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5B219C" w14:textId="5BECE5E5" w:rsidR="00F223DE" w:rsidRDefault="00F223DE" w:rsidP="00F223DE">
      <w:pPr>
        <w:pStyle w:val="Heading1"/>
      </w:pPr>
      <w:r>
        <w:t>**NDI 6WA – Nuclear Energy Neg**</w:t>
      </w:r>
      <w:bookmarkStart w:id="0" w:name="_GoBack"/>
      <w:bookmarkEnd w:id="0"/>
    </w:p>
    <w:p w14:paraId="4F0B137B" w14:textId="77777777" w:rsidR="0026702E" w:rsidRDefault="0026702E" w:rsidP="0026702E">
      <w:pPr>
        <w:pStyle w:val="Heading2"/>
      </w:pPr>
      <w:r>
        <w:t>Nuclear Power Advantage</w:t>
      </w:r>
    </w:p>
    <w:p w14:paraId="76F72ED8" w14:textId="77777777" w:rsidR="0026702E" w:rsidRDefault="0026702E" w:rsidP="0026702E">
      <w:pPr>
        <w:pStyle w:val="Heading3"/>
      </w:pPr>
      <w:r>
        <w:t xml:space="preserve">Nuke Power Fails – Warming </w:t>
      </w:r>
    </w:p>
    <w:p w14:paraId="03CD1A85" w14:textId="77777777" w:rsidR="0026702E" w:rsidRDefault="0026702E" w:rsidP="0026702E"/>
    <w:p w14:paraId="6E7F1224" w14:textId="77777777" w:rsidR="0026702E" w:rsidRDefault="0026702E" w:rsidP="0026702E">
      <w:pPr>
        <w:pStyle w:val="Heading4"/>
      </w:pPr>
      <w:r>
        <w:t xml:space="preserve">Nuclear power fails to stop warming and causes environmental consequences – transition to renewables solves better. </w:t>
      </w:r>
    </w:p>
    <w:p w14:paraId="1BE7E744" w14:textId="77777777" w:rsidR="0026702E" w:rsidRPr="001B37FD" w:rsidRDefault="0026702E" w:rsidP="0026702E">
      <w:pPr>
        <w:rPr>
          <w:rStyle w:val="Style13ptBold"/>
          <w:b w:val="0"/>
        </w:rPr>
      </w:pPr>
      <w:r w:rsidRPr="001B37FD">
        <w:rPr>
          <w:rStyle w:val="Style13ptBold"/>
          <w:b w:val="0"/>
        </w:rPr>
        <w:t xml:space="preserve">Michael </w:t>
      </w:r>
      <w:proofErr w:type="spellStart"/>
      <w:r w:rsidRPr="001B37FD">
        <w:rPr>
          <w:rStyle w:val="Style13ptBold"/>
          <w:szCs w:val="26"/>
        </w:rPr>
        <w:t>Brune</w:t>
      </w:r>
      <w:proofErr w:type="spellEnd"/>
      <w:r w:rsidRPr="001B37FD">
        <w:rPr>
          <w:rStyle w:val="Style13ptBold"/>
          <w:szCs w:val="26"/>
        </w:rPr>
        <w:t xml:space="preserve"> </w:t>
      </w:r>
      <w:proofErr w:type="gramStart"/>
      <w:r w:rsidRPr="001B37FD">
        <w:rPr>
          <w:rStyle w:val="Style13ptBold"/>
          <w:szCs w:val="26"/>
        </w:rPr>
        <w:t>et</w:t>
      </w:r>
      <w:proofErr w:type="gramEnd"/>
      <w:r w:rsidRPr="001B37FD">
        <w:rPr>
          <w:rStyle w:val="Style13ptBold"/>
          <w:szCs w:val="26"/>
        </w:rPr>
        <w:t>. al 15</w:t>
      </w:r>
      <w:r w:rsidRPr="001B37FD">
        <w:rPr>
          <w:rStyle w:val="Style13ptBold"/>
          <w:b w:val="0"/>
        </w:rPr>
        <w:t>, Executive Director of the Sierra Club; Annie Leonard, Executive Director of Greenpeace; Erich Pica, President of the Friends of the Earth; “Nuclear power is a losing proposition,” August 9, 2015, http://www.miamiherald.com/opinion/op-ed/article30434562.html</w:t>
      </w:r>
    </w:p>
    <w:p w14:paraId="2A9FDCAB" w14:textId="77777777" w:rsidR="0026702E" w:rsidRDefault="0026702E" w:rsidP="0026702E">
      <w:pPr>
        <w:rPr>
          <w:sz w:val="16"/>
        </w:rPr>
      </w:pPr>
      <w:r w:rsidRPr="001867D6">
        <w:rPr>
          <w:sz w:val="16"/>
        </w:rPr>
        <w:t xml:space="preserve">More than seven out of ten of us want more emphasis on wind and solar energy, while </w:t>
      </w:r>
      <w:r w:rsidRPr="001867D6">
        <w:rPr>
          <w:rStyle w:val="StyleUnderline"/>
        </w:rPr>
        <w:t>only about a third favor more nuclear energy</w:t>
      </w:r>
      <w:r w:rsidRPr="001867D6">
        <w:rPr>
          <w:sz w:val="16"/>
        </w:rPr>
        <w:t xml:space="preserve">, according to the latest research from the Gallup poling organization. Gallup also found that </w:t>
      </w:r>
      <w:r w:rsidRPr="001867D6">
        <w:rPr>
          <w:rStyle w:val="StyleUnderline"/>
        </w:rPr>
        <w:t>support for nuclear power dropped by 11 percentage points in the United States in the last five years</w:t>
      </w:r>
      <w:r w:rsidRPr="001867D6">
        <w:rPr>
          <w:sz w:val="16"/>
        </w:rPr>
        <w:t xml:space="preserve">. Meanwhile, </w:t>
      </w:r>
      <w:r w:rsidRPr="001867D6">
        <w:rPr>
          <w:rStyle w:val="StyleUnderline"/>
        </w:rPr>
        <w:t>the struggling nuclear industry is trying to pitch its product as a viable low-carbon alternative to clean energy, rather than the dangerous and expensive choice that it is.</w:t>
      </w:r>
      <w:r w:rsidRPr="001867D6">
        <w:rPr>
          <w:rStyle w:val="StyleUnderline"/>
          <w:sz w:val="12"/>
        </w:rPr>
        <w:t>∂</w:t>
      </w:r>
      <w:r w:rsidRPr="001867D6">
        <w:rPr>
          <w:sz w:val="16"/>
        </w:rPr>
        <w:t xml:space="preserve"> As potential climate solutions go, though, </w:t>
      </w:r>
      <w:r w:rsidRPr="001867D6">
        <w:rPr>
          <w:rStyle w:val="StyleUnderline"/>
        </w:rPr>
        <w:t>nuclear power is a losing proposition that is only getting worse</w:t>
      </w:r>
      <w:r w:rsidRPr="001867D6">
        <w:rPr>
          <w:sz w:val="16"/>
        </w:rPr>
        <w:t xml:space="preserve">. </w:t>
      </w:r>
      <w:r w:rsidRPr="001867D6">
        <w:rPr>
          <w:rStyle w:val="StyleUnderline"/>
        </w:rPr>
        <w:t>Developing clean, affordable renewable energy sources and tapping our vast energy efficiency “reserves” is a much smarter bet for America’s future</w:t>
      </w:r>
      <w:r w:rsidRPr="001867D6">
        <w:rPr>
          <w:sz w:val="16"/>
        </w:rPr>
        <w:t>.</w:t>
      </w:r>
      <w:r w:rsidRPr="001867D6">
        <w:rPr>
          <w:sz w:val="12"/>
        </w:rPr>
        <w:t>∂</w:t>
      </w:r>
      <w:r w:rsidRPr="001867D6">
        <w:rPr>
          <w:sz w:val="16"/>
        </w:rPr>
        <w:t xml:space="preserve"> As things now stand, the nuclear power industry is facing dark days. All five nuclear reactors now under construction in the United States are behind schedule and billions of dollars over budget—a situation that is not unique to our nation. In fact, </w:t>
      </w:r>
      <w:r w:rsidRPr="001867D6">
        <w:rPr>
          <w:rStyle w:val="StyleUnderline"/>
        </w:rPr>
        <w:t>75 percent of reactors currently under construction worldwide are delayed and over budget</w:t>
      </w:r>
      <w:r w:rsidRPr="001867D6">
        <w:rPr>
          <w:sz w:val="16"/>
        </w:rPr>
        <w:t>.</w:t>
      </w:r>
      <w:r w:rsidRPr="001867D6">
        <w:rPr>
          <w:sz w:val="12"/>
        </w:rPr>
        <w:t>∂</w:t>
      </w:r>
      <w:r w:rsidRPr="001867D6">
        <w:rPr>
          <w:sz w:val="16"/>
        </w:rPr>
        <w:t xml:space="preserve"> In Illinois, the utility Exelon is pressing state lawmakers for a massive bailout to keep its existing fleet of reactors online because they cannot compete in the marketplace. Similar bailout schemes are in front of regulators in Ohio and New York State. In the past two years, nuclear reactors have been shut down in Vermont, Wisconsin, and California, while plans for nine new reactors have been scuttled.</w:t>
      </w:r>
      <w:r w:rsidRPr="001867D6">
        <w:rPr>
          <w:sz w:val="12"/>
        </w:rPr>
        <w:t>∂</w:t>
      </w:r>
      <w:r w:rsidRPr="001867D6">
        <w:rPr>
          <w:sz w:val="16"/>
        </w:rPr>
        <w:t xml:space="preserve"> </w:t>
      </w:r>
      <w:r w:rsidRPr="001867D6">
        <w:rPr>
          <w:rStyle w:val="StyleUnderline"/>
        </w:rPr>
        <w:t>Contrast the nuclear power industry’s troubles with the bright prospects for renewables and energy efficiency, and it’s clear that our future lies not with the unstable nuclear industry but with the rapidly growing clean energy sector.</w:t>
      </w:r>
      <w:r w:rsidRPr="001867D6">
        <w:rPr>
          <w:rStyle w:val="StyleUnderline"/>
          <w:sz w:val="12"/>
        </w:rPr>
        <w:t>∂</w:t>
      </w:r>
      <w:r w:rsidRPr="001867D6">
        <w:rPr>
          <w:sz w:val="16"/>
        </w:rPr>
        <w:t xml:space="preserve"> </w:t>
      </w:r>
      <w:r w:rsidRPr="001867D6">
        <w:rPr>
          <w:rStyle w:val="StyleUnderline"/>
        </w:rPr>
        <w:t>The cost of solar panels has fallen dramatically</w:t>
      </w:r>
      <w:r w:rsidRPr="001867D6">
        <w:rPr>
          <w:sz w:val="16"/>
        </w:rPr>
        <w:t xml:space="preserve">—80 percent in the past six years alone—and </w:t>
      </w:r>
      <w:r w:rsidRPr="001867D6">
        <w:rPr>
          <w:rStyle w:val="StyleUnderline"/>
        </w:rPr>
        <w:t>Wall Street projects that solar power will become even more price competitive</w:t>
      </w:r>
      <w:r w:rsidRPr="001867D6">
        <w:rPr>
          <w:sz w:val="16"/>
        </w:rPr>
        <w:t xml:space="preserve">. The United States produces enough solar energy to power 3.2 million homes, and that number is growing rapidly. Although nuclear power’s growth has been stagnant, </w:t>
      </w:r>
      <w:r w:rsidRPr="001867D6">
        <w:rPr>
          <w:rStyle w:val="StyleUnderline"/>
        </w:rPr>
        <w:t>the solar industry is adding jobs 20 times faster than the rest of the economy.</w:t>
      </w:r>
      <w:r w:rsidRPr="001867D6">
        <w:rPr>
          <w:sz w:val="16"/>
        </w:rPr>
        <w:t xml:space="preserve"> Twice as many Americans are now employed in the solar power industry as in coal mining.</w:t>
      </w:r>
      <w:r w:rsidRPr="001867D6">
        <w:rPr>
          <w:sz w:val="12"/>
        </w:rPr>
        <w:t>∂</w:t>
      </w:r>
      <w:r w:rsidRPr="001867D6">
        <w:rPr>
          <w:sz w:val="16"/>
        </w:rPr>
        <w:t xml:space="preserve"> </w:t>
      </w:r>
      <w:r w:rsidRPr="001867D6">
        <w:rPr>
          <w:rStyle w:val="StyleUnderline"/>
        </w:rPr>
        <w:t>Wind power is already one of America’s most affordable energy sources, with nearly 50,000 turbines providing electricity sufficient to power 15.5 million homes</w:t>
      </w:r>
      <w:r w:rsidRPr="001867D6">
        <w:rPr>
          <w:sz w:val="16"/>
        </w:rPr>
        <w:t>. Some states already get a quarter of their power from wind energy. In fact, there are markets where the extraordinarily low cost of wind power has led the nuclear industry to demand preferential pricing arrangements in an attempt to remain “competitive”.</w:t>
      </w:r>
      <w:r w:rsidRPr="001867D6">
        <w:rPr>
          <w:sz w:val="12"/>
        </w:rPr>
        <w:t>∂</w:t>
      </w:r>
      <w:r w:rsidRPr="001867D6">
        <w:rPr>
          <w:sz w:val="16"/>
        </w:rPr>
        <w:t xml:space="preserve"> </w:t>
      </w:r>
      <w:r w:rsidRPr="001867D6">
        <w:rPr>
          <w:rStyle w:val="StyleUnderline"/>
        </w:rPr>
        <w:t>Energy efficiency remains the nation’s least expensive and most climate-friendly approach to meeting our energy needs</w:t>
      </w:r>
      <w:r w:rsidRPr="001867D6">
        <w:rPr>
          <w:sz w:val="16"/>
        </w:rPr>
        <w:t>. According to the American Council for an Energy-Efficient Economy, the American economy has tripled in size since 1970, and three-quarters of the energy required to fuel that growth came from energy-efficiency and related advances—not from new nuclear reactors or fossil fuels.</w:t>
      </w:r>
      <w:r w:rsidRPr="001867D6">
        <w:rPr>
          <w:sz w:val="12"/>
        </w:rPr>
        <w:t>∂</w:t>
      </w:r>
      <w:r w:rsidRPr="001867D6">
        <w:rPr>
          <w:sz w:val="16"/>
        </w:rPr>
        <w:t xml:space="preserve"> Contrast that with the drawbacks of nuclear power, which are substantial and all too well documented.</w:t>
      </w:r>
      <w:r w:rsidRPr="001867D6">
        <w:rPr>
          <w:sz w:val="12"/>
        </w:rPr>
        <w:t>∂</w:t>
      </w:r>
      <w:r w:rsidRPr="001867D6">
        <w:rPr>
          <w:sz w:val="16"/>
        </w:rPr>
        <w:t xml:space="preserve"> </w:t>
      </w:r>
      <w:r w:rsidRPr="001867D6">
        <w:rPr>
          <w:rStyle w:val="StyleUnderline"/>
        </w:rPr>
        <w:t>Increasingly severe natural disasters (including earthquakes, floods, and Fukushima-style tsunamis), the inevitability of design and operator errors, and the threat of terrorist attacks pose special dangers for nuclear reactors and the communities that exist alongside them. Add to that the lack of a permanent, proven, and safe solution for the isolation of highly-radioactive nuclear waste,</w:t>
      </w:r>
      <w:r w:rsidRPr="001867D6">
        <w:rPr>
          <w:sz w:val="16"/>
        </w:rPr>
        <w:t xml:space="preserve"> which will be hazardous for hundreds of thousands of years, and </w:t>
      </w:r>
      <w:r w:rsidRPr="001867D6">
        <w:rPr>
          <w:rStyle w:val="StyleUnderline"/>
        </w:rPr>
        <w:t>it’s clear that nuclear power fails to make the grade.</w:t>
      </w:r>
      <w:r w:rsidRPr="001867D6">
        <w:rPr>
          <w:sz w:val="12"/>
        </w:rPr>
        <w:t>∂</w:t>
      </w:r>
      <w:r w:rsidRPr="001867D6">
        <w:rPr>
          <w:sz w:val="16"/>
        </w:rPr>
        <w:t xml:space="preserve"> The </w:t>
      </w:r>
      <w:r w:rsidRPr="001867D6">
        <w:rPr>
          <w:rStyle w:val="StyleUnderline"/>
        </w:rPr>
        <w:t>nuclear industry and its paid advocates often try to brush off these problems by noting that they favor yet-to-be-developed nuclear reactor technologies.</w:t>
      </w:r>
      <w:r w:rsidRPr="001867D6">
        <w:rPr>
          <w:sz w:val="16"/>
        </w:rPr>
        <w:t xml:space="preserve"> But this is a weak argument given that we’re already seeing the effects of climate change in our backyards and around the globe.</w:t>
      </w:r>
      <w:r w:rsidRPr="001867D6">
        <w:rPr>
          <w:sz w:val="12"/>
        </w:rPr>
        <w:t>∂</w:t>
      </w:r>
      <w:r w:rsidRPr="001867D6">
        <w:rPr>
          <w:sz w:val="16"/>
        </w:rPr>
        <w:t xml:space="preserve"> By definition, so called “</w:t>
      </w:r>
      <w:r w:rsidRPr="001867D6">
        <w:rPr>
          <w:rStyle w:val="StyleUnderline"/>
        </w:rPr>
        <w:t>advanced” nuclear reactor technologies still under development</w:t>
      </w:r>
      <w:r w:rsidRPr="001867D6">
        <w:rPr>
          <w:sz w:val="16"/>
        </w:rPr>
        <w:t>—including “small modular reactors” or proliferation-prone plutonium “breeder” reactors—</w:t>
      </w:r>
      <w:r w:rsidRPr="001867D6">
        <w:rPr>
          <w:rStyle w:val="StyleUnderline"/>
        </w:rPr>
        <w:t>are unproven, most likely uneconomical</w:t>
      </w:r>
      <w:r w:rsidRPr="001867D6">
        <w:rPr>
          <w:sz w:val="16"/>
        </w:rPr>
        <w:t xml:space="preserve"> (based on the industry’s track record), </w:t>
      </w:r>
      <w:r w:rsidRPr="001867D6">
        <w:rPr>
          <w:rStyle w:val="StyleUnderline"/>
        </w:rPr>
        <w:t xml:space="preserve">decades away from commercial use, and not assured of regulatory approval. </w:t>
      </w:r>
      <w:r w:rsidRPr="001867D6">
        <w:rPr>
          <w:sz w:val="16"/>
        </w:rPr>
        <w:t>To pin our hopes on future nuclear technology breakthroughs—at the very point that the broad scientific consensus says that the tipping point of climate change is already upon us—would be rash indeed.</w:t>
      </w:r>
      <w:r w:rsidRPr="001867D6">
        <w:rPr>
          <w:sz w:val="12"/>
        </w:rPr>
        <w:t>∂</w:t>
      </w:r>
      <w:r w:rsidRPr="001867D6">
        <w:rPr>
          <w:sz w:val="16"/>
        </w:rPr>
        <w:t xml:space="preserve"> In fact, Wall Street and industry analysts have pronounced the old-fashioned “baseload” system of nuclear reactors and other large power stations to be a dying relic of the 20th century. Just as “snail mail” has been largely replaced by email, </w:t>
      </w:r>
      <w:r w:rsidRPr="001867D6">
        <w:rPr>
          <w:rStyle w:val="StyleUnderline"/>
        </w:rPr>
        <w:t>the old-style energy grid in this nation already is giving way to decentralized, distributed power solutions, with a smarter, tech-savvy reliance on renewables, energy efficiency, and battery-storage technology,</w:t>
      </w:r>
      <w:r w:rsidRPr="001867D6">
        <w:rPr>
          <w:sz w:val="16"/>
        </w:rPr>
        <w:t xml:space="preserve"> including the recently announced Tesla battery solution for homes, businesses and utilities.</w:t>
      </w:r>
      <w:r w:rsidRPr="001867D6">
        <w:rPr>
          <w:sz w:val="12"/>
        </w:rPr>
        <w:t>∂</w:t>
      </w:r>
      <w:r w:rsidRPr="001867D6">
        <w:rPr>
          <w:sz w:val="16"/>
        </w:rPr>
        <w:t xml:space="preserve"> Much like the coal industry, nuclear-dominated utilities are fighting to maintain their current and lucrative business model—but the way we power America already has begun an inevitable and essential transformation. Progress may be impeded by reactor and utility bailouts for a time, to the detriment of everyone else and the climate, but it cannot and will not be stymied for long.</w:t>
      </w:r>
    </w:p>
    <w:p w14:paraId="51E1521A" w14:textId="77777777" w:rsidR="0026702E" w:rsidRDefault="0026702E" w:rsidP="0026702E">
      <w:pPr>
        <w:rPr>
          <w:sz w:val="16"/>
        </w:rPr>
      </w:pPr>
    </w:p>
    <w:p w14:paraId="4C17A24F" w14:textId="77777777" w:rsidR="0026702E" w:rsidRPr="005F0EC9" w:rsidRDefault="0026702E" w:rsidP="0026702E">
      <w:pPr>
        <w:pStyle w:val="Heading4"/>
        <w:rPr>
          <w:rStyle w:val="Style13ptBold"/>
          <w:b/>
        </w:rPr>
      </w:pPr>
      <w:r>
        <w:rPr>
          <w:rStyle w:val="Style13ptBold"/>
          <w:b/>
        </w:rPr>
        <w:t xml:space="preserve">Nuclear energy is not the solution to climate change – inefficient, costly, and hurts environment </w:t>
      </w:r>
    </w:p>
    <w:p w14:paraId="41BA9BFF" w14:textId="77777777" w:rsidR="0026702E" w:rsidRPr="0003168E" w:rsidRDefault="0026702E" w:rsidP="0026702E">
      <w:pPr>
        <w:rPr>
          <w:rStyle w:val="Style13ptBold"/>
        </w:rPr>
      </w:pPr>
      <w:r>
        <w:rPr>
          <w:rStyle w:val="Style13ptBold"/>
        </w:rPr>
        <w:t xml:space="preserve">NIRS, no date </w:t>
      </w:r>
      <w:r w:rsidRPr="0003168E">
        <w:rPr>
          <w:rStyle w:val="Style13ptBold"/>
          <w:b w:val="0"/>
          <w:sz w:val="20"/>
          <w:szCs w:val="20"/>
        </w:rPr>
        <w:t>("Nuclear power can’t stop climate change," pg. online @ www.nirs.org/factsheets/climatenukes.pdf)</w:t>
      </w:r>
    </w:p>
    <w:p w14:paraId="2EFF63AC" w14:textId="77777777" w:rsidR="0026702E" w:rsidRPr="0026702E" w:rsidRDefault="0026702E" w:rsidP="0026702E">
      <w:pPr>
        <w:rPr>
          <w:rStyle w:val="Style13ptBold"/>
          <w:b w:val="0"/>
          <w:sz w:val="14"/>
        </w:rPr>
      </w:pPr>
      <w:r w:rsidRPr="005F0EC9">
        <w:rPr>
          <w:sz w:val="14"/>
        </w:rPr>
        <w:t xml:space="preserve">Even though the Bush Administration stubbornly refuses to admit that global climate change is a serious environmental threat, the US nuclear industry is spending millions of dollars promoting atomic power as the answer to the greenhouse effect. Their claim is without basis. </w:t>
      </w:r>
      <w:r w:rsidRPr="0003168E">
        <w:rPr>
          <w:rStyle w:val="StyleUnderline"/>
        </w:rPr>
        <w:t>Nuclear energy is neither efficient nor effective in cutting CO2 emissions</w:t>
      </w:r>
      <w:r w:rsidRPr="005F0EC9">
        <w:rPr>
          <w:sz w:val="14"/>
        </w:rPr>
        <w:t xml:space="preserve">. Moreover, </w:t>
      </w:r>
      <w:r w:rsidRPr="0003168E">
        <w:rPr>
          <w:rStyle w:val="StyleUnderline"/>
        </w:rPr>
        <w:t xml:space="preserve">it is not an endless energy source and </w:t>
      </w:r>
      <w:r w:rsidRPr="0003168E">
        <w:rPr>
          <w:rStyle w:val="Emphasis"/>
        </w:rPr>
        <w:t>carries its own unique and timeless threat to the global environment</w:t>
      </w:r>
      <w:r w:rsidRPr="0003168E">
        <w:rPr>
          <w:rStyle w:val="StyleUnderline"/>
        </w:rPr>
        <w:t xml:space="preserve"> and security</w:t>
      </w:r>
      <w:r w:rsidRPr="005F0EC9">
        <w:rPr>
          <w:sz w:val="14"/>
        </w:rPr>
        <w:t xml:space="preserve">. Nuclear energy is portrayed as the flagship in the battle against the global warming. Industry claims that CO2, the most prominent of greenhouse gases, is not produced using nuclear power. Such claims fail to account for the entire nuclear fuel chain. For instance, </w:t>
      </w:r>
      <w:r w:rsidRPr="0003168E">
        <w:rPr>
          <w:rStyle w:val="StyleUnderline"/>
        </w:rPr>
        <w:t>the nuclear industry conveniently omits the fact that the nuclear fuel chain emits more CO2 than most of the real</w:t>
      </w:r>
      <w:r>
        <w:rPr>
          <w:rStyle w:val="StyleUnderline"/>
        </w:rPr>
        <w:t xml:space="preserve"> </w:t>
      </w:r>
      <w:r w:rsidRPr="0003168E">
        <w:rPr>
          <w:rStyle w:val="StyleUnderline"/>
        </w:rPr>
        <w:t>world sustainable options</w:t>
      </w:r>
      <w:r w:rsidRPr="005F0EC9">
        <w:rPr>
          <w:sz w:val="14"/>
        </w:rPr>
        <w:t xml:space="preserve">. The </w:t>
      </w:r>
      <w:r w:rsidRPr="0003168E">
        <w:rPr>
          <w:rStyle w:val="StyleUnderline"/>
        </w:rPr>
        <w:t>emissions related to nukes are caused by the fossil fuel intensive processes involved in uranium mining</w:t>
      </w:r>
      <w:r w:rsidRPr="005F0EC9">
        <w:rPr>
          <w:sz w:val="14"/>
        </w:rPr>
        <w:t xml:space="preserve">, conversion, enrichment, transport and construction. As a result, </w:t>
      </w:r>
      <w:r w:rsidRPr="0003168E">
        <w:rPr>
          <w:rStyle w:val="Emphasis"/>
        </w:rPr>
        <w:t>nuclear power produces direct and indirect emission of 73 to 230 grams of CO2 per kWh electricity produced</w:t>
      </w:r>
      <w:r w:rsidRPr="005F0EC9">
        <w:rPr>
          <w:sz w:val="14"/>
        </w:rPr>
        <w:t xml:space="preserve">. </w:t>
      </w:r>
      <w:r w:rsidRPr="0003168E">
        <w:rPr>
          <w:rStyle w:val="StyleUnderline"/>
        </w:rPr>
        <w:t>Wind and solar, by comparison, are virtually greenhouse-gas free, recouping construction emissions in the first years of operation</w:t>
      </w:r>
      <w:r w:rsidRPr="005F0EC9">
        <w:rPr>
          <w:sz w:val="14"/>
        </w:rPr>
        <w:t xml:space="preserve">. Nuclear-related CO2 emissions will grow with time, mainly due to the ‘impoverishment’ of future uranium sources. As limited high-grade uranium ore deposits are exhausted worldwide, the processing of lower grade ore will emit CO2 at the same or greater rates than coal-fired stations.1 In essence, </w:t>
      </w:r>
      <w:r w:rsidRPr="0003168E">
        <w:rPr>
          <w:rStyle w:val="StyleUnderline"/>
        </w:rPr>
        <w:t>obtaining the necessary quality and quantity of uranium to run nuclear reactors will get more difficult as the uranium ore becomes scarce</w:t>
      </w:r>
      <w:r w:rsidRPr="005F0EC9">
        <w:rPr>
          <w:sz w:val="14"/>
        </w:rPr>
        <w:t>. As the uranium supply runs short it will become difficult to accelerate uranium production because it takes eight years to put a new uranium mine into production. The International Atomic Energy Agency (IAEA</w:t>
      </w:r>
      <w:proofErr w:type="gramStart"/>
      <w:r w:rsidRPr="005F0EC9">
        <w:rPr>
          <w:sz w:val="14"/>
        </w:rPr>
        <w:t>)2</w:t>
      </w:r>
      <w:proofErr w:type="gramEnd"/>
      <w:r w:rsidRPr="005F0EC9">
        <w:rPr>
          <w:sz w:val="14"/>
        </w:rPr>
        <w:t xml:space="preserve"> predicts insufficient production now and in the future. Pro-nuclear industry sources estimate that the worldwide uranium supply is 6.4 million tons. </w:t>
      </w:r>
      <w:r w:rsidRPr="005F0EC9">
        <w:rPr>
          <w:rStyle w:val="StyleUnderline"/>
        </w:rPr>
        <w:t>If we used nuclear power for 70% of our electricity generation worldwide starting now, we would exhaust this uranium supply between 2016 and 2018</w:t>
      </w:r>
      <w:r w:rsidRPr="005F0EC9">
        <w:rPr>
          <w:sz w:val="14"/>
        </w:rPr>
        <w:t xml:space="preserve">. That is IF we could build enough nuclear reactors to provide 70% of the world’s electricity, which we can’t. </w:t>
      </w:r>
      <w:r w:rsidRPr="005F0EC9">
        <w:rPr>
          <w:rStyle w:val="StyleUnderline"/>
        </w:rPr>
        <w:t>Climate protection will take loads of money. Every dollar has to be spent as efficiently as possible.</w:t>
      </w:r>
      <w:r w:rsidRPr="005F0EC9">
        <w:rPr>
          <w:sz w:val="14"/>
        </w:rPr>
        <w:t xml:space="preserve"> In study after study, </w:t>
      </w:r>
      <w:r w:rsidRPr="005F0EC9">
        <w:rPr>
          <w:rStyle w:val="StyleUnderline"/>
        </w:rPr>
        <w:t>nuclear power comes out as the most expensive option for CO2 mitigation</w:t>
      </w:r>
      <w:r w:rsidRPr="005F0EC9">
        <w:rPr>
          <w:sz w:val="14"/>
        </w:rPr>
        <w:t xml:space="preserve">. Every dollar spent on energy efficiency is seven times more beneficial than that same dollar would be spent on nuclear power. Yearly costs per 1000 kg avoided CO2 emissions is 68.9 dollars for wind and 132.5 dollars for nuclear power. </w:t>
      </w:r>
    </w:p>
    <w:p w14:paraId="169F95C1" w14:textId="77777777" w:rsidR="0026702E" w:rsidRPr="005F0EC9" w:rsidRDefault="0026702E" w:rsidP="0026702E">
      <w:pPr>
        <w:pStyle w:val="Heading4"/>
        <w:rPr>
          <w:rStyle w:val="Style13ptBold"/>
          <w:b/>
        </w:rPr>
      </w:pPr>
      <w:r>
        <w:rPr>
          <w:rStyle w:val="Style13ptBold"/>
          <w:b/>
        </w:rPr>
        <w:t xml:space="preserve">Nuclear energy is not the solution to climate change – inefficient, costly, and hurts environment </w:t>
      </w:r>
    </w:p>
    <w:p w14:paraId="0340BF8B" w14:textId="77777777" w:rsidR="0026702E" w:rsidRPr="0003168E" w:rsidRDefault="0026702E" w:rsidP="0026702E">
      <w:pPr>
        <w:rPr>
          <w:rStyle w:val="Style13ptBold"/>
        </w:rPr>
      </w:pPr>
      <w:r>
        <w:rPr>
          <w:rStyle w:val="Style13ptBold"/>
        </w:rPr>
        <w:t xml:space="preserve">NIRS, no date </w:t>
      </w:r>
      <w:r w:rsidRPr="0003168E">
        <w:rPr>
          <w:rStyle w:val="Style13ptBold"/>
          <w:b w:val="0"/>
          <w:sz w:val="20"/>
          <w:szCs w:val="20"/>
        </w:rPr>
        <w:t>("Nuclear power can’t stop climate change," pg. online @ www.nirs.org/factsheets/climatenukes.pdf)</w:t>
      </w:r>
    </w:p>
    <w:p w14:paraId="6600F456" w14:textId="77777777" w:rsidR="0026702E" w:rsidRDefault="0026702E" w:rsidP="0026702E">
      <w:pPr>
        <w:rPr>
          <w:sz w:val="14"/>
        </w:rPr>
      </w:pPr>
      <w:r w:rsidRPr="005F0EC9">
        <w:rPr>
          <w:sz w:val="14"/>
        </w:rPr>
        <w:t xml:space="preserve">Even though the Bush Administration stubbornly refuses to admit that global climate change is a serious environmental threat, the US nuclear industry is spending millions of dollars promoting atomic power as the answer to the greenhouse effect. Their claim is without basis. </w:t>
      </w:r>
      <w:r w:rsidRPr="0003168E">
        <w:rPr>
          <w:rStyle w:val="StyleUnderline"/>
        </w:rPr>
        <w:t>Nuclear energy is neither efficient nor effective in cutting CO2 emissions</w:t>
      </w:r>
      <w:r w:rsidRPr="005F0EC9">
        <w:rPr>
          <w:sz w:val="14"/>
        </w:rPr>
        <w:t xml:space="preserve">. Moreover, </w:t>
      </w:r>
      <w:r w:rsidRPr="0003168E">
        <w:rPr>
          <w:rStyle w:val="StyleUnderline"/>
        </w:rPr>
        <w:t xml:space="preserve">it is not an endless energy source and </w:t>
      </w:r>
      <w:r w:rsidRPr="0003168E">
        <w:rPr>
          <w:rStyle w:val="Emphasis"/>
        </w:rPr>
        <w:t>carries its own unique and timeless threat to the global environment</w:t>
      </w:r>
      <w:r w:rsidRPr="0003168E">
        <w:rPr>
          <w:rStyle w:val="StyleUnderline"/>
        </w:rPr>
        <w:t xml:space="preserve"> and security</w:t>
      </w:r>
      <w:r w:rsidRPr="005F0EC9">
        <w:rPr>
          <w:sz w:val="14"/>
        </w:rPr>
        <w:t xml:space="preserve">. Nuclear energy is portrayed as the flagship in the battle against the global warming. Industry claims that CO2, the most prominent of greenhouse gases, is not produced using nuclear power. Such claims fail to account for the entire nuclear fuel chain. For instance, </w:t>
      </w:r>
      <w:r w:rsidRPr="0003168E">
        <w:rPr>
          <w:rStyle w:val="StyleUnderline"/>
        </w:rPr>
        <w:t>the nuclear industry conveniently omits the fact that the nuclear fuel chain emits more CO2 than most of the real</w:t>
      </w:r>
      <w:r>
        <w:rPr>
          <w:rStyle w:val="StyleUnderline"/>
        </w:rPr>
        <w:t xml:space="preserve"> </w:t>
      </w:r>
      <w:r w:rsidRPr="0003168E">
        <w:rPr>
          <w:rStyle w:val="StyleUnderline"/>
        </w:rPr>
        <w:t>world sustainable options</w:t>
      </w:r>
      <w:r w:rsidRPr="005F0EC9">
        <w:rPr>
          <w:sz w:val="14"/>
        </w:rPr>
        <w:t xml:space="preserve">. The </w:t>
      </w:r>
      <w:r w:rsidRPr="0003168E">
        <w:rPr>
          <w:rStyle w:val="StyleUnderline"/>
        </w:rPr>
        <w:t>emissions related to nukes are caused by the fossil fuel intensive processes involved in uranium mining</w:t>
      </w:r>
      <w:r w:rsidRPr="005F0EC9">
        <w:rPr>
          <w:sz w:val="14"/>
        </w:rPr>
        <w:t xml:space="preserve">, conversion, enrichment, transport and construction. As a result, </w:t>
      </w:r>
      <w:r w:rsidRPr="0003168E">
        <w:rPr>
          <w:rStyle w:val="Emphasis"/>
        </w:rPr>
        <w:t>nuclear power produces direct and indirect emission of 73 to 230 grams of CO2 per kWh electricity produced</w:t>
      </w:r>
      <w:r w:rsidRPr="005F0EC9">
        <w:rPr>
          <w:sz w:val="14"/>
        </w:rPr>
        <w:t xml:space="preserve">. </w:t>
      </w:r>
      <w:r w:rsidRPr="0003168E">
        <w:rPr>
          <w:rStyle w:val="StyleUnderline"/>
        </w:rPr>
        <w:t>Wind and solar, by comparison, are virtually greenhouse-gas free, recouping construction emissions in the first years of operation</w:t>
      </w:r>
      <w:r w:rsidRPr="005F0EC9">
        <w:rPr>
          <w:sz w:val="14"/>
        </w:rPr>
        <w:t xml:space="preserve">. Nuclear-related CO2 emissions will grow with time, mainly due to the ‘impoverishment’ of future uranium sources. As limited high-grade uranium ore deposits are exhausted worldwide, the processing of lower grade ore will emit CO2 at the same or greater rates than coal-fired stations.1 In essence, </w:t>
      </w:r>
      <w:r w:rsidRPr="0003168E">
        <w:rPr>
          <w:rStyle w:val="StyleUnderline"/>
        </w:rPr>
        <w:t>obtaining the necessary quality and quantity of uranium to run nuclear reactors will get more difficult as the uranium ore becomes scarce</w:t>
      </w:r>
      <w:r w:rsidRPr="005F0EC9">
        <w:rPr>
          <w:sz w:val="14"/>
        </w:rPr>
        <w:t>. As the uranium supply runs short it will become difficult to accelerate uranium production because it takes eight years to put a new uranium mine into production. The International Atomic Energy Agency (IAEA</w:t>
      </w:r>
      <w:proofErr w:type="gramStart"/>
      <w:r w:rsidRPr="005F0EC9">
        <w:rPr>
          <w:sz w:val="14"/>
        </w:rPr>
        <w:t>)2</w:t>
      </w:r>
      <w:proofErr w:type="gramEnd"/>
      <w:r w:rsidRPr="005F0EC9">
        <w:rPr>
          <w:sz w:val="14"/>
        </w:rPr>
        <w:t xml:space="preserve"> predicts insufficient production now and in the future. Pro-nuclear industry sources estimate that the worldwide uranium supply is 6.4 million tons. </w:t>
      </w:r>
      <w:r w:rsidRPr="005F0EC9">
        <w:rPr>
          <w:rStyle w:val="StyleUnderline"/>
        </w:rPr>
        <w:t>If we used nuclear power for 70% of our electricity generation worldwide starting now, we would exhaust this uranium supply between 2016 and 2018</w:t>
      </w:r>
      <w:r w:rsidRPr="005F0EC9">
        <w:rPr>
          <w:sz w:val="14"/>
        </w:rPr>
        <w:t xml:space="preserve">. That is IF we could build enough nuclear reactors to provide 70% of the world’s electricity, which we can’t. </w:t>
      </w:r>
      <w:r w:rsidRPr="005F0EC9">
        <w:rPr>
          <w:rStyle w:val="StyleUnderline"/>
        </w:rPr>
        <w:t>Climate protection will take loads of money. Every dollar has to be spent as efficiently as possible.</w:t>
      </w:r>
      <w:r w:rsidRPr="005F0EC9">
        <w:rPr>
          <w:sz w:val="14"/>
        </w:rPr>
        <w:t xml:space="preserve"> In study after study, </w:t>
      </w:r>
      <w:r w:rsidRPr="005F0EC9">
        <w:rPr>
          <w:rStyle w:val="StyleUnderline"/>
        </w:rPr>
        <w:t>nuclear power comes out as the most expensive option for CO2 mitigation</w:t>
      </w:r>
      <w:r w:rsidRPr="005F0EC9">
        <w:rPr>
          <w:sz w:val="14"/>
        </w:rPr>
        <w:t xml:space="preserve">. Every dollar spent on energy efficiency is seven times more beneficial than that same dollar would be spent on nuclear power. Yearly costs per 1000 kg avoided CO2 emissions is 68.9 dollars for wind and 132.5 dollars for nuclear power. </w:t>
      </w:r>
    </w:p>
    <w:p w14:paraId="4DAA73F7" w14:textId="77777777" w:rsidR="0026702E" w:rsidRPr="00CD354A" w:rsidRDefault="0026702E" w:rsidP="0026702E">
      <w:pPr>
        <w:pStyle w:val="Heading4"/>
      </w:pPr>
      <w:r w:rsidRPr="00CD354A">
        <w:t>Nuclear power can’t solve warming – it requires just as much coal to power it as it produces.</w:t>
      </w:r>
    </w:p>
    <w:p w14:paraId="1F2FAAB7" w14:textId="77777777" w:rsidR="0026702E" w:rsidRPr="009130DE" w:rsidRDefault="0026702E" w:rsidP="0026702E">
      <w:pPr>
        <w:rPr>
          <w:rStyle w:val="Style13ptBold"/>
        </w:rPr>
      </w:pPr>
      <w:r w:rsidRPr="00CD354A">
        <w:rPr>
          <w:rStyle w:val="Style13ptBold"/>
          <w:szCs w:val="26"/>
        </w:rPr>
        <w:t>Kraemer ’11</w:t>
      </w:r>
      <w:r>
        <w:rPr>
          <w:rStyle w:val="Style13ptBold"/>
        </w:rPr>
        <w:t xml:space="preserve"> – </w:t>
      </w:r>
      <w:r w:rsidRPr="00CD354A">
        <w:rPr>
          <w:rStyle w:val="Style13ptBold"/>
          <w:b w:val="0"/>
        </w:rPr>
        <w:t>writer for a variety of different news outlets focusing on carbon emissions and global climate change (Susan, February 21, “Nuclear Power Continues World Dependence on Middle East Oil,” http://www.greenprophet.com/2011/02/nuclear-power-continues-world-dependence-on-middle-east-oil/)//DWB</w:t>
      </w:r>
    </w:p>
    <w:p w14:paraId="02B4FC1C" w14:textId="77777777" w:rsidR="0026702E" w:rsidRDefault="0026702E" w:rsidP="0026702E">
      <w:pPr>
        <w:rPr>
          <w:rStyle w:val="Emphasis"/>
        </w:rPr>
      </w:pPr>
      <w:r w:rsidRPr="009130DE">
        <w:rPr>
          <w:rStyle w:val="StyleUnderline"/>
        </w:rPr>
        <w:t>In its haste to free itself from oil-powered electricity</w:t>
      </w:r>
      <w:r w:rsidRPr="009130DE">
        <w:rPr>
          <w:sz w:val="16"/>
        </w:rPr>
        <w:t xml:space="preserve">, during the Arab oil shocks of the ”70s, </w:t>
      </w:r>
      <w:r w:rsidRPr="009130DE">
        <w:rPr>
          <w:rStyle w:val="StyleUnderline"/>
        </w:rPr>
        <w:t>France switched to nuclear energy. It had been vulnerable in its dependence on the Middle</w:t>
      </w:r>
      <w:r w:rsidRPr="009130DE">
        <w:rPr>
          <w:sz w:val="16"/>
        </w:rPr>
        <w:t xml:space="preserve"> </w:t>
      </w:r>
      <w:r w:rsidRPr="009130DE">
        <w:rPr>
          <w:rStyle w:val="StyleUnderline"/>
        </w:rPr>
        <w:t>East</w:t>
      </w:r>
      <w:r w:rsidRPr="009130DE">
        <w:rPr>
          <w:sz w:val="16"/>
        </w:rPr>
        <w:t xml:space="preserve">, and moved to nuclear to free itself of the risk from more oil shocks. </w:t>
      </w:r>
      <w:r w:rsidRPr="009130DE">
        <w:rPr>
          <w:rStyle w:val="StyleUnderline"/>
        </w:rPr>
        <w:t>Since then, it has been the poster child nation for nuclear energy,</w:t>
      </w:r>
      <w:r w:rsidRPr="009130DE">
        <w:rPr>
          <w:sz w:val="16"/>
        </w:rPr>
        <w:t xml:space="preserve"> getting almost 80% of its electricity from nuclear power. </w:t>
      </w:r>
      <w:r w:rsidRPr="009130DE">
        <w:rPr>
          <w:rStyle w:val="StyleUnderline"/>
        </w:rPr>
        <w:t>It must be in good shape to weather the bumpy exit from the oil age, right?</w:t>
      </w:r>
      <w:r w:rsidRPr="009130DE">
        <w:rPr>
          <w:rStyle w:val="StyleUnderline"/>
          <w:sz w:val="12"/>
          <w:u w:val="none"/>
        </w:rPr>
        <w:t>∂</w:t>
      </w:r>
      <w:r w:rsidRPr="009130DE">
        <w:rPr>
          <w:rStyle w:val="StyleUnderline"/>
          <w:sz w:val="12"/>
        </w:rPr>
        <w:t xml:space="preserve"> </w:t>
      </w:r>
      <w:r w:rsidRPr="009130DE">
        <w:rPr>
          <w:rStyle w:val="StyleUnderline"/>
        </w:rPr>
        <w:t>Wrong.</w:t>
      </w:r>
      <w:r w:rsidRPr="009130DE">
        <w:rPr>
          <w:rStyle w:val="StyleUnderline"/>
          <w:sz w:val="12"/>
          <w:u w:val="none"/>
        </w:rPr>
        <w:t>∂</w:t>
      </w:r>
      <w:r w:rsidRPr="009130DE">
        <w:rPr>
          <w:sz w:val="16"/>
        </w:rPr>
        <w:t xml:space="preserve"> It turns out that </w:t>
      </w:r>
      <w:r w:rsidRPr="009130DE">
        <w:rPr>
          <w:rStyle w:val="Emphasis"/>
        </w:rPr>
        <w:t>uranium, the fuel needed to make nuclear power, is completely dependent on oil for the very heavy duty machinery needed for extracting the annual supplies of uranium needed</w:t>
      </w:r>
      <w:r w:rsidRPr="009130DE">
        <w:rPr>
          <w:sz w:val="16"/>
        </w:rPr>
        <w:t xml:space="preserve">. And </w:t>
      </w:r>
      <w:r w:rsidRPr="009130DE">
        <w:rPr>
          <w:rStyle w:val="StyleUnderline"/>
        </w:rPr>
        <w:t>it takes a staggering amount of heavy mining equipment to extract the tiny amount of uranium needed.</w:t>
      </w:r>
      <w:r w:rsidRPr="009130DE">
        <w:rPr>
          <w:rStyle w:val="StyleUnderline"/>
          <w:sz w:val="12"/>
          <w:u w:val="none"/>
        </w:rPr>
        <w:t>∂</w:t>
      </w:r>
      <w:r w:rsidRPr="009130DE">
        <w:rPr>
          <w:sz w:val="16"/>
        </w:rPr>
        <w:t xml:space="preserve"> What’s more, </w:t>
      </w:r>
      <w:r w:rsidRPr="009130DE">
        <w:rPr>
          <w:rStyle w:val="StyleUnderline"/>
        </w:rPr>
        <w:t>the world is running short of uranium fuel to supply reactors.</w:t>
      </w:r>
      <w:r w:rsidRPr="009130DE">
        <w:rPr>
          <w:sz w:val="16"/>
        </w:rPr>
        <w:t xml:space="preserve"> According to Scientific American in 2009, the World Nuclear Association gives these figures.</w:t>
      </w:r>
      <w:r w:rsidRPr="009130DE">
        <w:rPr>
          <w:sz w:val="12"/>
        </w:rPr>
        <w:t>∂</w:t>
      </w:r>
      <w:r w:rsidRPr="009130DE">
        <w:rPr>
          <w:sz w:val="16"/>
        </w:rPr>
        <w:t xml:space="preserve"> </w:t>
      </w:r>
      <w:proofErr w:type="gramStart"/>
      <w:r w:rsidRPr="009130DE">
        <w:rPr>
          <w:sz w:val="16"/>
        </w:rPr>
        <w:t>Every</w:t>
      </w:r>
      <w:proofErr w:type="gramEnd"/>
      <w:r w:rsidRPr="009130DE">
        <w:rPr>
          <w:sz w:val="16"/>
        </w:rPr>
        <w:t xml:space="preserve"> year, </w:t>
      </w:r>
      <w:r w:rsidRPr="009130DE">
        <w:rPr>
          <w:rStyle w:val="StyleUnderline"/>
        </w:rPr>
        <w:t>each of the 436 nuclear power plants in the world need to mine 143 million pounds of uranium</w:t>
      </w:r>
      <w:r w:rsidRPr="009130DE">
        <w:rPr>
          <w:sz w:val="16"/>
        </w:rPr>
        <w:t xml:space="preserve">, to extract the usable fuel. </w:t>
      </w:r>
      <w:r w:rsidRPr="009130DE">
        <w:rPr>
          <w:rStyle w:val="StyleUnderline"/>
        </w:rPr>
        <w:t>The largest mine in the world produces only 18.7 million pounds, or about a quarter of what just the US nuclear power plants need to mine each year.</w:t>
      </w:r>
      <w:r w:rsidRPr="009130DE">
        <w:rPr>
          <w:rStyle w:val="StyleUnderline"/>
          <w:sz w:val="12"/>
          <w:u w:val="none"/>
        </w:rPr>
        <w:t>∂</w:t>
      </w:r>
      <w:r w:rsidRPr="009130DE">
        <w:rPr>
          <w:sz w:val="16"/>
        </w:rPr>
        <w:t xml:space="preserve"> The McArthur River uranium mine North of Saskatchewan is the largest mine in the world, and yet it can only supply a quarter of the 104 US nuclear plants’ needs.</w:t>
      </w:r>
      <w:r w:rsidRPr="009130DE">
        <w:rPr>
          <w:sz w:val="12"/>
        </w:rPr>
        <w:t>∂</w:t>
      </w:r>
      <w:r w:rsidRPr="009130DE">
        <w:rPr>
          <w:sz w:val="16"/>
        </w:rPr>
        <w:t xml:space="preserve"> From that 18 million pounds of natural uranium, only 1.8 million pounds of enriched uranium is produced, containing usable 4.5 percent U235. </w:t>
      </w:r>
      <w:r w:rsidRPr="009130DE">
        <w:rPr>
          <w:rStyle w:val="StyleUnderline"/>
        </w:rPr>
        <w:t>Currently the US gets about ten percent of it nuclear fuel from melted down Russian warheads, but this is not an unlimited supply, obviously.</w:t>
      </w:r>
      <w:r w:rsidRPr="009130DE">
        <w:rPr>
          <w:rStyle w:val="StyleUnderline"/>
          <w:sz w:val="12"/>
          <w:u w:val="none"/>
        </w:rPr>
        <w:t>∂</w:t>
      </w:r>
      <w:r w:rsidRPr="009130DE">
        <w:rPr>
          <w:sz w:val="16"/>
        </w:rPr>
        <w:t xml:space="preserve"> </w:t>
      </w:r>
      <w:r w:rsidRPr="009130DE">
        <w:rPr>
          <w:rStyle w:val="StyleUnderline"/>
        </w:rPr>
        <w:t>The</w:t>
      </w:r>
      <w:r w:rsidRPr="009130DE">
        <w:rPr>
          <w:sz w:val="16"/>
        </w:rPr>
        <w:t xml:space="preserve"> </w:t>
      </w:r>
      <w:r w:rsidRPr="009130DE">
        <w:rPr>
          <w:rStyle w:val="StyleUnderline"/>
        </w:rPr>
        <w:t>rapid decline of highly concentrated uranium deposits concerns European policy makers</w:t>
      </w:r>
      <w:r w:rsidRPr="009130DE">
        <w:rPr>
          <w:sz w:val="16"/>
        </w:rPr>
        <w:t>. “</w:t>
      </w:r>
      <w:r w:rsidRPr="009130DE">
        <w:rPr>
          <w:rStyle w:val="Emphasis"/>
        </w:rPr>
        <w:t>The high grades will be depleted within a decade</w:t>
      </w:r>
      <w:r w:rsidRPr="009130DE">
        <w:rPr>
          <w:sz w:val="16"/>
        </w:rPr>
        <w:t xml:space="preserve">,” says energy analyst Jan Willem Storm van </w:t>
      </w:r>
      <w:proofErr w:type="spellStart"/>
      <w:r w:rsidRPr="009130DE">
        <w:rPr>
          <w:sz w:val="16"/>
        </w:rPr>
        <w:t>Leeuwen</w:t>
      </w:r>
      <w:proofErr w:type="spellEnd"/>
      <w:r w:rsidRPr="009130DE">
        <w:rPr>
          <w:sz w:val="16"/>
        </w:rPr>
        <w:t xml:space="preserve">, at </w:t>
      </w:r>
      <w:proofErr w:type="spellStart"/>
      <w:r w:rsidRPr="009130DE">
        <w:rPr>
          <w:sz w:val="16"/>
        </w:rPr>
        <w:t>Ceedata</w:t>
      </w:r>
      <w:proofErr w:type="spellEnd"/>
      <w:r w:rsidRPr="009130DE">
        <w:rPr>
          <w:sz w:val="16"/>
        </w:rPr>
        <w:t>, which advises European governments on energy.</w:t>
      </w:r>
      <w:r w:rsidRPr="009130DE">
        <w:rPr>
          <w:sz w:val="12"/>
        </w:rPr>
        <w:t>∂</w:t>
      </w:r>
      <w:r w:rsidRPr="009130DE">
        <w:rPr>
          <w:sz w:val="16"/>
        </w:rPr>
        <w:t xml:space="preserve"> In 2005, he predicted that </w:t>
      </w:r>
      <w:r w:rsidRPr="009130DE">
        <w:rPr>
          <w:rStyle w:val="StyleUnderline"/>
        </w:rPr>
        <w:t xml:space="preserve">at present consumption rates, the industry-wide average ore grade will fall below 0.1 percent—or one metric ton of uranium for every 1,000 metric tons of </w:t>
      </w:r>
      <w:proofErr w:type="spellStart"/>
      <w:r w:rsidRPr="009130DE">
        <w:rPr>
          <w:rStyle w:val="StyleUnderline"/>
        </w:rPr>
        <w:t>nonuranic</w:t>
      </w:r>
      <w:proofErr w:type="spellEnd"/>
      <w:r w:rsidRPr="009130DE">
        <w:rPr>
          <w:rStyle w:val="StyleUnderline"/>
        </w:rPr>
        <w:t xml:space="preserve"> material</w:t>
      </w:r>
      <w:r w:rsidRPr="009130DE">
        <w:rPr>
          <w:sz w:val="16"/>
        </w:rPr>
        <w:t>—within the next decade.</w:t>
      </w:r>
      <w:r w:rsidRPr="009130DE">
        <w:rPr>
          <w:sz w:val="12"/>
        </w:rPr>
        <w:t>∂</w:t>
      </w:r>
      <w:r w:rsidRPr="009130DE">
        <w:rPr>
          <w:sz w:val="16"/>
        </w:rPr>
        <w:t xml:space="preserve"> Uranium depletion is one issue. But t</w:t>
      </w:r>
      <w:r w:rsidRPr="009130DE">
        <w:rPr>
          <w:rStyle w:val="Emphasis"/>
        </w:rPr>
        <w:t>he amount of fossil energy fuel needed to extract and then refine the uranium is even more reason that nuclear power will prove unsustainable in freeing the world from fossil fuels</w:t>
      </w:r>
      <w:r w:rsidRPr="009130DE">
        <w:rPr>
          <w:sz w:val="16"/>
        </w:rPr>
        <w:t>.</w:t>
      </w:r>
      <w:r w:rsidRPr="009130DE">
        <w:rPr>
          <w:sz w:val="12"/>
        </w:rPr>
        <w:t>∂</w:t>
      </w:r>
      <w:r w:rsidRPr="009130DE">
        <w:rPr>
          <w:sz w:val="16"/>
        </w:rPr>
        <w:t xml:space="preserve"> “Seventeen-foot-tall, 11-ton raise-boring machines spear into the rock with as much as 750,000 pounds (340,194 kilograms) of force and then chew out the ore with a 10-foot- (three-meter-) wide reaming head that applies as much as 115,000 pounds (52,163 kilograms) of force for every foot (30.5 centimeters) it turns. They work more than 1,700 feet (520 meters) below the surface, knocking ore into remote-controlled loaders in a tunnel nearly 2,100 feet (640 meters) belowground.”</w:t>
      </w:r>
      <w:r w:rsidRPr="009130DE">
        <w:rPr>
          <w:sz w:val="12"/>
        </w:rPr>
        <w:t>∂</w:t>
      </w:r>
      <w:r w:rsidRPr="009130DE">
        <w:rPr>
          <w:sz w:val="16"/>
        </w:rPr>
        <w:t xml:space="preserve"> </w:t>
      </w:r>
      <w:r w:rsidRPr="009130DE">
        <w:rPr>
          <w:rStyle w:val="StyleUnderline"/>
        </w:rPr>
        <w:t>Extracting the usable uranium from the slurry is another energy-intensive process, and carried out in gigantic coal power plants with their own environmental problems.</w:t>
      </w:r>
      <w:r w:rsidRPr="009130DE">
        <w:rPr>
          <w:sz w:val="16"/>
        </w:rPr>
        <w:t xml:space="preserve"> The US uranium is refined in 90% coal-powered Kentucky at a gigantic plant covering 74 acres that itself grinds through </w:t>
      </w:r>
      <w:proofErr w:type="spellStart"/>
      <w:r w:rsidRPr="009130DE">
        <w:rPr>
          <w:sz w:val="16"/>
        </w:rPr>
        <w:t>through</w:t>
      </w:r>
      <w:proofErr w:type="spellEnd"/>
      <w:r w:rsidRPr="009130DE">
        <w:rPr>
          <w:sz w:val="16"/>
        </w:rPr>
        <w:t xml:space="preserve"> megawatts of coal power to make the nuclear fuel that must be replenished each year.</w:t>
      </w:r>
      <w:r w:rsidRPr="009130DE">
        <w:rPr>
          <w:sz w:val="12"/>
        </w:rPr>
        <w:t>∂</w:t>
      </w:r>
      <w:r w:rsidRPr="009130DE">
        <w:rPr>
          <w:sz w:val="16"/>
        </w:rPr>
        <w:t xml:space="preserve"> The plant “sucks up at least 300 megawatts of electricity most of the time, peaking at as much as 2,000 megawatts (much of it from a coal-fired power plant nearby), to heat uranium hexafluoride until it gasifies and then force it through 1,760 porous membranes that gradually concentrate the level of the fissile isotope—a method invented during World War II.</w:t>
      </w:r>
      <w:r w:rsidRPr="009130DE">
        <w:rPr>
          <w:sz w:val="12"/>
        </w:rPr>
        <w:t>∂</w:t>
      </w:r>
      <w:r w:rsidRPr="009130DE">
        <w:rPr>
          <w:sz w:val="16"/>
        </w:rPr>
        <w:t xml:space="preserve"> “</w:t>
      </w:r>
      <w:r w:rsidRPr="009130DE">
        <w:rPr>
          <w:rStyle w:val="StyleUnderline"/>
        </w:rPr>
        <w:t>The gaseous diffusion is an electricity-intensive process</w:t>
      </w:r>
      <w:r w:rsidRPr="009130DE">
        <w:rPr>
          <w:sz w:val="16"/>
        </w:rPr>
        <w:t xml:space="preserve">,” says Jeremy </w:t>
      </w:r>
      <w:proofErr w:type="spellStart"/>
      <w:r w:rsidRPr="009130DE">
        <w:rPr>
          <w:sz w:val="16"/>
        </w:rPr>
        <w:t>Derryberry</w:t>
      </w:r>
      <w:proofErr w:type="spellEnd"/>
      <w:r w:rsidRPr="009130DE">
        <w:rPr>
          <w:sz w:val="16"/>
        </w:rPr>
        <w:t xml:space="preserve">, a spokesman for the coal company. But </w:t>
      </w:r>
      <w:r w:rsidRPr="009130DE">
        <w:rPr>
          <w:rStyle w:val="StyleUnderline"/>
        </w:rPr>
        <w:t>“we don’t discuss how much power we use to do the enrichment.”</w:t>
      </w:r>
      <w:r w:rsidRPr="009130DE">
        <w:rPr>
          <w:rStyle w:val="StyleUnderline"/>
          <w:sz w:val="12"/>
          <w:u w:val="none"/>
        </w:rPr>
        <w:t>∂</w:t>
      </w:r>
      <w:r w:rsidRPr="009130DE">
        <w:rPr>
          <w:sz w:val="16"/>
        </w:rPr>
        <w:t xml:space="preserve"> If the coal plant owner is coy about the energy use, the consultant is not.</w:t>
      </w:r>
      <w:r w:rsidRPr="009130DE">
        <w:rPr>
          <w:sz w:val="12"/>
        </w:rPr>
        <w:t>∂</w:t>
      </w:r>
      <w:r w:rsidRPr="009130DE">
        <w:rPr>
          <w:sz w:val="16"/>
        </w:rPr>
        <w:t xml:space="preserve"> By 2070, says Storm van </w:t>
      </w:r>
      <w:proofErr w:type="spellStart"/>
      <w:r w:rsidRPr="009130DE">
        <w:rPr>
          <w:sz w:val="16"/>
        </w:rPr>
        <w:t>Leeuwen</w:t>
      </w:r>
      <w:proofErr w:type="spellEnd"/>
      <w:r w:rsidRPr="009130DE">
        <w:rPr>
          <w:sz w:val="16"/>
        </w:rPr>
        <w:t xml:space="preserve">, the amount of energy it takes to mine, mill, enrich and fabricate one metric ton of uranium fuel may be larger than 160 </w:t>
      </w:r>
      <w:proofErr w:type="spellStart"/>
      <w:r w:rsidRPr="009130DE">
        <w:rPr>
          <w:sz w:val="16"/>
        </w:rPr>
        <w:t>terajoules</w:t>
      </w:r>
      <w:proofErr w:type="spellEnd"/>
      <w:r w:rsidRPr="009130DE">
        <w:rPr>
          <w:sz w:val="16"/>
        </w:rPr>
        <w:t>—the amount of energy one can generate from it.</w:t>
      </w:r>
      <w:r w:rsidRPr="009130DE">
        <w:rPr>
          <w:sz w:val="12"/>
        </w:rPr>
        <w:t>∂</w:t>
      </w:r>
      <w:r w:rsidRPr="009130DE">
        <w:rPr>
          <w:sz w:val="16"/>
        </w:rPr>
        <w:t xml:space="preserve"> </w:t>
      </w:r>
      <w:r w:rsidRPr="009130DE">
        <w:rPr>
          <w:rStyle w:val="Emphasis"/>
        </w:rPr>
        <w:t xml:space="preserve">Within 60 years, the energy needed to get fuel for nuclear power will be the same as the energy it can make. </w:t>
      </w:r>
    </w:p>
    <w:p w14:paraId="7438788A" w14:textId="77777777" w:rsidR="0026702E" w:rsidRPr="005F0EC9" w:rsidRDefault="0026702E" w:rsidP="0026702E">
      <w:pPr>
        <w:rPr>
          <w:sz w:val="14"/>
        </w:rPr>
      </w:pPr>
    </w:p>
    <w:p w14:paraId="35753315" w14:textId="77777777" w:rsidR="0026702E" w:rsidRDefault="0026702E" w:rsidP="0026702E">
      <w:pPr>
        <w:rPr>
          <w:sz w:val="16"/>
        </w:rPr>
      </w:pPr>
    </w:p>
    <w:p w14:paraId="6C357B3A" w14:textId="77777777" w:rsidR="0026702E" w:rsidRDefault="0026702E" w:rsidP="0026702E">
      <w:pPr>
        <w:pStyle w:val="Heading3"/>
      </w:pPr>
      <w:r>
        <w:t>Environment Turn</w:t>
      </w:r>
    </w:p>
    <w:p w14:paraId="5AC54EAA" w14:textId="77777777" w:rsidR="0026702E" w:rsidRPr="0003168E" w:rsidRDefault="0026702E" w:rsidP="0026702E"/>
    <w:p w14:paraId="5E67AD7E" w14:textId="77777777" w:rsidR="0026702E" w:rsidRDefault="0026702E" w:rsidP="0026702E">
      <w:pPr>
        <w:pStyle w:val="Heading4"/>
      </w:pPr>
      <w:r>
        <w:t>Nuclear power destroys the environment – radioactive waste, accidents</w:t>
      </w:r>
    </w:p>
    <w:p w14:paraId="4A779D87" w14:textId="77777777" w:rsidR="0026702E" w:rsidRPr="00922C63" w:rsidRDefault="0026702E" w:rsidP="0026702E">
      <w:pPr>
        <w:rPr>
          <w:rStyle w:val="Style13ptBold"/>
        </w:rPr>
      </w:pPr>
      <w:proofErr w:type="spellStart"/>
      <w:r>
        <w:rPr>
          <w:rStyle w:val="Style13ptBold"/>
        </w:rPr>
        <w:t>Kukreja</w:t>
      </w:r>
      <w:proofErr w:type="spellEnd"/>
      <w:r>
        <w:rPr>
          <w:rStyle w:val="Style13ptBold"/>
        </w:rPr>
        <w:t xml:space="preserve">, no date </w:t>
      </w:r>
      <w:r w:rsidRPr="00922C63">
        <w:rPr>
          <w:rStyle w:val="Style13ptBold"/>
          <w:b w:val="0"/>
          <w:sz w:val="20"/>
          <w:szCs w:val="20"/>
        </w:rPr>
        <w:t>(</w:t>
      </w:r>
      <w:proofErr w:type="spellStart"/>
      <w:r w:rsidRPr="00922C63">
        <w:rPr>
          <w:rStyle w:val="Style13ptBold"/>
          <w:b w:val="0"/>
          <w:sz w:val="20"/>
          <w:szCs w:val="20"/>
        </w:rPr>
        <w:t>Rinkesh</w:t>
      </w:r>
      <w:proofErr w:type="spellEnd"/>
      <w:r w:rsidRPr="00922C63">
        <w:rPr>
          <w:rStyle w:val="Style13ptBold"/>
          <w:b w:val="0"/>
          <w:sz w:val="20"/>
          <w:szCs w:val="20"/>
        </w:rPr>
        <w:t xml:space="preserve"> </w:t>
      </w:r>
      <w:proofErr w:type="spellStart"/>
      <w:r w:rsidRPr="00922C63">
        <w:rPr>
          <w:rStyle w:val="Style13ptBold"/>
          <w:b w:val="0"/>
          <w:sz w:val="20"/>
          <w:szCs w:val="20"/>
        </w:rPr>
        <w:t>Kukreja</w:t>
      </w:r>
      <w:proofErr w:type="spellEnd"/>
      <w:r w:rsidRPr="00922C63">
        <w:rPr>
          <w:rStyle w:val="Style13ptBold"/>
          <w:b w:val="0"/>
          <w:sz w:val="20"/>
          <w:szCs w:val="20"/>
        </w:rPr>
        <w:t xml:space="preserve"> writes on various environmental and renewable energy related topics. "Nuclear Energy," pg. online @ www.conserve-energy-future.com/Disadvantages_NuclearEnergy.php)</w:t>
      </w:r>
    </w:p>
    <w:p w14:paraId="69E32D51" w14:textId="77777777" w:rsidR="0026702E" w:rsidRPr="00832368" w:rsidRDefault="0026702E" w:rsidP="0026702E">
      <w:pPr>
        <w:rPr>
          <w:sz w:val="16"/>
        </w:rPr>
      </w:pPr>
      <w:r w:rsidRPr="00832368">
        <w:rPr>
          <w:sz w:val="16"/>
        </w:rPr>
        <w:t xml:space="preserve">Nuclear energy is a rare form of energy. It is the energy stored in the center or the nucleus of an atom. After we bombard the nucleus into two parts, two different elements are formed along with the emission of high energy. The process generally followed is called fission. There is another reaction called fusion, which produces almost one tenth of the energy as produced during fission. Fission is the chain reaction which needs uranium-235. The nuclear energy is considered as the worthiest alternative source of energy after fossil fuels. Disadvantages of Nuclear Energy 1. Radioactive Waste: </w:t>
      </w:r>
      <w:r w:rsidRPr="00922C63">
        <w:rPr>
          <w:rStyle w:val="StyleUnderline"/>
        </w:rPr>
        <w:t>The waste produced by nuclear reactors</w:t>
      </w:r>
      <w:r w:rsidRPr="00832368">
        <w:rPr>
          <w:sz w:val="16"/>
        </w:rPr>
        <w:t xml:space="preserve"> needs to be disposed of at a safe place since they </w:t>
      </w:r>
      <w:r w:rsidRPr="00922C63">
        <w:rPr>
          <w:rStyle w:val="StyleUnderline"/>
        </w:rPr>
        <w:t>are extremely hazardous and can leak radiations if not stored properly. Such kind of waste emits radiations from tens to hundreds of years.</w:t>
      </w:r>
      <w:r w:rsidRPr="00832368">
        <w:rPr>
          <w:sz w:val="16"/>
        </w:rPr>
        <w:t xml:space="preserve"> The storage of radioactive waste has been major bottleneck for the expansion of nuclear programs. </w:t>
      </w:r>
      <w:r w:rsidRPr="00922C63">
        <w:rPr>
          <w:rStyle w:val="StyleUnderline"/>
        </w:rPr>
        <w:t>The nuclear wastes contain radio isotopes with long half-lives. This means that the radio isotopes stay in the atmosphere in some form or the other.</w:t>
      </w:r>
      <w:r w:rsidRPr="00832368">
        <w:rPr>
          <w:sz w:val="16"/>
        </w:rPr>
        <w:t xml:space="preserve"> These reactive radicals make the sand or the water contaminated. It is known as mixed waste. </w:t>
      </w:r>
      <w:r w:rsidRPr="00922C63">
        <w:rPr>
          <w:rStyle w:val="StyleUnderline"/>
        </w:rPr>
        <w:t>The mixed wastes cause</w:t>
      </w:r>
      <w:r w:rsidRPr="00832368">
        <w:rPr>
          <w:sz w:val="16"/>
        </w:rPr>
        <w:t xml:space="preserve"> hazardous chemical reactions and leads to </w:t>
      </w:r>
      <w:r w:rsidRPr="00922C63">
        <w:rPr>
          <w:rStyle w:val="StyleUnderline"/>
        </w:rPr>
        <w:t>dangerous complications</w:t>
      </w:r>
      <w:r w:rsidRPr="00832368">
        <w:rPr>
          <w:sz w:val="16"/>
        </w:rPr>
        <w:t xml:space="preserve">. The radioactive wastes are usually buried under sand and are known as </w:t>
      </w:r>
      <w:proofErr w:type="spellStart"/>
      <w:r w:rsidRPr="00832368">
        <w:rPr>
          <w:sz w:val="16"/>
        </w:rPr>
        <w:t>vitrification</w:t>
      </w:r>
      <w:proofErr w:type="spellEnd"/>
      <w:r w:rsidRPr="00832368">
        <w:rPr>
          <w:sz w:val="16"/>
        </w:rPr>
        <w:t xml:space="preserve">. But these wastes can be used to make nuclear weapons. 2. Nuclear Accidents: While so many new technologies have been put in place to make sure that such disasters won’t happen again like the ones Chernobyl or more recently Fukushima but the risk associated with them are relatively high. Even small radiation leaks can cause devastating effects. Some of the symptoms include nausea, vomiting, diarrhea and fatigue. People who work at nuclear power plants and live near those areas are at high risk of facing nuclear radiations, if it happens. </w:t>
      </w:r>
      <w:r w:rsidRPr="00922C63">
        <w:rPr>
          <w:rStyle w:val="StyleUnderline"/>
        </w:rPr>
        <w:t>3. Nuclear Radiation:</w:t>
      </w:r>
      <w:r w:rsidRPr="00832368">
        <w:rPr>
          <w:sz w:val="16"/>
        </w:rPr>
        <w:t xml:space="preserve"> There are power reactors called breeders. They produce plutonium. It is an element which is not found in the nature however it is a fissionable element. </w:t>
      </w:r>
      <w:r w:rsidRPr="00922C63">
        <w:rPr>
          <w:rStyle w:val="StyleUnderline"/>
        </w:rPr>
        <w:t>It is a by-product of the chain reaction and is very harmful if introduced in the nature</w:t>
      </w:r>
      <w:r w:rsidRPr="00832368">
        <w:rPr>
          <w:sz w:val="16"/>
        </w:rPr>
        <w:t xml:space="preserve">. It is primarily used to produce nuclear weapons. Most likely, it is named as dirty bomb. 4. High Cost: Another practical disadvantage of using nuclear energy is that it needs a lot of investment to set up a nuclear power station. It is not always possible by the developing countries to afford such a costly source of alternative energy. Nuclear power plants normally take 5-10 years to construct as there are several legal formalities to be completed and mostly it is opposed by the people who live nearby. 5. National Risk: Nuclear energy has given us the power to produce more weapons than to produce things that can make the world a better place to live in. </w:t>
      </w:r>
      <w:r w:rsidRPr="00832368">
        <w:rPr>
          <w:rStyle w:val="StyleUnderline"/>
        </w:rPr>
        <w:t>We have to become more careful and responsible while using nuclear energy to avoid any sort of major accidents.</w:t>
      </w:r>
      <w:r w:rsidRPr="00832368">
        <w:rPr>
          <w:sz w:val="16"/>
        </w:rPr>
        <w:t xml:space="preserve"> They are hot targets for militants and terrorist organizations. Security is a major concern here. A little lax in security can prove to be lethal and brutal for humans and even for this planet. 6. Impact on Aquatic Life</w:t>
      </w:r>
      <w:r w:rsidRPr="00832368">
        <w:rPr>
          <w:rStyle w:val="StyleUnderline"/>
        </w:rPr>
        <w:t>: Eutrophication is another result of radioactive wastes</w:t>
      </w:r>
      <w:r w:rsidRPr="00832368">
        <w:rPr>
          <w:sz w:val="16"/>
        </w:rPr>
        <w:t xml:space="preserve">. There are many seminars and conferences being held every year to look for a specific solution. But </w:t>
      </w:r>
      <w:r w:rsidRPr="00832368">
        <w:rPr>
          <w:rStyle w:val="StyleUnderline"/>
        </w:rPr>
        <w:t>there is no outcome as of now. Reports say that radioactive wastes take almost 10,000 years to get back to the original form.</w:t>
      </w:r>
      <w:r w:rsidRPr="00832368">
        <w:rPr>
          <w:sz w:val="16"/>
        </w:rPr>
        <w:t xml:space="preserve"> 7. Major Impact on Human Life: We all remember the disaster caused during the Second World War after the nuclear bombs were dropped over Hiroshima and Nagasaki. Even after five decades of the mishap, children are born with defects. This is primarily because of the nuclear effect. Do we have any remedy for this? The answer is still no. 8. Fuel Availability: Unlike fossil fuels which are available to most of the countries, uranium is very scarce resource and exist in only few of the countries. Permissions of several international authorities are required before someone can even thought of building a nuclear power plant. 9. Non Renewable: Nuclear energy uses uranium which is a scarce resource and is not found in many countries. Most of the countries rely on other countries for the constant supply of this fuel. It is mined and transported like any other metal. Supply will be available as long as it is there. Once all extracted, </w:t>
      </w:r>
      <w:r w:rsidRPr="00832368">
        <w:rPr>
          <w:rStyle w:val="StyleUnderline"/>
        </w:rPr>
        <w:t>nuclear plants will not be of any use. Due to its hazardous effects and limited supply, it cannot be termed as renewable</w:t>
      </w:r>
      <w:r w:rsidRPr="00832368">
        <w:rPr>
          <w:sz w:val="16"/>
        </w:rPr>
        <w:t xml:space="preserve">. Various nuclear energy programs are undergoing in developed as well as developing nations like India. Not to mention, </w:t>
      </w:r>
      <w:r w:rsidRPr="00832368">
        <w:rPr>
          <w:rStyle w:val="Emphasis"/>
        </w:rPr>
        <w:t>nuclear energy advantages are far ahead of advantages of fossil fuels</w:t>
      </w:r>
      <w:r w:rsidRPr="00832368">
        <w:rPr>
          <w:sz w:val="16"/>
        </w:rPr>
        <w:t>. That is the reason that it has become most favored technology to produce energy.</w:t>
      </w:r>
    </w:p>
    <w:p w14:paraId="4B4E5E22" w14:textId="77777777" w:rsidR="0026702E" w:rsidRDefault="0026702E" w:rsidP="0026702E">
      <w:pPr>
        <w:pStyle w:val="Heading3"/>
      </w:pPr>
      <w:r>
        <w:t>AT Meltdowns – No Impact</w:t>
      </w:r>
    </w:p>
    <w:p w14:paraId="187E12CC" w14:textId="77777777" w:rsidR="0026702E" w:rsidRDefault="0026702E" w:rsidP="0026702E"/>
    <w:p w14:paraId="37A3EAC9" w14:textId="77777777" w:rsidR="0026702E" w:rsidRPr="00BE160A" w:rsidRDefault="0026702E" w:rsidP="0026702E">
      <w:pPr>
        <w:pStyle w:val="Heading4"/>
        <w:rPr>
          <w:rFonts w:cs="Arial"/>
        </w:rPr>
      </w:pPr>
      <w:r w:rsidRPr="00BE160A">
        <w:rPr>
          <w:rFonts w:cs="Arial"/>
        </w:rPr>
        <w:t>Meltdowns don’t cause extinction</w:t>
      </w:r>
    </w:p>
    <w:p w14:paraId="2672F038" w14:textId="77777777" w:rsidR="0026702E" w:rsidRPr="00BE160A" w:rsidRDefault="0026702E" w:rsidP="0026702E">
      <w:pPr>
        <w:rPr>
          <w:b/>
          <w:bCs/>
          <w:szCs w:val="20"/>
        </w:rPr>
      </w:pPr>
      <w:r w:rsidRPr="00BE160A">
        <w:rPr>
          <w:rStyle w:val="Style13ptBold"/>
        </w:rPr>
        <w:t xml:space="preserve">WNA 2012 </w:t>
      </w:r>
      <w:r w:rsidRPr="00BE160A">
        <w:rPr>
          <w:szCs w:val="20"/>
        </w:rPr>
        <w:t xml:space="preserve">(World Nuclear Association, “Safety of Nuclear Power Reactors,” March 2012, pg. online @ </w:t>
      </w:r>
      <w:hyperlink r:id="rId5" w:history="1">
        <w:r w:rsidRPr="00BE160A">
          <w:rPr>
            <w:rStyle w:val="Hyperlink"/>
            <w:szCs w:val="20"/>
          </w:rPr>
          <w:t>http://www.world-nuclear.org/info/inf06.html</w:t>
        </w:r>
      </w:hyperlink>
      <w:r w:rsidRPr="00BE160A">
        <w:rPr>
          <w:szCs w:val="20"/>
        </w:rPr>
        <w:t>, DOA: 10-12-12,)</w:t>
      </w:r>
    </w:p>
    <w:p w14:paraId="22766DF6" w14:textId="77777777" w:rsidR="0026702E" w:rsidRDefault="0026702E" w:rsidP="0026702E">
      <w:pPr>
        <w:rPr>
          <w:sz w:val="12"/>
        </w:rPr>
      </w:pPr>
      <w:r w:rsidRPr="00BE160A">
        <w:rPr>
          <w:sz w:val="12"/>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w:t>
      </w:r>
      <w:r w:rsidRPr="00BE160A">
        <w:rPr>
          <w:rStyle w:val="StyleUnderline"/>
        </w:rPr>
        <w:t>Those responsible for nuclear power technology in the West devoted extraordinary effort to ensuring that a meltdown of the reactor core would not take place</w:t>
      </w:r>
      <w:r w:rsidRPr="00BE160A">
        <w:rPr>
          <w:sz w:val="12"/>
        </w:rPr>
        <w:t>, 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BE160A">
        <w:rPr>
          <w:rStyle w:val="StyleUnderline"/>
        </w:rPr>
        <w:t>even the worst possible accident in a conventional western nuclear power plant or its fuel would not be likely to cause dramatic public harm</w:t>
      </w:r>
      <w:r w:rsidRPr="00BE160A">
        <w:rPr>
          <w:sz w:val="12"/>
        </w:rPr>
        <w:t>. The industry still works hard to minimize the probability of a meltdown accident, but it is now clear that no-one need fear a potential public health catastrophe simply because a fuel meltdown happens. </w:t>
      </w:r>
      <w:r w:rsidRPr="00BE160A">
        <w:rPr>
          <w:rStyle w:val="StyleUnderline"/>
        </w:rPr>
        <w:t>Fukushima has made that clear, with </w:t>
      </w:r>
      <w:r w:rsidRPr="00BE160A">
        <w:rPr>
          <w:rStyle w:val="Emphasis"/>
        </w:rPr>
        <w:t>a triple meltdown causing no fatalities or serious radiation doses to anyone</w:t>
      </w:r>
      <w:r w:rsidRPr="00BE160A">
        <w:rPr>
          <w:sz w:val="12"/>
        </w:rPr>
        <w:t>, 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w:t>
      </w:r>
      <w:r w:rsidRPr="00BE160A">
        <w:rPr>
          <w:rStyle w:val="StyleUnderline"/>
        </w:rPr>
        <w:t>It is the laws of physics and the properties of materials that mitigate disaster</w:t>
      </w:r>
      <w:r w:rsidRPr="00BE160A">
        <w:rPr>
          <w:sz w:val="12"/>
        </w:rPr>
        <w:t>, more than the required actions by safety equipment or personnel. In fact, licensing approval for new plants now requires that </w:t>
      </w:r>
      <w:r w:rsidRPr="00BE160A">
        <w:rPr>
          <w:rStyle w:val="StyleUnderline"/>
        </w:rPr>
        <w:t>the effects of any core-melt accident must be confined to the plant itself</w:t>
      </w:r>
      <w:r w:rsidRPr="00BE160A">
        <w:rPr>
          <w:sz w:val="12"/>
        </w:rPr>
        <w:t>, 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BE160A">
        <w:rPr>
          <w:rStyle w:val="StyleUnderline"/>
        </w:rPr>
        <w:t>Chernobyl</w:t>
      </w:r>
      <w:r w:rsidRPr="00BE160A">
        <w:rPr>
          <w:sz w:val="12"/>
        </w:rPr>
        <w:t> (Ukraine 1986) where the destruction of the reactor by steam explosion and fire </w:t>
      </w:r>
      <w:r w:rsidRPr="00BE160A">
        <w:rPr>
          <w:rStyle w:val="Emphasis"/>
        </w:rPr>
        <w:t>killed 31 people</w:t>
      </w:r>
      <w:r w:rsidRPr="00BE160A">
        <w:rPr>
          <w:sz w:val="12"/>
        </w:rPr>
        <w:t> and had significant health and environmental consequences. </w:t>
      </w:r>
      <w:r w:rsidRPr="00BE160A">
        <w:rPr>
          <w:rStyle w:val="StyleUnderline"/>
        </w:rPr>
        <w:t>The death toll has since increased to about 5</w:t>
      </w:r>
      <w:r w:rsidRPr="00BE160A">
        <w:rPr>
          <w:sz w:val="12"/>
        </w:rPr>
        <w:t> Fukushima (Japan 2011) where three old reactors (together with a fourth) were written off and the effects of loss of cooling due to a huge tsunami were inadequately contained. A table showing all reactor accidents, and a table listing some energy-related accidents with multiple fatalities are appended. </w:t>
      </w:r>
      <w:r w:rsidRPr="00BE160A">
        <w:rPr>
          <w:rStyle w:val="Emphasis"/>
        </w:rPr>
        <w:t>These three significant accidents occurred during more than 14,000 reactor-years of civil operation</w:t>
      </w:r>
      <w:r w:rsidRPr="00BE160A">
        <w:rPr>
          <w:rStyle w:val="BoldUnderlineChar"/>
          <w:rFonts w:ascii="Arial" w:eastAsia="Calibri" w:hAnsi="Arial"/>
        </w:rPr>
        <w:t>.</w:t>
      </w:r>
      <w:r w:rsidRPr="00BE160A">
        <w:rPr>
          <w:sz w:val="12"/>
        </w:rPr>
        <w:t xml:space="preserve"> 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t>
      </w:r>
      <w:proofErr w:type="spellStart"/>
      <w:r w:rsidRPr="00BE160A">
        <w:rPr>
          <w:sz w:val="12"/>
        </w:rPr>
        <w:t>Windscale</w:t>
      </w:r>
      <w:proofErr w:type="spellEnd"/>
      <w:r w:rsidRPr="00BE160A">
        <w:rPr>
          <w:sz w:val="12"/>
        </w:rPr>
        <w:t>, UK, in 1957, but none of these resulted in loss of life outside the actual plant, or long-term environmental contamination.) See also Table 2 in Appendix. </w:t>
      </w:r>
    </w:p>
    <w:p w14:paraId="34653323" w14:textId="77777777" w:rsidR="0026702E" w:rsidRPr="00BE160A" w:rsidRDefault="0026702E" w:rsidP="0026702E">
      <w:pPr>
        <w:rPr>
          <w:sz w:val="12"/>
        </w:rPr>
      </w:pPr>
    </w:p>
    <w:p w14:paraId="2967851B" w14:textId="77777777" w:rsidR="0026702E" w:rsidRPr="00BE160A" w:rsidRDefault="0026702E" w:rsidP="0026702E">
      <w:pPr>
        <w:pStyle w:val="Heading4"/>
      </w:pPr>
      <w:r w:rsidRPr="00BE160A">
        <w:t>No deaths from nuclear meltdowns</w:t>
      </w:r>
    </w:p>
    <w:p w14:paraId="036A29EA" w14:textId="77777777" w:rsidR="0026702E" w:rsidRPr="005D3CE1" w:rsidRDefault="0026702E" w:rsidP="0026702E">
      <w:r w:rsidRPr="00BE160A">
        <w:rPr>
          <w:rStyle w:val="Style13ptBold"/>
        </w:rPr>
        <w:t>Drum 11</w:t>
      </w:r>
      <w:r w:rsidRPr="005D3CE1">
        <w:t xml:space="preserve"> </w:t>
      </w:r>
      <w:r w:rsidRPr="00BE160A">
        <w:rPr>
          <w:szCs w:val="20"/>
        </w:rPr>
        <w:t>(Kevin Drum is a political blogger for Mother Jones, "Nukes and the Free Market", 3/14/11, pg. online @ www.motherjones.com/kevin-drum/2011/03/nukes-and-free-market)</w:t>
      </w:r>
    </w:p>
    <w:p w14:paraId="1AD6A5F7" w14:textId="77777777" w:rsidR="0026702E" w:rsidRPr="00BE160A" w:rsidRDefault="0026702E" w:rsidP="0026702E">
      <w:pPr>
        <w:rPr>
          <w:sz w:val="10"/>
        </w:rPr>
      </w:pPr>
      <w:r w:rsidRPr="00BE160A">
        <w:rPr>
          <w:rStyle w:val="TitleChar"/>
        </w:rPr>
        <w:t>We’re currently told that the death toll in Japan will be</w:t>
      </w:r>
      <w:r w:rsidRPr="00BE160A">
        <w:rPr>
          <w:sz w:val="10"/>
        </w:rPr>
        <w:t xml:space="preserve"> at least </w:t>
      </w:r>
      <w:r w:rsidRPr="00BE160A">
        <w:rPr>
          <w:rStyle w:val="TitleChar"/>
        </w:rPr>
        <w:t>10,000 people of whom</w:t>
      </w:r>
      <w:r w:rsidRPr="00BE160A">
        <w:rPr>
          <w:sz w:val="10"/>
        </w:rPr>
        <w:t xml:space="preserve"> approximately </w:t>
      </w:r>
      <w:r w:rsidRPr="00BE160A">
        <w:rPr>
          <w:rStyle w:val="Emphasis"/>
        </w:rPr>
        <w:t>zero seem to have perished in nuclear accidents</w:t>
      </w:r>
      <w:r w:rsidRPr="00BE160A">
        <w:rPr>
          <w:sz w:val="10"/>
        </w:rPr>
        <w:t xml:space="preserve">. </w:t>
      </w:r>
      <w:r w:rsidRPr="00BE160A">
        <w:rPr>
          <w:rStyle w:val="TitleChar"/>
        </w:rPr>
        <w:t>What happens when a tsunami hits an offshore drilling platform or a natural gas pipeline? What happens to a coal mine in an earthquake</w:t>
      </w:r>
      <w:r w:rsidRPr="00BE160A">
        <w:rPr>
          <w:sz w:val="10"/>
        </w:rPr>
        <w:t xml:space="preserve">? How much environmental damage is playing out in Japan right now because of gasoline from cars pushed around? </w:t>
      </w:r>
      <w:r w:rsidRPr="00BE160A">
        <w:rPr>
          <w:rStyle w:val="TitleChar"/>
        </w:rPr>
        <w:t>The main lesson is “try not to put critical infrastructure near a fault line”</w:t>
      </w:r>
      <w:r w:rsidRPr="00BE160A">
        <w:rPr>
          <w:sz w:val="10"/>
        </w:rPr>
        <w:t xml:space="preserve"> but Japan is an </w:t>
      </w:r>
      <w:proofErr w:type="spellStart"/>
      <w:r w:rsidRPr="00BE160A">
        <w:rPr>
          <w:sz w:val="10"/>
        </w:rPr>
        <w:t>earthquakey</w:t>
      </w:r>
      <w:proofErr w:type="spellEnd"/>
      <w:r w:rsidRPr="00BE160A">
        <w:rPr>
          <w:sz w:val="10"/>
        </w:rPr>
        <w:t xml:space="preserve"> country, so what are they really supposed to do about this? This is a good point: </w:t>
      </w:r>
      <w:r w:rsidRPr="00BE160A">
        <w:rPr>
          <w:rStyle w:val="TitleChar"/>
        </w:rPr>
        <w:t>energy sources of all kind cause problems. Sometimes the problems create screaming headlines</w:t>
      </w:r>
      <w:r w:rsidRPr="00BE160A">
        <w:rPr>
          <w:sz w:val="10"/>
        </w:rPr>
        <w:t xml:space="preserve"> (nuke meltdowns, offshore oil explosions, mining disasters) </w:t>
      </w:r>
      <w:r w:rsidRPr="00BE160A">
        <w:rPr>
          <w:rStyle w:val="TitleChar"/>
        </w:rPr>
        <w:t>and sometimes they don't</w:t>
      </w:r>
      <w:r w:rsidRPr="00BE160A">
        <w:rPr>
          <w:sz w:val="10"/>
        </w:rPr>
        <w:t xml:space="preserve"> (increased particulate pollution, global warming, devastation of salmon runs). </w:t>
      </w:r>
      <w:r w:rsidRPr="00BE160A">
        <w:rPr>
          <w:rStyle w:val="StyleUnderline"/>
        </w:rPr>
        <w:t>But the dangers are there for virtually every type of energy production</w:t>
      </w:r>
      <w:r w:rsidRPr="00BE160A">
        <w:rPr>
          <w:sz w:val="10"/>
        </w:rPr>
        <w:t xml:space="preserve">. Still, it's worth pointing out that </w:t>
      </w:r>
      <w:r w:rsidRPr="00BE160A">
        <w:rPr>
          <w:rStyle w:val="Emphasis"/>
        </w:rPr>
        <w:t>the problem with nuclear power isn't</w:t>
      </w:r>
      <w:r w:rsidRPr="00BE160A">
        <w:rPr>
          <w:sz w:val="10"/>
        </w:rPr>
        <w:t xml:space="preserve"> so much </w:t>
      </w:r>
      <w:r w:rsidRPr="00BE160A">
        <w:rPr>
          <w:rStyle w:val="Emphasis"/>
        </w:rPr>
        <w:t>its immediate capacity to kill people</w:t>
      </w:r>
      <w:r w:rsidRPr="00BE160A">
        <w:rPr>
          <w:sz w:val="10"/>
        </w:rPr>
        <w:t xml:space="preserve">. As Matt points out, </w:t>
      </w:r>
      <w:r w:rsidRPr="00BE160A">
        <w:rPr>
          <w:rStyle w:val="TitleChar"/>
        </w:rPr>
        <w:t xml:space="preserve">no one has died in Japan from the partial meltdowns at its damaged nuclear plants, and </w:t>
      </w:r>
      <w:r w:rsidRPr="00BE160A">
        <w:rPr>
          <w:rStyle w:val="Emphasis"/>
        </w:rPr>
        <w:t>it's unlikely anyone ever will</w:t>
      </w:r>
      <w:r w:rsidRPr="00BE160A">
        <w:rPr>
          <w:rStyle w:val="TitleChar"/>
        </w:rPr>
        <w:t>. The control rods are in place, and even in the worst case the containment vessels will</w:t>
      </w:r>
      <w:r w:rsidRPr="00BE160A">
        <w:rPr>
          <w:sz w:val="10"/>
        </w:rPr>
        <w:t xml:space="preserve"> almost certainly </w:t>
      </w:r>
      <w:r w:rsidRPr="00BE160A">
        <w:rPr>
          <w:rStyle w:val="TitleChar"/>
        </w:rPr>
        <w:t>restrict</w:t>
      </w:r>
      <w:r w:rsidRPr="00BE160A">
        <w:rPr>
          <w:sz w:val="10"/>
        </w:rPr>
        <w:t xml:space="preserve"> the worst </w:t>
      </w:r>
      <w:r w:rsidRPr="00BE160A">
        <w:rPr>
          <w:rStyle w:val="TitleChar"/>
        </w:rPr>
        <w:t>damage</w:t>
      </w:r>
      <w:r w:rsidRPr="00BE160A">
        <w:rPr>
          <w:sz w:val="10"/>
        </w:rPr>
        <w:t>.</w:t>
      </w:r>
    </w:p>
    <w:p w14:paraId="37A9B1CC" w14:textId="77777777" w:rsidR="0026702E" w:rsidRPr="00BE160A" w:rsidRDefault="0026702E" w:rsidP="0026702E"/>
    <w:p w14:paraId="0416BA60" w14:textId="77777777" w:rsidR="0026702E" w:rsidRDefault="0026702E" w:rsidP="0026702E">
      <w:pPr>
        <w:pStyle w:val="Heading3"/>
      </w:pPr>
      <w:r>
        <w:t>AT Meltdowns – Threat Inflation</w:t>
      </w:r>
    </w:p>
    <w:p w14:paraId="76F8B17D" w14:textId="77777777" w:rsidR="0026702E" w:rsidRDefault="0026702E" w:rsidP="0026702E"/>
    <w:p w14:paraId="3DBE0697" w14:textId="77777777" w:rsidR="0026702E" w:rsidRPr="000468E9" w:rsidRDefault="0026702E" w:rsidP="0026702E">
      <w:pPr>
        <w:pStyle w:val="Heading4"/>
      </w:pPr>
      <w:r>
        <w:t>Their meltdowns i</w:t>
      </w:r>
      <w:r w:rsidRPr="000468E9">
        <w:t xml:space="preserve">mpact </w:t>
      </w:r>
      <w:r>
        <w:t xml:space="preserve">is </w:t>
      </w:r>
      <w:r w:rsidRPr="000468E9">
        <w:t xml:space="preserve">empirically denied </w:t>
      </w:r>
      <w:r>
        <w:t>– their authors are just inflating the risk</w:t>
      </w:r>
    </w:p>
    <w:p w14:paraId="3E0FA433" w14:textId="77777777" w:rsidR="0026702E" w:rsidRPr="00495DE2" w:rsidRDefault="0026702E" w:rsidP="0026702E">
      <w:r w:rsidRPr="000468E9">
        <w:rPr>
          <w:rStyle w:val="Style13ptBold"/>
        </w:rPr>
        <w:t>Adams 12</w:t>
      </w:r>
      <w:r>
        <w:rPr>
          <w:rStyle w:val="Style13ptBold"/>
        </w:rPr>
        <w:t xml:space="preserve"> </w:t>
      </w:r>
      <w:r w:rsidRPr="000468E9">
        <w:rPr>
          <w:rStyle w:val="Style13ptBold"/>
          <w:b w:val="0"/>
          <w:sz w:val="20"/>
          <w:szCs w:val="20"/>
        </w:rPr>
        <w:t>(</w:t>
      </w:r>
      <w:r w:rsidRPr="000468E9">
        <w:rPr>
          <w:szCs w:val="20"/>
        </w:rPr>
        <w:t xml:space="preserve">Rod Adams is a former submarine Engineer Officer and the founder of Adams Atomic Engines, Inc., “Has Apocalyptic Portrayal of Climate Change Risk Backfired?”, 5/2/12, pg. online @ </w:t>
      </w:r>
      <w:hyperlink r:id="rId6" w:history="1">
        <w:r w:rsidRPr="000468E9">
          <w:rPr>
            <w:rStyle w:val="Hyperlink"/>
            <w:szCs w:val="20"/>
          </w:rPr>
          <w:t>http://atomicinsights.com/2012/05/has-apocalyptic-portrayal-of-climate-change-risk-backfired.html?utm_source=feedburner&amp;utm_medium=feed&amp;utm_campaign=Feed%3A+AtomicInsights+%28Atomic+Insights%29</w:t>
        </w:r>
      </w:hyperlink>
      <w:r w:rsidRPr="000468E9">
        <w:rPr>
          <w:szCs w:val="20"/>
        </w:rPr>
        <w:t>)</w:t>
      </w:r>
    </w:p>
    <w:p w14:paraId="791B0E18" w14:textId="77777777" w:rsidR="0026702E" w:rsidRPr="000468E9" w:rsidRDefault="0026702E" w:rsidP="0026702E">
      <w:pPr>
        <w:pStyle w:val="evidencetext"/>
        <w:ind w:left="0"/>
        <w:rPr>
          <w:rFonts w:cs="Arial"/>
        </w:rPr>
      </w:pPr>
      <w:r w:rsidRPr="000468E9">
        <w:rPr>
          <w:rFonts w:cs="Arial"/>
        </w:rPr>
        <w:t xml:space="preserve">Not only was the discussion enlightening about the reasons why different people end up with different opinions about climate change responses when presented with essentially the same body of information, but it also got me thinking about a possible way to fight back against the </w:t>
      </w:r>
      <w:proofErr w:type="spellStart"/>
      <w:r w:rsidRPr="000468E9">
        <w:rPr>
          <w:rStyle w:val="TitleChar"/>
          <w:rFonts w:cs="Arial"/>
          <w:sz w:val="22"/>
        </w:rPr>
        <w:t>Gundersens</w:t>
      </w:r>
      <w:proofErr w:type="spellEnd"/>
      <w:r w:rsidRPr="000468E9">
        <w:rPr>
          <w:rStyle w:val="TitleChar"/>
          <w:rFonts w:cs="Arial"/>
          <w:sz w:val="22"/>
        </w:rPr>
        <w:t xml:space="preserve">, </w:t>
      </w:r>
      <w:proofErr w:type="spellStart"/>
      <w:r w:rsidRPr="000468E9">
        <w:rPr>
          <w:rStyle w:val="TitleChar"/>
          <w:rFonts w:cs="Arial"/>
          <w:sz w:val="22"/>
        </w:rPr>
        <w:t>Caldicotts</w:t>
      </w:r>
      <w:proofErr w:type="spellEnd"/>
      <w:r w:rsidRPr="000468E9">
        <w:rPr>
          <w:rStyle w:val="TitleChar"/>
          <w:rFonts w:cs="Arial"/>
          <w:sz w:val="22"/>
        </w:rPr>
        <w:t xml:space="preserve">, </w:t>
      </w:r>
      <w:proofErr w:type="spellStart"/>
      <w:r w:rsidRPr="000468E9">
        <w:rPr>
          <w:rStyle w:val="TitleChar"/>
          <w:rFonts w:cs="Arial"/>
          <w:sz w:val="22"/>
        </w:rPr>
        <w:t>Riccios</w:t>
      </w:r>
      <w:proofErr w:type="spellEnd"/>
      <w:r w:rsidRPr="000468E9">
        <w:rPr>
          <w:rStyle w:val="TitleChar"/>
          <w:rFonts w:cs="Arial"/>
          <w:sz w:val="22"/>
        </w:rPr>
        <w:t xml:space="preserve">, Grossmans and </w:t>
      </w:r>
      <w:proofErr w:type="spellStart"/>
      <w:r w:rsidRPr="000468E9">
        <w:rPr>
          <w:rStyle w:val="TitleChar"/>
          <w:rFonts w:cs="Arial"/>
          <w:sz w:val="22"/>
        </w:rPr>
        <w:t>Wassermans</w:t>
      </w:r>
      <w:proofErr w:type="spellEnd"/>
      <w:r w:rsidRPr="000468E9">
        <w:rPr>
          <w:rFonts w:cs="Arial"/>
        </w:rPr>
        <w:t xml:space="preserve"> of the world. That group of five </w:t>
      </w:r>
      <w:r w:rsidRPr="000468E9">
        <w:rPr>
          <w:rStyle w:val="TitleChar"/>
          <w:rFonts w:cs="Arial"/>
          <w:sz w:val="22"/>
        </w:rPr>
        <w:t>tend to use apocalyptic rhetoric to describe what will happen to the world if we do not immediately start turning our collective backs on</w:t>
      </w:r>
      <w:r w:rsidRPr="000468E9">
        <w:rPr>
          <w:rFonts w:cs="Arial"/>
        </w:rPr>
        <w:t xml:space="preserve"> all of the benefits that abundant </w:t>
      </w:r>
      <w:r w:rsidRPr="000468E9">
        <w:rPr>
          <w:rStyle w:val="TitleChar"/>
          <w:rFonts w:cs="Arial"/>
          <w:sz w:val="22"/>
        </w:rPr>
        <w:t>atomic energy</w:t>
      </w:r>
      <w:r w:rsidRPr="000468E9">
        <w:rPr>
          <w:rFonts w:cs="Arial"/>
        </w:rPr>
        <w:t xml:space="preserve"> can provide. </w:t>
      </w:r>
      <w:r w:rsidRPr="000468E9">
        <w:rPr>
          <w:rStyle w:val="TitleChar"/>
          <w:rFonts w:cs="Arial"/>
          <w:sz w:val="22"/>
        </w:rPr>
        <w:t>They spin tall tales of deformed children, massive numbers of cancers as a result of minor radioactive material releases, swaths of land made “uninhabitable” for thousands of years, countries “cut in half”, and clouds of “hot particles” raining death and destruction ten thousand miles from the release point</w:t>
      </w:r>
      <w:r w:rsidRPr="000468E9">
        <w:rPr>
          <w:rFonts w:cs="Arial"/>
        </w:rPr>
        <w:t xml:space="preserve">. </w:t>
      </w:r>
      <w:r w:rsidRPr="000468E9">
        <w:rPr>
          <w:rStyle w:val="TitleChar"/>
          <w:rFonts w:cs="Arial"/>
          <w:sz w:val="22"/>
        </w:rPr>
        <w:t>Every one of those clowns have been repeating similar stories for at least two solid decades, and continue to repeat their stories even after supposedly catastrophic failures at Fukushima have not resulted in a single radiation related injury or death</w:t>
      </w:r>
      <w:r w:rsidRPr="000468E9">
        <w:rPr>
          <w:rFonts w:cs="Arial"/>
        </w:rPr>
        <w:t xml:space="preserve">. </w:t>
      </w:r>
      <w:r w:rsidRPr="000468E9">
        <w:rPr>
          <w:rStyle w:val="TitleChar"/>
          <w:rFonts w:cs="Arial"/>
          <w:sz w:val="22"/>
        </w:rPr>
        <w:t>According to eminent scientists</w:t>
      </w:r>
      <w:r w:rsidRPr="000468E9">
        <w:rPr>
          <w:rFonts w:cs="Arial"/>
        </w:rPr>
        <w:t xml:space="preserve"> – like Dr. Robert Gale – </w:t>
      </w:r>
      <w:r w:rsidRPr="000468E9">
        <w:rPr>
          <w:rStyle w:val="TitleChar"/>
          <w:rFonts w:cs="Arial"/>
          <w:sz w:val="22"/>
        </w:rPr>
        <w:t>Fukushima is unlikely to EVER result in any measurable increase in radiation related illness</w:t>
      </w:r>
      <w:r w:rsidRPr="000468E9">
        <w:rPr>
          <w:rFonts w:cs="Arial"/>
        </w:rPr>
        <w:t xml:space="preserve">. One important element that we have to consider to assess cancer risks associated with an accident like Fukushima is our baseline risk for developing cancer. All of us, unfortunately, have a substantial risk of developing cancer in our lifetime. For example, a 50-year-old male has a 42% risk of developing cancer during his remaining life; it’s almost the same for a 10-year-old. This risk only decreases when we get much older and only because we are dying of other causes. It’s true that excess radiation exposure can increase our cancer risk above baseline levels; it’s clear from studies of the survivors of the 1945 atomic bombings of Hiroshima and Nagasaki, of people exposed to radiation in medical and occupational settings, and of people exposed to radon decay products in mines and home basements. When it comes to exposures like that of Fukushima, the question is: </w:t>
      </w:r>
      <w:r w:rsidRPr="000468E9">
        <w:rPr>
          <w:rStyle w:val="TitleChar"/>
          <w:rFonts w:cs="Arial"/>
          <w:sz w:val="22"/>
        </w:rPr>
        <w:t>What is the relative magnitude of the increased risk from Fukushima compared to our baseline cancer risk? Despite our fears, it is quite small</w:t>
      </w:r>
      <w:r w:rsidRPr="000468E9">
        <w:rPr>
          <w:rFonts w:cs="Arial"/>
        </w:rPr>
        <w:t xml:space="preserve">. 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w:t>
      </w:r>
      <w:r w:rsidRPr="000468E9">
        <w:rPr>
          <w:rStyle w:val="TitleChar"/>
          <w:rFonts w:cs="Arial"/>
          <w:sz w:val="22"/>
        </w:rPr>
        <w:t>despite the dire predictions, the sky never fell, the predicted unnatural deaths never occurred, the deformations were figments of imagination, and the land is not really irreversibly uninhabitable for generations</w:t>
      </w:r>
      <w:r w:rsidRPr="000468E9">
        <w:rPr>
          <w:rFonts w:cs="Arial"/>
        </w:rPr>
        <w:t>. 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the Linear No Threshold (LNT) dose assumption, they can still show that even that pessimistic model says that a tiny dose leads to a tiny risk. Aside: My personal opinion is that the LNT is scientifically unsupportable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w:t>
      </w:r>
      <w:r w:rsidRPr="000468E9">
        <w:t>. Most of us recognize that there is no such thing as a zero risk; repeated assertions of “there is no safe level” should be addressed by accepting “close enough” to zero so that even the most fearful person can stop worrying.</w:t>
      </w:r>
      <w:r w:rsidRPr="000468E9">
        <w:rPr>
          <w:rStyle w:val="TitleChar"/>
          <w:rFonts w:cs="Arial"/>
          <w:sz w:val="22"/>
        </w:rPr>
        <w:t xml:space="preserve"> The sky has not fallen, even though we have experienced complete core meltdowns and secondary explosions that did some visible damage. Nuclear plants are not perfect, there will be accidents and there will be radioactive material releases</w:t>
      </w:r>
      <w:r w:rsidRPr="000468E9">
        <w:rPr>
          <w:rFonts w:cs="Arial"/>
        </w:rPr>
        <w:t xml:space="preserve">. History is telling me that </w:t>
      </w:r>
      <w:r w:rsidRPr="000468E9">
        <w:rPr>
          <w:rStyle w:val="TitleChar"/>
          <w:rFonts w:cs="Arial"/>
          <w:sz w:val="22"/>
        </w:rPr>
        <w:t xml:space="preserve">the risks are acceptable, especially in the context of the real world where there is always some potential for harm. </w:t>
      </w:r>
      <w:r w:rsidRPr="000468E9">
        <w:t>The benefits of accepting a little nuclear risk are immense and must not be marginalized by the people who market fear and trembling.</w:t>
      </w:r>
    </w:p>
    <w:p w14:paraId="1DF89932" w14:textId="77777777" w:rsidR="0026702E" w:rsidRPr="000468E9" w:rsidRDefault="0026702E" w:rsidP="0026702E"/>
    <w:p w14:paraId="6519CAFC" w14:textId="77777777" w:rsidR="0026702E" w:rsidRDefault="0026702E" w:rsidP="0026702E">
      <w:pPr>
        <w:pStyle w:val="Heading3"/>
      </w:pPr>
      <w:r>
        <w:t>AT Nuke Terror – No Retaliation</w:t>
      </w:r>
    </w:p>
    <w:p w14:paraId="298D0BC0" w14:textId="77777777" w:rsidR="0026702E" w:rsidRDefault="0026702E" w:rsidP="0026702E"/>
    <w:p w14:paraId="2308954D" w14:textId="77777777" w:rsidR="0026702E" w:rsidRPr="0003168E" w:rsidRDefault="0026702E" w:rsidP="0026702E">
      <w:pPr>
        <w:pStyle w:val="Heading4"/>
      </w:pPr>
      <w:r w:rsidRPr="0003168E">
        <w:t xml:space="preserve">Retaliation wouldn’t be nuclear  </w:t>
      </w:r>
    </w:p>
    <w:p w14:paraId="1B546891" w14:textId="77777777" w:rsidR="0026702E" w:rsidRPr="005A3E4D" w:rsidRDefault="0026702E" w:rsidP="0026702E">
      <w:pPr>
        <w:rPr>
          <w:rFonts w:eastAsia="Times New Roman" w:cs="Times New Roman"/>
        </w:rPr>
      </w:pPr>
      <w:r w:rsidRPr="0003168E">
        <w:rPr>
          <w:rStyle w:val="Style13ptBold"/>
        </w:rPr>
        <w:t>Levi 8</w:t>
      </w:r>
      <w:r w:rsidRPr="005A3E4D">
        <w:t xml:space="preserve"> </w:t>
      </w:r>
      <w:r w:rsidRPr="0003168E">
        <w:rPr>
          <w:szCs w:val="20"/>
        </w:rPr>
        <w:t xml:space="preserve">(Michael Levi, </w:t>
      </w:r>
      <w:r w:rsidRPr="0003168E">
        <w:rPr>
          <w:rFonts w:eastAsia="Times New Roman" w:cs="Times New Roman"/>
          <w:szCs w:val="20"/>
        </w:rPr>
        <w:t xml:space="preserve">the David M. Rubenstein senior fellow for energy and the environment at the Council on Foreign Relations, MA in physics from Princeton University and a PhD in war studies from the University of London, </w:t>
      </w:r>
      <w:r w:rsidRPr="0003168E">
        <w:rPr>
          <w:szCs w:val="20"/>
        </w:rPr>
        <w:t xml:space="preserve">September 2008, “Deterring State Sponsorship of Nuclear Terrorism,” pg. online @ </w:t>
      </w:r>
      <w:hyperlink r:id="rId7" w:history="1">
        <w:r w:rsidRPr="00915C8E">
          <w:rPr>
            <w:rStyle w:val="Hyperlink"/>
            <w:szCs w:val="20"/>
          </w:rPr>
          <w:t>https://www.google.com/url?sa=t&amp;rct=j&amp;q=&amp;esrc=s&amp;source=web&amp;cd=3&amp;ved=0CCkQFjAC&amp;url=http%3A%2F%2Fwww.cfr.org%2Fcontent%2Fpublications%2Fattachments%2FNuclear_Deterrence_CSR39.pdf&amp;ei=1Z6SVa2DFoWssAGNhIboDA&amp;usg=AFQjCNHNkfOcRpegGIm1waFzfls15haMxw&amp;sig2=mhibBXN3j-HV2TETc-AVKA</w:t>
        </w:r>
      </w:hyperlink>
      <w:r w:rsidRPr="0003168E">
        <w:rPr>
          <w:szCs w:val="20"/>
        </w:rPr>
        <w:t>)</w:t>
      </w:r>
    </w:p>
    <w:p w14:paraId="103C41FE" w14:textId="77777777" w:rsidR="0026702E" w:rsidRPr="005A3E4D" w:rsidRDefault="0026702E" w:rsidP="0026702E">
      <w:pPr>
        <w:rPr>
          <w:sz w:val="12"/>
          <w:szCs w:val="12"/>
          <w:u w:val="single"/>
        </w:rPr>
      </w:pPr>
      <w:r w:rsidRPr="005A3E4D">
        <w:rPr>
          <w:u w:val="single"/>
        </w:rPr>
        <w:t>Threatening retaliation against countries like Russia and Pakistan</w:t>
      </w:r>
      <w:r w:rsidRPr="005A3E4D">
        <w:t xml:space="preserve"> </w:t>
      </w:r>
      <w:r w:rsidRPr="005A3E4D">
        <w:rPr>
          <w:sz w:val="12"/>
          <w:szCs w:val="12"/>
        </w:rPr>
        <w:t>in response to terrorist attacks stemming from lax security practices</w:t>
      </w:r>
      <w:r w:rsidRPr="005A3E4D">
        <w:t xml:space="preserve"> </w:t>
      </w:r>
      <w:r w:rsidRPr="005A3E4D">
        <w:rPr>
          <w:u w:val="single"/>
        </w:rPr>
        <w:t xml:space="preserve">is unwise. It </w:t>
      </w:r>
      <w:r w:rsidRPr="0003168E">
        <w:rPr>
          <w:rStyle w:val="StyleUnderline"/>
        </w:rPr>
        <w:t>undercuts efforts to work cooperatively</w:t>
      </w:r>
      <w:r w:rsidRPr="005A3E4D">
        <w:rPr>
          <w:u w:val="single"/>
        </w:rPr>
        <w:t xml:space="preserve"> with those states to improve their nuclear security; dissuades those states from informing others</w:t>
      </w:r>
      <w:r w:rsidRPr="005A3E4D">
        <w:t xml:space="preserve"> </w:t>
      </w:r>
      <w:r w:rsidRPr="005A3E4D">
        <w:rPr>
          <w:sz w:val="12"/>
          <w:szCs w:val="12"/>
        </w:rPr>
        <w:t>if they discover that their nuclear weapons or materials are ever stolen, thus undermining any efforts to recover them</w:t>
      </w:r>
      <w:r w:rsidRPr="005A3E4D">
        <w:t xml:space="preserve">; </w:t>
      </w:r>
      <w:r w:rsidRPr="005A3E4D">
        <w:rPr>
          <w:u w:val="single"/>
        </w:rPr>
        <w:t xml:space="preserve">and makes it difficult to work with those states in the aftermath of an attack </w:t>
      </w:r>
      <w:r w:rsidRPr="005A3E4D">
        <w:rPr>
          <w:sz w:val="12"/>
          <w:szCs w:val="12"/>
        </w:rPr>
        <w:t>to prevent further detonations. At the same time,</w:t>
      </w:r>
      <w:r w:rsidRPr="005A3E4D">
        <w:t xml:space="preserve"> </w:t>
      </w:r>
      <w:r w:rsidRPr="005A3E4D">
        <w:rPr>
          <w:u w:val="single"/>
        </w:rPr>
        <w:t xml:space="preserve">U.S. threats are likely to </w:t>
      </w:r>
      <w:r w:rsidRPr="005A3E4D">
        <w:rPr>
          <w:rStyle w:val="Emphasis"/>
        </w:rPr>
        <w:t>do little to actually encourage many critical states to take nuclear terrorism more seriously</w:t>
      </w:r>
      <w:r w:rsidRPr="005A3E4D">
        <w:t>—</w:t>
      </w:r>
      <w:r w:rsidRPr="005A3E4D">
        <w:rPr>
          <w:sz w:val="12"/>
          <w:szCs w:val="12"/>
        </w:rPr>
        <w:t>Russia and Pakistan, in particular, face terrorist threats of their own, and the prospect of nuclear attacks on Moscow or Islamabad by Chechen separatists or Islamist radicals is surely greater motivation for strengthened nuclear security than the possibility that, following an attack on Washington, the United States might somehow retaliate.</w:t>
      </w:r>
      <w:r w:rsidRPr="005A3E4D">
        <w:t xml:space="preserve"> </w:t>
      </w:r>
      <w:r w:rsidRPr="005A3E4D">
        <w:rPr>
          <w:u w:val="single"/>
        </w:rPr>
        <w:t>(</w:t>
      </w:r>
      <w:r w:rsidRPr="0003168E">
        <w:rPr>
          <w:rStyle w:val="Emphasis"/>
        </w:rPr>
        <w:t>To the extent that retaliatory threats are military</w:t>
      </w:r>
      <w:r w:rsidRPr="005A3E4D">
        <w:rPr>
          <w:u w:val="single"/>
        </w:rPr>
        <w:t xml:space="preserve"> in nature, </w:t>
      </w:r>
      <w:r w:rsidRPr="005A3E4D">
        <w:rPr>
          <w:rStyle w:val="Emphasis"/>
        </w:rPr>
        <w:t>they will also often be incredible; it is implausible</w:t>
      </w:r>
      <w:r w:rsidRPr="005A3E4D">
        <w:rPr>
          <w:u w:val="single"/>
        </w:rPr>
        <w:t>, for example, that the 5 United States would retaliate militarily against Russia. On the other hand, more plausible threats, such as economic or political ones, are far weaker.)</w:t>
      </w:r>
      <w:r w:rsidRPr="005A3E4D">
        <w:t xml:space="preserve"> </w:t>
      </w:r>
      <w:r w:rsidRPr="005A3E4D">
        <w:rPr>
          <w:sz w:val="12"/>
          <w:szCs w:val="12"/>
        </w:rPr>
        <w:t>Adapting deterrence to cases of lax security is likely to increase, rather than decrease, the nuclear terrorist threat. The United States should, in most cases, emphasize cooperation instead while explicitly ruling out retribution.</w:t>
      </w:r>
    </w:p>
    <w:p w14:paraId="72BC7367" w14:textId="77777777" w:rsidR="0026702E" w:rsidRPr="0003168E" w:rsidRDefault="0026702E" w:rsidP="0026702E"/>
    <w:p w14:paraId="42A43738" w14:textId="77777777" w:rsidR="0026702E" w:rsidRDefault="0026702E" w:rsidP="0026702E">
      <w:pPr>
        <w:pStyle w:val="Heading3"/>
      </w:pPr>
      <w:r>
        <w:t>AT Nuke Terror – Roadblocks</w:t>
      </w:r>
    </w:p>
    <w:p w14:paraId="30E7427A" w14:textId="77777777" w:rsidR="0026702E" w:rsidRDefault="0026702E" w:rsidP="0026702E">
      <w:pPr>
        <w:pStyle w:val="Heading4"/>
      </w:pPr>
      <w:r>
        <w:t>No risk of nuclear terrorism---too many obstacles</w:t>
      </w:r>
    </w:p>
    <w:p w14:paraId="32EE01B6" w14:textId="77777777" w:rsidR="0026702E" w:rsidRDefault="0026702E" w:rsidP="0026702E">
      <w:r>
        <w:t xml:space="preserve">John J. </w:t>
      </w:r>
      <w:proofErr w:type="spellStart"/>
      <w:r w:rsidRPr="00CD40A5">
        <w:rPr>
          <w:rStyle w:val="Style13ptBold"/>
        </w:rPr>
        <w:t>Mearsheimer</w:t>
      </w:r>
      <w:proofErr w:type="spellEnd"/>
      <w:r w:rsidRPr="00CD40A5">
        <w:rPr>
          <w:rStyle w:val="Style13ptBold"/>
        </w:rPr>
        <w:t xml:space="preserve"> 1</w:t>
      </w:r>
      <w:r>
        <w:rPr>
          <w:rStyle w:val="Style13ptBold"/>
        </w:rPr>
        <w:t>4</w:t>
      </w:r>
      <w:r>
        <w:t>, R. Wendell Harrison Distinguished Service Professor of Political Science at the University of Chicago, “America Unhinged”, January 2, nationalinterest.org/article/america-unhinged-9639?page=show</w:t>
      </w:r>
    </w:p>
    <w:p w14:paraId="6FC47037" w14:textId="77777777" w:rsidR="0026702E" w:rsidRDefault="0026702E" w:rsidP="0026702E">
      <w:pPr>
        <w:rPr>
          <w:sz w:val="14"/>
        </w:rPr>
      </w:pPr>
      <w:r w:rsidRPr="005A703C">
        <w:rPr>
          <w:rStyle w:val="StyleUnderline"/>
        </w:rPr>
        <w:t xml:space="preserve">Am I overlooking </w:t>
      </w:r>
      <w:r w:rsidRPr="00C9262A">
        <w:rPr>
          <w:sz w:val="14"/>
        </w:rPr>
        <w:t xml:space="preserve">the obvious threat that strikes fear into the hearts of so many Americans, which is </w:t>
      </w:r>
      <w:r w:rsidRPr="005A703C">
        <w:rPr>
          <w:rStyle w:val="StyleUnderline"/>
        </w:rPr>
        <w:t>terrorism? No</w:t>
      </w:r>
      <w:r w:rsidRPr="00C9262A">
        <w:rPr>
          <w:sz w:val="14"/>
        </w:rPr>
        <w:t xml:space="preserve">t at all. </w:t>
      </w:r>
      <w:r w:rsidRPr="005A703C">
        <w:rPr>
          <w:rStyle w:val="StyleUnderline"/>
        </w:rPr>
        <w:t>Sure, t</w:t>
      </w:r>
      <w:r w:rsidRPr="00487312">
        <w:rPr>
          <w:rStyle w:val="StyleUnderline"/>
          <w:highlight w:val="yellow"/>
        </w:rPr>
        <w:t>he U</w:t>
      </w:r>
      <w:r w:rsidRPr="00C9262A">
        <w:rPr>
          <w:sz w:val="14"/>
        </w:rPr>
        <w:t xml:space="preserve">nited </w:t>
      </w:r>
      <w:r w:rsidRPr="00487312">
        <w:rPr>
          <w:rStyle w:val="StyleUnderline"/>
          <w:highlight w:val="yellow"/>
        </w:rPr>
        <w:t>S</w:t>
      </w:r>
      <w:r w:rsidRPr="00C9262A">
        <w:rPr>
          <w:sz w:val="14"/>
        </w:rPr>
        <w:t xml:space="preserve">tates </w:t>
      </w:r>
      <w:r w:rsidRPr="005A703C">
        <w:rPr>
          <w:rStyle w:val="StyleUnderline"/>
        </w:rPr>
        <w:t xml:space="preserve">has a </w:t>
      </w:r>
      <w:r w:rsidRPr="00487312">
        <w:rPr>
          <w:rStyle w:val="StyleUnderline"/>
          <w:highlight w:val="yellow"/>
        </w:rPr>
        <w:t>terrorism problem</w:t>
      </w:r>
      <w:r w:rsidRPr="005A703C">
        <w:rPr>
          <w:rStyle w:val="Emphasis"/>
        </w:rPr>
        <w:t xml:space="preserve">. But it </w:t>
      </w:r>
      <w:r w:rsidRPr="00487312">
        <w:rPr>
          <w:rStyle w:val="Emphasis"/>
          <w:highlight w:val="yellow"/>
        </w:rPr>
        <w:t>is a minor threat</w:t>
      </w:r>
      <w:r w:rsidRPr="00C9262A">
        <w:rPr>
          <w:sz w:val="14"/>
        </w:rPr>
        <w:t xml:space="preserve">. There is no question we fell victim to a spectacular attack on </w:t>
      </w:r>
      <w:r w:rsidRPr="005A703C">
        <w:rPr>
          <w:rStyle w:val="StyleUnderline"/>
        </w:rPr>
        <w:t>September 11</w:t>
      </w:r>
      <w:r w:rsidRPr="00C9262A">
        <w:rPr>
          <w:sz w:val="14"/>
        </w:rPr>
        <w:t xml:space="preserve">, but it </w:t>
      </w:r>
      <w:r w:rsidRPr="005A703C">
        <w:rPr>
          <w:rStyle w:val="StyleUnderline"/>
        </w:rPr>
        <w:t>did not cripple the U</w:t>
      </w:r>
      <w:r w:rsidRPr="00C9262A">
        <w:rPr>
          <w:sz w:val="14"/>
        </w:rPr>
        <w:t xml:space="preserve">nited </w:t>
      </w:r>
      <w:r w:rsidRPr="005A703C">
        <w:rPr>
          <w:rStyle w:val="StyleUnderline"/>
        </w:rPr>
        <w:t>S</w:t>
      </w:r>
      <w:r w:rsidRPr="00C9262A">
        <w:rPr>
          <w:sz w:val="14"/>
        </w:rPr>
        <w:t xml:space="preserve">tates </w:t>
      </w:r>
      <w:r w:rsidRPr="005A703C">
        <w:rPr>
          <w:rStyle w:val="StyleUnderline"/>
        </w:rPr>
        <w:t xml:space="preserve">in any meaningful way and </w:t>
      </w:r>
      <w:r w:rsidRPr="00487312">
        <w:rPr>
          <w:rStyle w:val="StyleUnderline"/>
          <w:highlight w:val="yellow"/>
        </w:rPr>
        <w:t>another attack</w:t>
      </w:r>
      <w:r w:rsidRPr="005A703C">
        <w:rPr>
          <w:rStyle w:val="StyleUnderline"/>
        </w:rPr>
        <w:t xml:space="preserve"> of that magnitude </w:t>
      </w:r>
      <w:r w:rsidRPr="00487312">
        <w:rPr>
          <w:rStyle w:val="StyleUnderline"/>
          <w:highlight w:val="yellow"/>
        </w:rPr>
        <w:t xml:space="preserve">is </w:t>
      </w:r>
      <w:r w:rsidRPr="00487312">
        <w:rPr>
          <w:rStyle w:val="Emphasis"/>
          <w:highlight w:val="yellow"/>
        </w:rPr>
        <w:t>highly unlikely</w:t>
      </w:r>
      <w:r w:rsidRPr="00C9262A">
        <w:rPr>
          <w:sz w:val="14"/>
        </w:rPr>
        <w:t xml:space="preserve"> in the foreseeable future. Indeed, </w:t>
      </w:r>
      <w:r w:rsidRPr="00487312">
        <w:rPr>
          <w:rStyle w:val="StyleUnderline"/>
          <w:highlight w:val="yellow"/>
        </w:rPr>
        <w:t>there has not been a single instance over the past twelve years</w:t>
      </w:r>
      <w:r w:rsidRPr="005A703C">
        <w:rPr>
          <w:rStyle w:val="StyleUnderline"/>
        </w:rPr>
        <w:t xml:space="preserve"> of a terrorist organization exploding a</w:t>
      </w:r>
      <w:r w:rsidRPr="00C9262A">
        <w:rPr>
          <w:sz w:val="14"/>
        </w:rPr>
        <w:t xml:space="preserve"> primitive </w:t>
      </w:r>
      <w:r w:rsidRPr="005A703C">
        <w:rPr>
          <w:rStyle w:val="StyleUnderline"/>
        </w:rPr>
        <w:t>bomb on American soil</w:t>
      </w:r>
      <w:r w:rsidRPr="00C9262A">
        <w:rPr>
          <w:sz w:val="14"/>
        </w:rPr>
        <w:t xml:space="preserve">, much less striking a major blow. </w:t>
      </w:r>
      <w:r w:rsidRPr="005A703C">
        <w:rPr>
          <w:rStyle w:val="StyleUnderline"/>
        </w:rPr>
        <w:t>Terrorism</w:t>
      </w:r>
      <w:r w:rsidRPr="00C9262A">
        <w:rPr>
          <w:sz w:val="14"/>
        </w:rPr>
        <w:t>—most of it arising from domestic groups—</w:t>
      </w:r>
      <w:r w:rsidRPr="005A703C">
        <w:rPr>
          <w:rStyle w:val="StyleUnderline"/>
        </w:rPr>
        <w:t>was a much bigger problem</w:t>
      </w:r>
      <w:r w:rsidRPr="00C9262A">
        <w:rPr>
          <w:sz w:val="14"/>
        </w:rPr>
        <w:t xml:space="preserve"> in the United States </w:t>
      </w:r>
      <w:r w:rsidRPr="005A703C">
        <w:rPr>
          <w:rStyle w:val="StyleUnderline"/>
        </w:rPr>
        <w:t>during the 1970s</w:t>
      </w:r>
      <w:r w:rsidRPr="00C9262A">
        <w:rPr>
          <w:sz w:val="14"/>
        </w:rPr>
        <w:t xml:space="preserve"> than it has been since the Twin Towers were toppled.</w:t>
      </w:r>
      <w:r w:rsidRPr="00C9262A">
        <w:rPr>
          <w:sz w:val="12"/>
        </w:rPr>
        <w:t>¶</w:t>
      </w:r>
      <w:r w:rsidRPr="00C9262A">
        <w:rPr>
          <w:sz w:val="14"/>
        </w:rPr>
        <w:t xml:space="preserve"> </w:t>
      </w:r>
      <w:r w:rsidRPr="00327454">
        <w:rPr>
          <w:rStyle w:val="StyleUnderline"/>
        </w:rPr>
        <w:t xml:space="preserve">What about </w:t>
      </w:r>
      <w:r w:rsidRPr="00487312">
        <w:rPr>
          <w:rStyle w:val="StyleUnderline"/>
          <w:highlight w:val="yellow"/>
        </w:rPr>
        <w:t>the possibility that a terrorist</w:t>
      </w:r>
      <w:r w:rsidRPr="005A703C">
        <w:rPr>
          <w:rStyle w:val="StyleUnderline"/>
        </w:rPr>
        <w:t xml:space="preserve"> group </w:t>
      </w:r>
      <w:r w:rsidRPr="00487312">
        <w:rPr>
          <w:rStyle w:val="StyleUnderline"/>
          <w:highlight w:val="yellow"/>
        </w:rPr>
        <w:t>might obtain a nuclear weapon</w:t>
      </w:r>
      <w:r w:rsidRPr="00327454">
        <w:rPr>
          <w:rStyle w:val="StyleUnderline"/>
        </w:rPr>
        <w:t>?</w:t>
      </w:r>
      <w:r w:rsidRPr="00327454">
        <w:rPr>
          <w:sz w:val="14"/>
        </w:rPr>
        <w:t xml:space="preserve"> Such</w:t>
      </w:r>
      <w:r w:rsidRPr="00C9262A">
        <w:rPr>
          <w:sz w:val="14"/>
        </w:rPr>
        <w:t xml:space="preserve"> an occurrence would be a game changer, but </w:t>
      </w:r>
      <w:r w:rsidRPr="00327454">
        <w:rPr>
          <w:rStyle w:val="Emphasis"/>
        </w:rPr>
        <w:t xml:space="preserve">the chances of that happening </w:t>
      </w:r>
      <w:r w:rsidRPr="00487312">
        <w:rPr>
          <w:rStyle w:val="Emphasis"/>
          <w:highlight w:val="yellow"/>
        </w:rPr>
        <w:t>are</w:t>
      </w:r>
      <w:r w:rsidRPr="005A703C">
        <w:rPr>
          <w:rStyle w:val="Emphasis"/>
        </w:rPr>
        <w:t xml:space="preserve"> virtually </w:t>
      </w:r>
      <w:r w:rsidRPr="00487312">
        <w:rPr>
          <w:rStyle w:val="Emphasis"/>
          <w:highlight w:val="yellow"/>
        </w:rPr>
        <w:t>nil</w:t>
      </w:r>
      <w:r w:rsidRPr="00487312">
        <w:rPr>
          <w:rStyle w:val="StyleUnderline"/>
          <w:highlight w:val="yellow"/>
        </w:rPr>
        <w:t>. No</w:t>
      </w:r>
      <w:r w:rsidRPr="005A703C">
        <w:rPr>
          <w:rStyle w:val="StyleUnderline"/>
        </w:rPr>
        <w:t xml:space="preserve"> nuclear-armed </w:t>
      </w:r>
      <w:r w:rsidRPr="00487312">
        <w:rPr>
          <w:rStyle w:val="StyleUnderline"/>
          <w:highlight w:val="yellow"/>
        </w:rPr>
        <w:t>state is going to supply</w:t>
      </w:r>
      <w:r w:rsidRPr="005A703C">
        <w:rPr>
          <w:rStyle w:val="StyleUnderline"/>
        </w:rPr>
        <w:t xml:space="preserve"> terrorists</w:t>
      </w:r>
      <w:r w:rsidRPr="00C9262A">
        <w:rPr>
          <w:sz w:val="14"/>
        </w:rPr>
        <w:t xml:space="preserve"> with a nuclear weapon </w:t>
      </w:r>
      <w:r w:rsidRPr="00487312">
        <w:rPr>
          <w:rStyle w:val="StyleUnderline"/>
          <w:highlight w:val="yellow"/>
        </w:rPr>
        <w:t>because it would have no control</w:t>
      </w:r>
      <w:r w:rsidRPr="005A703C">
        <w:rPr>
          <w:rStyle w:val="StyleUnderline"/>
        </w:rPr>
        <w:t xml:space="preserve"> over how the recipients might use that</w:t>
      </w:r>
      <w:r w:rsidRPr="00C9262A">
        <w:rPr>
          <w:sz w:val="14"/>
        </w:rPr>
        <w:t xml:space="preserve"> weapon. </w:t>
      </w:r>
      <w:r w:rsidRPr="005A703C">
        <w:rPr>
          <w:rStyle w:val="StyleUnderline"/>
        </w:rPr>
        <w:t xml:space="preserve">Political </w:t>
      </w:r>
      <w:r w:rsidRPr="00487312">
        <w:rPr>
          <w:rStyle w:val="StyleUnderline"/>
          <w:highlight w:val="yellow"/>
        </w:rPr>
        <w:t>turmoil</w:t>
      </w:r>
      <w:r w:rsidRPr="00C9262A">
        <w:rPr>
          <w:sz w:val="14"/>
        </w:rPr>
        <w:t xml:space="preserve"> in a nuclear-armed state </w:t>
      </w:r>
      <w:r w:rsidRPr="00487312">
        <w:rPr>
          <w:rStyle w:val="StyleUnderline"/>
          <w:highlight w:val="yellow"/>
        </w:rPr>
        <w:t>could</w:t>
      </w:r>
      <w:r w:rsidRPr="005A703C">
        <w:rPr>
          <w:rStyle w:val="StyleUnderline"/>
        </w:rPr>
        <w:t xml:space="preserve"> in theory </w:t>
      </w:r>
      <w:r w:rsidRPr="00487312">
        <w:rPr>
          <w:rStyle w:val="StyleUnderline"/>
          <w:highlight w:val="yellow"/>
        </w:rPr>
        <w:t>allow terrorists to grab a loose</w:t>
      </w:r>
      <w:r w:rsidRPr="00C9262A">
        <w:rPr>
          <w:sz w:val="14"/>
        </w:rPr>
        <w:t xml:space="preserve"> nuclear </w:t>
      </w:r>
      <w:r w:rsidRPr="00487312">
        <w:rPr>
          <w:rStyle w:val="StyleUnderline"/>
          <w:highlight w:val="yellow"/>
        </w:rPr>
        <w:t>weapon, but the U</w:t>
      </w:r>
      <w:r w:rsidRPr="00C9262A">
        <w:rPr>
          <w:sz w:val="14"/>
        </w:rPr>
        <w:t xml:space="preserve">nited </w:t>
      </w:r>
      <w:r w:rsidRPr="00487312">
        <w:rPr>
          <w:rStyle w:val="StyleUnderline"/>
          <w:highlight w:val="yellow"/>
        </w:rPr>
        <w:t>S</w:t>
      </w:r>
      <w:r w:rsidRPr="00C9262A">
        <w:rPr>
          <w:sz w:val="14"/>
        </w:rPr>
        <w:t xml:space="preserve">tates </w:t>
      </w:r>
      <w:r w:rsidRPr="00487312">
        <w:rPr>
          <w:rStyle w:val="StyleUnderline"/>
          <w:highlight w:val="yellow"/>
        </w:rPr>
        <w:t>already has detailed plans to deal with that</w:t>
      </w:r>
      <w:r w:rsidRPr="00C9262A">
        <w:rPr>
          <w:sz w:val="14"/>
        </w:rPr>
        <w:t xml:space="preserve"> highly </w:t>
      </w:r>
      <w:r w:rsidRPr="005A703C">
        <w:rPr>
          <w:rStyle w:val="StyleUnderline"/>
        </w:rPr>
        <w:t>unlikely contingency</w:t>
      </w:r>
      <w:r w:rsidRPr="00C9262A">
        <w:rPr>
          <w:sz w:val="14"/>
        </w:rPr>
        <w:t>.</w:t>
      </w:r>
      <w:r w:rsidRPr="00C9262A">
        <w:rPr>
          <w:sz w:val="12"/>
        </w:rPr>
        <w:t>¶</w:t>
      </w:r>
      <w:r w:rsidRPr="00C9262A">
        <w:rPr>
          <w:sz w:val="14"/>
        </w:rPr>
        <w:t xml:space="preserve"> </w:t>
      </w:r>
      <w:r w:rsidRPr="00487312">
        <w:rPr>
          <w:rStyle w:val="StyleUnderline"/>
          <w:highlight w:val="yellow"/>
        </w:rPr>
        <w:t>Terrorists might</w:t>
      </w:r>
      <w:r w:rsidRPr="00C9262A">
        <w:rPr>
          <w:sz w:val="14"/>
        </w:rPr>
        <w:t xml:space="preserve"> also </w:t>
      </w:r>
      <w:r w:rsidRPr="00487312">
        <w:rPr>
          <w:rStyle w:val="StyleUnderline"/>
          <w:highlight w:val="yellow"/>
        </w:rPr>
        <w:t>try to acquire</w:t>
      </w:r>
      <w:r w:rsidRPr="00C9262A">
        <w:rPr>
          <w:sz w:val="14"/>
        </w:rPr>
        <w:t xml:space="preserve"> fissile </w:t>
      </w:r>
      <w:r w:rsidRPr="00487312">
        <w:rPr>
          <w:rStyle w:val="StyleUnderline"/>
          <w:highlight w:val="yellow"/>
        </w:rPr>
        <w:t>material and build their own</w:t>
      </w:r>
      <w:r w:rsidRPr="00C9262A">
        <w:rPr>
          <w:rStyle w:val="StyleUnderline"/>
        </w:rPr>
        <w:t xml:space="preserve"> bomb. </w:t>
      </w:r>
      <w:r w:rsidRPr="00487312">
        <w:rPr>
          <w:rStyle w:val="StyleUnderline"/>
          <w:highlight w:val="yellow"/>
        </w:rPr>
        <w:t>But</w:t>
      </w:r>
      <w:r w:rsidRPr="00C9262A">
        <w:rPr>
          <w:rStyle w:val="StyleUnderline"/>
        </w:rPr>
        <w:t xml:space="preserve"> that scenario is extremely unlikely as well</w:t>
      </w:r>
      <w:r w:rsidRPr="00C9262A">
        <w:rPr>
          <w:rStyle w:val="Emphasis"/>
        </w:rPr>
        <w:t xml:space="preserve">: </w:t>
      </w:r>
      <w:r w:rsidRPr="00487312">
        <w:rPr>
          <w:rStyle w:val="Emphasis"/>
          <w:highlight w:val="yellow"/>
        </w:rPr>
        <w:t>there are significant obstacles to getting</w:t>
      </w:r>
      <w:r w:rsidRPr="00C9262A">
        <w:rPr>
          <w:rStyle w:val="Emphasis"/>
        </w:rPr>
        <w:t xml:space="preserve"> enough </w:t>
      </w:r>
      <w:r w:rsidRPr="00487312">
        <w:rPr>
          <w:rStyle w:val="Emphasis"/>
          <w:highlight w:val="yellow"/>
        </w:rPr>
        <w:t>material and even bigger obstacles to building</w:t>
      </w:r>
      <w:r w:rsidRPr="00C9262A">
        <w:rPr>
          <w:rStyle w:val="Emphasis"/>
        </w:rPr>
        <w:t xml:space="preserve"> a bomb </w:t>
      </w:r>
      <w:r w:rsidRPr="00487312">
        <w:rPr>
          <w:rStyle w:val="Emphasis"/>
          <w:highlight w:val="yellow"/>
        </w:rPr>
        <w:t>and</w:t>
      </w:r>
      <w:r w:rsidRPr="00C9262A">
        <w:rPr>
          <w:sz w:val="14"/>
        </w:rPr>
        <w:t xml:space="preserve"> then </w:t>
      </w:r>
      <w:r w:rsidRPr="00487312">
        <w:rPr>
          <w:rStyle w:val="Emphasis"/>
          <w:highlight w:val="yellow"/>
        </w:rPr>
        <w:t>delivering</w:t>
      </w:r>
      <w:r w:rsidRPr="00C9262A">
        <w:rPr>
          <w:rStyle w:val="Emphasis"/>
        </w:rPr>
        <w:t xml:space="preserve"> it.</w:t>
      </w:r>
      <w:r w:rsidRPr="00C9262A">
        <w:rPr>
          <w:sz w:val="14"/>
        </w:rPr>
        <w:t xml:space="preserve"> More generally, virtually </w:t>
      </w:r>
      <w:r w:rsidRPr="00C9262A">
        <w:rPr>
          <w:rStyle w:val="StyleUnderline"/>
        </w:rPr>
        <w:t>every country has a profound interest in making sure no terrorist group acquires a</w:t>
      </w:r>
      <w:r w:rsidRPr="00C9262A">
        <w:rPr>
          <w:sz w:val="14"/>
        </w:rPr>
        <w:t xml:space="preserve"> nuclear </w:t>
      </w:r>
      <w:r w:rsidRPr="00C9262A">
        <w:rPr>
          <w:rStyle w:val="StyleUnderline"/>
        </w:rPr>
        <w:t>weapon, because they cannot be sure they will not be the target</w:t>
      </w:r>
      <w:r w:rsidRPr="00C9262A">
        <w:rPr>
          <w:sz w:val="14"/>
        </w:rPr>
        <w:t xml:space="preserve"> of a nuclear attack, either by the terrorists or another country the terrorists strike. </w:t>
      </w:r>
      <w:r w:rsidRPr="00487312">
        <w:rPr>
          <w:rStyle w:val="Emphasis"/>
          <w:highlight w:val="yellow"/>
        </w:rPr>
        <w:t>Nuclear terrorism</w:t>
      </w:r>
      <w:r w:rsidRPr="00C9262A">
        <w:rPr>
          <w:rStyle w:val="Emphasis"/>
        </w:rPr>
        <w:t xml:space="preserve">, in short, </w:t>
      </w:r>
      <w:r w:rsidRPr="00487312">
        <w:rPr>
          <w:rStyle w:val="Emphasis"/>
          <w:highlight w:val="yellow"/>
        </w:rPr>
        <w:t>is not a serious threat</w:t>
      </w:r>
      <w:r w:rsidRPr="00C9262A">
        <w:rPr>
          <w:sz w:val="14"/>
        </w:rPr>
        <w:t>. And to the extent that we should worry about it, the main remedy is to encourage and help other states to place nuclear materials in highly secure custody.</w:t>
      </w:r>
    </w:p>
    <w:p w14:paraId="5E11EAA9" w14:textId="77777777" w:rsidR="0026702E" w:rsidRDefault="0026702E" w:rsidP="0026702E"/>
    <w:p w14:paraId="706438D2" w14:textId="77777777" w:rsidR="0026702E" w:rsidRPr="00EF1CEB" w:rsidRDefault="0026702E" w:rsidP="0026702E">
      <w:pPr>
        <w:pStyle w:val="Heading4"/>
        <w:rPr>
          <w:rFonts w:cs="Arial"/>
        </w:rPr>
      </w:pPr>
      <w:r w:rsidRPr="00EF1CEB">
        <w:rPr>
          <w:rFonts w:cs="Arial"/>
        </w:rPr>
        <w:t>The risk of nuclear terrorism is low – no terrorist motivation due to lacking polit</w:t>
      </w:r>
      <w:r>
        <w:rPr>
          <w:rFonts w:cs="Arial"/>
        </w:rPr>
        <w:t>ical value and fear of failure</w:t>
      </w:r>
    </w:p>
    <w:p w14:paraId="4FE4D1EA" w14:textId="77777777" w:rsidR="0026702E" w:rsidRPr="00C6454A" w:rsidRDefault="0026702E" w:rsidP="0026702E">
      <w:pPr>
        <w:rPr>
          <w:szCs w:val="20"/>
        </w:rPr>
      </w:pPr>
      <w:r w:rsidRPr="00EF1CEB">
        <w:rPr>
          <w:rStyle w:val="Style13ptBold"/>
        </w:rPr>
        <w:t>Levi 2007</w:t>
      </w:r>
      <w:r>
        <w:t xml:space="preserve"> </w:t>
      </w:r>
      <w:r w:rsidRPr="00C6454A">
        <w:rPr>
          <w:szCs w:val="20"/>
        </w:rPr>
        <w:t>(Michael A. Levi is a Senior Fellow for Energy and the Environment, David M. Rubenstein is the Director of the Maurice R. Greenberg Center for Geo-Economic Studies, “How Likely is a Nuclear Terrorist Attack on the United States?” 4/20/07, pg. online @ http://www.cfr.org/weapons-of-mass-destruction/likely-nuclear-terrorist-attack-united-states/p13097)</w:t>
      </w:r>
    </w:p>
    <w:p w14:paraId="1855E124" w14:textId="77777777" w:rsidR="0026702E" w:rsidRPr="00EF1CEB" w:rsidRDefault="0026702E" w:rsidP="0026702E">
      <w:pPr>
        <w:rPr>
          <w:rStyle w:val="StyleUnderline"/>
        </w:rPr>
      </w:pPr>
      <w:r w:rsidRPr="00EF1CEB">
        <w:rPr>
          <w:rStyle w:val="StyleUnderline"/>
        </w:rPr>
        <w:t>A nuclear weapon requires highly enriched uranium (HEU) or plutonium, materials that don't occur in nature and that terrorist groups cannot produce themselves</w:t>
      </w:r>
      <w:r w:rsidRPr="00EF1CEB">
        <w:rPr>
          <w:sz w:val="16"/>
        </w:rPr>
        <w:t xml:space="preserve">. The </w:t>
      </w:r>
      <w:r w:rsidRPr="00EF1CEB">
        <w:rPr>
          <w:rStyle w:val="StyleUnderline"/>
        </w:rPr>
        <w:t>ease of access to materials in state stockpiles is</w:t>
      </w:r>
      <w:r w:rsidRPr="00EF1CEB">
        <w:rPr>
          <w:sz w:val="16"/>
        </w:rPr>
        <w:t xml:space="preserve"> thus </w:t>
      </w:r>
      <w:r w:rsidRPr="00EF1CEB">
        <w:rPr>
          <w:rStyle w:val="StyleUnderline"/>
        </w:rPr>
        <w:t>one of the main factors affecting the odds of a nuclear terrorist attack</w:t>
      </w:r>
      <w:r w:rsidRPr="00EF1CEB">
        <w:rPr>
          <w:sz w:val="16"/>
        </w:rPr>
        <w:t xml:space="preserve">. </w:t>
      </w:r>
      <w:r w:rsidRPr="00EF1CEB">
        <w:rPr>
          <w:rStyle w:val="StyleUnderline"/>
        </w:rPr>
        <w:t>The other big factor is motivation.</w:t>
      </w:r>
      <w:r w:rsidRPr="00EF1CEB">
        <w:rPr>
          <w:sz w:val="16"/>
        </w:rPr>
        <w:t xml:space="preserve"> </w:t>
      </w:r>
      <w:r w:rsidRPr="00EF1CEB">
        <w:rPr>
          <w:rStyle w:val="StyleUnderline"/>
        </w:rPr>
        <w:t>Most terrorist groups have little incentive to pursue nuclear terrorism, since mass murder doesn't serve their political ends</w:t>
      </w:r>
      <w:r w:rsidRPr="00EF1CEB">
        <w:rPr>
          <w:sz w:val="16"/>
        </w:rPr>
        <w:t xml:space="preserve">—but for some groups, indiscriminate killing is precisely the goal. Most analysts agree that </w:t>
      </w:r>
      <w:r w:rsidRPr="00EF1CEB">
        <w:rPr>
          <w:rStyle w:val="StyleUnderline"/>
        </w:rPr>
        <w:t>the availability of nuclear weapons and materials, and the utility to terrorist groups of successful nuclear attacks, are the two most important factors in determining the likelihood of nuclear terrorism</w:t>
      </w:r>
      <w:r w:rsidRPr="00EF1CEB">
        <w:rPr>
          <w:sz w:val="16"/>
        </w:rPr>
        <w:t>, even if they disagree over how hard acquiring materials would be or over how many groups might expect to benefit from nuclear terrorism.</w:t>
      </w:r>
      <w:r>
        <w:rPr>
          <w:sz w:val="16"/>
        </w:rPr>
        <w:t xml:space="preserve"> </w:t>
      </w:r>
      <w:r w:rsidRPr="00EF1CEB">
        <w:rPr>
          <w:sz w:val="16"/>
        </w:rPr>
        <w:t xml:space="preserve">So let me flag another dimension of motivation that gets too little attention. </w:t>
      </w:r>
      <w:r w:rsidRPr="00EF1CEB">
        <w:rPr>
          <w:rStyle w:val="StyleUnderline"/>
        </w:rPr>
        <w:t>Even groups that want to and possibly can execute nuclear attacks may decide against them</w:t>
      </w:r>
      <w:r w:rsidRPr="00EF1CEB">
        <w:rPr>
          <w:sz w:val="16"/>
        </w:rPr>
        <w:t xml:space="preserve">. Why? </w:t>
      </w:r>
      <w:r w:rsidRPr="00EF1CEB">
        <w:rPr>
          <w:rStyle w:val="StyleUnderline"/>
        </w:rPr>
        <w:t xml:space="preserve">Because </w:t>
      </w:r>
      <w:r w:rsidRPr="00EF1CEB">
        <w:rPr>
          <w:sz w:val="16"/>
        </w:rPr>
        <w:t>many of</w:t>
      </w:r>
      <w:r w:rsidRPr="00EF1CEB">
        <w:rPr>
          <w:rStyle w:val="StyleUnderline"/>
        </w:rPr>
        <w:t xml:space="preserve"> the most dangerous terrorist groups hate to fail</w:t>
      </w:r>
      <w:r w:rsidRPr="00EF1CEB">
        <w:rPr>
          <w:sz w:val="16"/>
        </w:rPr>
        <w:t>. Brian Jenkins wrote recently that for jihadists, "failure signals God's disapproval." T</w:t>
      </w:r>
      <w:r w:rsidRPr="00EF1CEB">
        <w:rPr>
          <w:rStyle w:val="StyleUnderline"/>
        </w:rPr>
        <w:t>hat's a lot of pressure to succeed. This inevitably pushes the odds of nuclear terrorism down.</w:t>
      </w:r>
      <w:r w:rsidRPr="00EF1CEB">
        <w:rPr>
          <w:sz w:val="16"/>
        </w:rPr>
        <w:t xml:space="preserve"> </w:t>
      </w:r>
      <w:r w:rsidRPr="00EF1CEB">
        <w:rPr>
          <w:rStyle w:val="StyleUnderline"/>
        </w:rPr>
        <w:t>When we look at our defenses against nuclear terrorism, we prudently notice the holes. When terrorists look at those same defenses, they may be fixating on whatever barriers, however limited, exist.</w:t>
      </w:r>
      <w:r w:rsidRPr="00EF1CEB">
        <w:rPr>
          <w:sz w:val="16"/>
        </w:rPr>
        <w:t xml:space="preserve"> If that's what's happening, </w:t>
      </w:r>
      <w:r w:rsidRPr="00EF1CEB">
        <w:rPr>
          <w:rStyle w:val="StyleUnderline"/>
        </w:rPr>
        <w:t>nuclear terrorism may be much less likely than many expect.</w:t>
      </w:r>
    </w:p>
    <w:p w14:paraId="31AAE178" w14:textId="77777777" w:rsidR="0026702E" w:rsidRPr="00EF1CEB" w:rsidRDefault="0026702E" w:rsidP="0026702E"/>
    <w:p w14:paraId="039885B3" w14:textId="77777777" w:rsidR="0026702E" w:rsidRPr="00EF1CEB" w:rsidRDefault="0026702E" w:rsidP="0026702E">
      <w:pPr>
        <w:pStyle w:val="Heading4"/>
        <w:rPr>
          <w:rFonts w:cs="Arial"/>
        </w:rPr>
      </w:pPr>
      <w:r w:rsidRPr="00EF1CEB">
        <w:rPr>
          <w:rFonts w:cs="Arial"/>
        </w:rPr>
        <w:t>Multiple roadblocks prevent terrorist use of a dirty bomb – radiation sickness, com</w:t>
      </w:r>
      <w:r>
        <w:rPr>
          <w:rFonts w:cs="Arial"/>
        </w:rPr>
        <w:t>plexity, operational capability</w:t>
      </w:r>
    </w:p>
    <w:p w14:paraId="0D4DD3FC" w14:textId="77777777" w:rsidR="0026702E" w:rsidRPr="00EF1CEB" w:rsidRDefault="0026702E" w:rsidP="0026702E">
      <w:r w:rsidRPr="00EF1CEB">
        <w:rPr>
          <w:rStyle w:val="Style13ptBold"/>
        </w:rPr>
        <w:t>Meek 13</w:t>
      </w:r>
      <w:r>
        <w:t xml:space="preserve"> </w:t>
      </w:r>
      <w:r w:rsidRPr="00EF1CEB">
        <w:rPr>
          <w:szCs w:val="20"/>
        </w:rPr>
        <w:t>(James Gordon Meek, award-winning investigative journalist and former Senior Counterterrorism Advisor and Investigator for the House Committee on Homeland Security, “Nuke Material 'Widespread' But Not Easy for Terrorists to Unleash,” 12/4/13, pg. online @ http://abcnews.go.com/Blotter/nuke-material-widespread-easy-terrorists-unleash/story?id=21100717)</w:t>
      </w:r>
    </w:p>
    <w:p w14:paraId="7DCA279C" w14:textId="77777777" w:rsidR="0026702E" w:rsidRPr="00EF1CEB" w:rsidRDefault="0026702E" w:rsidP="0026702E">
      <w:pPr>
        <w:rPr>
          <w:sz w:val="14"/>
        </w:rPr>
      </w:pPr>
      <w:r w:rsidRPr="00EF1CEB">
        <w:rPr>
          <w:sz w:val="14"/>
        </w:rPr>
        <w:t>In theory</w:t>
      </w:r>
      <w:r w:rsidRPr="00EF1CEB">
        <w:rPr>
          <w:rStyle w:val="StyleUnderline"/>
        </w:rPr>
        <w:t>, a committed terrorist could break open the shielded containers of nuclear material inside larger medical devices and use it to make an improvised explosive device laden with radioactive ingredients, known as a "dirty bomb."</w:t>
      </w:r>
      <w:r>
        <w:rPr>
          <w:rStyle w:val="StyleUnderline"/>
        </w:rPr>
        <w:t xml:space="preserve"> </w:t>
      </w:r>
      <w:r w:rsidRPr="00EF1CEB">
        <w:rPr>
          <w:sz w:val="14"/>
        </w:rPr>
        <w:t xml:space="preserve">But </w:t>
      </w:r>
      <w:r w:rsidRPr="00EF1CEB">
        <w:rPr>
          <w:rStyle w:val="StyleUnderline"/>
        </w:rPr>
        <w:t>they might die trying -- from radiation sickness -- and that may be why a dirty bomb has never been used.</w:t>
      </w:r>
      <w:r w:rsidRPr="00EF1CEB">
        <w:rPr>
          <w:sz w:val="14"/>
        </w:rPr>
        <w:t xml:space="preserve"> </w:t>
      </w:r>
      <w:r w:rsidRPr="00EF1CEB">
        <w:rPr>
          <w:rStyle w:val="StyleUnderline"/>
        </w:rPr>
        <w:t>"That's</w:t>
      </w:r>
      <w:r w:rsidRPr="00EF1CEB">
        <w:rPr>
          <w:sz w:val="14"/>
        </w:rPr>
        <w:t xml:space="preserve"> probably </w:t>
      </w:r>
      <w:r w:rsidRPr="00EF1CEB">
        <w:rPr>
          <w:rStyle w:val="StyleUnderline"/>
        </w:rPr>
        <w:t>one of the major roadblocks to creating a dirty bomb,</w:t>
      </w:r>
      <w:r w:rsidRPr="00EF1CEB">
        <w:rPr>
          <w:sz w:val="14"/>
        </w:rPr>
        <w:t xml:space="preserve"> that</w:t>
      </w:r>
      <w:r w:rsidRPr="00EF1CEB">
        <w:rPr>
          <w:rStyle w:val="StyleUnderline"/>
        </w:rPr>
        <w:t xml:space="preserve"> the terrorist would be exposed to radiation</w:t>
      </w:r>
      <w:r w:rsidRPr="00EF1CEB">
        <w:rPr>
          <w:sz w:val="14"/>
        </w:rPr>
        <w:t xml:space="preserve">," Dr. Ellen Carlin, a former WMD expert at the House Committee on Homeland Security, told ABC News on Wednesday. </w:t>
      </w:r>
      <w:r w:rsidRPr="00EF1CEB">
        <w:rPr>
          <w:rStyle w:val="StyleUnderline"/>
        </w:rPr>
        <w:t>Very few terrorists caught inside the U.S. since 9/11 succeeded in building a viable conventional IED, and only the Boston Marathon bombers actually detonated explosive devices.</w:t>
      </w:r>
      <w:r>
        <w:rPr>
          <w:rStyle w:val="StyleUnderline"/>
        </w:rPr>
        <w:t xml:space="preserve"> </w:t>
      </w:r>
      <w:r w:rsidRPr="00EF1CEB">
        <w:rPr>
          <w:sz w:val="14"/>
        </w:rPr>
        <w:t>Another top expert said that while unprecedented, it is possible. "To me, it's a bit of a puzzle why it hasn't happened," Matthew Bunn, a nuclear expert at Harvard University's John F. Kennedy School of Government, said in an interview. On Wednesday, the International Atomic Energy Agency reported that a VW truck in Mexico transporting an old cancer therapy machine containing highly hazardous Cobalt-60 was hijacked by unknown gunmen. A U.S. official briefed on the Mexico theft told ABC News that it appears that the truck, not its contents, was targeted by the thieves. According to a 2007 U.S. Bureau of Transportation Statistics study</w:t>
      </w:r>
      <w:r w:rsidRPr="00EF1CEB">
        <w:rPr>
          <w:rStyle w:val="StyleUnderline"/>
        </w:rPr>
        <w:t>, 515,000 tons of radioactive materials are transported in the U.S. per year. Most of that is by truck and the rest is by air and parcel.</w:t>
      </w:r>
      <w:r>
        <w:rPr>
          <w:rStyle w:val="StyleUnderline"/>
        </w:rPr>
        <w:t xml:space="preserve"> </w:t>
      </w:r>
      <w:r w:rsidRPr="00EF1CEB">
        <w:rPr>
          <w:sz w:val="14"/>
        </w:rPr>
        <w:t xml:space="preserve">Ever since federal officials revealed a decade ago that </w:t>
      </w:r>
      <w:r w:rsidRPr="00EF1CEB">
        <w:rPr>
          <w:rStyle w:val="StyleUnderline"/>
        </w:rPr>
        <w:t>since-convicted al Qaeda operative Jose Padilla had been sent by 9/11 mastermind Khalid Shaikh Mohammed to the U.S. to attempt to make and detonate a dirty bomb, counter-terrorism officials and government scientists have been on watch for unusual signs of radioactivity in cities, and they've also studied whether these are viable weapons</w:t>
      </w:r>
      <w:r w:rsidRPr="00EF1CEB">
        <w:rPr>
          <w:sz w:val="14"/>
        </w:rPr>
        <w:t xml:space="preserve">. In Padilla's case, </w:t>
      </w:r>
      <w:r w:rsidRPr="00EF1CEB">
        <w:rPr>
          <w:rStyle w:val="StyleUnderline"/>
        </w:rPr>
        <w:t>the KSM "plot" was not viable and he made no known effort toward carrying it out.</w:t>
      </w:r>
      <w:r>
        <w:rPr>
          <w:rStyle w:val="StyleUnderline"/>
        </w:rPr>
        <w:t xml:space="preserve"> </w:t>
      </w:r>
      <w:r w:rsidRPr="00EF1CEB">
        <w:rPr>
          <w:sz w:val="14"/>
        </w:rPr>
        <w:t xml:space="preserve">In one demonstration for U.S. government officials of a radioactivity sniffer system in New York City last year, a commuter's vehicle was almost immediately flagged and pulled over. Inside the trunk was a laser drill – a harmless construction tool containing a small amount of radioactive material, according to a source who was there. </w:t>
      </w:r>
      <w:r w:rsidRPr="00EF1CEB">
        <w:rPr>
          <w:rStyle w:val="StyleUnderline"/>
        </w:rPr>
        <w:t>As common as machines are that contain material that could possibly make an improvised explosive device "dirty" with radioactive material that would scare Americans</w:t>
      </w:r>
      <w:r w:rsidRPr="00EF1CEB">
        <w:rPr>
          <w:sz w:val="14"/>
        </w:rPr>
        <w:t xml:space="preserve"> more than it would kill any beyond the bomb blast itself, </w:t>
      </w:r>
      <w:r w:rsidRPr="00EF1CEB">
        <w:rPr>
          <w:rStyle w:val="StyleUnderline"/>
        </w:rPr>
        <w:t>their transport is regulated by security requirements of the Nuclear Regulatory Commission. Of three categories of nuclear material in the U.S., the most dangerous</w:t>
      </w:r>
      <w:r w:rsidRPr="00EF1CEB">
        <w:rPr>
          <w:sz w:val="14"/>
        </w:rPr>
        <w:t xml:space="preserve"> -- Category 1 -- </w:t>
      </w:r>
      <w:r w:rsidRPr="00EF1CEB">
        <w:rPr>
          <w:rStyle w:val="StyleUnderline"/>
        </w:rPr>
        <w:t>has never been stolen inside the United States,</w:t>
      </w:r>
      <w:r w:rsidRPr="00EF1CEB">
        <w:rPr>
          <w:sz w:val="14"/>
        </w:rPr>
        <w:t xml:space="preserve"> NRC officials told ABC News. The Mexican cargo would be considered Category 1. Even </w:t>
      </w:r>
      <w:r w:rsidRPr="00EF1CEB">
        <w:rPr>
          <w:rStyle w:val="StyleUnderline"/>
        </w:rPr>
        <w:t xml:space="preserve">outside the U.S. </w:t>
      </w:r>
      <w:r w:rsidRPr="00EF1CEB">
        <w:rPr>
          <w:sz w:val="14"/>
        </w:rPr>
        <w:t xml:space="preserve">homeland, </w:t>
      </w:r>
      <w:r w:rsidRPr="00EF1CEB">
        <w:rPr>
          <w:rStyle w:val="StyleUnderline"/>
        </w:rPr>
        <w:t>where similar medical and construction devices are used in more lawless countries where extremist groups might steal one more easily and exploit its lethal innards, "nobody has ever attempted to use a dirty bomb</w:t>
      </w:r>
      <w:r w:rsidRPr="00EF1CEB">
        <w:rPr>
          <w:sz w:val="14"/>
        </w:rPr>
        <w:t xml:space="preserve">," Bunn said. </w:t>
      </w:r>
      <w:r w:rsidRPr="00EF1CEB">
        <w:rPr>
          <w:rStyle w:val="StyleUnderline"/>
        </w:rPr>
        <w:t>The problem for terrorists is that aspiration hasn't been matched with operational capability.</w:t>
      </w:r>
      <w:r>
        <w:rPr>
          <w:rStyle w:val="StyleUnderline"/>
        </w:rPr>
        <w:t xml:space="preserve"> </w:t>
      </w:r>
      <w:r w:rsidRPr="00EF1CEB">
        <w:rPr>
          <w:sz w:val="14"/>
        </w:rPr>
        <w:t xml:space="preserve">"You don't need to hijack a truck in Mexico to make a dirty bomb in the U.S. </w:t>
      </w:r>
      <w:r w:rsidRPr="00EF1CEB">
        <w:rPr>
          <w:rStyle w:val="StyleUnderline"/>
        </w:rPr>
        <w:t>There is so much equipment in the U.S. with Cobalt-60 or other radiation sources</w:t>
      </w:r>
      <w:r w:rsidRPr="00EF1CEB">
        <w:rPr>
          <w:sz w:val="14"/>
        </w:rPr>
        <w:t>," Carlin said. "</w:t>
      </w:r>
      <w:r w:rsidRPr="00EF1CEB">
        <w:rPr>
          <w:rStyle w:val="StyleUnderline"/>
        </w:rPr>
        <w:t>It's extremely widespread. It's in every hospital and even veterinary clinics."</w:t>
      </w:r>
      <w:r w:rsidRPr="00EF1CEB">
        <w:rPr>
          <w:sz w:val="14"/>
        </w:rPr>
        <w:t xml:space="preserve"> However, </w:t>
      </w:r>
      <w:r w:rsidRPr="00EF1CEB">
        <w:rPr>
          <w:rStyle w:val="StyleUnderline"/>
        </w:rPr>
        <w:t>simply prying open a small device on Wall Street</w:t>
      </w:r>
      <w:r w:rsidRPr="00EF1CEB">
        <w:rPr>
          <w:sz w:val="14"/>
        </w:rPr>
        <w:t xml:space="preserve">, for example, </w:t>
      </w:r>
      <w:r w:rsidRPr="00EF1CEB">
        <w:rPr>
          <w:rStyle w:val="StyleUnderline"/>
        </w:rPr>
        <w:t xml:space="preserve">would likely pose minimal danger to anyone outside the immediate vicinity of the device. It also wouldn't have immediate health impact. </w:t>
      </w:r>
      <w:r w:rsidRPr="00EF1CEB">
        <w:rPr>
          <w:sz w:val="14"/>
        </w:rPr>
        <w:t xml:space="preserve">Placing radioactive material within an IED would conceivably spread it over a larger area and contaminate it. "That's the appeal of a dirty bomb," Carlin said. The </w:t>
      </w:r>
      <w:r w:rsidRPr="00EF1CEB">
        <w:rPr>
          <w:rStyle w:val="StyleUnderline"/>
        </w:rPr>
        <w:t xml:space="preserve">challenges of a terrorist personally handling or transferring any kind of radioactive material from a stolen medical machine to an IED and exploding it at a target site without exposing themselves to radiation in the process may </w:t>
      </w:r>
      <w:r w:rsidRPr="00EF1CEB">
        <w:rPr>
          <w:sz w:val="14"/>
        </w:rPr>
        <w:t>in part</w:t>
      </w:r>
      <w:r w:rsidRPr="00EF1CEB">
        <w:rPr>
          <w:rStyle w:val="StyleUnderline"/>
        </w:rPr>
        <w:t xml:space="preserve"> explain why a dirty bomb has never been used,</w:t>
      </w:r>
      <w:r w:rsidRPr="00EF1CEB">
        <w:rPr>
          <w:sz w:val="14"/>
        </w:rPr>
        <w:t xml:space="preserve"> the experts agreed.</w:t>
      </w:r>
    </w:p>
    <w:p w14:paraId="4F5E8D4C" w14:textId="77777777" w:rsidR="0026702E" w:rsidRPr="00EF1CEB" w:rsidRDefault="0026702E" w:rsidP="0026702E"/>
    <w:p w14:paraId="795F7FBD" w14:textId="77777777" w:rsidR="0026702E" w:rsidRDefault="0026702E" w:rsidP="0026702E"/>
    <w:p w14:paraId="5FB45B69" w14:textId="77777777" w:rsidR="0026702E" w:rsidRPr="00EF1CEB" w:rsidRDefault="0026702E" w:rsidP="0026702E"/>
    <w:p w14:paraId="2523BEC3" w14:textId="77777777" w:rsidR="0026702E" w:rsidRDefault="0026702E" w:rsidP="0026702E">
      <w:pPr>
        <w:pStyle w:val="Heading3"/>
      </w:pPr>
      <w:r>
        <w:t>AT Nuke Terror – No Acquisition</w:t>
      </w:r>
    </w:p>
    <w:p w14:paraId="6759FCBB" w14:textId="77777777" w:rsidR="0026702E" w:rsidRDefault="0026702E" w:rsidP="0026702E"/>
    <w:p w14:paraId="02416D20" w14:textId="77777777" w:rsidR="0026702E" w:rsidRPr="00EF1CEB" w:rsidRDefault="0026702E" w:rsidP="0026702E">
      <w:pPr>
        <w:pStyle w:val="Heading4"/>
        <w:rPr>
          <w:rFonts w:cs="Arial"/>
        </w:rPr>
      </w:pPr>
      <w:r w:rsidRPr="00EF1CEB">
        <w:rPr>
          <w:rFonts w:cs="Arial"/>
        </w:rPr>
        <w:t>There is no credible evidence that terrorists can acquire nuclear weapons, and over-exaggerated representations of the bomb lead to counterproductive policies</w:t>
      </w:r>
    </w:p>
    <w:p w14:paraId="23041A47" w14:textId="77777777" w:rsidR="0026702E" w:rsidRPr="00EF1CEB" w:rsidRDefault="0026702E" w:rsidP="0026702E">
      <w:r w:rsidRPr="00EF1CEB">
        <w:rPr>
          <w:rStyle w:val="Style13ptBold"/>
        </w:rPr>
        <w:t>Iqbal 14</w:t>
      </w:r>
      <w:r w:rsidRPr="00EF1CEB">
        <w:t xml:space="preserve"> </w:t>
      </w:r>
      <w:r w:rsidRPr="00EF1CEB">
        <w:rPr>
          <w:szCs w:val="20"/>
        </w:rPr>
        <w:t xml:space="preserve">(Khalid Iqbal </w:t>
      </w:r>
      <w:proofErr w:type="gramStart"/>
      <w:r w:rsidRPr="00EF1CEB">
        <w:rPr>
          <w:szCs w:val="20"/>
        </w:rPr>
        <w:t>TI(</w:t>
      </w:r>
      <w:proofErr w:type="gramEnd"/>
      <w:r w:rsidRPr="00EF1CEB">
        <w:rPr>
          <w:szCs w:val="20"/>
        </w:rPr>
        <w:t>M), consultant to IPRI on Policy and Strategic Response, “Nuclear Terrorism: Myth and Reality,” 11/13/14, pg. online @ http://www.criterion-quarterly.com/nuclear-terrorism-myth-and-reality/)</w:t>
      </w:r>
    </w:p>
    <w:p w14:paraId="6F70CB5E" w14:textId="77777777" w:rsidR="0026702E" w:rsidRDefault="0026702E" w:rsidP="0026702E">
      <w:pPr>
        <w:rPr>
          <w:rStyle w:val="StyleUnderline"/>
        </w:rPr>
      </w:pPr>
      <w:r w:rsidRPr="00EF1CEB">
        <w:rPr>
          <w:sz w:val="16"/>
        </w:rPr>
        <w:t xml:space="preserve">Despite a number of claims, </w:t>
      </w:r>
      <w:r w:rsidRPr="00EF1CEB">
        <w:rPr>
          <w:rStyle w:val="StyleUnderline"/>
        </w:rPr>
        <w:t>there is no credible evidence that any terrorist group has yet succeeded in obtaining a nuclear bomb or the materials needed to make one</w:t>
      </w:r>
      <w:r w:rsidRPr="00EF1CEB">
        <w:rPr>
          <w:sz w:val="16"/>
        </w:rPr>
        <w:t xml:space="preserve">. The </w:t>
      </w:r>
      <w:r w:rsidRPr="00EF1CEB">
        <w:rPr>
          <w:rStyle w:val="StyleUnderline"/>
        </w:rPr>
        <w:t xml:space="preserve">nuclear intent and capability of terrorist groups such as Al Qaeda has been “fundamentally exaggerated.” </w:t>
      </w:r>
      <w:r w:rsidRPr="00EF1CEB">
        <w:rPr>
          <w:sz w:val="16"/>
        </w:rPr>
        <w:t xml:space="preserve">Almost </w:t>
      </w:r>
      <w:r w:rsidRPr="00EF1CEB">
        <w:rPr>
          <w:rStyle w:val="StyleUnderline"/>
        </w:rPr>
        <w:t>all of the stolen HEU and plutonium that has been seized over the years had not been missed before it was seized</w:t>
      </w:r>
      <w:r w:rsidRPr="00EF1CEB">
        <w:rPr>
          <w:sz w:val="16"/>
        </w:rPr>
        <w:t xml:space="preserve">. The </w:t>
      </w:r>
      <w:r w:rsidRPr="00EF1CEB">
        <w:rPr>
          <w:rStyle w:val="StyleUnderline"/>
        </w:rPr>
        <w:t>likelihood that a terrorist group will come up with an atomic bomb seems to be vanishingly small</w:t>
      </w:r>
      <w:r w:rsidRPr="00EF1CEB">
        <w:rPr>
          <w:sz w:val="16"/>
        </w:rPr>
        <w:t xml:space="preserve">;” and </w:t>
      </w:r>
      <w:r w:rsidRPr="00EF1CEB">
        <w:rPr>
          <w:rStyle w:val="StyleUnderline"/>
        </w:rPr>
        <w:t xml:space="preserve">Policymakers are guilty of an “atomic obsession” that has led to “substantively counterproductive” policies premised on “worst case fantasies”. Anxieties about terrorists obtaining nuclear weapons are </w:t>
      </w:r>
      <w:r w:rsidRPr="00EF1CEB">
        <w:rPr>
          <w:sz w:val="16"/>
        </w:rPr>
        <w:t xml:space="preserve">essentially </w:t>
      </w:r>
      <w:r w:rsidRPr="00EF1CEB">
        <w:rPr>
          <w:rStyle w:val="StyleUnderline"/>
        </w:rPr>
        <w:t>baseless</w:t>
      </w:r>
      <w:r w:rsidRPr="00EF1CEB">
        <w:rPr>
          <w:sz w:val="16"/>
        </w:rPr>
        <w:t xml:space="preserve">: a host of </w:t>
      </w:r>
      <w:r w:rsidRPr="00EF1CEB">
        <w:rPr>
          <w:rStyle w:val="StyleUnderline"/>
        </w:rPr>
        <w:t>practical and organizational difficulties make their likelihood of success almost vanishingly small”</w:t>
      </w:r>
      <w:r w:rsidRPr="00EF1CEB">
        <w:rPr>
          <w:sz w:val="16"/>
        </w:rPr>
        <w:t>[xxxi]. John Mueller, a scholar of international relations at the Ohio State University, is a prominent nuclear skeptic. He makes three claims: (1) the nuclear intent and capability of terrorist groups such as Al Qaeda has been “fundamentally exaggerated;” (2) “the likelihood a terrorist group will come up with an atomic bomb seems to be vanishingly small;” and (3) policymakers are guilty of an “atomic obsession” that has led to “substantively counterproductive” policies premised on “worst case fantasies.”[xxxii] In his book, “Atomic Obsession: Nuclear Alarmism from Hiroshima to Al-Qaeda” he argues that, “anxieties about terrorists obtaining nuclear weapons are essentially baseless”</w:t>
      </w:r>
      <w:proofErr w:type="gramStart"/>
      <w:r w:rsidRPr="00EF1CEB">
        <w:rPr>
          <w:sz w:val="16"/>
        </w:rPr>
        <w:t>.[</w:t>
      </w:r>
      <w:proofErr w:type="gramEnd"/>
      <w:r w:rsidRPr="00EF1CEB">
        <w:rPr>
          <w:sz w:val="16"/>
        </w:rPr>
        <w:t xml:space="preserve">xxxiii] Decades after Cheney’s forecast, </w:t>
      </w:r>
      <w:r w:rsidRPr="00EF1CEB">
        <w:rPr>
          <w:rStyle w:val="StyleUnderline"/>
        </w:rPr>
        <w:t xml:space="preserve">how many nuclear weapons from the former Soviet arsenal have proliferated to rogue states or terrorists? Not the 250 Cheney predicted. Not 25. </w:t>
      </w:r>
      <w:r w:rsidRPr="00EF1CEB">
        <w:rPr>
          <w:sz w:val="16"/>
        </w:rPr>
        <w:t xml:space="preserve">Miracle of miracles, </w:t>
      </w:r>
      <w:r w:rsidRPr="00EF1CEB">
        <w:rPr>
          <w:rStyle w:val="StyleUnderline"/>
        </w:rPr>
        <w:t xml:space="preserve">not a single nuclear weapon has been discovered outside the control of Russia’s nuclear </w:t>
      </w:r>
      <w:proofErr w:type="gramStart"/>
      <w:r w:rsidRPr="00EF1CEB">
        <w:rPr>
          <w:rStyle w:val="StyleUnderline"/>
        </w:rPr>
        <w:t>custodians</w:t>
      </w:r>
      <w:r w:rsidRPr="00EF1CEB">
        <w:rPr>
          <w:sz w:val="16"/>
        </w:rPr>
        <w:t>[</w:t>
      </w:r>
      <w:proofErr w:type="gramEnd"/>
      <w:r w:rsidRPr="00EF1CEB">
        <w:rPr>
          <w:sz w:val="16"/>
        </w:rPr>
        <w:t xml:space="preserve">xxxiv]. After 9/11, it would seem prudent for nuclear power plants to be prepared for an attack by a large, well-armed terrorist group. But the Nuclear Regulatory Commission, in revising its security rules, decided not to require that plants be able to defend themselves against groups carrying sophisticated weapons. According to a study by the Government Accountability Office, the NRC appeared to have based its revised rules “on what the industry considered reasonable and feasible to defend against rather than on an assessment of the terrorist threat itself”. The Federation of American Scientists have said that </w:t>
      </w:r>
      <w:r w:rsidRPr="00EF1CEB">
        <w:rPr>
          <w:rStyle w:val="StyleUnderline"/>
        </w:rPr>
        <w:t>if nuclear power use is to expand significantly, nuclear facilities will have to be made extremely safe from attacks that could release massive quantities of radioactivity into the community</w:t>
      </w:r>
      <w:r w:rsidRPr="00EF1CEB">
        <w:rPr>
          <w:sz w:val="16"/>
        </w:rPr>
        <w:t xml:space="preserve">. New reactor designs have features of passive safety, which may help. In the United States, the NRC carries out “Force on Force” (FOF) exercises at all Nuclear Power Plant (NPP) sites at least once every three </w:t>
      </w:r>
      <w:proofErr w:type="gramStart"/>
      <w:r w:rsidRPr="00EF1CEB">
        <w:rPr>
          <w:sz w:val="16"/>
        </w:rPr>
        <w:t>year[</w:t>
      </w:r>
      <w:proofErr w:type="gramEnd"/>
      <w:r w:rsidRPr="00EF1CEB">
        <w:rPr>
          <w:sz w:val="16"/>
        </w:rPr>
        <w:t xml:space="preserve">xxxv]. Conventional wisdom suggests that </w:t>
      </w:r>
      <w:r w:rsidRPr="00EF1CEB">
        <w:rPr>
          <w:rStyle w:val="StyleUnderline"/>
        </w:rPr>
        <w:t xml:space="preserve">domestic regulations, UN Security Council resolutions, G-8, NSS </w:t>
      </w:r>
      <w:proofErr w:type="gramStart"/>
      <w:r w:rsidRPr="00EF1CEB">
        <w:rPr>
          <w:rStyle w:val="StyleUnderline"/>
        </w:rPr>
        <w:t>initiatives ,</w:t>
      </w:r>
      <w:proofErr w:type="gramEnd"/>
      <w:r w:rsidRPr="00EF1CEB">
        <w:rPr>
          <w:rStyle w:val="StyleUnderline"/>
        </w:rPr>
        <w:t xml:space="preserve"> IAEA look out and other voluntary efforts will prevent nuclear terrorism.</w:t>
      </w:r>
    </w:p>
    <w:p w14:paraId="5536C11F" w14:textId="77777777" w:rsidR="0026702E" w:rsidRPr="00692A09" w:rsidRDefault="0026702E" w:rsidP="0026702E">
      <w:pPr>
        <w:pStyle w:val="Heading4"/>
      </w:pPr>
      <w:r w:rsidRPr="00692A09">
        <w:t>Terrorists lack the motivation to get the bomb – even if they did, they’d never pull off an attack</w:t>
      </w:r>
    </w:p>
    <w:p w14:paraId="309B925D" w14:textId="77777777" w:rsidR="0026702E" w:rsidRDefault="0026702E" w:rsidP="0026702E">
      <w:r>
        <w:rPr>
          <w:rStyle w:val="Style13ptBold"/>
        </w:rPr>
        <w:t>Weiss 2015</w:t>
      </w:r>
      <w:r>
        <w:t xml:space="preserve"> (Leonard [visiting scholar at Stanford University’s Center for International Security and Cooperation]; On fear and nuclear terror; Mar 3; Bulletin of the Atomic Scientists 2015, Vol. 71(2) 75–87)</w:t>
      </w:r>
    </w:p>
    <w:p w14:paraId="5B4AB3EE" w14:textId="77777777" w:rsidR="0026702E" w:rsidRPr="000C3E5C" w:rsidRDefault="0026702E" w:rsidP="0026702E">
      <w:pPr>
        <w:rPr>
          <w:sz w:val="26"/>
          <w:u w:val="single"/>
        </w:rPr>
      </w:pPr>
      <w:r>
        <w:rPr>
          <w:rStyle w:val="StyleUnderline"/>
        </w:rPr>
        <w:t>A recent paper</w:t>
      </w:r>
      <w:r>
        <w:rPr>
          <w:sz w:val="16"/>
        </w:rPr>
        <w:t xml:space="preserve"> (Friedman and Lewis, 2014) </w:t>
      </w:r>
      <w:r>
        <w:rPr>
          <w:rStyle w:val="StyleUnderline"/>
        </w:rPr>
        <w:t>postulates a scenario by which terrorists might seize nuclear materials in Pakistan</w:t>
      </w:r>
      <w:r>
        <w:rPr>
          <w:sz w:val="16"/>
        </w:rPr>
        <w:t xml:space="preserve"> for fashioning a weapon. While jihadist sympathizers are known to have worked within the Pakistani nuclear establishment, </w:t>
      </w:r>
      <w:r w:rsidRPr="00C26DD2">
        <w:rPr>
          <w:rStyle w:val="StyleUnderline"/>
          <w:highlight w:val="yellow"/>
        </w:rPr>
        <w:t>there is</w:t>
      </w:r>
      <w:r>
        <w:rPr>
          <w:rStyle w:val="StyleUnderline"/>
        </w:rPr>
        <w:t xml:space="preserve"> little to </w:t>
      </w:r>
      <w:r w:rsidRPr="00C26DD2">
        <w:rPr>
          <w:rStyle w:val="StyleUnderline"/>
          <w:highlight w:val="yellow"/>
        </w:rPr>
        <w:t>no evidence that terrorist groups</w:t>
      </w:r>
      <w:r>
        <w:rPr>
          <w:rStyle w:val="StyleUnderline"/>
        </w:rPr>
        <w:t xml:space="preserve"> in or outside the region </w:t>
      </w:r>
      <w:r w:rsidRPr="00C26DD2">
        <w:rPr>
          <w:rStyle w:val="StyleUnderline"/>
          <w:highlight w:val="yellow"/>
        </w:rPr>
        <w:t xml:space="preserve">are </w:t>
      </w:r>
      <w:r w:rsidRPr="0074021C">
        <w:rPr>
          <w:rStyle w:val="StyleUnderline"/>
        </w:rPr>
        <w:t xml:space="preserve">seriously </w:t>
      </w:r>
      <w:r w:rsidRPr="00C26DD2">
        <w:rPr>
          <w:rStyle w:val="StyleUnderline"/>
          <w:highlight w:val="yellow"/>
        </w:rPr>
        <w:t>trying to obtain a nuclear capability</w:t>
      </w:r>
      <w:r>
        <w:rPr>
          <w:rStyle w:val="StyleUnderline"/>
        </w:rPr>
        <w:t xml:space="preserve">. </w:t>
      </w:r>
      <w:r>
        <w:rPr>
          <w:sz w:val="16"/>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w:t>
      </w:r>
      <w:proofErr w:type="spellStart"/>
      <w:r>
        <w:rPr>
          <w:sz w:val="16"/>
        </w:rPr>
        <w:t>Aum</w:t>
      </w:r>
      <w:proofErr w:type="spellEnd"/>
      <w:r>
        <w:rPr>
          <w:sz w:val="16"/>
        </w:rPr>
        <w:t xml:space="preserve"> </w:t>
      </w:r>
      <w:proofErr w:type="spellStart"/>
      <w:r>
        <w:rPr>
          <w:sz w:val="16"/>
        </w:rPr>
        <w:t>Shinrikyo</w:t>
      </w:r>
      <w:proofErr w:type="spellEnd"/>
      <w:r>
        <w:rPr>
          <w:sz w:val="16"/>
        </w:rPr>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Pr>
          <w:sz w:val="16"/>
        </w:rPr>
        <w:t>Aum</w:t>
      </w:r>
      <w:proofErr w:type="spellEnd"/>
      <w:r>
        <w:rPr>
          <w:sz w:val="16"/>
        </w:rPr>
        <w:t xml:space="preserve"> </w:t>
      </w:r>
      <w:proofErr w:type="spellStart"/>
      <w:r>
        <w:rPr>
          <w:sz w:val="16"/>
        </w:rPr>
        <w:t>Shinrikyo</w:t>
      </w:r>
      <w:proofErr w:type="spellEnd"/>
      <w:r>
        <w:rPr>
          <w:sz w:val="16"/>
        </w:rPr>
        <w:t xml:space="preserve"> obtained access to natural uranium supplies, but the nuclear weapon effort stalled and was abandoned. The group was also interested in chemical weapons and did produce sarin nerve gas with which they attacked the Tokyo subway system, killing 13 persons. </w:t>
      </w:r>
      <w:proofErr w:type="spellStart"/>
      <w:r>
        <w:rPr>
          <w:sz w:val="16"/>
        </w:rPr>
        <w:t>AumShinrikyo</w:t>
      </w:r>
      <w:proofErr w:type="spellEnd"/>
      <w:r>
        <w:rPr>
          <w:sz w:val="16"/>
        </w:rPr>
        <w:t xml:space="preserve"> is now a small organization under continuing close surveillance. What about </w:t>
      </w:r>
      <w:r>
        <w:rPr>
          <w:rStyle w:val="StyleUnderline"/>
        </w:rPr>
        <w:t>highly organized groups,</w:t>
      </w:r>
      <w:r>
        <w:rPr>
          <w:sz w:val="16"/>
        </w:rPr>
        <w:t xml:space="preserve"> designated appropriately as terrorist, </w:t>
      </w:r>
      <w:r>
        <w:rPr>
          <w:rStyle w:val="StyleUnderline"/>
        </w:rPr>
        <w:t>that have acquired enough territory to enable them to operate in a quasigovernmental fashion,</w:t>
      </w:r>
      <w:r>
        <w:rPr>
          <w:sz w:val="16"/>
        </w:rPr>
        <w:t xml:space="preserve"> like the Islamic State (IS)? Such organizations are certainly dangerous, </w:t>
      </w:r>
      <w:r>
        <w:rPr>
          <w:rStyle w:val="StyleUnderline"/>
        </w:rPr>
        <w:t xml:space="preserve">but </w:t>
      </w:r>
      <w:r w:rsidRPr="00C26DD2">
        <w:rPr>
          <w:rStyle w:val="StyleUnderline"/>
          <w:highlight w:val="yellow"/>
        </w:rPr>
        <w:t>how would nuclear terrorism fit in</w:t>
      </w:r>
      <w:r>
        <w:rPr>
          <w:rStyle w:val="StyleUnderline"/>
        </w:rPr>
        <w:t xml:space="preserve"> with a program for building and sustaining a new caliphate that would restore past glories</w:t>
      </w:r>
      <w:r>
        <w:rPr>
          <w:sz w:val="16"/>
        </w:rPr>
        <w:t xml:space="preserve"> of Islamic society, especially since, like any organized government, the Islamic State would itself be vulnerable to nuclear attack? </w:t>
      </w:r>
      <w:r w:rsidRPr="00C26DD2">
        <w:rPr>
          <w:rStyle w:val="Emphasis"/>
          <w:highlight w:val="yellow"/>
        </w:rPr>
        <w:t>Building a new Islamic state out of radioactive ashes is an unlikely ambition for such groups</w:t>
      </w:r>
      <w:r>
        <w:rPr>
          <w:sz w:val="16"/>
        </w:rPr>
        <w:t xml:space="preserve">. However, now that it has become notorious, apocalyptic pronouncements in Western media may begin at any time, warning of the possible acquisition and use of nuclear weapons by IS. </w:t>
      </w:r>
      <w:r w:rsidRPr="00C26DD2">
        <w:rPr>
          <w:rStyle w:val="StyleUnderline"/>
          <w:highlight w:val="yellow"/>
        </w:rPr>
        <w:t>Even if a terror group were to achieve</w:t>
      </w:r>
      <w:r>
        <w:rPr>
          <w:rStyle w:val="StyleUnderline"/>
        </w:rPr>
        <w:t xml:space="preserve"> technical </w:t>
      </w:r>
      <w:r w:rsidRPr="00C26DD2">
        <w:rPr>
          <w:rStyle w:val="StyleUnderline"/>
          <w:highlight w:val="yellow"/>
        </w:rPr>
        <w:t>nuclear proficiency</w:t>
      </w:r>
      <w:r>
        <w:rPr>
          <w:sz w:val="16"/>
        </w:rPr>
        <w:t xml:space="preserve">, </w:t>
      </w:r>
      <w:r>
        <w:rPr>
          <w:rStyle w:val="StyleUnderline"/>
        </w:rPr>
        <w:t xml:space="preserve">the </w:t>
      </w:r>
      <w:r w:rsidRPr="00C26DD2">
        <w:rPr>
          <w:rStyle w:val="StyleUnderline"/>
          <w:highlight w:val="yellow"/>
        </w:rPr>
        <w:t>time, money, and infrastructure needed</w:t>
      </w:r>
      <w:r>
        <w:rPr>
          <w:rStyle w:val="StyleUnderline"/>
        </w:rPr>
        <w:t xml:space="preserve"> to build nuclear weapons </w:t>
      </w:r>
      <w:r w:rsidRPr="00C26DD2">
        <w:rPr>
          <w:rStyle w:val="StyleUnderline"/>
          <w:highlight w:val="yellow"/>
        </w:rPr>
        <w:t>creates significant risks of discovery</w:t>
      </w:r>
      <w:r>
        <w:rPr>
          <w:rStyle w:val="StyleUnderline"/>
        </w:rPr>
        <w:t xml:space="preserve"> that would put the group at risk of attack</w:t>
      </w:r>
      <w:r>
        <w:rPr>
          <w:sz w:val="16"/>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C26DD2">
        <w:rPr>
          <w:rStyle w:val="StyleUnderline"/>
          <w:highlight w:val="yellow"/>
        </w:rPr>
        <w:t>9/11 has heightened sensitivity to the need for protection, lowering further the probability of a successful effort.</w:t>
      </w:r>
    </w:p>
    <w:p w14:paraId="5BE58980" w14:textId="77777777" w:rsidR="0026702E" w:rsidRPr="00EF1CEB" w:rsidRDefault="0026702E" w:rsidP="0026702E">
      <w:pPr>
        <w:rPr>
          <w:b/>
          <w:u w:val="single"/>
        </w:rPr>
      </w:pPr>
    </w:p>
    <w:p w14:paraId="0FD8DDC0" w14:textId="77777777" w:rsidR="0026702E" w:rsidRPr="00EF1CEB" w:rsidRDefault="0026702E" w:rsidP="0026702E">
      <w:pPr>
        <w:pStyle w:val="Heading4"/>
        <w:rPr>
          <w:rFonts w:cs="Arial"/>
        </w:rPr>
      </w:pPr>
      <w:r w:rsidRPr="00EF1CEB">
        <w:rPr>
          <w:rFonts w:cs="Arial"/>
        </w:rPr>
        <w:t>No nuclear attack – terrorists can’t get nuclear weapons.</w:t>
      </w:r>
    </w:p>
    <w:p w14:paraId="0DBFD7F5" w14:textId="77777777" w:rsidR="0026702E" w:rsidRPr="00EF1CEB" w:rsidRDefault="0026702E" w:rsidP="0026702E">
      <w:pPr>
        <w:rPr>
          <w:szCs w:val="20"/>
        </w:rPr>
      </w:pPr>
      <w:proofErr w:type="spellStart"/>
      <w:r w:rsidRPr="00EF1CEB">
        <w:rPr>
          <w:rStyle w:val="Style13ptBold"/>
        </w:rPr>
        <w:t>Topychkanov</w:t>
      </w:r>
      <w:proofErr w:type="spellEnd"/>
      <w:r w:rsidRPr="00EF1CEB">
        <w:rPr>
          <w:rStyle w:val="Style13ptBold"/>
        </w:rPr>
        <w:t xml:space="preserve"> 14</w:t>
      </w:r>
      <w:r>
        <w:t xml:space="preserve"> </w:t>
      </w:r>
      <w:r w:rsidRPr="00EF1CEB">
        <w:rPr>
          <w:szCs w:val="20"/>
        </w:rPr>
        <w:t>(</w:t>
      </w:r>
      <w:proofErr w:type="spellStart"/>
      <w:r w:rsidRPr="00EF1CEB">
        <w:rPr>
          <w:szCs w:val="20"/>
        </w:rPr>
        <w:t>Pyotr</w:t>
      </w:r>
      <w:proofErr w:type="spellEnd"/>
      <w:r w:rsidRPr="00EF1CEB">
        <w:rPr>
          <w:szCs w:val="20"/>
        </w:rPr>
        <w:t xml:space="preserve"> </w:t>
      </w:r>
      <w:proofErr w:type="spellStart"/>
      <w:r w:rsidRPr="00EF1CEB">
        <w:rPr>
          <w:szCs w:val="20"/>
        </w:rPr>
        <w:t>Topychkanov</w:t>
      </w:r>
      <w:proofErr w:type="spellEnd"/>
      <w:r w:rsidRPr="00EF1CEB">
        <w:rPr>
          <w:szCs w:val="20"/>
        </w:rPr>
        <w:t>, PhD in History, Associate in the Carnegie Moscow Center’s Nonproliferation Program, “Nuclear Terrorism: Bogeyman or Real Threat?” 1/28/14, pg. online @ http://russiancouncisl.ru/en/inner/?id_4=3045#top-content)</w:t>
      </w:r>
    </w:p>
    <w:p w14:paraId="13CC973E" w14:textId="77777777" w:rsidR="0026702E" w:rsidRDefault="0026702E" w:rsidP="0026702E">
      <w:pPr>
        <w:rPr>
          <w:sz w:val="16"/>
        </w:rPr>
      </w:pPr>
      <w:r w:rsidRPr="00EF1CEB">
        <w:rPr>
          <w:rStyle w:val="StyleUnderline"/>
        </w:rPr>
        <w:t>Obtaining fissile weapons grade materials is no easy matter for terrorists,</w:t>
      </w:r>
      <w:r w:rsidRPr="00EF1CEB">
        <w:rPr>
          <w:sz w:val="16"/>
        </w:rPr>
        <w:t xml:space="preserve"> chiefly for the following reasons. </w:t>
      </w:r>
      <w:r w:rsidRPr="00EF1CEB">
        <w:rPr>
          <w:rStyle w:val="StyleUnderline"/>
        </w:rPr>
        <w:t xml:space="preserve">Enriching uranium or producing the necessary quantity of plutonium requires scientific and technological facilities that no terrorist </w:t>
      </w:r>
      <w:proofErr w:type="spellStart"/>
      <w:r w:rsidRPr="00EF1CEB">
        <w:rPr>
          <w:rStyle w:val="StyleUnderline"/>
        </w:rPr>
        <w:t>organisation</w:t>
      </w:r>
      <w:proofErr w:type="spellEnd"/>
      <w:r w:rsidRPr="00EF1CEB">
        <w:rPr>
          <w:rStyle w:val="StyleUnderline"/>
        </w:rPr>
        <w:t xml:space="preserve"> has.</w:t>
      </w:r>
      <w:r w:rsidRPr="00EF1CEB">
        <w:rPr>
          <w:sz w:val="16"/>
        </w:rPr>
        <w:t xml:space="preserve"> </w:t>
      </w:r>
      <w:r w:rsidRPr="00EF1CEB">
        <w:rPr>
          <w:rStyle w:val="StyleUnderline"/>
        </w:rPr>
        <w:t>Acquiring the necessary quantities of fissile weapons-grade materials on the black market would require the relevant supply,</w:t>
      </w:r>
      <w:r w:rsidRPr="00EF1CEB">
        <w:rPr>
          <w:sz w:val="16"/>
        </w:rPr>
        <w:t xml:space="preserve"> </w:t>
      </w:r>
      <w:r w:rsidRPr="00EF1CEB">
        <w:rPr>
          <w:rStyle w:val="StyleUnderline"/>
        </w:rPr>
        <w:t>which is not currently there</w:t>
      </w:r>
      <w:r w:rsidRPr="00EF1CEB">
        <w:rPr>
          <w:sz w:val="16"/>
        </w:rPr>
        <w:t xml:space="preserve"> (the IAEA receives about 150-200 reports from Member States each year of fissile materials that are lost, stolen or otherwise out of their control, but, first, most incidents are unrelated to weapons-grade uranium or plutonium and, secondly, in all reported incidents the fissile materials are returned under proper control). </w:t>
      </w:r>
      <w:r w:rsidRPr="00EF1CEB">
        <w:rPr>
          <w:rStyle w:val="StyleUnderline"/>
        </w:rPr>
        <w:t xml:space="preserve">Should terrorists nevertheless succeed in obtaining the requisite quantity of weapons-grade uranium or plutonium, </w:t>
      </w:r>
      <w:r w:rsidRPr="00EF1CEB">
        <w:rPr>
          <w:sz w:val="16"/>
        </w:rPr>
        <w:t xml:space="preserve">as a study commissioned in 1977 by US Congress showed, </w:t>
      </w:r>
      <w:r w:rsidRPr="00EF1CEB">
        <w:rPr>
          <w:rStyle w:val="StyleUnderline"/>
        </w:rPr>
        <w:t>a small group of people who had never had any access to classified information could develop and build a primitive nuclear explosive device</w:t>
      </w:r>
      <w:r w:rsidRPr="00EF1CEB">
        <w:rPr>
          <w:sz w:val="16"/>
        </w:rPr>
        <w:t xml:space="preserve"> [4]. </w:t>
      </w:r>
      <w:r w:rsidRPr="00EF1CEB">
        <w:rPr>
          <w:rStyle w:val="StyleUnderline"/>
        </w:rPr>
        <w:t>To do so,</w:t>
      </w:r>
      <w:r w:rsidRPr="00EF1CEB">
        <w:rPr>
          <w:sz w:val="16"/>
        </w:rPr>
        <w:t xml:space="preserve"> according to estimates at that time, </w:t>
      </w:r>
      <w:r w:rsidRPr="00EF1CEB">
        <w:rPr>
          <w:rStyle w:val="StyleUnderline"/>
        </w:rPr>
        <w:t>they would need up to US$ 1 million, a medium-size workshop, at least one specialist who is conversant with the relevant literature, and an engineer</w:t>
      </w:r>
      <w:r w:rsidRPr="00EF1CEB">
        <w:rPr>
          <w:sz w:val="16"/>
        </w:rPr>
        <w:t xml:space="preserve">. Today, some solutions are within an easier reach for terrorists compared to the 1970s, largely thanks to information technologies. However, </w:t>
      </w:r>
      <w:r w:rsidRPr="00EF1CEB">
        <w:rPr>
          <w:rStyle w:val="StyleUnderline"/>
        </w:rPr>
        <w:t>any active application of such technologies leads to higher risk of detection. Queries regarding nuclear weapons development made using internet browsers can be traced by intelligence services</w:t>
      </w:r>
      <w:r w:rsidRPr="00EF1CEB">
        <w:rPr>
          <w:sz w:val="16"/>
        </w:rPr>
        <w:t xml:space="preserve"> [5]. Importantly, </w:t>
      </w:r>
      <w:r w:rsidRPr="00EF1CEB">
        <w:rPr>
          <w:rStyle w:val="StyleUnderline"/>
        </w:rPr>
        <w:t>nuclear devices built under such conditions can hardly be expected to be reliable</w:t>
      </w:r>
      <w:r w:rsidRPr="00EF1CEB">
        <w:rPr>
          <w:sz w:val="16"/>
        </w:rPr>
        <w:t xml:space="preserve">, since given the lack of specialists, high-precision equipment, and testing capabilities, </w:t>
      </w:r>
      <w:r w:rsidRPr="00EF1CEB">
        <w:rPr>
          <w:rStyle w:val="StyleUnderline"/>
        </w:rPr>
        <w:t>it would be difficult to avoid errors during the development or assembly of any such device</w:t>
      </w:r>
      <w:r w:rsidRPr="00EF1CEB">
        <w:rPr>
          <w:sz w:val="16"/>
        </w:rPr>
        <w:t xml:space="preserve">. In addition, </w:t>
      </w:r>
      <w:r w:rsidRPr="00EF1CEB">
        <w:rPr>
          <w:rStyle w:val="StyleUnderline"/>
        </w:rPr>
        <w:t>handling major amounts of cash or sourcing fissile weapons-grade materials in the required quantities would inevitably put the terrorist cell on the radars of the intelligence services of a number of countrie</w:t>
      </w:r>
      <w:r w:rsidRPr="00EF1CEB">
        <w:rPr>
          <w:sz w:val="16"/>
        </w:rPr>
        <w:t xml:space="preserve">s. As a result, </w:t>
      </w:r>
      <w:r w:rsidRPr="00EF1CEB">
        <w:rPr>
          <w:rStyle w:val="StyleUnderline"/>
        </w:rPr>
        <w:t xml:space="preserve">having risked substantial amounts of money and possible detection, an </w:t>
      </w:r>
      <w:proofErr w:type="spellStart"/>
      <w:r w:rsidRPr="00EF1CEB">
        <w:rPr>
          <w:rStyle w:val="StyleUnderline"/>
        </w:rPr>
        <w:t>organisation</w:t>
      </w:r>
      <w:proofErr w:type="spellEnd"/>
      <w:r w:rsidRPr="00EF1CEB">
        <w:rPr>
          <w:rStyle w:val="StyleUnderline"/>
        </w:rPr>
        <w:t xml:space="preserve"> planning to commit an act of nuclear terrorism would have to accept that the outcome is uncertain,</w:t>
      </w:r>
      <w:r w:rsidRPr="00EF1CEB">
        <w:rPr>
          <w:sz w:val="16"/>
        </w:rPr>
        <w:t xml:space="preserve"> at best.</w:t>
      </w:r>
    </w:p>
    <w:p w14:paraId="2AD2D2B5" w14:textId="77777777" w:rsidR="0026702E" w:rsidRPr="00EF1CEB" w:rsidRDefault="0026702E" w:rsidP="0026702E">
      <w:pPr>
        <w:rPr>
          <w:sz w:val="16"/>
        </w:rPr>
      </w:pPr>
    </w:p>
    <w:p w14:paraId="74EA3188" w14:textId="77777777" w:rsidR="0026702E" w:rsidRPr="00C6454A" w:rsidRDefault="0026702E" w:rsidP="0026702E">
      <w:pPr>
        <w:pStyle w:val="Heading4"/>
        <w:rPr>
          <w:rFonts w:cs="Arial"/>
        </w:rPr>
      </w:pPr>
      <w:r w:rsidRPr="00C6454A">
        <w:rPr>
          <w:rFonts w:cs="Arial"/>
        </w:rPr>
        <w:t>It is virtually impossible for a terrorist group to acquire a nuclear weapon – too difficult to acquire, build, and transport</w:t>
      </w:r>
    </w:p>
    <w:p w14:paraId="577B2F0F" w14:textId="77777777" w:rsidR="0026702E" w:rsidRPr="00C6454A" w:rsidRDefault="0026702E" w:rsidP="0026702E">
      <w:r w:rsidRPr="00C6454A">
        <w:rPr>
          <w:rStyle w:val="Style13ptBold"/>
        </w:rPr>
        <w:t>Chapman 12</w:t>
      </w:r>
      <w:r>
        <w:t xml:space="preserve"> (</w:t>
      </w:r>
      <w:r w:rsidRPr="00C6454A">
        <w:t xml:space="preserve">Stephen Chapman, column on national and international affairs, “CHAPMAN: Nuclear terrorism unlikely,” </w:t>
      </w:r>
      <w:r>
        <w:t>5/22/12</w:t>
      </w:r>
      <w:r w:rsidRPr="00C6454A">
        <w:t xml:space="preserve">, </w:t>
      </w:r>
      <w:r>
        <w:t xml:space="preserve">pg. online @ </w:t>
      </w:r>
      <w:r w:rsidRPr="00C6454A">
        <w:t>http://www.oaoa.com/editorial/columns/article_98c7211b-6093-5537-8a4f-3c0cefa77349.html</w:t>
      </w:r>
      <w:r>
        <w:t>)</w:t>
      </w:r>
    </w:p>
    <w:p w14:paraId="2BC927A5" w14:textId="77777777" w:rsidR="0026702E" w:rsidRDefault="0026702E" w:rsidP="0026702E">
      <w:pPr>
        <w:rPr>
          <w:sz w:val="16"/>
        </w:rPr>
      </w:pPr>
      <w:r w:rsidRPr="00C6454A">
        <w:rPr>
          <w:sz w:val="16"/>
        </w:rPr>
        <w:t xml:space="preserve">But remember: </w:t>
      </w:r>
      <w:r w:rsidRPr="00C6454A">
        <w:rPr>
          <w:rStyle w:val="StyleUnderline"/>
        </w:rPr>
        <w:t>After Sept. 11, 2001, we all thought more attacks were a certainty. Yet al-Qaida and its ideological kin have proved unable to mount a second strike.</w:t>
      </w:r>
      <w:r>
        <w:rPr>
          <w:rStyle w:val="StyleUnderline"/>
        </w:rPr>
        <w:t xml:space="preserve"> </w:t>
      </w:r>
      <w:r w:rsidRPr="00C6454A">
        <w:rPr>
          <w:sz w:val="16"/>
        </w:rPr>
        <w:t xml:space="preserve">Given their inability to do something simple — say, shoot up a shopping mall or set off a truck bomb — it’s reasonable to ask whether they have a chance at something much more ambitious. Far from being plausible, argued Ohio State University professor John Mueller in a presentation at the University of Chicago, </w:t>
      </w:r>
      <w:r w:rsidRPr="00C6454A">
        <w:rPr>
          <w:rStyle w:val="StyleUnderline"/>
        </w:rPr>
        <w:t>“the likelihood that a terrorist group will come up with an atomic bomb seems to be vanishingly small.”</w:t>
      </w:r>
      <w:r>
        <w:rPr>
          <w:sz w:val="16"/>
        </w:rPr>
        <w:t xml:space="preserve"> </w:t>
      </w:r>
      <w:r w:rsidRPr="00C6454A">
        <w:rPr>
          <w:rStyle w:val="StyleUnderline"/>
        </w:rPr>
        <w:t xml:space="preserve">The events required to make that happen comprise a multitude of Herculean tasks. </w:t>
      </w:r>
      <w:r w:rsidRPr="00C6454A">
        <w:rPr>
          <w:sz w:val="16"/>
        </w:rPr>
        <w:t xml:space="preserve">First, </w:t>
      </w:r>
      <w:r w:rsidRPr="00C6454A">
        <w:rPr>
          <w:rStyle w:val="StyleUnderline"/>
        </w:rPr>
        <w:t>a terrorist group has to get a bomb or fissile material, perhaps from Russia’s inventory of decommissioned warheads</w:t>
      </w:r>
      <w:r w:rsidRPr="00C6454A">
        <w:rPr>
          <w:sz w:val="16"/>
        </w:rPr>
        <w:t xml:space="preserve">. </w:t>
      </w:r>
      <w:r w:rsidRPr="00C6454A">
        <w:rPr>
          <w:rStyle w:val="StyleUnderline"/>
        </w:rPr>
        <w:t>If that were easy, one would have already gone missing.</w:t>
      </w:r>
      <w:r>
        <w:rPr>
          <w:rStyle w:val="StyleUnderline"/>
        </w:rPr>
        <w:t xml:space="preserve"> </w:t>
      </w:r>
      <w:r w:rsidRPr="00C6454A">
        <w:rPr>
          <w:sz w:val="16"/>
        </w:rPr>
        <w:t xml:space="preserve">Besides, </w:t>
      </w:r>
      <w:r w:rsidRPr="00C6454A">
        <w:rPr>
          <w:rStyle w:val="StyleUnderline"/>
        </w:rPr>
        <w:t>those devices are probably no longer a danger, since weapons that are not maintained quickly become what one expert calls “radioactive scrap metal.” If terrorists were able to steal a Pakistani bomb, they would still have to defeat the arming codes and other safeguards designed to prevent unauthorized use.</w:t>
      </w:r>
      <w:r>
        <w:rPr>
          <w:sz w:val="16"/>
        </w:rPr>
        <w:t xml:space="preserve"> </w:t>
      </w:r>
      <w:r w:rsidRPr="00C6454A">
        <w:rPr>
          <w:rStyle w:val="StyleUnderline"/>
        </w:rPr>
        <w:t>As for Iran, no nuclear state has ever given a bomb to an ally</w:t>
      </w:r>
      <w:r w:rsidRPr="00C6454A">
        <w:rPr>
          <w:sz w:val="16"/>
        </w:rPr>
        <w:t xml:space="preserve"> — for reasons even the Iranians can grasp.</w:t>
      </w:r>
      <w:r>
        <w:rPr>
          <w:sz w:val="16"/>
        </w:rPr>
        <w:t xml:space="preserve"> </w:t>
      </w:r>
      <w:r w:rsidRPr="00C6454A">
        <w:rPr>
          <w:rStyle w:val="StyleUnderline"/>
        </w:rPr>
        <w:t>Stealing some 100 pounds of bomb fuel would require help from rogue individuals inside some government who are prepared to jeopardize their own lives.</w:t>
      </w:r>
      <w:r w:rsidRPr="00C6454A">
        <w:t xml:space="preserve"> </w:t>
      </w:r>
      <w:r w:rsidRPr="00C6454A">
        <w:rPr>
          <w:rStyle w:val="StyleUnderline"/>
        </w:rPr>
        <w:t>Then comes the task of building a bomb. It’s not something you can gin up with spare parts and power tools in your garage. It requires millions of dollars, a safe haven and advanced equipment — plus people with specialized skills, lots of time and a willingness to die for the cause</w:t>
      </w:r>
      <w:r w:rsidRPr="00C6454A">
        <w:t>.</w:t>
      </w:r>
      <w:r>
        <w:t xml:space="preserve"> </w:t>
      </w:r>
      <w:r w:rsidRPr="00C6454A">
        <w:rPr>
          <w:rStyle w:val="StyleUnderline"/>
        </w:rPr>
        <w:t>Assuming the jihadists vault over those Himalayas, they would have to deliver the weapon onto American soil</w:t>
      </w:r>
      <w:r w:rsidRPr="00C6454A">
        <w:rPr>
          <w:sz w:val="16"/>
        </w:rPr>
        <w:t>. Sure, drug smugglers bring in contraband all the time — but</w:t>
      </w:r>
      <w:r w:rsidRPr="00C6454A">
        <w:rPr>
          <w:rStyle w:val="StyleUnderline"/>
        </w:rPr>
        <w:t xml:space="preserve"> seeking </w:t>
      </w:r>
      <w:r w:rsidRPr="00C6454A">
        <w:rPr>
          <w:sz w:val="16"/>
        </w:rPr>
        <w:t>their</w:t>
      </w:r>
      <w:r w:rsidRPr="00C6454A">
        <w:rPr>
          <w:rStyle w:val="StyleUnderline"/>
        </w:rPr>
        <w:t xml:space="preserve"> help would confront the plotters with possible exposure or extortion. This</w:t>
      </w:r>
      <w:r w:rsidRPr="00C6454A">
        <w:rPr>
          <w:sz w:val="16"/>
        </w:rPr>
        <w:t xml:space="preserve">, like every other step in the entire process, </w:t>
      </w:r>
      <w:r w:rsidRPr="00C6454A">
        <w:rPr>
          <w:rStyle w:val="StyleUnderline"/>
        </w:rPr>
        <w:t>means expanding the circle of people who know what’s going on, multiplying the chance someone will blab, back out or screw up.</w:t>
      </w:r>
      <w:r>
        <w:rPr>
          <w:rStyle w:val="StyleUnderline"/>
        </w:rPr>
        <w:t xml:space="preserve"> </w:t>
      </w:r>
    </w:p>
    <w:p w14:paraId="5F02AC92" w14:textId="77777777" w:rsidR="0026702E" w:rsidRPr="00EF1CEB" w:rsidRDefault="0026702E" w:rsidP="0026702E">
      <w:pPr>
        <w:rPr>
          <w:sz w:val="16"/>
        </w:rPr>
      </w:pPr>
    </w:p>
    <w:p w14:paraId="04A34FC2" w14:textId="77777777" w:rsidR="0026702E" w:rsidRDefault="0026702E" w:rsidP="0026702E">
      <w:pPr>
        <w:pStyle w:val="Heading2"/>
      </w:pPr>
      <w:r>
        <w:t xml:space="preserve">Relations Advantage </w:t>
      </w:r>
    </w:p>
    <w:p w14:paraId="08377C7A" w14:textId="77777777" w:rsidR="0026702E" w:rsidRDefault="0026702E" w:rsidP="0026702E"/>
    <w:p w14:paraId="53AF143C" w14:textId="77777777" w:rsidR="0026702E" w:rsidRDefault="0026702E" w:rsidP="0026702E">
      <w:pPr>
        <w:pStyle w:val="Heading3"/>
      </w:pPr>
      <w:r>
        <w:t>Alt Causes</w:t>
      </w:r>
    </w:p>
    <w:p w14:paraId="7EA8194F" w14:textId="77777777" w:rsidR="0026702E" w:rsidRDefault="0026702E" w:rsidP="0026702E"/>
    <w:p w14:paraId="11DFF1E6" w14:textId="77777777" w:rsidR="0026702E" w:rsidRPr="00EF1CEB" w:rsidRDefault="0026702E" w:rsidP="0026702E">
      <w:pPr>
        <w:pStyle w:val="Heading4"/>
        <w:rPr>
          <w:rFonts w:cs="Arial"/>
        </w:rPr>
      </w:pPr>
      <w:r w:rsidRPr="00EF1CEB">
        <w:rPr>
          <w:rFonts w:cs="Arial"/>
        </w:rPr>
        <w:t>Alt causes – deeply engrained negative perceptions from the Cold War mean that political partnerships are too goal-driven to reform relations</w:t>
      </w:r>
    </w:p>
    <w:p w14:paraId="574FC451" w14:textId="77777777" w:rsidR="0026702E" w:rsidRPr="00EF1CEB" w:rsidRDefault="0026702E" w:rsidP="0026702E">
      <w:pPr>
        <w:rPr>
          <w:rStyle w:val="Style13ptBold"/>
          <w:b w:val="0"/>
        </w:rPr>
      </w:pPr>
      <w:r w:rsidRPr="00EF1CEB">
        <w:rPr>
          <w:rStyle w:val="Style13ptBold"/>
        </w:rPr>
        <w:t xml:space="preserve">Carroll 15 </w:t>
      </w:r>
      <w:r w:rsidRPr="00EF1CEB">
        <w:rPr>
          <w:rStyle w:val="Style13ptBold"/>
          <w:b w:val="0"/>
          <w:sz w:val="20"/>
          <w:szCs w:val="20"/>
        </w:rPr>
        <w:t xml:space="preserve">(William J. Carroll, President of Benedictine University, “China and the US: A New Century, a New Partnership,” 3/2/15, pg. online @ </w:t>
      </w:r>
      <w:hyperlink r:id="rId8" w:history="1">
        <w:r w:rsidRPr="00EF1CEB">
          <w:rPr>
            <w:rStyle w:val="Hyperlink"/>
            <w:szCs w:val="20"/>
          </w:rPr>
          <w:t>http://www.huffingtonpost.com/dr-william-j-carroll/china-and-the-us_b_6396574.html</w:t>
        </w:r>
      </w:hyperlink>
      <w:r w:rsidRPr="00EF1CEB">
        <w:rPr>
          <w:rStyle w:val="Style13ptBold"/>
          <w:b w:val="0"/>
          <w:sz w:val="20"/>
          <w:szCs w:val="20"/>
        </w:rPr>
        <w:t>)</w:t>
      </w:r>
    </w:p>
    <w:p w14:paraId="2A2B475F" w14:textId="77777777" w:rsidR="0026702E" w:rsidRPr="00EF1CEB" w:rsidRDefault="0026702E" w:rsidP="0026702E">
      <w:pPr>
        <w:rPr>
          <w:b/>
          <w:u w:val="single"/>
        </w:rPr>
      </w:pPr>
      <w:r w:rsidRPr="00EF1CEB">
        <w:rPr>
          <w:sz w:val="16"/>
        </w:rPr>
        <w:t xml:space="preserve">My very strong sense is that </w:t>
      </w:r>
      <w:r w:rsidRPr="00EF1CEB">
        <w:rPr>
          <w:rStyle w:val="StyleUnderline"/>
        </w:rPr>
        <w:t>China does not want to conquer the world; it wants to secure its borders and live in peace</w:t>
      </w:r>
      <w:r w:rsidRPr="00EF1CEB">
        <w:rPr>
          <w:sz w:val="16"/>
        </w:rPr>
        <w:t xml:space="preserve"> -- as does the United States. Our number one problem is that </w:t>
      </w:r>
      <w:r w:rsidRPr="00EF1CEB">
        <w:rPr>
          <w:rStyle w:val="StyleUnderline"/>
        </w:rPr>
        <w:t xml:space="preserve">the USA and China do not know one another. </w:t>
      </w:r>
      <w:r w:rsidRPr="00EF1CEB">
        <w:rPr>
          <w:rStyle w:val="Emphasis"/>
        </w:rPr>
        <w:t>Our old ways of viewing one another are remnants of the Cold War.</w:t>
      </w:r>
      <w:r w:rsidRPr="00EF1CEB">
        <w:rPr>
          <w:rStyle w:val="StyleUnderline"/>
        </w:rPr>
        <w:t xml:space="preserve"> A new century requires a new way of looking at one another.</w:t>
      </w:r>
      <w:r w:rsidRPr="00EF1CEB">
        <w:rPr>
          <w:sz w:val="16"/>
        </w:rPr>
        <w:t xml:space="preserve"> We must move away quickly from viewing one another as potential enemies to a view that as friends there is no problem we cannot solve.</w:t>
      </w:r>
      <w:r>
        <w:rPr>
          <w:sz w:val="16"/>
        </w:rPr>
        <w:t xml:space="preserve"> </w:t>
      </w:r>
      <w:r w:rsidRPr="00EF1CEB">
        <w:rPr>
          <w:rStyle w:val="StyleUnderline"/>
        </w:rPr>
        <w:t xml:space="preserve">How do we get America and China to recognize each other as respected partners and not potential aggressors </w:t>
      </w:r>
      <w:r w:rsidRPr="00EF1CEB">
        <w:rPr>
          <w:rStyle w:val="Emphasis"/>
        </w:rPr>
        <w:t>-- through education</w:t>
      </w:r>
      <w:r w:rsidRPr="00EF1CEB">
        <w:rPr>
          <w:rStyle w:val="StyleUnderline"/>
        </w:rPr>
        <w:t>! When we exchange faculty, courses, and students and when we build strong educational programs together -- we become friends!</w:t>
      </w:r>
      <w:r w:rsidRPr="00EF1CEB">
        <w:rPr>
          <w:sz w:val="16"/>
        </w:rPr>
        <w:t xml:space="preserve"> </w:t>
      </w:r>
      <w:r w:rsidRPr="00EF1CEB">
        <w:rPr>
          <w:rStyle w:val="Emphasis"/>
        </w:rPr>
        <w:t xml:space="preserve">Government officials are not in the best position to develop friendships when they are charged with enforcing policies. </w:t>
      </w:r>
      <w:r w:rsidRPr="00EF1CEB">
        <w:rPr>
          <w:sz w:val="16"/>
        </w:rPr>
        <w:t>Our students -- in the classroom, in mutual visitation of campuses, in joint research projects, in simple interaction -- become friends for life.</w:t>
      </w:r>
      <w:r>
        <w:rPr>
          <w:sz w:val="16"/>
        </w:rPr>
        <w:t xml:space="preserve"> </w:t>
      </w:r>
      <w:r w:rsidRPr="00EF1CEB">
        <w:rPr>
          <w:sz w:val="16"/>
        </w:rPr>
        <w:t xml:space="preserve">As I have said, I am convinced that </w:t>
      </w:r>
      <w:r w:rsidRPr="00EF1CEB">
        <w:rPr>
          <w:rStyle w:val="StyleUnderline"/>
        </w:rPr>
        <w:t>the Chinese do not want an aggressive relationship with the USA.</w:t>
      </w:r>
      <w:r w:rsidRPr="00EF1CEB">
        <w:rPr>
          <w:sz w:val="16"/>
        </w:rPr>
        <w:t xml:space="preserve"> Part of the problem is that </w:t>
      </w:r>
      <w:r w:rsidRPr="00EF1CEB">
        <w:rPr>
          <w:rStyle w:val="StyleUnderline"/>
        </w:rPr>
        <w:t>the United States continues to view China as if the Cultural Revolution was still unfolding and is a potential foe; another part of the problem is that the Chinese do not market themselves well.</w:t>
      </w:r>
      <w:r w:rsidRPr="00EF1CEB">
        <w:rPr>
          <w:sz w:val="16"/>
        </w:rPr>
        <w:t xml:space="preserve"> The 2008 Olympics forged an amazing marketing effort by the Chinese to open the country to the outside world. I still have on my computer the song "Beijing Welcomes You."</w:t>
      </w:r>
      <w:r>
        <w:rPr>
          <w:sz w:val="16"/>
        </w:rPr>
        <w:t xml:space="preserve"> </w:t>
      </w:r>
      <w:r w:rsidRPr="00EF1CEB">
        <w:rPr>
          <w:sz w:val="16"/>
        </w:rPr>
        <w:t>What happened to that marketing after the Olympics? Our countries still do not know one another, which does not bode well for the 21st century. Both countries need to take a "timeout" and learn about one another.</w:t>
      </w:r>
      <w:r>
        <w:rPr>
          <w:sz w:val="16"/>
        </w:rPr>
        <w:t xml:space="preserve"> </w:t>
      </w:r>
      <w:r w:rsidRPr="00EF1CEB">
        <w:rPr>
          <w:rStyle w:val="StyleUnderline"/>
        </w:rPr>
        <w:t>We need to build a platform for a long-term U.S./China partnership. This can be done through our educational institutions partnering in new and exciting ways</w:t>
      </w:r>
      <w:r w:rsidRPr="00EF1CEB">
        <w:rPr>
          <w:sz w:val="16"/>
        </w:rPr>
        <w:t xml:space="preserve">. Through education, Chinese and Americans get to know one another at a very young age and can become close lifetime friends. </w:t>
      </w:r>
      <w:r w:rsidRPr="00EF1CEB">
        <w:rPr>
          <w:rStyle w:val="StyleUnderline"/>
        </w:rPr>
        <w:t>In educational activities, we share, work, and solve problems. This same ability will transfer to the world's stage when our students become tomorrow's leaders. As a result it is very hard to view your friend as the aggressor.</w:t>
      </w:r>
    </w:p>
    <w:p w14:paraId="595DC939" w14:textId="77777777" w:rsidR="0026702E" w:rsidRDefault="0026702E" w:rsidP="0026702E"/>
    <w:p w14:paraId="7DFD7502" w14:textId="77777777" w:rsidR="0026702E" w:rsidRDefault="0026702E" w:rsidP="0026702E">
      <w:pPr>
        <w:pStyle w:val="Heading3"/>
      </w:pPr>
      <w:r>
        <w:t>AT SCS Escalation</w:t>
      </w:r>
    </w:p>
    <w:p w14:paraId="7F7EBDBE" w14:textId="77777777" w:rsidR="0026702E" w:rsidRDefault="0026702E" w:rsidP="0026702E"/>
    <w:p w14:paraId="3C421125" w14:textId="77777777" w:rsidR="0026702E" w:rsidRDefault="0026702E" w:rsidP="0026702E">
      <w:pPr>
        <w:pStyle w:val="Heading4"/>
      </w:pPr>
      <w:r>
        <w:t>No SCS conflict- current US commitments stop China</w:t>
      </w:r>
    </w:p>
    <w:p w14:paraId="4D987A4E" w14:textId="77777777" w:rsidR="0026702E" w:rsidRDefault="0026702E" w:rsidP="0026702E">
      <w:r w:rsidRPr="005A074B">
        <w:rPr>
          <w:rStyle w:val="Style13ptBold"/>
        </w:rPr>
        <w:t>Bosco 15</w:t>
      </w:r>
      <w:r>
        <w:t xml:space="preserve"> </w:t>
      </w:r>
      <w:r w:rsidRPr="00231701">
        <w:rPr>
          <w:szCs w:val="20"/>
        </w:rPr>
        <w:t>(Joseph A. Bosco is a member of the U.S.-China task force at the Center for the National Interest, “US Must Hold Firm in South China Sea Dispute,” 6/3/15, pg. online @ http://thediplomat.com/2015/06/us-must-hold-firm-in-south-china-sea-dispute/)</w:t>
      </w:r>
    </w:p>
    <w:p w14:paraId="6D98CF36" w14:textId="77777777" w:rsidR="0026702E" w:rsidRPr="0033334F" w:rsidRDefault="0026702E" w:rsidP="0026702E">
      <w:pPr>
        <w:rPr>
          <w:sz w:val="16"/>
        </w:rPr>
      </w:pPr>
      <w:r w:rsidRPr="00231701">
        <w:rPr>
          <w:rStyle w:val="Emphasis"/>
        </w:rPr>
        <w:t>No sane Chinese or American official wants a major war</w:t>
      </w:r>
      <w:r w:rsidRPr="0033334F">
        <w:rPr>
          <w:sz w:val="16"/>
        </w:rPr>
        <w:t xml:space="preserve"> between the two countries. Nor would anyone in a responsible position on the U.S. side welcome even a limited military conflict with China, for fear of miscalculation, escalation, and unintended consequences, including the significant endangerment of economic relations. </w:t>
      </w:r>
      <w:r w:rsidRPr="00231701">
        <w:rPr>
          <w:rStyle w:val="Emphasis"/>
        </w:rPr>
        <w:t xml:space="preserve">American restraint is demonstrable in the South China </w:t>
      </w:r>
      <w:r w:rsidRPr="001577BE">
        <w:rPr>
          <w:rStyle w:val="StyleUnderline"/>
        </w:rPr>
        <w:t>Sea</w:t>
      </w:r>
      <w:r w:rsidRPr="0033334F">
        <w:rPr>
          <w:sz w:val="16"/>
        </w:rPr>
        <w:t xml:space="preserve"> (SCS) but it has also characterized the U.S. response to China-initiated situations in the East China Sea and across the Taiwan Strait. That prudent approach, however, is not sufficiently shared by </w:t>
      </w:r>
      <w:r w:rsidRPr="001577BE">
        <w:rPr>
          <w:rStyle w:val="StyleUnderline"/>
        </w:rPr>
        <w:t>Chinese government and military leaders</w:t>
      </w:r>
      <w:r w:rsidRPr="0033334F">
        <w:rPr>
          <w:sz w:val="16"/>
        </w:rPr>
        <w:t xml:space="preserve">. Some </w:t>
      </w:r>
      <w:r w:rsidRPr="001577BE">
        <w:rPr>
          <w:rStyle w:val="StyleUnderline"/>
        </w:rPr>
        <w:t>seem willing to push the envelope</w:t>
      </w:r>
      <w:r w:rsidRPr="0033334F">
        <w:rPr>
          <w:sz w:val="16"/>
        </w:rPr>
        <w:t xml:space="preserve"> </w:t>
      </w:r>
      <w:r w:rsidRPr="001577BE">
        <w:rPr>
          <w:rStyle w:val="StyleUnderline"/>
        </w:rPr>
        <w:t>to see</w:t>
      </w:r>
      <w:r w:rsidRPr="0033334F">
        <w:rPr>
          <w:sz w:val="16"/>
        </w:rPr>
        <w:t xml:space="preserve"> just </w:t>
      </w:r>
      <w:r w:rsidRPr="001577BE">
        <w:rPr>
          <w:rStyle w:val="StyleUnderline"/>
        </w:rPr>
        <w:t>how much aggressive behavior Washington will tolerate in the region</w:t>
      </w:r>
      <w:r w:rsidRPr="0033334F">
        <w:rPr>
          <w:sz w:val="16"/>
        </w:rPr>
        <w:t xml:space="preserve">. They appear prepared to risk a direct clash at sea or in the air and expect the U.S. to make the necessary efforts to avoid it – for instance, to back away from exercising full navigational and overflight rights. Beijing’s belief in its new military prowess and in America’s failing will and capabilities emboldens Chinese leaders to persist in their defiance even if planes or ships collide, and potentially, if shots are actually fired. </w:t>
      </w:r>
      <w:r w:rsidRPr="001577BE">
        <w:rPr>
          <w:rStyle w:val="StyleUnderline"/>
        </w:rPr>
        <w:t xml:space="preserve">Chinese officials are convinced that Washington fears escalation more than they do </w:t>
      </w:r>
      <w:r w:rsidRPr="0033334F">
        <w:rPr>
          <w:sz w:val="16"/>
        </w:rPr>
        <w:t xml:space="preserve">and that it will accept a compromise resolution rather than take U.S. resistance to the next level. </w:t>
      </w:r>
      <w:r w:rsidRPr="001577BE">
        <w:rPr>
          <w:rStyle w:val="StyleUnderline"/>
        </w:rPr>
        <w:t>But</w:t>
      </w:r>
      <w:r w:rsidRPr="0033334F">
        <w:rPr>
          <w:sz w:val="16"/>
        </w:rPr>
        <w:t xml:space="preserve"> if Washington’s present grasping for an SCS off-ramp leaves China in even a marginally better position than the status quo ante, it will be seen – not just in Beijing – as vindication of its more aggressive actions and evidence of faltering U.S. resolve. America, and countries that depend on its security guarantees, will have been taught a lesson. To pursue its regional and global ambitions, China will no longer feel compelled to heed Deng Xiaoping’s caution to “bide our time, hide our capabilities.” The blow to U.S. prestige and security credibility will exceed that suffered after the Scarborough Shoal incident in 2012. Washington helped mediate a diplomatic solution to the tense China-Philippines standoff, but then did nothing when China violated the agreement and effectively seized the disputed reef from America’s treaty ally. Washington rationalized that it had no interest in the actual outcome of the sovereignty dispute as long as it was determined peacefully and bilaterally. Yet, even that limited U.S. interest was defeated by China’s unilateral quasi-military action, and Washington accepted it rather than confront Beijing. </w:t>
      </w:r>
      <w:r w:rsidRPr="001577BE">
        <w:rPr>
          <w:rStyle w:val="StyleUnderline"/>
        </w:rPr>
        <w:t>In</w:t>
      </w:r>
      <w:r w:rsidRPr="0033334F">
        <w:rPr>
          <w:sz w:val="16"/>
        </w:rPr>
        <w:t xml:space="preserve"> the unfolding crisis in </w:t>
      </w:r>
      <w:r w:rsidRPr="001577BE">
        <w:rPr>
          <w:rStyle w:val="StyleUnderline"/>
        </w:rPr>
        <w:t>the SCS</w:t>
      </w:r>
      <w:r w:rsidRPr="0033334F">
        <w:rPr>
          <w:sz w:val="16"/>
        </w:rPr>
        <w:t xml:space="preserve">, however, </w:t>
      </w:r>
      <w:r w:rsidRPr="001577BE">
        <w:rPr>
          <w:rStyle w:val="StyleUnderline"/>
        </w:rPr>
        <w:t>the U.S. no longer has the option to look away</w:t>
      </w:r>
      <w:r w:rsidRPr="0033334F">
        <w:rPr>
          <w:sz w:val="16"/>
        </w:rPr>
        <w:t xml:space="preserve">. As </w:t>
      </w:r>
      <w:r w:rsidRPr="001577BE">
        <w:rPr>
          <w:rStyle w:val="StyleUnderline"/>
        </w:rPr>
        <w:t>Defense Secretary</w:t>
      </w:r>
      <w:r w:rsidRPr="0033334F">
        <w:rPr>
          <w:sz w:val="16"/>
        </w:rPr>
        <w:t xml:space="preserve"> Ashton </w:t>
      </w:r>
      <w:r w:rsidRPr="001577BE">
        <w:rPr>
          <w:rStyle w:val="StyleUnderline"/>
        </w:rPr>
        <w:t>Carter</w:t>
      </w:r>
      <w:r w:rsidRPr="0033334F">
        <w:rPr>
          <w:sz w:val="16"/>
        </w:rPr>
        <w:t xml:space="preserve"> </w:t>
      </w:r>
      <w:r w:rsidRPr="001577BE">
        <w:rPr>
          <w:rStyle w:val="StyleUnderline"/>
        </w:rPr>
        <w:t>declared</w:t>
      </w:r>
      <w:r w:rsidRPr="0033334F">
        <w:rPr>
          <w:sz w:val="16"/>
        </w:rPr>
        <w:t xml:space="preserve"> at the Shangri-La defense ministers’ meeting last week, </w:t>
      </w:r>
      <w:r w:rsidRPr="001577BE">
        <w:rPr>
          <w:rStyle w:val="StyleUnderline"/>
        </w:rPr>
        <w:t>the U</w:t>
      </w:r>
      <w:r w:rsidRPr="0033334F">
        <w:rPr>
          <w:sz w:val="16"/>
        </w:rPr>
        <w:t xml:space="preserve">nited </w:t>
      </w:r>
      <w:r w:rsidRPr="001577BE">
        <w:rPr>
          <w:rStyle w:val="StyleUnderline"/>
        </w:rPr>
        <w:t>S</w:t>
      </w:r>
      <w:r w:rsidRPr="0033334F">
        <w:rPr>
          <w:sz w:val="16"/>
        </w:rPr>
        <w:t xml:space="preserve">tates </w:t>
      </w:r>
      <w:r w:rsidRPr="001577BE">
        <w:rPr>
          <w:rStyle w:val="StyleUnderline"/>
        </w:rPr>
        <w:t>has a direct and enduring interest in freedom of navigation and overflight in all international waters and airspace.</w:t>
      </w:r>
      <w:r>
        <w:rPr>
          <w:rStyle w:val="StyleUnderline"/>
        </w:rPr>
        <w:t xml:space="preserve"> </w:t>
      </w:r>
      <w:r w:rsidRPr="0033334F">
        <w:rPr>
          <w:sz w:val="16"/>
        </w:rPr>
        <w:t xml:space="preserve">Beyond self-interest, </w:t>
      </w:r>
      <w:r w:rsidRPr="001577BE">
        <w:rPr>
          <w:rStyle w:val="StyleUnderline"/>
        </w:rPr>
        <w:t>America has kept the maritime and aviation public commons open</w:t>
      </w:r>
      <w:r w:rsidRPr="0033334F">
        <w:rPr>
          <w:sz w:val="16"/>
        </w:rPr>
        <w:t xml:space="preserve"> to all nations for more than seven decades. Allowing China unilaterally to carve out a gigantic exception to Washington’s global role in the vital SCS shipping lanes would constitute an incalculable diminution of U.S. power and prestige. If American will not uphold its own proclaimed navigational and overflight rights, will Japan believe it would be more willing to risk conflict with China by defending the “pile of rocks” known as the </w:t>
      </w:r>
      <w:proofErr w:type="spellStart"/>
      <w:r w:rsidRPr="0033334F">
        <w:rPr>
          <w:sz w:val="16"/>
        </w:rPr>
        <w:t>Senkakus</w:t>
      </w:r>
      <w:proofErr w:type="spellEnd"/>
      <w:r w:rsidRPr="0033334F">
        <w:rPr>
          <w:sz w:val="16"/>
        </w:rPr>
        <w:t>? The way out of this fraught dilemma is to follow the frequent admonition of Deng, Mao Zedong, and other Chinese leaders: “</w:t>
      </w:r>
      <w:r w:rsidRPr="00E82395">
        <w:rPr>
          <w:rStyle w:val="StyleUnderline"/>
        </w:rPr>
        <w:t>It is up to the one who tied the knot to untie it.” That would clearly be China</w:t>
      </w:r>
      <w:r w:rsidRPr="0033334F">
        <w:rPr>
          <w:sz w:val="16"/>
        </w:rPr>
        <w:t xml:space="preserve"> in this case. Yes, </w:t>
      </w:r>
      <w:r w:rsidRPr="00E82395">
        <w:rPr>
          <w:rStyle w:val="StyleUnderline"/>
        </w:rPr>
        <w:t>it will mean an inevitable loss of face</w:t>
      </w:r>
      <w:r w:rsidRPr="0033334F">
        <w:rPr>
          <w:sz w:val="16"/>
        </w:rPr>
        <w:t xml:space="preserve"> for a government that is adept at playing the face card to avoid accountability for its own reckless actions. </w:t>
      </w:r>
      <w:r w:rsidRPr="00E82395">
        <w:rPr>
          <w:rStyle w:val="StyleUnderline"/>
        </w:rPr>
        <w:t>Better from Beijing’s viewpoint to compel others to manage some tactical retreat to rescue China’s ill-placed and self-serving pride.</w:t>
      </w:r>
      <w:r>
        <w:rPr>
          <w:rStyle w:val="StyleUnderline"/>
        </w:rPr>
        <w:t xml:space="preserve"> </w:t>
      </w:r>
      <w:r w:rsidRPr="0033334F">
        <w:rPr>
          <w:sz w:val="16"/>
        </w:rPr>
        <w:t xml:space="preserve">But </w:t>
      </w:r>
      <w:r w:rsidRPr="00E82395">
        <w:rPr>
          <w:rStyle w:val="StyleUnderline"/>
        </w:rPr>
        <w:t>anything less than implementation of Washington’s declaration of total and free access to the waters and airspace of the South China Sea will be understood in Beijing and capitals around the world as a further erosion of U.S. credibility</w:t>
      </w:r>
      <w:r w:rsidRPr="0033334F">
        <w:rPr>
          <w:sz w:val="16"/>
        </w:rPr>
        <w:t>. And credibility is the very linchpin of America’s pivot to Asia. Loss of our most valuable asset in confronting the increasingly non-peaceful rise of China will surely unbalance the rebalance. For regional and international security, it is important that at the denouement of the current crisis, China will have taught itself a corrective lesson.</w:t>
      </w:r>
    </w:p>
    <w:p w14:paraId="1A523265" w14:textId="77777777" w:rsidR="0026702E" w:rsidRPr="00231701" w:rsidRDefault="0026702E" w:rsidP="0026702E"/>
    <w:p w14:paraId="5E641632" w14:textId="77777777" w:rsidR="0026702E" w:rsidRDefault="0026702E" w:rsidP="0026702E">
      <w:pPr>
        <w:pStyle w:val="Heading3"/>
      </w:pPr>
      <w:r>
        <w:t>AT ECS Escalation</w:t>
      </w:r>
    </w:p>
    <w:p w14:paraId="40B45D45" w14:textId="77777777" w:rsidR="0026702E" w:rsidRDefault="0026702E" w:rsidP="0026702E"/>
    <w:p w14:paraId="626B097D" w14:textId="77777777" w:rsidR="0026702E" w:rsidRDefault="0026702E" w:rsidP="0026702E">
      <w:pPr>
        <w:pStyle w:val="Heading4"/>
      </w:pPr>
      <w:r>
        <w:t>No ECS conflict- thawing relations ensure status quo tensions won’t escalate</w:t>
      </w:r>
    </w:p>
    <w:p w14:paraId="3F57F00E" w14:textId="77777777" w:rsidR="0026702E" w:rsidRPr="00C6454A" w:rsidRDefault="0026702E" w:rsidP="0026702E">
      <w:pPr>
        <w:rPr>
          <w:szCs w:val="20"/>
        </w:rPr>
      </w:pPr>
      <w:r w:rsidRPr="00D20F8F">
        <w:rPr>
          <w:rStyle w:val="Style13ptBold"/>
        </w:rPr>
        <w:t>Feng 15</w:t>
      </w:r>
      <w:r>
        <w:t xml:space="preserve"> </w:t>
      </w:r>
      <w:r w:rsidRPr="00C6454A">
        <w:rPr>
          <w:szCs w:val="20"/>
        </w:rPr>
        <w:t xml:space="preserve">(Zhu Feng is Executive Director of China Center for Collaborative Studies of the South China Sea, “DE-ESCALATING TERRITORIAL CONFLICT BETWEEN CHINA AND JAPAN,” 2/4/15, pg. online @ </w:t>
      </w:r>
      <w:hyperlink r:id="rId9" w:history="1">
        <w:r w:rsidRPr="00C6454A">
          <w:rPr>
            <w:rStyle w:val="Hyperlink"/>
            <w:szCs w:val="20"/>
          </w:rPr>
          <w:t>http://amti.csis.org/de-escalating-territorial-conflict-between-china-and-japan/</w:t>
        </w:r>
      </w:hyperlink>
      <w:r w:rsidRPr="00C6454A">
        <w:rPr>
          <w:szCs w:val="20"/>
        </w:rPr>
        <w:t>)</w:t>
      </w:r>
    </w:p>
    <w:p w14:paraId="2BA1154A" w14:textId="77777777" w:rsidR="0026702E" w:rsidRPr="00BA3D3E" w:rsidRDefault="0026702E" w:rsidP="0026702E">
      <w:pPr>
        <w:rPr>
          <w:sz w:val="16"/>
        </w:rPr>
      </w:pPr>
      <w:r w:rsidRPr="0033334F">
        <w:rPr>
          <w:sz w:val="16"/>
        </w:rPr>
        <w:t xml:space="preserve">The first month of </w:t>
      </w:r>
      <w:r w:rsidRPr="00D20F8F">
        <w:rPr>
          <w:rStyle w:val="StyleUnderline"/>
        </w:rPr>
        <w:t>2015 has witnessed a slow thawing of China-Japan relations</w:t>
      </w:r>
      <w:r w:rsidRPr="0033334F">
        <w:rPr>
          <w:sz w:val="16"/>
        </w:rPr>
        <w:t xml:space="preserve">. </w:t>
      </w:r>
      <w:r w:rsidRPr="00D20F8F">
        <w:rPr>
          <w:rStyle w:val="StyleUnderline"/>
        </w:rPr>
        <w:t>Following</w:t>
      </w:r>
      <w:r w:rsidRPr="0033334F">
        <w:rPr>
          <w:sz w:val="16"/>
        </w:rPr>
        <w:t xml:space="preserve"> up </w:t>
      </w:r>
      <w:r w:rsidRPr="00D20F8F">
        <w:rPr>
          <w:rStyle w:val="StyleUnderline"/>
        </w:rPr>
        <w:t>their Beijing summit meeting</w:t>
      </w:r>
      <w:r w:rsidRPr="0033334F">
        <w:rPr>
          <w:sz w:val="16"/>
        </w:rPr>
        <w:t xml:space="preserve"> in November of 2014, </w:t>
      </w:r>
      <w:r w:rsidRPr="00D20F8F">
        <w:rPr>
          <w:rStyle w:val="StyleUnderline"/>
        </w:rPr>
        <w:t>the two Asian giants resumed two maritime security talks in January of 2015</w:t>
      </w:r>
      <w:r w:rsidRPr="0033334F">
        <w:rPr>
          <w:sz w:val="16"/>
        </w:rPr>
        <w:t xml:space="preserve"> – </w:t>
      </w:r>
      <w:r w:rsidRPr="00D20F8F">
        <w:rPr>
          <w:rStyle w:val="StyleUnderline"/>
        </w:rPr>
        <w:t>one between</w:t>
      </w:r>
      <w:r w:rsidRPr="0033334F">
        <w:rPr>
          <w:sz w:val="16"/>
        </w:rPr>
        <w:t xml:space="preserve"> their two </w:t>
      </w:r>
      <w:r w:rsidRPr="00D20F8F">
        <w:rPr>
          <w:rStyle w:val="StyleUnderline"/>
        </w:rPr>
        <w:t>defense departments</w:t>
      </w:r>
      <w:r w:rsidRPr="0033334F">
        <w:rPr>
          <w:sz w:val="16"/>
        </w:rPr>
        <w:t xml:space="preserve">, and the other working level </w:t>
      </w:r>
      <w:r w:rsidRPr="00D20F8F">
        <w:rPr>
          <w:rStyle w:val="StyleUnderline"/>
        </w:rPr>
        <w:t>diplomatic talks</w:t>
      </w:r>
      <w:r w:rsidRPr="0033334F">
        <w:rPr>
          <w:sz w:val="16"/>
        </w:rPr>
        <w:t xml:space="preserve"> between the governments. So far there is no sign that China and Japan will quickly progress with a substantive deal, given their long-standing mutual suspicions, friction, and arguments. </w:t>
      </w:r>
      <w:r w:rsidRPr="00D20F8F">
        <w:rPr>
          <w:rStyle w:val="StyleUnderline"/>
        </w:rPr>
        <w:t>The resumption of the talks</w:t>
      </w:r>
      <w:r w:rsidRPr="0033334F">
        <w:rPr>
          <w:sz w:val="16"/>
        </w:rPr>
        <w:t xml:space="preserve">, however, </w:t>
      </w:r>
      <w:r w:rsidRPr="00D20F8F">
        <w:rPr>
          <w:rStyle w:val="Emphasis"/>
        </w:rPr>
        <w:t xml:space="preserve">represents the return of diplomatic pragmatism </w:t>
      </w:r>
      <w:r w:rsidRPr="00D20F8F">
        <w:rPr>
          <w:rStyle w:val="StyleUnderline"/>
        </w:rPr>
        <w:t xml:space="preserve">in </w:t>
      </w:r>
      <w:r w:rsidRPr="00C6454A">
        <w:rPr>
          <w:rStyle w:val="Emphasis"/>
        </w:rPr>
        <w:t>dealing with their protracted disagreements</w:t>
      </w:r>
      <w:r w:rsidRPr="00D20F8F">
        <w:rPr>
          <w:rStyle w:val="StyleUnderline"/>
        </w:rPr>
        <w:t xml:space="preserve"> over the East China Sea</w:t>
      </w:r>
      <w:r w:rsidRPr="0033334F">
        <w:rPr>
          <w:sz w:val="16"/>
        </w:rPr>
        <w:t xml:space="preserve">. The defense officers meeting, which commenced on January 12-13, is a trial balloon to see if the militaries can repair their ties since contact was fully broken in June 2012. Participants on both sides are low-level officers responsible for military-to-military relations. The </w:t>
      </w:r>
      <w:r w:rsidRPr="00D20F8F">
        <w:rPr>
          <w:rStyle w:val="StyleUnderline"/>
        </w:rPr>
        <w:t>media has reported that China and Japan are close to a deal on establishing an at-sea hotline,</w:t>
      </w:r>
      <w:r w:rsidRPr="0033334F">
        <w:rPr>
          <w:sz w:val="16"/>
        </w:rPr>
        <w:t xml:space="preserve"> but this is not a breakthrough. As early as 2010, maritime tensions between Beijing and Tokyo arose from the detention of a Chinese trawler captain and compelled both sides to seek a maritime communication mechanism to prevention conflict escalation. By June 2012, both militaries were close to a deal to build an emergency communication mechanism. Unfortunately, after the Noda Administration’s decision to “nationalize” the </w:t>
      </w:r>
      <w:proofErr w:type="spellStart"/>
      <w:r w:rsidRPr="0033334F">
        <w:rPr>
          <w:sz w:val="16"/>
        </w:rPr>
        <w:t>Diaoyu</w:t>
      </w:r>
      <w:proofErr w:type="spellEnd"/>
      <w:r w:rsidRPr="0033334F">
        <w:rPr>
          <w:sz w:val="16"/>
        </w:rPr>
        <w:t>/</w:t>
      </w:r>
      <w:proofErr w:type="spellStart"/>
      <w:r w:rsidRPr="0033334F">
        <w:rPr>
          <w:sz w:val="16"/>
        </w:rPr>
        <w:t>Senkaku</w:t>
      </w:r>
      <w:proofErr w:type="spellEnd"/>
      <w:r w:rsidRPr="0033334F">
        <w:rPr>
          <w:sz w:val="16"/>
        </w:rPr>
        <w:t xml:space="preserve"> Islands, and China’s intrusion into the islands’ territorial waters with surveillance boats, progress on the deal ceased entirely. An additional round of “</w:t>
      </w:r>
      <w:r w:rsidRPr="00D20F8F">
        <w:rPr>
          <w:rStyle w:val="StyleUnderline"/>
        </w:rPr>
        <w:t>working level talks</w:t>
      </w:r>
      <w:r w:rsidRPr="0033334F">
        <w:rPr>
          <w:sz w:val="16"/>
        </w:rPr>
        <w:t xml:space="preserve">” by senior officials from both countries, </w:t>
      </w:r>
      <w:r w:rsidRPr="00D20F8F">
        <w:rPr>
          <w:rStyle w:val="StyleUnderline"/>
        </w:rPr>
        <w:t>also took place at Yokohama on January 22-23</w:t>
      </w:r>
      <w:r w:rsidRPr="0033334F">
        <w:rPr>
          <w:sz w:val="16"/>
        </w:rPr>
        <w:t xml:space="preserve">, however, and this channel is more intriguing. The talks, composed of multiple departmental officials from both sides, are aimed at addressing China-Japan animosity in the East China Sea, and strive to mitigate their maritime disputes. If the </w:t>
      </w:r>
      <w:r w:rsidRPr="00D20F8F">
        <w:rPr>
          <w:rStyle w:val="StyleUnderline"/>
        </w:rPr>
        <w:t>talks</w:t>
      </w:r>
      <w:r w:rsidRPr="0033334F">
        <w:rPr>
          <w:sz w:val="16"/>
        </w:rPr>
        <w:t xml:space="preserve"> continue, they </w:t>
      </w:r>
      <w:r w:rsidRPr="00D20F8F">
        <w:rPr>
          <w:rStyle w:val="StyleUnderline"/>
        </w:rPr>
        <w:t>will be a promising pathway to rebuilding the “consensual process” in the East China Sea contestation.</w:t>
      </w:r>
      <w:r>
        <w:rPr>
          <w:rStyle w:val="StyleUnderline"/>
        </w:rPr>
        <w:t xml:space="preserve"> </w:t>
      </w:r>
      <w:r w:rsidRPr="0033334F">
        <w:rPr>
          <w:sz w:val="16"/>
        </w:rPr>
        <w:t xml:space="preserve">Beijing and Tokyo have distance between them on numerous issues, including the sovereignty dispute over the </w:t>
      </w:r>
      <w:proofErr w:type="spellStart"/>
      <w:r w:rsidRPr="0033334F">
        <w:rPr>
          <w:sz w:val="16"/>
        </w:rPr>
        <w:t>Diaoyu</w:t>
      </w:r>
      <w:proofErr w:type="spellEnd"/>
      <w:r w:rsidRPr="0033334F">
        <w:rPr>
          <w:sz w:val="16"/>
        </w:rPr>
        <w:t>/</w:t>
      </w:r>
      <w:proofErr w:type="spellStart"/>
      <w:r w:rsidRPr="0033334F">
        <w:rPr>
          <w:sz w:val="16"/>
        </w:rPr>
        <w:t>Senkaku</w:t>
      </w:r>
      <w:proofErr w:type="spellEnd"/>
      <w:r w:rsidRPr="0033334F">
        <w:rPr>
          <w:sz w:val="16"/>
        </w:rPr>
        <w:t xml:space="preserve"> islands, EEZ delimitations, specification of joint development zones, fishing administration, and military surveillance in unclarified EEZ areas. The worst part of the China-Japan contest is their overlapping Air Defense Identity Zones (ADIZ). Japan has condemned Beijing for being unilateral and provocative in its first ADIZ announcement in the East China Sea in November, 2013. Obviously, Beijing’s decision to establish an ADIZ that covers disputed </w:t>
      </w:r>
      <w:proofErr w:type="spellStart"/>
      <w:r w:rsidRPr="0033334F">
        <w:rPr>
          <w:sz w:val="16"/>
        </w:rPr>
        <w:t>Diaoyu</w:t>
      </w:r>
      <w:proofErr w:type="spellEnd"/>
      <w:r w:rsidRPr="0033334F">
        <w:rPr>
          <w:sz w:val="16"/>
        </w:rPr>
        <w:t>/</w:t>
      </w:r>
      <w:proofErr w:type="spellStart"/>
      <w:r w:rsidRPr="0033334F">
        <w:rPr>
          <w:sz w:val="16"/>
        </w:rPr>
        <w:t>Senkaku</w:t>
      </w:r>
      <w:proofErr w:type="spellEnd"/>
      <w:r w:rsidRPr="0033334F">
        <w:rPr>
          <w:sz w:val="16"/>
        </w:rPr>
        <w:t xml:space="preserve"> air space is a way to forcefully escalate pressure vis-à-vis Japan in return for Tokyo’s consistent refusal to admit the existence of a maritime territorial dispute between two countries, which in turn means the issue cannot be negotiated. In the eyes of the Japanese, on contrary, China’s ADIZ decision is a new indicator of its coercive intention. </w:t>
      </w:r>
      <w:r w:rsidRPr="00D20F8F">
        <w:rPr>
          <w:rStyle w:val="StyleUnderline"/>
        </w:rPr>
        <w:t>Resumption of the two sets of talks is a positive step</w:t>
      </w:r>
      <w:r w:rsidRPr="0033334F">
        <w:rPr>
          <w:sz w:val="16"/>
        </w:rPr>
        <w:t>. Political contacts at different levels of government may begin to warm again, and chann</w:t>
      </w:r>
      <w:r w:rsidRPr="00D20F8F">
        <w:rPr>
          <w:rStyle w:val="StyleUnderline"/>
        </w:rPr>
        <w:t>els of political communication can accordingly re-open</w:t>
      </w:r>
      <w:r w:rsidRPr="0033334F">
        <w:rPr>
          <w:sz w:val="16"/>
        </w:rPr>
        <w:t>. Last week</w:t>
      </w:r>
      <w:r w:rsidRPr="00D20F8F">
        <w:rPr>
          <w:rStyle w:val="StyleUnderline"/>
        </w:rPr>
        <w:t>, a governor-level Chinese official visited Japan</w:t>
      </w:r>
      <w:r w:rsidRPr="0033334F">
        <w:rPr>
          <w:sz w:val="16"/>
        </w:rPr>
        <w:t xml:space="preserve">, </w:t>
      </w:r>
      <w:r w:rsidRPr="00D20F8F">
        <w:rPr>
          <w:rStyle w:val="StyleUnderline"/>
        </w:rPr>
        <w:t>another signal of</w:t>
      </w:r>
      <w:r w:rsidRPr="0033334F">
        <w:rPr>
          <w:sz w:val="16"/>
        </w:rPr>
        <w:t xml:space="preserve"> political </w:t>
      </w:r>
      <w:r w:rsidRPr="00D20F8F">
        <w:rPr>
          <w:rStyle w:val="StyleUnderline"/>
        </w:rPr>
        <w:t>thawing</w:t>
      </w:r>
      <w:r w:rsidRPr="0033334F">
        <w:rPr>
          <w:sz w:val="16"/>
        </w:rPr>
        <w:t xml:space="preserve">. And despite its shortness, rituality, and rigidity, </w:t>
      </w:r>
      <w:r w:rsidRPr="00D20F8F">
        <w:rPr>
          <w:rStyle w:val="StyleUnderline"/>
        </w:rPr>
        <w:t>the Xi -Abe summit</w:t>
      </w:r>
      <w:r w:rsidRPr="0033334F">
        <w:rPr>
          <w:sz w:val="16"/>
        </w:rPr>
        <w:t xml:space="preserve"> meeting in Beijing </w:t>
      </w:r>
      <w:r w:rsidRPr="00D20F8F">
        <w:rPr>
          <w:rStyle w:val="StyleUnderline"/>
        </w:rPr>
        <w:t>in November</w:t>
      </w:r>
      <w:r w:rsidRPr="0033334F">
        <w:rPr>
          <w:sz w:val="16"/>
        </w:rPr>
        <w:t xml:space="preserve">, </w:t>
      </w:r>
      <w:r w:rsidRPr="00D20F8F">
        <w:rPr>
          <w:rStyle w:val="StyleUnderline"/>
        </w:rPr>
        <w:t>confirmed the resilience of China-Japan relations</w:t>
      </w:r>
      <w:r w:rsidRPr="0033334F">
        <w:rPr>
          <w:sz w:val="16"/>
        </w:rPr>
        <w:t>. It remains quite unrealistic to assume, however, that China and Japan will firmly and explicitly improve their relations. Maritime security talks may not achieve an obvious breakthrough. There are several reasons why this is the case.</w:t>
      </w:r>
    </w:p>
    <w:p w14:paraId="5DBA874E" w14:textId="77777777" w:rsidR="0026702E" w:rsidRPr="00C6454A" w:rsidRDefault="0026702E" w:rsidP="0026702E"/>
    <w:p w14:paraId="57E5A9DB" w14:textId="77777777" w:rsidR="0026702E" w:rsidRDefault="0026702E" w:rsidP="0026702E">
      <w:pPr>
        <w:pStyle w:val="Heading3"/>
      </w:pPr>
      <w:r>
        <w:t xml:space="preserve">AT U.S-China War </w:t>
      </w:r>
    </w:p>
    <w:p w14:paraId="20B20D54" w14:textId="77777777" w:rsidR="0026702E" w:rsidRDefault="0026702E" w:rsidP="0026702E"/>
    <w:p w14:paraId="69B61007" w14:textId="77777777" w:rsidR="0026702E" w:rsidRPr="00A62CB3" w:rsidRDefault="0026702E" w:rsidP="0026702E">
      <w:pPr>
        <w:pStyle w:val="Heading4"/>
      </w:pPr>
      <w:r w:rsidRPr="00A62CB3">
        <w:t>Despite Chinese military growth, there’s no risk of conflict – economic interdependency.</w:t>
      </w:r>
    </w:p>
    <w:p w14:paraId="0891C572" w14:textId="77777777" w:rsidR="0026702E" w:rsidRPr="00A62CB3" w:rsidRDefault="0026702E" w:rsidP="0026702E">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w:t>
      </w:r>
      <w:proofErr w:type="spellStart"/>
      <w:r w:rsidRPr="00A62CB3">
        <w:rPr>
          <w:rStyle w:val="Style13ptBold"/>
          <w:b w:val="0"/>
        </w:rPr>
        <w:t>Belfer</w:t>
      </w:r>
      <w:proofErr w:type="spellEnd"/>
      <w:r w:rsidRPr="00A62CB3">
        <w:rPr>
          <w:rStyle w:val="Style13ptBold"/>
          <w:b w:val="0"/>
        </w:rPr>
        <w:t xml:space="preserve"> Center for Science and International Affairs, April 2015, </w:t>
      </w:r>
      <w:hyperlink r:id="rId10" w:history="1">
        <w:r w:rsidRPr="00A62CB3">
          <w:rPr>
            <w:rStyle w:val="Hyperlink"/>
          </w:rPr>
          <w:t>http://belfercenter.ksg.harvard.edu/files/Summary%20Report%20US-China%2021.pdf</w:t>
        </w:r>
      </w:hyperlink>
      <w:r w:rsidRPr="00A62CB3">
        <w:rPr>
          <w:rStyle w:val="Style13ptBold"/>
          <w:b w:val="0"/>
        </w:rPr>
        <w:t xml:space="preserve">, </w:t>
      </w:r>
      <w:r w:rsidRPr="00A62CB3">
        <w:rPr>
          <w:rStyle w:val="Style13ptBold"/>
          <w:b w:val="0"/>
          <w:i/>
        </w:rPr>
        <w:t>*fc</w:t>
      </w:r>
      <w:r w:rsidRPr="00A62CB3">
        <w:rPr>
          <w:rStyle w:val="Style13ptBold"/>
          <w:b w:val="0"/>
        </w:rPr>
        <w:t>)</w:t>
      </w:r>
    </w:p>
    <w:p w14:paraId="5B506547" w14:textId="77777777" w:rsidR="0026702E" w:rsidRPr="00A62CB3" w:rsidRDefault="0026702E" w:rsidP="0026702E">
      <w:pPr>
        <w:rPr>
          <w:rStyle w:val="Emphasis"/>
        </w:rPr>
      </w:pPr>
      <w:r w:rsidRPr="00A62CB3">
        <w:rPr>
          <w:rStyle w:val="Emphasis"/>
        </w:rPr>
        <w:t>Armed conflict between the U.S. and China is highly unlikely in the coming decade.</w:t>
      </w:r>
    </w:p>
    <w:p w14:paraId="364A3DD8" w14:textId="77777777" w:rsidR="0026702E" w:rsidRPr="008226C8" w:rsidRDefault="0026702E" w:rsidP="0026702E">
      <w:pPr>
        <w:rPr>
          <w:sz w:val="16"/>
        </w:rPr>
      </w:pPr>
      <w:r w:rsidRPr="008226C8">
        <w:rPr>
          <w:sz w:val="16"/>
        </w:rPr>
        <w:t xml:space="preserve">Xi Jinping is a nationalist. And </w:t>
      </w:r>
      <w:r w:rsidRPr="00A62CB3">
        <w:rPr>
          <w:rStyle w:val="StyleUnderline"/>
        </w:rPr>
        <w:t>China</w:t>
      </w:r>
      <w:r w:rsidRPr="008226C8">
        <w:rPr>
          <w:sz w:val="16"/>
        </w:rPr>
        <w:t xml:space="preserve">, both the U.S. and China’s neighbors have concluded, </w:t>
      </w:r>
      <w:r w:rsidRPr="00A62CB3">
        <w:rPr>
          <w:rStyle w:val="StyleUnderline"/>
        </w:rPr>
        <w:t>is displaying newfound assertiveness in pursuing its hard security interests in the region.</w:t>
      </w:r>
      <w:r w:rsidRPr="008226C8">
        <w:rPr>
          <w:sz w:val="16"/>
        </w:rPr>
        <w:t xml:space="preserve"> But </w:t>
      </w:r>
      <w:r w:rsidRPr="00A62CB3">
        <w:rPr>
          <w:rStyle w:val="StyleUnderline"/>
        </w:rPr>
        <w:t xml:space="preserve">there is, nonetheless, a very low risk of any form of direct conflict involving the armed forces of China and the U.S. over the next decade. It is </w:t>
      </w:r>
      <w:r w:rsidRPr="00A62CB3">
        <w:rPr>
          <w:rStyle w:val="Emphasis"/>
        </w:rPr>
        <w:t>not in the national interests</w:t>
      </w:r>
      <w:r w:rsidRPr="00A62CB3">
        <w:rPr>
          <w:rStyle w:val="StyleUnderline"/>
        </w:rPr>
        <w:t xml:space="preserve"> of either country for any such conflict to occur; and it would be disastrous for both, not to mention for the rest of the world.</w:t>
      </w:r>
      <w:r w:rsidRPr="008226C8">
        <w:rPr>
          <w:sz w:val="16"/>
        </w:rPr>
        <w:t xml:space="preserve"> Despite the deep difficulties in the relationship, </w:t>
      </w:r>
      <w:r w:rsidRPr="00A62CB3">
        <w:rPr>
          <w:rStyle w:val="StyleUnderline"/>
        </w:rPr>
        <w:t>no Cold War standoff between them yet exists, only a strategic chill.</w:t>
      </w:r>
      <w:r w:rsidRPr="008226C8">
        <w:rPr>
          <w:sz w:val="16"/>
        </w:rPr>
        <w:t xml:space="preserve"> In fact, </w:t>
      </w:r>
      <w:r w:rsidRPr="00A62CB3">
        <w:rPr>
          <w:rStyle w:val="StyleUnderline"/>
        </w:rPr>
        <w:t xml:space="preserve">there is a high level of </w:t>
      </w:r>
      <w:r w:rsidRPr="00A62CB3">
        <w:rPr>
          <w:rStyle w:val="Emphasis"/>
        </w:rPr>
        <w:t xml:space="preserve">economic inter-dependency </w:t>
      </w:r>
      <w:r w:rsidRPr="00A62CB3">
        <w:rPr>
          <w:rStyle w:val="StyleUnderline"/>
        </w:rPr>
        <w:t xml:space="preserve">in the relationship, which some international relations scholars think puts a fundamental brake on the possibility of any open hostilities. </w:t>
      </w:r>
      <w:r w:rsidRPr="008226C8">
        <w:rPr>
          <w:sz w:val="16"/>
        </w:rPr>
        <w:t xml:space="preserve">Although it should be noted the U.S. is no longer as important to the Chinese economy as it once was. </w:t>
      </w:r>
    </w:p>
    <w:p w14:paraId="59335445" w14:textId="77777777" w:rsidR="0026702E" w:rsidRPr="00EF1CEB" w:rsidRDefault="0026702E" w:rsidP="0026702E"/>
    <w:p w14:paraId="2134BBE0" w14:textId="77777777" w:rsidR="0026702E" w:rsidRDefault="0026702E" w:rsidP="0026702E">
      <w:pPr>
        <w:pStyle w:val="Heading4"/>
      </w:pPr>
      <w:r>
        <w:t>No war – Xi Jinping recognizes value in politically collaboration with the U.S.</w:t>
      </w:r>
    </w:p>
    <w:p w14:paraId="7F184DEC" w14:textId="77777777" w:rsidR="0026702E" w:rsidRPr="00A62CB3" w:rsidRDefault="0026702E" w:rsidP="0026702E">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w:t>
      </w:r>
      <w:proofErr w:type="spellStart"/>
      <w:r w:rsidRPr="00A62CB3">
        <w:rPr>
          <w:rStyle w:val="Style13ptBold"/>
          <w:b w:val="0"/>
        </w:rPr>
        <w:t>Belfer</w:t>
      </w:r>
      <w:proofErr w:type="spellEnd"/>
      <w:r w:rsidRPr="00A62CB3">
        <w:rPr>
          <w:rStyle w:val="Style13ptBold"/>
          <w:b w:val="0"/>
        </w:rPr>
        <w:t xml:space="preserve"> Center for Science and International Affairs, April 2015, </w:t>
      </w:r>
      <w:hyperlink r:id="rId11" w:history="1">
        <w:r w:rsidRPr="00A62CB3">
          <w:rPr>
            <w:rStyle w:val="Hyperlink"/>
          </w:rPr>
          <w:t>http://belfercenter.ksg.harvard.edu/files/Summary%20Report%20US-China%2021.pdf</w:t>
        </w:r>
      </w:hyperlink>
      <w:r w:rsidRPr="00A62CB3">
        <w:rPr>
          <w:rStyle w:val="Style13ptBold"/>
          <w:b w:val="0"/>
        </w:rPr>
        <w:t xml:space="preserve">, </w:t>
      </w:r>
      <w:r w:rsidRPr="00A62CB3">
        <w:rPr>
          <w:rStyle w:val="Style13ptBold"/>
          <w:b w:val="0"/>
          <w:i/>
        </w:rPr>
        <w:t>*fc</w:t>
      </w:r>
      <w:r w:rsidRPr="00A62CB3">
        <w:rPr>
          <w:rStyle w:val="Style13ptBold"/>
          <w:b w:val="0"/>
        </w:rPr>
        <w:t>)</w:t>
      </w:r>
    </w:p>
    <w:p w14:paraId="627256DC" w14:textId="77777777" w:rsidR="0026702E" w:rsidRPr="00767D95" w:rsidRDefault="0026702E" w:rsidP="0026702E">
      <w:pPr>
        <w:rPr>
          <w:rStyle w:val="StyleUnderline"/>
        </w:rPr>
      </w:pPr>
      <w:r w:rsidRPr="00A62CB3">
        <w:rPr>
          <w:rStyle w:val="StyleUnderline"/>
        </w:rPr>
        <w:t xml:space="preserve">Three concepts define how </w:t>
      </w:r>
      <w:r w:rsidRPr="00767D95">
        <w:rPr>
          <w:rStyle w:val="Emphasis"/>
        </w:rPr>
        <w:t>Xi Jinping’s leadership differs from that of his predecessors</w:t>
      </w:r>
      <w:r w:rsidRPr="00A62CB3">
        <w:rPr>
          <w:rStyle w:val="StyleUnderline"/>
        </w:rPr>
        <w:t>: his personal authority; his deep sense of national mission; and an even deeper sense of urgency. Xi’s audacious leadership style sets him apart from the modern Chinese norm.</w:t>
      </w:r>
      <w:r w:rsidRPr="008226C8">
        <w:rPr>
          <w:sz w:val="16"/>
        </w:rPr>
        <w:t xml:space="preserve"> Both in personality and policy, he represents one part continuity and two parts change. Xi is the most powerful Chinese leader since Deng (Deng Xiaoping </w:t>
      </w:r>
      <w:proofErr w:type="spellStart"/>
      <w:r w:rsidRPr="008226C8">
        <w:rPr>
          <w:rFonts w:ascii="Microsoft YaHei" w:eastAsia="Microsoft YaHei" w:hAnsi="Microsoft YaHei" w:cs="Microsoft YaHei" w:hint="eastAsia"/>
          <w:sz w:val="16"/>
        </w:rPr>
        <w:t>邓小平</w:t>
      </w:r>
      <w:proofErr w:type="spellEnd"/>
      <w:r w:rsidRPr="008226C8">
        <w:rPr>
          <w:sz w:val="16"/>
        </w:rPr>
        <w:t xml:space="preserve">), and possibly since Mao (Mao Zedong </w:t>
      </w:r>
      <w:proofErr w:type="spellStart"/>
      <w:r w:rsidRPr="008226C8">
        <w:rPr>
          <w:rFonts w:ascii="Microsoft YaHei" w:eastAsia="Microsoft YaHei" w:hAnsi="Microsoft YaHei" w:cs="Microsoft YaHei" w:hint="eastAsia"/>
          <w:sz w:val="16"/>
        </w:rPr>
        <w:t>毛泽东</w:t>
      </w:r>
      <w:proofErr w:type="spellEnd"/>
      <w:r w:rsidRPr="008226C8">
        <w:rPr>
          <w:sz w:val="16"/>
        </w:rPr>
        <w:t>). Whereas his predecessors believed in, and by and large practiced, the principle of collective leadership, Xi Jinping is infinitely more primus than he is primus inter pares. As a Party blue blood, he also exudes a self-confidence that comes from someone utterly comfortable with the exercise of political power.</w:t>
      </w:r>
      <w:r>
        <w:rPr>
          <w:sz w:val="16"/>
        </w:rPr>
        <w:t xml:space="preserve"> </w:t>
      </w:r>
      <w:r w:rsidRPr="00A62CB3">
        <w:rPr>
          <w:rStyle w:val="StyleUnderline"/>
        </w:rPr>
        <w:t>Xi is driven by a deep sense of personal integrity, personal destiny and the decisive role that he is to play in bringing about two great historical missions for his country: first, national rejuvenation, thereby restoring China’s place as a respected great power in the councils of the world; and second, saving the Communist Party itself from the cancer of corruption, thereby securing the party’s future as the continuing political vehicle for China’s future as a great power.</w:t>
      </w:r>
      <w:r w:rsidRPr="008226C8">
        <w:rPr>
          <w:sz w:val="16"/>
        </w:rPr>
        <w:t xml:space="preserve"> Xi is both a Chinese nationalist and a Party loyalist. He is deeply and widely read in both international and Chinese history, including an encyclopedic knowledge of the history of the Communist Party itself.</w:t>
      </w:r>
      <w:r>
        <w:rPr>
          <w:sz w:val="16"/>
        </w:rPr>
        <w:t xml:space="preserve"> </w:t>
      </w:r>
      <w:r w:rsidRPr="008226C8">
        <w:rPr>
          <w:sz w:val="16"/>
        </w:rPr>
        <w:t>His core, animating vision centers on his concept of the “China Dream” (</w:t>
      </w:r>
      <w:proofErr w:type="spellStart"/>
      <w:r w:rsidRPr="008226C8">
        <w:rPr>
          <w:sz w:val="16"/>
        </w:rPr>
        <w:t>zhongguomeng</w:t>
      </w:r>
      <w:proofErr w:type="spellEnd"/>
      <w:r w:rsidRPr="008226C8">
        <w:rPr>
          <w:sz w:val="16"/>
        </w:rPr>
        <w:t xml:space="preserve"> </w:t>
      </w:r>
      <w:proofErr w:type="spellStart"/>
      <w:r w:rsidRPr="008226C8">
        <w:rPr>
          <w:rFonts w:ascii="Microsoft YaHei" w:eastAsia="Microsoft YaHei" w:hAnsi="Microsoft YaHei" w:cs="Microsoft YaHei" w:hint="eastAsia"/>
          <w:sz w:val="16"/>
        </w:rPr>
        <w:t>中国梦</w:t>
      </w:r>
      <w:proofErr w:type="spellEnd"/>
      <w:r w:rsidRPr="008226C8">
        <w:rPr>
          <w:sz w:val="16"/>
        </w:rPr>
        <w:t>) which in turn has two objectives: to achieve a “moderately well-off China” (</w:t>
      </w:r>
      <w:proofErr w:type="spellStart"/>
      <w:r w:rsidRPr="008226C8">
        <w:rPr>
          <w:sz w:val="16"/>
        </w:rPr>
        <w:t>xiaokang</w:t>
      </w:r>
      <w:proofErr w:type="spellEnd"/>
      <w:r w:rsidRPr="008226C8">
        <w:rPr>
          <w:sz w:val="16"/>
        </w:rPr>
        <w:t xml:space="preserve"> </w:t>
      </w:r>
      <w:proofErr w:type="spellStart"/>
      <w:r w:rsidRPr="008226C8">
        <w:rPr>
          <w:sz w:val="16"/>
        </w:rPr>
        <w:t>shehui</w:t>
      </w:r>
      <w:proofErr w:type="spellEnd"/>
      <w:r w:rsidRPr="008226C8">
        <w:rPr>
          <w:sz w:val="16"/>
        </w:rPr>
        <w:t xml:space="preserve"> </w:t>
      </w:r>
      <w:proofErr w:type="spellStart"/>
      <w:r w:rsidRPr="008226C8">
        <w:rPr>
          <w:rFonts w:ascii="Microsoft YaHei" w:eastAsia="Microsoft YaHei" w:hAnsi="Microsoft YaHei" w:cs="Microsoft YaHei" w:hint="eastAsia"/>
          <w:sz w:val="16"/>
        </w:rPr>
        <w:t>小康社会</w:t>
      </w:r>
      <w:proofErr w:type="spellEnd"/>
      <w:r w:rsidRPr="008226C8">
        <w:rPr>
          <w:sz w:val="16"/>
        </w:rPr>
        <w:t>) by 2021 when the Party celebrates its centenary; and “a rich and powerful” (</w:t>
      </w:r>
      <w:proofErr w:type="spellStart"/>
      <w:r w:rsidRPr="008226C8">
        <w:rPr>
          <w:sz w:val="16"/>
        </w:rPr>
        <w:t>fuqiang</w:t>
      </w:r>
      <w:proofErr w:type="spellEnd"/>
      <w:r w:rsidRPr="008226C8">
        <w:rPr>
          <w:sz w:val="16"/>
        </w:rPr>
        <w:t xml:space="preserve"> </w:t>
      </w:r>
      <w:proofErr w:type="spellStart"/>
      <w:r w:rsidRPr="008226C8">
        <w:rPr>
          <w:rFonts w:ascii="Microsoft YaHei" w:eastAsia="Microsoft YaHei" w:hAnsi="Microsoft YaHei" w:cs="Microsoft YaHei" w:hint="eastAsia"/>
          <w:sz w:val="16"/>
        </w:rPr>
        <w:t>富强</w:t>
      </w:r>
      <w:proofErr w:type="spellEnd"/>
      <w:r w:rsidRPr="008226C8">
        <w:rPr>
          <w:sz w:val="16"/>
        </w:rPr>
        <w:t>) China by 2049 on the centenary of the People’s Republic. Realizing the China Dream, according to Xi, requires a second phase of transformative economic reform. He sees no contradiction in prosecuting deeper market reforms to achieve his national objectives, while implementing new restrictions on individual political freedom. In fact, he sees this as the essence of “the China Model” (</w:t>
      </w:r>
      <w:proofErr w:type="spellStart"/>
      <w:r w:rsidRPr="008226C8">
        <w:rPr>
          <w:sz w:val="16"/>
        </w:rPr>
        <w:t>zhongguo</w:t>
      </w:r>
      <w:proofErr w:type="spellEnd"/>
      <w:r w:rsidRPr="008226C8">
        <w:rPr>
          <w:sz w:val="16"/>
        </w:rPr>
        <w:t xml:space="preserve"> </w:t>
      </w:r>
      <w:proofErr w:type="spellStart"/>
      <w:r w:rsidRPr="008226C8">
        <w:rPr>
          <w:sz w:val="16"/>
        </w:rPr>
        <w:t>moshi</w:t>
      </w:r>
      <w:proofErr w:type="spellEnd"/>
      <w:r w:rsidRPr="008226C8">
        <w:rPr>
          <w:sz w:val="16"/>
        </w:rPr>
        <w:t xml:space="preserve"> </w:t>
      </w:r>
      <w:proofErr w:type="spellStart"/>
      <w:r w:rsidRPr="008226C8">
        <w:rPr>
          <w:rFonts w:ascii="Microsoft YaHei" w:eastAsia="Microsoft YaHei" w:hAnsi="Microsoft YaHei" w:cs="Microsoft YaHei" w:hint="eastAsia"/>
          <w:sz w:val="16"/>
        </w:rPr>
        <w:t>中国模式</w:t>
      </w:r>
      <w:proofErr w:type="spellEnd"/>
      <w:r w:rsidRPr="008226C8">
        <w:rPr>
          <w:sz w:val="16"/>
        </w:rPr>
        <w:t>) in contrast to the liberal democratic capitalism of the West which he describes as totally unsuited to China.1</w:t>
      </w:r>
      <w:r>
        <w:rPr>
          <w:sz w:val="16"/>
        </w:rPr>
        <w:t xml:space="preserve"> </w:t>
      </w:r>
      <w:r w:rsidRPr="00767D95">
        <w:rPr>
          <w:rStyle w:val="StyleUnderline"/>
        </w:rPr>
        <w:t>For Xi, China must seize the moment of “extended strategic opportunity,” following ten wasted years when necessary reforms were postponed, and corruption allowed to run rampant. China’s domestic policy needs are now integrally bound up with the country’s foreign policy direction.</w:t>
      </w:r>
      <w:r w:rsidRPr="008226C8">
        <w:rPr>
          <w:sz w:val="16"/>
        </w:rPr>
        <w:t xml:space="preserve"> In Xi’s worldview, an increasingly “rich and powerful” China must now start playing a much bigger role in the world. No longer will China “hide its strength, bide its time, and never take the lead” (</w:t>
      </w:r>
      <w:proofErr w:type="spellStart"/>
      <w:r w:rsidRPr="008226C8">
        <w:rPr>
          <w:sz w:val="16"/>
        </w:rPr>
        <w:t>taoguang</w:t>
      </w:r>
      <w:proofErr w:type="spellEnd"/>
      <w:r w:rsidRPr="008226C8">
        <w:rPr>
          <w:sz w:val="16"/>
        </w:rPr>
        <w:t xml:space="preserve"> </w:t>
      </w:r>
      <w:proofErr w:type="spellStart"/>
      <w:r w:rsidRPr="008226C8">
        <w:rPr>
          <w:sz w:val="16"/>
        </w:rPr>
        <w:t>yanghui</w:t>
      </w:r>
      <w:proofErr w:type="spellEnd"/>
      <w:r w:rsidRPr="008226C8">
        <w:rPr>
          <w:sz w:val="16"/>
        </w:rPr>
        <w:t xml:space="preserve">, </w:t>
      </w:r>
      <w:proofErr w:type="spellStart"/>
      <w:r w:rsidRPr="008226C8">
        <w:rPr>
          <w:sz w:val="16"/>
        </w:rPr>
        <w:t>juebu</w:t>
      </w:r>
      <w:proofErr w:type="spellEnd"/>
      <w:r w:rsidRPr="008226C8">
        <w:rPr>
          <w:sz w:val="16"/>
        </w:rPr>
        <w:t xml:space="preserve"> </w:t>
      </w:r>
      <w:proofErr w:type="spellStart"/>
      <w:r w:rsidRPr="008226C8">
        <w:rPr>
          <w:sz w:val="16"/>
        </w:rPr>
        <w:t>dangtou</w:t>
      </w:r>
      <w:proofErr w:type="spellEnd"/>
      <w:r w:rsidRPr="008226C8">
        <w:rPr>
          <w:sz w:val="16"/>
        </w:rPr>
        <w:t xml:space="preserve"> </w:t>
      </w:r>
      <w:proofErr w:type="spellStart"/>
      <w:r w:rsidRPr="008226C8">
        <w:rPr>
          <w:rFonts w:eastAsia="Microsoft YaHei" w:cs="Microsoft YaHei"/>
          <w:sz w:val="16"/>
        </w:rPr>
        <w:t>韬光</w:t>
      </w:r>
      <w:proofErr w:type="spellEnd"/>
      <w:r w:rsidRPr="008226C8">
        <w:rPr>
          <w:sz w:val="16"/>
        </w:rPr>
        <w:t xml:space="preserve"> </w:t>
      </w:r>
      <w:proofErr w:type="spellStart"/>
      <w:r w:rsidRPr="008226C8">
        <w:rPr>
          <w:rFonts w:eastAsia="Microsoft YaHei" w:cs="Microsoft YaHei"/>
          <w:sz w:val="16"/>
        </w:rPr>
        <w:t>养晦</w:t>
      </w:r>
      <w:proofErr w:type="spellEnd"/>
      <w:r w:rsidRPr="008226C8">
        <w:rPr>
          <w:sz w:val="16"/>
        </w:rPr>
        <w:t xml:space="preserve"> </w:t>
      </w:r>
      <w:proofErr w:type="spellStart"/>
      <w:r w:rsidRPr="008226C8">
        <w:rPr>
          <w:rFonts w:eastAsia="Microsoft YaHei" w:cs="Microsoft YaHei"/>
          <w:sz w:val="16"/>
        </w:rPr>
        <w:t>决不当头</w:t>
      </w:r>
      <w:proofErr w:type="spellEnd"/>
      <w:r w:rsidRPr="008226C8">
        <w:rPr>
          <w:sz w:val="16"/>
        </w:rPr>
        <w:t>), Deng Xiaoping’s foreign policy mantra for decades. China must now pursue an “activist” (</w:t>
      </w:r>
      <w:proofErr w:type="spellStart"/>
      <w:r w:rsidRPr="008226C8">
        <w:rPr>
          <w:sz w:val="16"/>
        </w:rPr>
        <w:t>fenfa</w:t>
      </w:r>
      <w:proofErr w:type="spellEnd"/>
      <w:r w:rsidRPr="008226C8">
        <w:rPr>
          <w:sz w:val="16"/>
        </w:rPr>
        <w:t xml:space="preserve"> </w:t>
      </w:r>
      <w:proofErr w:type="spellStart"/>
      <w:r w:rsidRPr="008226C8">
        <w:rPr>
          <w:sz w:val="16"/>
        </w:rPr>
        <w:t>youwei</w:t>
      </w:r>
      <w:proofErr w:type="spellEnd"/>
      <w:r w:rsidRPr="008226C8">
        <w:rPr>
          <w:sz w:val="16"/>
        </w:rPr>
        <w:t xml:space="preserve"> </w:t>
      </w:r>
      <w:proofErr w:type="spellStart"/>
      <w:r w:rsidRPr="008226C8">
        <w:rPr>
          <w:rFonts w:eastAsia="Microsoft YaHei" w:cs="Microsoft YaHei"/>
          <w:sz w:val="16"/>
        </w:rPr>
        <w:t>奋发有为</w:t>
      </w:r>
      <w:proofErr w:type="spellEnd"/>
      <w:r w:rsidRPr="008226C8">
        <w:rPr>
          <w:sz w:val="16"/>
        </w:rPr>
        <w:t xml:space="preserve">) foreign policy that maximizes China’s economic and security interests, and one that begins to engage in the longer-term reform of the global order. </w:t>
      </w:r>
      <w:r w:rsidRPr="00767D95">
        <w:rPr>
          <w:rStyle w:val="StyleUnderline"/>
        </w:rPr>
        <w:t xml:space="preserve">Xi speaks for the first time of China’s “grand strategy” needing to embrace “a new great power diplomacy with Chinese characteristics” </w:t>
      </w:r>
      <w:r w:rsidRPr="008226C8">
        <w:rPr>
          <w:sz w:val="16"/>
        </w:rPr>
        <w:t xml:space="preserve">(you </w:t>
      </w:r>
      <w:proofErr w:type="spellStart"/>
      <w:r w:rsidRPr="008226C8">
        <w:rPr>
          <w:sz w:val="16"/>
        </w:rPr>
        <w:t>zhongguo</w:t>
      </w:r>
      <w:proofErr w:type="spellEnd"/>
      <w:r w:rsidRPr="008226C8">
        <w:rPr>
          <w:sz w:val="16"/>
        </w:rPr>
        <w:t xml:space="preserve"> </w:t>
      </w:r>
      <w:proofErr w:type="spellStart"/>
      <w:r w:rsidRPr="008226C8">
        <w:rPr>
          <w:sz w:val="16"/>
        </w:rPr>
        <w:t>tese</w:t>
      </w:r>
      <w:proofErr w:type="spellEnd"/>
      <w:r w:rsidRPr="008226C8">
        <w:rPr>
          <w:sz w:val="16"/>
        </w:rPr>
        <w:t xml:space="preserve"> de </w:t>
      </w:r>
      <w:proofErr w:type="spellStart"/>
      <w:r w:rsidRPr="008226C8">
        <w:rPr>
          <w:sz w:val="16"/>
        </w:rPr>
        <w:t>xinxing</w:t>
      </w:r>
      <w:proofErr w:type="spellEnd"/>
      <w:r w:rsidRPr="008226C8">
        <w:rPr>
          <w:sz w:val="16"/>
        </w:rPr>
        <w:t xml:space="preserve"> </w:t>
      </w:r>
      <w:proofErr w:type="spellStart"/>
      <w:r w:rsidRPr="008226C8">
        <w:rPr>
          <w:sz w:val="16"/>
        </w:rPr>
        <w:t>daguo</w:t>
      </w:r>
      <w:proofErr w:type="spellEnd"/>
      <w:r w:rsidRPr="008226C8">
        <w:rPr>
          <w:sz w:val="16"/>
        </w:rPr>
        <w:t xml:space="preserve"> </w:t>
      </w:r>
      <w:proofErr w:type="spellStart"/>
      <w:r w:rsidRPr="008226C8">
        <w:rPr>
          <w:sz w:val="16"/>
        </w:rPr>
        <w:t>waijiao</w:t>
      </w:r>
      <w:proofErr w:type="spellEnd"/>
      <w:r w:rsidRPr="008226C8">
        <w:rPr>
          <w:sz w:val="16"/>
        </w:rPr>
        <w:t xml:space="preserve"> </w:t>
      </w:r>
      <w:proofErr w:type="spellStart"/>
      <w:r w:rsidRPr="008226C8">
        <w:rPr>
          <w:rFonts w:eastAsia="Microsoft YaHei" w:cs="Microsoft YaHei"/>
          <w:sz w:val="16"/>
        </w:rPr>
        <w:t>有中国特色的新型大国外交</w:t>
      </w:r>
      <w:proofErr w:type="spellEnd"/>
      <w:r w:rsidRPr="008226C8">
        <w:rPr>
          <w:sz w:val="16"/>
        </w:rPr>
        <w:t xml:space="preserve">), </w:t>
      </w:r>
      <w:r w:rsidRPr="00767D95">
        <w:rPr>
          <w:rStyle w:val="StyleUnderline"/>
        </w:rPr>
        <w:t>in order to craft a “new type of great power relations”</w:t>
      </w:r>
      <w:r w:rsidRPr="008226C8">
        <w:rPr>
          <w:sz w:val="16"/>
        </w:rPr>
        <w:t xml:space="preserve"> (</w:t>
      </w:r>
      <w:proofErr w:type="spellStart"/>
      <w:r w:rsidRPr="008226C8">
        <w:rPr>
          <w:sz w:val="16"/>
        </w:rPr>
        <w:t>xinxing</w:t>
      </w:r>
      <w:proofErr w:type="spellEnd"/>
      <w:r w:rsidRPr="008226C8">
        <w:rPr>
          <w:sz w:val="16"/>
        </w:rPr>
        <w:t xml:space="preserve"> </w:t>
      </w:r>
      <w:proofErr w:type="spellStart"/>
      <w:r w:rsidRPr="008226C8">
        <w:rPr>
          <w:sz w:val="16"/>
        </w:rPr>
        <w:t>daguo</w:t>
      </w:r>
      <w:proofErr w:type="spellEnd"/>
      <w:r w:rsidRPr="008226C8">
        <w:rPr>
          <w:sz w:val="16"/>
        </w:rPr>
        <w:t xml:space="preserve"> </w:t>
      </w:r>
      <w:proofErr w:type="spellStart"/>
      <w:r w:rsidRPr="008226C8">
        <w:rPr>
          <w:sz w:val="16"/>
        </w:rPr>
        <w:t>guanxi</w:t>
      </w:r>
      <w:proofErr w:type="spellEnd"/>
      <w:r w:rsidRPr="008226C8">
        <w:rPr>
          <w:sz w:val="16"/>
        </w:rPr>
        <w:t xml:space="preserve"> </w:t>
      </w:r>
      <w:proofErr w:type="spellStart"/>
      <w:r w:rsidRPr="008226C8">
        <w:rPr>
          <w:rFonts w:eastAsia="Microsoft YaHei" w:cs="Microsoft YaHei"/>
          <w:sz w:val="16"/>
        </w:rPr>
        <w:t>新型大国关系</w:t>
      </w:r>
      <w:proofErr w:type="spellEnd"/>
      <w:r w:rsidRPr="008226C8">
        <w:rPr>
          <w:sz w:val="16"/>
        </w:rPr>
        <w:t xml:space="preserve">) </w:t>
      </w:r>
      <w:r w:rsidRPr="00767D95">
        <w:rPr>
          <w:rStyle w:val="StyleUnderline"/>
        </w:rPr>
        <w:t>with the United States.</w:t>
      </w:r>
      <w:r w:rsidRPr="008226C8">
        <w:rPr>
          <w:sz w:val="16"/>
        </w:rPr>
        <w:t>2 Xi, in short, is not a status quo politician. He is the exact reverse. And in pursuing his sense of national mission and personal destiny, he is prepared to take calculated risks in a traditionally risk-averse Communist Party culture.</w:t>
      </w:r>
      <w:r>
        <w:rPr>
          <w:sz w:val="16"/>
        </w:rPr>
        <w:t xml:space="preserve"> </w:t>
      </w:r>
      <w:r w:rsidRPr="008226C8">
        <w:rPr>
          <w:sz w:val="16"/>
        </w:rPr>
        <w:t>Xi Jinping’s sense of personal and national urgency is animated by a formidable, Confucian work ethic, which he also expects of his Party colleagues and policy advisors. He is results-driven. He is frustrated by the interminable processes of the Chinese bureaucracy, and its predisposition for formulaic responses to real policy challenges. He is very much a man in a hurry.</w:t>
      </w:r>
      <w:r>
        <w:rPr>
          <w:sz w:val="16"/>
        </w:rPr>
        <w:t xml:space="preserve"> </w:t>
      </w:r>
      <w:r w:rsidRPr="00767D95">
        <w:rPr>
          <w:rStyle w:val="StyleUnderline"/>
        </w:rPr>
        <w:t xml:space="preserve">For these several reasons, Xi, unlike his predecessor, has the personal authority and policy flexibility to be a potentially </w:t>
      </w:r>
      <w:r w:rsidRPr="00767D95">
        <w:rPr>
          <w:rStyle w:val="Emphasis"/>
        </w:rPr>
        <w:t>dynamic interlocutor with the United States</w:t>
      </w:r>
      <w:r w:rsidRPr="008226C8">
        <w:rPr>
          <w:sz w:val="16"/>
        </w:rPr>
        <w:t xml:space="preserve">, albeit always within the framework of his nationalist vision for China’s future, and his definitive conclusions concerning the continuing role of China’s one-party state. When, </w:t>
      </w:r>
      <w:r w:rsidRPr="00767D95">
        <w:rPr>
          <w:rStyle w:val="StyleUnderline"/>
        </w:rPr>
        <w:t>therefore, Xi uses the term “win-win”</w:t>
      </w:r>
      <w:r w:rsidRPr="008226C8">
        <w:rPr>
          <w:sz w:val="16"/>
        </w:rPr>
        <w:t xml:space="preserve"> (</w:t>
      </w:r>
      <w:proofErr w:type="spellStart"/>
      <w:r w:rsidRPr="008226C8">
        <w:rPr>
          <w:sz w:val="16"/>
        </w:rPr>
        <w:t>shuangying</w:t>
      </w:r>
      <w:proofErr w:type="spellEnd"/>
      <w:r w:rsidRPr="008226C8">
        <w:rPr>
          <w:sz w:val="16"/>
        </w:rPr>
        <w:t xml:space="preserve"> </w:t>
      </w:r>
      <w:proofErr w:type="spellStart"/>
      <w:r w:rsidRPr="008226C8">
        <w:rPr>
          <w:rFonts w:ascii="Microsoft YaHei" w:eastAsia="Microsoft YaHei" w:hAnsi="Microsoft YaHei" w:cs="Microsoft YaHei" w:hint="eastAsia"/>
          <w:sz w:val="16"/>
        </w:rPr>
        <w:t>双赢</w:t>
      </w:r>
      <w:proofErr w:type="spellEnd"/>
      <w:r w:rsidRPr="008226C8">
        <w:rPr>
          <w:sz w:val="16"/>
        </w:rPr>
        <w:t xml:space="preserve">) </w:t>
      </w:r>
      <w:r w:rsidRPr="00767D95">
        <w:rPr>
          <w:rStyle w:val="StyleUnderline"/>
        </w:rPr>
        <w:t xml:space="preserve">to describe his desired relationship with the U.S., it should not be simply discarded as a piece of Chinese propaganda. Xi </w:t>
      </w:r>
      <w:r w:rsidRPr="00767D95">
        <w:rPr>
          <w:rStyle w:val="Emphasis"/>
        </w:rPr>
        <w:t>does see potential value in strategic and political collaboration with the United States.</w:t>
      </w:r>
      <w:r w:rsidRPr="008226C8">
        <w:rPr>
          <w:sz w:val="16"/>
        </w:rPr>
        <w:t xml:space="preserve"> In short, </w:t>
      </w:r>
      <w:r w:rsidRPr="00767D95">
        <w:rPr>
          <w:rStyle w:val="StyleUnderline"/>
        </w:rPr>
        <w:t>there is still reasonable foreign and security policy space for the U.S. administration to work within in its dealings with Xi Jinping, although it is an open question how long it will be before policy directions are set in stone, and the window of opportunity begins to close.</w:t>
      </w:r>
      <w:r w:rsidRPr="008226C8">
        <w:rPr>
          <w:sz w:val="16"/>
        </w:rPr>
        <w:t xml:space="preserve"> I argue that </w:t>
      </w:r>
      <w:r w:rsidRPr="00767D95">
        <w:rPr>
          <w:rStyle w:val="StyleUnderline"/>
        </w:rPr>
        <w:t xml:space="preserve">Xi is capable of bold policy moves, even including the possibility of grand strategic bargains on intractable questions such as the denuclearization and peaceful re-unification of the Korean Peninsula. It is up to America to use this space as creatively as it can while it still lasts. </w:t>
      </w:r>
    </w:p>
    <w:p w14:paraId="577B2723" w14:textId="77777777" w:rsidR="0026702E" w:rsidRDefault="0026702E" w:rsidP="0026702E"/>
    <w:p w14:paraId="2A99552A" w14:textId="77777777" w:rsidR="0026702E" w:rsidRDefault="0026702E" w:rsidP="0026702E">
      <w:pPr>
        <w:pStyle w:val="Heading3"/>
      </w:pPr>
      <w:r>
        <w:t xml:space="preserve">AT </w:t>
      </w:r>
      <w:proofErr w:type="spellStart"/>
      <w:r>
        <w:t>Prolif</w:t>
      </w:r>
      <w:proofErr w:type="spellEnd"/>
      <w:r>
        <w:t xml:space="preserve"> – Slow </w:t>
      </w:r>
    </w:p>
    <w:p w14:paraId="5764F1DD" w14:textId="77777777" w:rsidR="0026702E" w:rsidRDefault="0026702E" w:rsidP="0026702E"/>
    <w:p w14:paraId="569FA1AC" w14:textId="77777777" w:rsidR="0026702E" w:rsidRPr="00231701" w:rsidRDefault="0026702E" w:rsidP="0026702E">
      <w:pPr>
        <w:pStyle w:val="Heading4"/>
      </w:pPr>
      <w:r w:rsidRPr="00231701">
        <w:t xml:space="preserve">No impact </w:t>
      </w:r>
      <w:r>
        <w:t xml:space="preserve">– </w:t>
      </w:r>
      <w:proofErr w:type="spellStart"/>
      <w:r>
        <w:t>prolif</w:t>
      </w:r>
      <w:proofErr w:type="spellEnd"/>
      <w:r>
        <w:t xml:space="preserve"> is</w:t>
      </w:r>
      <w:r w:rsidRPr="00231701">
        <w:t xml:space="preserve"> slow and no </w:t>
      </w:r>
      <w:r>
        <w:t xml:space="preserve">risk of an arms race </w:t>
      </w:r>
    </w:p>
    <w:p w14:paraId="450A1D06" w14:textId="77777777" w:rsidR="0026702E" w:rsidRPr="00231701" w:rsidRDefault="0026702E" w:rsidP="0026702E">
      <w:pPr>
        <w:rPr>
          <w:szCs w:val="20"/>
        </w:rPr>
      </w:pPr>
      <w:r w:rsidRPr="00231701">
        <w:rPr>
          <w:rStyle w:val="Style13ptBold"/>
        </w:rPr>
        <w:t>Jones 13</w:t>
      </w:r>
      <w:r w:rsidRPr="00BD0B6B">
        <w:t xml:space="preserve"> </w:t>
      </w:r>
      <w:r w:rsidRPr="00231701">
        <w:rPr>
          <w:szCs w:val="20"/>
        </w:rPr>
        <w:t>(Peter Jones is an Associate Professor at the University of Ottawa School of Public and International Affairs and Distinguished Visiting Fellow – Hoover Institution, “Rapid nuclear proliferation simply doesn’t happen”, 2/18/13, pg. online @ http://www.theglobeandmail.com/commentary/rapid-nuclear-proliferation-simply-doesnt-happen/article8729083/)</w:t>
      </w:r>
    </w:p>
    <w:p w14:paraId="30084B58" w14:textId="77777777" w:rsidR="0026702E" w:rsidRDefault="0026702E" w:rsidP="0026702E">
      <w:pPr>
        <w:rPr>
          <w:sz w:val="16"/>
        </w:rPr>
      </w:pPr>
      <w:r w:rsidRPr="00231701">
        <w:rPr>
          <w:sz w:val="16"/>
        </w:rPr>
        <w:t xml:space="preserve">There is considerable historical evidence to suggest that this would not happen. If it did, it would take a long time. Talk of </w:t>
      </w:r>
      <w:r w:rsidRPr="00231701">
        <w:rPr>
          <w:u w:val="single"/>
        </w:rPr>
        <w:t>rapid proliferation</w:t>
      </w:r>
      <w:r w:rsidRPr="00231701">
        <w:rPr>
          <w:sz w:val="16"/>
        </w:rPr>
        <w:t xml:space="preserve"> across the region </w:t>
      </w:r>
      <w:r w:rsidRPr="00231701">
        <w:rPr>
          <w:u w:val="single"/>
        </w:rPr>
        <w:t>is</w:t>
      </w:r>
      <w:r w:rsidRPr="00231701">
        <w:rPr>
          <w:sz w:val="16"/>
        </w:rPr>
        <w:t xml:space="preserve"> simply </w:t>
      </w:r>
      <w:r w:rsidRPr="00231701">
        <w:rPr>
          <w:u w:val="single"/>
          <w:bdr w:val="single" w:sz="4" w:space="0" w:color="auto"/>
        </w:rPr>
        <w:t>not apt</w:t>
      </w:r>
      <w:r w:rsidRPr="00231701">
        <w:rPr>
          <w:sz w:val="16"/>
        </w:rPr>
        <w:t xml:space="preserve">. Since the dawn of the nuclear era, various leaders and </w:t>
      </w:r>
      <w:r w:rsidRPr="00231701">
        <w:rPr>
          <w:u w:val="single"/>
        </w:rPr>
        <w:t>analysts have predicted that nuclear proliferation would take place</w:t>
      </w:r>
      <w:r w:rsidRPr="00231701">
        <w:rPr>
          <w:sz w:val="16"/>
        </w:rPr>
        <w:t xml:space="preserve"> rapidly and </w:t>
      </w:r>
      <w:r w:rsidRPr="00231701">
        <w:rPr>
          <w:u w:val="single"/>
        </w:rPr>
        <w:t>inexorably</w:t>
      </w:r>
      <w:r w:rsidRPr="00231701">
        <w:rPr>
          <w:sz w:val="16"/>
        </w:rPr>
        <w:t xml:space="preserve">. Those countries that could build the bomb would do so, and others would build it in response. </w:t>
      </w:r>
      <w:r w:rsidRPr="00231701">
        <w:rPr>
          <w:u w:val="single"/>
        </w:rPr>
        <w:t>It has been predicted that almost 50 countries would</w:t>
      </w:r>
      <w:r w:rsidRPr="00231701">
        <w:rPr>
          <w:sz w:val="16"/>
        </w:rPr>
        <w:t xml:space="preserve"> eventually </w:t>
      </w:r>
      <w:r w:rsidRPr="00231701">
        <w:rPr>
          <w:u w:val="single"/>
        </w:rPr>
        <w:t>join the nuclear club</w:t>
      </w:r>
      <w:r w:rsidRPr="00231701">
        <w:rPr>
          <w:sz w:val="16"/>
        </w:rPr>
        <w:t xml:space="preserve"> alongside the five nuclear-weapon states recognized under the Nuclear Non-Proliferation Treaty. </w:t>
      </w:r>
      <w:r w:rsidRPr="00231701">
        <w:rPr>
          <w:u w:val="single"/>
        </w:rPr>
        <w:t>That</w:t>
      </w:r>
      <w:r w:rsidRPr="00231701">
        <w:rPr>
          <w:sz w:val="16"/>
        </w:rPr>
        <w:t xml:space="preserve"> prediction has </w:t>
      </w:r>
      <w:r w:rsidRPr="00231701">
        <w:rPr>
          <w:u w:val="single"/>
        </w:rPr>
        <w:t>proved wrong</w:t>
      </w:r>
      <w:r w:rsidRPr="00231701">
        <w:rPr>
          <w:sz w:val="16"/>
        </w:rPr>
        <w:t xml:space="preserve">. Only four additional countries – India, Pakistan, Israel and North Korea – have acquired nuclear weapons. One country unambiguously tried and was stopped (Iraq, before it was foolish enough to invade Kuwait). In each case, </w:t>
      </w:r>
      <w:r w:rsidRPr="00231701">
        <w:rPr>
          <w:u w:val="single"/>
        </w:rPr>
        <w:t>the reasons</w:t>
      </w:r>
      <w:r w:rsidRPr="00231701">
        <w:rPr>
          <w:sz w:val="16"/>
        </w:rPr>
        <w:t xml:space="preserve"> why these </w:t>
      </w:r>
      <w:r w:rsidRPr="00231701">
        <w:rPr>
          <w:u w:val="single"/>
        </w:rPr>
        <w:t>countries</w:t>
      </w:r>
      <w:r w:rsidRPr="00231701">
        <w:rPr>
          <w:sz w:val="16"/>
        </w:rPr>
        <w:t xml:space="preserve"> decided to </w:t>
      </w:r>
      <w:r w:rsidRPr="00231701">
        <w:rPr>
          <w:u w:val="single"/>
        </w:rPr>
        <w:t>build nuclear weapons had to do with</w:t>
      </w:r>
      <w:r w:rsidRPr="00231701">
        <w:rPr>
          <w:sz w:val="16"/>
        </w:rPr>
        <w:t xml:space="preserve"> the specifics of </w:t>
      </w:r>
      <w:r w:rsidRPr="00231701">
        <w:rPr>
          <w:u w:val="single"/>
        </w:rPr>
        <w:t xml:space="preserve">their security situations </w:t>
      </w:r>
      <w:r w:rsidRPr="00231701">
        <w:rPr>
          <w:u w:val="single"/>
          <w:bdr w:val="single" w:sz="4" w:space="0" w:color="auto"/>
        </w:rPr>
        <w:t>rather than</w:t>
      </w:r>
      <w:r w:rsidRPr="00231701">
        <w:rPr>
          <w:u w:val="single"/>
        </w:rPr>
        <w:t xml:space="preserve"> a reflex action</w:t>
      </w:r>
      <w:r w:rsidRPr="00231701">
        <w:rPr>
          <w:sz w:val="16"/>
        </w:rPr>
        <w:t xml:space="preserve">. This record is hardly cause for celebration but also hardly the proliferation threat so often forecast. Moreover, </w:t>
      </w:r>
      <w:proofErr w:type="spellStart"/>
      <w:r w:rsidRPr="00231701">
        <w:rPr>
          <w:u w:val="single"/>
        </w:rPr>
        <w:t>neighbours</w:t>
      </w:r>
      <w:proofErr w:type="spellEnd"/>
      <w:r w:rsidRPr="00231701">
        <w:rPr>
          <w:sz w:val="16"/>
        </w:rPr>
        <w:t xml:space="preserve"> were threatened when these countries acquired nuclear weapons but </w:t>
      </w:r>
      <w:r w:rsidRPr="00231701">
        <w:rPr>
          <w:u w:val="single"/>
        </w:rPr>
        <w:t>decided not to build nuclear weapons in response</w:t>
      </w:r>
      <w:r w:rsidRPr="00231701">
        <w:rPr>
          <w:sz w:val="16"/>
        </w:rPr>
        <w:t xml:space="preserve">. Japan and South Korea did not build them after China and then North Korea did, despite chilling rhetoric from the one-party states that easily matched anything Iranian President Mahmoud Ahmadinejad has said about Israel. No Arab country built them after Israel did. Yes, Pakistan followed India into the nuclear club, but no other country in the region has. Rather than build their own bombs, most </w:t>
      </w:r>
      <w:r w:rsidRPr="00231701">
        <w:rPr>
          <w:rStyle w:val="StyleUnderline"/>
        </w:rPr>
        <w:t>countries</w:t>
      </w:r>
      <w:r w:rsidRPr="00231701">
        <w:rPr>
          <w:u w:val="single"/>
        </w:rPr>
        <w:t xml:space="preserve"> faced with</w:t>
      </w:r>
      <w:r w:rsidRPr="00231701">
        <w:rPr>
          <w:sz w:val="16"/>
        </w:rPr>
        <w:t xml:space="preserve"> </w:t>
      </w:r>
      <w:proofErr w:type="spellStart"/>
      <w:r w:rsidRPr="00231701">
        <w:rPr>
          <w:sz w:val="16"/>
        </w:rPr>
        <w:t>neighbours</w:t>
      </w:r>
      <w:proofErr w:type="spellEnd"/>
      <w:r w:rsidRPr="00231701">
        <w:rPr>
          <w:sz w:val="16"/>
        </w:rPr>
        <w:t xml:space="preserve"> acquiring </w:t>
      </w:r>
      <w:r w:rsidRPr="00231701">
        <w:rPr>
          <w:u w:val="single"/>
        </w:rPr>
        <w:t>nuclear weapons</w:t>
      </w:r>
      <w:r w:rsidRPr="00231701">
        <w:rPr>
          <w:sz w:val="16"/>
        </w:rPr>
        <w:t xml:space="preserve"> have </w:t>
      </w:r>
      <w:r w:rsidRPr="00231701">
        <w:rPr>
          <w:u w:val="single"/>
        </w:rPr>
        <w:t xml:space="preserve">sought </w:t>
      </w:r>
      <w:r w:rsidRPr="00231701">
        <w:rPr>
          <w:u w:val="single"/>
          <w:bdr w:val="single" w:sz="4" w:space="0" w:color="auto"/>
        </w:rPr>
        <w:t>alliances</w:t>
      </w:r>
      <w:r w:rsidRPr="00231701">
        <w:rPr>
          <w:sz w:val="16"/>
        </w:rPr>
        <w:t xml:space="preserve"> and protection from others – most often the United States. Thus, contrary to popular wisdom, experience has been that </w:t>
      </w:r>
      <w:r w:rsidRPr="00231701">
        <w:rPr>
          <w:u w:val="single"/>
        </w:rPr>
        <w:t>most states do not build nuclear bombs, even when they have</w:t>
      </w:r>
      <w:r w:rsidRPr="00231701">
        <w:rPr>
          <w:sz w:val="16"/>
        </w:rPr>
        <w:t xml:space="preserve"> the </w:t>
      </w:r>
      <w:r w:rsidRPr="00231701">
        <w:rPr>
          <w:u w:val="single"/>
          <w:bdr w:val="single" w:sz="4" w:space="0" w:color="auto"/>
        </w:rPr>
        <w:t>opportunity</w:t>
      </w:r>
      <w:r w:rsidRPr="00231701">
        <w:rPr>
          <w:u w:val="single"/>
        </w:rPr>
        <w:t xml:space="preserve"> and</w:t>
      </w:r>
      <w:r w:rsidRPr="00231701">
        <w:rPr>
          <w:sz w:val="16"/>
        </w:rPr>
        <w:t xml:space="preserve">, seemingly, </w:t>
      </w:r>
      <w:r w:rsidRPr="00231701">
        <w:rPr>
          <w:u w:val="single"/>
        </w:rPr>
        <w:t xml:space="preserve">the </w:t>
      </w:r>
      <w:r w:rsidRPr="00231701">
        <w:rPr>
          <w:u w:val="single"/>
          <w:bdr w:val="single" w:sz="4" w:space="0" w:color="auto"/>
        </w:rPr>
        <w:t>motive</w:t>
      </w:r>
      <w:r w:rsidRPr="00231701">
        <w:rPr>
          <w:sz w:val="16"/>
        </w:rPr>
        <w:t xml:space="preserve"> to do so. If there is </w:t>
      </w:r>
      <w:r w:rsidRPr="00231701">
        <w:rPr>
          <w:u w:val="single"/>
        </w:rPr>
        <w:t xml:space="preserve">a </w:t>
      </w:r>
      <w:r w:rsidRPr="00231701">
        <w:rPr>
          <w:b/>
          <w:u w:val="single"/>
          <w:bdr w:val="single" w:sz="4" w:space="0" w:color="auto"/>
        </w:rPr>
        <w:t>norm</w:t>
      </w:r>
      <w:r w:rsidRPr="00231701">
        <w:rPr>
          <w:u w:val="single"/>
        </w:rPr>
        <w:t xml:space="preserve"> of </w:t>
      </w:r>
      <w:r w:rsidRPr="00231701">
        <w:rPr>
          <w:b/>
          <w:u w:val="single"/>
          <w:bdr w:val="single" w:sz="4" w:space="0" w:color="auto"/>
        </w:rPr>
        <w:t>international</w:t>
      </w:r>
      <w:r w:rsidRPr="00231701">
        <w:rPr>
          <w:sz w:val="16"/>
        </w:rPr>
        <w:t xml:space="preserve"> conduct regarding nuclear weapons, it is a norm of </w:t>
      </w:r>
      <w:r w:rsidRPr="00231701">
        <w:rPr>
          <w:b/>
          <w:u w:val="single"/>
          <w:bdr w:val="single" w:sz="4" w:space="0" w:color="auto"/>
        </w:rPr>
        <w:t>non-proliferation</w:t>
      </w:r>
      <w:r w:rsidRPr="00231701">
        <w:rPr>
          <w:sz w:val="16"/>
        </w:rPr>
        <w:t xml:space="preserve">. For every state that has developed nuclear weapons, there are dozens more, including </w:t>
      </w:r>
      <w:proofErr w:type="gramStart"/>
      <w:r w:rsidRPr="00231701">
        <w:rPr>
          <w:sz w:val="16"/>
        </w:rPr>
        <w:t>Canada, that</w:t>
      </w:r>
      <w:proofErr w:type="gramEnd"/>
      <w:r w:rsidRPr="00231701">
        <w:rPr>
          <w:sz w:val="16"/>
        </w:rPr>
        <w:t xml:space="preserve"> could have but did not. South Africa did but then gave them up. There are several, including Brazil, Argentina and Sweden, that went down the road toward nuclear weapons but stopped and</w:t>
      </w:r>
      <w:r w:rsidRPr="00BD0B6B">
        <w:rPr>
          <w:sz w:val="16"/>
        </w:rPr>
        <w:t xml:space="preserve"> went back. There are even a few – Ukraine, Belarus and Kazakhstan – that inherited nuclear weapons when the Soviet Union collapsed but soon gave them up voluntarily.</w:t>
      </w:r>
    </w:p>
    <w:p w14:paraId="493F327B" w14:textId="77777777" w:rsidR="0026702E" w:rsidRDefault="0026702E" w:rsidP="0026702E">
      <w:pPr>
        <w:rPr>
          <w:sz w:val="16"/>
        </w:rPr>
      </w:pPr>
    </w:p>
    <w:p w14:paraId="1880656A" w14:textId="77777777" w:rsidR="0026702E" w:rsidRPr="00BD0B6B" w:rsidRDefault="0026702E" w:rsidP="0026702E">
      <w:pPr>
        <w:pStyle w:val="Heading4"/>
        <w:rPr>
          <w:rFonts w:cs="Arial"/>
        </w:rPr>
      </w:pPr>
      <w:proofErr w:type="spellStart"/>
      <w:r w:rsidRPr="00BD0B6B">
        <w:rPr>
          <w:rFonts w:cs="Arial"/>
        </w:rPr>
        <w:t>Prolif</w:t>
      </w:r>
      <w:proofErr w:type="spellEnd"/>
      <w:r w:rsidRPr="00BD0B6B">
        <w:rPr>
          <w:rFonts w:cs="Arial"/>
        </w:rPr>
        <w:t xml:space="preserve"> will be slow </w:t>
      </w:r>
    </w:p>
    <w:p w14:paraId="10BF46FD" w14:textId="77777777" w:rsidR="0026702E" w:rsidRPr="000468E9" w:rsidRDefault="0026702E" w:rsidP="0026702E">
      <w:pPr>
        <w:rPr>
          <w:szCs w:val="20"/>
        </w:rPr>
      </w:pPr>
      <w:proofErr w:type="spellStart"/>
      <w:r w:rsidRPr="000468E9">
        <w:rPr>
          <w:rStyle w:val="Style13ptBold"/>
        </w:rPr>
        <w:t>Tepperman</w:t>
      </w:r>
      <w:proofErr w:type="spellEnd"/>
      <w:r w:rsidRPr="000468E9">
        <w:rPr>
          <w:rStyle w:val="Style13ptBold"/>
        </w:rPr>
        <w:t xml:space="preserve"> 09</w:t>
      </w:r>
      <w:r w:rsidRPr="000468E9">
        <w:t xml:space="preserve"> </w:t>
      </w:r>
      <w:r w:rsidRPr="000468E9">
        <w:rPr>
          <w:szCs w:val="20"/>
        </w:rPr>
        <w:t xml:space="preserve">(Jonathan </w:t>
      </w:r>
      <w:proofErr w:type="spellStart"/>
      <w:r w:rsidRPr="000468E9">
        <w:rPr>
          <w:szCs w:val="20"/>
        </w:rPr>
        <w:t>Tepperman</w:t>
      </w:r>
      <w:proofErr w:type="spellEnd"/>
      <w:r w:rsidRPr="000468E9">
        <w:rPr>
          <w:szCs w:val="20"/>
        </w:rPr>
        <w:t xml:space="preserve">, Newsweek International's first Assistant Managing Editor (now Deputy Editor), “Why Obama Should Learn to Love the Bomb” 8/29/09, pg. online @ </w:t>
      </w:r>
      <w:r w:rsidRPr="000468E9">
        <w:rPr>
          <w:color w:val="000000"/>
          <w:szCs w:val="20"/>
        </w:rPr>
        <w:t>http://www.newsweek.com/2009/08/28/why-obama-should-learn-to-love-the-bomb.html</w:t>
      </w:r>
      <w:r w:rsidRPr="000468E9">
        <w:rPr>
          <w:szCs w:val="20"/>
        </w:rPr>
        <w:t>)</w:t>
      </w:r>
    </w:p>
    <w:p w14:paraId="15130339" w14:textId="77777777" w:rsidR="0026702E" w:rsidRPr="000468E9" w:rsidRDefault="0026702E" w:rsidP="0026702E">
      <w:pPr>
        <w:rPr>
          <w:sz w:val="16"/>
        </w:rPr>
      </w:pPr>
      <w:r w:rsidRPr="000468E9">
        <w:rPr>
          <w:sz w:val="16"/>
        </w:rPr>
        <w:t>The risk of an arms race—with, say, other Persian Gulf states rushing to build a bomb after Iran got one—is a bit harder to dispel. Once again, however, history is instructive. "</w:t>
      </w:r>
      <w:r w:rsidRPr="00BD0B6B">
        <w:rPr>
          <w:u w:val="single"/>
        </w:rPr>
        <w:t>In 64 years, the most nuclear-</w:t>
      </w:r>
      <w:r w:rsidRPr="000468E9">
        <w:rPr>
          <w:sz w:val="16"/>
        </w:rPr>
        <w:t xml:space="preserve">weapons </w:t>
      </w:r>
      <w:r w:rsidRPr="00BD0B6B">
        <w:rPr>
          <w:u w:val="single"/>
        </w:rPr>
        <w:t>states we've</w:t>
      </w:r>
      <w:r w:rsidRPr="000468E9">
        <w:rPr>
          <w:sz w:val="16"/>
        </w:rPr>
        <w:t xml:space="preserve"> ever </w:t>
      </w:r>
      <w:r w:rsidRPr="00BD0B6B">
        <w:rPr>
          <w:u w:val="single"/>
        </w:rPr>
        <w:t>had is 12</w:t>
      </w:r>
      <w:r w:rsidRPr="000468E9">
        <w:rPr>
          <w:sz w:val="16"/>
        </w:rPr>
        <w:t>," says Waltz. "</w:t>
      </w:r>
      <w:r w:rsidRPr="00BD0B6B">
        <w:rPr>
          <w:u w:val="single"/>
        </w:rPr>
        <w:t>Now</w:t>
      </w:r>
      <w:r w:rsidRPr="000468E9">
        <w:rPr>
          <w:sz w:val="16"/>
        </w:rPr>
        <w:t xml:space="preserve"> with North Korea </w:t>
      </w:r>
      <w:r w:rsidRPr="00BD0B6B">
        <w:rPr>
          <w:u w:val="single"/>
        </w:rPr>
        <w:t>we're at nine</w:t>
      </w:r>
      <w:r w:rsidRPr="000468E9">
        <w:rPr>
          <w:sz w:val="16"/>
        </w:rPr>
        <w:t xml:space="preserve">. That's not proliferation; </w:t>
      </w:r>
      <w:r w:rsidRPr="000468E9">
        <w:rPr>
          <w:rStyle w:val="StyleUnderline"/>
        </w:rPr>
        <w:t>that's spread at glacial pace."</w:t>
      </w:r>
      <w:r w:rsidRPr="00BD0B6B">
        <w:rPr>
          <w:u w:val="single"/>
        </w:rPr>
        <w:t xml:space="preserve"> Nuclear weapons are so controversial and expensive that only countries that deem them</w:t>
      </w:r>
      <w:r w:rsidRPr="000468E9">
        <w:rPr>
          <w:sz w:val="16"/>
        </w:rPr>
        <w:t xml:space="preserve"> absolutely </w:t>
      </w:r>
      <w:r w:rsidRPr="00BD0B6B">
        <w:rPr>
          <w:u w:val="single"/>
        </w:rPr>
        <w:t>critical to</w:t>
      </w:r>
      <w:r w:rsidRPr="000468E9">
        <w:rPr>
          <w:sz w:val="16"/>
        </w:rPr>
        <w:t xml:space="preserve"> their </w:t>
      </w:r>
      <w:r w:rsidRPr="00BD0B6B">
        <w:rPr>
          <w:u w:val="single"/>
        </w:rPr>
        <w:t>survival go through the</w:t>
      </w:r>
      <w:r w:rsidRPr="000468E9">
        <w:rPr>
          <w:sz w:val="16"/>
        </w:rPr>
        <w:t xml:space="preserve"> extreme </w:t>
      </w:r>
      <w:r w:rsidRPr="00BD0B6B">
        <w:rPr>
          <w:u w:val="single"/>
        </w:rPr>
        <w:t>trouble</w:t>
      </w:r>
      <w:r w:rsidRPr="000468E9">
        <w:rPr>
          <w:sz w:val="16"/>
        </w:rPr>
        <w:t xml:space="preserve"> of acquiring them. </w:t>
      </w:r>
      <w:r w:rsidRPr="00BD0B6B">
        <w:rPr>
          <w:u w:val="single"/>
        </w:rPr>
        <w:t>That's why South Africa, Ukraine, Belarus, and Kazakhstan voluntarily gave theirs up</w:t>
      </w:r>
      <w:r w:rsidRPr="000468E9">
        <w:rPr>
          <w:sz w:val="16"/>
        </w:rPr>
        <w:t xml:space="preserve"> in the early '90s, </w:t>
      </w:r>
      <w:r w:rsidRPr="00BD0B6B">
        <w:rPr>
          <w:u w:val="single"/>
        </w:rPr>
        <w:t>and why</w:t>
      </w:r>
      <w:r w:rsidRPr="000468E9">
        <w:rPr>
          <w:sz w:val="16"/>
        </w:rPr>
        <w:t xml:space="preserve"> other countries like </w:t>
      </w:r>
      <w:r w:rsidRPr="00BD0B6B">
        <w:rPr>
          <w:u w:val="single"/>
        </w:rPr>
        <w:t>Brazil and Argentina dropped</w:t>
      </w:r>
      <w:r w:rsidRPr="000468E9">
        <w:rPr>
          <w:sz w:val="16"/>
        </w:rPr>
        <w:t xml:space="preserve"> nascent </w:t>
      </w:r>
      <w:r w:rsidRPr="00BD0B6B">
        <w:rPr>
          <w:u w:val="single"/>
        </w:rPr>
        <w:t>programs</w:t>
      </w:r>
      <w:r w:rsidRPr="000468E9">
        <w:rPr>
          <w:sz w:val="16"/>
        </w:rPr>
        <w:t xml:space="preserve">. This doesn't guarantee that one or more of Iran's neighbors—Egypt or Saudi Arabia, say—might not still go for the bomb if Iran manages to build one. But </w:t>
      </w:r>
      <w:r w:rsidRPr="000468E9">
        <w:rPr>
          <w:rStyle w:val="Emphasis"/>
        </w:rPr>
        <w:t>the risks of a rapid spread are low</w:t>
      </w:r>
      <w:r w:rsidRPr="00BD0B6B">
        <w:rPr>
          <w:u w:val="single"/>
          <w:bdr w:val="single" w:sz="4" w:space="0" w:color="auto" w:frame="1"/>
        </w:rPr>
        <w:t>,</w:t>
      </w:r>
      <w:r w:rsidRPr="000468E9">
        <w:rPr>
          <w:sz w:val="16"/>
        </w:rPr>
        <w:t xml:space="preserve"> especially given Secretary of State Hillary Clinton's recent suggestion that the United States would extend a nuclear umbrella over the region, as Washington has over South Korea and Japan, if Iran does complete a bomb. </w:t>
      </w:r>
      <w:r w:rsidRPr="00BD0B6B">
        <w:rPr>
          <w:u w:val="single"/>
        </w:rPr>
        <w:t>If one or two</w:t>
      </w:r>
      <w:r w:rsidRPr="000468E9">
        <w:rPr>
          <w:sz w:val="16"/>
        </w:rPr>
        <w:t xml:space="preserve"> Gulf </w:t>
      </w:r>
      <w:proofErr w:type="gramStart"/>
      <w:r w:rsidRPr="00BD0B6B">
        <w:rPr>
          <w:u w:val="single"/>
        </w:rPr>
        <w:t>states</w:t>
      </w:r>
      <w:proofErr w:type="gramEnd"/>
      <w:r w:rsidRPr="000468E9">
        <w:rPr>
          <w:sz w:val="16"/>
        </w:rPr>
        <w:t xml:space="preserve"> nonetheless decided to </w:t>
      </w:r>
      <w:r w:rsidRPr="00BD0B6B">
        <w:rPr>
          <w:u w:val="single"/>
        </w:rPr>
        <w:t>pursue their own</w:t>
      </w:r>
      <w:r w:rsidRPr="000468E9">
        <w:rPr>
          <w:sz w:val="16"/>
        </w:rPr>
        <w:t xml:space="preserve"> weapon, </w:t>
      </w:r>
      <w:r w:rsidRPr="00BD0B6B">
        <w:rPr>
          <w:u w:val="single"/>
        </w:rPr>
        <w:t>that still might not be</w:t>
      </w:r>
      <w:r w:rsidRPr="000468E9">
        <w:rPr>
          <w:sz w:val="16"/>
        </w:rPr>
        <w:t xml:space="preserve"> so </w:t>
      </w:r>
      <w:r w:rsidRPr="00BD0B6B">
        <w:rPr>
          <w:u w:val="single"/>
        </w:rPr>
        <w:t>disastrous, given the way</w:t>
      </w:r>
      <w:r w:rsidRPr="000468E9">
        <w:rPr>
          <w:sz w:val="16"/>
        </w:rPr>
        <w:t xml:space="preserve"> that </w:t>
      </w:r>
      <w:r w:rsidRPr="00BD0B6B">
        <w:rPr>
          <w:u w:val="single"/>
        </w:rPr>
        <w:t>bombs tend to mellow</w:t>
      </w:r>
      <w:r w:rsidRPr="000468E9">
        <w:rPr>
          <w:sz w:val="16"/>
        </w:rPr>
        <w:t xml:space="preserve"> behavior. </w:t>
      </w:r>
    </w:p>
    <w:p w14:paraId="156F54BC" w14:textId="77777777" w:rsidR="0026702E" w:rsidRPr="00BD0B6B" w:rsidRDefault="0026702E" w:rsidP="0026702E">
      <w:pPr>
        <w:rPr>
          <w:rFonts w:eastAsia="SimSun"/>
          <w:sz w:val="16"/>
          <w:lang w:eastAsia="zh-CN"/>
        </w:rPr>
      </w:pPr>
    </w:p>
    <w:p w14:paraId="6B127E85" w14:textId="77777777" w:rsidR="0026702E" w:rsidRDefault="0026702E" w:rsidP="0026702E">
      <w:pPr>
        <w:pStyle w:val="Heading3"/>
      </w:pPr>
      <w:r>
        <w:t xml:space="preserve">AT </w:t>
      </w:r>
      <w:proofErr w:type="spellStart"/>
      <w:r>
        <w:t>Prolif</w:t>
      </w:r>
      <w:proofErr w:type="spellEnd"/>
      <w:r>
        <w:t xml:space="preserve"> – No Spillover</w:t>
      </w:r>
    </w:p>
    <w:p w14:paraId="3F8CA66F" w14:textId="77777777" w:rsidR="0026702E" w:rsidRDefault="0026702E" w:rsidP="0026702E"/>
    <w:p w14:paraId="11D9BC61" w14:textId="77777777" w:rsidR="0026702E" w:rsidRPr="00BD0B6B" w:rsidRDefault="0026702E" w:rsidP="0026702E">
      <w:pPr>
        <w:pStyle w:val="Heading4"/>
      </w:pPr>
      <w:proofErr w:type="spellStart"/>
      <w:r w:rsidRPr="00BD0B6B">
        <w:t>Prolif</w:t>
      </w:r>
      <w:proofErr w:type="spellEnd"/>
      <w:r w:rsidRPr="00BD0B6B">
        <w:t xml:space="preserve"> doesn’t cause war</w:t>
      </w:r>
    </w:p>
    <w:p w14:paraId="691C96B9" w14:textId="77777777" w:rsidR="0026702E" w:rsidRPr="00BD0B6B" w:rsidRDefault="0026702E" w:rsidP="0026702E">
      <w:r w:rsidRPr="000468E9">
        <w:rPr>
          <w:rStyle w:val="Style13ptBold"/>
        </w:rPr>
        <w:t>Waltz 7</w:t>
      </w:r>
      <w:r>
        <w:rPr>
          <w:b/>
        </w:rPr>
        <w:t xml:space="preserve"> </w:t>
      </w:r>
      <w:r w:rsidRPr="000468E9">
        <w:rPr>
          <w:szCs w:val="20"/>
        </w:rPr>
        <w:t>(Kenneth Waltz is a professor at UC Berkeley, “A Nuclear Iran,” 3/22/07, Journal of International Affairs, Lexis)</w:t>
      </w:r>
    </w:p>
    <w:p w14:paraId="08CF2DF9" w14:textId="77777777" w:rsidR="0026702E" w:rsidRPr="000468E9" w:rsidRDefault="0026702E" w:rsidP="0026702E">
      <w:pPr>
        <w:rPr>
          <w:sz w:val="16"/>
        </w:rPr>
      </w:pPr>
      <w:r w:rsidRPr="000468E9">
        <w:rPr>
          <w:sz w:val="16"/>
        </w:rPr>
        <w:t xml:space="preserve">First, nuclear </w:t>
      </w:r>
      <w:r w:rsidRPr="00BD0B6B">
        <w:rPr>
          <w:bCs/>
          <w:u w:val="single"/>
        </w:rPr>
        <w:t>proliferation is not a problem</w:t>
      </w:r>
      <w:r w:rsidRPr="000468E9">
        <w:rPr>
          <w:sz w:val="16"/>
        </w:rPr>
        <w:t xml:space="preserve"> because nuclear weapons have not proliferated. "Proliferation" means to spread like wildfire. We have had nuclear military capability for over fifty years, and we have a total of nine militarily capable nuclear states. That's hardly proliferation; that is, indeed, glacial spread. If another country gets nuclear weapons, and if it does so for good reasons, then that isn't an object of great worry. Every once in a while, some prominent person says something </w:t>
      </w:r>
      <w:proofErr w:type="spellStart"/>
      <w:r w:rsidRPr="000468E9">
        <w:rPr>
          <w:sz w:val="16"/>
        </w:rPr>
        <w:t>that'sobviously</w:t>
      </w:r>
      <w:proofErr w:type="spellEnd"/>
      <w:r w:rsidRPr="000468E9">
        <w:rPr>
          <w:sz w:val="16"/>
        </w:rPr>
        <w:t xml:space="preserve"> true. Recently, Jacques Chirac [president of France] said that if Iran had one or two nuclear weapons, it would not pose a danger. Well, he was right. Of course, he had to quickly retract it and say, "Oh no, that slipped out, I didn't know the microphone was on!" Second, </w:t>
      </w:r>
      <w:r w:rsidRPr="00BD0B6B">
        <w:rPr>
          <w:bCs/>
          <w:u w:val="single"/>
        </w:rPr>
        <w:t>it doesn't matter who has nuclear weapons</w:t>
      </w:r>
      <w:r w:rsidRPr="000468E9">
        <w:rPr>
          <w:sz w:val="16"/>
        </w:rPr>
        <w:t xml:space="preserve">. Conversely, the spread of conventional weapons makes a great deal of difference. </w:t>
      </w:r>
      <w:proofErr w:type="spellStart"/>
      <w:r w:rsidRPr="000468E9">
        <w:rPr>
          <w:sz w:val="16"/>
        </w:rPr>
        <w:t>Forinstance</w:t>
      </w:r>
      <w:proofErr w:type="spellEnd"/>
      <w:r w:rsidRPr="000468E9">
        <w:rPr>
          <w:sz w:val="16"/>
        </w:rPr>
        <w:t xml:space="preserve">, if a Hitler-type begins to establish conventional superiority, it becomes very difficult to contain and deter him. But, </w:t>
      </w:r>
      <w:r w:rsidRPr="00BD0B6B">
        <w:rPr>
          <w:bCs/>
          <w:u w:val="single"/>
        </w:rPr>
        <w:t>with nuclear</w:t>
      </w:r>
      <w:r w:rsidRPr="000468E9">
        <w:rPr>
          <w:sz w:val="16"/>
        </w:rPr>
        <w:t xml:space="preserve"> </w:t>
      </w:r>
      <w:r w:rsidRPr="00BD0B6B">
        <w:rPr>
          <w:bCs/>
          <w:u w:val="single"/>
        </w:rPr>
        <w:t xml:space="preserve">weapons, it's been proven without exception that whoever gets nuclear weapons behaves with </w:t>
      </w:r>
      <w:r w:rsidRPr="000468E9">
        <w:rPr>
          <w:rStyle w:val="Emphasis"/>
        </w:rPr>
        <w:t>caution and moderation</w:t>
      </w:r>
      <w:r w:rsidRPr="000468E9">
        <w:rPr>
          <w:sz w:val="16"/>
        </w:rPr>
        <w:t xml:space="preserve">. </w:t>
      </w:r>
      <w:r w:rsidRPr="00BD0B6B">
        <w:rPr>
          <w:bCs/>
          <w:u w:val="single"/>
        </w:rPr>
        <w:t>Every country</w:t>
      </w:r>
      <w:r w:rsidRPr="000468E9">
        <w:rPr>
          <w:sz w:val="16"/>
        </w:rPr>
        <w:t xml:space="preserve">--whether they are countries we trust and think of as being highly responsible, like Britain, or countries that we distrust greatly, and for very good reasons, like China during the Cultural Revolution </w:t>
      </w:r>
      <w:r w:rsidRPr="00BD0B6B">
        <w:rPr>
          <w:bCs/>
          <w:u w:val="single"/>
        </w:rPr>
        <w:t>behaves with</w:t>
      </w:r>
      <w:r w:rsidRPr="000468E9">
        <w:rPr>
          <w:sz w:val="16"/>
        </w:rPr>
        <w:t xml:space="preserve"> such </w:t>
      </w:r>
      <w:r w:rsidRPr="00BD0B6B">
        <w:rPr>
          <w:bCs/>
          <w:u w:val="single"/>
        </w:rPr>
        <w:t>caution</w:t>
      </w:r>
      <w:r w:rsidRPr="000468E9">
        <w:rPr>
          <w:sz w:val="16"/>
        </w:rPr>
        <w:t xml:space="preserve">. It is now fashionable for political scientists to test </w:t>
      </w:r>
      <w:proofErr w:type="spellStart"/>
      <w:r w:rsidRPr="000468E9">
        <w:rPr>
          <w:sz w:val="16"/>
        </w:rPr>
        <w:t>hypotheses.Well</w:t>
      </w:r>
      <w:proofErr w:type="spellEnd"/>
      <w:r w:rsidRPr="000468E9">
        <w:rPr>
          <w:sz w:val="16"/>
        </w:rPr>
        <w:t xml:space="preserve">, I have one: </w:t>
      </w:r>
      <w:r w:rsidRPr="00BD0B6B">
        <w:rPr>
          <w:bCs/>
          <w:u w:val="single"/>
        </w:rPr>
        <w:t>If a country has nuclear weapons, it will not be attacked</w:t>
      </w:r>
      <w:r w:rsidRPr="000468E9">
        <w:rPr>
          <w:sz w:val="16"/>
        </w:rPr>
        <w:t xml:space="preserve"> militarily in ways that threaten its manifestly vital interests. </w:t>
      </w:r>
      <w:r w:rsidRPr="000468E9">
        <w:rPr>
          <w:rStyle w:val="Emphasis"/>
        </w:rPr>
        <w:t>That is 100 percent true, without exception</w:t>
      </w:r>
      <w:r w:rsidRPr="000468E9">
        <w:rPr>
          <w:sz w:val="16"/>
        </w:rPr>
        <w:t xml:space="preserve">, </w:t>
      </w:r>
      <w:r w:rsidRPr="00BD0B6B">
        <w:rPr>
          <w:bCs/>
          <w:u w:val="single"/>
        </w:rPr>
        <w:t>over</w:t>
      </w:r>
      <w:r w:rsidRPr="000468E9">
        <w:rPr>
          <w:sz w:val="16"/>
        </w:rPr>
        <w:t xml:space="preserve"> a period of more than </w:t>
      </w:r>
      <w:r w:rsidRPr="00BD0B6B">
        <w:rPr>
          <w:bCs/>
          <w:u w:val="single"/>
        </w:rPr>
        <w:t>fifty years</w:t>
      </w:r>
      <w:r w:rsidRPr="000468E9">
        <w:rPr>
          <w:sz w:val="16"/>
        </w:rPr>
        <w:t>. Pretty impressive.</w:t>
      </w:r>
    </w:p>
    <w:p w14:paraId="0F23591D" w14:textId="77777777" w:rsidR="0026702E" w:rsidRDefault="0026702E" w:rsidP="0026702E"/>
    <w:p w14:paraId="5A1E7517" w14:textId="77777777" w:rsidR="0026702E" w:rsidRPr="00BD0B6B" w:rsidRDefault="0026702E" w:rsidP="0026702E">
      <w:pPr>
        <w:pStyle w:val="Heading4"/>
        <w:rPr>
          <w:rFonts w:cs="Arial"/>
        </w:rPr>
      </w:pPr>
      <w:proofErr w:type="spellStart"/>
      <w:r>
        <w:rPr>
          <w:rFonts w:cs="Arial"/>
        </w:rPr>
        <w:t>Prolif</w:t>
      </w:r>
      <w:proofErr w:type="spellEnd"/>
      <w:r>
        <w:rPr>
          <w:rFonts w:cs="Arial"/>
        </w:rPr>
        <w:t xml:space="preserve"> doesn’t cause extinction – no spillover </w:t>
      </w:r>
    </w:p>
    <w:p w14:paraId="5D7EDF1A" w14:textId="77777777" w:rsidR="0026702E" w:rsidRPr="000468E9" w:rsidRDefault="0026702E" w:rsidP="0026702E">
      <w:pPr>
        <w:rPr>
          <w:szCs w:val="20"/>
        </w:rPr>
      </w:pPr>
      <w:proofErr w:type="spellStart"/>
      <w:r w:rsidRPr="00BD0B6B">
        <w:rPr>
          <w:rStyle w:val="Style13ptBold"/>
        </w:rPr>
        <w:t>Kahl</w:t>
      </w:r>
      <w:proofErr w:type="spellEnd"/>
      <w:r w:rsidRPr="00BD0B6B">
        <w:rPr>
          <w:rStyle w:val="Style13ptBold"/>
        </w:rPr>
        <w:t xml:space="preserve"> </w:t>
      </w:r>
      <w:proofErr w:type="gramStart"/>
      <w:r w:rsidRPr="00BD0B6B">
        <w:rPr>
          <w:rStyle w:val="Style13ptBold"/>
        </w:rPr>
        <w:t>et</w:t>
      </w:r>
      <w:proofErr w:type="gramEnd"/>
      <w:r w:rsidRPr="00BD0B6B">
        <w:rPr>
          <w:rStyle w:val="Style13ptBold"/>
        </w:rPr>
        <w:t>. al 13</w:t>
      </w:r>
      <w:r w:rsidRPr="00BD0B6B">
        <w:t xml:space="preserve"> </w:t>
      </w:r>
      <w:r w:rsidRPr="000468E9">
        <w:rPr>
          <w:szCs w:val="20"/>
        </w:rPr>
        <w:t>(Colin H.</w:t>
      </w:r>
      <w:r>
        <w:rPr>
          <w:szCs w:val="20"/>
        </w:rPr>
        <w:t xml:space="preserve"> </w:t>
      </w:r>
      <w:proofErr w:type="spellStart"/>
      <w:r>
        <w:rPr>
          <w:szCs w:val="20"/>
        </w:rPr>
        <w:t>Kahl</w:t>
      </w:r>
      <w:proofErr w:type="spellEnd"/>
      <w:r>
        <w:rPr>
          <w:szCs w:val="20"/>
        </w:rPr>
        <w:t xml:space="preserve"> is a</w:t>
      </w:r>
      <w:r w:rsidRPr="000468E9">
        <w:rPr>
          <w:szCs w:val="20"/>
        </w:rPr>
        <w:t xml:space="preserve">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r>
        <w:rPr>
          <w:szCs w:val="20"/>
        </w:rPr>
        <w:t xml:space="preserve">pg. online @ </w:t>
      </w:r>
      <w:hyperlink r:id="rId12" w:history="1">
        <w:r w:rsidRPr="000468E9">
          <w:rPr>
            <w:rStyle w:val="Hyperlink"/>
            <w:szCs w:val="20"/>
          </w:rPr>
          <w:t>http://www.cnas.org/files/documents/publications/CNAS_AtomicKingdom_Kahl.pdf</w:t>
        </w:r>
      </w:hyperlink>
      <w:r w:rsidRPr="000468E9">
        <w:rPr>
          <w:szCs w:val="20"/>
        </w:rPr>
        <w:t xml:space="preserve">) </w:t>
      </w:r>
    </w:p>
    <w:p w14:paraId="6741C9ED" w14:textId="77777777" w:rsidR="0026702E" w:rsidRPr="000468E9" w:rsidRDefault="0026702E" w:rsidP="0026702E">
      <w:pPr>
        <w:rPr>
          <w:sz w:val="14"/>
        </w:rPr>
      </w:pPr>
      <w:r w:rsidRPr="000468E9">
        <w:rPr>
          <w:sz w:val="14"/>
        </w:rPr>
        <w:t xml:space="preserve">I </w:t>
      </w:r>
      <w:proofErr w:type="spellStart"/>
      <w:r w:rsidRPr="000468E9">
        <w:rPr>
          <w:sz w:val="14"/>
        </w:rPr>
        <w:t>I</w:t>
      </w:r>
      <w:proofErr w:type="spellEnd"/>
      <w:r w:rsidRPr="000468E9">
        <w:rPr>
          <w:sz w:val="14"/>
        </w:rPr>
        <w:t xml:space="preserve"> </w:t>
      </w:r>
      <w:proofErr w:type="spellStart"/>
      <w:proofErr w:type="gramStart"/>
      <w:r w:rsidRPr="000468E9">
        <w:rPr>
          <w:sz w:val="14"/>
        </w:rPr>
        <w:t>I</w:t>
      </w:r>
      <w:proofErr w:type="spellEnd"/>
      <w:r w:rsidRPr="000468E9">
        <w:rPr>
          <w:sz w:val="14"/>
        </w:rPr>
        <w:t xml:space="preserve"> .</w:t>
      </w:r>
      <w:proofErr w:type="gramEnd"/>
      <w:r w:rsidRPr="000468E9">
        <w:rPr>
          <w:sz w:val="14"/>
        </w:rPr>
        <w:t xml:space="preserve">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BD0B6B">
        <w:rPr>
          <w:rStyle w:val="TitleChar"/>
        </w:rPr>
        <w:t>predictions of</w:t>
      </w:r>
      <w:r w:rsidRPr="000468E9">
        <w:rPr>
          <w:sz w:val="14"/>
        </w:rPr>
        <w:t xml:space="preserve"> inevitable </w:t>
      </w:r>
      <w:r w:rsidRPr="00BD0B6B">
        <w:rPr>
          <w:rStyle w:val="TitleChar"/>
        </w:rPr>
        <w:t>prolif</w:t>
      </w:r>
      <w:r w:rsidRPr="000468E9">
        <w:rPr>
          <w:sz w:val="14"/>
        </w:rPr>
        <w:t xml:space="preserve">eration </w:t>
      </w:r>
      <w:r w:rsidRPr="00BD0B6B">
        <w:rPr>
          <w:rStyle w:val="TitleChar"/>
        </w:rPr>
        <w:t xml:space="preserve">cascades have </w:t>
      </w:r>
      <w:r w:rsidRPr="00BD0B6B">
        <w:rPr>
          <w:rStyle w:val="Emphasis"/>
        </w:rPr>
        <w:t>historically proven false</w:t>
      </w:r>
      <w:r w:rsidRPr="000468E9">
        <w:rPr>
          <w:sz w:val="14"/>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BD0B6B">
        <w:rPr>
          <w:rStyle w:val="TitleChar"/>
        </w:rPr>
        <w:t>countries that</w:t>
      </w:r>
      <w:r w:rsidRPr="000468E9">
        <w:rPr>
          <w:sz w:val="14"/>
        </w:rPr>
        <w:t xml:space="preserve"> have </w:t>
      </w:r>
      <w:r w:rsidRPr="00BD0B6B">
        <w:rPr>
          <w:rStyle w:val="TitleChar"/>
        </w:rPr>
        <w:t>started down the nuclear path</w:t>
      </w:r>
      <w:r w:rsidRPr="000468E9">
        <w:rPr>
          <w:sz w:val="14"/>
        </w:rPr>
        <w:t xml:space="preserve"> have </w:t>
      </w:r>
      <w:r w:rsidRPr="00BD0B6B">
        <w:rPr>
          <w:rStyle w:val="TitleChar"/>
        </w:rPr>
        <w:t xml:space="preserve">found the road </w:t>
      </w:r>
      <w:r w:rsidRPr="00BD0B6B">
        <w:rPr>
          <w:rStyle w:val="Emphasis"/>
        </w:rPr>
        <w:t>more difficult than imagined</w:t>
      </w:r>
      <w:r w:rsidRPr="00BD0B6B">
        <w:rPr>
          <w:rStyle w:val="TitleChar"/>
        </w:rPr>
        <w:t>,</w:t>
      </w:r>
      <w:r w:rsidRPr="000468E9">
        <w:rPr>
          <w:sz w:val="14"/>
        </w:rPr>
        <w:t xml:space="preserve"> both technologically and bureaucratically, </w:t>
      </w:r>
      <w:r w:rsidRPr="00BD0B6B">
        <w:rPr>
          <w:rStyle w:val="TitleChar"/>
        </w:rPr>
        <w:t>leading the majority</w:t>
      </w:r>
      <w:r w:rsidRPr="000468E9">
        <w:rPr>
          <w:sz w:val="14"/>
        </w:rPr>
        <w:t xml:space="preserve"> of nuclear-weapons aspirants </w:t>
      </w:r>
      <w:r w:rsidRPr="00BD0B6B">
        <w:rPr>
          <w:rStyle w:val="Emphasis"/>
        </w:rPr>
        <w:t>to reverse course.</w:t>
      </w:r>
      <w:r w:rsidRPr="000468E9">
        <w:rPr>
          <w:sz w:val="14"/>
        </w:rPr>
        <w:t xml:space="preserve"> Thus, despite frequent warnings of an unstoppable “nuclear express,”17 William Potter and </w:t>
      </w:r>
      <w:proofErr w:type="spellStart"/>
      <w:r w:rsidRPr="000468E9">
        <w:rPr>
          <w:sz w:val="14"/>
        </w:rPr>
        <w:t>Gaukhar</w:t>
      </w:r>
      <w:proofErr w:type="spellEnd"/>
      <w:r w:rsidRPr="000468E9">
        <w:rPr>
          <w:sz w:val="14"/>
        </w:rPr>
        <w:t xml:space="preserve"> </w:t>
      </w:r>
      <w:proofErr w:type="spellStart"/>
      <w:r w:rsidRPr="000468E9">
        <w:rPr>
          <w:sz w:val="14"/>
        </w:rPr>
        <w:t>Mukhatzhanova</w:t>
      </w:r>
      <w:proofErr w:type="spellEnd"/>
      <w:r w:rsidRPr="000468E9">
        <w:rPr>
          <w:sz w:val="14"/>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w:t>
      </w:r>
      <w:proofErr w:type="spellStart"/>
      <w:r w:rsidRPr="000468E9">
        <w:rPr>
          <w:sz w:val="14"/>
        </w:rPr>
        <w:t>nuclearization</w:t>
      </w:r>
      <w:proofErr w:type="spellEnd"/>
      <w:r w:rsidRPr="000468E9">
        <w:rPr>
          <w:sz w:val="14"/>
        </w:rPr>
        <w:t xml:space="preserve">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BD0B6B">
        <w:rPr>
          <w:rStyle w:val="TitleChar"/>
        </w:rPr>
        <w:t>Analysts</w:t>
      </w:r>
      <w:r w:rsidRPr="000468E9">
        <w:rPr>
          <w:sz w:val="14"/>
        </w:rPr>
        <w:t xml:space="preserve"> </w:t>
      </w:r>
      <w:r w:rsidRPr="00BD0B6B">
        <w:rPr>
          <w:rStyle w:val="TitleChar"/>
        </w:rPr>
        <w:t>predicting proliferation</w:t>
      </w:r>
      <w:r w:rsidRPr="000468E9">
        <w:rPr>
          <w:sz w:val="14"/>
        </w:rPr>
        <w:t xml:space="preserve"> cascades tend to </w:t>
      </w:r>
      <w:r w:rsidRPr="00BD0B6B">
        <w:rPr>
          <w:rStyle w:val="TitleChar"/>
        </w:rPr>
        <w:t>emphasize the incentives for</w:t>
      </w:r>
      <w:r w:rsidRPr="000468E9">
        <w:rPr>
          <w:sz w:val="14"/>
        </w:rPr>
        <w:t xml:space="preserve"> reactive </w:t>
      </w:r>
      <w:r w:rsidRPr="00BD0B6B">
        <w:rPr>
          <w:rStyle w:val="TitleChar"/>
        </w:rPr>
        <w:t>prolif</w:t>
      </w:r>
      <w:r w:rsidRPr="000468E9">
        <w:rPr>
          <w:sz w:val="14"/>
        </w:rPr>
        <w:t xml:space="preserve">eration </w:t>
      </w:r>
      <w:r w:rsidRPr="00BD0B6B">
        <w:rPr>
          <w:rStyle w:val="TitleChar"/>
        </w:rPr>
        <w:t>while</w:t>
      </w:r>
      <w:r w:rsidRPr="000468E9">
        <w:rPr>
          <w:sz w:val="14"/>
        </w:rPr>
        <w:t xml:space="preserve"> ignoring or </w:t>
      </w:r>
      <w:r w:rsidRPr="00BD0B6B">
        <w:rPr>
          <w:rStyle w:val="Emphasis"/>
        </w:rPr>
        <w:t>downplaying the disincentives</w:t>
      </w:r>
      <w:r w:rsidRPr="00BD0B6B">
        <w:rPr>
          <w:rStyle w:val="TitleChar"/>
        </w:rPr>
        <w:t>.</w:t>
      </w:r>
      <w:r w:rsidRPr="000468E9">
        <w:rPr>
          <w:sz w:val="14"/>
        </w:rPr>
        <w:t xml:space="preserve"> </w:t>
      </w:r>
      <w:r w:rsidRPr="00BD0B6B">
        <w:rPr>
          <w:rStyle w:val="TitleChar"/>
        </w:rPr>
        <w:t>Yet</w:t>
      </w:r>
      <w:r w:rsidRPr="000468E9">
        <w:rPr>
          <w:sz w:val="14"/>
        </w:rPr>
        <w:t xml:space="preserve">, as it turns out, </w:t>
      </w:r>
      <w:r w:rsidRPr="00BD0B6B">
        <w:rPr>
          <w:rStyle w:val="TitleChar"/>
        </w:rPr>
        <w:t>instances of</w:t>
      </w:r>
      <w:r w:rsidRPr="000468E9">
        <w:rPr>
          <w:sz w:val="14"/>
        </w:rPr>
        <w:t xml:space="preserve"> nuclear </w:t>
      </w:r>
      <w:r w:rsidRPr="00BD0B6B">
        <w:rPr>
          <w:rStyle w:val="TitleChar"/>
        </w:rPr>
        <w:t>prolif</w:t>
      </w:r>
      <w:r w:rsidRPr="000468E9">
        <w:rPr>
          <w:sz w:val="14"/>
        </w:rPr>
        <w:t xml:space="preserve">eration (including reactive proliferation) </w:t>
      </w:r>
      <w:r w:rsidRPr="00BD0B6B">
        <w:rPr>
          <w:rStyle w:val="TitleChar"/>
        </w:rPr>
        <w:t xml:space="preserve">have been </w:t>
      </w:r>
      <w:r w:rsidRPr="00BD0B6B">
        <w:rPr>
          <w:rStyle w:val="Emphasis"/>
        </w:rPr>
        <w:t>so rare</w:t>
      </w:r>
      <w:r w:rsidRPr="00BD0B6B">
        <w:rPr>
          <w:rStyle w:val="TitleChar"/>
        </w:rPr>
        <w:t xml:space="preserve"> because</w:t>
      </w:r>
      <w:r w:rsidRPr="000468E9">
        <w:rPr>
          <w:sz w:val="14"/>
        </w:rPr>
        <w:t xml:space="preserve"> going down </w:t>
      </w:r>
      <w:r w:rsidRPr="00BD0B6B">
        <w:rPr>
          <w:rStyle w:val="TitleChar"/>
        </w:rPr>
        <w:t>this road</w:t>
      </w:r>
      <w:r w:rsidRPr="000468E9">
        <w:rPr>
          <w:sz w:val="14"/>
        </w:rPr>
        <w:t xml:space="preserve"> often </w:t>
      </w:r>
      <w:r w:rsidRPr="00BD0B6B">
        <w:rPr>
          <w:rStyle w:val="TitleChar"/>
        </w:rPr>
        <w:t>risks insecurity, reputational damage and economic costs that outweigh</w:t>
      </w:r>
      <w:r w:rsidRPr="000468E9">
        <w:rPr>
          <w:sz w:val="14"/>
        </w:rPr>
        <w:t xml:space="preserve"> the </w:t>
      </w:r>
      <w:r w:rsidRPr="00BD0B6B">
        <w:rPr>
          <w:rStyle w:val="TitleChar"/>
        </w:rPr>
        <w:t>potential benefits.</w:t>
      </w:r>
      <w:r w:rsidRPr="000468E9">
        <w:rPr>
          <w:sz w:val="14"/>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w:t>
      </w:r>
      <w:proofErr w:type="spellStart"/>
      <w:r w:rsidRPr="000468E9">
        <w:rPr>
          <w:sz w:val="14"/>
        </w:rPr>
        <w:t>Bleek</w:t>
      </w:r>
      <w:proofErr w:type="spellEnd"/>
      <w:r w:rsidRPr="000468E9">
        <w:rPr>
          <w:sz w:val="14"/>
        </w:rPr>
        <w:t xml:space="preserve">,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0468E9">
        <w:rPr>
          <w:sz w:val="14"/>
        </w:rPr>
        <w:t>weaponsrelated</w:t>
      </w:r>
      <w:proofErr w:type="spellEnd"/>
      <w:r w:rsidRPr="000468E9">
        <w:rPr>
          <w:sz w:val="14"/>
        </w:rPr>
        <w:t xml:space="preserve"> dimensions since 1945, yet the overwhelming number chose to abandon these activities before they produced a bomb. Over time, </w:t>
      </w:r>
      <w:r w:rsidRPr="00BD0B6B">
        <w:rPr>
          <w:rStyle w:val="TitleChar"/>
        </w:rPr>
        <w:t xml:space="preserve">the number of nuclear </w:t>
      </w:r>
      <w:r w:rsidRPr="00BD0B6B">
        <w:rPr>
          <w:rStyle w:val="Emphasis"/>
        </w:rPr>
        <w:t>reversals has grown while the number of states initiating programs</w:t>
      </w:r>
      <w:r w:rsidRPr="000468E9">
        <w:rPr>
          <w:sz w:val="14"/>
        </w:rPr>
        <w:t xml:space="preserve"> with possible military dimensions </w:t>
      </w:r>
      <w:r w:rsidRPr="00BD0B6B">
        <w:rPr>
          <w:rStyle w:val="Emphasis"/>
        </w:rPr>
        <w:t>has</w:t>
      </w:r>
      <w:r w:rsidRPr="000468E9">
        <w:rPr>
          <w:sz w:val="14"/>
        </w:rPr>
        <w:t xml:space="preserve"> markedly </w:t>
      </w:r>
      <w:r w:rsidRPr="00BD0B6B">
        <w:rPr>
          <w:rStyle w:val="Emphasis"/>
        </w:rPr>
        <w:t>declined</w:t>
      </w:r>
      <w:r w:rsidRPr="00BD0B6B">
        <w:rPr>
          <w:rStyle w:val="TitleChar"/>
        </w:rPr>
        <w:t>.</w:t>
      </w:r>
      <w:r w:rsidRPr="000468E9">
        <w:rPr>
          <w:sz w:val="14"/>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w:t>
      </w:r>
      <w:proofErr w:type="spellStart"/>
      <w:r w:rsidRPr="000468E9">
        <w:rPr>
          <w:sz w:val="14"/>
        </w:rPr>
        <w:t>nuclearization</w:t>
      </w:r>
      <w:proofErr w:type="spellEnd"/>
      <w:r w:rsidRPr="000468E9">
        <w:rPr>
          <w:sz w:val="14"/>
        </w:rPr>
        <w:t xml:space="preserve">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w:t>
      </w:r>
      <w:proofErr w:type="spellStart"/>
      <w:r w:rsidRPr="000468E9">
        <w:rPr>
          <w:sz w:val="14"/>
        </w:rPr>
        <w:t>nuclearization</w:t>
      </w:r>
      <w:proofErr w:type="spellEnd"/>
      <w:r w:rsidRPr="000468E9">
        <w:rPr>
          <w:sz w:val="14"/>
        </w:rPr>
        <w:t xml:space="preserve">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w:t>
      </w:r>
      <w:proofErr w:type="spellStart"/>
      <w:r w:rsidRPr="000468E9">
        <w:rPr>
          <w:sz w:val="14"/>
        </w:rPr>
        <w:t>Kibar</w:t>
      </w:r>
      <w:proofErr w:type="spellEnd"/>
      <w:r w:rsidRPr="000468E9">
        <w:rPr>
          <w:sz w:val="14"/>
        </w:rPr>
        <w:t xml:space="preserve">,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BD0B6B">
        <w:rPr>
          <w:rStyle w:val="TitleChar"/>
        </w:rPr>
        <w:t>the average time required to complete a</w:t>
      </w:r>
      <w:r w:rsidRPr="000468E9">
        <w:rPr>
          <w:sz w:val="14"/>
        </w:rPr>
        <w:t xml:space="preserve"> nuclear weapons </w:t>
      </w:r>
      <w:r w:rsidRPr="00BD0B6B">
        <w:rPr>
          <w:rStyle w:val="TitleChar"/>
        </w:rPr>
        <w:t>program has increased from seven</w:t>
      </w:r>
      <w:r w:rsidRPr="000468E9">
        <w:rPr>
          <w:sz w:val="14"/>
        </w:rPr>
        <w:t xml:space="preserve"> years prior to 1970 </w:t>
      </w:r>
      <w:r w:rsidRPr="00BD0B6B">
        <w:rPr>
          <w:rStyle w:val="TitleChar"/>
        </w:rPr>
        <w:t>to</w:t>
      </w:r>
      <w:r w:rsidRPr="000468E9">
        <w:rPr>
          <w:sz w:val="14"/>
        </w:rPr>
        <w:t xml:space="preserve"> about </w:t>
      </w:r>
      <w:r w:rsidRPr="00BD0B6B">
        <w:rPr>
          <w:rStyle w:val="Emphasis"/>
        </w:rPr>
        <w:t>17 years</w:t>
      </w:r>
      <w:r w:rsidRPr="000468E9">
        <w:rPr>
          <w:sz w:val="14"/>
        </w:rPr>
        <w:t xml:space="preserve"> after 1970, </w:t>
      </w:r>
      <w:r w:rsidRPr="00BD0B6B">
        <w:rPr>
          <w:rStyle w:val="TitleChar"/>
        </w:rPr>
        <w:t>even as the hardware, knowledge and industrial base required for prolif</w:t>
      </w:r>
      <w:r w:rsidRPr="000468E9">
        <w:rPr>
          <w:sz w:val="14"/>
        </w:rPr>
        <w:t xml:space="preserve">eration </w:t>
      </w:r>
      <w:r w:rsidRPr="00BD0B6B">
        <w:rPr>
          <w:rStyle w:val="TitleChar"/>
        </w:rPr>
        <w:t>has expanded</w:t>
      </w:r>
      <w:r w:rsidRPr="000468E9">
        <w:rPr>
          <w:sz w:val="14"/>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BD0B6B">
        <w:rPr>
          <w:rStyle w:val="TitleChar"/>
        </w:rPr>
        <w:t>leaders have to weigh</w:t>
      </w:r>
      <w:r w:rsidRPr="000468E9">
        <w:rPr>
          <w:sz w:val="14"/>
        </w:rPr>
        <w:t xml:space="preserve"> these </w:t>
      </w:r>
      <w:r w:rsidRPr="00BD0B6B">
        <w:rPr>
          <w:rStyle w:val="TitleChar"/>
        </w:rPr>
        <w:t>potential gains against the possibility that seeking nuclear weapons would</w:t>
      </w:r>
      <w:r w:rsidRPr="000468E9">
        <w:rPr>
          <w:sz w:val="14"/>
        </w:rPr>
        <w:t xml:space="preserve"> make the country or regime less secure by </w:t>
      </w:r>
      <w:r w:rsidRPr="00BD0B6B">
        <w:rPr>
          <w:rStyle w:val="TitleChar"/>
        </w:rPr>
        <w:t>trigger</w:t>
      </w:r>
      <w:r w:rsidRPr="000468E9">
        <w:rPr>
          <w:sz w:val="14"/>
        </w:rPr>
        <w:t xml:space="preserve">ing </w:t>
      </w:r>
      <w:r w:rsidRPr="00BD0B6B">
        <w:rPr>
          <w:rStyle w:val="TitleChar"/>
        </w:rPr>
        <w:t>a regional arms race or</w:t>
      </w:r>
      <w:r w:rsidRPr="000468E9">
        <w:rPr>
          <w:sz w:val="14"/>
        </w:rPr>
        <w:t xml:space="preserve"> a preventive </w:t>
      </w:r>
      <w:r w:rsidRPr="00BD0B6B">
        <w:rPr>
          <w:rStyle w:val="TitleChar"/>
        </w:rPr>
        <w:t>attack by outside powers.</w:t>
      </w:r>
      <w:r w:rsidRPr="000468E9">
        <w:rPr>
          <w:sz w:val="14"/>
        </w:rPr>
        <w:t xml:space="preserve"> Countries also have to consider the possibility that </w:t>
      </w:r>
      <w:r w:rsidRPr="00BD0B6B">
        <w:rPr>
          <w:rStyle w:val="TitleChar"/>
        </w:rPr>
        <w:t>pursuing nuclear weapons will</w:t>
      </w:r>
      <w:r w:rsidRPr="000468E9">
        <w:rPr>
          <w:sz w:val="14"/>
        </w:rPr>
        <w:t xml:space="preserve"> produce </w:t>
      </w:r>
      <w:r w:rsidRPr="00BD0B6B">
        <w:rPr>
          <w:rStyle w:val="TitleChar"/>
        </w:rPr>
        <w:t>strain</w:t>
      </w:r>
      <w:r w:rsidRPr="000468E9">
        <w:rPr>
          <w:sz w:val="14"/>
        </w:rPr>
        <w:t xml:space="preserve">s in strategic </w:t>
      </w:r>
      <w:r w:rsidRPr="00BD0B6B">
        <w:rPr>
          <w:rStyle w:val="TitleChar"/>
        </w:rPr>
        <w:t>relations</w:t>
      </w:r>
      <w:r w:rsidRPr="000468E9">
        <w:rPr>
          <w:sz w:val="14"/>
        </w:rPr>
        <w:t xml:space="preserve">hips </w:t>
      </w:r>
      <w:r w:rsidRPr="00BD0B6B">
        <w:rPr>
          <w:rStyle w:val="TitleChar"/>
        </w:rPr>
        <w:t>with</w:t>
      </w:r>
      <w:r w:rsidRPr="000468E9">
        <w:rPr>
          <w:sz w:val="14"/>
        </w:rPr>
        <w:t xml:space="preserve"> key </w:t>
      </w:r>
      <w:r w:rsidRPr="00BD0B6B">
        <w:rPr>
          <w:rStyle w:val="TitleChar"/>
        </w:rPr>
        <w:t>allies</w:t>
      </w:r>
      <w:r w:rsidRPr="000468E9">
        <w:rPr>
          <w:sz w:val="14"/>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BD0B6B">
        <w:rPr>
          <w:rStyle w:val="TitleChar"/>
        </w:rPr>
        <w:t>rulers</w:t>
      </w:r>
      <w:r w:rsidRPr="000468E9">
        <w:rPr>
          <w:sz w:val="14"/>
        </w:rPr>
        <w:t xml:space="preserve"> to </w:t>
      </w:r>
      <w:r w:rsidRPr="00BD0B6B">
        <w:rPr>
          <w:rStyle w:val="TitleChar"/>
        </w:rPr>
        <w:t>take a coercive</w:t>
      </w:r>
      <w:r w:rsidRPr="000468E9">
        <w:rPr>
          <w:sz w:val="14"/>
        </w:rPr>
        <w:t xml:space="preserve">, authoritarian </w:t>
      </w:r>
      <w:r w:rsidRPr="00BD0B6B">
        <w:rPr>
          <w:rStyle w:val="TitleChar"/>
        </w:rPr>
        <w:t>management approach to their nuclear programs. This</w:t>
      </w:r>
      <w:r w:rsidRPr="000468E9">
        <w:rPr>
          <w:sz w:val="14"/>
        </w:rPr>
        <w:t xml:space="preserve"> approach, in turn, politicizes and ultimately </w:t>
      </w:r>
      <w:r w:rsidRPr="00BD0B6B">
        <w:rPr>
          <w:rStyle w:val="Emphasis"/>
        </w:rPr>
        <w:t>undermines nuclear projects</w:t>
      </w:r>
      <w:r w:rsidRPr="00BD0B6B">
        <w:rPr>
          <w:rStyle w:val="TitleChar"/>
        </w:rPr>
        <w:t xml:space="preserve"> by gutting the autonomy</w:t>
      </w:r>
      <w:r w:rsidRPr="000468E9">
        <w:rPr>
          <w:sz w:val="14"/>
        </w:rPr>
        <w:t xml:space="preserve"> and professionalism </w:t>
      </w:r>
      <w:r w:rsidRPr="00BD0B6B">
        <w:rPr>
          <w:rStyle w:val="TitleChar"/>
        </w:rPr>
        <w:t>of the</w:t>
      </w:r>
      <w:r w:rsidRPr="000468E9">
        <w:rPr>
          <w:sz w:val="14"/>
        </w:rPr>
        <w:t xml:space="preserve"> very </w:t>
      </w:r>
      <w:r w:rsidRPr="00BD0B6B">
        <w:rPr>
          <w:rStyle w:val="TitleChar"/>
        </w:rPr>
        <w:t>scientists, experts and organizations needed to</w:t>
      </w:r>
      <w:r w:rsidRPr="000468E9">
        <w:rPr>
          <w:sz w:val="14"/>
        </w:rPr>
        <w:t xml:space="preserve"> successfully </w:t>
      </w:r>
      <w:r w:rsidRPr="00BD0B6B">
        <w:rPr>
          <w:rStyle w:val="TitleChar"/>
        </w:rPr>
        <w:t>build the bomb.</w:t>
      </w:r>
      <w:r w:rsidRPr="000468E9">
        <w:rPr>
          <w:sz w:val="14"/>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0468E9">
        <w:rPr>
          <w:sz w:val="14"/>
        </w:rPr>
        <w:t>Tertrais</w:t>
      </w:r>
      <w:proofErr w:type="spellEnd"/>
      <w:r w:rsidRPr="000468E9">
        <w:rPr>
          <w:sz w:val="14"/>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BD0B6B">
        <w:rPr>
          <w:rStyle w:val="TitleChar"/>
        </w:rPr>
        <w:t>potential prolif</w:t>
      </w:r>
      <w:r w:rsidRPr="000468E9">
        <w:rPr>
          <w:sz w:val="14"/>
        </w:rPr>
        <w:t xml:space="preserve">eration </w:t>
      </w:r>
      <w:r w:rsidRPr="00BD0B6B">
        <w:rPr>
          <w:rStyle w:val="TitleChar"/>
        </w:rPr>
        <w:t>candidates</w:t>
      </w:r>
      <w:r w:rsidRPr="000468E9">
        <w:rPr>
          <w:sz w:val="14"/>
        </w:rPr>
        <w:t xml:space="preserve"> appear to </w:t>
      </w:r>
      <w:r w:rsidRPr="00BD0B6B">
        <w:rPr>
          <w:rStyle w:val="TitleChar"/>
        </w:rPr>
        <w:t>have abstained from developing the bomb</w:t>
      </w:r>
      <w:r w:rsidRPr="000468E9">
        <w:rPr>
          <w:sz w:val="14"/>
        </w:rPr>
        <w:t xml:space="preserve"> at least </w:t>
      </w:r>
      <w:r w:rsidRPr="00BD0B6B">
        <w:rPr>
          <w:rStyle w:val="TitleChar"/>
        </w:rPr>
        <w:t>partly because of</w:t>
      </w:r>
      <w:r w:rsidRPr="000468E9">
        <w:rPr>
          <w:sz w:val="14"/>
        </w:rPr>
        <w:t xml:space="preserve"> formal or informal </w:t>
      </w:r>
      <w:r w:rsidRPr="00BD0B6B">
        <w:rPr>
          <w:rStyle w:val="TitleChar"/>
        </w:rPr>
        <w:t xml:space="preserve">extended deterrence guarantees from the </w:t>
      </w:r>
      <w:r w:rsidRPr="00BD0B6B">
        <w:rPr>
          <w:rStyle w:val="Emphasis"/>
        </w:rPr>
        <w:t>U</w:t>
      </w:r>
      <w:r w:rsidRPr="000468E9">
        <w:rPr>
          <w:sz w:val="14"/>
        </w:rPr>
        <w:t xml:space="preserve">nited </w:t>
      </w:r>
      <w:r w:rsidRPr="00BD0B6B">
        <w:rPr>
          <w:rStyle w:val="Emphasis"/>
        </w:rPr>
        <w:t>S</w:t>
      </w:r>
      <w:r w:rsidRPr="000468E9">
        <w:rPr>
          <w:sz w:val="14"/>
        </w:rPr>
        <w:t xml:space="preserve">tates (e.g., Australia, Germany, Japan, Norway, South Korea and Sweden).47 All told, a recent quantitative assessment by </w:t>
      </w:r>
      <w:proofErr w:type="spellStart"/>
      <w:r w:rsidRPr="000468E9">
        <w:rPr>
          <w:sz w:val="14"/>
        </w:rPr>
        <w:t>Bleek</w:t>
      </w:r>
      <w:proofErr w:type="spellEnd"/>
      <w:r w:rsidRPr="000468E9">
        <w:rPr>
          <w:sz w:val="14"/>
        </w:rPr>
        <w:t xml:space="preserve"> finds that </w:t>
      </w:r>
      <w:r w:rsidRPr="00BD0B6B">
        <w:rPr>
          <w:rStyle w:val="TitleChar"/>
        </w:rPr>
        <w:t xml:space="preserve">security assurances have </w:t>
      </w:r>
      <w:r w:rsidRPr="00BD0B6B">
        <w:rPr>
          <w:rStyle w:val="Emphasis"/>
        </w:rPr>
        <w:t>empirically</w:t>
      </w:r>
      <w:r w:rsidRPr="000468E9">
        <w:rPr>
          <w:sz w:val="14"/>
        </w:rPr>
        <w:t xml:space="preserve"> significantly </w:t>
      </w:r>
      <w:r w:rsidRPr="00BD0B6B">
        <w:rPr>
          <w:rStyle w:val="Emphasis"/>
        </w:rPr>
        <w:t>reduced prolif</w:t>
      </w:r>
      <w:r w:rsidRPr="000468E9">
        <w:rPr>
          <w:sz w:val="14"/>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14:paraId="61EC6F00" w14:textId="77777777" w:rsidR="009F1276" w:rsidRDefault="009F1276" w:rsidP="009F1276">
      <w:pPr>
        <w:pStyle w:val="Heading2"/>
      </w:pPr>
      <w:r>
        <w:t>Solvency</w:t>
      </w:r>
    </w:p>
    <w:p w14:paraId="466B2E0A" w14:textId="77777777" w:rsidR="009F1276" w:rsidRDefault="009F1276" w:rsidP="009F1276">
      <w:pPr>
        <w:pStyle w:val="Heading3"/>
      </w:pPr>
      <w:r>
        <w:t>Status Quo Solves</w:t>
      </w:r>
    </w:p>
    <w:p w14:paraId="18D203B6" w14:textId="77777777" w:rsidR="009F1276" w:rsidRDefault="009F1276" w:rsidP="009F1276">
      <w:pPr>
        <w:pStyle w:val="Heading4"/>
      </w:pPr>
      <w:r>
        <w:t xml:space="preserve">Current private cooperation with China ensures stability in offshore nuclear plants. </w:t>
      </w:r>
    </w:p>
    <w:p w14:paraId="4BE51AEF" w14:textId="77777777" w:rsidR="009F1276" w:rsidRPr="005F2134" w:rsidRDefault="009F1276" w:rsidP="009F1276">
      <w:pPr>
        <w:rPr>
          <w:rStyle w:val="Style13ptBold"/>
        </w:rPr>
      </w:pPr>
      <w:r>
        <w:rPr>
          <w:rStyle w:val="Style13ptBold"/>
        </w:rPr>
        <w:t xml:space="preserve">Lloyd’s Register ’15 – </w:t>
      </w:r>
      <w:r w:rsidRPr="005F2134">
        <w:rPr>
          <w:rStyle w:val="Style13ptBold"/>
        </w:rPr>
        <w:t xml:space="preserve">a global engineering, technical and business services </w:t>
      </w:r>
      <w:proofErr w:type="spellStart"/>
      <w:r w:rsidRPr="005F2134">
        <w:rPr>
          <w:rStyle w:val="Style13ptBold"/>
        </w:rPr>
        <w:t>organisation</w:t>
      </w:r>
      <w:proofErr w:type="spellEnd"/>
      <w:r w:rsidRPr="005F2134">
        <w:rPr>
          <w:rStyle w:val="Style13ptBold"/>
        </w:rPr>
        <w:t xml:space="preserve"> </w:t>
      </w:r>
      <w:r>
        <w:rPr>
          <w:rStyle w:val="Style13ptBold"/>
        </w:rPr>
        <w:t xml:space="preserve"> (“</w:t>
      </w:r>
      <w:r w:rsidRPr="005F2134">
        <w:rPr>
          <w:rStyle w:val="Style13ptBold"/>
        </w:rPr>
        <w:t>Lloyd’s Register Energy signs major co-operation framework agreement with Nuclear Power Institute of China</w:t>
      </w:r>
      <w:r>
        <w:rPr>
          <w:rStyle w:val="Style13ptBold"/>
        </w:rPr>
        <w:t xml:space="preserve">,” </w:t>
      </w:r>
      <w:r w:rsidRPr="005F2134">
        <w:rPr>
          <w:rStyle w:val="Style13ptBold"/>
        </w:rPr>
        <w:t>http://www.lr.org/en/news-and-insight/news/framework-agreement-nuclear-power-institute-china.aspx</w:t>
      </w:r>
      <w:r>
        <w:rPr>
          <w:rStyle w:val="Style13ptBold"/>
        </w:rPr>
        <w:t>)//DWB</w:t>
      </w:r>
    </w:p>
    <w:p w14:paraId="2F47170C" w14:textId="77777777" w:rsidR="009F1276" w:rsidRDefault="009F1276" w:rsidP="009F1276">
      <w:pPr>
        <w:rPr>
          <w:rStyle w:val="StyleUnderline"/>
        </w:rPr>
      </w:pPr>
      <w:r w:rsidRPr="005F2134">
        <w:rPr>
          <w:rStyle w:val="StyleUnderline"/>
        </w:rPr>
        <w:t xml:space="preserve">We are proud to announce a co-operative Framework Agreement with the Nuclear Power Institute of China </w:t>
      </w:r>
      <w:r w:rsidRPr="005F2134">
        <w:rPr>
          <w:sz w:val="16"/>
        </w:rPr>
        <w:t xml:space="preserve">(NPIC) in Chengdu, </w:t>
      </w:r>
      <w:r w:rsidRPr="005F2134">
        <w:rPr>
          <w:rStyle w:val="Emphasis"/>
        </w:rPr>
        <w:t>to assist in the design and development of a safe and secure floating vessel</w:t>
      </w:r>
      <w:r w:rsidRPr="005F2134">
        <w:rPr>
          <w:rStyle w:val="StyleUnderline"/>
        </w:rPr>
        <w:t xml:space="preserve"> containing a Small Modular Reactor</w:t>
      </w:r>
      <w:r w:rsidRPr="005F2134">
        <w:rPr>
          <w:sz w:val="16"/>
        </w:rPr>
        <w:t xml:space="preserve"> (SMR) – a first for China. </w:t>
      </w:r>
      <w:r w:rsidRPr="005F2134">
        <w:rPr>
          <w:sz w:val="12"/>
        </w:rPr>
        <w:t xml:space="preserve">∂ </w:t>
      </w:r>
      <w:r w:rsidRPr="005F2134">
        <w:rPr>
          <w:sz w:val="16"/>
        </w:rPr>
        <w:t>Mark Bassett, Nuclear Director at Lloyd’s Register Energy, says: “</w:t>
      </w:r>
      <w:r w:rsidRPr="005F2134">
        <w:rPr>
          <w:rStyle w:val="StyleUnderline"/>
        </w:rPr>
        <w:t xml:space="preserve">NPIC </w:t>
      </w:r>
      <w:proofErr w:type="spellStart"/>
      <w:r w:rsidRPr="005F2134">
        <w:rPr>
          <w:rStyle w:val="StyleUnderline"/>
        </w:rPr>
        <w:t>recognises</w:t>
      </w:r>
      <w:proofErr w:type="spellEnd"/>
      <w:r w:rsidRPr="005F2134">
        <w:rPr>
          <w:rStyle w:val="StyleUnderline"/>
        </w:rPr>
        <w:t xml:space="preserve"> Lloyd’s Register’s unique combination of experience in nuclear, offshore and marine safety and regulation.</w:t>
      </w:r>
      <w:r w:rsidRPr="005F2134">
        <w:rPr>
          <w:sz w:val="16"/>
        </w:rPr>
        <w:t xml:space="preserve"> Because we apply our expert knowledge to help clients design, construct and operate capital intensive assets to their highest levels of safety and performance, NPIC have asked us to help them safely achieve this technically challenging offshore nuclear </w:t>
      </w:r>
      <w:proofErr w:type="spellStart"/>
      <w:r w:rsidRPr="005F2134">
        <w:rPr>
          <w:sz w:val="16"/>
        </w:rPr>
        <w:t>programme</w:t>
      </w:r>
      <w:proofErr w:type="spellEnd"/>
      <w:r w:rsidRPr="005F2134">
        <w:rPr>
          <w:sz w:val="16"/>
        </w:rPr>
        <w:t xml:space="preserve">.” </w:t>
      </w:r>
      <w:r w:rsidRPr="005F2134">
        <w:rPr>
          <w:sz w:val="12"/>
        </w:rPr>
        <w:t xml:space="preserve">∂ </w:t>
      </w:r>
      <w:r w:rsidRPr="005F2134">
        <w:rPr>
          <w:sz w:val="16"/>
        </w:rPr>
        <w:t xml:space="preserve">The </w:t>
      </w:r>
      <w:r w:rsidRPr="005F2134">
        <w:rPr>
          <w:rStyle w:val="StyleUnderline"/>
        </w:rPr>
        <w:t>first contract under this Framework Agreement is to develop new nuclear safety regulations, safety guidelines, and nuclear code and standards for the floating vessel</w:t>
      </w:r>
      <w:r w:rsidRPr="005F2134">
        <w:rPr>
          <w:sz w:val="16"/>
        </w:rPr>
        <w:t xml:space="preserve">, that are consistent with Offshore and International Marine Regulations and the IAEA Nuclear Safety Standards. </w:t>
      </w:r>
      <w:r w:rsidRPr="005F2134">
        <w:rPr>
          <w:sz w:val="12"/>
        </w:rPr>
        <w:t xml:space="preserve">∂ </w:t>
      </w:r>
      <w:r w:rsidRPr="005F2134">
        <w:rPr>
          <w:sz w:val="16"/>
        </w:rPr>
        <w:t xml:space="preserve">NPIC states: “We believe there is substantial opportunity to further efforts in developing safe, clean and sustainable power generation for the future, and our latest initiative to develop energy supplies to offshore oil installations through nuclear power is just one example of how we are seeking to innovate and apply new ways of using nuclear technology for robust power supply. We look forward to working with Lloyd’s Register Energy on this ground-breaking nuclear project. We also </w:t>
      </w:r>
      <w:r w:rsidRPr="005F2134">
        <w:rPr>
          <w:rStyle w:val="StyleUnderline"/>
        </w:rPr>
        <w:t xml:space="preserve">believe this Framework Agreement will create more business opportunities for future cooperation </w:t>
      </w:r>
      <w:r w:rsidRPr="005F2134">
        <w:rPr>
          <w:sz w:val="16"/>
        </w:rPr>
        <w:t xml:space="preserve">between NPIC and Lloyd’s Register Energy.” </w:t>
      </w:r>
      <w:r w:rsidRPr="005F2134">
        <w:rPr>
          <w:sz w:val="12"/>
        </w:rPr>
        <w:t xml:space="preserve">∂ </w:t>
      </w:r>
      <w:r w:rsidRPr="005F2134">
        <w:rPr>
          <w:sz w:val="16"/>
        </w:rPr>
        <w:t>Melvin Zhang, Lloyd’s Register Energy’s Vice-President of Strategic Development for Greater China, says: “</w:t>
      </w:r>
      <w:r w:rsidRPr="005F2134">
        <w:rPr>
          <w:rStyle w:val="StyleUnderline"/>
        </w:rPr>
        <w:t>This</w:t>
      </w:r>
      <w:r w:rsidRPr="005F2134">
        <w:rPr>
          <w:sz w:val="16"/>
        </w:rPr>
        <w:t xml:space="preserve"> </w:t>
      </w:r>
      <w:r w:rsidRPr="005F2134">
        <w:rPr>
          <w:rStyle w:val="StyleUnderline"/>
        </w:rPr>
        <w:t>marks the beginning of a ground-breaking initiative for the Chinese nuclear industry, taking nuclear power generation offshore</w:t>
      </w:r>
      <w:r w:rsidRPr="005F2134">
        <w:rPr>
          <w:sz w:val="16"/>
        </w:rPr>
        <w:t xml:space="preserve">.” Zhang highlights: “It is also excellent news for the people of China and those working offshore in Chinese waters with the need for consistent and safe power supply. </w:t>
      </w:r>
      <w:r w:rsidRPr="005F2134">
        <w:rPr>
          <w:rStyle w:val="StyleUnderline"/>
        </w:rPr>
        <w:t>This project is expected to set the pace for how nuclear power can be used and applied to support sustainable power generation in both energy and marine sectors.</w:t>
      </w:r>
      <w:r w:rsidRPr="005F2134">
        <w:rPr>
          <w:sz w:val="16"/>
        </w:rPr>
        <w:t xml:space="preserve">” </w:t>
      </w:r>
      <w:r w:rsidRPr="005F2134">
        <w:rPr>
          <w:sz w:val="12"/>
        </w:rPr>
        <w:t xml:space="preserve">∂ </w:t>
      </w:r>
      <w:r w:rsidRPr="005F2134">
        <w:rPr>
          <w:sz w:val="16"/>
        </w:rPr>
        <w:t xml:space="preserve">There is no doubt that </w:t>
      </w:r>
      <w:r w:rsidRPr="005F2134">
        <w:rPr>
          <w:rStyle w:val="StyleUnderline"/>
        </w:rPr>
        <w:t>China is one of the countries at the forefront of the emerging nuclear renaissance, looking to apply nuclear power generation safely and as a long-term sustainable power source.</w:t>
      </w:r>
      <w:r>
        <w:rPr>
          <w:sz w:val="16"/>
        </w:rPr>
        <w:t xml:space="preserve"> </w:t>
      </w:r>
      <w:r w:rsidRPr="005F2134">
        <w:rPr>
          <w:sz w:val="12"/>
        </w:rPr>
        <w:t xml:space="preserve">∂ </w:t>
      </w:r>
      <w:r w:rsidRPr="005F2134">
        <w:rPr>
          <w:sz w:val="16"/>
        </w:rPr>
        <w:t xml:space="preserve">Bassett comments: “Elite operators of high-risk assets </w:t>
      </w:r>
      <w:proofErr w:type="spellStart"/>
      <w:r w:rsidRPr="005F2134">
        <w:rPr>
          <w:sz w:val="16"/>
        </w:rPr>
        <w:t>recognise</w:t>
      </w:r>
      <w:proofErr w:type="spellEnd"/>
      <w:r w:rsidRPr="005F2134">
        <w:rPr>
          <w:sz w:val="16"/>
        </w:rPr>
        <w:t xml:space="preserve"> the value of independent technical support in nuclear projects that can be provided by our teams worldwide. </w:t>
      </w:r>
      <w:r w:rsidRPr="005F2134">
        <w:rPr>
          <w:rStyle w:val="StyleUnderline"/>
        </w:rPr>
        <w:t>Our work in nuclear and recent contract success the world over, demonstrates real momentum in our aim to help nuclear operators and regulators achieve high standards of nuclear safety and performance</w:t>
      </w:r>
      <w:r w:rsidRPr="005F2134">
        <w:rPr>
          <w:sz w:val="16"/>
        </w:rPr>
        <w:t xml:space="preserve">. </w:t>
      </w:r>
      <w:r w:rsidRPr="005F2134">
        <w:rPr>
          <w:sz w:val="12"/>
        </w:rPr>
        <w:t xml:space="preserve">∂ </w:t>
      </w:r>
      <w:r w:rsidRPr="005F2134">
        <w:rPr>
          <w:sz w:val="16"/>
        </w:rPr>
        <w:t>“</w:t>
      </w:r>
      <w:r w:rsidRPr="005F2134">
        <w:rPr>
          <w:rStyle w:val="StyleUnderline"/>
        </w:rPr>
        <w:t>Nuclear companies are committed to a process of continuous improvement and innovation.</w:t>
      </w:r>
      <w:r w:rsidRPr="005F2134">
        <w:rPr>
          <w:sz w:val="16"/>
        </w:rPr>
        <w:t xml:space="preserve"> We believe Lloyd’s Register Energy can contribute to that.”</w:t>
      </w:r>
      <w:r>
        <w:rPr>
          <w:sz w:val="16"/>
        </w:rPr>
        <w:t xml:space="preserve"> </w:t>
      </w:r>
      <w:r w:rsidRPr="005F2134">
        <w:rPr>
          <w:sz w:val="12"/>
        </w:rPr>
        <w:t xml:space="preserve">∂ </w:t>
      </w:r>
      <w:proofErr w:type="gramStart"/>
      <w:r w:rsidRPr="005F2134">
        <w:rPr>
          <w:sz w:val="16"/>
        </w:rPr>
        <w:t>Our</w:t>
      </w:r>
      <w:proofErr w:type="gramEnd"/>
      <w:r w:rsidRPr="005F2134">
        <w:rPr>
          <w:sz w:val="16"/>
        </w:rPr>
        <w:t xml:space="preserve"> collaboration with NPIC is a powerful alliance to support the development of floating nuclear power generation. </w:t>
      </w:r>
      <w:r w:rsidRPr="005F2134">
        <w:rPr>
          <w:rStyle w:val="StyleUnderline"/>
        </w:rPr>
        <w:t>The floating vessel will be used in Chinese waters to supply electrical power to offshore installations.</w:t>
      </w:r>
    </w:p>
    <w:p w14:paraId="554BE121" w14:textId="77777777" w:rsidR="009F1276" w:rsidRDefault="009F1276" w:rsidP="009F1276">
      <w:pPr>
        <w:pStyle w:val="Heading4"/>
      </w:pPr>
      <w:r>
        <w:t>US is ramping up investment in Chinese nuclear development – mutually beneficial for both countries and proves status quo is sufficient</w:t>
      </w:r>
    </w:p>
    <w:p w14:paraId="5B088A8D" w14:textId="77777777" w:rsidR="009F1276" w:rsidRPr="00255F26" w:rsidRDefault="009F1276" w:rsidP="009F1276">
      <w:pPr>
        <w:rPr>
          <w:rStyle w:val="Style13ptBold"/>
          <w:b w:val="0"/>
        </w:rPr>
      </w:pPr>
      <w:r>
        <w:rPr>
          <w:rStyle w:val="Style13ptBold"/>
        </w:rPr>
        <w:t xml:space="preserve">NEI ’15 – </w:t>
      </w:r>
      <w:r w:rsidRPr="00255F26">
        <w:rPr>
          <w:rStyle w:val="Style13ptBold"/>
          <w:b w:val="0"/>
        </w:rPr>
        <w:t xml:space="preserve">Nuclear Energy Institute, </w:t>
      </w:r>
      <w:r>
        <w:rPr>
          <w:rStyle w:val="Style13ptBold"/>
          <w:b w:val="0"/>
        </w:rPr>
        <w:t xml:space="preserve">a group that encourages safe and beneficial uses of nuclear technology </w:t>
      </w:r>
      <w:r w:rsidRPr="00255F26">
        <w:rPr>
          <w:rStyle w:val="Style13ptBold"/>
          <w:b w:val="0"/>
        </w:rPr>
        <w:t>(August 6, “US-China Nuclear Energy Trade Pact Clears Major Hurdle,” http://www.nei.org/News-Media/News/News-Archives/US-China-Nuclear-Energy-Trade-Pact-Clears-Major-Hu?feed=News)//DWB</w:t>
      </w:r>
    </w:p>
    <w:p w14:paraId="71B81BB6" w14:textId="77777777" w:rsidR="009F1276" w:rsidRDefault="009F1276" w:rsidP="009F1276">
      <w:pPr>
        <w:rPr>
          <w:sz w:val="16"/>
        </w:rPr>
      </w:pPr>
      <w:r w:rsidRPr="00255F26">
        <w:rPr>
          <w:sz w:val="16"/>
        </w:rPr>
        <w:t>Aug. 6, 2015—</w:t>
      </w:r>
      <w:r w:rsidRPr="00255F26">
        <w:rPr>
          <w:rStyle w:val="StyleUnderline"/>
        </w:rPr>
        <w:t>The renewal of a longstanding bilateral trade agreement that allows U.S. exports to China of nuclear energy technology, materials and services cleared a major hurdle last week</w:t>
      </w:r>
      <w:r w:rsidRPr="00255F26">
        <w:rPr>
          <w:sz w:val="16"/>
        </w:rPr>
        <w:t xml:space="preserve"> with the conclusion of a 90-day period for congressional review. Since Congress took no action to disapprove the agreement, </w:t>
      </w:r>
      <w:r w:rsidRPr="00255F26">
        <w:rPr>
          <w:rStyle w:val="StyleUnderline"/>
        </w:rPr>
        <w:t>the two governments can begin to exchange diplomatic instruments to bring the agreement into force.</w:t>
      </w:r>
      <w:r w:rsidRPr="00255F26">
        <w:rPr>
          <w:sz w:val="12"/>
        </w:rPr>
        <w:t>∂</w:t>
      </w:r>
      <w:r w:rsidRPr="00255F26">
        <w:rPr>
          <w:sz w:val="16"/>
        </w:rPr>
        <w:t xml:space="preserve"> </w:t>
      </w:r>
      <w:r w:rsidRPr="00255F26">
        <w:rPr>
          <w:rStyle w:val="StyleUnderline"/>
        </w:rPr>
        <w:t>For U.S. companies to export civilian nuclear technology and materials to another country, a</w:t>
      </w:r>
      <w:r w:rsidRPr="00255F26">
        <w:rPr>
          <w:sz w:val="16"/>
        </w:rPr>
        <w:t xml:space="preserve"> framework agreement—commonly called a </w:t>
      </w:r>
      <w:r w:rsidRPr="00255F26">
        <w:rPr>
          <w:rStyle w:val="StyleUnderline"/>
        </w:rPr>
        <w:t>Section 123 agreement after the relevant provision in the Atomic Energy Act of 1954—must be in place</w:t>
      </w:r>
      <w:r w:rsidRPr="00255F26">
        <w:rPr>
          <w:sz w:val="16"/>
        </w:rPr>
        <w:t>. These agreements, once in force, are then subject to export control regulations.</w:t>
      </w:r>
      <w:r w:rsidRPr="00255F26">
        <w:rPr>
          <w:sz w:val="12"/>
        </w:rPr>
        <w:t>∂</w:t>
      </w:r>
      <w:r w:rsidRPr="00255F26">
        <w:rPr>
          <w:sz w:val="16"/>
        </w:rPr>
        <w:t xml:space="preserve"> The original U.S.-China 123 agreement was enacted in 1985 for a 30-year term that expires in December. </w:t>
      </w:r>
      <w:r w:rsidRPr="00255F26">
        <w:rPr>
          <w:rStyle w:val="StyleUnderline"/>
        </w:rPr>
        <w:t>The nuclear energy industry has urged timely renewal of the agreement to avoid a disruption in commercial nuclear trade and the potential loss of U.S. jobs.</w:t>
      </w:r>
      <w:r w:rsidRPr="00255F26">
        <w:rPr>
          <w:sz w:val="16"/>
        </w:rPr>
        <w:t xml:space="preserve"> China is the world’s largest market for commercial nuclear technology, which it has stated is the centerpiece of its plan to reduce carbon dioxide emissions.</w:t>
      </w:r>
      <w:r w:rsidRPr="00255F26">
        <w:rPr>
          <w:sz w:val="12"/>
        </w:rPr>
        <w:t>∂</w:t>
      </w:r>
      <w:r w:rsidRPr="00255F26">
        <w:rPr>
          <w:sz w:val="16"/>
        </w:rPr>
        <w:t xml:space="preserve"> In 2014, China agreed to limit its emissions of greenhouse gases and to reduce those emissions after 2030. </w:t>
      </w:r>
      <w:r w:rsidRPr="00255F26">
        <w:rPr>
          <w:rStyle w:val="StyleUnderline"/>
        </w:rPr>
        <w:t>As the government implements its plan to cap coal use at 65 percent of total primary energy consumption, China aims to roughly triple electricity production from nuclear power plants by 2020.</w:t>
      </w:r>
      <w:r w:rsidRPr="00255F26">
        <w:rPr>
          <w:sz w:val="16"/>
        </w:rPr>
        <w:t xml:space="preserve"> By 2030, its nuclear energy capacity is planned to reach 150 gigawatts—one-and-a-half times that of the United States.</w:t>
      </w:r>
      <w:r w:rsidRPr="00255F26">
        <w:rPr>
          <w:sz w:val="12"/>
        </w:rPr>
        <w:t>∂</w:t>
      </w:r>
      <w:r w:rsidRPr="00255F26">
        <w:rPr>
          <w:sz w:val="16"/>
        </w:rPr>
        <w:t xml:space="preserve"> </w:t>
      </w:r>
      <w:r w:rsidRPr="00255F26">
        <w:rPr>
          <w:rStyle w:val="StyleUnderline"/>
        </w:rPr>
        <w:t>More than 20 reactors are under construction in China, with significant participation by U.S. reactor designers, component manufacturers and services firms</w:t>
      </w:r>
      <w:r w:rsidRPr="00255F26">
        <w:rPr>
          <w:sz w:val="16"/>
        </w:rPr>
        <w:t>.</w:t>
      </w:r>
      <w:r w:rsidRPr="00255F26">
        <w:rPr>
          <w:sz w:val="12"/>
        </w:rPr>
        <w:t>∂</w:t>
      </w:r>
      <w:r w:rsidRPr="00255F26">
        <w:rPr>
          <w:sz w:val="16"/>
        </w:rPr>
        <w:t xml:space="preserve"> “Contracts awarded to U.S. nuclear energy suppliers have created billions of dollars in exports and thousands of American jobs, and </w:t>
      </w:r>
      <w:r w:rsidRPr="00255F26">
        <w:rPr>
          <w:rStyle w:val="StyleUnderline"/>
        </w:rPr>
        <w:t>U.S. companies have just begun to tap the potential of this market,</w:t>
      </w:r>
      <w:r w:rsidRPr="00255F26">
        <w:rPr>
          <w:sz w:val="16"/>
        </w:rPr>
        <w:t>” said Carol Berrigan, senior director of supplier policy and programs at the Nuclear Energy Institute.</w:t>
      </w:r>
      <w:r w:rsidRPr="00255F26">
        <w:rPr>
          <w:sz w:val="12"/>
        </w:rPr>
        <w:t>∂</w:t>
      </w:r>
      <w:r w:rsidRPr="00255F26">
        <w:rPr>
          <w:sz w:val="16"/>
        </w:rPr>
        <w:t xml:space="preserve"> NEI Vice President for Suppliers and International Programs Daniel </w:t>
      </w:r>
      <w:proofErr w:type="spellStart"/>
      <w:r w:rsidRPr="00255F26">
        <w:rPr>
          <w:sz w:val="16"/>
        </w:rPr>
        <w:t>Lipman</w:t>
      </w:r>
      <w:proofErr w:type="spellEnd"/>
      <w:r w:rsidRPr="00255F26">
        <w:rPr>
          <w:sz w:val="16"/>
        </w:rPr>
        <w:t xml:space="preserve"> testified on July 16 </w:t>
      </w:r>
      <w:r w:rsidRPr="00255F26">
        <w:rPr>
          <w:rStyle w:val="StyleUnderline"/>
        </w:rPr>
        <w:t>before a congressional committee reviewing the U.S.-China 123 agreement. He highlighted the significant economic, safety and nonproliferation benefits of U.S. involvement in the global market for nuclear energy technology</w:t>
      </w:r>
      <w:r w:rsidRPr="00255F26">
        <w:rPr>
          <w:sz w:val="16"/>
        </w:rPr>
        <w:t xml:space="preserve"> and services.</w:t>
      </w:r>
      <w:r w:rsidRPr="00255F26">
        <w:rPr>
          <w:sz w:val="12"/>
        </w:rPr>
        <w:t>∂</w:t>
      </w:r>
      <w:r w:rsidRPr="00255F26">
        <w:rPr>
          <w:sz w:val="16"/>
        </w:rPr>
        <w:t xml:space="preserve"> </w:t>
      </w:r>
      <w:proofErr w:type="spellStart"/>
      <w:r w:rsidRPr="00255F26">
        <w:rPr>
          <w:sz w:val="16"/>
        </w:rPr>
        <w:t>Lipman</w:t>
      </w:r>
      <w:proofErr w:type="spellEnd"/>
      <w:r w:rsidRPr="00255F26">
        <w:rPr>
          <w:sz w:val="16"/>
        </w:rPr>
        <w:t xml:space="preserve"> cited a June 2015 analysis by </w:t>
      </w:r>
      <w:proofErr w:type="spellStart"/>
      <w:r w:rsidRPr="00255F26">
        <w:rPr>
          <w:sz w:val="16"/>
        </w:rPr>
        <w:t>Ux</w:t>
      </w:r>
      <w:proofErr w:type="spellEnd"/>
      <w:r w:rsidRPr="00255F26">
        <w:rPr>
          <w:sz w:val="16"/>
        </w:rPr>
        <w:t xml:space="preserve"> Consulting, which found that </w:t>
      </w:r>
      <w:r w:rsidRPr="00255F26">
        <w:rPr>
          <w:rStyle w:val="StyleUnderline"/>
        </w:rPr>
        <w:t>U.S. exports to China for nuclear plant construction could range from $3 billion to $7 billion per year through 2040</w:t>
      </w:r>
      <w:r w:rsidRPr="00255F26">
        <w:rPr>
          <w:sz w:val="16"/>
        </w:rPr>
        <w:t xml:space="preserve">. The reactor operations market sector is smaller—about $300 million to $500 million per year over the next five years—but it is expected to expand significantly through 2040, </w:t>
      </w:r>
      <w:proofErr w:type="spellStart"/>
      <w:r w:rsidRPr="00255F26">
        <w:rPr>
          <w:sz w:val="16"/>
        </w:rPr>
        <w:t>Ux</w:t>
      </w:r>
      <w:proofErr w:type="spellEnd"/>
      <w:r w:rsidRPr="00255F26">
        <w:rPr>
          <w:sz w:val="16"/>
        </w:rPr>
        <w:t xml:space="preserve"> said.</w:t>
      </w:r>
      <w:r w:rsidRPr="00255F26">
        <w:rPr>
          <w:sz w:val="12"/>
        </w:rPr>
        <w:t>∂</w:t>
      </w:r>
      <w:r w:rsidRPr="00255F26">
        <w:rPr>
          <w:sz w:val="16"/>
        </w:rPr>
        <w:t xml:space="preserve"> “Through 2040, the direct economic benefit to the U.S. of the renewed nuclear cooperation agreement with China is expected to be between $70 billion and $204 billion, with up to 45,000 direct American jobs supported annually,” the report stated.</w:t>
      </w:r>
      <w:r w:rsidRPr="00255F26">
        <w:rPr>
          <w:sz w:val="12"/>
        </w:rPr>
        <w:t>∂</w:t>
      </w:r>
      <w:r w:rsidRPr="00255F26">
        <w:rPr>
          <w:sz w:val="16"/>
        </w:rPr>
        <w:t xml:space="preserve"> </w:t>
      </w:r>
      <w:proofErr w:type="spellStart"/>
      <w:r w:rsidRPr="00255F26">
        <w:rPr>
          <w:sz w:val="16"/>
        </w:rPr>
        <w:t>Lipman</w:t>
      </w:r>
      <w:proofErr w:type="spellEnd"/>
      <w:r w:rsidRPr="00255F26">
        <w:rPr>
          <w:sz w:val="16"/>
        </w:rPr>
        <w:t xml:space="preserve"> noted that </w:t>
      </w:r>
      <w:r w:rsidRPr="00255F26">
        <w:rPr>
          <w:rStyle w:val="StyleUnderline"/>
        </w:rPr>
        <w:t>there is more at stake than business revenue and jobs.</w:t>
      </w:r>
      <w:r w:rsidRPr="00255F26">
        <w:rPr>
          <w:rStyle w:val="StyleUnderline"/>
          <w:sz w:val="12"/>
          <w:u w:val="none"/>
        </w:rPr>
        <w:t>∂</w:t>
      </w:r>
      <w:r w:rsidRPr="00255F26">
        <w:rPr>
          <w:rStyle w:val="StyleUnderline"/>
        </w:rPr>
        <w:t xml:space="preserve"> “U.S. engagement in the international market for nuclear energy technology and services allows us to share our safety culture and what we have learned through 50 years of reactor operating experience</w:t>
      </w:r>
      <w:r w:rsidRPr="00255F26">
        <w:rPr>
          <w:sz w:val="16"/>
        </w:rPr>
        <w:t>,” he said. “It is also one of the most powerful tools the United States has for ensuring that those countries acquiring nuclear technology will use it for peaceful purposes.”</w:t>
      </w:r>
    </w:p>
    <w:p w14:paraId="3F0C02D0" w14:textId="77777777" w:rsidR="009F1276" w:rsidRDefault="009F1276" w:rsidP="009F1276">
      <w:pPr>
        <w:pStyle w:val="Heading4"/>
      </w:pPr>
      <w:proofErr w:type="spellStart"/>
      <w:r w:rsidRPr="00D338A5">
        <w:t>Squo</w:t>
      </w:r>
      <w:proofErr w:type="spellEnd"/>
      <w:r w:rsidRPr="00D338A5">
        <w:t xml:space="preserve"> solves- 123 agreement is sufficient </w:t>
      </w:r>
    </w:p>
    <w:p w14:paraId="4AD4BC67" w14:textId="77777777" w:rsidR="009F1276" w:rsidRPr="00401171" w:rsidRDefault="009F1276" w:rsidP="009F1276">
      <w:r>
        <w:rPr>
          <w:rStyle w:val="Style13ptBold"/>
        </w:rPr>
        <w:t xml:space="preserve">World Nuclear News 15 </w:t>
      </w:r>
      <w:r w:rsidRPr="00401171">
        <w:t>[“US-China cooperation agreement renewed”. November 10, 2015. World Nuclear News. http://www.world-nuclear-news.org/NP-China-USA-cooperation-agreement-renewed-1011157.html]</w:t>
      </w:r>
    </w:p>
    <w:p w14:paraId="5E4CA943" w14:textId="77777777" w:rsidR="009F1276" w:rsidRPr="00D338A5" w:rsidRDefault="009F1276" w:rsidP="009F1276">
      <w:pPr>
        <w:rPr>
          <w:sz w:val="16"/>
        </w:rPr>
      </w:pPr>
      <w:r w:rsidRPr="00D338A5">
        <w:rPr>
          <w:rStyle w:val="StyleUnderline"/>
          <w:highlight w:val="yellow"/>
        </w:rPr>
        <w:t>Bilateral nuclear cooperation agreements</w:t>
      </w:r>
      <w:r w:rsidRPr="00125013">
        <w:rPr>
          <w:rStyle w:val="StyleUnderline"/>
        </w:rPr>
        <w:t xml:space="preserve"> - often</w:t>
      </w:r>
      <w:r w:rsidRPr="00D338A5">
        <w:rPr>
          <w:rStyle w:val="StyleUnderline"/>
          <w:highlight w:val="yellow"/>
        </w:rPr>
        <w:t xml:space="preserve"> referred to as 123 agreements</w:t>
      </w:r>
      <w:r w:rsidRPr="00D338A5">
        <w:rPr>
          <w:rStyle w:val="StyleUnderline"/>
        </w:rPr>
        <w:t xml:space="preserve">, as they are required under subsection 123 of the US Atomic Energy Act of 1954 - </w:t>
      </w:r>
      <w:r w:rsidRPr="00D338A5">
        <w:rPr>
          <w:rStyle w:val="StyleUnderline"/>
          <w:highlight w:val="yellow"/>
        </w:rPr>
        <w:t>are a prerequisite for nuclear trade and materials transfer</w:t>
      </w:r>
      <w:r w:rsidRPr="00D338A5">
        <w:rPr>
          <w:rStyle w:val="StyleUnderline"/>
        </w:rPr>
        <w:t xml:space="preserve"> between the US and any other country</w:t>
      </w:r>
      <w:r w:rsidRPr="00D338A5">
        <w:rPr>
          <w:rStyle w:val="StyleUnderline"/>
          <w:highlight w:val="yellow"/>
        </w:rPr>
        <w:t>.</w:t>
      </w:r>
      <w:r w:rsidRPr="00D338A5">
        <w:rPr>
          <w:rStyle w:val="StyleUnderline"/>
        </w:rPr>
        <w:t xml:space="preserve"> </w:t>
      </w:r>
      <w:r w:rsidRPr="00D338A5">
        <w:rPr>
          <w:rStyle w:val="StyleUnderline"/>
          <w:highlight w:val="yellow"/>
        </w:rPr>
        <w:t xml:space="preserve">They provide a comprehensive framework for peaceful nuclear cooperation </w:t>
      </w:r>
      <w:r w:rsidRPr="00D338A5">
        <w:rPr>
          <w:rStyle w:val="StyleUnderline"/>
        </w:rPr>
        <w:t>as well as permitting the transfer of material, equipment (including reactors), components, information, and technology for nuclear research and nuclear power production</w:t>
      </w:r>
      <w:r w:rsidRPr="00D338A5">
        <w:rPr>
          <w:sz w:val="16"/>
        </w:rPr>
        <w:t xml:space="preserve">. President Barack </w:t>
      </w:r>
      <w:r w:rsidRPr="00D338A5">
        <w:rPr>
          <w:rStyle w:val="StyleUnderline"/>
          <w:highlight w:val="yellow"/>
        </w:rPr>
        <w:t>Obama approved the renewal of the agreement</w:t>
      </w:r>
      <w:r w:rsidRPr="00D338A5">
        <w:rPr>
          <w:rStyle w:val="StyleUnderline"/>
        </w:rPr>
        <w:t xml:space="preserve"> in April, sending it before the US Congress for review. </w:t>
      </w:r>
      <w:r w:rsidRPr="00D338A5">
        <w:rPr>
          <w:rStyle w:val="StyleUnderline"/>
          <w:highlight w:val="yellow"/>
        </w:rPr>
        <w:t>The agreement has now entered into force after completing its mandatory review</w:t>
      </w:r>
      <w:r w:rsidRPr="00D338A5">
        <w:rPr>
          <w:rStyle w:val="StyleUnderline"/>
        </w:rPr>
        <w:t xml:space="preserve"> over a total period of 90 days continuous session </w:t>
      </w:r>
      <w:r w:rsidRPr="00D338A5">
        <w:rPr>
          <w:rStyle w:val="StyleUnderline"/>
          <w:highlight w:val="yellow"/>
        </w:rPr>
        <w:t xml:space="preserve">by the Senate </w:t>
      </w:r>
      <w:r w:rsidRPr="008A407F">
        <w:rPr>
          <w:rStyle w:val="StyleUnderline"/>
        </w:rPr>
        <w:t xml:space="preserve">Foreign Relations Committee </w:t>
      </w:r>
      <w:r w:rsidRPr="00D338A5">
        <w:rPr>
          <w:rStyle w:val="StyleUnderline"/>
          <w:highlight w:val="yellow"/>
        </w:rPr>
        <w:t xml:space="preserve">and the House </w:t>
      </w:r>
      <w:r w:rsidRPr="008A407F">
        <w:rPr>
          <w:rStyle w:val="StyleUnderline"/>
        </w:rPr>
        <w:t>Foreign Affairs Committee</w:t>
      </w:r>
      <w:r w:rsidRPr="00DA6ACA">
        <w:rPr>
          <w:sz w:val="16"/>
        </w:rPr>
        <w:t>.</w:t>
      </w:r>
      <w:r w:rsidRPr="00D338A5">
        <w:rPr>
          <w:sz w:val="16"/>
        </w:rPr>
        <w:t xml:space="preserve"> The existing US-China agreement was enacted in 1985, covering a 30-year period. </w:t>
      </w:r>
      <w:r w:rsidRPr="00D338A5">
        <w:rPr>
          <w:rStyle w:val="StyleUnderline"/>
        </w:rPr>
        <w:t xml:space="preserve">Its renewal means that projects such as Westinghouse's AP1000 reactor exports, which use many US-based suppliers, as well as </w:t>
      </w:r>
      <w:r w:rsidRPr="00D338A5">
        <w:rPr>
          <w:rStyle w:val="StyleUnderline"/>
          <w:highlight w:val="yellow"/>
        </w:rPr>
        <w:t>US-Chinese nuclear collaborations can continue unimpeded</w:t>
      </w:r>
      <w:r w:rsidRPr="00D338A5">
        <w:rPr>
          <w:rStyle w:val="StyleUnderline"/>
        </w:rPr>
        <w:t>.</w:t>
      </w:r>
      <w:r w:rsidRPr="00D338A5">
        <w:rPr>
          <w:sz w:val="16"/>
        </w:rPr>
        <w:t xml:space="preserve"> </w:t>
      </w:r>
      <w:r w:rsidRPr="00D338A5">
        <w:rPr>
          <w:rStyle w:val="StyleUnderline"/>
        </w:rPr>
        <w:t>The US nuclear industry, through the Nuclear Energy Institute (NEI), has previously urged Congress to approve the renewal</w:t>
      </w:r>
      <w:r w:rsidRPr="00D338A5">
        <w:rPr>
          <w:sz w:val="16"/>
        </w:rPr>
        <w:t xml:space="preserve">. The institute's vice president for suppliers and international programs, Daniel </w:t>
      </w:r>
      <w:proofErr w:type="spellStart"/>
      <w:r w:rsidRPr="00D338A5">
        <w:rPr>
          <w:sz w:val="16"/>
        </w:rPr>
        <w:t>Lipman</w:t>
      </w:r>
      <w:proofErr w:type="spellEnd"/>
      <w:r w:rsidRPr="00D338A5">
        <w:rPr>
          <w:sz w:val="16"/>
        </w:rPr>
        <w:t xml:space="preserve">, welcomed its entry into force, saying: </w:t>
      </w:r>
      <w:r w:rsidRPr="00D338A5">
        <w:rPr>
          <w:rStyle w:val="StyleUnderline"/>
        </w:rPr>
        <w:t>"</w:t>
      </w:r>
      <w:r w:rsidRPr="008A407F">
        <w:rPr>
          <w:rStyle w:val="StyleUnderline"/>
        </w:rPr>
        <w:t xml:space="preserve">The nuclear energy industry applauds the renewal of the US-China agreement for nuclear energy cooperation." </w:t>
      </w:r>
      <w:r w:rsidRPr="00D338A5">
        <w:rPr>
          <w:rStyle w:val="StyleUnderline"/>
          <w:highlight w:val="yellow"/>
        </w:rPr>
        <w:t>The direct economic benefit to the country from the renewed agreement is expected to be between $70 billion and $204 billion</w:t>
      </w:r>
      <w:r w:rsidRPr="00D338A5">
        <w:rPr>
          <w:rStyle w:val="StyleUnderline"/>
        </w:rPr>
        <w:t xml:space="preserve"> in the period to 2040</w:t>
      </w:r>
      <w:r w:rsidRPr="00D338A5">
        <w:rPr>
          <w:sz w:val="16"/>
        </w:rPr>
        <w:t xml:space="preserve">, he said. </w:t>
      </w:r>
      <w:r w:rsidRPr="00D338A5">
        <w:rPr>
          <w:rStyle w:val="StyleUnderline"/>
        </w:rPr>
        <w:t xml:space="preserve">China currently has 22 reactors under construction, with work to start on many more. </w:t>
      </w:r>
      <w:r w:rsidRPr="00D338A5">
        <w:rPr>
          <w:sz w:val="16"/>
        </w:rPr>
        <w:t xml:space="preserve">The first of four Westinghouse AP1000s under construction in China, </w:t>
      </w:r>
      <w:proofErr w:type="spellStart"/>
      <w:r w:rsidRPr="00D338A5">
        <w:rPr>
          <w:sz w:val="16"/>
        </w:rPr>
        <w:t>Sanmen</w:t>
      </w:r>
      <w:proofErr w:type="spellEnd"/>
      <w:r w:rsidRPr="00D338A5">
        <w:rPr>
          <w:sz w:val="16"/>
        </w:rPr>
        <w:t xml:space="preserve"> 1, is expected to start up next year. The AP1000 design has been standardized for many of China's planned nuclear power plants and work is expected to begin on a further 13 reactors by 2017, NEI noted. "</w:t>
      </w:r>
      <w:r w:rsidRPr="00D338A5">
        <w:rPr>
          <w:rStyle w:val="StyleUnderline"/>
          <w:highlight w:val="yellow"/>
        </w:rPr>
        <w:t xml:space="preserve">The continued US presence in China's nuclear energy market and China's adoption of US technology </w:t>
      </w:r>
      <w:r w:rsidRPr="00D338A5">
        <w:rPr>
          <w:rStyle w:val="StyleUnderline"/>
        </w:rPr>
        <w:t xml:space="preserve">and operating plant </w:t>
      </w:r>
      <w:r w:rsidRPr="00D338A5">
        <w:rPr>
          <w:rStyle w:val="StyleUnderline"/>
          <w:highlight w:val="yellow"/>
        </w:rPr>
        <w:t>exchanges will deepen its relationship with the U</w:t>
      </w:r>
      <w:r w:rsidRPr="00D338A5">
        <w:rPr>
          <w:rStyle w:val="StyleUnderline"/>
        </w:rPr>
        <w:t xml:space="preserve">nited </w:t>
      </w:r>
      <w:r w:rsidRPr="00D338A5">
        <w:rPr>
          <w:rStyle w:val="StyleUnderline"/>
          <w:highlight w:val="yellow"/>
        </w:rPr>
        <w:t>S</w:t>
      </w:r>
      <w:r w:rsidRPr="00D338A5">
        <w:rPr>
          <w:rStyle w:val="StyleUnderline"/>
        </w:rPr>
        <w:t>tates</w:t>
      </w:r>
      <w:r w:rsidRPr="00D338A5">
        <w:rPr>
          <w:rStyle w:val="StyleUnderline"/>
          <w:highlight w:val="yellow"/>
        </w:rPr>
        <w:t xml:space="preserve"> and advance international nuclear safety practices,</w:t>
      </w:r>
      <w:r w:rsidRPr="00D338A5">
        <w:rPr>
          <w:sz w:val="16"/>
          <w:highlight w:val="yellow"/>
        </w:rPr>
        <w:t xml:space="preserve">" </w:t>
      </w:r>
      <w:proofErr w:type="spellStart"/>
      <w:r w:rsidRPr="00D338A5">
        <w:rPr>
          <w:sz w:val="16"/>
        </w:rPr>
        <w:t>Lipman</w:t>
      </w:r>
      <w:proofErr w:type="spellEnd"/>
      <w:r w:rsidRPr="00D338A5">
        <w:rPr>
          <w:sz w:val="16"/>
        </w:rPr>
        <w:t xml:space="preserve"> said.</w:t>
      </w:r>
    </w:p>
    <w:p w14:paraId="3E06541E" w14:textId="77777777" w:rsidR="009F1276" w:rsidRDefault="009F1276" w:rsidP="009F1276">
      <w:pPr>
        <w:pStyle w:val="Heading3"/>
      </w:pPr>
      <w:r>
        <w:t>Say No</w:t>
      </w:r>
    </w:p>
    <w:p w14:paraId="13D5E881" w14:textId="77777777" w:rsidR="009F1276" w:rsidRDefault="009F1276" w:rsidP="009F1276">
      <w:pPr>
        <w:pStyle w:val="Heading4"/>
      </w:pPr>
      <w:r>
        <w:t>China says no – overall reluctance to increase dialogue over safety standards.</w:t>
      </w:r>
    </w:p>
    <w:p w14:paraId="10455C08" w14:textId="77777777" w:rsidR="009F1276" w:rsidRPr="00C0110F" w:rsidRDefault="009F1276" w:rsidP="009F1276">
      <w:pPr>
        <w:rPr>
          <w:rStyle w:val="Style13ptBold"/>
        </w:rPr>
      </w:pPr>
      <w:proofErr w:type="spellStart"/>
      <w:r w:rsidRPr="00631EF8">
        <w:rPr>
          <w:rStyle w:val="Style13ptBold"/>
          <w:szCs w:val="26"/>
        </w:rPr>
        <w:t>Dockins</w:t>
      </w:r>
      <w:proofErr w:type="spellEnd"/>
      <w:r w:rsidRPr="00631EF8">
        <w:rPr>
          <w:rStyle w:val="Style13ptBold"/>
          <w:szCs w:val="26"/>
        </w:rPr>
        <w:t xml:space="preserve"> 4/2/16</w:t>
      </w:r>
      <w:r>
        <w:rPr>
          <w:rStyle w:val="Style13ptBold"/>
        </w:rPr>
        <w:t xml:space="preserve"> - </w:t>
      </w:r>
      <w:r w:rsidRPr="00631EF8">
        <w:rPr>
          <w:rStyle w:val="Style13ptBold"/>
          <w:b w:val="0"/>
        </w:rPr>
        <w:t>Communications Professional and extensive experience writing on public relations (Pamela, “Obama Warns of Nuclear Terrorism Threat,” http://www.voanews.com/content/obama-warns-of-nuclear-terrorism-threat/3265847.html)//DWB</w:t>
      </w:r>
    </w:p>
    <w:p w14:paraId="4FE8571A" w14:textId="77777777" w:rsidR="009F1276" w:rsidRDefault="009F1276" w:rsidP="009F1276">
      <w:pPr>
        <w:rPr>
          <w:rStyle w:val="StyleUnderline"/>
        </w:rPr>
      </w:pPr>
      <w:r w:rsidRPr="00C0110F">
        <w:rPr>
          <w:sz w:val="16"/>
        </w:rPr>
        <w:t xml:space="preserve">While some nuclear proliferation experts expressed optimism over China's verbal commitments to keeping the regime of Kim Jong Un in check, they also said </w:t>
      </w:r>
      <w:r w:rsidRPr="00C0110F">
        <w:rPr>
          <w:rStyle w:val="StyleUnderline"/>
        </w:rPr>
        <w:t>China needs to safeguard its own growing nuclear capabilities.</w:t>
      </w:r>
      <w:r w:rsidRPr="00C0110F">
        <w:rPr>
          <w:rStyle w:val="StyleUnderline"/>
          <w:sz w:val="12"/>
          <w:u w:val="none"/>
        </w:rPr>
        <w:t>∂</w:t>
      </w:r>
      <w:r w:rsidRPr="00C0110F">
        <w:rPr>
          <w:sz w:val="16"/>
        </w:rPr>
        <w:t xml:space="preserve"> "The United States is very grateful that China is participating," said Debra Decker of the Washington-based Stimson Center. "China is going to be a leader in the international world market for power reactors, and they may be, probably in the next 10 years, the largest possessor of nuclear power reactors.</w:t>
      </w:r>
      <w:r w:rsidRPr="00C0110F">
        <w:rPr>
          <w:sz w:val="12"/>
        </w:rPr>
        <w:t>∂</w:t>
      </w:r>
      <w:r w:rsidRPr="00C0110F">
        <w:rPr>
          <w:sz w:val="16"/>
        </w:rPr>
        <w:t xml:space="preserve"> "</w:t>
      </w:r>
      <w:r w:rsidRPr="00C0110F">
        <w:rPr>
          <w:rStyle w:val="StyleUnderline"/>
        </w:rPr>
        <w:t>If China wants to go forward and say they have the best power plants and [wishes] to export them," they need to prove that they can adhere to baseline nuclear safety protocols</w:t>
      </w:r>
      <w:r w:rsidRPr="00C0110F">
        <w:rPr>
          <w:sz w:val="16"/>
        </w:rPr>
        <w:t>, she added.</w:t>
      </w:r>
      <w:r w:rsidRPr="00C0110F">
        <w:rPr>
          <w:sz w:val="12"/>
        </w:rPr>
        <w:t>∂</w:t>
      </w:r>
      <w:r w:rsidRPr="00C0110F">
        <w:rPr>
          <w:sz w:val="16"/>
        </w:rPr>
        <w:t xml:space="preserve"> Robert </w:t>
      </w:r>
      <w:proofErr w:type="spellStart"/>
      <w:r w:rsidRPr="00C0110F">
        <w:rPr>
          <w:sz w:val="16"/>
        </w:rPr>
        <w:t>Gallucci</w:t>
      </w:r>
      <w:proofErr w:type="spellEnd"/>
      <w:r w:rsidRPr="00C0110F">
        <w:rPr>
          <w:sz w:val="16"/>
        </w:rPr>
        <w:t xml:space="preserve">, the State Department's former North Korean nuclear envoy, said </w:t>
      </w:r>
      <w:r w:rsidRPr="00C0110F">
        <w:rPr>
          <w:rStyle w:val="StyleUnderline"/>
        </w:rPr>
        <w:t>both nuclear and non-nuclear states in China's neighborhood have the potential to increase development capacity, and that summit attendees should pay particularly close attention to the regional proliferation of plutonium.</w:t>
      </w:r>
      <w:r w:rsidRPr="00C0110F">
        <w:rPr>
          <w:rStyle w:val="StyleUnderline"/>
          <w:sz w:val="12"/>
          <w:u w:val="none"/>
        </w:rPr>
        <w:t>∂</w:t>
      </w:r>
      <w:r w:rsidRPr="00C0110F">
        <w:rPr>
          <w:sz w:val="16"/>
        </w:rPr>
        <w:t xml:space="preserve"> Franklin Miller, former National Security Council Senior Director for Defense Policy and Arms Control, said </w:t>
      </w:r>
      <w:r w:rsidRPr="00C0110F">
        <w:rPr>
          <w:rStyle w:val="Emphasis"/>
        </w:rPr>
        <w:t>China is not interested in that dialogue.</w:t>
      </w:r>
      <w:r w:rsidRPr="00C0110F">
        <w:rPr>
          <w:rStyle w:val="Emphasis"/>
          <w:b w:val="0"/>
          <w:sz w:val="12"/>
        </w:rPr>
        <w:t>∂</w:t>
      </w:r>
      <w:r w:rsidRPr="00C0110F">
        <w:rPr>
          <w:sz w:val="16"/>
        </w:rPr>
        <w:t xml:space="preserve"> “</w:t>
      </w:r>
      <w:r w:rsidRPr="00C0110F">
        <w:rPr>
          <w:rStyle w:val="Emphasis"/>
        </w:rPr>
        <w:t xml:space="preserve">There has been a clear reluctance on the Chinese behalf to talk," </w:t>
      </w:r>
      <w:r w:rsidRPr="00C0110F">
        <w:rPr>
          <w:sz w:val="16"/>
        </w:rPr>
        <w:t xml:space="preserve">he said. "We need to factor these issues into our strategic discussions, [but] our Russian and </w:t>
      </w:r>
      <w:r w:rsidRPr="00C0110F">
        <w:rPr>
          <w:rStyle w:val="StyleUnderline"/>
        </w:rPr>
        <w:t>Chinese colleagues have been less than I would say enthusiastic about engaging in those types of discussions."</w:t>
      </w:r>
    </w:p>
    <w:p w14:paraId="1F626321" w14:textId="77777777" w:rsidR="009F1276" w:rsidRDefault="009F1276" w:rsidP="009F1276">
      <w:pPr>
        <w:pStyle w:val="Heading4"/>
      </w:pPr>
      <w:r>
        <w:t>China says no to lab to lab cooperation.</w:t>
      </w:r>
    </w:p>
    <w:p w14:paraId="1C81A4EF" w14:textId="77777777" w:rsidR="009F1276" w:rsidRPr="00591FFC" w:rsidRDefault="009F1276" w:rsidP="009F1276">
      <w:pPr>
        <w:rPr>
          <w:rStyle w:val="Style13ptBold"/>
        </w:rPr>
      </w:pPr>
      <w:r w:rsidRPr="00591FFC">
        <w:rPr>
          <w:rStyle w:val="Style13ptBold"/>
          <w:szCs w:val="26"/>
        </w:rPr>
        <w:t xml:space="preserve">Bunn </w:t>
      </w:r>
      <w:proofErr w:type="gramStart"/>
      <w:r w:rsidRPr="00591FFC">
        <w:rPr>
          <w:rStyle w:val="Style13ptBold"/>
          <w:szCs w:val="26"/>
        </w:rPr>
        <w:t>et</w:t>
      </w:r>
      <w:proofErr w:type="gramEnd"/>
      <w:r w:rsidRPr="00591FFC">
        <w:rPr>
          <w:rStyle w:val="Style13ptBold"/>
          <w:szCs w:val="26"/>
        </w:rPr>
        <w:t>. al ’16</w:t>
      </w:r>
      <w:r>
        <w:rPr>
          <w:rStyle w:val="Style13ptBold"/>
        </w:rPr>
        <w:t xml:space="preserve"> - </w:t>
      </w:r>
      <w:r w:rsidRPr="00591FFC">
        <w:rPr>
          <w:rStyle w:val="Style13ptBold"/>
          <w:b w:val="0"/>
        </w:rPr>
        <w:t xml:space="preserve">Professor of Practice at Harvard University's John F. Kennedy School of Government (Matthew, Martin B. </w:t>
      </w:r>
      <w:proofErr w:type="spellStart"/>
      <w:r w:rsidRPr="00591FFC">
        <w:rPr>
          <w:rStyle w:val="Style13ptBold"/>
          <w:b w:val="0"/>
        </w:rPr>
        <w:t>Malin</w:t>
      </w:r>
      <w:proofErr w:type="spellEnd"/>
      <w:r w:rsidRPr="00591FFC">
        <w:rPr>
          <w:rStyle w:val="Style13ptBold"/>
          <w:b w:val="0"/>
        </w:rPr>
        <w:t xml:space="preserve"> is the Executive Director of the Project on Managing the Atom at Harvard’s </w:t>
      </w:r>
      <w:proofErr w:type="spellStart"/>
      <w:r w:rsidRPr="00591FFC">
        <w:rPr>
          <w:rStyle w:val="Style13ptBold"/>
          <w:b w:val="0"/>
        </w:rPr>
        <w:t>Belfer</w:t>
      </w:r>
      <w:proofErr w:type="spellEnd"/>
      <w:r w:rsidRPr="00591FFC">
        <w:rPr>
          <w:rStyle w:val="Style13ptBold"/>
          <w:b w:val="0"/>
        </w:rPr>
        <w:t xml:space="preserve"> Center for Science and International Affairs, Nickolas Roth is a Research Associate at the </w:t>
      </w:r>
      <w:proofErr w:type="spellStart"/>
      <w:r w:rsidRPr="00591FFC">
        <w:rPr>
          <w:rStyle w:val="Style13ptBold"/>
          <w:b w:val="0"/>
        </w:rPr>
        <w:t>Belfer</w:t>
      </w:r>
      <w:proofErr w:type="spellEnd"/>
      <w:r w:rsidRPr="00591FFC">
        <w:rPr>
          <w:rStyle w:val="Style13ptBold"/>
          <w:b w:val="0"/>
        </w:rPr>
        <w:t xml:space="preserve"> Center’s Project on Managing the Atom, William H. Tobey is a Senior Fellow at the </w:t>
      </w:r>
      <w:proofErr w:type="spellStart"/>
      <w:r w:rsidRPr="00591FFC">
        <w:rPr>
          <w:rStyle w:val="Style13ptBold"/>
          <w:b w:val="0"/>
        </w:rPr>
        <w:t>Belfer</w:t>
      </w:r>
      <w:proofErr w:type="spellEnd"/>
      <w:r w:rsidRPr="00591FFC">
        <w:rPr>
          <w:rStyle w:val="Style13ptBold"/>
          <w:b w:val="0"/>
        </w:rPr>
        <w:t xml:space="preserve"> Center for Science and International Affairs at Harvard Kennedy School, “Preventing Nuclear Terrorism Continuous Improvement or Dangerous Decline?”  http://www.hugoperezidiart.com.ar/Documentos-pdf/PreventingNuclearTerrorism-Belfer_Center_Harvard.pdf)//DWB</w:t>
      </w:r>
    </w:p>
    <w:p w14:paraId="34A1244A" w14:textId="77777777" w:rsidR="009F1276" w:rsidRDefault="009F1276" w:rsidP="009F1276">
      <w:pPr>
        <w:rPr>
          <w:rStyle w:val="StyleUnderline"/>
        </w:rPr>
      </w:pPr>
      <w:r w:rsidRPr="00CA5BF5">
        <w:rPr>
          <w:rStyle w:val="StyleUnderline"/>
        </w:rPr>
        <w:t>Political disputes have slowed cooperation</w:t>
      </w:r>
      <w:r w:rsidRPr="00CA5BF5">
        <w:rPr>
          <w:sz w:val="16"/>
        </w:rPr>
        <w:t xml:space="preserve"> in other contexts as well. </w:t>
      </w:r>
      <w:r w:rsidRPr="00CA5BF5">
        <w:rPr>
          <w:rStyle w:val="StyleUnderline"/>
        </w:rPr>
        <w:t>U.S. accusations that∂ Chinese scientists had spied on U.S. nuclear weapons program brought lab-to-lab cooperation∂ between the U.S. and Chinese weapons labs to a grinding halt</w:t>
      </w:r>
      <w:r w:rsidRPr="00CA5BF5">
        <w:rPr>
          <w:sz w:val="16"/>
        </w:rPr>
        <w:t xml:space="preserve">, and </w:t>
      </w:r>
      <w:r w:rsidRPr="00CA5BF5">
        <w:rPr>
          <w:rStyle w:val="StyleUnderline"/>
        </w:rPr>
        <w:t>China has been∂ unwilling to restart them without a formal U.S. statement that past cooperation was both∂ legal and beneficia</w:t>
      </w:r>
      <w:r w:rsidRPr="00CA5BF5">
        <w:rPr>
          <w:sz w:val="16"/>
        </w:rPr>
        <w:t xml:space="preserve">l to both sides, which </w:t>
      </w:r>
      <w:r w:rsidRPr="00CA5BF5">
        <w:rPr>
          <w:rStyle w:val="StyleUnderline"/>
        </w:rPr>
        <w:t>the United States has been unwilling to provide</w:t>
      </w:r>
      <w:r w:rsidRPr="00CA5BF5">
        <w:rPr>
          <w:sz w:val="16"/>
        </w:rPr>
        <w:t>.</w:t>
      </w:r>
      <w:r w:rsidRPr="00CA5BF5">
        <w:rPr>
          <w:sz w:val="12"/>
        </w:rPr>
        <w:t xml:space="preserve">∂ </w:t>
      </w:r>
      <w:r w:rsidRPr="00CA5BF5">
        <w:rPr>
          <w:sz w:val="16"/>
        </w:rPr>
        <w:t>Hence, while China and the United States have cooperated extensively on nuclear security</w:t>
      </w:r>
      <w:r w:rsidRPr="00CA5BF5">
        <w:rPr>
          <w:sz w:val="12"/>
        </w:rPr>
        <w:t xml:space="preserve">∂ </w:t>
      </w:r>
      <w:r w:rsidRPr="00CA5BF5">
        <w:rPr>
          <w:sz w:val="16"/>
        </w:rPr>
        <w:t xml:space="preserve">in recent years, </w:t>
      </w:r>
      <w:r w:rsidRPr="00CA5BF5">
        <w:rPr>
          <w:rStyle w:val="StyleUnderline"/>
        </w:rPr>
        <w:t>there have not been formal links between the U.S. and Chinese labs.</w:t>
      </w:r>
    </w:p>
    <w:p w14:paraId="24F9FEF4" w14:textId="77777777" w:rsidR="009F1276" w:rsidRPr="009F1276" w:rsidRDefault="009F1276" w:rsidP="009F1276"/>
    <w:p w14:paraId="25B6A8D7" w14:textId="77777777" w:rsidR="0026702E" w:rsidRDefault="0026702E" w:rsidP="0026702E">
      <w:pPr>
        <w:pStyle w:val="Heading2"/>
      </w:pPr>
      <w:r>
        <w:t>Chinese Politics DA</w:t>
      </w:r>
    </w:p>
    <w:p w14:paraId="6B77FD8B" w14:textId="77777777" w:rsidR="0026702E" w:rsidRDefault="0026702E" w:rsidP="0026702E"/>
    <w:p w14:paraId="7546BB99" w14:textId="77777777" w:rsidR="0026702E" w:rsidRDefault="0026702E" w:rsidP="0026702E">
      <w:pPr>
        <w:pStyle w:val="Heading3"/>
      </w:pPr>
      <w:r>
        <w:t>Nuclear Link</w:t>
      </w:r>
    </w:p>
    <w:p w14:paraId="3597D165" w14:textId="77777777" w:rsidR="0026702E" w:rsidRDefault="0026702E" w:rsidP="0026702E"/>
    <w:p w14:paraId="1C48F06D" w14:textId="77777777" w:rsidR="0026702E" w:rsidRPr="001C44D6" w:rsidRDefault="0026702E" w:rsidP="0026702E">
      <w:pPr>
        <w:pStyle w:val="Heading4"/>
        <w:rPr>
          <w:rStyle w:val="Style13ptBold"/>
          <w:b/>
        </w:rPr>
      </w:pPr>
      <w:r>
        <w:rPr>
          <w:rStyle w:val="Style13ptBold"/>
          <w:b/>
        </w:rPr>
        <w:t xml:space="preserve">The plan kills Xi’s agenda – huge opposition to nuclear power development in China from powerful organizations and government officials </w:t>
      </w:r>
    </w:p>
    <w:p w14:paraId="353C4C2E" w14:textId="77777777" w:rsidR="0026702E" w:rsidRPr="001C44D6" w:rsidRDefault="0026702E" w:rsidP="0026702E">
      <w:pPr>
        <w:rPr>
          <w:rStyle w:val="Style13ptBold"/>
          <w:sz w:val="20"/>
          <w:szCs w:val="20"/>
        </w:rPr>
      </w:pPr>
      <w:proofErr w:type="spellStart"/>
      <w:r>
        <w:rPr>
          <w:rStyle w:val="Style13ptBold"/>
        </w:rPr>
        <w:t>Sovacool</w:t>
      </w:r>
      <w:proofErr w:type="spellEnd"/>
      <w:r>
        <w:rPr>
          <w:rStyle w:val="Style13ptBold"/>
        </w:rPr>
        <w:t xml:space="preserve"> and Valentine 10 </w:t>
      </w:r>
      <w:r w:rsidRPr="001C44D6">
        <w:rPr>
          <w:rStyle w:val="Style13ptBold"/>
          <w:b w:val="0"/>
          <w:sz w:val="20"/>
          <w:szCs w:val="20"/>
        </w:rPr>
        <w:t xml:space="preserve">(Benjamin </w:t>
      </w:r>
      <w:proofErr w:type="spellStart"/>
      <w:r w:rsidRPr="001C44D6">
        <w:rPr>
          <w:rStyle w:val="Style13ptBold"/>
          <w:b w:val="0"/>
          <w:sz w:val="20"/>
          <w:szCs w:val="20"/>
        </w:rPr>
        <w:t>Sovacool</w:t>
      </w:r>
      <w:proofErr w:type="spellEnd"/>
      <w:r w:rsidRPr="001C44D6">
        <w:rPr>
          <w:rStyle w:val="Style13ptBold"/>
          <w:b w:val="0"/>
          <w:sz w:val="20"/>
          <w:szCs w:val="20"/>
        </w:rPr>
        <w:t>, qualitative and quantitative Social Research at the University of Sussex. He received his PhD in Social Policy. Scott Victor Valentine, Science, Technology and Environmental Politics at the University of Hong Kong. He received his PhD in Public Policy and Political Economy, “The socio-political economy of nuclear energy in China and India,” September 2010, Research Gate, pg. 3810)</w:t>
      </w:r>
    </w:p>
    <w:p w14:paraId="65435E98" w14:textId="77777777" w:rsidR="0026702E" w:rsidRPr="001C44D6" w:rsidRDefault="0026702E" w:rsidP="0026702E">
      <w:pPr>
        <w:rPr>
          <w:sz w:val="16"/>
        </w:rPr>
      </w:pPr>
      <w:r w:rsidRPr="001C44D6">
        <w:rPr>
          <w:rStyle w:val="Emphasis"/>
        </w:rPr>
        <w:t>Many of the historical catalysts supporting Chinese nuclear power expansion seem to have diminished</w:t>
      </w:r>
      <w:r w:rsidRPr="001C44D6">
        <w:rPr>
          <w:sz w:val="16"/>
        </w:rPr>
        <w:t xml:space="preserve">, however. Strong </w:t>
      </w:r>
      <w:r w:rsidRPr="001C44D6">
        <w:rPr>
          <w:rStyle w:val="StyleUnderline"/>
        </w:rPr>
        <w:t>centralized government control which was evident during the inception of China’s nuclear energy program</w:t>
      </w:r>
      <w:r w:rsidRPr="001C44D6">
        <w:rPr>
          <w:sz w:val="16"/>
        </w:rPr>
        <w:t xml:space="preserve"> has given way to a system of centralized policymaking and decentralized program implementation. </w:t>
      </w:r>
      <w:r w:rsidRPr="001C44D6">
        <w:rPr>
          <w:rStyle w:val="Emphasis"/>
        </w:rPr>
        <w:t>Regional government authorities have gained more sway over economic and social development within their municipalities and this has made it easier for civic groups to protest nuclear power plant siting decisions.</w:t>
      </w:r>
      <w:r w:rsidRPr="001C44D6">
        <w:rPr>
          <w:sz w:val="16"/>
        </w:rPr>
        <w:t xml:space="preserve"> Traditionally, </w:t>
      </w:r>
      <w:r w:rsidRPr="001C44D6">
        <w:rPr>
          <w:rStyle w:val="StyleUnderline"/>
        </w:rPr>
        <w:t>the strongest</w:t>
      </w:r>
      <w:r w:rsidRPr="001C44D6">
        <w:rPr>
          <w:sz w:val="16"/>
        </w:rPr>
        <w:t xml:space="preserve"> support for nuclear power plants came from a small, wealthy minority who did not live close to the power plants; the most vocal </w:t>
      </w:r>
      <w:r w:rsidRPr="001C44D6">
        <w:rPr>
          <w:rStyle w:val="StyleUnderline"/>
        </w:rPr>
        <w:t xml:space="preserve">opposition came from grassroots organizations [64]. </w:t>
      </w:r>
      <w:r w:rsidRPr="001C44D6">
        <w:rPr>
          <w:rStyle w:val="Emphasis"/>
        </w:rPr>
        <w:t>These organizations now have access to regional political power</w:t>
      </w:r>
      <w:r w:rsidRPr="001C44D6">
        <w:rPr>
          <w:rStyle w:val="StyleUnderline"/>
        </w:rPr>
        <w:t>.</w:t>
      </w:r>
      <w:r w:rsidRPr="001C44D6">
        <w:rPr>
          <w:sz w:val="16"/>
        </w:rPr>
        <w:t xml:space="preserve"> Although Shanghai Boiler Works became the first manufacturer in China to obtain nuclear accreditation from the American Society of Mechanical Engineers in 2006, it also remains unclear whether the country has the scientific and technological capacity to fuel a domestically driven nuclear resurgence. Structurally, energy industry reforms over the past decade have shifted power, requisite knowledge and resources away from central government planners to state-owned energy companies [52]. </w:t>
      </w:r>
      <w:r w:rsidRPr="001C44D6">
        <w:rPr>
          <w:rStyle w:val="StyleUnderline"/>
        </w:rPr>
        <w:t>Furthermore, energy market liberalization has complicated government control over the nuclear power industry</w:t>
      </w:r>
      <w:r w:rsidRPr="001C44D6">
        <w:rPr>
          <w:sz w:val="16"/>
        </w:rPr>
        <w:t xml:space="preserve">. The CNNC is no longer the sole government player, and must compete with the newly formed State Nuclear Technology Corporation (charged with helping coordinate investment) [52]. </w:t>
      </w:r>
      <w:r w:rsidRPr="001C44D6">
        <w:rPr>
          <w:rStyle w:val="StyleUnderline"/>
        </w:rPr>
        <w:t>Disagreements have emerged over approaches to nuclear energy promotion</w:t>
      </w:r>
      <w:r w:rsidRPr="001C44D6">
        <w:rPr>
          <w:sz w:val="16"/>
        </w:rPr>
        <w:t xml:space="preserve"> and technology development strategies</w:t>
      </w:r>
      <w:r w:rsidRPr="001C44D6">
        <w:rPr>
          <w:rStyle w:val="StyleUnderline"/>
        </w:rPr>
        <w:t>. These disagreements have been accentuated by a proliferation of players participating vociferously in policy discussions</w:t>
      </w:r>
      <w:r w:rsidRPr="001C44D6">
        <w:rPr>
          <w:sz w:val="16"/>
        </w:rPr>
        <w:t xml:space="preserve"> including newly corporatized large energy companies, universities, think tanks, and the media. The nuclear power policy network is now said to include over 300 different enterprises [52]. With local governments and foreign investors gaining more control over the Chinese nuclear power program, some investors even see a trend towards a US-style “competitive market model” [54]. Although there is still a technocratic influence on policymaking and technology is still revered for facilitating China’s economic resurgence, </w:t>
      </w:r>
      <w:r w:rsidRPr="001C44D6">
        <w:rPr>
          <w:rStyle w:val="Emphasis"/>
        </w:rPr>
        <w:t>pragmatic economic concerns are tempering support for nuclear power expansion.</w:t>
      </w:r>
      <w:r w:rsidRPr="001C44D6">
        <w:rPr>
          <w:sz w:val="16"/>
        </w:rPr>
        <w:t xml:space="preserve"> China’s abundance of cheap coal encourages use of fossil fuels over the more expensive fission to produce electricity. Moreover</w:t>
      </w:r>
      <w:r w:rsidRPr="001C44D6">
        <w:rPr>
          <w:rStyle w:val="StyleUnderline"/>
        </w:rPr>
        <w:t>, political concerns over becoming too dependent on uranium imports are emerging among senior officials</w:t>
      </w:r>
      <w:r w:rsidRPr="001C44D6">
        <w:rPr>
          <w:sz w:val="16"/>
        </w:rPr>
        <w:t xml:space="preserve"> [53]. In the civic realm, </w:t>
      </w:r>
      <w:r w:rsidRPr="001C44D6">
        <w:rPr>
          <w:rStyle w:val="StyleUnderline"/>
        </w:rPr>
        <w:t>nuclear power is emerging as an issue of social concern</w:t>
      </w:r>
      <w:r w:rsidRPr="001C44D6">
        <w:rPr>
          <w:sz w:val="16"/>
        </w:rPr>
        <w:t xml:space="preserve">. </w:t>
      </w:r>
      <w:r w:rsidRPr="001C44D6">
        <w:rPr>
          <w:rStyle w:val="StyleUnderline"/>
        </w:rPr>
        <w:t>Sensitivities over nuclear waste management have prompted some local groups and communities to oppose nuclear projects</w:t>
      </w:r>
      <w:r w:rsidRPr="001C44D6">
        <w:rPr>
          <w:sz w:val="16"/>
        </w:rPr>
        <w:t>. A strong NIMBY (not-in-my-back-yard) element has emerged wherein local protest groups and adverse public opinion have challenged the legitimacy of proposed projects, especially in rural areas [60]. Although not directed at nuclear power specifically, the number of officially recorded protests throughout China has risen from 10,000 in 1994 to 74,000 in 2004 and 97,000 in 2005 [65]. Conversely, concerns over the pollution caused by coal-fired power plants and the contribution that fossil fuel combustion makes to global warming have spawned nuclear power advocacy groups. Subsequently, pronounced disagreements often percolate to the surface as pro-nuclear advocates clash with pro-coal advocates [52,53]</w:t>
      </w:r>
    </w:p>
    <w:p w14:paraId="6490DDE9" w14:textId="77777777" w:rsidR="0026702E" w:rsidRDefault="0026702E" w:rsidP="0026702E">
      <w:pPr>
        <w:pStyle w:val="Heading2"/>
      </w:pPr>
      <w:r>
        <w:t xml:space="preserve">Canada CP </w:t>
      </w:r>
    </w:p>
    <w:p w14:paraId="249E14AE" w14:textId="77777777" w:rsidR="009F1276" w:rsidRPr="00D4657F" w:rsidRDefault="009F1276" w:rsidP="009F1276">
      <w:pPr>
        <w:pStyle w:val="Heading3"/>
      </w:pPr>
      <w:r>
        <w:t>1nc</w:t>
      </w:r>
    </w:p>
    <w:p w14:paraId="5F8C134D" w14:textId="77777777" w:rsidR="009F1276" w:rsidRPr="00A444F1" w:rsidRDefault="009F1276" w:rsidP="009F1276">
      <w:pPr>
        <w:pStyle w:val="Heading4"/>
      </w:pPr>
      <w:r w:rsidRPr="00A444F1">
        <w:t>Canada should engage with China over nuclear security standards by implementing the following reforms</w:t>
      </w:r>
    </w:p>
    <w:p w14:paraId="1BCD64BD" w14:textId="77777777" w:rsidR="009F1276" w:rsidRDefault="009F1276" w:rsidP="009F1276">
      <w:pPr>
        <w:pStyle w:val="ListParagraph"/>
        <w:numPr>
          <w:ilvl w:val="0"/>
          <w:numId w:val="14"/>
        </w:numPr>
      </w:pPr>
      <w:r>
        <w:t>Develop a Canadian nuclear energy agenda</w:t>
      </w:r>
    </w:p>
    <w:p w14:paraId="319E727D" w14:textId="77777777" w:rsidR="009F1276" w:rsidRDefault="009F1276" w:rsidP="009F1276">
      <w:pPr>
        <w:pStyle w:val="ListParagraph"/>
        <w:numPr>
          <w:ilvl w:val="0"/>
          <w:numId w:val="14"/>
        </w:numPr>
      </w:pPr>
      <w:r>
        <w:t>Promote the global climate agenda</w:t>
      </w:r>
    </w:p>
    <w:p w14:paraId="269AF85C" w14:textId="77777777" w:rsidR="009F1276" w:rsidRDefault="009F1276" w:rsidP="009F1276">
      <w:pPr>
        <w:pStyle w:val="ListParagraph"/>
        <w:numPr>
          <w:ilvl w:val="0"/>
          <w:numId w:val="14"/>
        </w:numPr>
      </w:pPr>
      <w:r>
        <w:t>Strengthen the implementation of nuclear security standards</w:t>
      </w:r>
    </w:p>
    <w:p w14:paraId="223697D2" w14:textId="77777777" w:rsidR="009F1276" w:rsidRDefault="009F1276" w:rsidP="009F1276">
      <w:pPr>
        <w:pStyle w:val="ListParagraph"/>
        <w:numPr>
          <w:ilvl w:val="0"/>
          <w:numId w:val="14"/>
        </w:numPr>
      </w:pPr>
      <w:r>
        <w:t>Advocate for expansion of the voluntary offer list</w:t>
      </w:r>
    </w:p>
    <w:p w14:paraId="236B282F" w14:textId="77777777" w:rsidR="009F1276" w:rsidRDefault="009F1276" w:rsidP="009F1276">
      <w:pPr>
        <w:pStyle w:val="ListParagraph"/>
        <w:numPr>
          <w:ilvl w:val="0"/>
          <w:numId w:val="14"/>
        </w:numPr>
      </w:pPr>
      <w:r>
        <w:t>Provide government support for nuclear exports</w:t>
      </w:r>
    </w:p>
    <w:p w14:paraId="60F16532" w14:textId="77777777" w:rsidR="009F1276" w:rsidRDefault="009F1276" w:rsidP="009F1276">
      <w:pPr>
        <w:pStyle w:val="ListParagraph"/>
        <w:numPr>
          <w:ilvl w:val="0"/>
          <w:numId w:val="14"/>
        </w:numPr>
      </w:pPr>
      <w:r>
        <w:t>Support nuclear research and development programs</w:t>
      </w:r>
    </w:p>
    <w:p w14:paraId="27C40C01" w14:textId="77777777" w:rsidR="009F1276" w:rsidRDefault="009F1276" w:rsidP="009F1276">
      <w:pPr>
        <w:pStyle w:val="ListParagraph"/>
        <w:numPr>
          <w:ilvl w:val="0"/>
          <w:numId w:val="14"/>
        </w:numPr>
      </w:pPr>
      <w:r>
        <w:t>Improve domestic transportation infrastructure</w:t>
      </w:r>
    </w:p>
    <w:p w14:paraId="270D37DD" w14:textId="77777777" w:rsidR="009F1276" w:rsidRDefault="009F1276" w:rsidP="009F1276">
      <w:pPr>
        <w:pStyle w:val="ListParagraph"/>
        <w:numPr>
          <w:ilvl w:val="0"/>
          <w:numId w:val="14"/>
        </w:numPr>
      </w:pPr>
      <w:r>
        <w:t>Support company to company relationships</w:t>
      </w:r>
    </w:p>
    <w:p w14:paraId="4124E749" w14:textId="77777777" w:rsidR="009F1276" w:rsidRDefault="009F1276" w:rsidP="009F1276">
      <w:pPr>
        <w:pStyle w:val="ListParagraph"/>
        <w:numPr>
          <w:ilvl w:val="0"/>
          <w:numId w:val="14"/>
        </w:numPr>
      </w:pPr>
      <w:r>
        <w:t>Further collaboration on nuclear security standards</w:t>
      </w:r>
    </w:p>
    <w:p w14:paraId="3FC9B8BB" w14:textId="77777777" w:rsidR="009F1276" w:rsidRDefault="009F1276" w:rsidP="009F1276">
      <w:pPr>
        <w:pStyle w:val="ListParagraph"/>
        <w:numPr>
          <w:ilvl w:val="0"/>
          <w:numId w:val="14"/>
        </w:numPr>
      </w:pPr>
      <w:r>
        <w:t xml:space="preserve">Conduct maritime engagement with China in the South China Sea including military exercises and multilateral talks over disputed territorial boundaries. </w:t>
      </w:r>
    </w:p>
    <w:p w14:paraId="38C0B646" w14:textId="77777777" w:rsidR="009F1276" w:rsidRPr="00A444F1" w:rsidRDefault="009F1276" w:rsidP="009F1276">
      <w:pPr>
        <w:pStyle w:val="Heading4"/>
      </w:pPr>
      <w:r>
        <w:t xml:space="preserve">Solves the entirety of the nuclear power advantage and the </w:t>
      </w:r>
      <w:proofErr w:type="spellStart"/>
      <w:r>
        <w:t>prolif</w:t>
      </w:r>
      <w:proofErr w:type="spellEnd"/>
      <w:r>
        <w:t xml:space="preserve"> scenario. </w:t>
      </w:r>
    </w:p>
    <w:p w14:paraId="541D7B30" w14:textId="77777777" w:rsidR="009F1276" w:rsidRPr="00A444F1" w:rsidRDefault="009F1276" w:rsidP="009F1276">
      <w:pPr>
        <w:rPr>
          <w:rStyle w:val="Style13ptBold"/>
          <w:b w:val="0"/>
        </w:rPr>
      </w:pPr>
      <w:r w:rsidRPr="00A444F1">
        <w:rPr>
          <w:rStyle w:val="Style13ptBold"/>
          <w:szCs w:val="26"/>
        </w:rPr>
        <w:t>APF Canada ‘16</w:t>
      </w:r>
      <w:r>
        <w:rPr>
          <w:rStyle w:val="Style13ptBold"/>
        </w:rPr>
        <w:t xml:space="preserve"> – </w:t>
      </w:r>
      <w:r w:rsidRPr="00A444F1">
        <w:rPr>
          <w:rStyle w:val="Style13ptBold"/>
          <w:b w:val="0"/>
        </w:rPr>
        <w:t>Asia Pacific Foundation of Canada, a not-for-profit organization focused on Canada's relations with Asia, funded primarily by the Canadian government (May, “Maximizing Canada’s Nuclear Energy Opportunity in Asia,” https://www.asiapacific.ca/sites/default/files/filefield/nuclear-report-eng.pdf)//DWB</w:t>
      </w:r>
    </w:p>
    <w:p w14:paraId="0A0BBF86" w14:textId="77777777" w:rsidR="009F1276" w:rsidRDefault="009F1276" w:rsidP="009F1276">
      <w:pPr>
        <w:rPr>
          <w:sz w:val="16"/>
        </w:rPr>
      </w:pPr>
      <w:r w:rsidRPr="00A444F1">
        <w:rPr>
          <w:rStyle w:val="StyleUnderline"/>
        </w:rPr>
        <w:t>Canada has more than 70 years of experience in the development and implementation of nuclear</w:t>
      </w:r>
      <w:r w:rsidRPr="00A444F1">
        <w:rPr>
          <w:rStyle w:val="StyleUnderline"/>
          <w:sz w:val="12"/>
          <w:u w:val="none"/>
        </w:rPr>
        <w:t>∂</w:t>
      </w:r>
      <w:r w:rsidRPr="00A444F1">
        <w:rPr>
          <w:rStyle w:val="StyleUnderline"/>
        </w:rPr>
        <w:t xml:space="preserve"> energy technology and services</w:t>
      </w:r>
      <w:r w:rsidRPr="00A444F1">
        <w:rPr>
          <w:sz w:val="16"/>
        </w:rPr>
        <w:t>. Participants at APF Canada’s December 2 workshop as well as</w:t>
      </w:r>
      <w:r w:rsidRPr="00A444F1">
        <w:rPr>
          <w:sz w:val="12"/>
        </w:rPr>
        <w:t>∂</w:t>
      </w:r>
      <w:r w:rsidRPr="00A444F1">
        <w:rPr>
          <w:sz w:val="16"/>
        </w:rPr>
        <w:t xml:space="preserve"> interviewees suggest that </w:t>
      </w:r>
      <w:r w:rsidRPr="00A444F1">
        <w:rPr>
          <w:rStyle w:val="Emphasis"/>
        </w:rPr>
        <w:t>Canadian governments and industry should consider the following recommendations</w:t>
      </w:r>
      <w:r w:rsidRPr="00A444F1">
        <w:rPr>
          <w:rStyle w:val="Emphasis"/>
          <w:b w:val="0"/>
          <w:sz w:val="12"/>
        </w:rPr>
        <w:t>∂</w:t>
      </w:r>
      <w:r w:rsidRPr="00A444F1">
        <w:rPr>
          <w:rStyle w:val="Emphasis"/>
        </w:rPr>
        <w:t xml:space="preserve"> in order to overcome barriers to Canada-Asia engagement on nuclear energy, maximize</w:t>
      </w:r>
      <w:r w:rsidRPr="00A444F1">
        <w:rPr>
          <w:rStyle w:val="Emphasis"/>
          <w:b w:val="0"/>
          <w:sz w:val="12"/>
        </w:rPr>
        <w:t>∂</w:t>
      </w:r>
      <w:r w:rsidRPr="00A444F1">
        <w:rPr>
          <w:rStyle w:val="Emphasis"/>
        </w:rPr>
        <w:t xml:space="preserve"> existing synergies and further nuclear safety.</w:t>
      </w:r>
      <w:r w:rsidRPr="00A444F1">
        <w:rPr>
          <w:sz w:val="12"/>
        </w:rPr>
        <w:t>∂</w:t>
      </w:r>
      <w:r w:rsidRPr="00A444F1">
        <w:rPr>
          <w:sz w:val="16"/>
        </w:rPr>
        <w:t xml:space="preserve"> </w:t>
      </w:r>
      <w:r w:rsidRPr="00A444F1">
        <w:rPr>
          <w:rStyle w:val="StyleUnderline"/>
        </w:rPr>
        <w:t>1. Develop a Canadian nuclear energy agenda</w:t>
      </w:r>
      <w:r w:rsidRPr="00A444F1">
        <w:rPr>
          <w:sz w:val="16"/>
        </w:rPr>
        <w:t xml:space="preserve">: </w:t>
      </w:r>
      <w:r w:rsidRPr="00A444F1">
        <w:rPr>
          <w:rStyle w:val="StyleUnderline"/>
        </w:rPr>
        <w:t>Canadian</w:t>
      </w:r>
      <w:r w:rsidRPr="00A444F1">
        <w:rPr>
          <w:sz w:val="16"/>
        </w:rPr>
        <w:t xml:space="preserve"> federal and provincial </w:t>
      </w:r>
      <w:r w:rsidRPr="00A444F1">
        <w:rPr>
          <w:rStyle w:val="StyleUnderline"/>
        </w:rPr>
        <w:t>governments</w:t>
      </w:r>
      <w:r w:rsidRPr="00A444F1">
        <w:rPr>
          <w:sz w:val="12"/>
        </w:rPr>
        <w:t>∂</w:t>
      </w:r>
      <w:r w:rsidRPr="00A444F1">
        <w:rPr>
          <w:sz w:val="16"/>
        </w:rPr>
        <w:t xml:space="preserve"> </w:t>
      </w:r>
      <w:r w:rsidRPr="00A444F1">
        <w:rPr>
          <w:rStyle w:val="StyleUnderline"/>
        </w:rPr>
        <w:t>need to define what they want to achieve domestically and internationally through engagement</w:t>
      </w:r>
      <w:r w:rsidRPr="00A444F1">
        <w:rPr>
          <w:rStyle w:val="StyleUnderline"/>
          <w:sz w:val="12"/>
          <w:u w:val="none"/>
        </w:rPr>
        <w:t>∂</w:t>
      </w:r>
      <w:r w:rsidRPr="00A444F1">
        <w:rPr>
          <w:rStyle w:val="StyleUnderline"/>
        </w:rPr>
        <w:t xml:space="preserve"> with Asian countries on nuclear energ</w:t>
      </w:r>
      <w:r w:rsidRPr="00A444F1">
        <w:rPr>
          <w:sz w:val="16"/>
        </w:rPr>
        <w:t xml:space="preserve">y, not simply respond to the needs of Asian countries. </w:t>
      </w:r>
      <w:r w:rsidRPr="00A444F1">
        <w:rPr>
          <w:rStyle w:val="StyleUnderline"/>
        </w:rPr>
        <w:t>Canada</w:t>
      </w:r>
      <w:r w:rsidRPr="00A444F1">
        <w:rPr>
          <w:rStyle w:val="StyleUnderline"/>
          <w:sz w:val="12"/>
          <w:u w:val="none"/>
        </w:rPr>
        <w:t>∂</w:t>
      </w:r>
      <w:r w:rsidRPr="00A444F1">
        <w:rPr>
          <w:rStyle w:val="StyleUnderline"/>
        </w:rPr>
        <w:t xml:space="preserve"> should embed its approach to engagement within the broader context of its climate agenda, and</w:t>
      </w:r>
      <w:r w:rsidRPr="00A444F1">
        <w:rPr>
          <w:rStyle w:val="StyleUnderline"/>
          <w:sz w:val="12"/>
          <w:u w:val="none"/>
        </w:rPr>
        <w:t>∂</w:t>
      </w:r>
      <w:r w:rsidRPr="00A444F1">
        <w:rPr>
          <w:rStyle w:val="StyleUnderline"/>
        </w:rPr>
        <w:t xml:space="preserve"> economic and geopolitical interests.</w:t>
      </w:r>
      <w:r w:rsidRPr="00A444F1">
        <w:rPr>
          <w:sz w:val="12"/>
        </w:rPr>
        <w:t>∂</w:t>
      </w:r>
      <w:r w:rsidRPr="00A444F1">
        <w:rPr>
          <w:sz w:val="16"/>
        </w:rPr>
        <w:t xml:space="preserve"> </w:t>
      </w:r>
      <w:r w:rsidRPr="00A444F1">
        <w:rPr>
          <w:rStyle w:val="StyleUnderline"/>
        </w:rPr>
        <w:t>2. Use nuclear energy expertise to further the global climate agenda</w:t>
      </w:r>
      <w:r w:rsidRPr="00A444F1">
        <w:rPr>
          <w:sz w:val="16"/>
        </w:rPr>
        <w:t xml:space="preserve">: </w:t>
      </w:r>
      <w:r w:rsidRPr="00A444F1">
        <w:rPr>
          <w:rStyle w:val="StyleUnderline"/>
        </w:rPr>
        <w:t>Canadian</w:t>
      </w:r>
      <w:r w:rsidRPr="00A444F1">
        <w:rPr>
          <w:sz w:val="16"/>
        </w:rPr>
        <w:t xml:space="preserve"> federal and</w:t>
      </w:r>
      <w:r w:rsidRPr="00A444F1">
        <w:rPr>
          <w:sz w:val="12"/>
        </w:rPr>
        <w:t>∂</w:t>
      </w:r>
      <w:r w:rsidRPr="00A444F1">
        <w:rPr>
          <w:sz w:val="16"/>
        </w:rPr>
        <w:t xml:space="preserve"> provincial </w:t>
      </w:r>
      <w:r w:rsidRPr="00A444F1">
        <w:rPr>
          <w:rStyle w:val="StyleUnderline"/>
        </w:rPr>
        <w:t>governments</w:t>
      </w:r>
      <w:r w:rsidRPr="00A444F1">
        <w:rPr>
          <w:sz w:val="16"/>
        </w:rPr>
        <w:t xml:space="preserve">, the nuclear energy industry and the research community </w:t>
      </w:r>
      <w:r w:rsidRPr="00A444F1">
        <w:rPr>
          <w:rStyle w:val="StyleUnderline"/>
        </w:rPr>
        <w:t>should contribute</w:t>
      </w:r>
      <w:r w:rsidRPr="00A444F1">
        <w:rPr>
          <w:rStyle w:val="StyleUnderline"/>
          <w:sz w:val="12"/>
          <w:u w:val="none"/>
        </w:rPr>
        <w:t>∂</w:t>
      </w:r>
      <w:r w:rsidRPr="00A444F1">
        <w:rPr>
          <w:rStyle w:val="StyleUnderline"/>
        </w:rPr>
        <w:t xml:space="preserve"> know-how on nuclear energy technology and regulation to help countries in Asia meet their</w:t>
      </w:r>
      <w:r w:rsidRPr="00A444F1">
        <w:rPr>
          <w:rStyle w:val="StyleUnderline"/>
          <w:sz w:val="12"/>
          <w:u w:val="none"/>
        </w:rPr>
        <w:t>∂</w:t>
      </w:r>
      <w:r w:rsidRPr="00A444F1">
        <w:rPr>
          <w:rStyle w:val="StyleUnderline"/>
        </w:rPr>
        <w:t xml:space="preserve"> climate reduction targets safety and effectively.</w:t>
      </w:r>
      <w:r w:rsidRPr="00A444F1">
        <w:rPr>
          <w:sz w:val="12"/>
        </w:rPr>
        <w:t>∂</w:t>
      </w:r>
      <w:r w:rsidRPr="00A444F1">
        <w:rPr>
          <w:sz w:val="16"/>
        </w:rPr>
        <w:t xml:space="preserve"> </w:t>
      </w:r>
      <w:r w:rsidRPr="00A444F1">
        <w:rPr>
          <w:rStyle w:val="StyleUnderline"/>
        </w:rPr>
        <w:t>3. Evolve the Canada-India Joint Committee on Nuclear Cooperation:</w:t>
      </w:r>
      <w:r w:rsidRPr="00A444F1">
        <w:rPr>
          <w:sz w:val="16"/>
        </w:rPr>
        <w:t xml:space="preserve"> The existing Joint</w:t>
      </w:r>
      <w:r w:rsidRPr="00A444F1">
        <w:rPr>
          <w:sz w:val="12"/>
        </w:rPr>
        <w:t>∂</w:t>
      </w:r>
      <w:r w:rsidRPr="00A444F1">
        <w:rPr>
          <w:sz w:val="16"/>
        </w:rPr>
        <w:t xml:space="preserve"> Committee, which is guiding Canada-India nuclear energy engagement, </w:t>
      </w:r>
      <w:r w:rsidRPr="00A444F1">
        <w:rPr>
          <w:rStyle w:val="StyleUnderline"/>
        </w:rPr>
        <w:t>will need to continue</w:t>
      </w:r>
      <w:r w:rsidRPr="00A444F1">
        <w:rPr>
          <w:rStyle w:val="StyleUnderline"/>
          <w:sz w:val="12"/>
          <w:u w:val="none"/>
        </w:rPr>
        <w:t>∂</w:t>
      </w:r>
      <w:r w:rsidRPr="00A444F1">
        <w:rPr>
          <w:rStyle w:val="StyleUnderline"/>
        </w:rPr>
        <w:t xml:space="preserve"> emphasizing commercial and research collaboration, not only non-proliferation issues.</w:t>
      </w:r>
      <w:r w:rsidRPr="00A444F1">
        <w:rPr>
          <w:sz w:val="16"/>
        </w:rPr>
        <w:t xml:space="preserve"> The</w:t>
      </w:r>
      <w:r w:rsidRPr="00A444F1">
        <w:rPr>
          <w:sz w:val="12"/>
        </w:rPr>
        <w:t>∂</w:t>
      </w:r>
      <w:r w:rsidRPr="00A444F1">
        <w:rPr>
          <w:sz w:val="16"/>
        </w:rPr>
        <w:t xml:space="preserve"> Government of Canada should consider formulating annual work plans and/or establishing an advisory</w:t>
      </w:r>
      <w:r w:rsidRPr="00A444F1">
        <w:rPr>
          <w:sz w:val="12"/>
        </w:rPr>
        <w:t>∂</w:t>
      </w:r>
      <w:r w:rsidRPr="00A444F1">
        <w:rPr>
          <w:sz w:val="16"/>
        </w:rPr>
        <w:t xml:space="preserve"> group that can provide insight on priority areas for discussion and action. A potential model</w:t>
      </w:r>
      <w:r w:rsidRPr="00A444F1">
        <w:rPr>
          <w:sz w:val="12"/>
        </w:rPr>
        <w:t>∂</w:t>
      </w:r>
      <w:r w:rsidRPr="00A444F1">
        <w:rPr>
          <w:sz w:val="16"/>
        </w:rPr>
        <w:t xml:space="preserve"> for an advisory group could be the U.S.-India “contact group.”</w:t>
      </w:r>
      <w:r w:rsidRPr="00A444F1">
        <w:rPr>
          <w:sz w:val="12"/>
        </w:rPr>
        <w:t>∂</w:t>
      </w:r>
      <w:r w:rsidRPr="00A444F1">
        <w:rPr>
          <w:sz w:val="16"/>
        </w:rPr>
        <w:t xml:space="preserve"> </w:t>
      </w:r>
      <w:r w:rsidRPr="00A444F1">
        <w:rPr>
          <w:rStyle w:val="Emphasis"/>
        </w:rPr>
        <w:t xml:space="preserve">4. Strengthen the implementation of global nuclear safety standards: </w:t>
      </w:r>
      <w:r w:rsidRPr="00A444F1">
        <w:rPr>
          <w:rStyle w:val="StyleUnderline"/>
        </w:rPr>
        <w:t>The Government of</w:t>
      </w:r>
      <w:r w:rsidRPr="00A444F1">
        <w:rPr>
          <w:rStyle w:val="StyleUnderline"/>
          <w:sz w:val="12"/>
          <w:u w:val="none"/>
        </w:rPr>
        <w:t>∂</w:t>
      </w:r>
      <w:r w:rsidRPr="00A444F1">
        <w:rPr>
          <w:rStyle w:val="StyleUnderline"/>
        </w:rPr>
        <w:t xml:space="preserve"> Canada should recommend that the IAEA assume an explicit role in monitoring adherence by members</w:t>
      </w:r>
      <w:r w:rsidRPr="00A444F1">
        <w:rPr>
          <w:rStyle w:val="StyleUnderline"/>
          <w:sz w:val="12"/>
          <w:u w:val="none"/>
        </w:rPr>
        <w:t>∂</w:t>
      </w:r>
      <w:r w:rsidRPr="00A444F1">
        <w:rPr>
          <w:rStyle w:val="StyleUnderline"/>
        </w:rPr>
        <w:t xml:space="preserve"> to peer reviews and a set of safety standards.</w:t>
      </w:r>
      <w:r w:rsidRPr="00A444F1">
        <w:rPr>
          <w:sz w:val="16"/>
        </w:rPr>
        <w:t xml:space="preserve"> Canada should work with like-minded states to</w:t>
      </w:r>
      <w:r w:rsidRPr="00A444F1">
        <w:rPr>
          <w:sz w:val="12"/>
        </w:rPr>
        <w:t>∂</w:t>
      </w:r>
      <w:r w:rsidRPr="00A444F1">
        <w:rPr>
          <w:sz w:val="16"/>
        </w:rPr>
        <w:t xml:space="preserve"> explore how the oversight regime can be strengthened. </w:t>
      </w:r>
      <w:r w:rsidRPr="00A444F1">
        <w:rPr>
          <w:rStyle w:val="StyleUnderline"/>
        </w:rPr>
        <w:t>This could involve publically disclosing the</w:t>
      </w:r>
      <w:r w:rsidRPr="00A444F1">
        <w:rPr>
          <w:rStyle w:val="StyleUnderline"/>
          <w:sz w:val="12"/>
          <w:u w:val="none"/>
        </w:rPr>
        <w:t>∂</w:t>
      </w:r>
      <w:r w:rsidRPr="00A444F1">
        <w:rPr>
          <w:rStyle w:val="StyleUnderline"/>
        </w:rPr>
        <w:t xml:space="preserve"> names of member states that do not submit their nuclear programs to IAEA peer review. </w:t>
      </w:r>
      <w:r w:rsidRPr="00A444F1">
        <w:rPr>
          <w:sz w:val="16"/>
        </w:rPr>
        <w:t>5</w:t>
      </w:r>
      <w:r w:rsidRPr="00A444F1">
        <w:rPr>
          <w:rStyle w:val="StyleUnderline"/>
        </w:rPr>
        <w:t>. Advocate for expansion of voluntary offer list</w:t>
      </w:r>
      <w:r w:rsidRPr="00A444F1">
        <w:rPr>
          <w:sz w:val="16"/>
        </w:rPr>
        <w:t xml:space="preserve">: </w:t>
      </w:r>
      <w:r w:rsidRPr="00A444F1">
        <w:rPr>
          <w:rStyle w:val="StyleUnderline"/>
        </w:rPr>
        <w:t>Canada should continue to advocate that China</w:t>
      </w:r>
      <w:r w:rsidRPr="00A444F1">
        <w:rPr>
          <w:rStyle w:val="StyleUnderline"/>
          <w:sz w:val="12"/>
          <w:u w:val="none"/>
        </w:rPr>
        <w:t>∂</w:t>
      </w:r>
      <w:r w:rsidRPr="00A444F1">
        <w:rPr>
          <w:rStyle w:val="StyleUnderline"/>
        </w:rPr>
        <w:t xml:space="preserve"> add more fuel fabrication and other nuclear related facilities to the IAEA’s voluntary offer list</w:t>
      </w:r>
      <w:proofErr w:type="gramStart"/>
      <w:r w:rsidRPr="00A444F1">
        <w:rPr>
          <w:sz w:val="16"/>
        </w:rPr>
        <w:t>,</w:t>
      </w:r>
      <w:r w:rsidRPr="00A444F1">
        <w:rPr>
          <w:sz w:val="12"/>
        </w:rPr>
        <w:t>∂</w:t>
      </w:r>
      <w:proofErr w:type="gramEnd"/>
      <w:r w:rsidRPr="00A444F1">
        <w:rPr>
          <w:sz w:val="16"/>
        </w:rPr>
        <w:t xml:space="preserve"> thereby </w:t>
      </w:r>
      <w:r w:rsidRPr="00A444F1">
        <w:rPr>
          <w:rStyle w:val="StyleUnderline"/>
        </w:rPr>
        <w:t>opening these facilities to inspection</w:t>
      </w:r>
      <w:r w:rsidRPr="00A444F1">
        <w:rPr>
          <w:sz w:val="16"/>
        </w:rPr>
        <w:t>. Canada is only permitted to provide uranium, technology</w:t>
      </w:r>
      <w:r w:rsidRPr="00A444F1">
        <w:rPr>
          <w:sz w:val="12"/>
        </w:rPr>
        <w:t>∂</w:t>
      </w:r>
      <w:r w:rsidRPr="00A444F1">
        <w:rPr>
          <w:sz w:val="16"/>
        </w:rPr>
        <w:t xml:space="preserve"> and services to facilities that are under IAEA safeguards. </w:t>
      </w:r>
      <w:r w:rsidRPr="00A444F1">
        <w:rPr>
          <w:rStyle w:val="StyleUnderline"/>
        </w:rPr>
        <w:t>Extending IAEA access in China</w:t>
      </w:r>
      <w:r w:rsidRPr="00A444F1">
        <w:rPr>
          <w:rStyle w:val="StyleUnderline"/>
          <w:sz w:val="12"/>
          <w:u w:val="none"/>
        </w:rPr>
        <w:t>∂</w:t>
      </w:r>
      <w:r w:rsidRPr="00A444F1">
        <w:rPr>
          <w:rStyle w:val="StyleUnderline"/>
        </w:rPr>
        <w:t xml:space="preserve"> would both benefit nuclear safety and security as well as further the sale of Canada’s nuclear energy</w:t>
      </w:r>
      <w:r w:rsidRPr="00A444F1">
        <w:rPr>
          <w:rStyle w:val="StyleUnderline"/>
          <w:sz w:val="12"/>
          <w:u w:val="none"/>
        </w:rPr>
        <w:t>∂</w:t>
      </w:r>
      <w:r w:rsidRPr="00A444F1">
        <w:rPr>
          <w:rStyle w:val="StyleUnderline"/>
        </w:rPr>
        <w:t xml:space="preserve"> related products and expertise</w:t>
      </w:r>
      <w:r w:rsidRPr="00A444F1">
        <w:rPr>
          <w:sz w:val="16"/>
        </w:rPr>
        <w:t>.</w:t>
      </w:r>
      <w:r w:rsidRPr="00A444F1">
        <w:rPr>
          <w:sz w:val="12"/>
        </w:rPr>
        <w:t>∂</w:t>
      </w:r>
      <w:r w:rsidRPr="00A444F1">
        <w:rPr>
          <w:sz w:val="16"/>
        </w:rPr>
        <w:t xml:space="preserve"> </w:t>
      </w:r>
      <w:r w:rsidRPr="00A444F1">
        <w:rPr>
          <w:rStyle w:val="StyleUnderline"/>
        </w:rPr>
        <w:t>6. Seek clarity on India’s Civil Liability for Nuclear Damage Act</w:t>
      </w:r>
      <w:r w:rsidRPr="00A444F1">
        <w:rPr>
          <w:sz w:val="16"/>
        </w:rPr>
        <w:t>: The Government of Canada</w:t>
      </w:r>
      <w:r w:rsidRPr="00A444F1">
        <w:rPr>
          <w:sz w:val="12"/>
        </w:rPr>
        <w:t>∂</w:t>
      </w:r>
      <w:r w:rsidRPr="00A444F1">
        <w:rPr>
          <w:sz w:val="16"/>
        </w:rPr>
        <w:t xml:space="preserve"> needs to continue advocating for a solution to the nuclear liability law issue in order to permit</w:t>
      </w:r>
      <w:r w:rsidRPr="00A444F1">
        <w:rPr>
          <w:sz w:val="12"/>
        </w:rPr>
        <w:t>∂</w:t>
      </w:r>
      <w:r w:rsidRPr="00A444F1">
        <w:rPr>
          <w:sz w:val="16"/>
        </w:rPr>
        <w:t xml:space="preserve"> access for Canadian companies.</w:t>
      </w:r>
      <w:r w:rsidRPr="00A444F1">
        <w:rPr>
          <w:sz w:val="12"/>
        </w:rPr>
        <w:t>∂</w:t>
      </w:r>
      <w:r w:rsidRPr="00A444F1">
        <w:rPr>
          <w:sz w:val="16"/>
        </w:rPr>
        <w:t xml:space="preserve"> </w:t>
      </w:r>
      <w:r w:rsidRPr="00A444F1">
        <w:rPr>
          <w:rStyle w:val="StyleUnderline"/>
        </w:rPr>
        <w:t>7. Provide visible government support for nuclear energy exports</w:t>
      </w:r>
      <w:r w:rsidRPr="00A444F1">
        <w:rPr>
          <w:sz w:val="16"/>
        </w:rPr>
        <w:t>: Due to the connection</w:t>
      </w:r>
      <w:r w:rsidRPr="00A444F1">
        <w:rPr>
          <w:sz w:val="12"/>
        </w:rPr>
        <w:t>∂</w:t>
      </w:r>
      <w:r w:rsidRPr="00A444F1">
        <w:rPr>
          <w:sz w:val="16"/>
        </w:rPr>
        <w:t xml:space="preserve"> between nuclear energy technology and national security, federal and provincial government</w:t>
      </w:r>
      <w:r w:rsidRPr="00A444F1">
        <w:rPr>
          <w:sz w:val="12"/>
        </w:rPr>
        <w:t>∂</w:t>
      </w:r>
      <w:r w:rsidRPr="00A444F1">
        <w:rPr>
          <w:sz w:val="16"/>
        </w:rPr>
        <w:t xml:space="preserve"> involvement is essential to opening doors in Asia for Canadian nuclear energy technology companies.</w:t>
      </w:r>
      <w:r w:rsidRPr="00A444F1">
        <w:rPr>
          <w:sz w:val="12"/>
        </w:rPr>
        <w:t>∂</w:t>
      </w:r>
      <w:r w:rsidRPr="00A444F1">
        <w:rPr>
          <w:sz w:val="16"/>
        </w:rPr>
        <w:t xml:space="preserve"> </w:t>
      </w:r>
      <w:r w:rsidRPr="00A444F1">
        <w:rPr>
          <w:rStyle w:val="StyleUnderline"/>
        </w:rPr>
        <w:t>The Government of Canada and provincial governments will need to continue to endorse</w:t>
      </w:r>
      <w:r w:rsidRPr="00A444F1">
        <w:rPr>
          <w:rStyle w:val="StyleUnderline"/>
          <w:sz w:val="12"/>
          <w:u w:val="none"/>
        </w:rPr>
        <w:t>∂</w:t>
      </w:r>
      <w:r w:rsidRPr="00A444F1">
        <w:rPr>
          <w:rStyle w:val="StyleUnderline"/>
        </w:rPr>
        <w:t xml:space="preserve"> Canada’s nuclear industry abroad and provide ministerial level support for trade missions where</w:t>
      </w:r>
      <w:r w:rsidRPr="00A444F1">
        <w:rPr>
          <w:rStyle w:val="StyleUnderline"/>
          <w:sz w:val="12"/>
          <w:u w:val="none"/>
        </w:rPr>
        <w:t>∂</w:t>
      </w:r>
      <w:r w:rsidRPr="00A444F1">
        <w:rPr>
          <w:rStyle w:val="StyleUnderline"/>
        </w:rPr>
        <w:t xml:space="preserve"> possible</w:t>
      </w:r>
      <w:r w:rsidRPr="00A444F1">
        <w:rPr>
          <w:sz w:val="16"/>
        </w:rPr>
        <w:t>.</w:t>
      </w:r>
      <w:r w:rsidRPr="00A444F1">
        <w:rPr>
          <w:sz w:val="12"/>
        </w:rPr>
        <w:t>∂</w:t>
      </w:r>
      <w:r w:rsidRPr="00A444F1">
        <w:rPr>
          <w:sz w:val="16"/>
        </w:rPr>
        <w:t xml:space="preserve"> </w:t>
      </w:r>
      <w:r w:rsidRPr="00A444F1">
        <w:rPr>
          <w:rStyle w:val="StyleUnderline"/>
        </w:rPr>
        <w:t>8. Enhance export readiness of small and medium enterprises</w:t>
      </w:r>
      <w:r w:rsidRPr="00A444F1">
        <w:rPr>
          <w:sz w:val="16"/>
        </w:rPr>
        <w:t>: Many companies in the nuclear</w:t>
      </w:r>
      <w:r w:rsidRPr="00A444F1">
        <w:rPr>
          <w:sz w:val="12"/>
        </w:rPr>
        <w:t>∂</w:t>
      </w:r>
      <w:r w:rsidRPr="00A444F1">
        <w:rPr>
          <w:sz w:val="16"/>
        </w:rPr>
        <w:t xml:space="preserve"> supply chain are small- to medium-sized enterprises that often do not have the financial and</w:t>
      </w:r>
      <w:r w:rsidRPr="00A444F1">
        <w:rPr>
          <w:sz w:val="12"/>
        </w:rPr>
        <w:t>∂</w:t>
      </w:r>
      <w:r w:rsidRPr="00A444F1">
        <w:rPr>
          <w:sz w:val="16"/>
        </w:rPr>
        <w:t xml:space="preserve"> human resources to explore Asian markets. The Government of Canada, provincial governments</w:t>
      </w:r>
      <w:r w:rsidRPr="00A444F1">
        <w:rPr>
          <w:sz w:val="12"/>
        </w:rPr>
        <w:t>∂</w:t>
      </w:r>
      <w:r w:rsidRPr="00A444F1">
        <w:rPr>
          <w:sz w:val="16"/>
        </w:rPr>
        <w:t xml:space="preserve"> and industry associations need to continue providing services and assistance to help SMEs export</w:t>
      </w:r>
      <w:r w:rsidRPr="00A444F1">
        <w:rPr>
          <w:sz w:val="12"/>
        </w:rPr>
        <w:t>∂</w:t>
      </w:r>
      <w:r w:rsidRPr="00A444F1">
        <w:rPr>
          <w:sz w:val="16"/>
        </w:rPr>
        <w:t xml:space="preserve"> technology and services. </w:t>
      </w:r>
      <w:r w:rsidRPr="00A444F1">
        <w:rPr>
          <w:rStyle w:val="StyleUnderline"/>
        </w:rPr>
        <w:t xml:space="preserve">9. Ensure a strong nuclear energy R&amp;D industry: </w:t>
      </w:r>
      <w:r w:rsidRPr="00A444F1">
        <w:rPr>
          <w:sz w:val="16"/>
        </w:rPr>
        <w:t>Canada has more than 70 years of strong R&amp;D</w:t>
      </w:r>
      <w:r w:rsidRPr="00A444F1">
        <w:rPr>
          <w:sz w:val="12"/>
        </w:rPr>
        <w:t>∂</w:t>
      </w:r>
      <w:r w:rsidRPr="00A444F1">
        <w:rPr>
          <w:sz w:val="16"/>
        </w:rPr>
        <w:t xml:space="preserve"> experience in the area of nuclear energy. </w:t>
      </w:r>
      <w:r w:rsidRPr="00A444F1">
        <w:rPr>
          <w:rStyle w:val="StyleUnderline"/>
        </w:rPr>
        <w:t>The Government of Canada and provincial governments</w:t>
      </w:r>
      <w:r w:rsidRPr="00A444F1">
        <w:rPr>
          <w:rStyle w:val="StyleUnderline"/>
          <w:sz w:val="12"/>
          <w:u w:val="none"/>
        </w:rPr>
        <w:t>∂</w:t>
      </w:r>
      <w:r w:rsidRPr="00A444F1">
        <w:rPr>
          <w:rStyle w:val="StyleUnderline"/>
        </w:rPr>
        <w:t xml:space="preserve"> need to continue providing nuclear energy R&amp;D/S&amp;T funding to university research </w:t>
      </w:r>
      <w:proofErr w:type="spellStart"/>
      <w:r w:rsidRPr="00A444F1">
        <w:rPr>
          <w:rStyle w:val="StyleUnderline"/>
        </w:rPr>
        <w:t>centres</w:t>
      </w:r>
      <w:proofErr w:type="spellEnd"/>
      <w:r w:rsidRPr="00A444F1">
        <w:rPr>
          <w:rStyle w:val="StyleUnderline"/>
        </w:rPr>
        <w:t>, labs</w:t>
      </w:r>
      <w:r w:rsidRPr="00A444F1">
        <w:rPr>
          <w:rStyle w:val="StyleUnderline"/>
          <w:sz w:val="12"/>
          <w:u w:val="none"/>
        </w:rPr>
        <w:t>∂</w:t>
      </w:r>
      <w:r w:rsidRPr="00A444F1">
        <w:rPr>
          <w:rStyle w:val="StyleUnderline"/>
        </w:rPr>
        <w:t xml:space="preserve"> and industry to ensure the future health of the sector</w:t>
      </w:r>
      <w:r w:rsidRPr="00A444F1">
        <w:rPr>
          <w:sz w:val="16"/>
        </w:rPr>
        <w:t>.</w:t>
      </w:r>
      <w:r w:rsidRPr="00A444F1">
        <w:rPr>
          <w:sz w:val="12"/>
        </w:rPr>
        <w:t>∂</w:t>
      </w:r>
      <w:r w:rsidRPr="00A444F1">
        <w:rPr>
          <w:sz w:val="16"/>
        </w:rPr>
        <w:t xml:space="preserve"> </w:t>
      </w:r>
      <w:r w:rsidRPr="00A444F1">
        <w:rPr>
          <w:rStyle w:val="StyleUnderline"/>
        </w:rPr>
        <w:t>10.Improve domestic transportation infrastructure</w:t>
      </w:r>
      <w:r w:rsidRPr="00A444F1">
        <w:rPr>
          <w:sz w:val="16"/>
        </w:rPr>
        <w:t xml:space="preserve">: </w:t>
      </w:r>
      <w:r w:rsidRPr="00A444F1">
        <w:rPr>
          <w:rStyle w:val="StyleUnderline"/>
        </w:rPr>
        <w:t>Canada needs to continue to enhance</w:t>
      </w:r>
      <w:r w:rsidRPr="00A444F1">
        <w:rPr>
          <w:sz w:val="16"/>
        </w:rPr>
        <w:t xml:space="preserve"> rail</w:t>
      </w:r>
      <w:proofErr w:type="gramStart"/>
      <w:r w:rsidRPr="00A444F1">
        <w:rPr>
          <w:sz w:val="16"/>
        </w:rPr>
        <w:t>,</w:t>
      </w:r>
      <w:r w:rsidRPr="00A444F1">
        <w:rPr>
          <w:sz w:val="12"/>
        </w:rPr>
        <w:t>∂</w:t>
      </w:r>
      <w:proofErr w:type="gramEnd"/>
      <w:r w:rsidRPr="00A444F1">
        <w:rPr>
          <w:sz w:val="16"/>
        </w:rPr>
        <w:t xml:space="preserve"> road and port </w:t>
      </w:r>
      <w:r w:rsidRPr="00A444F1">
        <w:rPr>
          <w:rStyle w:val="StyleUnderline"/>
        </w:rPr>
        <w:t>infrastructure</w:t>
      </w:r>
      <w:r w:rsidRPr="00A444F1">
        <w:rPr>
          <w:sz w:val="16"/>
        </w:rPr>
        <w:t xml:space="preserve"> and accessibility </w:t>
      </w:r>
      <w:r w:rsidRPr="00A444F1">
        <w:rPr>
          <w:rStyle w:val="StyleUnderline"/>
        </w:rPr>
        <w:t>to facilitate export of Canadian uranium and other</w:t>
      </w:r>
      <w:r w:rsidRPr="00A444F1">
        <w:rPr>
          <w:rStyle w:val="StyleUnderline"/>
          <w:sz w:val="12"/>
          <w:u w:val="none"/>
        </w:rPr>
        <w:t>∂</w:t>
      </w:r>
      <w:r w:rsidRPr="00A444F1">
        <w:rPr>
          <w:rStyle w:val="StyleUnderline"/>
        </w:rPr>
        <w:t xml:space="preserve"> products to Asia</w:t>
      </w:r>
      <w:r w:rsidRPr="00A444F1">
        <w:rPr>
          <w:sz w:val="16"/>
        </w:rPr>
        <w:t>.</w:t>
      </w:r>
      <w:r w:rsidRPr="00A444F1">
        <w:rPr>
          <w:sz w:val="12"/>
        </w:rPr>
        <w:t>∂</w:t>
      </w:r>
      <w:r w:rsidRPr="00A444F1">
        <w:rPr>
          <w:sz w:val="16"/>
        </w:rPr>
        <w:t xml:space="preserve"> </w:t>
      </w:r>
      <w:r w:rsidRPr="00A444F1">
        <w:rPr>
          <w:rStyle w:val="StyleUnderline"/>
        </w:rPr>
        <w:t>11. Ensure financing for the export of nuclear energy technology and services</w:t>
      </w:r>
      <w:r w:rsidRPr="00A444F1">
        <w:rPr>
          <w:sz w:val="16"/>
        </w:rPr>
        <w:t>: The</w:t>
      </w:r>
      <w:r w:rsidRPr="00A444F1">
        <w:rPr>
          <w:sz w:val="12"/>
        </w:rPr>
        <w:t>∂</w:t>
      </w:r>
      <w:r w:rsidRPr="00A444F1">
        <w:rPr>
          <w:sz w:val="16"/>
        </w:rPr>
        <w:t xml:space="preserve"> Government </w:t>
      </w:r>
      <w:r w:rsidRPr="00A444F1">
        <w:rPr>
          <w:rStyle w:val="StyleUnderline"/>
        </w:rPr>
        <w:t>of Canada needs to ensure that its agencies are offering sufficient export credit to</w:t>
      </w:r>
      <w:r w:rsidRPr="00A444F1">
        <w:rPr>
          <w:rStyle w:val="StyleUnderline"/>
          <w:sz w:val="12"/>
          <w:u w:val="none"/>
        </w:rPr>
        <w:t>∂</w:t>
      </w:r>
      <w:r w:rsidRPr="00A444F1">
        <w:rPr>
          <w:rStyle w:val="StyleUnderline"/>
        </w:rPr>
        <w:t xml:space="preserve"> support export of nuclear energy technology,</w:t>
      </w:r>
      <w:r w:rsidRPr="00A444F1">
        <w:rPr>
          <w:sz w:val="16"/>
        </w:rPr>
        <w:t xml:space="preserve"> within guidelines set by the OECD. In the future</w:t>
      </w:r>
      <w:proofErr w:type="gramStart"/>
      <w:r w:rsidRPr="00A444F1">
        <w:rPr>
          <w:sz w:val="16"/>
        </w:rPr>
        <w:t>,</w:t>
      </w:r>
      <w:r w:rsidRPr="00A444F1">
        <w:rPr>
          <w:sz w:val="12"/>
        </w:rPr>
        <w:t>∂</w:t>
      </w:r>
      <w:proofErr w:type="gramEnd"/>
      <w:r w:rsidRPr="00A444F1">
        <w:rPr>
          <w:sz w:val="16"/>
        </w:rPr>
        <w:t xml:space="preserve"> financing third-market Canada-India or Canada-China nuclear energy projects could be explored by</w:t>
      </w:r>
      <w:r w:rsidRPr="00A444F1">
        <w:rPr>
          <w:sz w:val="12"/>
        </w:rPr>
        <w:t>∂</w:t>
      </w:r>
      <w:r w:rsidRPr="00A444F1">
        <w:rPr>
          <w:sz w:val="16"/>
        </w:rPr>
        <w:t xml:space="preserve"> selected sectors such as Canadian pension funds and insurance companies.</w:t>
      </w:r>
      <w:r w:rsidRPr="00A444F1">
        <w:rPr>
          <w:sz w:val="12"/>
        </w:rPr>
        <w:t>∂</w:t>
      </w:r>
      <w:r w:rsidRPr="00A444F1">
        <w:rPr>
          <w:sz w:val="16"/>
        </w:rPr>
        <w:t xml:space="preserve"> </w:t>
      </w:r>
      <w:r w:rsidRPr="00A444F1">
        <w:rPr>
          <w:rStyle w:val="StyleUnderline"/>
        </w:rPr>
        <w:t>12. Nurture company-to-company relationships</w:t>
      </w:r>
      <w:r w:rsidRPr="00A444F1">
        <w:rPr>
          <w:sz w:val="16"/>
        </w:rPr>
        <w:t xml:space="preserve">: </w:t>
      </w:r>
      <w:r w:rsidRPr="00A444F1">
        <w:rPr>
          <w:rStyle w:val="StyleUnderline"/>
        </w:rPr>
        <w:t>Canadian nuclear energy technology companies</w:t>
      </w:r>
      <w:r w:rsidRPr="00A444F1">
        <w:rPr>
          <w:rStyle w:val="StyleUnderline"/>
          <w:sz w:val="12"/>
          <w:u w:val="none"/>
        </w:rPr>
        <w:t>∂</w:t>
      </w:r>
      <w:r w:rsidRPr="00A444F1">
        <w:rPr>
          <w:rStyle w:val="StyleUnderline"/>
        </w:rPr>
        <w:t xml:space="preserve"> should not rely on government to promote them in Asia</w:t>
      </w:r>
      <w:r w:rsidRPr="00A444F1">
        <w:rPr>
          <w:sz w:val="16"/>
        </w:rPr>
        <w:t>. While government sets the framework</w:t>
      </w:r>
      <w:proofErr w:type="gramStart"/>
      <w:r w:rsidRPr="00A444F1">
        <w:rPr>
          <w:sz w:val="16"/>
        </w:rPr>
        <w:t>,</w:t>
      </w:r>
      <w:r w:rsidRPr="00A444F1">
        <w:rPr>
          <w:sz w:val="12"/>
        </w:rPr>
        <w:t>∂</w:t>
      </w:r>
      <w:proofErr w:type="gramEnd"/>
      <w:r w:rsidRPr="00A444F1">
        <w:rPr>
          <w:sz w:val="16"/>
        </w:rPr>
        <w:t xml:space="preserve"> Indian and Chinese companies decide who they will partner with on contracts. Canadian companies</w:t>
      </w:r>
      <w:r w:rsidRPr="00A444F1">
        <w:rPr>
          <w:sz w:val="12"/>
        </w:rPr>
        <w:t>∂</w:t>
      </w:r>
      <w:r w:rsidRPr="00A444F1">
        <w:rPr>
          <w:sz w:val="16"/>
        </w:rPr>
        <w:t xml:space="preserve"> should seek to establish joint ventures with Indian and Chinese companies, as these are the</w:t>
      </w:r>
      <w:r w:rsidRPr="00A444F1">
        <w:rPr>
          <w:sz w:val="12"/>
        </w:rPr>
        <w:t>∂</w:t>
      </w:r>
      <w:r w:rsidRPr="00A444F1">
        <w:rPr>
          <w:sz w:val="16"/>
        </w:rPr>
        <w:t xml:space="preserve"> best way to gain market share.</w:t>
      </w:r>
      <w:r w:rsidRPr="00A444F1">
        <w:rPr>
          <w:sz w:val="12"/>
        </w:rPr>
        <w:t>∂</w:t>
      </w:r>
      <w:r w:rsidRPr="00A444F1">
        <w:rPr>
          <w:sz w:val="16"/>
        </w:rPr>
        <w:t xml:space="preserve"> </w:t>
      </w:r>
      <w:r w:rsidRPr="00A444F1">
        <w:rPr>
          <w:rStyle w:val="StyleUnderline"/>
        </w:rPr>
        <w:t>13. Deepen collaboration on nuclear safety:</w:t>
      </w:r>
      <w:r w:rsidRPr="00A444F1">
        <w:rPr>
          <w:sz w:val="16"/>
        </w:rPr>
        <w:t xml:space="preserve"> </w:t>
      </w:r>
      <w:r w:rsidRPr="00A444F1">
        <w:rPr>
          <w:rStyle w:val="StyleUnderline"/>
        </w:rPr>
        <w:t>As</w:t>
      </w:r>
      <w:r w:rsidRPr="00A444F1">
        <w:rPr>
          <w:sz w:val="16"/>
        </w:rPr>
        <w:t xml:space="preserve"> India and </w:t>
      </w:r>
      <w:r w:rsidRPr="00A444F1">
        <w:rPr>
          <w:rStyle w:val="StyleUnderline"/>
        </w:rPr>
        <w:t>China increase their use of nuclear</w:t>
      </w:r>
      <w:r w:rsidRPr="00A444F1">
        <w:rPr>
          <w:rStyle w:val="StyleUnderline"/>
          <w:sz w:val="12"/>
          <w:u w:val="none"/>
        </w:rPr>
        <w:t>∂</w:t>
      </w:r>
      <w:r w:rsidRPr="00A444F1">
        <w:rPr>
          <w:rStyle w:val="StyleUnderline"/>
        </w:rPr>
        <w:t xml:space="preserve"> energy, government and industry in Canada should continue to collaborate</w:t>
      </w:r>
      <w:r w:rsidRPr="00A444F1">
        <w:rPr>
          <w:sz w:val="16"/>
        </w:rPr>
        <w:t xml:space="preserve"> with these countries</w:t>
      </w:r>
      <w:r w:rsidRPr="00A444F1">
        <w:rPr>
          <w:sz w:val="12"/>
        </w:rPr>
        <w:t>∂</w:t>
      </w:r>
      <w:r w:rsidRPr="00A444F1">
        <w:rPr>
          <w:sz w:val="16"/>
        </w:rPr>
        <w:t xml:space="preserve"> </w:t>
      </w:r>
      <w:r w:rsidRPr="00A444F1">
        <w:rPr>
          <w:rStyle w:val="StyleUnderline"/>
        </w:rPr>
        <w:t>to enhance nuclear safety both at home and abroad</w:t>
      </w:r>
      <w:r w:rsidRPr="00A444F1">
        <w:rPr>
          <w:sz w:val="16"/>
        </w:rPr>
        <w:t xml:space="preserve">. </w:t>
      </w:r>
      <w:r w:rsidRPr="00A444F1">
        <w:rPr>
          <w:rStyle w:val="StyleUnderline"/>
        </w:rPr>
        <w:t>Canada should negotiate MOUs on technical</w:t>
      </w:r>
      <w:r w:rsidRPr="00A444F1">
        <w:rPr>
          <w:rStyle w:val="StyleUnderline"/>
          <w:sz w:val="12"/>
          <w:u w:val="none"/>
        </w:rPr>
        <w:t>∂</w:t>
      </w:r>
      <w:r w:rsidRPr="00A444F1">
        <w:rPr>
          <w:rStyle w:val="StyleUnderline"/>
        </w:rPr>
        <w:t xml:space="preserve"> cooperation and exchange of regulatory information with countries in Asia that are developing</w:t>
      </w:r>
      <w:r w:rsidRPr="00A444F1">
        <w:rPr>
          <w:sz w:val="16"/>
        </w:rPr>
        <w:t xml:space="preserve"> (or</w:t>
      </w:r>
      <w:r w:rsidRPr="00A444F1">
        <w:rPr>
          <w:sz w:val="12"/>
        </w:rPr>
        <w:t>∂</w:t>
      </w:r>
      <w:r w:rsidRPr="00A444F1">
        <w:rPr>
          <w:sz w:val="16"/>
        </w:rPr>
        <w:t xml:space="preserve"> are considering developing) </w:t>
      </w:r>
      <w:r w:rsidRPr="00A444F1">
        <w:rPr>
          <w:rStyle w:val="StyleUnderline"/>
        </w:rPr>
        <w:t>nuclear energy</w:t>
      </w:r>
      <w:r w:rsidRPr="00A444F1">
        <w:rPr>
          <w:sz w:val="16"/>
        </w:rPr>
        <w:t>, including Malaysia and Vietnam.</w:t>
      </w:r>
      <w:r w:rsidRPr="00A444F1">
        <w:rPr>
          <w:sz w:val="12"/>
        </w:rPr>
        <w:t>∂</w:t>
      </w:r>
      <w:r w:rsidRPr="00A444F1">
        <w:rPr>
          <w:sz w:val="16"/>
        </w:rPr>
        <w:t xml:space="preserve"> </w:t>
      </w:r>
      <w:r w:rsidRPr="00A444F1">
        <w:rPr>
          <w:rStyle w:val="StyleUnderline"/>
        </w:rPr>
        <w:t>14.Consult with the Canadian public: The Canadian government and the nuclear energy industry</w:t>
      </w:r>
      <w:r w:rsidRPr="00A444F1">
        <w:rPr>
          <w:rStyle w:val="StyleUnderline"/>
          <w:sz w:val="12"/>
          <w:u w:val="none"/>
        </w:rPr>
        <w:t>∂</w:t>
      </w:r>
      <w:r w:rsidRPr="00A444F1">
        <w:rPr>
          <w:rStyle w:val="StyleUnderline"/>
        </w:rPr>
        <w:t xml:space="preserve"> should consult with the public about Canada’s potential role in the nuclear energy industry in Asia</w:t>
      </w:r>
      <w:r w:rsidRPr="00A444F1">
        <w:rPr>
          <w:sz w:val="16"/>
        </w:rPr>
        <w:t>.</w:t>
      </w:r>
      <w:r w:rsidRPr="00A444F1">
        <w:rPr>
          <w:sz w:val="12"/>
        </w:rPr>
        <w:t>∂</w:t>
      </w:r>
      <w:r w:rsidRPr="00A444F1">
        <w:rPr>
          <w:sz w:val="16"/>
        </w:rPr>
        <w:t xml:space="preserve"> Canada’s nuclear energy industry shares many synergies with the energy needs of Northeast and South</w:t>
      </w:r>
      <w:r w:rsidRPr="00A444F1">
        <w:rPr>
          <w:sz w:val="12"/>
        </w:rPr>
        <w:t>∂</w:t>
      </w:r>
      <w:r w:rsidRPr="00A444F1">
        <w:rPr>
          <w:sz w:val="16"/>
        </w:rPr>
        <w:t xml:space="preserve"> Asia. Canada needs to carefully consider its approach to the nuclear energy file. However, </w:t>
      </w:r>
      <w:r w:rsidRPr="00A444F1">
        <w:rPr>
          <w:rStyle w:val="Emphasis"/>
        </w:rPr>
        <w:t>strong competition</w:t>
      </w:r>
      <w:r w:rsidRPr="00A444F1">
        <w:rPr>
          <w:rStyle w:val="Emphasis"/>
          <w:b w:val="0"/>
          <w:sz w:val="12"/>
        </w:rPr>
        <w:t>∂</w:t>
      </w:r>
      <w:r w:rsidRPr="00A444F1">
        <w:rPr>
          <w:rStyle w:val="Emphasis"/>
        </w:rPr>
        <w:t xml:space="preserve"> from Asia and other leaders in nuclear energy technology and services means that Canada</w:t>
      </w:r>
      <w:r w:rsidRPr="00A444F1">
        <w:rPr>
          <w:rStyle w:val="Emphasis"/>
          <w:b w:val="0"/>
          <w:sz w:val="12"/>
        </w:rPr>
        <w:t>∂</w:t>
      </w:r>
      <w:r w:rsidRPr="00A444F1">
        <w:rPr>
          <w:rStyle w:val="Emphasis"/>
        </w:rPr>
        <w:t xml:space="preserve"> cannot expect opportunities to wait indefinitely</w:t>
      </w:r>
      <w:r w:rsidRPr="00A444F1">
        <w:rPr>
          <w:sz w:val="16"/>
        </w:rPr>
        <w:t>. Canada must choose an approach and then quickly</w:t>
      </w:r>
      <w:r w:rsidRPr="00A444F1">
        <w:rPr>
          <w:sz w:val="12"/>
        </w:rPr>
        <w:t>∂</w:t>
      </w:r>
      <w:r w:rsidRPr="00A444F1">
        <w:rPr>
          <w:sz w:val="16"/>
        </w:rPr>
        <w:t xml:space="preserve"> and consistently implement it.</w:t>
      </w:r>
    </w:p>
    <w:p w14:paraId="7FBF3E69" w14:textId="77777777" w:rsidR="009F1276" w:rsidRDefault="009F1276" w:rsidP="009F1276">
      <w:pPr>
        <w:rPr>
          <w:sz w:val="16"/>
        </w:rPr>
      </w:pPr>
    </w:p>
    <w:p w14:paraId="66CA2DF7" w14:textId="77777777" w:rsidR="009F1276" w:rsidRDefault="009F1276" w:rsidP="009F1276">
      <w:pPr>
        <w:pStyle w:val="Heading4"/>
      </w:pPr>
      <w:r>
        <w:t>Canada naval engagement in the South China Sea deescalates conflict.</w:t>
      </w:r>
    </w:p>
    <w:p w14:paraId="75524541" w14:textId="77777777" w:rsidR="009F1276" w:rsidRPr="00713CFE" w:rsidRDefault="009F1276" w:rsidP="009F1276">
      <w:pPr>
        <w:rPr>
          <w:rStyle w:val="Style13ptBold"/>
        </w:rPr>
      </w:pPr>
      <w:proofErr w:type="spellStart"/>
      <w:r w:rsidRPr="00713CFE">
        <w:rPr>
          <w:rStyle w:val="Style13ptBold"/>
          <w:szCs w:val="26"/>
        </w:rPr>
        <w:t>Manicom</w:t>
      </w:r>
      <w:proofErr w:type="spellEnd"/>
      <w:r w:rsidRPr="00713CFE">
        <w:rPr>
          <w:rStyle w:val="Style13ptBold"/>
          <w:szCs w:val="26"/>
        </w:rPr>
        <w:t xml:space="preserve"> ’13</w:t>
      </w:r>
      <w:r>
        <w:rPr>
          <w:rStyle w:val="Style13ptBold"/>
        </w:rPr>
        <w:t xml:space="preserve"> - </w:t>
      </w:r>
      <w:r w:rsidRPr="00713CFE">
        <w:rPr>
          <w:rStyle w:val="Style13ptBold"/>
          <w:b w:val="0"/>
        </w:rPr>
        <w:t>research fellow at The Centre for International Governance Innovation (James, February, “Canada’s Return to East Asia: Re-engagement through Maritime Diplomacy,” The Centre for International Governance Innovation No. 25, https://www.cigionline.org/sites/default/files/no25.pdf)//DWB</w:t>
      </w:r>
    </w:p>
    <w:p w14:paraId="7037B75C" w14:textId="77777777" w:rsidR="009F1276" w:rsidRPr="00713CFE" w:rsidRDefault="009F1276" w:rsidP="009F1276">
      <w:pPr>
        <w:rPr>
          <w:rStyle w:val="StyleUnderline"/>
        </w:rPr>
      </w:pPr>
      <w:r w:rsidRPr="00713CFE">
        <w:rPr>
          <w:sz w:val="16"/>
        </w:rPr>
        <w:t>Maritime diplomacy deliberately goes beyond Canada’s</w:t>
      </w:r>
      <w:r w:rsidRPr="00713CFE">
        <w:rPr>
          <w:sz w:val="12"/>
        </w:rPr>
        <w:t>∂</w:t>
      </w:r>
      <w:r w:rsidRPr="00713CFE">
        <w:rPr>
          <w:sz w:val="16"/>
        </w:rPr>
        <w:t xml:space="preserve"> Track-Two legacy; East Asian states have mastered the</w:t>
      </w:r>
      <w:r w:rsidRPr="00713CFE">
        <w:rPr>
          <w:sz w:val="12"/>
        </w:rPr>
        <w:t>∂</w:t>
      </w:r>
      <w:r w:rsidRPr="00713CFE">
        <w:rPr>
          <w:sz w:val="16"/>
        </w:rPr>
        <w:t xml:space="preserve"> “habits of dialogue” (Dewitt, 1994). </w:t>
      </w:r>
      <w:r w:rsidRPr="004F6E5F">
        <w:rPr>
          <w:rStyle w:val="StyleUnderline"/>
        </w:rPr>
        <w:t>In an era of growing</w:t>
      </w:r>
      <w:r w:rsidRPr="00713CFE">
        <w:rPr>
          <w:rStyle w:val="StyleUnderline"/>
          <w:sz w:val="12"/>
          <w:u w:val="none"/>
        </w:rPr>
        <w:t>∂</w:t>
      </w:r>
      <w:r w:rsidRPr="004F6E5F">
        <w:rPr>
          <w:rStyle w:val="StyleUnderline"/>
        </w:rPr>
        <w:t xml:space="preserve"> naval spending and numerous maritime flashpoints, the region is in need of inclusive security cooperation</w:t>
      </w:r>
      <w:r w:rsidRPr="00713CFE">
        <w:rPr>
          <w:rStyle w:val="StyleUnderline"/>
          <w:sz w:val="12"/>
          <w:u w:val="none"/>
        </w:rPr>
        <w:t>∂</w:t>
      </w:r>
      <w:r w:rsidRPr="004F6E5F">
        <w:rPr>
          <w:rStyle w:val="StyleUnderline"/>
        </w:rPr>
        <w:t xml:space="preserve"> that builds transparency between navies and coast</w:t>
      </w:r>
      <w:r w:rsidRPr="00713CFE">
        <w:rPr>
          <w:rStyle w:val="StyleUnderline"/>
          <w:sz w:val="12"/>
          <w:u w:val="none"/>
        </w:rPr>
        <w:t>∂</w:t>
      </w:r>
      <w:r w:rsidRPr="004F6E5F">
        <w:rPr>
          <w:rStyle w:val="StyleUnderline"/>
        </w:rPr>
        <w:t xml:space="preserve"> guards.</w:t>
      </w:r>
      <w:r w:rsidRPr="00713CFE">
        <w:rPr>
          <w:sz w:val="16"/>
        </w:rPr>
        <w:t xml:space="preserve"> </w:t>
      </w:r>
      <w:r w:rsidRPr="004F6E5F">
        <w:rPr>
          <w:rStyle w:val="StyleUnderline"/>
        </w:rPr>
        <w:t>Canada is already deepening military ties with</w:t>
      </w:r>
      <w:r w:rsidRPr="00713CFE">
        <w:rPr>
          <w:rStyle w:val="StyleUnderline"/>
          <w:sz w:val="12"/>
          <w:u w:val="none"/>
        </w:rPr>
        <w:t>∂</w:t>
      </w:r>
      <w:r w:rsidRPr="004F6E5F">
        <w:rPr>
          <w:rStyle w:val="StyleUnderline"/>
        </w:rPr>
        <w:t xml:space="preserve"> the region</w:t>
      </w:r>
      <w:r w:rsidRPr="00713CFE">
        <w:rPr>
          <w:sz w:val="16"/>
        </w:rPr>
        <w:t xml:space="preserve">, </w:t>
      </w:r>
      <w:r w:rsidRPr="004F6E5F">
        <w:rPr>
          <w:rStyle w:val="StyleUnderline"/>
        </w:rPr>
        <w:t>through</w:t>
      </w:r>
      <w:r w:rsidRPr="00713CFE">
        <w:rPr>
          <w:sz w:val="16"/>
        </w:rPr>
        <w:t xml:space="preserve">, for example, its </w:t>
      </w:r>
      <w:r w:rsidRPr="004F6E5F">
        <w:rPr>
          <w:rStyle w:val="StyleUnderline"/>
        </w:rPr>
        <w:t>discussions with</w:t>
      </w:r>
      <w:r w:rsidRPr="00713CFE">
        <w:rPr>
          <w:rStyle w:val="StyleUnderline"/>
          <w:sz w:val="12"/>
          <w:u w:val="none"/>
        </w:rPr>
        <w:t>∂</w:t>
      </w:r>
      <w:r w:rsidRPr="004F6E5F">
        <w:rPr>
          <w:rStyle w:val="StyleUnderline"/>
        </w:rPr>
        <w:t xml:space="preserve"> Japan</w:t>
      </w:r>
      <w:r w:rsidRPr="00713CFE">
        <w:rPr>
          <w:sz w:val="16"/>
        </w:rPr>
        <w:t xml:space="preserve"> towards an Acquisition and Cross-Servicing</w:t>
      </w:r>
      <w:r w:rsidRPr="00713CFE">
        <w:rPr>
          <w:sz w:val="12"/>
        </w:rPr>
        <w:t>∂</w:t>
      </w:r>
      <w:r w:rsidRPr="00713CFE">
        <w:rPr>
          <w:sz w:val="16"/>
        </w:rPr>
        <w:t xml:space="preserve"> Agreement, </w:t>
      </w:r>
      <w:r w:rsidRPr="004F6E5F">
        <w:rPr>
          <w:rStyle w:val="StyleUnderline"/>
        </w:rPr>
        <w:t>and is negotiating access to military</w:t>
      </w:r>
      <w:r w:rsidRPr="00713CFE">
        <w:rPr>
          <w:rStyle w:val="StyleUnderline"/>
          <w:sz w:val="12"/>
          <w:u w:val="none"/>
        </w:rPr>
        <w:t>∂</w:t>
      </w:r>
      <w:r w:rsidRPr="004F6E5F">
        <w:rPr>
          <w:rStyle w:val="StyleUnderline"/>
        </w:rPr>
        <w:t xml:space="preserve"> facilities in Singapore</w:t>
      </w:r>
      <w:r w:rsidRPr="00713CFE">
        <w:rPr>
          <w:sz w:val="16"/>
        </w:rPr>
        <w:t xml:space="preserve">. These will </w:t>
      </w:r>
      <w:r w:rsidRPr="004F6E5F">
        <w:rPr>
          <w:rStyle w:val="StyleUnderline"/>
        </w:rPr>
        <w:t>support Canada’s</w:t>
      </w:r>
      <w:r w:rsidRPr="00713CFE">
        <w:rPr>
          <w:rStyle w:val="StyleUnderline"/>
          <w:sz w:val="12"/>
          <w:u w:val="none"/>
        </w:rPr>
        <w:t>∂</w:t>
      </w:r>
      <w:r w:rsidRPr="004F6E5F">
        <w:rPr>
          <w:rStyle w:val="StyleUnderline"/>
        </w:rPr>
        <w:t xml:space="preserve"> proven record of humanitarian assistance and disaster</w:t>
      </w:r>
      <w:r w:rsidRPr="00713CFE">
        <w:rPr>
          <w:rStyle w:val="StyleUnderline"/>
          <w:sz w:val="12"/>
          <w:u w:val="none"/>
        </w:rPr>
        <w:t>∂</w:t>
      </w:r>
      <w:r w:rsidRPr="004F6E5F">
        <w:rPr>
          <w:rStyle w:val="StyleUnderline"/>
        </w:rPr>
        <w:t xml:space="preserve"> relief</w:t>
      </w:r>
      <w:r w:rsidRPr="00713CFE">
        <w:rPr>
          <w:sz w:val="16"/>
        </w:rPr>
        <w:t xml:space="preserve"> (HADR) within the region, evidenced in Sri Lanka</w:t>
      </w:r>
      <w:r w:rsidRPr="00713CFE">
        <w:rPr>
          <w:sz w:val="12"/>
        </w:rPr>
        <w:t>∂</w:t>
      </w:r>
      <w:r w:rsidRPr="00713CFE">
        <w:rPr>
          <w:sz w:val="16"/>
        </w:rPr>
        <w:t xml:space="preserve"> in 2004, and offered to Myanmar after Cyclone </w:t>
      </w:r>
      <w:proofErr w:type="spellStart"/>
      <w:r w:rsidRPr="00713CFE">
        <w:rPr>
          <w:sz w:val="16"/>
        </w:rPr>
        <w:t>Nargis</w:t>
      </w:r>
      <w:proofErr w:type="spellEnd"/>
      <w:r w:rsidRPr="00713CFE">
        <w:rPr>
          <w:sz w:val="12"/>
        </w:rPr>
        <w:t>∂</w:t>
      </w:r>
      <w:r w:rsidRPr="00713CFE">
        <w:rPr>
          <w:sz w:val="16"/>
        </w:rPr>
        <w:t xml:space="preserve"> in 2008. The proposals outlined below are deliberately</w:t>
      </w:r>
      <w:r w:rsidRPr="00713CFE">
        <w:rPr>
          <w:sz w:val="12"/>
        </w:rPr>
        <w:t>∂</w:t>
      </w:r>
      <w:r w:rsidRPr="00713CFE">
        <w:rPr>
          <w:sz w:val="16"/>
        </w:rPr>
        <w:t xml:space="preserve"> ambitious and are designed to spark debate about</w:t>
      </w:r>
      <w:r w:rsidRPr="00713CFE">
        <w:rPr>
          <w:sz w:val="12"/>
        </w:rPr>
        <w:t>∂</w:t>
      </w:r>
      <w:r w:rsidRPr="00713CFE">
        <w:rPr>
          <w:sz w:val="16"/>
        </w:rPr>
        <w:t xml:space="preserve"> their suitability and feasibility in the context of strained</w:t>
      </w:r>
      <w:r w:rsidRPr="00713CFE">
        <w:rPr>
          <w:sz w:val="12"/>
        </w:rPr>
        <w:t>∂</w:t>
      </w:r>
      <w:r w:rsidRPr="00713CFE">
        <w:rPr>
          <w:sz w:val="16"/>
        </w:rPr>
        <w:t xml:space="preserve"> budgets.</w:t>
      </w:r>
      <w:r w:rsidRPr="00713CFE">
        <w:rPr>
          <w:sz w:val="12"/>
        </w:rPr>
        <w:t>∂</w:t>
      </w:r>
      <w:r w:rsidRPr="00713CFE">
        <w:rPr>
          <w:sz w:val="16"/>
        </w:rPr>
        <w:t xml:space="preserve"> </w:t>
      </w:r>
      <w:r w:rsidRPr="004F6E5F">
        <w:rPr>
          <w:rStyle w:val="StyleUnderline"/>
        </w:rPr>
        <w:t>Given Canada’s previous track record as a trusted</w:t>
      </w:r>
      <w:r w:rsidRPr="00713CFE">
        <w:rPr>
          <w:rStyle w:val="StyleUnderline"/>
          <w:sz w:val="12"/>
          <w:u w:val="none"/>
        </w:rPr>
        <w:t>∂</w:t>
      </w:r>
      <w:r w:rsidRPr="004F6E5F">
        <w:rPr>
          <w:rStyle w:val="StyleUnderline"/>
        </w:rPr>
        <w:t xml:space="preserve"> bridge builder between China and other states, naval</w:t>
      </w:r>
      <w:r w:rsidRPr="00713CFE">
        <w:rPr>
          <w:rStyle w:val="StyleUnderline"/>
          <w:sz w:val="12"/>
          <w:u w:val="none"/>
        </w:rPr>
        <w:t>∂</w:t>
      </w:r>
      <w:r w:rsidRPr="004F6E5F">
        <w:rPr>
          <w:rStyle w:val="StyleUnderline"/>
        </w:rPr>
        <w:t xml:space="preserve"> engagement could be one component of maritime</w:t>
      </w:r>
      <w:r w:rsidRPr="00713CFE">
        <w:rPr>
          <w:rStyle w:val="StyleUnderline"/>
          <w:sz w:val="12"/>
          <w:u w:val="none"/>
        </w:rPr>
        <w:t>∂</w:t>
      </w:r>
      <w:r w:rsidRPr="004F6E5F">
        <w:rPr>
          <w:rStyle w:val="StyleUnderline"/>
        </w:rPr>
        <w:t xml:space="preserve"> diplomacy</w:t>
      </w:r>
      <w:r w:rsidRPr="00713CFE">
        <w:rPr>
          <w:sz w:val="16"/>
        </w:rPr>
        <w:t xml:space="preserve"> (Adams, 2012). </w:t>
      </w:r>
      <w:r w:rsidRPr="004F6E5F">
        <w:rPr>
          <w:rStyle w:val="StyleUnderline"/>
        </w:rPr>
        <w:t xml:space="preserve">China’s efforts at </w:t>
      </w:r>
      <w:proofErr w:type="spellStart"/>
      <w:r w:rsidRPr="004F6E5F">
        <w:rPr>
          <w:rStyle w:val="StyleUnderline"/>
        </w:rPr>
        <w:t>defence</w:t>
      </w:r>
      <w:proofErr w:type="spellEnd"/>
      <w:r w:rsidRPr="00713CFE">
        <w:rPr>
          <w:rStyle w:val="StyleUnderline"/>
          <w:sz w:val="12"/>
          <w:u w:val="none"/>
        </w:rPr>
        <w:t>∂</w:t>
      </w:r>
      <w:r w:rsidRPr="004F6E5F">
        <w:rPr>
          <w:rStyle w:val="StyleUnderline"/>
        </w:rPr>
        <w:t xml:space="preserve"> diplomacy have increased in the past decade, creating</w:t>
      </w:r>
      <w:r w:rsidRPr="00713CFE">
        <w:rPr>
          <w:rStyle w:val="StyleUnderline"/>
          <w:sz w:val="12"/>
          <w:u w:val="none"/>
        </w:rPr>
        <w:t>∂</w:t>
      </w:r>
      <w:r w:rsidRPr="004F6E5F">
        <w:rPr>
          <w:rStyle w:val="StyleUnderline"/>
        </w:rPr>
        <w:t xml:space="preserve"> opportunities for more frequent and in-depth </w:t>
      </w:r>
      <w:proofErr w:type="spellStart"/>
      <w:r w:rsidRPr="004F6E5F">
        <w:rPr>
          <w:rStyle w:val="StyleUnderline"/>
        </w:rPr>
        <w:t>SinoCanadian</w:t>
      </w:r>
      <w:proofErr w:type="spellEnd"/>
      <w:r w:rsidRPr="00713CFE">
        <w:rPr>
          <w:rStyle w:val="StyleUnderline"/>
          <w:sz w:val="12"/>
          <w:u w:val="none"/>
        </w:rPr>
        <w:t>∂</w:t>
      </w:r>
      <w:r w:rsidRPr="004F6E5F">
        <w:rPr>
          <w:rStyle w:val="StyleUnderline"/>
        </w:rPr>
        <w:t xml:space="preserve"> </w:t>
      </w:r>
      <w:proofErr w:type="spellStart"/>
      <w:r w:rsidRPr="004F6E5F">
        <w:rPr>
          <w:rStyle w:val="StyleUnderline"/>
        </w:rPr>
        <w:t>defence</w:t>
      </w:r>
      <w:proofErr w:type="spellEnd"/>
      <w:r w:rsidRPr="004F6E5F">
        <w:rPr>
          <w:rStyle w:val="StyleUnderline"/>
        </w:rPr>
        <w:t xml:space="preserve"> exchanges</w:t>
      </w:r>
      <w:r w:rsidRPr="00713CFE">
        <w:rPr>
          <w:sz w:val="16"/>
        </w:rPr>
        <w:t>. Both countries participate</w:t>
      </w:r>
      <w:r w:rsidRPr="00713CFE">
        <w:rPr>
          <w:sz w:val="12"/>
        </w:rPr>
        <w:t>∂</w:t>
      </w:r>
      <w:r w:rsidRPr="00713CFE">
        <w:rPr>
          <w:sz w:val="16"/>
        </w:rPr>
        <w:t xml:space="preserve"> in the Western Pacific Naval Symposium and Council</w:t>
      </w:r>
      <w:r w:rsidRPr="00713CFE">
        <w:rPr>
          <w:sz w:val="12"/>
        </w:rPr>
        <w:t>∂</w:t>
      </w:r>
      <w:r w:rsidRPr="00713CFE">
        <w:rPr>
          <w:sz w:val="16"/>
        </w:rPr>
        <w:t xml:space="preserve"> for Security Cooperation in the Asia Pacific. Given that</w:t>
      </w:r>
      <w:r w:rsidRPr="00713CFE">
        <w:rPr>
          <w:sz w:val="12"/>
        </w:rPr>
        <w:t>∂</w:t>
      </w:r>
      <w:r w:rsidRPr="00713CFE">
        <w:rPr>
          <w:sz w:val="16"/>
        </w:rPr>
        <w:t xml:space="preserve"> </w:t>
      </w:r>
      <w:r w:rsidRPr="004F6E5F">
        <w:rPr>
          <w:rStyle w:val="StyleUnderline"/>
        </w:rPr>
        <w:t>direct military exercises between the United States</w:t>
      </w:r>
      <w:r w:rsidRPr="00713CFE">
        <w:rPr>
          <w:rStyle w:val="StyleUnderline"/>
          <w:sz w:val="12"/>
          <w:u w:val="none"/>
        </w:rPr>
        <w:t>∂</w:t>
      </w:r>
      <w:r w:rsidRPr="004F6E5F">
        <w:rPr>
          <w:rStyle w:val="StyleUnderline"/>
        </w:rPr>
        <w:t xml:space="preserve"> and China are banned by US law, there may be an</w:t>
      </w:r>
      <w:r w:rsidRPr="00713CFE">
        <w:rPr>
          <w:rStyle w:val="StyleUnderline"/>
          <w:sz w:val="12"/>
          <w:u w:val="none"/>
        </w:rPr>
        <w:t>∂</w:t>
      </w:r>
      <w:r w:rsidRPr="004F6E5F">
        <w:rPr>
          <w:rStyle w:val="StyleUnderline"/>
        </w:rPr>
        <w:t xml:space="preserve"> opportunity for Canada to conduct its own bilateral</w:t>
      </w:r>
      <w:r w:rsidRPr="00713CFE">
        <w:rPr>
          <w:rStyle w:val="StyleUnderline"/>
          <w:sz w:val="12"/>
          <w:u w:val="none"/>
        </w:rPr>
        <w:t>∂</w:t>
      </w:r>
      <w:r w:rsidRPr="004F6E5F">
        <w:rPr>
          <w:rStyle w:val="StyleUnderline"/>
        </w:rPr>
        <w:t xml:space="preserve"> exercises with China</w:t>
      </w:r>
      <w:r w:rsidRPr="00713CFE">
        <w:rPr>
          <w:sz w:val="16"/>
        </w:rPr>
        <w:t>; Australia has already done so. In</w:t>
      </w:r>
      <w:r w:rsidRPr="00713CFE">
        <w:rPr>
          <w:sz w:val="12"/>
        </w:rPr>
        <w:t>∂</w:t>
      </w:r>
      <w:r w:rsidRPr="00713CFE">
        <w:rPr>
          <w:sz w:val="16"/>
        </w:rPr>
        <w:t xml:space="preserve"> September 2010, the Royal Australian Navy conducted</w:t>
      </w:r>
      <w:r w:rsidRPr="00713CFE">
        <w:rPr>
          <w:sz w:val="12"/>
        </w:rPr>
        <w:t>∂</w:t>
      </w:r>
      <w:r w:rsidRPr="00713CFE">
        <w:rPr>
          <w:sz w:val="16"/>
        </w:rPr>
        <w:t xml:space="preserve"> an exercise with the PLA Navy in the Yellow Sea,</w:t>
      </w:r>
      <w:r w:rsidRPr="00713CFE">
        <w:rPr>
          <w:sz w:val="12"/>
        </w:rPr>
        <w:t>∂</w:t>
      </w:r>
      <w:r w:rsidRPr="00713CFE">
        <w:rPr>
          <w:sz w:val="16"/>
        </w:rPr>
        <w:t xml:space="preserve"> which included live fire drills, search and rescue (SAR)</w:t>
      </w:r>
      <w:r w:rsidRPr="00713CFE">
        <w:rPr>
          <w:sz w:val="12"/>
        </w:rPr>
        <w:t>∂</w:t>
      </w:r>
      <w:r w:rsidRPr="00713CFE">
        <w:rPr>
          <w:sz w:val="16"/>
        </w:rPr>
        <w:t xml:space="preserve"> operations and joint helicopter missions. The Australian</w:t>
      </w:r>
      <w:r w:rsidRPr="00713CFE">
        <w:rPr>
          <w:sz w:val="12"/>
        </w:rPr>
        <w:t>∂</w:t>
      </w:r>
      <w:r w:rsidRPr="00713CFE">
        <w:rPr>
          <w:sz w:val="16"/>
        </w:rPr>
        <w:t xml:space="preserve"> </w:t>
      </w:r>
      <w:proofErr w:type="spellStart"/>
      <w:r w:rsidRPr="00713CFE">
        <w:rPr>
          <w:sz w:val="16"/>
        </w:rPr>
        <w:t>Defence</w:t>
      </w:r>
      <w:proofErr w:type="spellEnd"/>
      <w:r w:rsidRPr="00713CFE">
        <w:rPr>
          <w:sz w:val="16"/>
        </w:rPr>
        <w:t xml:space="preserve"> Force has also conducted a HADR exercise</w:t>
      </w:r>
      <w:r w:rsidRPr="00713CFE">
        <w:rPr>
          <w:sz w:val="12"/>
        </w:rPr>
        <w:t>∂</w:t>
      </w:r>
      <w:r w:rsidRPr="00713CFE">
        <w:rPr>
          <w:sz w:val="16"/>
        </w:rPr>
        <w:t xml:space="preserve"> with the PLA. More ambitiously, </w:t>
      </w:r>
      <w:r w:rsidRPr="004F6E5F">
        <w:rPr>
          <w:rStyle w:val="StyleUnderline"/>
        </w:rPr>
        <w:t>Canada and Australia</w:t>
      </w:r>
      <w:r w:rsidRPr="00713CFE">
        <w:rPr>
          <w:rStyle w:val="StyleUnderline"/>
          <w:sz w:val="12"/>
          <w:u w:val="none"/>
        </w:rPr>
        <w:t>∂</w:t>
      </w:r>
      <w:r w:rsidRPr="004F6E5F">
        <w:rPr>
          <w:rStyle w:val="StyleUnderline"/>
        </w:rPr>
        <w:t xml:space="preserve"> could work together to foster regular naval interaction</w:t>
      </w:r>
      <w:r w:rsidRPr="00713CFE">
        <w:rPr>
          <w:rStyle w:val="StyleUnderline"/>
          <w:sz w:val="12"/>
          <w:u w:val="none"/>
        </w:rPr>
        <w:t>∂</w:t>
      </w:r>
      <w:r w:rsidRPr="004F6E5F">
        <w:rPr>
          <w:rStyle w:val="StyleUnderline"/>
        </w:rPr>
        <w:t xml:space="preserve"> with China, and bring in new partners over time.</w:t>
      </w:r>
      <w:r w:rsidRPr="00713CFE">
        <w:rPr>
          <w:sz w:val="16"/>
        </w:rPr>
        <w:t xml:space="preserve"> This</w:t>
      </w:r>
      <w:r w:rsidRPr="00713CFE">
        <w:rPr>
          <w:sz w:val="12"/>
        </w:rPr>
        <w:t>∂</w:t>
      </w:r>
      <w:r w:rsidRPr="00713CFE">
        <w:rPr>
          <w:sz w:val="16"/>
        </w:rPr>
        <w:t xml:space="preserve"> eff</w:t>
      </w:r>
      <w:r w:rsidRPr="004F6E5F">
        <w:rPr>
          <w:rStyle w:val="StyleUnderline"/>
        </w:rPr>
        <w:t>ort would build on the steady stream of Canadian</w:t>
      </w:r>
      <w:r w:rsidRPr="00713CFE">
        <w:rPr>
          <w:rStyle w:val="StyleUnderline"/>
          <w:sz w:val="12"/>
          <w:u w:val="none"/>
        </w:rPr>
        <w:t>∂</w:t>
      </w:r>
      <w:r w:rsidRPr="004F6E5F">
        <w:rPr>
          <w:rStyle w:val="StyleUnderline"/>
        </w:rPr>
        <w:t xml:space="preserve"> naval port visits to the region </w:t>
      </w:r>
      <w:r w:rsidRPr="00713CFE">
        <w:rPr>
          <w:sz w:val="16"/>
        </w:rPr>
        <w:t>since 1995, and build ties in advance of China’s participation in the 2014 Rim of the</w:t>
      </w:r>
      <w:r w:rsidRPr="00713CFE">
        <w:rPr>
          <w:sz w:val="12"/>
        </w:rPr>
        <w:t>∂</w:t>
      </w:r>
      <w:r w:rsidRPr="00713CFE">
        <w:rPr>
          <w:sz w:val="16"/>
        </w:rPr>
        <w:t xml:space="preserve"> Pacific (RIMPAC) Exercise. </w:t>
      </w:r>
      <w:r w:rsidRPr="004F6E5F">
        <w:rPr>
          <w:rStyle w:val="StyleUnderline"/>
        </w:rPr>
        <w:t>The ideal geographic focus</w:t>
      </w:r>
      <w:r w:rsidRPr="00713CFE">
        <w:rPr>
          <w:rStyle w:val="StyleUnderline"/>
          <w:sz w:val="12"/>
          <w:u w:val="none"/>
        </w:rPr>
        <w:t>∂</w:t>
      </w:r>
      <w:r w:rsidRPr="004F6E5F">
        <w:rPr>
          <w:rStyle w:val="StyleUnderline"/>
        </w:rPr>
        <w:t xml:space="preserve"> of this engagement would be the western Pacific Ocean</w:t>
      </w:r>
      <w:proofErr w:type="gramStart"/>
      <w:r w:rsidRPr="004F6E5F">
        <w:rPr>
          <w:rStyle w:val="StyleUnderline"/>
        </w:rPr>
        <w:t>,</w:t>
      </w:r>
      <w:r w:rsidRPr="00713CFE">
        <w:rPr>
          <w:rStyle w:val="StyleUnderline"/>
          <w:sz w:val="12"/>
          <w:u w:val="none"/>
        </w:rPr>
        <w:t>∂</w:t>
      </w:r>
      <w:proofErr w:type="gramEnd"/>
      <w:r w:rsidRPr="004F6E5F">
        <w:rPr>
          <w:rStyle w:val="StyleUnderline"/>
        </w:rPr>
        <w:t xml:space="preserve"> but a more economical alternative is the Indian Ocean</w:t>
      </w:r>
      <w:r w:rsidRPr="00713CFE">
        <w:rPr>
          <w:rStyle w:val="StyleUnderline"/>
          <w:sz w:val="12"/>
          <w:u w:val="none"/>
        </w:rPr>
        <w:t>∂</w:t>
      </w:r>
      <w:r w:rsidRPr="004F6E5F">
        <w:rPr>
          <w:rStyle w:val="StyleUnderline"/>
        </w:rPr>
        <w:t xml:space="preserve"> where many of these potential partners are engaged in</w:t>
      </w:r>
      <w:r w:rsidRPr="00713CFE">
        <w:rPr>
          <w:rStyle w:val="StyleUnderline"/>
          <w:sz w:val="12"/>
          <w:u w:val="none"/>
        </w:rPr>
        <w:t>∂</w:t>
      </w:r>
      <w:r w:rsidRPr="004F6E5F">
        <w:rPr>
          <w:rStyle w:val="StyleUnderline"/>
        </w:rPr>
        <w:t xml:space="preserve"> anti-piracy missions.</w:t>
      </w:r>
      <w:r w:rsidRPr="00713CFE">
        <w:rPr>
          <w:sz w:val="16"/>
        </w:rPr>
        <w:t xml:space="preserve"> If deeper naval links are too politically sensitive, </w:t>
      </w:r>
      <w:r w:rsidRPr="004F6E5F">
        <w:rPr>
          <w:rStyle w:val="StyleUnderline"/>
        </w:rPr>
        <w:t>coast</w:t>
      </w:r>
      <w:r w:rsidRPr="00713CFE">
        <w:rPr>
          <w:rStyle w:val="StyleUnderline"/>
          <w:sz w:val="12"/>
          <w:u w:val="none"/>
        </w:rPr>
        <w:t>∂</w:t>
      </w:r>
      <w:r w:rsidRPr="004F6E5F">
        <w:rPr>
          <w:rStyle w:val="StyleUnderline"/>
        </w:rPr>
        <w:t xml:space="preserve"> guard cooperation is an alternative avenue that is</w:t>
      </w:r>
      <w:r w:rsidRPr="00713CFE">
        <w:rPr>
          <w:rStyle w:val="StyleUnderline"/>
          <w:sz w:val="12"/>
          <w:u w:val="none"/>
        </w:rPr>
        <w:t>∂</w:t>
      </w:r>
      <w:r w:rsidRPr="004F6E5F">
        <w:rPr>
          <w:rStyle w:val="StyleUnderline"/>
        </w:rPr>
        <w:t xml:space="preserve"> valued in East Asia</w:t>
      </w:r>
      <w:r w:rsidRPr="00713CFE">
        <w:rPr>
          <w:sz w:val="16"/>
        </w:rPr>
        <w:t>. For instance, despite their often</w:t>
      </w:r>
      <w:r w:rsidRPr="00713CFE">
        <w:rPr>
          <w:sz w:val="12"/>
        </w:rPr>
        <w:t>∂</w:t>
      </w:r>
      <w:r w:rsidRPr="00713CFE">
        <w:rPr>
          <w:sz w:val="16"/>
        </w:rPr>
        <w:t xml:space="preserve"> acrimonious relationship, Chinese and Japanese coast</w:t>
      </w:r>
      <w:r w:rsidRPr="00713CFE">
        <w:rPr>
          <w:sz w:val="12"/>
        </w:rPr>
        <w:t>∂</w:t>
      </w:r>
      <w:r w:rsidRPr="00713CFE">
        <w:rPr>
          <w:sz w:val="16"/>
        </w:rPr>
        <w:t xml:space="preserve"> guards have conducted three SAR exercises together</w:t>
      </w:r>
      <w:r w:rsidRPr="00713CFE">
        <w:rPr>
          <w:sz w:val="12"/>
        </w:rPr>
        <w:t>∂</w:t>
      </w:r>
      <w:r w:rsidRPr="00713CFE">
        <w:rPr>
          <w:sz w:val="16"/>
        </w:rPr>
        <w:t xml:space="preserve"> in an effort to build confidence (Shen and Chen, 2011).</w:t>
      </w:r>
      <w:r w:rsidRPr="00713CFE">
        <w:rPr>
          <w:sz w:val="12"/>
        </w:rPr>
        <w:t>∂</w:t>
      </w:r>
      <w:r w:rsidRPr="00713CFE">
        <w:rPr>
          <w:sz w:val="16"/>
        </w:rPr>
        <w:t xml:space="preserve"> </w:t>
      </w:r>
      <w:r w:rsidRPr="004F6E5F">
        <w:rPr>
          <w:rStyle w:val="StyleUnderline"/>
        </w:rPr>
        <w:t>Canada, China, Japan and South Korea are members</w:t>
      </w:r>
      <w:r w:rsidRPr="00713CFE">
        <w:rPr>
          <w:rStyle w:val="StyleUnderline"/>
          <w:sz w:val="12"/>
          <w:u w:val="none"/>
        </w:rPr>
        <w:t>∂</w:t>
      </w:r>
      <w:r w:rsidRPr="004F6E5F">
        <w:rPr>
          <w:rStyle w:val="StyleUnderline"/>
        </w:rPr>
        <w:t xml:space="preserve"> of the North Pacific Coast Guard Forum</w:t>
      </w:r>
      <w:r w:rsidRPr="00713CFE">
        <w:rPr>
          <w:sz w:val="16"/>
        </w:rPr>
        <w:t xml:space="preserve"> (NPCGF)</w:t>
      </w:r>
      <w:proofErr w:type="gramStart"/>
      <w:r w:rsidRPr="00713CFE">
        <w:rPr>
          <w:sz w:val="16"/>
        </w:rPr>
        <w:t>,</w:t>
      </w:r>
      <w:r w:rsidRPr="00713CFE">
        <w:rPr>
          <w:sz w:val="12"/>
        </w:rPr>
        <w:t>∂</w:t>
      </w:r>
      <w:proofErr w:type="gramEnd"/>
      <w:r w:rsidRPr="00713CFE">
        <w:rPr>
          <w:sz w:val="16"/>
        </w:rPr>
        <w:t xml:space="preserve"> which coordinates efforts among members to address</w:t>
      </w:r>
      <w:r w:rsidRPr="00713CFE">
        <w:rPr>
          <w:sz w:val="12"/>
        </w:rPr>
        <w:t>∂</w:t>
      </w:r>
      <w:r w:rsidRPr="00713CFE">
        <w:rPr>
          <w:sz w:val="16"/>
        </w:rPr>
        <w:t xml:space="preserve"> maritime security challenges. </w:t>
      </w:r>
      <w:r w:rsidRPr="004F6E5F">
        <w:rPr>
          <w:rStyle w:val="StyleUnderline"/>
        </w:rPr>
        <w:t>Canada could reach out</w:t>
      </w:r>
      <w:r w:rsidRPr="00713CFE">
        <w:rPr>
          <w:rStyle w:val="StyleUnderline"/>
          <w:sz w:val="12"/>
          <w:u w:val="none"/>
        </w:rPr>
        <w:t>∂</w:t>
      </w:r>
      <w:r w:rsidRPr="004F6E5F">
        <w:rPr>
          <w:rStyle w:val="StyleUnderline"/>
        </w:rPr>
        <w:t xml:space="preserve"> to other nations, such as South Korea and Japan, who</w:t>
      </w:r>
      <w:r w:rsidRPr="00713CFE">
        <w:rPr>
          <w:rStyle w:val="StyleUnderline"/>
          <w:sz w:val="12"/>
          <w:u w:val="none"/>
        </w:rPr>
        <w:t>∂</w:t>
      </w:r>
      <w:r w:rsidRPr="004F6E5F">
        <w:rPr>
          <w:rStyle w:val="StyleUnderline"/>
        </w:rPr>
        <w:t xml:space="preserve"> are interested in conducting joint exercises, exchanges</w:t>
      </w:r>
      <w:r w:rsidRPr="00713CFE">
        <w:rPr>
          <w:rStyle w:val="StyleUnderline"/>
          <w:sz w:val="12"/>
          <w:u w:val="none"/>
        </w:rPr>
        <w:t>∂</w:t>
      </w:r>
      <w:r w:rsidRPr="004F6E5F">
        <w:rPr>
          <w:rStyle w:val="StyleUnderline"/>
        </w:rPr>
        <w:t xml:space="preserve"> or tabletop exercises with Chinese coast guards</w:t>
      </w:r>
      <w:r w:rsidRPr="00713CFE">
        <w:rPr>
          <w:sz w:val="16"/>
        </w:rPr>
        <w:t>.</w:t>
      </w:r>
      <w:r w:rsidRPr="00713CFE">
        <w:rPr>
          <w:sz w:val="12"/>
        </w:rPr>
        <w:t>∂</w:t>
      </w:r>
      <w:r w:rsidRPr="00713CFE">
        <w:rPr>
          <w:sz w:val="16"/>
        </w:rPr>
        <w:t xml:space="preserve"> Canada already has close working relations with both</w:t>
      </w:r>
      <w:r w:rsidRPr="00713CFE">
        <w:rPr>
          <w:sz w:val="12"/>
        </w:rPr>
        <w:t>∂</w:t>
      </w:r>
      <w:r w:rsidRPr="00713CFE">
        <w:rPr>
          <w:sz w:val="16"/>
        </w:rPr>
        <w:t xml:space="preserve"> the South Korean and Japanese coast guards through</w:t>
      </w:r>
      <w:r w:rsidRPr="00713CFE">
        <w:rPr>
          <w:sz w:val="12"/>
        </w:rPr>
        <w:t>∂</w:t>
      </w:r>
      <w:r w:rsidRPr="00713CFE">
        <w:rPr>
          <w:sz w:val="16"/>
        </w:rPr>
        <w:t xml:space="preserve"> its membership in the North Pacific Anadromous</w:t>
      </w:r>
      <w:r w:rsidRPr="00713CFE">
        <w:rPr>
          <w:sz w:val="12"/>
        </w:rPr>
        <w:t>∂</w:t>
      </w:r>
      <w:r w:rsidRPr="00713CFE">
        <w:rPr>
          <w:sz w:val="16"/>
        </w:rPr>
        <w:t xml:space="preserve"> Fish Commission, which promotes conservation of</w:t>
      </w:r>
      <w:r w:rsidRPr="00713CFE">
        <w:rPr>
          <w:sz w:val="12"/>
        </w:rPr>
        <w:t>∂</w:t>
      </w:r>
      <w:r w:rsidRPr="00713CFE">
        <w:rPr>
          <w:sz w:val="16"/>
        </w:rPr>
        <w:t xml:space="preserve"> anadromous fish stocks in the North Pacific. Like</w:t>
      </w:r>
      <w:r w:rsidRPr="00713CFE">
        <w:rPr>
          <w:sz w:val="12"/>
        </w:rPr>
        <w:t>∂</w:t>
      </w:r>
      <w:r w:rsidRPr="00713CFE">
        <w:rPr>
          <w:sz w:val="16"/>
        </w:rPr>
        <w:t xml:space="preserve"> Canada, </w:t>
      </w:r>
      <w:r w:rsidRPr="00713CFE">
        <w:rPr>
          <w:rStyle w:val="StyleUnderline"/>
        </w:rPr>
        <w:t>East Asian states confront the challenge of policing a large exclusive economic zone with limited</w:t>
      </w:r>
      <w:r w:rsidRPr="00713CFE">
        <w:rPr>
          <w:rStyle w:val="StyleUnderline"/>
          <w:sz w:val="12"/>
          <w:u w:val="none"/>
        </w:rPr>
        <w:t>∂</w:t>
      </w:r>
      <w:r w:rsidRPr="00713CFE">
        <w:rPr>
          <w:rStyle w:val="StyleUnderline"/>
        </w:rPr>
        <w:t xml:space="preserve"> resources, thus Canadian expertise and lessons learned</w:t>
      </w:r>
      <w:r w:rsidRPr="00713CFE">
        <w:rPr>
          <w:rStyle w:val="StyleUnderline"/>
          <w:sz w:val="12"/>
          <w:u w:val="none"/>
        </w:rPr>
        <w:t>∂</w:t>
      </w:r>
      <w:r w:rsidRPr="00713CFE">
        <w:rPr>
          <w:rStyle w:val="StyleUnderline"/>
        </w:rPr>
        <w:t xml:space="preserve"> are likely to be appreciated.</w:t>
      </w:r>
      <w:r w:rsidRPr="00713CFE">
        <w:rPr>
          <w:rStyle w:val="StyleUnderline"/>
          <w:sz w:val="12"/>
          <w:u w:val="none"/>
        </w:rPr>
        <w:t>∂</w:t>
      </w:r>
      <w:r w:rsidRPr="00713CFE">
        <w:rPr>
          <w:sz w:val="16"/>
        </w:rPr>
        <w:t xml:space="preserve"> </w:t>
      </w:r>
      <w:r w:rsidRPr="00713CFE">
        <w:rPr>
          <w:rStyle w:val="StyleUnderline"/>
        </w:rPr>
        <w:t>Canada could also contribute to coast guard capacity</w:t>
      </w:r>
      <w:r w:rsidRPr="00713CFE">
        <w:rPr>
          <w:rStyle w:val="StyleUnderline"/>
          <w:sz w:val="12"/>
          <w:u w:val="none"/>
        </w:rPr>
        <w:t>∂</w:t>
      </w:r>
      <w:r w:rsidRPr="00713CFE">
        <w:rPr>
          <w:rStyle w:val="StyleUnderline"/>
        </w:rPr>
        <w:t xml:space="preserve"> building </w:t>
      </w:r>
      <w:r w:rsidRPr="00713CFE">
        <w:rPr>
          <w:sz w:val="16"/>
        </w:rPr>
        <w:t>in Southeast Asia. Japan trains a number</w:t>
      </w:r>
      <w:r w:rsidRPr="00713CFE">
        <w:rPr>
          <w:sz w:val="12"/>
        </w:rPr>
        <w:t>∂</w:t>
      </w:r>
      <w:r w:rsidRPr="00713CFE">
        <w:rPr>
          <w:sz w:val="16"/>
        </w:rPr>
        <w:t xml:space="preserve"> of Philippine and Indonesian officers at its Coast</w:t>
      </w:r>
      <w:r w:rsidRPr="00713CFE">
        <w:rPr>
          <w:sz w:val="12"/>
        </w:rPr>
        <w:t>∂</w:t>
      </w:r>
      <w:r w:rsidRPr="00713CFE">
        <w:rPr>
          <w:sz w:val="16"/>
        </w:rPr>
        <w:t xml:space="preserve"> Guard Academy. </w:t>
      </w:r>
      <w:r w:rsidRPr="00713CFE">
        <w:rPr>
          <w:rStyle w:val="StyleUnderline"/>
        </w:rPr>
        <w:t>Canada could partner with ASEAN</w:t>
      </w:r>
      <w:r w:rsidRPr="00713CFE">
        <w:rPr>
          <w:rStyle w:val="StyleUnderline"/>
          <w:sz w:val="12"/>
          <w:u w:val="none"/>
        </w:rPr>
        <w:t>∂</w:t>
      </w:r>
      <w:r w:rsidRPr="00713CFE">
        <w:rPr>
          <w:rStyle w:val="StyleUnderline"/>
        </w:rPr>
        <w:t xml:space="preserve"> states to assist these capacity-building efforts, which</w:t>
      </w:r>
      <w:r w:rsidRPr="00713CFE">
        <w:rPr>
          <w:rStyle w:val="StyleUnderline"/>
          <w:sz w:val="12"/>
          <w:u w:val="none"/>
        </w:rPr>
        <w:t>∂</w:t>
      </w:r>
      <w:r w:rsidRPr="00713CFE">
        <w:rPr>
          <w:rStyle w:val="StyleUnderline"/>
        </w:rPr>
        <w:t xml:space="preserve"> could involve Canadian vessels in theatre or simply</w:t>
      </w:r>
      <w:r w:rsidRPr="00713CFE">
        <w:rPr>
          <w:rStyle w:val="StyleUnderline"/>
          <w:sz w:val="12"/>
          <w:u w:val="none"/>
        </w:rPr>
        <w:t>∂</w:t>
      </w:r>
      <w:r w:rsidRPr="00713CFE">
        <w:rPr>
          <w:rStyle w:val="StyleUnderline"/>
        </w:rPr>
        <w:t xml:space="preserve"> educational exchanges. </w:t>
      </w:r>
      <w:r w:rsidRPr="00713CFE">
        <w:rPr>
          <w:sz w:val="16"/>
        </w:rPr>
        <w:t>Canada could also explore</w:t>
      </w:r>
      <w:r w:rsidRPr="00713CFE">
        <w:rPr>
          <w:sz w:val="12"/>
        </w:rPr>
        <w:t>∂</w:t>
      </w:r>
      <w:r w:rsidRPr="00713CFE">
        <w:rPr>
          <w:sz w:val="16"/>
        </w:rPr>
        <w:t xml:space="preserve"> regional interest in the establishment of a Southeast</w:t>
      </w:r>
      <w:r w:rsidRPr="00713CFE">
        <w:rPr>
          <w:sz w:val="12"/>
        </w:rPr>
        <w:t>∂</w:t>
      </w:r>
      <w:r w:rsidRPr="00713CFE">
        <w:rPr>
          <w:sz w:val="16"/>
        </w:rPr>
        <w:t xml:space="preserve"> Asian equivalent of the NPCGF. The United States</w:t>
      </w:r>
      <w:proofErr w:type="gramStart"/>
      <w:r w:rsidRPr="00713CFE">
        <w:rPr>
          <w:sz w:val="16"/>
        </w:rPr>
        <w:t>,</w:t>
      </w:r>
      <w:r w:rsidRPr="00713CFE">
        <w:rPr>
          <w:sz w:val="12"/>
        </w:rPr>
        <w:t>∂</w:t>
      </w:r>
      <w:proofErr w:type="gramEnd"/>
      <w:r w:rsidRPr="00713CFE">
        <w:rPr>
          <w:sz w:val="16"/>
        </w:rPr>
        <w:t xml:space="preserve"> China and Japan have all used maritime security</w:t>
      </w:r>
      <w:r w:rsidRPr="00713CFE">
        <w:rPr>
          <w:sz w:val="12"/>
        </w:rPr>
        <w:t>∂</w:t>
      </w:r>
      <w:r w:rsidRPr="00713CFE">
        <w:rPr>
          <w:sz w:val="16"/>
        </w:rPr>
        <w:t xml:space="preserve"> capacity building as part of their efforts to contribute to</w:t>
      </w:r>
      <w:r w:rsidRPr="00713CFE">
        <w:rPr>
          <w:sz w:val="12"/>
        </w:rPr>
        <w:t>∂</w:t>
      </w:r>
      <w:r w:rsidRPr="00713CFE">
        <w:rPr>
          <w:sz w:val="16"/>
        </w:rPr>
        <w:t xml:space="preserve"> regional security in Southeast Asia.</w:t>
      </w:r>
      <w:r w:rsidRPr="00713CFE">
        <w:rPr>
          <w:sz w:val="12"/>
        </w:rPr>
        <w:t>∂</w:t>
      </w:r>
      <w:r w:rsidRPr="00713CFE">
        <w:rPr>
          <w:sz w:val="16"/>
        </w:rPr>
        <w:t xml:space="preserve"> Finally, </w:t>
      </w:r>
      <w:r w:rsidRPr="00713CFE">
        <w:rPr>
          <w:rStyle w:val="Emphasis"/>
        </w:rPr>
        <w:t>Canada could foster dialogue on cooperative</w:t>
      </w:r>
      <w:r w:rsidRPr="00713CFE">
        <w:rPr>
          <w:rStyle w:val="Emphasis"/>
          <w:b w:val="0"/>
          <w:sz w:val="12"/>
        </w:rPr>
        <w:t>∂</w:t>
      </w:r>
      <w:r w:rsidRPr="00713CFE">
        <w:rPr>
          <w:rStyle w:val="Emphasis"/>
        </w:rPr>
        <w:t xml:space="preserve"> resource exploitation in disputed areas.</w:t>
      </w:r>
      <w:r w:rsidRPr="00713CFE">
        <w:rPr>
          <w:sz w:val="16"/>
        </w:rPr>
        <w:t xml:space="preserve"> Although the</w:t>
      </w:r>
      <w:r w:rsidRPr="00713CFE">
        <w:rPr>
          <w:sz w:val="12"/>
        </w:rPr>
        <w:t>∂</w:t>
      </w:r>
      <w:r w:rsidRPr="00713CFE">
        <w:rPr>
          <w:sz w:val="16"/>
        </w:rPr>
        <w:t xml:space="preserve"> marginal utility of Track-Two dialogues in East Asia is</w:t>
      </w:r>
      <w:r w:rsidRPr="00713CFE">
        <w:rPr>
          <w:sz w:val="12"/>
        </w:rPr>
        <w:t>∂</w:t>
      </w:r>
      <w:r w:rsidRPr="00713CFE">
        <w:rPr>
          <w:sz w:val="16"/>
        </w:rPr>
        <w:t xml:space="preserve"> on the decline due to their proliferation and a reduction</w:t>
      </w:r>
      <w:r w:rsidRPr="00713CFE">
        <w:rPr>
          <w:sz w:val="12"/>
        </w:rPr>
        <w:t>∂</w:t>
      </w:r>
      <w:r w:rsidRPr="00713CFE">
        <w:rPr>
          <w:sz w:val="16"/>
        </w:rPr>
        <w:t xml:space="preserve"> in earnest participation by Chinese participants, they</w:t>
      </w:r>
      <w:r w:rsidRPr="00713CFE">
        <w:rPr>
          <w:sz w:val="12"/>
        </w:rPr>
        <w:t>∂</w:t>
      </w:r>
      <w:r w:rsidRPr="00713CFE">
        <w:rPr>
          <w:sz w:val="16"/>
        </w:rPr>
        <w:t xml:space="preserve"> are not entirely without value. Canada could lead</w:t>
      </w:r>
      <w:r w:rsidRPr="00713CFE">
        <w:rPr>
          <w:sz w:val="12"/>
        </w:rPr>
        <w:t>∂</w:t>
      </w:r>
      <w:r w:rsidRPr="00713CFE">
        <w:rPr>
          <w:sz w:val="16"/>
        </w:rPr>
        <w:t xml:space="preserve"> discussions toward a regional fisheries management</w:t>
      </w:r>
      <w:r w:rsidRPr="00713CFE">
        <w:rPr>
          <w:sz w:val="12"/>
        </w:rPr>
        <w:t>∂</w:t>
      </w:r>
      <w:r w:rsidRPr="00713CFE">
        <w:rPr>
          <w:sz w:val="16"/>
        </w:rPr>
        <w:t xml:space="preserve"> organization for Southeast Asian waters. Similarly</w:t>
      </w:r>
      <w:proofErr w:type="gramStart"/>
      <w:r w:rsidRPr="00713CFE">
        <w:rPr>
          <w:sz w:val="16"/>
        </w:rPr>
        <w:t>,</w:t>
      </w:r>
      <w:r w:rsidRPr="00713CFE">
        <w:rPr>
          <w:sz w:val="12"/>
        </w:rPr>
        <w:t>∂</w:t>
      </w:r>
      <w:proofErr w:type="gramEnd"/>
      <w:r w:rsidRPr="00713CFE">
        <w:rPr>
          <w:sz w:val="16"/>
        </w:rPr>
        <w:t xml:space="preserve"> </w:t>
      </w:r>
      <w:r w:rsidRPr="00713CFE">
        <w:rPr>
          <w:rStyle w:val="StyleUnderline"/>
        </w:rPr>
        <w:t>Canada could share its experience in maritime</w:t>
      </w:r>
      <w:r w:rsidRPr="00713CFE">
        <w:rPr>
          <w:rStyle w:val="StyleUnderline"/>
          <w:sz w:val="12"/>
          <w:u w:val="none"/>
        </w:rPr>
        <w:t>∂</w:t>
      </w:r>
      <w:r w:rsidRPr="00713CFE">
        <w:rPr>
          <w:rStyle w:val="StyleUnderline"/>
        </w:rPr>
        <w:t xml:space="preserve"> boundary delimitation and resource development in</w:t>
      </w:r>
      <w:r w:rsidRPr="00713CFE">
        <w:rPr>
          <w:rStyle w:val="StyleUnderline"/>
          <w:sz w:val="12"/>
          <w:u w:val="none"/>
        </w:rPr>
        <w:t>∂</w:t>
      </w:r>
      <w:r w:rsidRPr="00713CFE">
        <w:rPr>
          <w:rStyle w:val="StyleUnderline"/>
        </w:rPr>
        <w:t xml:space="preserve"> disputed waters</w:t>
      </w:r>
      <w:r w:rsidRPr="00713CFE">
        <w:rPr>
          <w:sz w:val="16"/>
        </w:rPr>
        <w:t>. All East Asian claimant states have</w:t>
      </w:r>
      <w:r w:rsidRPr="00713CFE">
        <w:rPr>
          <w:sz w:val="12"/>
        </w:rPr>
        <w:t>∂</w:t>
      </w:r>
      <w:r w:rsidRPr="00713CFE">
        <w:rPr>
          <w:sz w:val="16"/>
        </w:rPr>
        <w:t xml:space="preserve"> rhetorically committed to this idea, but have been</w:t>
      </w:r>
      <w:r w:rsidRPr="00713CFE">
        <w:rPr>
          <w:sz w:val="12"/>
        </w:rPr>
        <w:t>∂</w:t>
      </w:r>
      <w:r w:rsidRPr="00713CFE">
        <w:rPr>
          <w:sz w:val="16"/>
        </w:rPr>
        <w:t xml:space="preserve"> unwilling to share jurisdiction in contested areas. In</w:t>
      </w:r>
      <w:r w:rsidRPr="00713CFE">
        <w:rPr>
          <w:sz w:val="12"/>
        </w:rPr>
        <w:t>∂</w:t>
      </w:r>
      <w:r w:rsidRPr="00713CFE">
        <w:rPr>
          <w:sz w:val="16"/>
        </w:rPr>
        <w:t xml:space="preserve"> one attempt, the Joint Marine Seismic Undertaking</w:t>
      </w:r>
      <w:r w:rsidRPr="00713CFE">
        <w:rPr>
          <w:sz w:val="12"/>
        </w:rPr>
        <w:t>∂</w:t>
      </w:r>
      <w:r w:rsidRPr="00713CFE">
        <w:rPr>
          <w:sz w:val="16"/>
        </w:rPr>
        <w:t xml:space="preserve"> agreement, Chinese, Vietnamese and Philippine </w:t>
      </w:r>
      <w:r w:rsidRPr="00713CFE">
        <w:rPr>
          <w:rStyle w:val="StyleUnderline"/>
        </w:rPr>
        <w:t>oil∂ companies collaborated in exploration activities in a∂ disputed area of the South China Sea. Although the</w:t>
      </w:r>
      <w:r w:rsidRPr="00713CFE">
        <w:rPr>
          <w:rStyle w:val="StyleUnderline"/>
          <w:sz w:val="12"/>
          <w:u w:val="none"/>
        </w:rPr>
        <w:t>∂</w:t>
      </w:r>
      <w:r w:rsidRPr="00713CFE">
        <w:rPr>
          <w:rStyle w:val="StyleUnderline"/>
        </w:rPr>
        <w:t xml:space="preserve"> agreement collapsed due to domestic opposition in the</w:t>
      </w:r>
      <w:r w:rsidRPr="00713CFE">
        <w:rPr>
          <w:rStyle w:val="StyleUnderline"/>
          <w:sz w:val="12"/>
          <w:u w:val="none"/>
        </w:rPr>
        <w:t>∂</w:t>
      </w:r>
      <w:r w:rsidRPr="00713CFE">
        <w:rPr>
          <w:rStyle w:val="StyleUnderline"/>
        </w:rPr>
        <w:t xml:space="preserve"> Philippines, this initiative was the deepest cooperation</w:t>
      </w:r>
      <w:r w:rsidRPr="00713CFE">
        <w:rPr>
          <w:rStyle w:val="StyleUnderline"/>
          <w:sz w:val="12"/>
          <w:u w:val="none"/>
        </w:rPr>
        <w:t>∂</w:t>
      </w:r>
      <w:r w:rsidRPr="00713CFE">
        <w:rPr>
          <w:rStyle w:val="StyleUnderline"/>
        </w:rPr>
        <w:t xml:space="preserve"> witnessed among the South China Sea claimants, and</w:t>
      </w:r>
      <w:r w:rsidRPr="00713CFE">
        <w:rPr>
          <w:rStyle w:val="StyleUnderline"/>
          <w:sz w:val="12"/>
          <w:u w:val="none"/>
        </w:rPr>
        <w:t>∂</w:t>
      </w:r>
      <w:r w:rsidRPr="00713CFE">
        <w:rPr>
          <w:rStyle w:val="StyleUnderline"/>
        </w:rPr>
        <w:t xml:space="preserve"> merits resuscitation with Canadian support.</w:t>
      </w:r>
    </w:p>
    <w:p w14:paraId="0B4D6695" w14:textId="22F8B829" w:rsidR="00017741" w:rsidRDefault="00017741" w:rsidP="00017741">
      <w:pPr>
        <w:pStyle w:val="Heading3"/>
        <w:rPr>
          <w:rStyle w:val="StyleUnderline"/>
        </w:rPr>
      </w:pPr>
      <w:r>
        <w:rPr>
          <w:rStyle w:val="StyleUnderline"/>
        </w:rPr>
        <w:t xml:space="preserve">2nc Solvency </w:t>
      </w:r>
    </w:p>
    <w:p w14:paraId="33652497" w14:textId="77777777" w:rsidR="00017741" w:rsidRDefault="00017741" w:rsidP="00017741">
      <w:pPr>
        <w:pStyle w:val="Heading4"/>
      </w:pPr>
      <w:r>
        <w:t xml:space="preserve">Canada engagement with China over nuclear power solves environmental concerns and boosts both nations’ economies. </w:t>
      </w:r>
    </w:p>
    <w:p w14:paraId="4A39931D" w14:textId="77777777" w:rsidR="00017741" w:rsidRPr="005F57F1" w:rsidRDefault="00017741" w:rsidP="00017741">
      <w:pPr>
        <w:rPr>
          <w:rStyle w:val="Style13ptBold"/>
          <w:b w:val="0"/>
        </w:rPr>
      </w:pPr>
      <w:r w:rsidRPr="005F57F1">
        <w:rPr>
          <w:rStyle w:val="Style13ptBold"/>
          <w:szCs w:val="26"/>
        </w:rPr>
        <w:t>Dobson and Evans ’15</w:t>
      </w:r>
      <w:r>
        <w:rPr>
          <w:rStyle w:val="Style13ptBold"/>
        </w:rPr>
        <w:t xml:space="preserve"> - </w:t>
      </w:r>
      <w:r w:rsidRPr="005F57F1">
        <w:rPr>
          <w:rStyle w:val="Style13ptBold"/>
          <w:b w:val="0"/>
        </w:rPr>
        <w:t xml:space="preserve">Professor and Co-Director for the Institute of International Business at </w:t>
      </w:r>
      <w:proofErr w:type="spellStart"/>
      <w:r w:rsidRPr="005F57F1">
        <w:rPr>
          <w:rStyle w:val="Style13ptBold"/>
          <w:b w:val="0"/>
        </w:rPr>
        <w:t>Rotman</w:t>
      </w:r>
      <w:proofErr w:type="spellEnd"/>
      <w:r w:rsidRPr="005F57F1">
        <w:rPr>
          <w:rStyle w:val="Style13ptBold"/>
          <w:b w:val="0"/>
        </w:rPr>
        <w:t xml:space="preserve"> and former Canadian Associate Deputy Minister of Finance AND professor at the University of British Columbia teaching Asian and trans-Pacific affairs (Wendy and Paul, 11/17, “The Future of Canada’s Relationship with China,” http://irpp.org/wp-content/uploads/2015/11/policy-horizons-2015-11-17.pdf)//DWB</w:t>
      </w:r>
    </w:p>
    <w:p w14:paraId="1DCDACB5" w14:textId="77777777" w:rsidR="00017741" w:rsidRDefault="00017741" w:rsidP="00017741">
      <w:pPr>
        <w:rPr>
          <w:rStyle w:val="StyleUnderline"/>
        </w:rPr>
      </w:pPr>
      <w:r w:rsidRPr="004E28A2">
        <w:rPr>
          <w:rStyle w:val="StyleUnderline"/>
        </w:rPr>
        <w:t>The energy sector is a potential game changer</w:t>
      </w:r>
      <w:r w:rsidRPr="004E28A2">
        <w:rPr>
          <w:sz w:val="16"/>
        </w:rPr>
        <w:t xml:space="preserve"> for the entire relationship</w:t>
      </w:r>
      <w:r w:rsidRPr="004E28A2">
        <w:rPr>
          <w:rStyle w:val="StyleUnderline"/>
        </w:rPr>
        <w:t>. China seeks security</w:t>
      </w:r>
      <w:r w:rsidRPr="004E28A2">
        <w:rPr>
          <w:rStyle w:val="StyleUnderline"/>
          <w:sz w:val="12"/>
          <w:u w:val="none"/>
        </w:rPr>
        <w:t>∂</w:t>
      </w:r>
      <w:r w:rsidRPr="004E28A2">
        <w:rPr>
          <w:rStyle w:val="StyleUnderline"/>
        </w:rPr>
        <w:t xml:space="preserve"> of supply while Canada seeks security of demand</w:t>
      </w:r>
      <w:r w:rsidRPr="004E28A2">
        <w:rPr>
          <w:sz w:val="16"/>
        </w:rPr>
        <w:t xml:space="preserve">. </w:t>
      </w:r>
      <w:r w:rsidRPr="004E28A2">
        <w:rPr>
          <w:rStyle w:val="StyleUnderline"/>
        </w:rPr>
        <w:t>Comparative rankings</w:t>
      </w:r>
      <w:r w:rsidRPr="004E28A2">
        <w:rPr>
          <w:sz w:val="16"/>
        </w:rPr>
        <w:t xml:space="preserve"> of energy suppliers</w:t>
      </w:r>
      <w:r w:rsidRPr="004E28A2">
        <w:rPr>
          <w:sz w:val="12"/>
        </w:rPr>
        <w:t>∂</w:t>
      </w:r>
      <w:r w:rsidRPr="004E28A2">
        <w:rPr>
          <w:sz w:val="16"/>
        </w:rPr>
        <w:t xml:space="preserve"> to Chinese and Asian markets highli</w:t>
      </w:r>
      <w:r w:rsidRPr="004E28A2">
        <w:rPr>
          <w:rStyle w:val="StyleUnderline"/>
        </w:rPr>
        <w:t>ght the gap between Canada’s market performance</w:t>
      </w:r>
      <w:r w:rsidRPr="004E28A2">
        <w:rPr>
          <w:rStyle w:val="StyleUnderline"/>
          <w:sz w:val="12"/>
          <w:u w:val="none"/>
        </w:rPr>
        <w:t>∂</w:t>
      </w:r>
      <w:r w:rsidRPr="004E28A2">
        <w:rPr>
          <w:rStyle w:val="StyleUnderline"/>
        </w:rPr>
        <w:t xml:space="preserve"> and its comparative advantage. </w:t>
      </w:r>
      <w:r w:rsidRPr="004E28A2">
        <w:rPr>
          <w:sz w:val="16"/>
        </w:rPr>
        <w:t>Canada’s energy exports are mainly coal and some petroleum</w:t>
      </w:r>
      <w:r w:rsidRPr="004E28A2">
        <w:rPr>
          <w:sz w:val="12"/>
        </w:rPr>
        <w:t>∂</w:t>
      </w:r>
      <w:r w:rsidRPr="004E28A2">
        <w:rPr>
          <w:sz w:val="16"/>
        </w:rPr>
        <w:t xml:space="preserve"> products, which </w:t>
      </w:r>
      <w:proofErr w:type="spellStart"/>
      <w:r w:rsidRPr="004E28A2">
        <w:rPr>
          <w:sz w:val="16"/>
        </w:rPr>
        <w:t>totalled</w:t>
      </w:r>
      <w:proofErr w:type="spellEnd"/>
      <w:r w:rsidRPr="004E28A2">
        <w:rPr>
          <w:sz w:val="16"/>
        </w:rPr>
        <w:t xml:space="preserve"> C$1.7 billion in 2013 (Asia Pacific Foundation of Canada 2014).</w:t>
      </w:r>
      <w:r w:rsidRPr="004E28A2">
        <w:rPr>
          <w:sz w:val="12"/>
        </w:rPr>
        <w:t>∂</w:t>
      </w:r>
      <w:r w:rsidRPr="004E28A2">
        <w:rPr>
          <w:sz w:val="16"/>
        </w:rPr>
        <w:t xml:space="preserve"> </w:t>
      </w:r>
      <w:r w:rsidRPr="004E28A2">
        <w:rPr>
          <w:rStyle w:val="StyleUnderline"/>
        </w:rPr>
        <w:t>China is now ranked by the US Energy Information Administration as the world’s largest</w:t>
      </w:r>
      <w:r w:rsidRPr="004E28A2">
        <w:rPr>
          <w:rStyle w:val="StyleUnderline"/>
          <w:sz w:val="12"/>
          <w:u w:val="none"/>
        </w:rPr>
        <w:t>∂</w:t>
      </w:r>
      <w:r w:rsidRPr="004E28A2">
        <w:rPr>
          <w:rStyle w:val="StyleUnderline"/>
        </w:rPr>
        <w:t xml:space="preserve"> net importer of petroleum and other liquids </w:t>
      </w:r>
      <w:r w:rsidRPr="004E28A2">
        <w:rPr>
          <w:sz w:val="16"/>
        </w:rPr>
        <w:t xml:space="preserve">(United States 2015). As the expert </w:t>
      </w:r>
      <w:proofErr w:type="spellStart"/>
      <w:r w:rsidRPr="004E28A2">
        <w:rPr>
          <w:sz w:val="16"/>
        </w:rPr>
        <w:t>CanadaAsia</w:t>
      </w:r>
      <w:proofErr w:type="spellEnd"/>
      <w:r w:rsidRPr="004E28A2">
        <w:rPr>
          <w:sz w:val="12"/>
        </w:rPr>
        <w:t>∂</w:t>
      </w:r>
      <w:r w:rsidRPr="004E28A2">
        <w:rPr>
          <w:sz w:val="16"/>
        </w:rPr>
        <w:t xml:space="preserve"> Energy Futures Task Force organized by the APFC emphasized in its 2012 report, </w:t>
      </w:r>
      <w:r w:rsidRPr="004E28A2">
        <w:rPr>
          <w:rStyle w:val="StyleUnderline"/>
        </w:rPr>
        <w:t>the</w:t>
      </w:r>
      <w:r w:rsidRPr="004E28A2">
        <w:rPr>
          <w:rStyle w:val="StyleUnderline"/>
          <w:sz w:val="12"/>
          <w:u w:val="none"/>
        </w:rPr>
        <w:t>∂</w:t>
      </w:r>
      <w:r w:rsidRPr="004E28A2">
        <w:rPr>
          <w:rStyle w:val="StyleUnderline"/>
        </w:rPr>
        <w:t xml:space="preserve"> potential for oil and gas exports across the Pacific is evident in the large price differentials</w:t>
      </w:r>
      <w:r w:rsidRPr="004E28A2">
        <w:rPr>
          <w:rStyle w:val="StyleUnderline"/>
          <w:sz w:val="12"/>
          <w:u w:val="none"/>
        </w:rPr>
        <w:t>∂</w:t>
      </w:r>
      <w:r w:rsidRPr="004E28A2">
        <w:rPr>
          <w:rStyle w:val="StyleUnderline"/>
        </w:rPr>
        <w:t xml:space="preserve"> between North American and Asian markets</w:t>
      </w:r>
      <w:r w:rsidRPr="004E28A2">
        <w:rPr>
          <w:sz w:val="16"/>
        </w:rPr>
        <w:t>. Greater market access for Canadians would</w:t>
      </w:r>
      <w:r w:rsidRPr="004E28A2">
        <w:rPr>
          <w:sz w:val="12"/>
        </w:rPr>
        <w:t>∂</w:t>
      </w:r>
      <w:r w:rsidRPr="004E28A2">
        <w:rPr>
          <w:sz w:val="16"/>
        </w:rPr>
        <w:t xml:space="preserve"> bring substantial income gains. The task force pointed out t</w:t>
      </w:r>
      <w:r w:rsidRPr="004E28A2">
        <w:rPr>
          <w:rStyle w:val="StyleUnderline"/>
        </w:rPr>
        <w:t>he market development opportunities</w:t>
      </w:r>
      <w:r w:rsidRPr="004E28A2">
        <w:rPr>
          <w:rStyle w:val="StyleUnderline"/>
          <w:sz w:val="12"/>
          <w:u w:val="none"/>
        </w:rPr>
        <w:t>∂</w:t>
      </w:r>
      <w:r w:rsidRPr="004E28A2">
        <w:rPr>
          <w:rStyle w:val="StyleUnderline"/>
        </w:rPr>
        <w:t xml:space="preserve"> in China for Canadian firms from across the country, including those in eastern</w:t>
      </w:r>
      <w:r w:rsidRPr="004E28A2">
        <w:rPr>
          <w:rStyle w:val="StyleUnderline"/>
          <w:sz w:val="12"/>
          <w:u w:val="none"/>
        </w:rPr>
        <w:t>∂</w:t>
      </w:r>
      <w:r w:rsidRPr="004E28A2">
        <w:rPr>
          <w:rStyle w:val="StyleUnderline"/>
        </w:rPr>
        <w:t xml:space="preserve"> Canada offering hydroelectric and nuclear expertise, producers of uranium in Saskatchewan</w:t>
      </w:r>
      <w:r w:rsidRPr="004E28A2">
        <w:rPr>
          <w:rStyle w:val="StyleUnderline"/>
          <w:sz w:val="12"/>
          <w:u w:val="none"/>
        </w:rPr>
        <w:t>∂</w:t>
      </w:r>
      <w:r w:rsidRPr="004E28A2">
        <w:rPr>
          <w:rStyle w:val="StyleUnderline"/>
        </w:rPr>
        <w:t xml:space="preserve"> and oil and natural gas in the western and Atlantic provinces, and suppliers involved in</w:t>
      </w:r>
      <w:r w:rsidRPr="004E28A2">
        <w:rPr>
          <w:rStyle w:val="StyleUnderline"/>
          <w:sz w:val="12"/>
          <w:u w:val="none"/>
        </w:rPr>
        <w:t>∂</w:t>
      </w:r>
      <w:r w:rsidRPr="004E28A2">
        <w:rPr>
          <w:rStyle w:val="StyleUnderline"/>
        </w:rPr>
        <w:t xml:space="preserve"> energy conservation, renewables and clean tech across the country</w:t>
      </w:r>
      <w:r w:rsidRPr="004E28A2">
        <w:rPr>
          <w:sz w:val="16"/>
        </w:rPr>
        <w:t xml:space="preserve">. More </w:t>
      </w:r>
      <w:r w:rsidRPr="004E28A2">
        <w:rPr>
          <w:rStyle w:val="StyleUnderline"/>
        </w:rPr>
        <w:t>Canadian exports</w:t>
      </w:r>
      <w:r w:rsidRPr="004E28A2">
        <w:rPr>
          <w:rStyle w:val="StyleUnderline"/>
          <w:sz w:val="12"/>
          <w:u w:val="none"/>
        </w:rPr>
        <w:t>∂</w:t>
      </w:r>
      <w:r w:rsidRPr="004E28A2">
        <w:rPr>
          <w:rStyle w:val="StyleUnderline"/>
        </w:rPr>
        <w:t xml:space="preserve"> to Asian energy markets could also be a catalyst for expanded trade in goods and services</w:t>
      </w:r>
      <w:r w:rsidRPr="004E28A2">
        <w:rPr>
          <w:rStyle w:val="StyleUnderline"/>
          <w:sz w:val="12"/>
          <w:u w:val="none"/>
        </w:rPr>
        <w:t>∂</w:t>
      </w:r>
      <w:r w:rsidRPr="004E28A2">
        <w:rPr>
          <w:rStyle w:val="StyleUnderline"/>
        </w:rPr>
        <w:t xml:space="preserve"> through linkages to Asian supply chains and ultimately for reduced trade imbalances, </w:t>
      </w:r>
      <w:r w:rsidRPr="004E28A2">
        <w:rPr>
          <w:sz w:val="16"/>
        </w:rPr>
        <w:t>particularly</w:t>
      </w:r>
      <w:r w:rsidRPr="004E28A2">
        <w:rPr>
          <w:sz w:val="12"/>
        </w:rPr>
        <w:t>∂</w:t>
      </w:r>
      <w:r w:rsidRPr="004E28A2">
        <w:rPr>
          <w:sz w:val="16"/>
        </w:rPr>
        <w:t xml:space="preserve"> with China. Such </w:t>
      </w:r>
      <w:r w:rsidRPr="004E28A2">
        <w:rPr>
          <w:rStyle w:val="StyleUnderline"/>
        </w:rPr>
        <w:t>growth would also provide welcome royalties and tax revenues</w:t>
      </w:r>
      <w:r w:rsidRPr="004E28A2">
        <w:rPr>
          <w:rStyle w:val="StyleUnderline"/>
          <w:sz w:val="12"/>
          <w:u w:val="none"/>
        </w:rPr>
        <w:t>∂</w:t>
      </w:r>
      <w:r w:rsidRPr="004E28A2">
        <w:rPr>
          <w:rStyle w:val="StyleUnderline"/>
        </w:rPr>
        <w:t xml:space="preserve"> for Canadian governments and First Nations communities.</w:t>
      </w:r>
      <w:r w:rsidRPr="004E28A2">
        <w:rPr>
          <w:rStyle w:val="StyleUnderline"/>
          <w:sz w:val="12"/>
          <w:u w:val="none"/>
        </w:rPr>
        <w:t>∂</w:t>
      </w:r>
      <w:r w:rsidRPr="004E28A2">
        <w:rPr>
          <w:sz w:val="16"/>
        </w:rPr>
        <w:t xml:space="preserve"> A cleaner environment is a high priority for both the Chinese public and the leadership.</w:t>
      </w:r>
      <w:r w:rsidRPr="004E28A2">
        <w:rPr>
          <w:sz w:val="12"/>
        </w:rPr>
        <w:t>∂</w:t>
      </w:r>
      <w:r w:rsidRPr="004E28A2">
        <w:rPr>
          <w:sz w:val="16"/>
        </w:rPr>
        <w:t xml:space="preserve"> </w:t>
      </w:r>
      <w:r w:rsidRPr="004E28A2">
        <w:rPr>
          <w:rStyle w:val="StyleUnderline"/>
        </w:rPr>
        <w:t>Canadian clean-tech and uranium suppliers are already active in the Chinese market</w:t>
      </w:r>
      <w:r w:rsidRPr="004E28A2">
        <w:rPr>
          <w:sz w:val="16"/>
        </w:rPr>
        <w:t>,</w:t>
      </w:r>
      <w:r w:rsidRPr="004E28A2">
        <w:rPr>
          <w:sz w:val="12"/>
        </w:rPr>
        <w:t>∂</w:t>
      </w:r>
      <w:r w:rsidRPr="004E28A2">
        <w:rPr>
          <w:sz w:val="16"/>
        </w:rPr>
        <w:t xml:space="preserve"> supplying wind generators and equipment for smart grids (McKinsey &amp; Company 2014);</w:t>
      </w:r>
      <w:r w:rsidRPr="004E28A2">
        <w:rPr>
          <w:sz w:val="12"/>
        </w:rPr>
        <w:t>∂</w:t>
      </w:r>
      <w:r w:rsidRPr="004E28A2">
        <w:rPr>
          <w:sz w:val="16"/>
        </w:rPr>
        <w:t xml:space="preserve"> </w:t>
      </w:r>
      <w:r w:rsidRPr="004E28A2">
        <w:rPr>
          <w:rStyle w:val="StyleUnderline"/>
        </w:rPr>
        <w:t>these sales help to position the sector to contribute to meeting targets to clean up the urban</w:t>
      </w:r>
      <w:r w:rsidRPr="004E28A2">
        <w:rPr>
          <w:rStyle w:val="StyleUnderline"/>
          <w:sz w:val="12"/>
          <w:u w:val="none"/>
        </w:rPr>
        <w:t>∂</w:t>
      </w:r>
      <w:r w:rsidRPr="004E28A2">
        <w:rPr>
          <w:rStyle w:val="StyleUnderline"/>
        </w:rPr>
        <w:t xml:space="preserve"> environment and promote conservation</w:t>
      </w:r>
      <w:r w:rsidRPr="004E28A2">
        <w:rPr>
          <w:sz w:val="16"/>
        </w:rPr>
        <w:t xml:space="preserve">. </w:t>
      </w:r>
      <w:r w:rsidRPr="004E28A2">
        <w:rPr>
          <w:rStyle w:val="StyleUnderline"/>
        </w:rPr>
        <w:t>China has turned to nuclear power to help replace</w:t>
      </w:r>
      <w:r w:rsidRPr="004E28A2">
        <w:rPr>
          <w:rStyle w:val="StyleUnderline"/>
          <w:sz w:val="12"/>
          <w:u w:val="none"/>
        </w:rPr>
        <w:t>∂</w:t>
      </w:r>
      <w:r w:rsidRPr="004E28A2">
        <w:rPr>
          <w:rStyle w:val="StyleUnderline"/>
        </w:rPr>
        <w:t xml:space="preserve"> its heavy reliance on coal</w:t>
      </w:r>
      <w:r w:rsidRPr="004E28A2">
        <w:rPr>
          <w:sz w:val="16"/>
        </w:rPr>
        <w:t xml:space="preserve">. </w:t>
      </w:r>
      <w:r w:rsidRPr="004E28A2">
        <w:rPr>
          <w:rStyle w:val="StyleUnderline"/>
        </w:rPr>
        <w:t>Cameco Corp</w:t>
      </w:r>
      <w:r w:rsidRPr="004E28A2">
        <w:rPr>
          <w:sz w:val="16"/>
        </w:rPr>
        <w:t xml:space="preserve">., based in Saskatchewan, </w:t>
      </w:r>
      <w:r w:rsidRPr="004E28A2">
        <w:rPr>
          <w:rStyle w:val="StyleUnderline"/>
        </w:rPr>
        <w:t>has won 5- and 10-year</w:t>
      </w:r>
      <w:r w:rsidRPr="004E28A2">
        <w:rPr>
          <w:rStyle w:val="StyleUnderline"/>
          <w:sz w:val="12"/>
          <w:u w:val="none"/>
        </w:rPr>
        <w:t>∂</w:t>
      </w:r>
      <w:r w:rsidRPr="004E28A2">
        <w:rPr>
          <w:rStyle w:val="StyleUnderline"/>
        </w:rPr>
        <w:t xml:space="preserve"> uranium supply contracts. </w:t>
      </w:r>
      <w:r w:rsidRPr="004E28A2">
        <w:rPr>
          <w:rStyle w:val="Emphasis"/>
        </w:rPr>
        <w:t>But the numbers are small relative to potential</w:t>
      </w:r>
      <w:r w:rsidRPr="004E28A2">
        <w:rPr>
          <w:sz w:val="16"/>
        </w:rPr>
        <w:t>.</w:t>
      </w:r>
      <w:r w:rsidRPr="004E28A2">
        <w:rPr>
          <w:sz w:val="12"/>
        </w:rPr>
        <w:t>∂</w:t>
      </w:r>
      <w:r w:rsidRPr="004E28A2">
        <w:rPr>
          <w:sz w:val="16"/>
        </w:rPr>
        <w:t xml:space="preserve"> </w:t>
      </w:r>
      <w:proofErr w:type="gramStart"/>
      <w:r w:rsidRPr="004E28A2">
        <w:rPr>
          <w:rStyle w:val="StyleUnderline"/>
        </w:rPr>
        <w:t>Managing</w:t>
      </w:r>
      <w:proofErr w:type="gramEnd"/>
      <w:r w:rsidRPr="004E28A2">
        <w:rPr>
          <w:rStyle w:val="StyleUnderline"/>
        </w:rPr>
        <w:t xml:space="preserve"> the environmental impacts of energy production and its use could also shape</w:t>
      </w:r>
      <w:r w:rsidRPr="004E28A2">
        <w:rPr>
          <w:rStyle w:val="StyleUnderline"/>
          <w:sz w:val="12"/>
          <w:u w:val="none"/>
        </w:rPr>
        <w:t>∂</w:t>
      </w:r>
      <w:r w:rsidRPr="004E28A2">
        <w:rPr>
          <w:rStyle w:val="StyleUnderline"/>
        </w:rPr>
        <w:t xml:space="preserve"> the future bilateral relationship.</w:t>
      </w:r>
      <w:r w:rsidRPr="004E28A2">
        <w:rPr>
          <w:sz w:val="16"/>
        </w:rPr>
        <w:t xml:space="preserve"> Industry groups like Canada’s Oil Sands Innovation Alliance</w:t>
      </w:r>
      <w:r w:rsidRPr="004E28A2">
        <w:rPr>
          <w:sz w:val="12"/>
        </w:rPr>
        <w:t>∂</w:t>
      </w:r>
      <w:r w:rsidRPr="004E28A2">
        <w:rPr>
          <w:sz w:val="16"/>
        </w:rPr>
        <w:t xml:space="preserve"> (COSIA) are advancing innovative methods of reducing the environmental impacts of</w:t>
      </w:r>
      <w:r w:rsidRPr="004E28A2">
        <w:rPr>
          <w:sz w:val="12"/>
        </w:rPr>
        <w:t>∂</w:t>
      </w:r>
      <w:r w:rsidRPr="004E28A2">
        <w:rPr>
          <w:sz w:val="16"/>
        </w:rPr>
        <w:t xml:space="preserve"> oil-sands oil on water, land use and carbon emissions. COSIA has set a target to reduce water</w:t>
      </w:r>
      <w:r w:rsidRPr="004E28A2">
        <w:rPr>
          <w:sz w:val="12"/>
        </w:rPr>
        <w:t>∂</w:t>
      </w:r>
      <w:r w:rsidRPr="004E28A2">
        <w:rPr>
          <w:sz w:val="16"/>
        </w:rPr>
        <w:t xml:space="preserve"> use in the oil sands by 50 percent by 2022 (</w:t>
      </w:r>
      <w:proofErr w:type="spellStart"/>
      <w:r w:rsidRPr="004E28A2">
        <w:rPr>
          <w:sz w:val="16"/>
        </w:rPr>
        <w:t>Cattaneo</w:t>
      </w:r>
      <w:proofErr w:type="spellEnd"/>
      <w:r w:rsidRPr="004E28A2">
        <w:rPr>
          <w:sz w:val="16"/>
        </w:rPr>
        <w:t xml:space="preserve"> 2015). Such </w:t>
      </w:r>
      <w:r w:rsidRPr="004E28A2">
        <w:rPr>
          <w:rStyle w:val="StyleUnderline"/>
        </w:rPr>
        <w:t>innovations could be attractive</w:t>
      </w:r>
      <w:r w:rsidRPr="004E28A2">
        <w:rPr>
          <w:rStyle w:val="StyleUnderline"/>
          <w:sz w:val="12"/>
          <w:u w:val="none"/>
        </w:rPr>
        <w:t>∂</w:t>
      </w:r>
      <w:r w:rsidRPr="004E28A2">
        <w:rPr>
          <w:rStyle w:val="StyleUnderline"/>
        </w:rPr>
        <w:t xml:space="preserve"> to countries like China where, in parts of the country, extraction and other industries</w:t>
      </w:r>
      <w:r w:rsidRPr="004E28A2">
        <w:rPr>
          <w:rStyle w:val="StyleUnderline"/>
          <w:sz w:val="12"/>
          <w:u w:val="none"/>
        </w:rPr>
        <w:t>∂</w:t>
      </w:r>
      <w:r w:rsidRPr="004E28A2">
        <w:rPr>
          <w:rStyle w:val="StyleUnderline"/>
        </w:rPr>
        <w:t xml:space="preserve"> face severe water shortages.</w:t>
      </w:r>
      <w:r w:rsidRPr="004E28A2">
        <w:rPr>
          <w:sz w:val="16"/>
        </w:rPr>
        <w:t xml:space="preserve"> The </w:t>
      </w:r>
      <w:r w:rsidRPr="004E28A2">
        <w:rPr>
          <w:rStyle w:val="StyleUnderline"/>
        </w:rPr>
        <w:t>opportunities for exporting such services will expand in the</w:t>
      </w:r>
      <w:r w:rsidRPr="004E28A2">
        <w:rPr>
          <w:rStyle w:val="StyleUnderline"/>
          <w:sz w:val="12"/>
          <w:u w:val="none"/>
        </w:rPr>
        <w:t>∂</w:t>
      </w:r>
      <w:r w:rsidRPr="004E28A2">
        <w:rPr>
          <w:rStyle w:val="StyleUnderline"/>
        </w:rPr>
        <w:t xml:space="preserve"> years ahead.</w:t>
      </w:r>
      <w:r w:rsidRPr="004E28A2">
        <w:rPr>
          <w:sz w:val="16"/>
        </w:rPr>
        <w:t xml:space="preserve"> But as China and other large Asian economies speed up the search for ways to</w:t>
      </w:r>
      <w:r w:rsidRPr="004E28A2">
        <w:rPr>
          <w:sz w:val="12"/>
        </w:rPr>
        <w:t>∂</w:t>
      </w:r>
      <w:r w:rsidRPr="004E28A2">
        <w:rPr>
          <w:sz w:val="16"/>
        </w:rPr>
        <w:t xml:space="preserve"> reduce environmental damage and promote greater energy efficiency, </w:t>
      </w:r>
      <w:r w:rsidRPr="004E28A2">
        <w:rPr>
          <w:rStyle w:val="StyleUnderline"/>
        </w:rPr>
        <w:t>the window of opportunity</w:t>
      </w:r>
      <w:r w:rsidRPr="004E28A2">
        <w:rPr>
          <w:rStyle w:val="StyleUnderline"/>
          <w:sz w:val="12"/>
          <w:u w:val="none"/>
        </w:rPr>
        <w:t>∂</w:t>
      </w:r>
      <w:r w:rsidRPr="004E28A2">
        <w:rPr>
          <w:rStyle w:val="StyleUnderline"/>
        </w:rPr>
        <w:t xml:space="preserve"> is closing for two reasons: more aggressive competitors are meeting existing demand</w:t>
      </w:r>
      <w:r w:rsidRPr="004E28A2">
        <w:rPr>
          <w:rStyle w:val="StyleUnderline"/>
          <w:sz w:val="12"/>
          <w:u w:val="none"/>
        </w:rPr>
        <w:t>∂</w:t>
      </w:r>
      <w:r w:rsidRPr="004E28A2">
        <w:rPr>
          <w:rStyle w:val="StyleUnderline"/>
        </w:rPr>
        <w:t xml:space="preserve"> for fossil fuels, and demand is expected to shrink as China’s growth slows and as climate</w:t>
      </w:r>
      <w:r w:rsidRPr="004E28A2">
        <w:rPr>
          <w:rStyle w:val="StyleUnderline"/>
          <w:sz w:val="12"/>
          <w:u w:val="none"/>
        </w:rPr>
        <w:t>∂</w:t>
      </w:r>
      <w:r w:rsidRPr="004E28A2">
        <w:rPr>
          <w:rStyle w:val="StyleUnderline"/>
        </w:rPr>
        <w:t xml:space="preserve"> change concerns deepen.</w:t>
      </w:r>
    </w:p>
    <w:p w14:paraId="7667682E" w14:textId="77777777" w:rsidR="00017741" w:rsidRDefault="00017741" w:rsidP="00017741">
      <w:pPr>
        <w:pStyle w:val="Heading3"/>
        <w:rPr>
          <w:rStyle w:val="StyleUnderline"/>
        </w:rPr>
      </w:pPr>
      <w:r>
        <w:rPr>
          <w:rStyle w:val="StyleUnderline"/>
        </w:rPr>
        <w:t>AT: Say No</w:t>
      </w:r>
    </w:p>
    <w:p w14:paraId="78149109" w14:textId="77777777" w:rsidR="00017741" w:rsidRDefault="00017741" w:rsidP="00017741">
      <w:pPr>
        <w:pStyle w:val="Heading4"/>
      </w:pPr>
      <w:r>
        <w:t>China says yes – past nuclear cooperation proves.</w:t>
      </w:r>
    </w:p>
    <w:p w14:paraId="480D0EDD" w14:textId="77777777" w:rsidR="00017741" w:rsidRPr="00EA1E6F" w:rsidRDefault="00017741" w:rsidP="00017741">
      <w:r w:rsidRPr="00A444F1">
        <w:rPr>
          <w:rStyle w:val="Style13ptBold"/>
          <w:szCs w:val="26"/>
        </w:rPr>
        <w:t>APF Canada ‘16</w:t>
      </w:r>
      <w:r>
        <w:rPr>
          <w:rStyle w:val="Style13ptBold"/>
        </w:rPr>
        <w:t xml:space="preserve"> – </w:t>
      </w:r>
      <w:r w:rsidRPr="00A444F1">
        <w:rPr>
          <w:rStyle w:val="Style13ptBold"/>
          <w:b w:val="0"/>
        </w:rPr>
        <w:t>Asia Pacific Foundation of Canada, a not-for-profit organization focused on Canada's relations with Asia, funded primarily by the Canadian government (May, “Maximizing Canada’s Nuclear Energy Opportunity in Asia,” https://www.asiapacific.ca/sites/default/files/filefield/nuclear-report-eng.pdf)//DWB</w:t>
      </w:r>
    </w:p>
    <w:p w14:paraId="38001338" w14:textId="77777777" w:rsidR="00017741" w:rsidRPr="00EA1E6F" w:rsidRDefault="00017741" w:rsidP="00017741">
      <w:pPr>
        <w:rPr>
          <w:sz w:val="16"/>
        </w:rPr>
      </w:pPr>
      <w:r w:rsidRPr="00E41B4F">
        <w:rPr>
          <w:rStyle w:val="StyleUnderline"/>
        </w:rPr>
        <w:t>Canada has had a less challenging nuclear energy relationship with China than with India. In 1997,</w:t>
      </w:r>
      <w:r w:rsidRPr="00EA1E6F">
        <w:rPr>
          <w:rStyle w:val="StyleUnderline"/>
          <w:sz w:val="12"/>
          <w:u w:val="none"/>
        </w:rPr>
        <w:t>∂</w:t>
      </w:r>
      <w:r w:rsidRPr="00E41B4F">
        <w:rPr>
          <w:rStyle w:val="StyleUnderline"/>
        </w:rPr>
        <w:t xml:space="preserve"> Canada concluded administrative arrangements for a nuclear cooperation agreement</w:t>
      </w:r>
      <w:r w:rsidRPr="00EA1E6F">
        <w:rPr>
          <w:sz w:val="16"/>
        </w:rPr>
        <w:t>, which was a</w:t>
      </w:r>
      <w:r w:rsidRPr="00EA1E6F">
        <w:rPr>
          <w:sz w:val="12"/>
        </w:rPr>
        <w:t>∂</w:t>
      </w:r>
      <w:r w:rsidRPr="00EA1E6F">
        <w:rPr>
          <w:sz w:val="16"/>
        </w:rPr>
        <w:t xml:space="preserve"> prerequisite for Atomic Energy of Canada Limited (AECL) to construct two CANDU reactors at China’s</w:t>
      </w:r>
      <w:r w:rsidRPr="00EA1E6F">
        <w:rPr>
          <w:sz w:val="12"/>
        </w:rPr>
        <w:t>∂</w:t>
      </w:r>
      <w:r w:rsidRPr="00EA1E6F">
        <w:rPr>
          <w:sz w:val="16"/>
        </w:rPr>
        <w:t xml:space="preserve"> </w:t>
      </w:r>
      <w:proofErr w:type="spellStart"/>
      <w:r w:rsidRPr="00EA1E6F">
        <w:rPr>
          <w:sz w:val="16"/>
        </w:rPr>
        <w:t>Qinshan</w:t>
      </w:r>
      <w:proofErr w:type="spellEnd"/>
      <w:r w:rsidRPr="00EA1E6F">
        <w:rPr>
          <w:sz w:val="16"/>
        </w:rPr>
        <w:t xml:space="preserve"> Nuclear Power Plant in the late 1990s. </w:t>
      </w:r>
      <w:r w:rsidRPr="00E41B4F">
        <w:rPr>
          <w:rStyle w:val="StyleUnderline"/>
        </w:rPr>
        <w:t>In 2012, Canada and China signed a supplementary protocol</w:t>
      </w:r>
      <w:r w:rsidRPr="00EA1E6F">
        <w:rPr>
          <w:rStyle w:val="StyleUnderline"/>
          <w:sz w:val="12"/>
          <w:u w:val="none"/>
        </w:rPr>
        <w:t>∂</w:t>
      </w:r>
      <w:r w:rsidRPr="00E41B4F">
        <w:rPr>
          <w:rStyle w:val="StyleUnderline"/>
        </w:rPr>
        <w:t xml:space="preserve"> to allow for larger shipments of Canadian uranium to China</w:t>
      </w:r>
      <w:r w:rsidRPr="00EA1E6F">
        <w:rPr>
          <w:sz w:val="16"/>
        </w:rPr>
        <w:t>.40</w:t>
      </w:r>
      <w:r w:rsidRPr="00EA1E6F">
        <w:rPr>
          <w:rStyle w:val="StyleUnderline"/>
          <w:sz w:val="12"/>
          <w:u w:val="none"/>
        </w:rPr>
        <w:t>∂</w:t>
      </w:r>
      <w:r w:rsidRPr="00E41B4F">
        <w:rPr>
          <w:rStyle w:val="StyleUnderline"/>
        </w:rPr>
        <w:t xml:space="preserve"> Canada and China have signed memorandums of understanding </w:t>
      </w:r>
      <w:r w:rsidRPr="00EA1E6F">
        <w:rPr>
          <w:sz w:val="16"/>
        </w:rPr>
        <w:t>(MOUs) that set priorities for</w:t>
      </w:r>
      <w:r w:rsidRPr="00EA1E6F">
        <w:rPr>
          <w:sz w:val="12"/>
        </w:rPr>
        <w:t>∂</w:t>
      </w:r>
      <w:r w:rsidRPr="00EA1E6F">
        <w:rPr>
          <w:sz w:val="16"/>
        </w:rPr>
        <w:t xml:space="preserve"> Canada-China cooperation in nuclear technology, regulatory affairs and uranium trade. In 2014,</w:t>
      </w:r>
      <w:r w:rsidRPr="00EA1E6F">
        <w:rPr>
          <w:sz w:val="12"/>
        </w:rPr>
        <w:t>∂</w:t>
      </w:r>
      <w:r w:rsidRPr="00EA1E6F">
        <w:rPr>
          <w:sz w:val="16"/>
        </w:rPr>
        <w:t xml:space="preserve"> </w:t>
      </w:r>
      <w:r w:rsidRPr="00E41B4F">
        <w:rPr>
          <w:rStyle w:val="StyleUnderline"/>
        </w:rPr>
        <w:t>the two countries signed an MOU</w:t>
      </w:r>
      <w:r w:rsidRPr="00EA1E6F">
        <w:rPr>
          <w:sz w:val="16"/>
        </w:rPr>
        <w:t xml:space="preserve"> between Natural Resources Canada and China’s National Energy</w:t>
      </w:r>
      <w:r w:rsidRPr="00EA1E6F">
        <w:rPr>
          <w:sz w:val="12"/>
        </w:rPr>
        <w:t>∂</w:t>
      </w:r>
      <w:r w:rsidRPr="00EA1E6F">
        <w:rPr>
          <w:sz w:val="16"/>
        </w:rPr>
        <w:t xml:space="preserve"> Administration </w:t>
      </w:r>
      <w:r w:rsidRPr="00E41B4F">
        <w:rPr>
          <w:rStyle w:val="StyleUnderline"/>
        </w:rPr>
        <w:t>to advance collaboration in the field of civilian nuclear energy including development</w:t>
      </w:r>
      <w:r w:rsidRPr="00EA1E6F">
        <w:rPr>
          <w:rStyle w:val="StyleUnderline"/>
          <w:sz w:val="12"/>
          <w:u w:val="none"/>
        </w:rPr>
        <w:t>∂</w:t>
      </w:r>
      <w:r w:rsidRPr="00E41B4F">
        <w:rPr>
          <w:rStyle w:val="StyleUnderline"/>
        </w:rPr>
        <w:t xml:space="preserve"> of advanced fuel reactors and exports to third markets</w:t>
      </w:r>
      <w:r w:rsidRPr="00EA1E6F">
        <w:rPr>
          <w:sz w:val="16"/>
        </w:rPr>
        <w:t xml:space="preserve">. </w:t>
      </w:r>
      <w:r w:rsidRPr="00E41B4F">
        <w:rPr>
          <w:rStyle w:val="StyleUnderline"/>
        </w:rPr>
        <w:t>Each year, the two parties create a work plan</w:t>
      </w:r>
      <w:r w:rsidRPr="00EA1E6F">
        <w:rPr>
          <w:rStyle w:val="StyleUnderline"/>
          <w:sz w:val="12"/>
          <w:u w:val="none"/>
        </w:rPr>
        <w:t>∂</w:t>
      </w:r>
      <w:r w:rsidRPr="00E41B4F">
        <w:rPr>
          <w:rStyle w:val="StyleUnderline"/>
        </w:rPr>
        <w:t xml:space="preserve"> to execute priorities under the MOU</w:t>
      </w:r>
      <w:r w:rsidRPr="00EA1E6F">
        <w:rPr>
          <w:sz w:val="16"/>
        </w:rPr>
        <w:t xml:space="preserve">.41 </w:t>
      </w:r>
      <w:r w:rsidRPr="00EA1E6F">
        <w:rPr>
          <w:rStyle w:val="StyleUnderline"/>
        </w:rPr>
        <w:t>The Canadian Nuclear Safety Commission and China’s National</w:t>
      </w:r>
      <w:r w:rsidRPr="00EA1E6F">
        <w:rPr>
          <w:rStyle w:val="StyleUnderline"/>
          <w:sz w:val="12"/>
          <w:u w:val="none"/>
        </w:rPr>
        <w:t>∂</w:t>
      </w:r>
      <w:r w:rsidRPr="00EA1E6F">
        <w:rPr>
          <w:rStyle w:val="StyleUnderline"/>
        </w:rPr>
        <w:t xml:space="preserve"> Nuclear Safety Administration plan to negotiate a memorandum of understanding for cooperation and</w:t>
      </w:r>
      <w:r w:rsidRPr="00EA1E6F">
        <w:rPr>
          <w:rStyle w:val="StyleUnderline"/>
          <w:sz w:val="12"/>
          <w:u w:val="none"/>
        </w:rPr>
        <w:t>∂</w:t>
      </w:r>
      <w:r w:rsidRPr="00EA1E6F">
        <w:rPr>
          <w:rStyle w:val="StyleUnderline"/>
        </w:rPr>
        <w:t xml:space="preserve"> exchange of information on nuclear regulatory matters</w:t>
      </w:r>
      <w:r w:rsidRPr="00EA1E6F">
        <w:rPr>
          <w:sz w:val="16"/>
        </w:rPr>
        <w:t>.42</w:t>
      </w:r>
    </w:p>
    <w:p w14:paraId="75EE2A80" w14:textId="77777777" w:rsidR="00017741" w:rsidRDefault="00017741" w:rsidP="00017741">
      <w:pPr>
        <w:pStyle w:val="Heading3"/>
        <w:rPr>
          <w:rStyle w:val="StyleUnderline"/>
        </w:rPr>
      </w:pPr>
      <w:r>
        <w:rPr>
          <w:rStyle w:val="StyleUnderline"/>
        </w:rPr>
        <w:t xml:space="preserve">Solves </w:t>
      </w:r>
      <w:proofErr w:type="spellStart"/>
      <w:r>
        <w:rPr>
          <w:rStyle w:val="StyleUnderline"/>
        </w:rPr>
        <w:t>Prolif</w:t>
      </w:r>
      <w:proofErr w:type="spellEnd"/>
    </w:p>
    <w:p w14:paraId="4CE16490" w14:textId="77777777" w:rsidR="00017741" w:rsidRDefault="00017741" w:rsidP="00017741">
      <w:pPr>
        <w:pStyle w:val="Heading4"/>
      </w:pPr>
      <w:r>
        <w:t xml:space="preserve">Canada-China relations solve </w:t>
      </w:r>
      <w:proofErr w:type="spellStart"/>
      <w:r>
        <w:t>prolif</w:t>
      </w:r>
      <w:proofErr w:type="spellEnd"/>
      <w:r>
        <w:t>.</w:t>
      </w:r>
    </w:p>
    <w:p w14:paraId="7DDBD016" w14:textId="77777777" w:rsidR="00017741" w:rsidRPr="002F43C5" w:rsidRDefault="00017741" w:rsidP="00017741">
      <w:pPr>
        <w:rPr>
          <w:rStyle w:val="Style13ptBold"/>
        </w:rPr>
      </w:pPr>
      <w:r w:rsidRPr="002F43C5">
        <w:rPr>
          <w:rStyle w:val="Style13ptBold"/>
          <w:szCs w:val="26"/>
        </w:rPr>
        <w:t>Liu ’11</w:t>
      </w:r>
      <w:r>
        <w:rPr>
          <w:rStyle w:val="Style13ptBold"/>
        </w:rPr>
        <w:t xml:space="preserve"> -</w:t>
      </w:r>
      <w:r w:rsidRPr="002F43C5">
        <w:rPr>
          <w:rStyle w:val="Style13ptBold"/>
          <w:b w:val="0"/>
        </w:rPr>
        <w:t xml:space="preserve"> senior research fellow of China Institute of International studies and Executive Vice President of Center for China-US Relations, </w:t>
      </w:r>
      <w:proofErr w:type="spellStart"/>
      <w:r w:rsidRPr="002F43C5">
        <w:rPr>
          <w:rStyle w:val="Style13ptBold"/>
          <w:b w:val="0"/>
        </w:rPr>
        <w:t>Ph.D</w:t>
      </w:r>
      <w:proofErr w:type="spellEnd"/>
      <w:r w:rsidRPr="002F43C5">
        <w:rPr>
          <w:rStyle w:val="Style13ptBold"/>
          <w:b w:val="0"/>
        </w:rPr>
        <w:t xml:space="preserve"> (</w:t>
      </w:r>
      <w:proofErr w:type="spellStart"/>
      <w:r w:rsidRPr="002F43C5">
        <w:rPr>
          <w:rStyle w:val="Style13ptBold"/>
          <w:b w:val="0"/>
        </w:rPr>
        <w:t>Xuecheng</w:t>
      </w:r>
      <w:proofErr w:type="spellEnd"/>
      <w:r w:rsidRPr="002F43C5">
        <w:rPr>
          <w:rStyle w:val="Style13ptBold"/>
          <w:b w:val="0"/>
        </w:rPr>
        <w:t>, August 11, “China and Canada on the Global Arena,” China Institute of International Studies, http://www.ciis.org.cn/english/2011-08/11/content_4400998.htm)//DWB</w:t>
      </w:r>
    </w:p>
    <w:p w14:paraId="74CACBC8" w14:textId="77777777" w:rsidR="00017741" w:rsidRDefault="00017741" w:rsidP="00017741">
      <w:pPr>
        <w:rPr>
          <w:sz w:val="16"/>
        </w:rPr>
      </w:pPr>
      <w:r w:rsidRPr="002F43C5">
        <w:rPr>
          <w:sz w:val="16"/>
        </w:rPr>
        <w:t xml:space="preserve">Today’s world is facing various security challenges. Transnational security issues cannot be addressed by one country or one group of countries. </w:t>
      </w:r>
      <w:r w:rsidRPr="002F43C5">
        <w:rPr>
          <w:rStyle w:val="StyleUnderline"/>
        </w:rPr>
        <w:t>Traditional and non-traditional security issues are closely interwoven, including the proliferation of nuclear weapons and the safety of nuclear facilities</w:t>
      </w:r>
      <w:r w:rsidRPr="002F43C5">
        <w:rPr>
          <w:sz w:val="16"/>
        </w:rPr>
        <w:t xml:space="preserve">. Therefore, </w:t>
      </w:r>
      <w:r w:rsidRPr="002F43C5">
        <w:rPr>
          <w:rStyle w:val="StyleUnderline"/>
        </w:rPr>
        <w:t>interdependence between the countries in the nuclear security field is increasingly deepened</w:t>
      </w:r>
      <w:r w:rsidRPr="002F43C5">
        <w:rPr>
          <w:sz w:val="16"/>
        </w:rPr>
        <w:t xml:space="preserve">. Exchanges and cooperation among the countries are remarkably strengthened in this field. The concepts of common security and cooperative security are accepted by more and more countries. </w:t>
      </w:r>
      <w:r w:rsidRPr="002F43C5">
        <w:rPr>
          <w:rStyle w:val="StyleUnderline"/>
        </w:rPr>
        <w:t>China and Canada are the major countries that possess advanced nuclear technologies</w:t>
      </w:r>
      <w:r w:rsidRPr="002F43C5">
        <w:rPr>
          <w:sz w:val="16"/>
        </w:rPr>
        <w:t xml:space="preserve">. </w:t>
      </w:r>
      <w:r w:rsidRPr="002F43C5">
        <w:rPr>
          <w:rStyle w:val="StyleUnderline"/>
        </w:rPr>
        <w:t>They share common interests and responsibilities in furthering the process of non-proliferation of nuclear weapons</w:t>
      </w:r>
      <w:r w:rsidRPr="002F43C5">
        <w:rPr>
          <w:sz w:val="16"/>
        </w:rPr>
        <w:t>.</w:t>
      </w:r>
      <w:r w:rsidRPr="002F43C5">
        <w:rPr>
          <w:sz w:val="12"/>
        </w:rPr>
        <w:t>∂</w:t>
      </w:r>
      <w:r w:rsidRPr="002F43C5">
        <w:rPr>
          <w:sz w:val="16"/>
        </w:rPr>
        <w:t xml:space="preserve"> </w:t>
      </w:r>
      <w:r w:rsidRPr="002F43C5">
        <w:rPr>
          <w:sz w:val="12"/>
        </w:rPr>
        <w:t>∂</w:t>
      </w:r>
      <w:r w:rsidRPr="002F43C5">
        <w:rPr>
          <w:sz w:val="16"/>
        </w:rPr>
        <w:t xml:space="preserve"> In order to further push forward the multilateral non-proliferation process, </w:t>
      </w:r>
      <w:r w:rsidRPr="002F43C5">
        <w:rPr>
          <w:rStyle w:val="StyleUnderline"/>
        </w:rPr>
        <w:t>our two countries embrace a security concept featuring mutual trust, mutual benefit, equality and coordination, adhere to multilateralism, strengthen the collective security system with the United Nations at its core and attain the goal of common security through mutually beneficial and cooperative means</w:t>
      </w:r>
      <w:r w:rsidRPr="002F43C5">
        <w:rPr>
          <w:sz w:val="16"/>
        </w:rPr>
        <w:t>.</w:t>
      </w:r>
      <w:r w:rsidRPr="002F43C5">
        <w:rPr>
          <w:sz w:val="12"/>
        </w:rPr>
        <w:t>∂</w:t>
      </w:r>
      <w:r w:rsidRPr="002F43C5">
        <w:rPr>
          <w:sz w:val="16"/>
        </w:rPr>
        <w:t xml:space="preserve"> </w:t>
      </w:r>
      <w:r w:rsidRPr="002F43C5">
        <w:rPr>
          <w:sz w:val="12"/>
        </w:rPr>
        <w:t>∂</w:t>
      </w:r>
      <w:r w:rsidRPr="002F43C5">
        <w:rPr>
          <w:rStyle w:val="StyleUnderline"/>
        </w:rPr>
        <w:t xml:space="preserve"> To prohibit completely and destruct thoroughly nuclear weapons and realize a world free of such weapons is the common aspiration of all the peace-loving countries including China and Canada</w:t>
      </w:r>
      <w:r w:rsidRPr="002F43C5">
        <w:rPr>
          <w:sz w:val="16"/>
        </w:rPr>
        <w:t>. China and Canada should take this good opportunity to work together in the following measures</w:t>
      </w:r>
      <w:proofErr w:type="gramStart"/>
      <w:r w:rsidRPr="002F43C5">
        <w:rPr>
          <w:sz w:val="16"/>
        </w:rPr>
        <w:t>:</w:t>
      </w:r>
      <w:r w:rsidRPr="002F43C5">
        <w:rPr>
          <w:sz w:val="12"/>
        </w:rPr>
        <w:t>∂</w:t>
      </w:r>
      <w:proofErr w:type="gramEnd"/>
      <w:r w:rsidRPr="002F43C5">
        <w:rPr>
          <w:sz w:val="16"/>
        </w:rPr>
        <w:t xml:space="preserve"> </w:t>
      </w:r>
      <w:r w:rsidRPr="002F43C5">
        <w:rPr>
          <w:rStyle w:val="StyleUnderline"/>
          <w:sz w:val="12"/>
          <w:u w:val="none"/>
        </w:rPr>
        <w:t>∂</w:t>
      </w:r>
      <w:r w:rsidRPr="002F43C5">
        <w:rPr>
          <w:rStyle w:val="StyleUnderline"/>
        </w:rPr>
        <w:t xml:space="preserve"> Nuclear non-proliferation and nuclear disarmament are mutually reinforcing and supplementary to each other</w:t>
      </w:r>
      <w:r w:rsidRPr="002F43C5">
        <w:rPr>
          <w:sz w:val="16"/>
        </w:rPr>
        <w:t>. All the nuclear-weapon states must also fulfill their own obligations specified in the non-proliferation treaty.</w:t>
      </w:r>
      <w:r w:rsidRPr="002F43C5">
        <w:rPr>
          <w:sz w:val="12"/>
        </w:rPr>
        <w:t>∂</w:t>
      </w:r>
      <w:r w:rsidRPr="002F43C5">
        <w:rPr>
          <w:sz w:val="16"/>
        </w:rPr>
        <w:t xml:space="preserve"> </w:t>
      </w:r>
      <w:r w:rsidRPr="002F43C5">
        <w:rPr>
          <w:sz w:val="12"/>
        </w:rPr>
        <w:t>∂</w:t>
      </w:r>
      <w:r w:rsidRPr="002F43C5">
        <w:rPr>
          <w:sz w:val="16"/>
        </w:rPr>
        <w:t xml:space="preserve"> Urge the nuclear-weapon states to sincerely fulfill their nuclear disarmament obligations as specified in the Article VI of the Treaty on the Non-proliferation of Nuclear Weapons, and not to seek permanent possession of nuclear weapons.</w:t>
      </w:r>
      <w:r w:rsidRPr="002F43C5">
        <w:rPr>
          <w:sz w:val="12"/>
        </w:rPr>
        <w:t>∂</w:t>
      </w:r>
      <w:r w:rsidRPr="002F43C5">
        <w:rPr>
          <w:sz w:val="16"/>
        </w:rPr>
        <w:t xml:space="preserve"> </w:t>
      </w:r>
      <w:r w:rsidRPr="002F43C5">
        <w:rPr>
          <w:sz w:val="12"/>
        </w:rPr>
        <w:t>∂</w:t>
      </w:r>
      <w:r w:rsidRPr="002F43C5">
        <w:rPr>
          <w:sz w:val="16"/>
        </w:rPr>
        <w:t xml:space="preserve"> </w:t>
      </w:r>
      <w:r w:rsidRPr="002F43C5">
        <w:rPr>
          <w:rStyle w:val="StyleUnderline"/>
        </w:rPr>
        <w:t>Urge all nuclear-weapon states unconditionally not to use or threaten to use nuclear weapons against non-nuclear-weapon states or nuclear-weapon-free zones, and urge nuclear-weapon states to negotiate and conclude a treaty on no-first-use of nuclear weapons against one another</w:t>
      </w:r>
      <w:r w:rsidRPr="002F43C5">
        <w:rPr>
          <w:sz w:val="16"/>
        </w:rPr>
        <w:t>.</w:t>
      </w:r>
      <w:r w:rsidRPr="002F43C5">
        <w:rPr>
          <w:sz w:val="12"/>
        </w:rPr>
        <w:t>∂</w:t>
      </w:r>
      <w:r w:rsidRPr="002F43C5">
        <w:rPr>
          <w:sz w:val="16"/>
        </w:rPr>
        <w:t xml:space="preserve"> </w:t>
      </w:r>
      <w:r w:rsidRPr="002F43C5">
        <w:rPr>
          <w:sz w:val="12"/>
        </w:rPr>
        <w:t>∂</w:t>
      </w:r>
      <w:r w:rsidRPr="002F43C5">
        <w:rPr>
          <w:sz w:val="16"/>
        </w:rPr>
        <w:t xml:space="preserve"> </w:t>
      </w:r>
      <w:r w:rsidRPr="002F43C5">
        <w:rPr>
          <w:rStyle w:val="StyleUnderline"/>
        </w:rPr>
        <w:t>Adhere to resolving non-proliferation hotspot issues through dialogue and negotiations.</w:t>
      </w:r>
      <w:r w:rsidRPr="002F43C5">
        <w:rPr>
          <w:sz w:val="16"/>
        </w:rPr>
        <w:t xml:space="preserve"> Sanctions and pressure can hardly offer fundamental solutions to the issues.</w:t>
      </w:r>
      <w:r w:rsidRPr="002F43C5">
        <w:rPr>
          <w:sz w:val="12"/>
        </w:rPr>
        <w:t>∂</w:t>
      </w:r>
      <w:r w:rsidRPr="002F43C5">
        <w:rPr>
          <w:sz w:val="16"/>
        </w:rPr>
        <w:t xml:space="preserve"> </w:t>
      </w:r>
      <w:r w:rsidRPr="002F43C5">
        <w:rPr>
          <w:sz w:val="12"/>
        </w:rPr>
        <w:t>∂</w:t>
      </w:r>
      <w:r w:rsidRPr="002F43C5">
        <w:rPr>
          <w:sz w:val="16"/>
        </w:rPr>
        <w:t xml:space="preserve"> </w:t>
      </w:r>
      <w:proofErr w:type="gramStart"/>
      <w:r w:rsidRPr="002F43C5">
        <w:rPr>
          <w:rStyle w:val="StyleUnderline"/>
        </w:rPr>
        <w:t>Ensure</w:t>
      </w:r>
      <w:proofErr w:type="gramEnd"/>
      <w:r w:rsidRPr="002F43C5">
        <w:rPr>
          <w:rStyle w:val="StyleUnderline"/>
        </w:rPr>
        <w:t xml:space="preserve"> the impartiality and nondiscrimination of the international efforts in nuclear non-proliferation, and respect and ensure the legitimate rights of each state to peaceful use of nuclear energy</w:t>
      </w:r>
      <w:r w:rsidRPr="002F43C5">
        <w:rPr>
          <w:sz w:val="16"/>
        </w:rPr>
        <w:t>. Abandon the practice of double standard.</w:t>
      </w:r>
      <w:r w:rsidRPr="002F43C5">
        <w:rPr>
          <w:sz w:val="12"/>
        </w:rPr>
        <w:t>∂</w:t>
      </w:r>
      <w:r w:rsidRPr="002F43C5">
        <w:rPr>
          <w:sz w:val="16"/>
        </w:rPr>
        <w:t xml:space="preserve"> </w:t>
      </w:r>
      <w:r w:rsidRPr="002F43C5">
        <w:rPr>
          <w:sz w:val="12"/>
        </w:rPr>
        <w:t>∂</w:t>
      </w:r>
      <w:r w:rsidRPr="002F43C5">
        <w:rPr>
          <w:sz w:val="16"/>
        </w:rPr>
        <w:t xml:space="preserve"> Take credible and effective measures to ensure the security of nuclear facilities and materials and prevent the diversion of nuclear materials, and intensify cooperation in combating nuclear terrorism.</w:t>
      </w:r>
      <w:r w:rsidRPr="002F43C5">
        <w:rPr>
          <w:sz w:val="12"/>
        </w:rPr>
        <w:t>∂</w:t>
      </w:r>
      <w:r w:rsidRPr="002F43C5">
        <w:rPr>
          <w:sz w:val="16"/>
        </w:rPr>
        <w:t xml:space="preserve"> </w:t>
      </w:r>
      <w:r w:rsidRPr="002F43C5">
        <w:rPr>
          <w:sz w:val="12"/>
        </w:rPr>
        <w:t>∂</w:t>
      </w:r>
      <w:r w:rsidRPr="002F43C5">
        <w:rPr>
          <w:sz w:val="16"/>
        </w:rPr>
        <w:t xml:space="preserve"> </w:t>
      </w:r>
      <w:r w:rsidRPr="002F43C5">
        <w:rPr>
          <w:rStyle w:val="StyleUnderline"/>
        </w:rPr>
        <w:t>China has stood for the complete prohibition and thorough destruction of nuclear weapons. China will not be the first to use nuclear weapons at any time and under any circumstances and China will not use or threaten to use nuclear weapons against non-nuclear-weapon states or nuclear-weapon-free zones</w:t>
      </w:r>
      <w:r w:rsidRPr="002F43C5">
        <w:rPr>
          <w:sz w:val="16"/>
        </w:rPr>
        <w:t xml:space="preserve">. </w:t>
      </w:r>
      <w:r w:rsidRPr="002F43C5">
        <w:rPr>
          <w:rStyle w:val="StyleUnderline"/>
        </w:rPr>
        <w:t>Canada</w:t>
      </w:r>
      <w:r w:rsidRPr="002F43C5">
        <w:rPr>
          <w:sz w:val="16"/>
        </w:rPr>
        <w:t xml:space="preserve">, as a non-nuclear-weapon state, undoubtedly </w:t>
      </w:r>
      <w:r w:rsidRPr="002F43C5">
        <w:rPr>
          <w:rStyle w:val="StyleUnderline"/>
        </w:rPr>
        <w:t>supports China’s positions</w:t>
      </w:r>
      <w:r w:rsidRPr="002F43C5">
        <w:rPr>
          <w:sz w:val="16"/>
        </w:rPr>
        <w:t xml:space="preserve">. </w:t>
      </w:r>
      <w:r w:rsidRPr="002F43C5">
        <w:rPr>
          <w:sz w:val="12"/>
        </w:rPr>
        <w:t>∂</w:t>
      </w:r>
      <w:r w:rsidRPr="002F43C5">
        <w:rPr>
          <w:sz w:val="16"/>
        </w:rPr>
        <w:t xml:space="preserve"> </w:t>
      </w:r>
      <w:r w:rsidRPr="002F43C5">
        <w:rPr>
          <w:sz w:val="12"/>
        </w:rPr>
        <w:t>∂</w:t>
      </w:r>
      <w:r w:rsidRPr="002F43C5">
        <w:rPr>
          <w:sz w:val="16"/>
        </w:rPr>
        <w:t xml:space="preserve"> </w:t>
      </w:r>
      <w:r w:rsidRPr="002F43C5">
        <w:rPr>
          <w:rStyle w:val="StyleUnderline"/>
        </w:rPr>
        <w:t>China and Canada have called for peaceful resolutions to the nuclear issue on the Korean Peninsula and the Iranian nuclear issue through dialogue and negotiatio</w:t>
      </w:r>
      <w:r w:rsidRPr="002F43C5">
        <w:rPr>
          <w:sz w:val="16"/>
        </w:rPr>
        <w:t>n</w:t>
      </w:r>
      <w:proofErr w:type="gramStart"/>
      <w:r w:rsidRPr="002F43C5">
        <w:rPr>
          <w:sz w:val="16"/>
        </w:rPr>
        <w:t>..</w:t>
      </w:r>
      <w:proofErr w:type="gramEnd"/>
      <w:r w:rsidRPr="002F43C5">
        <w:rPr>
          <w:sz w:val="16"/>
        </w:rPr>
        <w:t xml:space="preserve"> </w:t>
      </w:r>
      <w:r w:rsidRPr="002F43C5">
        <w:rPr>
          <w:rStyle w:val="StyleUnderline"/>
        </w:rPr>
        <w:t>China is ready to work with Canada and other countries to actively promote the denuclearization of the Korean Peninsula and proper settlement of the Iranian nuclear issue, with a view to safeguarding international non-proliferation regime</w:t>
      </w:r>
      <w:r w:rsidRPr="002F43C5">
        <w:rPr>
          <w:sz w:val="16"/>
        </w:rPr>
        <w:t xml:space="preserve"> and maintaining regional peace and stability.</w:t>
      </w:r>
    </w:p>
    <w:p w14:paraId="2482423A" w14:textId="77777777" w:rsidR="009F1276" w:rsidRPr="009F1276" w:rsidRDefault="009F1276" w:rsidP="009F1276"/>
    <w:p w14:paraId="34338403" w14:textId="77777777" w:rsidR="0026702E" w:rsidRDefault="0026702E" w:rsidP="0026702E"/>
    <w:p w14:paraId="12F3777F" w14:textId="77777777" w:rsidR="0026702E" w:rsidRPr="00267BE0" w:rsidRDefault="0026702E" w:rsidP="0026702E">
      <w:pPr>
        <w:rPr>
          <w:rStyle w:val="Style13ptBold"/>
        </w:rPr>
      </w:pPr>
    </w:p>
    <w:p w14:paraId="05887D98" w14:textId="77777777" w:rsidR="0026702E" w:rsidRPr="00C441C0" w:rsidRDefault="0026702E" w:rsidP="0026702E"/>
    <w:p w14:paraId="7B17D9A2" w14:textId="77777777" w:rsidR="00206554" w:rsidRDefault="00206554" w:rsidP="00206554">
      <w:pPr>
        <w:pStyle w:val="Heading2"/>
      </w:pPr>
      <w:r w:rsidRPr="001079E4">
        <w:t xml:space="preserve">China Saudi Relations </w:t>
      </w:r>
      <w:r>
        <w:t>DA</w:t>
      </w:r>
    </w:p>
    <w:p w14:paraId="5D05044D" w14:textId="77777777" w:rsidR="00206554" w:rsidRPr="00206554" w:rsidRDefault="00206554" w:rsidP="00206554">
      <w:pPr>
        <w:pStyle w:val="Heading3"/>
      </w:pPr>
      <w:r>
        <w:t>1NC</w:t>
      </w:r>
    </w:p>
    <w:p w14:paraId="2482DFE8" w14:textId="77777777" w:rsidR="00206554" w:rsidRDefault="00206554" w:rsidP="00206554">
      <w:pPr>
        <w:pStyle w:val="Heading4"/>
      </w:pPr>
      <w:r>
        <w:t>China-Saudi relations are high now because of oil trade. Transition away from oil decks the relationship and risks Middle East instability.</w:t>
      </w:r>
    </w:p>
    <w:p w14:paraId="4BD48A44" w14:textId="77777777" w:rsidR="00206554" w:rsidRPr="00CB54A5" w:rsidRDefault="00206554" w:rsidP="00206554">
      <w:pPr>
        <w:rPr>
          <w:rStyle w:val="Style13ptBold"/>
        </w:rPr>
      </w:pPr>
      <w:r w:rsidRPr="00CB54A5">
        <w:rPr>
          <w:rStyle w:val="Style13ptBold"/>
          <w:szCs w:val="26"/>
        </w:rPr>
        <w:t>Zou ’15</w:t>
      </w:r>
      <w:r>
        <w:rPr>
          <w:rStyle w:val="Style13ptBold"/>
        </w:rPr>
        <w:t xml:space="preserve"> - </w:t>
      </w:r>
      <w:r w:rsidRPr="00CB54A5">
        <w:rPr>
          <w:rStyle w:val="Style13ptBold"/>
          <w:b w:val="0"/>
        </w:rPr>
        <w:t>PhD (Shanghai International Studies University), assistant professor at SOAS University of London in the Middle East Studies Institute (</w:t>
      </w:r>
      <w:proofErr w:type="spellStart"/>
      <w:r w:rsidRPr="00CB54A5">
        <w:rPr>
          <w:rStyle w:val="Style13ptBold"/>
          <w:b w:val="0"/>
        </w:rPr>
        <w:t>Zhiqiang</w:t>
      </w:r>
      <w:proofErr w:type="spellEnd"/>
      <w:r w:rsidRPr="00CB54A5">
        <w:rPr>
          <w:rStyle w:val="Style13ptBold"/>
          <w:b w:val="0"/>
        </w:rPr>
        <w:t>, “Oil and Beyond: Sino-Saudi Strategic Economic Relationship,” International Journal of African and Asian Studies Vol. 16)//DWB</w:t>
      </w:r>
    </w:p>
    <w:p w14:paraId="33C93B61" w14:textId="77777777" w:rsidR="00206554" w:rsidRDefault="00206554" w:rsidP="00206554">
      <w:pPr>
        <w:rPr>
          <w:sz w:val="16"/>
        </w:rPr>
      </w:pPr>
      <w:r w:rsidRPr="005168D7">
        <w:rPr>
          <w:rStyle w:val="StyleUnderline"/>
        </w:rPr>
        <w:t>There is growing demands of cooperation shared by both China and Saudi Arabia</w:t>
      </w:r>
      <w:r w:rsidRPr="00AE3D42">
        <w:rPr>
          <w:sz w:val="16"/>
        </w:rPr>
        <w:t>. Impetus to development of the</w:t>
      </w:r>
      <w:r w:rsidRPr="00AE3D42">
        <w:rPr>
          <w:sz w:val="12"/>
        </w:rPr>
        <w:t>∂</w:t>
      </w:r>
      <w:r w:rsidRPr="00AE3D42">
        <w:rPr>
          <w:sz w:val="16"/>
        </w:rPr>
        <w:t xml:space="preserve"> economic relationship firstly comes from the economic complementarity. </w:t>
      </w:r>
      <w:r w:rsidRPr="005168D7">
        <w:rPr>
          <w:rStyle w:val="StyleUnderline"/>
        </w:rPr>
        <w:t>China and Saudi Arabia have different</w:t>
      </w:r>
      <w:r w:rsidRPr="00AE3D42">
        <w:rPr>
          <w:rStyle w:val="StyleUnderline"/>
          <w:sz w:val="12"/>
          <w:u w:val="none"/>
        </w:rPr>
        <w:t>∂</w:t>
      </w:r>
      <w:r w:rsidRPr="005168D7">
        <w:rPr>
          <w:rStyle w:val="StyleUnderline"/>
        </w:rPr>
        <w:t xml:space="preserve"> features in many fields such as resource advantages and industrial structures, which lays healthy foundation for</w:t>
      </w:r>
      <w:r w:rsidRPr="00AE3D42">
        <w:rPr>
          <w:rStyle w:val="StyleUnderline"/>
          <w:sz w:val="12"/>
          <w:u w:val="none"/>
        </w:rPr>
        <w:t>∂</w:t>
      </w:r>
      <w:r w:rsidRPr="005168D7">
        <w:rPr>
          <w:rStyle w:val="StyleUnderline"/>
        </w:rPr>
        <w:t xml:space="preserve"> economic cooperation and made them ideal economic cooperative partner of the other</w:t>
      </w:r>
      <w:r w:rsidRPr="00AE3D42">
        <w:rPr>
          <w:sz w:val="16"/>
        </w:rPr>
        <w:t>. It is of no doubt that</w:t>
      </w:r>
      <w:r w:rsidRPr="00AE3D42">
        <w:rPr>
          <w:sz w:val="12"/>
        </w:rPr>
        <w:t>∂</w:t>
      </w:r>
      <w:r w:rsidRPr="00AE3D42">
        <w:rPr>
          <w:sz w:val="16"/>
        </w:rPr>
        <w:t xml:space="preserve"> </w:t>
      </w:r>
      <w:r w:rsidRPr="005168D7">
        <w:rPr>
          <w:rStyle w:val="Emphasis"/>
        </w:rPr>
        <w:t>energy is the highest priority in the development of China’s relationship with Gulf countries</w:t>
      </w:r>
      <w:r w:rsidRPr="00AE3D42">
        <w:rPr>
          <w:sz w:val="16"/>
        </w:rPr>
        <w:t xml:space="preserve"> (Emile </w:t>
      </w:r>
      <w:proofErr w:type="spellStart"/>
      <w:r w:rsidRPr="00AE3D42">
        <w:rPr>
          <w:sz w:val="16"/>
        </w:rPr>
        <w:t>Hokayem</w:t>
      </w:r>
      <w:proofErr w:type="spellEnd"/>
      <w:proofErr w:type="gramStart"/>
      <w:r w:rsidRPr="00AE3D42">
        <w:rPr>
          <w:sz w:val="16"/>
        </w:rPr>
        <w:t>,</w:t>
      </w:r>
      <w:r w:rsidRPr="00AE3D42">
        <w:rPr>
          <w:sz w:val="12"/>
        </w:rPr>
        <w:t>∂</w:t>
      </w:r>
      <w:proofErr w:type="gramEnd"/>
      <w:r w:rsidRPr="00AE3D42">
        <w:rPr>
          <w:sz w:val="16"/>
        </w:rPr>
        <w:t xml:space="preserve"> 2014). </w:t>
      </w:r>
      <w:r w:rsidRPr="005168D7">
        <w:rPr>
          <w:rStyle w:val="StyleUnderline"/>
        </w:rPr>
        <w:t>China is the biggest energy-importer in the world, as well as an exporting power on industrial and</w:t>
      </w:r>
      <w:r w:rsidRPr="00AE3D42">
        <w:rPr>
          <w:rStyle w:val="StyleUnderline"/>
          <w:sz w:val="12"/>
          <w:u w:val="none"/>
        </w:rPr>
        <w:t>∂</w:t>
      </w:r>
      <w:r w:rsidRPr="005168D7">
        <w:rPr>
          <w:rStyle w:val="StyleUnderline"/>
        </w:rPr>
        <w:t xml:space="preserve"> consumer products while Saudi Arabia is a global oil-supplier with huge demand for consumer imports</w:t>
      </w:r>
      <w:r w:rsidRPr="00AE3D42">
        <w:rPr>
          <w:sz w:val="16"/>
        </w:rPr>
        <w:t>. Viewing</w:t>
      </w:r>
      <w:r w:rsidRPr="00AE3D42">
        <w:rPr>
          <w:sz w:val="12"/>
        </w:rPr>
        <w:t>∂</w:t>
      </w:r>
      <w:r w:rsidRPr="00AE3D42">
        <w:rPr>
          <w:sz w:val="16"/>
        </w:rPr>
        <w:t xml:space="preserve"> from the trade structure, </w:t>
      </w:r>
      <w:r w:rsidRPr="005168D7">
        <w:rPr>
          <w:rStyle w:val="StyleUnderline"/>
        </w:rPr>
        <w:t>China, as the third biggest export destination, mainly imports petrochemical products</w:t>
      </w:r>
      <w:r w:rsidRPr="00AE3D42">
        <w:rPr>
          <w:rStyle w:val="StyleUnderline"/>
          <w:sz w:val="12"/>
          <w:u w:val="none"/>
        </w:rPr>
        <w:t>∂</w:t>
      </w:r>
      <w:r w:rsidRPr="005168D7">
        <w:rPr>
          <w:rStyle w:val="StyleUnderline"/>
        </w:rPr>
        <w:t xml:space="preserve"> from Saudi Arabia</w:t>
      </w:r>
      <w:r w:rsidRPr="00AE3D42">
        <w:rPr>
          <w:sz w:val="16"/>
        </w:rPr>
        <w:t>. China is also the second largest source of imports of Saudi Arabia, mainly exporting</w:t>
      </w:r>
      <w:r w:rsidRPr="00AE3D42">
        <w:rPr>
          <w:sz w:val="12"/>
        </w:rPr>
        <w:t>∂</w:t>
      </w:r>
      <w:r w:rsidRPr="00AE3D42">
        <w:rPr>
          <w:sz w:val="16"/>
        </w:rPr>
        <w:t xml:space="preserve"> electronics, textiles, clothing and consumer goods. In future, </w:t>
      </w:r>
      <w:r w:rsidRPr="005168D7">
        <w:rPr>
          <w:rStyle w:val="StyleUnderline"/>
        </w:rPr>
        <w:t>the economic and trade relationship between China</w:t>
      </w:r>
      <w:r w:rsidRPr="00AE3D42">
        <w:rPr>
          <w:rStyle w:val="StyleUnderline"/>
          <w:sz w:val="12"/>
          <w:u w:val="none"/>
        </w:rPr>
        <w:t>∂</w:t>
      </w:r>
      <w:r w:rsidRPr="005168D7">
        <w:rPr>
          <w:rStyle w:val="StyleUnderline"/>
        </w:rPr>
        <w:t xml:space="preserve"> and Saudi Arabia is expected to expand further and deeper.</w:t>
      </w:r>
      <w:r w:rsidRPr="00AE3D42">
        <w:rPr>
          <w:sz w:val="12"/>
        </w:rPr>
        <w:t>∂</w:t>
      </w:r>
      <w:r w:rsidRPr="00AE3D42">
        <w:rPr>
          <w:sz w:val="16"/>
        </w:rPr>
        <w:t xml:space="preserve"> </w:t>
      </w:r>
      <w:r w:rsidRPr="005168D7">
        <w:rPr>
          <w:rStyle w:val="StyleUnderline"/>
        </w:rPr>
        <w:t>Changes in global economic pattern and the consequent demand for strategic cooperation are the important</w:t>
      </w:r>
      <w:r w:rsidRPr="00AE3D42">
        <w:rPr>
          <w:rStyle w:val="StyleUnderline"/>
          <w:sz w:val="12"/>
          <w:u w:val="none"/>
        </w:rPr>
        <w:t>∂</w:t>
      </w:r>
      <w:r w:rsidRPr="005168D7">
        <w:rPr>
          <w:rStyle w:val="StyleUnderline"/>
        </w:rPr>
        <w:t xml:space="preserve"> driving forces of the development of Sino-Saudi relationship</w:t>
      </w:r>
      <w:r w:rsidRPr="00AE3D42">
        <w:rPr>
          <w:sz w:val="16"/>
        </w:rPr>
        <w:t xml:space="preserve">. </w:t>
      </w:r>
      <w:r w:rsidRPr="00293927">
        <w:rPr>
          <w:rStyle w:val="StyleUnderline"/>
        </w:rPr>
        <w:t>Due to</w:t>
      </w:r>
      <w:r w:rsidRPr="00AE3D42">
        <w:rPr>
          <w:sz w:val="16"/>
        </w:rPr>
        <w:t xml:space="preserve"> </w:t>
      </w:r>
      <w:r w:rsidRPr="00293927">
        <w:rPr>
          <w:rStyle w:val="StyleUnderline"/>
        </w:rPr>
        <w:t>the</w:t>
      </w:r>
      <w:r w:rsidRPr="00AE3D42">
        <w:rPr>
          <w:sz w:val="16"/>
        </w:rPr>
        <w:t xml:space="preserve"> growth in trade flows and i</w:t>
      </w:r>
      <w:r w:rsidRPr="00293927">
        <w:rPr>
          <w:rStyle w:val="StyleUnderline"/>
        </w:rPr>
        <w:t>nfluence of</w:t>
      </w:r>
      <w:r w:rsidRPr="00AE3D42">
        <w:rPr>
          <w:rStyle w:val="StyleUnderline"/>
          <w:sz w:val="12"/>
          <w:u w:val="none"/>
        </w:rPr>
        <w:t>∂</w:t>
      </w:r>
      <w:r w:rsidRPr="00293927">
        <w:rPr>
          <w:rStyle w:val="StyleUnderline"/>
        </w:rPr>
        <w:t xml:space="preserve"> Asian emerging economies to global oil market, the trade direction of Saudi Arabia has undergone fundamentally</w:t>
      </w:r>
      <w:r w:rsidRPr="00AE3D42">
        <w:rPr>
          <w:rStyle w:val="StyleUnderline"/>
          <w:sz w:val="12"/>
          <w:u w:val="none"/>
        </w:rPr>
        <w:t>∂</w:t>
      </w:r>
      <w:r w:rsidRPr="00293927">
        <w:rPr>
          <w:rStyle w:val="StyleUnderline"/>
        </w:rPr>
        <w:t xml:space="preserve"> changes</w:t>
      </w:r>
      <w:r w:rsidRPr="00AE3D42">
        <w:rPr>
          <w:sz w:val="16"/>
        </w:rPr>
        <w:t xml:space="preserve">. </w:t>
      </w:r>
      <w:r w:rsidRPr="00293927">
        <w:rPr>
          <w:rStyle w:val="StyleUnderline"/>
        </w:rPr>
        <w:t xml:space="preserve">Oil trading-oriented foreign trade has turned to Asia, and </w:t>
      </w:r>
      <w:r w:rsidRPr="00293927">
        <w:rPr>
          <w:rStyle w:val="Emphasis"/>
        </w:rPr>
        <w:t>Asia has been the key region that could</w:t>
      </w:r>
      <w:r w:rsidRPr="00AE3D42">
        <w:rPr>
          <w:rStyle w:val="Emphasis"/>
          <w:b w:val="0"/>
          <w:sz w:val="12"/>
        </w:rPr>
        <w:t>∂</w:t>
      </w:r>
      <w:r w:rsidRPr="00293927">
        <w:rPr>
          <w:rStyle w:val="Emphasis"/>
        </w:rPr>
        <w:t xml:space="preserve"> determine the future of Saudi Arabia’s trade and its status in global oil market.</w:t>
      </w:r>
      <w:r w:rsidRPr="00AE3D42">
        <w:rPr>
          <w:sz w:val="16"/>
        </w:rPr>
        <w:t xml:space="preserve"> According to statistics of IMF</w:t>
      </w:r>
      <w:proofErr w:type="gramStart"/>
      <w:r w:rsidRPr="00AE3D42">
        <w:rPr>
          <w:sz w:val="16"/>
        </w:rPr>
        <w:t>,</w:t>
      </w:r>
      <w:r w:rsidRPr="00AE3D42">
        <w:rPr>
          <w:sz w:val="12"/>
        </w:rPr>
        <w:t>∂</w:t>
      </w:r>
      <w:proofErr w:type="gramEnd"/>
      <w:r w:rsidRPr="00AE3D42">
        <w:rPr>
          <w:sz w:val="16"/>
        </w:rPr>
        <w:t xml:space="preserve"> proportion of Saudi Arabia’s export to developed countries in total exports have been declined from 43.5 percent</w:t>
      </w:r>
      <w:r w:rsidRPr="00AE3D42">
        <w:rPr>
          <w:sz w:val="12"/>
        </w:rPr>
        <w:t>∂</w:t>
      </w:r>
      <w:r w:rsidRPr="00AE3D42">
        <w:rPr>
          <w:sz w:val="16"/>
        </w:rPr>
        <w:t xml:space="preserve"> in 1990-1995 to 32.3 percent in 2005-2010. </w:t>
      </w:r>
      <w:r w:rsidRPr="00293927">
        <w:rPr>
          <w:rStyle w:val="StyleUnderline"/>
        </w:rPr>
        <w:t>The proportion of its export to Asia has increased from 39.6 percent</w:t>
      </w:r>
      <w:r w:rsidRPr="00AE3D42">
        <w:rPr>
          <w:rStyle w:val="StyleUnderline"/>
          <w:sz w:val="12"/>
          <w:u w:val="none"/>
        </w:rPr>
        <w:t>∂</w:t>
      </w:r>
      <w:r w:rsidRPr="00293927">
        <w:rPr>
          <w:rStyle w:val="StyleUnderline"/>
        </w:rPr>
        <w:t xml:space="preserve"> to 53.6 percent.</w:t>
      </w:r>
      <w:r w:rsidRPr="00AE3D42">
        <w:rPr>
          <w:sz w:val="16"/>
        </w:rPr>
        <w:t xml:space="preserve"> This trend is even more obvious in its export to Asian emerging countries, with the increase of</w:t>
      </w:r>
      <w:r w:rsidRPr="00AE3D42">
        <w:rPr>
          <w:sz w:val="12"/>
        </w:rPr>
        <w:t>∂</w:t>
      </w:r>
      <w:r w:rsidRPr="00AE3D42">
        <w:rPr>
          <w:sz w:val="16"/>
        </w:rPr>
        <w:t xml:space="preserve"> export proportion from 9.1 percent to 23.4 percent. Also in that period, </w:t>
      </w:r>
      <w:r w:rsidRPr="00293927">
        <w:rPr>
          <w:rStyle w:val="StyleUnderline"/>
        </w:rPr>
        <w:t>proportion of imports of Saudi Arabia</w:t>
      </w:r>
      <w:r w:rsidRPr="00AE3D42">
        <w:rPr>
          <w:rStyle w:val="StyleUnderline"/>
          <w:sz w:val="12"/>
          <w:u w:val="none"/>
        </w:rPr>
        <w:t>∂</w:t>
      </w:r>
      <w:r w:rsidRPr="00293927">
        <w:rPr>
          <w:rStyle w:val="StyleUnderline"/>
        </w:rPr>
        <w:t xml:space="preserve"> from the Western countries has decreased from 65 percent to 49.8 percent while this number increased from 22.9</w:t>
      </w:r>
      <w:r w:rsidRPr="00AE3D42">
        <w:rPr>
          <w:rStyle w:val="StyleUnderline"/>
          <w:sz w:val="12"/>
          <w:u w:val="none"/>
        </w:rPr>
        <w:t>∂</w:t>
      </w:r>
      <w:r w:rsidRPr="00293927">
        <w:rPr>
          <w:rStyle w:val="StyleUnderline"/>
        </w:rPr>
        <w:t xml:space="preserve"> to 32.1 when comes to Asian countries</w:t>
      </w:r>
      <w:r w:rsidRPr="00AE3D42">
        <w:rPr>
          <w:sz w:val="16"/>
        </w:rPr>
        <w:t xml:space="preserve"> and from 8.4 percent to 18.5 percent for Asian emerging countries. In</w:t>
      </w:r>
      <w:r w:rsidRPr="00AE3D42">
        <w:rPr>
          <w:sz w:val="12"/>
        </w:rPr>
        <w:t>∂</w:t>
      </w:r>
      <w:r w:rsidRPr="00AE3D42">
        <w:rPr>
          <w:sz w:val="16"/>
        </w:rPr>
        <w:t xml:space="preserve"> 2010, </w:t>
      </w:r>
      <w:r w:rsidRPr="00293927">
        <w:rPr>
          <w:rStyle w:val="StyleUnderline"/>
        </w:rPr>
        <w:t xml:space="preserve">Saudi Arabia’s exports to Asian countries climbed to 60 percent, in which its </w:t>
      </w:r>
      <w:r w:rsidRPr="00293927">
        <w:rPr>
          <w:rStyle w:val="Emphasis"/>
        </w:rPr>
        <w:t>imports and exports to China</w:t>
      </w:r>
      <w:r w:rsidRPr="00AE3D42">
        <w:rPr>
          <w:rStyle w:val="Emphasis"/>
          <w:b w:val="0"/>
          <w:sz w:val="12"/>
        </w:rPr>
        <w:t>∂</w:t>
      </w:r>
      <w:r w:rsidRPr="00293927">
        <w:rPr>
          <w:rStyle w:val="Emphasis"/>
        </w:rPr>
        <w:t xml:space="preserve"> is fastest-growing</w:t>
      </w:r>
      <w:r w:rsidRPr="00AE3D42">
        <w:rPr>
          <w:sz w:val="16"/>
        </w:rPr>
        <w:t xml:space="preserve">, reaching 11 percent and 13 percent respectively (IMF, 2012). In 2012, </w:t>
      </w:r>
      <w:r w:rsidRPr="00293927">
        <w:rPr>
          <w:rStyle w:val="StyleUnderline"/>
        </w:rPr>
        <w:t>Saudi Arabia’s exports</w:t>
      </w:r>
      <w:r w:rsidRPr="00AE3D42">
        <w:rPr>
          <w:rStyle w:val="StyleUnderline"/>
          <w:sz w:val="12"/>
          <w:u w:val="none"/>
        </w:rPr>
        <w:t>∂</w:t>
      </w:r>
      <w:r w:rsidRPr="00293927">
        <w:rPr>
          <w:rStyle w:val="StyleUnderline"/>
        </w:rPr>
        <w:t xml:space="preserve"> to Asian countries were $200 billion, accounting for 76.9 percent of its total export volume</w:t>
      </w:r>
      <w:r w:rsidRPr="00AE3D42">
        <w:rPr>
          <w:sz w:val="16"/>
        </w:rPr>
        <w:t xml:space="preserve">. Its </w:t>
      </w:r>
      <w:r w:rsidRPr="00293927">
        <w:rPr>
          <w:rStyle w:val="StyleUnderline"/>
        </w:rPr>
        <w:t>exports to China</w:t>
      </w:r>
      <w:r w:rsidRPr="00AE3D42">
        <w:rPr>
          <w:rStyle w:val="StyleUnderline"/>
          <w:sz w:val="12"/>
          <w:u w:val="none"/>
        </w:rPr>
        <w:t>∂</w:t>
      </w:r>
      <w:r w:rsidRPr="00293927">
        <w:rPr>
          <w:rStyle w:val="StyleUnderline"/>
        </w:rPr>
        <w:t xml:space="preserve"> was $48.2 billion</w:t>
      </w:r>
      <w:r w:rsidRPr="00AE3D42">
        <w:rPr>
          <w:sz w:val="16"/>
        </w:rPr>
        <w:t>, accounting for 18.5 percent while its exports to the Europe and North America only accounts</w:t>
      </w:r>
      <w:r w:rsidRPr="00AE3D42">
        <w:rPr>
          <w:sz w:val="12"/>
        </w:rPr>
        <w:t>∂</w:t>
      </w:r>
      <w:r w:rsidRPr="00AE3D42">
        <w:rPr>
          <w:sz w:val="16"/>
        </w:rPr>
        <w:t xml:space="preserve"> for 15.23 percent. Also in that year, </w:t>
      </w:r>
      <w:r w:rsidRPr="00293927">
        <w:rPr>
          <w:rStyle w:val="StyleUnderline"/>
        </w:rPr>
        <w:t>Saudi Arabia imports volume from Asian countries was $55.4 billion</w:t>
      </w:r>
      <w:proofErr w:type="gramStart"/>
      <w:r w:rsidRPr="00293927">
        <w:rPr>
          <w:rStyle w:val="StyleUnderline"/>
        </w:rPr>
        <w:t>,</w:t>
      </w:r>
      <w:r w:rsidRPr="00AE3D42">
        <w:rPr>
          <w:rStyle w:val="StyleUnderline"/>
          <w:sz w:val="12"/>
          <w:u w:val="none"/>
        </w:rPr>
        <w:t>∂</w:t>
      </w:r>
      <w:proofErr w:type="gramEnd"/>
      <w:r w:rsidRPr="00293927">
        <w:rPr>
          <w:rStyle w:val="StyleUnderline"/>
        </w:rPr>
        <w:t xml:space="preserve"> representing 46.88 percent of its total imports volume, in which China’s proportion was 15.1 percent, meaning</w:t>
      </w:r>
      <w:r w:rsidRPr="00AE3D42">
        <w:rPr>
          <w:rStyle w:val="StyleUnderline"/>
          <w:sz w:val="12"/>
          <w:u w:val="none"/>
        </w:rPr>
        <w:t>∂</w:t>
      </w:r>
      <w:r w:rsidRPr="00293927">
        <w:rPr>
          <w:rStyle w:val="StyleUnderline"/>
        </w:rPr>
        <w:t xml:space="preserve"> $17.8 billion, while the West accounts only 45.8 percent</w:t>
      </w:r>
      <w:r w:rsidRPr="00AE3D42">
        <w:rPr>
          <w:sz w:val="16"/>
        </w:rPr>
        <w:t xml:space="preserve">. Currently </w:t>
      </w:r>
      <w:r w:rsidRPr="00293927">
        <w:rPr>
          <w:rStyle w:val="StyleUnderline"/>
        </w:rPr>
        <w:t>two third of Saudi Arabia’s oil exports are</w:t>
      </w:r>
      <w:r w:rsidRPr="00AE3D42">
        <w:rPr>
          <w:rStyle w:val="StyleUnderline"/>
          <w:sz w:val="12"/>
          <w:u w:val="none"/>
        </w:rPr>
        <w:t>∂</w:t>
      </w:r>
      <w:r w:rsidRPr="00293927">
        <w:rPr>
          <w:rStyle w:val="StyleUnderline"/>
        </w:rPr>
        <w:t xml:space="preserve"> targeted to the Far East, Asian market’s export share has been attached greater importance.</w:t>
      </w:r>
      <w:r w:rsidRPr="00AE3D42">
        <w:rPr>
          <w:sz w:val="16"/>
        </w:rPr>
        <w:t xml:space="preserve"> In 2013, </w:t>
      </w:r>
      <w:r w:rsidRPr="00293927">
        <w:rPr>
          <w:rStyle w:val="StyleUnderline"/>
        </w:rPr>
        <w:t>68 percent of</w:t>
      </w:r>
      <w:r w:rsidRPr="00AE3D42">
        <w:rPr>
          <w:rStyle w:val="StyleUnderline"/>
          <w:sz w:val="12"/>
          <w:u w:val="none"/>
        </w:rPr>
        <w:t>∂</w:t>
      </w:r>
      <w:r w:rsidRPr="00293927">
        <w:rPr>
          <w:rStyle w:val="StyleUnderline"/>
        </w:rPr>
        <w:t xml:space="preserve"> Saudi Arabia’s exports of crude oil and 78 percent of its refinery products exports flowed into Asia</w:t>
      </w:r>
      <w:r w:rsidRPr="00AE3D42">
        <w:rPr>
          <w:sz w:val="16"/>
        </w:rPr>
        <w:t>. After the</w:t>
      </w:r>
      <w:r w:rsidRPr="00AE3D42">
        <w:rPr>
          <w:sz w:val="12"/>
        </w:rPr>
        <w:t>∂</w:t>
      </w:r>
      <w:r w:rsidRPr="00AE3D42">
        <w:rPr>
          <w:sz w:val="16"/>
        </w:rPr>
        <w:t xml:space="preserve"> U.S., the next four top importers of Saudi crude oil and petroleum products were Japan (1.2 million </w:t>
      </w:r>
      <w:proofErr w:type="spellStart"/>
      <w:r w:rsidRPr="00AE3D42">
        <w:rPr>
          <w:sz w:val="16"/>
        </w:rPr>
        <w:t>bbl</w:t>
      </w:r>
      <w:proofErr w:type="spellEnd"/>
      <w:r w:rsidRPr="00AE3D42">
        <w:rPr>
          <w:sz w:val="16"/>
        </w:rPr>
        <w:t>/d), China</w:t>
      </w:r>
      <w:r w:rsidRPr="00AE3D42">
        <w:rPr>
          <w:sz w:val="12"/>
        </w:rPr>
        <w:t>∂</w:t>
      </w:r>
      <w:r w:rsidRPr="00AE3D42">
        <w:rPr>
          <w:sz w:val="16"/>
        </w:rPr>
        <w:t xml:space="preserve"> (1.1 million </w:t>
      </w:r>
      <w:proofErr w:type="spellStart"/>
      <w:r w:rsidRPr="00AE3D42">
        <w:rPr>
          <w:sz w:val="16"/>
        </w:rPr>
        <w:t>bbl</w:t>
      </w:r>
      <w:proofErr w:type="spellEnd"/>
      <w:r w:rsidRPr="00AE3D42">
        <w:rPr>
          <w:sz w:val="16"/>
        </w:rPr>
        <w:t xml:space="preserve">/d), South Korea (0.9 million </w:t>
      </w:r>
      <w:proofErr w:type="spellStart"/>
      <w:r w:rsidRPr="00AE3D42">
        <w:rPr>
          <w:sz w:val="16"/>
        </w:rPr>
        <w:t>bbl</w:t>
      </w:r>
      <w:proofErr w:type="spellEnd"/>
      <w:r w:rsidRPr="00AE3D42">
        <w:rPr>
          <w:sz w:val="16"/>
        </w:rPr>
        <w:t xml:space="preserve">/d), and India (0.8 million </w:t>
      </w:r>
      <w:proofErr w:type="spellStart"/>
      <w:r w:rsidRPr="00AE3D42">
        <w:rPr>
          <w:sz w:val="16"/>
        </w:rPr>
        <w:t>bbl</w:t>
      </w:r>
      <w:proofErr w:type="spellEnd"/>
      <w:r w:rsidRPr="00AE3D42">
        <w:rPr>
          <w:sz w:val="16"/>
        </w:rPr>
        <w:t>/d) (EIA, 2014). According to the</w:t>
      </w:r>
      <w:r w:rsidRPr="00AE3D42">
        <w:rPr>
          <w:sz w:val="12"/>
        </w:rPr>
        <w:t>∂</w:t>
      </w:r>
      <w:r w:rsidRPr="00AE3D42">
        <w:rPr>
          <w:sz w:val="16"/>
        </w:rPr>
        <w:t xml:space="preserve"> Statistical data of OPEC, from 2001 to 2013, </w:t>
      </w:r>
      <w:r w:rsidRPr="00293927">
        <w:rPr>
          <w:rStyle w:val="StyleUnderline"/>
        </w:rPr>
        <w:t xml:space="preserve">Saudi Arabia’s exports to the Europe has declined </w:t>
      </w:r>
      <w:r w:rsidRPr="00AE3D42">
        <w:rPr>
          <w:sz w:val="16"/>
        </w:rPr>
        <w:t>from 18.4</w:t>
      </w:r>
      <w:r w:rsidRPr="00AE3D42">
        <w:rPr>
          <w:sz w:val="12"/>
        </w:rPr>
        <w:t>∂</w:t>
      </w:r>
      <w:r w:rsidRPr="00AE3D42">
        <w:rPr>
          <w:sz w:val="16"/>
        </w:rPr>
        <w:t xml:space="preserve"> percent to 12.6 percent, its exports to North America has declined from 25.4 percent to 19.3 percent, while it</w:t>
      </w:r>
      <w:r w:rsidRPr="00AE3D42">
        <w:rPr>
          <w:sz w:val="12"/>
        </w:rPr>
        <w:t>∂</w:t>
      </w:r>
      <w:r w:rsidRPr="00AE3D42">
        <w:rPr>
          <w:sz w:val="16"/>
        </w:rPr>
        <w:t xml:space="preserve"> increased from 48.9 percent to 60.6 percent to Asia. </w:t>
      </w:r>
      <w:r w:rsidRPr="00293927">
        <w:rPr>
          <w:rStyle w:val="StyleUnderline"/>
        </w:rPr>
        <w:t>The declining part of the exports to Europe has been shifted</w:t>
      </w:r>
      <w:r w:rsidRPr="00AE3D42">
        <w:rPr>
          <w:rStyle w:val="StyleUnderline"/>
          <w:sz w:val="12"/>
          <w:u w:val="none"/>
        </w:rPr>
        <w:t>∂</w:t>
      </w:r>
      <w:r w:rsidRPr="00293927">
        <w:rPr>
          <w:rStyle w:val="StyleUnderline"/>
        </w:rPr>
        <w:t xml:space="preserve"> to Asia-Pacific region. Asia Pacific has an absolute advantage in Saudi oil exports</w:t>
      </w:r>
      <w:r w:rsidRPr="00AE3D42">
        <w:rPr>
          <w:sz w:val="16"/>
        </w:rPr>
        <w:t>.</w:t>
      </w:r>
      <w:r w:rsidRPr="00AE3D42">
        <w:rPr>
          <w:sz w:val="12"/>
        </w:rPr>
        <w:t>∂</w:t>
      </w:r>
      <w:r w:rsidRPr="00AE3D42">
        <w:rPr>
          <w:sz w:val="16"/>
        </w:rPr>
        <w:t xml:space="preserve"> </w:t>
      </w:r>
      <w:proofErr w:type="gramStart"/>
      <w:r w:rsidRPr="00AE3D42">
        <w:rPr>
          <w:sz w:val="16"/>
        </w:rPr>
        <w:t>Currently</w:t>
      </w:r>
      <w:proofErr w:type="gramEnd"/>
      <w:r w:rsidRPr="00AE3D42">
        <w:rPr>
          <w:sz w:val="16"/>
        </w:rPr>
        <w:t xml:space="preserve">, </w:t>
      </w:r>
      <w:r w:rsidRPr="00293927">
        <w:rPr>
          <w:rStyle w:val="StyleUnderline"/>
        </w:rPr>
        <w:t>the economic interdependence between the Middle East and East Asia is growing</w:t>
      </w:r>
      <w:r w:rsidRPr="00AE3D42">
        <w:rPr>
          <w:sz w:val="16"/>
        </w:rPr>
        <w:t xml:space="preserve"> (</w:t>
      </w:r>
      <w:proofErr w:type="spellStart"/>
      <w:r w:rsidRPr="00AE3D42">
        <w:rPr>
          <w:sz w:val="16"/>
        </w:rPr>
        <w:t>Anoushiravan</w:t>
      </w:r>
      <w:proofErr w:type="spellEnd"/>
      <w:r w:rsidRPr="00AE3D42">
        <w:rPr>
          <w:sz w:val="12"/>
        </w:rPr>
        <w:t>∂</w:t>
      </w:r>
      <w:r w:rsidRPr="00AE3D42">
        <w:rPr>
          <w:sz w:val="16"/>
        </w:rPr>
        <w:t xml:space="preserve"> </w:t>
      </w:r>
      <w:proofErr w:type="spellStart"/>
      <w:r w:rsidRPr="00AE3D42">
        <w:rPr>
          <w:sz w:val="16"/>
        </w:rPr>
        <w:t>Ehteshami</w:t>
      </w:r>
      <w:proofErr w:type="spellEnd"/>
      <w:r w:rsidRPr="00AE3D42">
        <w:rPr>
          <w:sz w:val="16"/>
        </w:rPr>
        <w:t xml:space="preserve"> and Yukiko Miyagi, 2015). </w:t>
      </w:r>
      <w:r w:rsidRPr="00293927">
        <w:rPr>
          <w:rStyle w:val="StyleUnderline"/>
        </w:rPr>
        <w:t>Saudi Arabia still highly depends on global oil market, while the global</w:t>
      </w:r>
      <w:r w:rsidRPr="00AE3D42">
        <w:rPr>
          <w:rStyle w:val="StyleUnderline"/>
          <w:sz w:val="12"/>
          <w:u w:val="none"/>
        </w:rPr>
        <w:t>∂</w:t>
      </w:r>
      <w:r w:rsidRPr="00293927">
        <w:rPr>
          <w:rStyle w:val="StyleUnderline"/>
        </w:rPr>
        <w:t xml:space="preserve"> oil market itself has undergone changes</w:t>
      </w:r>
      <w:r w:rsidRPr="00AE3D42">
        <w:rPr>
          <w:sz w:val="16"/>
        </w:rPr>
        <w:t>: it has fewer links with the U.S. and much more links with Asian</w:t>
      </w:r>
      <w:r w:rsidRPr="00AE3D42">
        <w:rPr>
          <w:sz w:val="12"/>
        </w:rPr>
        <w:t>∂</w:t>
      </w:r>
      <w:r w:rsidRPr="00AE3D42">
        <w:rPr>
          <w:sz w:val="16"/>
        </w:rPr>
        <w:t xml:space="preserve"> emerging powers. As a result, foreign economic linkages inevitably turn to Asia. According to IMF, </w:t>
      </w:r>
      <w:r w:rsidRPr="00293927">
        <w:rPr>
          <w:rStyle w:val="StyleUnderline"/>
        </w:rPr>
        <w:t>sensitivity</w:t>
      </w:r>
      <w:r w:rsidRPr="00AE3D42">
        <w:rPr>
          <w:rStyle w:val="StyleUnderline"/>
          <w:sz w:val="12"/>
          <w:u w:val="none"/>
        </w:rPr>
        <w:t>∂</w:t>
      </w:r>
      <w:r w:rsidRPr="00293927">
        <w:rPr>
          <w:rStyle w:val="StyleUnderline"/>
        </w:rPr>
        <w:t xml:space="preserve"> of Saudi economy on China’s economy is continuously increasing, even more than its sensitivity on European</w:t>
      </w:r>
      <w:r w:rsidRPr="00AE3D42">
        <w:rPr>
          <w:rStyle w:val="StyleUnderline"/>
          <w:sz w:val="12"/>
          <w:u w:val="none"/>
        </w:rPr>
        <w:t>∂</w:t>
      </w:r>
      <w:r w:rsidRPr="00293927">
        <w:rPr>
          <w:rStyle w:val="StyleUnderline"/>
        </w:rPr>
        <w:t xml:space="preserve"> and U.S. economic fluctuations</w:t>
      </w:r>
      <w:r w:rsidRPr="00AE3D42">
        <w:rPr>
          <w:sz w:val="16"/>
        </w:rPr>
        <w:t xml:space="preserve">. </w:t>
      </w:r>
      <w:r w:rsidRPr="00293927">
        <w:rPr>
          <w:rStyle w:val="StyleUnderline"/>
        </w:rPr>
        <w:t>Negative news from Eurozone and the U.S. exert relative little impacts on Saudi</w:t>
      </w:r>
      <w:r w:rsidRPr="00AE3D42">
        <w:rPr>
          <w:rStyle w:val="StyleUnderline"/>
          <w:sz w:val="12"/>
          <w:u w:val="none"/>
        </w:rPr>
        <w:t>∂</w:t>
      </w:r>
      <w:r w:rsidRPr="00293927">
        <w:rPr>
          <w:rStyle w:val="StyleUnderline"/>
        </w:rPr>
        <w:t xml:space="preserve"> economy while they impacts seriously if the news are from Chinese economy.</w:t>
      </w:r>
      <w:r w:rsidRPr="00AE3D42">
        <w:rPr>
          <w:sz w:val="16"/>
        </w:rPr>
        <w:t xml:space="preserve"> Through model validation, IMF</w:t>
      </w:r>
      <w:r w:rsidRPr="00AE3D42">
        <w:rPr>
          <w:sz w:val="12"/>
        </w:rPr>
        <w:t>∂</w:t>
      </w:r>
      <w:r w:rsidRPr="00AE3D42">
        <w:rPr>
          <w:sz w:val="16"/>
        </w:rPr>
        <w:t xml:space="preserve"> estimates that external factors have four more times negative impacts on Saudi Arabia than the West (IMF</w:t>
      </w:r>
      <w:proofErr w:type="gramStart"/>
      <w:r w:rsidRPr="00AE3D42">
        <w:rPr>
          <w:sz w:val="16"/>
        </w:rPr>
        <w:t>,</w:t>
      </w:r>
      <w:r w:rsidRPr="00AE3D42">
        <w:rPr>
          <w:sz w:val="12"/>
        </w:rPr>
        <w:t>∂</w:t>
      </w:r>
      <w:proofErr w:type="gramEnd"/>
      <w:r w:rsidRPr="00AE3D42">
        <w:rPr>
          <w:sz w:val="16"/>
        </w:rPr>
        <w:t xml:space="preserve"> 2012). Besides, Saudi Arabia’s key position in global oil market is deeply influenced by factors of both supply</w:t>
      </w:r>
      <w:r w:rsidRPr="00AE3D42">
        <w:rPr>
          <w:sz w:val="12"/>
        </w:rPr>
        <w:t>∂</w:t>
      </w:r>
      <w:r w:rsidRPr="00AE3D42">
        <w:rPr>
          <w:sz w:val="16"/>
        </w:rPr>
        <w:t xml:space="preserve"> and demand. Shale Revolution in North America may reduce the oil consumer from the Middle East, coupled</w:t>
      </w:r>
      <w:r w:rsidRPr="00AE3D42">
        <w:rPr>
          <w:sz w:val="12"/>
        </w:rPr>
        <w:t>∂</w:t>
      </w:r>
      <w:r w:rsidRPr="00AE3D42">
        <w:rPr>
          <w:sz w:val="16"/>
        </w:rPr>
        <w:t xml:space="preserve"> with the uncertainties in global economic development and continuous differentiation in growth models, Saudi</w:t>
      </w:r>
      <w:r w:rsidRPr="00AE3D42">
        <w:rPr>
          <w:sz w:val="12"/>
        </w:rPr>
        <w:t>∂</w:t>
      </w:r>
      <w:r w:rsidRPr="00AE3D42">
        <w:rPr>
          <w:sz w:val="16"/>
        </w:rPr>
        <w:t xml:space="preserve"> Arabia’s position in global oil market will also be influenced (IMF, 2013). This trend results in more</w:t>
      </w:r>
      <w:r w:rsidRPr="00AE3D42">
        <w:rPr>
          <w:sz w:val="12"/>
        </w:rPr>
        <w:t>∂</w:t>
      </w:r>
      <w:r w:rsidRPr="00AE3D42">
        <w:rPr>
          <w:sz w:val="16"/>
        </w:rPr>
        <w:t xml:space="preserve"> implications that Saudi Arabia and other Gulf countries that has attached to the economic links with Pacific Asia</w:t>
      </w:r>
      <w:r w:rsidRPr="00AE3D42">
        <w:rPr>
          <w:sz w:val="12"/>
        </w:rPr>
        <w:t>∂</w:t>
      </w:r>
      <w:r w:rsidRPr="00AE3D42">
        <w:rPr>
          <w:sz w:val="16"/>
        </w:rPr>
        <w:t xml:space="preserve"> and their “looking eastward” policies. In 2006, against the backdrops of serious changes in global economic and</w:t>
      </w:r>
      <w:r w:rsidRPr="00AE3D42">
        <w:rPr>
          <w:sz w:val="12"/>
        </w:rPr>
        <w:t>∂</w:t>
      </w:r>
      <w:r w:rsidRPr="00AE3D42">
        <w:rPr>
          <w:sz w:val="16"/>
        </w:rPr>
        <w:t xml:space="preserve"> political patterns, Saudi King Abdullah paid historical visits to Asia Pacific countries including China and India,</w:t>
      </w:r>
      <w:r w:rsidRPr="00AE3D42">
        <w:rPr>
          <w:sz w:val="12"/>
        </w:rPr>
        <w:t>∂</w:t>
      </w:r>
      <w:r w:rsidRPr="00AE3D42">
        <w:rPr>
          <w:sz w:val="16"/>
        </w:rPr>
        <w:t xml:space="preserve"> which is of significance of the policy shift (</w:t>
      </w:r>
      <w:proofErr w:type="spellStart"/>
      <w:r w:rsidRPr="00AE3D42">
        <w:rPr>
          <w:sz w:val="16"/>
        </w:rPr>
        <w:t>Rafiullah</w:t>
      </w:r>
      <w:proofErr w:type="spellEnd"/>
      <w:r w:rsidRPr="00AE3D42">
        <w:rPr>
          <w:sz w:val="16"/>
        </w:rPr>
        <w:t xml:space="preserve"> </w:t>
      </w:r>
      <w:proofErr w:type="spellStart"/>
      <w:r w:rsidRPr="00AE3D42">
        <w:rPr>
          <w:sz w:val="16"/>
        </w:rPr>
        <w:t>Azmi</w:t>
      </w:r>
      <w:proofErr w:type="spellEnd"/>
      <w:r w:rsidRPr="00AE3D42">
        <w:rPr>
          <w:sz w:val="16"/>
        </w:rPr>
        <w:t xml:space="preserve">, 2006). </w:t>
      </w:r>
      <w:r w:rsidRPr="00293927">
        <w:rPr>
          <w:rStyle w:val="StyleUnderline"/>
        </w:rPr>
        <w:t>The relationship between Gulf countries and</w:t>
      </w:r>
      <w:r w:rsidRPr="00AE3D42">
        <w:rPr>
          <w:rStyle w:val="StyleUnderline"/>
          <w:sz w:val="12"/>
          <w:u w:val="none"/>
        </w:rPr>
        <w:t>∂</w:t>
      </w:r>
      <w:r w:rsidRPr="00293927">
        <w:rPr>
          <w:rStyle w:val="StyleUnderline"/>
        </w:rPr>
        <w:t xml:space="preserve"> Asian countries become two-way and multilateral. The economic links between the two are increasingly close</w:t>
      </w:r>
      <w:r w:rsidRPr="00AE3D42">
        <w:rPr>
          <w:rStyle w:val="StyleUnderline"/>
          <w:sz w:val="12"/>
          <w:u w:val="none"/>
        </w:rPr>
        <w:t>∂</w:t>
      </w:r>
      <w:r w:rsidRPr="00AE3D42">
        <w:rPr>
          <w:sz w:val="16"/>
        </w:rPr>
        <w:t xml:space="preserve"> (John Calabrese, 2009). It is because of the objective needs of the shifts of global economic pattern and Saudi</w:t>
      </w:r>
      <w:r w:rsidRPr="00AE3D42">
        <w:rPr>
          <w:sz w:val="12"/>
        </w:rPr>
        <w:t>∂</w:t>
      </w:r>
      <w:r w:rsidRPr="00AE3D42">
        <w:rPr>
          <w:sz w:val="16"/>
        </w:rPr>
        <w:t xml:space="preserve"> foreign economic relations why </w:t>
      </w:r>
      <w:r w:rsidRPr="00293927">
        <w:rPr>
          <w:rStyle w:val="Emphasis"/>
        </w:rPr>
        <w:t>Saudi Arabia is increasingly turning to Asian emerging powers including China</w:t>
      </w:r>
      <w:r w:rsidRPr="00AE3D42">
        <w:rPr>
          <w:sz w:val="16"/>
        </w:rPr>
        <w:t>.</w:t>
      </w:r>
      <w:r w:rsidRPr="00AE3D42">
        <w:rPr>
          <w:sz w:val="12"/>
        </w:rPr>
        <w:t>∂</w:t>
      </w:r>
      <w:r w:rsidRPr="00AE3D42">
        <w:rPr>
          <w:sz w:val="16"/>
        </w:rPr>
        <w:t xml:space="preserve"> Besides the foundation of economic cooperation and strategic demands, </w:t>
      </w:r>
      <w:r w:rsidRPr="00293927">
        <w:rPr>
          <w:rStyle w:val="StyleUnderline"/>
        </w:rPr>
        <w:t>mutual recognition on the other also</w:t>
      </w:r>
      <w:r w:rsidRPr="00AE3D42">
        <w:rPr>
          <w:rStyle w:val="StyleUnderline"/>
          <w:sz w:val="12"/>
          <w:u w:val="none"/>
        </w:rPr>
        <w:t>∂</w:t>
      </w:r>
      <w:r w:rsidRPr="00293927">
        <w:rPr>
          <w:rStyle w:val="StyleUnderline"/>
        </w:rPr>
        <w:t xml:space="preserve"> plays a role. </w:t>
      </w:r>
      <w:r w:rsidRPr="00AE3D42">
        <w:rPr>
          <w:sz w:val="16"/>
        </w:rPr>
        <w:t xml:space="preserve">Chinese Foreign Minister Wang Yi has expressed that </w:t>
      </w:r>
      <w:r w:rsidRPr="00293927">
        <w:rPr>
          <w:rStyle w:val="StyleUnderline"/>
        </w:rPr>
        <w:t>there are mainly three reasons contributed to the comprehensive and rapid development of Sino-Saudi relationship: mutual respect and mutual trust are the</w:t>
      </w:r>
      <w:r w:rsidRPr="00AE3D42">
        <w:rPr>
          <w:rStyle w:val="StyleUnderline"/>
          <w:sz w:val="12"/>
          <w:u w:val="none"/>
        </w:rPr>
        <w:t>∂</w:t>
      </w:r>
      <w:r w:rsidRPr="00293927">
        <w:rPr>
          <w:rStyle w:val="StyleUnderline"/>
        </w:rPr>
        <w:t xml:space="preserve"> important basis for the development of bilateral relationship, win-win cooperation is the lasting driving force and</w:t>
      </w:r>
      <w:r w:rsidRPr="00AE3D42">
        <w:rPr>
          <w:rStyle w:val="StyleUnderline"/>
          <w:sz w:val="12"/>
          <w:u w:val="none"/>
        </w:rPr>
        <w:t>∂</w:t>
      </w:r>
      <w:r w:rsidRPr="00293927">
        <w:rPr>
          <w:rStyle w:val="StyleUnderline"/>
        </w:rPr>
        <w:t xml:space="preserve"> people-to-people friendship is the bond</w:t>
      </w:r>
      <w:r w:rsidRPr="00AE3D42">
        <w:rPr>
          <w:sz w:val="16"/>
        </w:rPr>
        <w:t xml:space="preserve">. Wang also said that </w:t>
      </w:r>
      <w:r w:rsidRPr="00293927">
        <w:rPr>
          <w:rStyle w:val="StyleUnderline"/>
        </w:rPr>
        <w:t>China and Saudi Arabia are all-round strategic</w:t>
      </w:r>
      <w:r w:rsidRPr="00AE3D42">
        <w:rPr>
          <w:rStyle w:val="StyleUnderline"/>
          <w:sz w:val="12"/>
          <w:u w:val="none"/>
        </w:rPr>
        <w:t>∂</w:t>
      </w:r>
      <w:r w:rsidRPr="00293927">
        <w:rPr>
          <w:rStyle w:val="StyleUnderline"/>
        </w:rPr>
        <w:t xml:space="preserve"> partnership</w:t>
      </w:r>
      <w:r w:rsidRPr="00AE3D42">
        <w:rPr>
          <w:sz w:val="16"/>
        </w:rPr>
        <w:t xml:space="preserve"> in 2013. The rapid rising of China’s economic status and the increasing demands of its participation</w:t>
      </w:r>
      <w:r w:rsidRPr="00AE3D42">
        <w:rPr>
          <w:sz w:val="12"/>
        </w:rPr>
        <w:t>∂</w:t>
      </w:r>
      <w:r w:rsidRPr="00AE3D42">
        <w:rPr>
          <w:sz w:val="16"/>
        </w:rPr>
        <w:t xml:space="preserve"> in global affairs make it put more emphasis on the Middle East region, especially the economic relations with</w:t>
      </w:r>
      <w:r w:rsidRPr="00AE3D42">
        <w:rPr>
          <w:sz w:val="12"/>
        </w:rPr>
        <w:t>∂</w:t>
      </w:r>
      <w:r w:rsidRPr="00AE3D42">
        <w:rPr>
          <w:sz w:val="16"/>
        </w:rPr>
        <w:t xml:space="preserve"> regional powers. With the proposal of new foreign economic cooperative strategies, such as “One Belt and One</w:t>
      </w:r>
      <w:r w:rsidRPr="00AE3D42">
        <w:rPr>
          <w:sz w:val="12"/>
        </w:rPr>
        <w:t>∂</w:t>
      </w:r>
      <w:r w:rsidRPr="00AE3D42">
        <w:rPr>
          <w:sz w:val="16"/>
        </w:rPr>
        <w:t xml:space="preserve"> Road”, the importance of the Middle East and Saudi Arabia is rising. </w:t>
      </w:r>
      <w:r w:rsidRPr="00293927">
        <w:rPr>
          <w:rStyle w:val="StyleUnderline"/>
        </w:rPr>
        <w:t>Saudi has been viewed as a key power in</w:t>
      </w:r>
      <w:r w:rsidRPr="00AE3D42">
        <w:rPr>
          <w:rStyle w:val="StyleUnderline"/>
          <w:sz w:val="12"/>
          <w:u w:val="none"/>
        </w:rPr>
        <w:t>∂</w:t>
      </w:r>
      <w:r w:rsidRPr="00293927">
        <w:rPr>
          <w:rStyle w:val="StyleUnderline"/>
        </w:rPr>
        <w:t xml:space="preserve"> the Middle East with influence beyond the region</w:t>
      </w:r>
      <w:r w:rsidRPr="00AE3D42">
        <w:rPr>
          <w:sz w:val="16"/>
        </w:rPr>
        <w:t xml:space="preserve">. Also, </w:t>
      </w:r>
      <w:r w:rsidRPr="00293927">
        <w:rPr>
          <w:rStyle w:val="StyleUnderline"/>
        </w:rPr>
        <w:t>due to its stable political situation and policies, Saudi</w:t>
      </w:r>
      <w:r w:rsidRPr="00AE3D42">
        <w:rPr>
          <w:rStyle w:val="StyleUnderline"/>
          <w:sz w:val="12"/>
          <w:u w:val="none"/>
        </w:rPr>
        <w:t>∂</w:t>
      </w:r>
      <w:r w:rsidRPr="00293927">
        <w:rPr>
          <w:rStyle w:val="StyleUnderline"/>
        </w:rPr>
        <w:t xml:space="preserve"> Arabia is an expectable and responsible cooperative partner</w:t>
      </w:r>
      <w:r w:rsidRPr="00AE3D42">
        <w:rPr>
          <w:sz w:val="16"/>
        </w:rPr>
        <w:t>. In the cooperative relationship between China and</w:t>
      </w:r>
      <w:r w:rsidRPr="00AE3D42">
        <w:rPr>
          <w:sz w:val="12"/>
        </w:rPr>
        <w:t>∂</w:t>
      </w:r>
      <w:r w:rsidRPr="00AE3D42">
        <w:rPr>
          <w:sz w:val="16"/>
        </w:rPr>
        <w:t xml:space="preserve"> emerging powers from all over the world in the new era</w:t>
      </w:r>
      <w:r w:rsidRPr="00AE3D42">
        <w:rPr>
          <w:rStyle w:val="StyleUnderline"/>
        </w:rPr>
        <w:t>, Saudi Arabia plays an important role in the Gulf region</w:t>
      </w:r>
      <w:r w:rsidRPr="00AE3D42">
        <w:rPr>
          <w:sz w:val="12"/>
        </w:rPr>
        <w:t>∂</w:t>
      </w:r>
      <w:r w:rsidRPr="00AE3D42">
        <w:rPr>
          <w:sz w:val="16"/>
        </w:rPr>
        <w:t xml:space="preserve"> (Sun </w:t>
      </w:r>
      <w:proofErr w:type="spellStart"/>
      <w:r w:rsidRPr="00AE3D42">
        <w:rPr>
          <w:sz w:val="16"/>
        </w:rPr>
        <w:t>Dengang</w:t>
      </w:r>
      <w:proofErr w:type="spellEnd"/>
      <w:r w:rsidRPr="00AE3D42">
        <w:rPr>
          <w:sz w:val="16"/>
        </w:rPr>
        <w:t>, 21012). From Saudi perspective, with the rising of Asian emerging powers such as China and</w:t>
      </w:r>
      <w:r w:rsidRPr="00AE3D42">
        <w:rPr>
          <w:sz w:val="12"/>
        </w:rPr>
        <w:t>∂</w:t>
      </w:r>
      <w:r w:rsidRPr="00AE3D42">
        <w:rPr>
          <w:sz w:val="16"/>
        </w:rPr>
        <w:t xml:space="preserve"> India, the strategic and economic demands for “looking eastward” is also rising. </w:t>
      </w:r>
      <w:r w:rsidRPr="00AE3D42">
        <w:rPr>
          <w:rStyle w:val="StyleUnderline"/>
        </w:rPr>
        <w:t>Saudi Arabia views China as a</w:t>
      </w:r>
      <w:r w:rsidRPr="00AE3D42">
        <w:rPr>
          <w:rStyle w:val="StyleUnderline"/>
          <w:sz w:val="12"/>
          <w:u w:val="none"/>
        </w:rPr>
        <w:t>∂</w:t>
      </w:r>
      <w:r w:rsidRPr="00AE3D42">
        <w:rPr>
          <w:rStyle w:val="StyleUnderline"/>
        </w:rPr>
        <w:t xml:space="preserve"> rising emerging global power with not only huge economic attractiveness but also political and security</w:t>
      </w:r>
      <w:r w:rsidRPr="00AE3D42">
        <w:rPr>
          <w:rStyle w:val="StyleUnderline"/>
          <w:sz w:val="12"/>
          <w:u w:val="none"/>
        </w:rPr>
        <w:t>∂</w:t>
      </w:r>
      <w:r w:rsidRPr="00AE3D42">
        <w:rPr>
          <w:rStyle w:val="StyleUnderline"/>
        </w:rPr>
        <w:t xml:space="preserve"> influence on Middle East affairs</w:t>
      </w:r>
      <w:r w:rsidRPr="00AE3D42">
        <w:rPr>
          <w:sz w:val="16"/>
        </w:rPr>
        <w:t xml:space="preserve">. Under the regional pattern with complexity and turbulence, </w:t>
      </w:r>
      <w:r w:rsidRPr="00AE3D42">
        <w:rPr>
          <w:rStyle w:val="StyleUnderline"/>
        </w:rPr>
        <w:t>a more active role</w:t>
      </w:r>
      <w:r w:rsidRPr="00AE3D42">
        <w:rPr>
          <w:rStyle w:val="StyleUnderline"/>
          <w:sz w:val="12"/>
          <w:u w:val="none"/>
        </w:rPr>
        <w:t>∂</w:t>
      </w:r>
      <w:r w:rsidRPr="00AE3D42">
        <w:rPr>
          <w:rStyle w:val="StyleUnderline"/>
        </w:rPr>
        <w:t xml:space="preserve"> of China is welcomed from Saudi perspective</w:t>
      </w:r>
      <w:r w:rsidRPr="00AE3D42">
        <w:rPr>
          <w:sz w:val="16"/>
        </w:rPr>
        <w:t xml:space="preserve">. </w:t>
      </w:r>
      <w:r w:rsidRPr="00AE3D42">
        <w:rPr>
          <w:rStyle w:val="StyleUnderline"/>
        </w:rPr>
        <w:t>Saudi Arabia has been pursuing a “hedging strategy” towards the</w:t>
      </w:r>
      <w:r w:rsidRPr="00AE3D42">
        <w:rPr>
          <w:rStyle w:val="StyleUnderline"/>
          <w:sz w:val="12"/>
          <w:u w:val="none"/>
        </w:rPr>
        <w:t>∂</w:t>
      </w:r>
      <w:r w:rsidRPr="00AE3D42">
        <w:rPr>
          <w:rStyle w:val="StyleUnderline"/>
        </w:rPr>
        <w:t xml:space="preserve"> United States</w:t>
      </w:r>
      <w:r w:rsidRPr="00AE3D42">
        <w:rPr>
          <w:sz w:val="16"/>
        </w:rPr>
        <w:t xml:space="preserve"> since the September 11 attacks </w:t>
      </w:r>
      <w:r w:rsidRPr="00AE3D42">
        <w:rPr>
          <w:rStyle w:val="StyleUnderline"/>
        </w:rPr>
        <w:t>by developing a more robust relationship with Asian powers, China</w:t>
      </w:r>
      <w:r w:rsidRPr="00AE3D42">
        <w:rPr>
          <w:rStyle w:val="StyleUnderline"/>
          <w:sz w:val="12"/>
          <w:u w:val="none"/>
        </w:rPr>
        <w:t>∂</w:t>
      </w:r>
      <w:r w:rsidRPr="00AE3D42">
        <w:rPr>
          <w:rStyle w:val="StyleUnderline"/>
        </w:rPr>
        <w:t xml:space="preserve"> </w:t>
      </w:r>
      <w:r w:rsidRPr="00AE3D42">
        <w:rPr>
          <w:sz w:val="16"/>
        </w:rPr>
        <w:t>in particular (</w:t>
      </w:r>
      <w:proofErr w:type="spellStart"/>
      <w:r w:rsidRPr="00AE3D42">
        <w:rPr>
          <w:sz w:val="16"/>
        </w:rPr>
        <w:t>Naser</w:t>
      </w:r>
      <w:proofErr w:type="spellEnd"/>
      <w:r w:rsidRPr="00AE3D42">
        <w:rPr>
          <w:sz w:val="16"/>
        </w:rPr>
        <w:t xml:space="preserve"> M. Al-</w:t>
      </w:r>
      <w:proofErr w:type="spellStart"/>
      <w:r w:rsidRPr="00AE3D42">
        <w:rPr>
          <w:sz w:val="16"/>
        </w:rPr>
        <w:t>Tamimi</w:t>
      </w:r>
      <w:proofErr w:type="spellEnd"/>
      <w:r w:rsidRPr="00AE3D42">
        <w:rPr>
          <w:sz w:val="16"/>
        </w:rPr>
        <w:t>, 2013). An economist from Saudi Arabia has published a signed article,</w:t>
      </w:r>
      <w:r w:rsidRPr="00AE3D42">
        <w:rPr>
          <w:sz w:val="12"/>
        </w:rPr>
        <w:t>∂</w:t>
      </w:r>
      <w:r w:rsidRPr="00AE3D42">
        <w:rPr>
          <w:sz w:val="16"/>
        </w:rPr>
        <w:t xml:space="preserve"> saying </w:t>
      </w:r>
      <w:r w:rsidRPr="00AE3D42">
        <w:rPr>
          <w:rStyle w:val="StyleUnderline"/>
        </w:rPr>
        <w:t>that it is naturally for China and Saudi Arabia to develop mutual beneficial relationship; Saudi Arabia</w:t>
      </w:r>
      <w:r w:rsidRPr="00AE3D42">
        <w:rPr>
          <w:rStyle w:val="StyleUnderline"/>
          <w:sz w:val="12"/>
          <w:u w:val="none"/>
        </w:rPr>
        <w:t>∂</w:t>
      </w:r>
      <w:r w:rsidRPr="00AE3D42">
        <w:rPr>
          <w:rStyle w:val="StyleUnderline"/>
        </w:rPr>
        <w:t xml:space="preserve"> believes that China will play an increasingly important role in global economy, which is the basis of Sino-Saudi</w:t>
      </w:r>
      <w:r w:rsidRPr="00AE3D42">
        <w:rPr>
          <w:rStyle w:val="StyleUnderline"/>
          <w:sz w:val="12"/>
          <w:u w:val="none"/>
        </w:rPr>
        <w:t>∂</w:t>
      </w:r>
      <w:r w:rsidRPr="00AE3D42">
        <w:rPr>
          <w:rStyle w:val="StyleUnderline"/>
        </w:rPr>
        <w:t xml:space="preserve"> relationship; also, with its advantages, Saudi Arabia is also an indispensable partner of China.</w:t>
      </w:r>
      <w:r w:rsidRPr="00AE3D42">
        <w:rPr>
          <w:sz w:val="12"/>
        </w:rPr>
        <w:t>∂</w:t>
      </w:r>
      <w:r w:rsidRPr="00AE3D42">
        <w:rPr>
          <w:sz w:val="16"/>
        </w:rPr>
        <w:t xml:space="preserve"> Saudi-Chinese relations are consolidating a comprehensive partnership that is viewed as mutually beneficial</w:t>
      </w:r>
      <w:r w:rsidRPr="00AE3D42">
        <w:rPr>
          <w:sz w:val="12"/>
        </w:rPr>
        <w:t>∂</w:t>
      </w:r>
      <w:r w:rsidRPr="00AE3D42">
        <w:rPr>
          <w:sz w:val="16"/>
        </w:rPr>
        <w:t xml:space="preserve"> and vital to their national interests (Muhamad S. </w:t>
      </w:r>
      <w:proofErr w:type="spellStart"/>
      <w:r w:rsidRPr="00AE3D42">
        <w:rPr>
          <w:sz w:val="16"/>
        </w:rPr>
        <w:t>Olimat</w:t>
      </w:r>
      <w:proofErr w:type="spellEnd"/>
      <w:r w:rsidRPr="00AE3D42">
        <w:rPr>
          <w:sz w:val="16"/>
        </w:rPr>
        <w:t>, 2013). Based on the objective facts of the rapid</w:t>
      </w:r>
      <w:r w:rsidRPr="00AE3D42">
        <w:rPr>
          <w:sz w:val="12"/>
        </w:rPr>
        <w:t>∂</w:t>
      </w:r>
      <w:r w:rsidRPr="00AE3D42">
        <w:rPr>
          <w:sz w:val="16"/>
        </w:rPr>
        <w:t xml:space="preserve"> development of Sino-Saudi economic relationship and its driving forces, the bilateral economic relationship has</w:t>
      </w:r>
      <w:r w:rsidRPr="00AE3D42">
        <w:rPr>
          <w:sz w:val="12"/>
        </w:rPr>
        <w:t>∂</w:t>
      </w:r>
      <w:r w:rsidRPr="00AE3D42">
        <w:rPr>
          <w:sz w:val="16"/>
        </w:rPr>
        <w:t xml:space="preserve"> shown its own characteristics. Firstly, </w:t>
      </w:r>
      <w:r w:rsidRPr="00AE3D42">
        <w:rPr>
          <w:rStyle w:val="StyleUnderline"/>
        </w:rPr>
        <w:t>there are strong complementarity and mutual interdependence in Sino</w:t>
      </w:r>
      <w:r>
        <w:rPr>
          <w:rStyle w:val="StyleUnderline"/>
        </w:rPr>
        <w:t xml:space="preserve"> </w:t>
      </w:r>
      <w:r w:rsidRPr="00AE3D42">
        <w:rPr>
          <w:rStyle w:val="StyleUnderline"/>
        </w:rPr>
        <w:t>Saudi</w:t>
      </w:r>
      <w:r w:rsidRPr="00AE3D42">
        <w:rPr>
          <w:rStyle w:val="StyleUnderline"/>
          <w:sz w:val="12"/>
          <w:u w:val="none"/>
        </w:rPr>
        <w:t>∂</w:t>
      </w:r>
      <w:r w:rsidRPr="00AE3D42">
        <w:rPr>
          <w:rStyle w:val="StyleUnderline"/>
        </w:rPr>
        <w:t xml:space="preserve"> economic relationship</w:t>
      </w:r>
      <w:r w:rsidRPr="00AE3D42">
        <w:rPr>
          <w:sz w:val="16"/>
        </w:rPr>
        <w:t xml:space="preserve">. </w:t>
      </w:r>
      <w:r w:rsidRPr="00AE3D42">
        <w:rPr>
          <w:rStyle w:val="StyleUnderline"/>
        </w:rPr>
        <w:t>Oil-oriented bilateral trade expands rapidly while its development is quite uneven</w:t>
      </w:r>
      <w:r w:rsidRPr="00AE3D42">
        <w:rPr>
          <w:rStyle w:val="StyleUnderline"/>
          <w:sz w:val="12"/>
          <w:u w:val="none"/>
        </w:rPr>
        <w:t>∂</w:t>
      </w:r>
      <w:r w:rsidRPr="00AE3D42">
        <w:rPr>
          <w:rStyle w:val="StyleUnderline"/>
        </w:rPr>
        <w:t xml:space="preserve"> and unbalanced.</w:t>
      </w:r>
      <w:r w:rsidRPr="00AE3D42">
        <w:rPr>
          <w:sz w:val="16"/>
        </w:rPr>
        <w:t xml:space="preserve"> Secondly, </w:t>
      </w:r>
      <w:r w:rsidRPr="00AE3D42">
        <w:rPr>
          <w:rStyle w:val="StyleUnderline"/>
        </w:rPr>
        <w:t>Sino-Saudi economic relationship is seriously impacted by changes in global</w:t>
      </w:r>
      <w:r w:rsidRPr="00AE3D42">
        <w:rPr>
          <w:rStyle w:val="StyleUnderline"/>
          <w:sz w:val="12"/>
          <w:u w:val="none"/>
        </w:rPr>
        <w:t>∂</w:t>
      </w:r>
      <w:r w:rsidRPr="00AE3D42">
        <w:rPr>
          <w:rStyle w:val="StyleUnderline"/>
        </w:rPr>
        <w:t xml:space="preserve"> economic pattern and China’s economic position.</w:t>
      </w:r>
      <w:r w:rsidRPr="00AE3D42">
        <w:rPr>
          <w:sz w:val="16"/>
        </w:rPr>
        <w:t xml:space="preserve"> Thirdly, Sino-Saudi economic relationship is developing</w:t>
      </w:r>
      <w:r w:rsidRPr="00AE3D42">
        <w:rPr>
          <w:sz w:val="12"/>
        </w:rPr>
        <w:t>∂</w:t>
      </w:r>
      <w:r w:rsidRPr="00AE3D42">
        <w:rPr>
          <w:sz w:val="16"/>
        </w:rPr>
        <w:t xml:space="preserve"> beyond oil field and expanding to multiple levels and all-range cooperation. Finally, strengthening of Sino-Saudi</w:t>
      </w:r>
      <w:r w:rsidRPr="00AE3D42">
        <w:rPr>
          <w:sz w:val="12"/>
        </w:rPr>
        <w:t>∂</w:t>
      </w:r>
      <w:r w:rsidRPr="00AE3D42">
        <w:rPr>
          <w:sz w:val="16"/>
        </w:rPr>
        <w:t xml:space="preserve"> strategic economic relationship is exerting important and multiple impacts, and also the new dynamics has</w:t>
      </w:r>
      <w:r w:rsidRPr="00AE3D42">
        <w:rPr>
          <w:sz w:val="12"/>
        </w:rPr>
        <w:t>∂</w:t>
      </w:r>
      <w:r w:rsidRPr="00AE3D42">
        <w:rPr>
          <w:sz w:val="16"/>
        </w:rPr>
        <w:t xml:space="preserve"> broader implications.</w:t>
      </w:r>
    </w:p>
    <w:p w14:paraId="49F7C890" w14:textId="77777777" w:rsidR="00206554" w:rsidRDefault="00206554" w:rsidP="00206554">
      <w:pPr>
        <w:pStyle w:val="Heading4"/>
      </w:pPr>
      <w:r>
        <w:t>China-Saudi relations are key to solve global economic development, China economic modernization, and Middle East stability. Strong China-Saudi relations are also a prerequisite to US China relations which turns the aff.</w:t>
      </w:r>
    </w:p>
    <w:p w14:paraId="41D60B5D" w14:textId="77777777" w:rsidR="00206554" w:rsidRPr="00CB54A5" w:rsidRDefault="00206554" w:rsidP="00206554">
      <w:pPr>
        <w:rPr>
          <w:b/>
        </w:rPr>
      </w:pPr>
      <w:r w:rsidRPr="00CB54A5">
        <w:rPr>
          <w:rStyle w:val="Style13ptBold"/>
          <w:szCs w:val="26"/>
        </w:rPr>
        <w:t>Zou ’15</w:t>
      </w:r>
      <w:r>
        <w:rPr>
          <w:rStyle w:val="Style13ptBold"/>
        </w:rPr>
        <w:t xml:space="preserve"> - </w:t>
      </w:r>
      <w:r w:rsidRPr="00CB54A5">
        <w:rPr>
          <w:rStyle w:val="Style13ptBold"/>
          <w:b w:val="0"/>
        </w:rPr>
        <w:t>PhD (Shanghai International Studies University), assistant professor at SOAS University of London in the Middle East Studies Institute (</w:t>
      </w:r>
      <w:proofErr w:type="spellStart"/>
      <w:r w:rsidRPr="00CB54A5">
        <w:rPr>
          <w:rStyle w:val="Style13ptBold"/>
          <w:b w:val="0"/>
        </w:rPr>
        <w:t>Zhiqiang</w:t>
      </w:r>
      <w:proofErr w:type="spellEnd"/>
      <w:r w:rsidRPr="00CB54A5">
        <w:rPr>
          <w:rStyle w:val="Style13ptBold"/>
          <w:b w:val="0"/>
        </w:rPr>
        <w:t>, “Oil and Beyond: Sino-Saudi Strategic Economic Relationship,” International Journal of African and Asian Studies Vol. 16)//DWB</w:t>
      </w:r>
    </w:p>
    <w:p w14:paraId="4B7EBA76" w14:textId="77777777" w:rsidR="00206554" w:rsidRDefault="00206554" w:rsidP="00206554">
      <w:pPr>
        <w:rPr>
          <w:sz w:val="16"/>
        </w:rPr>
      </w:pPr>
      <w:r w:rsidRPr="00AE3D42">
        <w:rPr>
          <w:sz w:val="16"/>
        </w:rPr>
        <w:t xml:space="preserve">Although </w:t>
      </w:r>
      <w:r w:rsidRPr="00AE3D42">
        <w:rPr>
          <w:rStyle w:val="StyleUnderline"/>
        </w:rPr>
        <w:t xml:space="preserve">Sino-Saudi relations have been restricted to oil exports to China fundamentally, Importance of Saudi∂ Arabia’s economic position not only lies in oil sector </w:t>
      </w:r>
      <w:r w:rsidRPr="00AE3D42">
        <w:rPr>
          <w:sz w:val="16"/>
        </w:rPr>
        <w:t>and Sino-Saudi economic relationship should be expanded</w:t>
      </w:r>
      <w:r w:rsidRPr="00AE3D42">
        <w:rPr>
          <w:sz w:val="12"/>
        </w:rPr>
        <w:t xml:space="preserve">∂ </w:t>
      </w:r>
      <w:r w:rsidRPr="00AE3D42">
        <w:rPr>
          <w:sz w:val="16"/>
        </w:rPr>
        <w:t xml:space="preserve">to multiple fields. </w:t>
      </w:r>
      <w:r w:rsidRPr="00AE3D42">
        <w:rPr>
          <w:rStyle w:val="StyleUnderline"/>
        </w:rPr>
        <w:t>Strategic elements are also increasingly obvious in bilateral economic relationship,</w:t>
      </w:r>
      <w:r w:rsidRPr="00AE3D42">
        <w:rPr>
          <w:sz w:val="16"/>
        </w:rPr>
        <w:t xml:space="preserve"> which has</w:t>
      </w:r>
      <w:r w:rsidRPr="00AE3D42">
        <w:rPr>
          <w:sz w:val="12"/>
        </w:rPr>
        <w:t xml:space="preserve">∂ </w:t>
      </w:r>
      <w:r w:rsidRPr="00AE3D42">
        <w:rPr>
          <w:sz w:val="16"/>
        </w:rPr>
        <w:t>been the cornerstone of Sino-Saudi cooperative relationship. There are rich contents in Sino-Saudi economic</w:t>
      </w:r>
      <w:r w:rsidRPr="00AE3D42">
        <w:rPr>
          <w:sz w:val="12"/>
        </w:rPr>
        <w:t xml:space="preserve">∂ </w:t>
      </w:r>
      <w:r w:rsidRPr="00AE3D42">
        <w:rPr>
          <w:sz w:val="16"/>
        </w:rPr>
        <w:t>relationship in new era</w:t>
      </w:r>
      <w:r w:rsidRPr="00AE3D42">
        <w:rPr>
          <w:rStyle w:val="StyleUnderline"/>
        </w:rPr>
        <w:t>. It is of strategic cooperative value and space in many multiple levels including bilateral∂ relations</w:t>
      </w:r>
      <w:r w:rsidRPr="00AE3D42">
        <w:rPr>
          <w:sz w:val="16"/>
        </w:rPr>
        <w:t xml:space="preserve">, </w:t>
      </w:r>
      <w:r w:rsidRPr="00AE3D42">
        <w:rPr>
          <w:rStyle w:val="StyleUnderline"/>
        </w:rPr>
        <w:t>the Gulf region, the Middle East, Islamic world, Eurasia and global level, as well as in many fields∂ such as energy, trade, investment, finance, regional economic cooperation, foreign development aid and global∂ economic governance</w:t>
      </w:r>
      <w:r w:rsidRPr="00AE3D42">
        <w:rPr>
          <w:sz w:val="16"/>
        </w:rPr>
        <w:t>.</w:t>
      </w:r>
      <w:r w:rsidRPr="00AE3D42">
        <w:rPr>
          <w:sz w:val="12"/>
        </w:rPr>
        <w:t>∂</w:t>
      </w:r>
      <w:r>
        <w:rPr>
          <w:sz w:val="12"/>
        </w:rPr>
        <w:t xml:space="preserve"> </w:t>
      </w:r>
      <w:r w:rsidRPr="00AE3D42">
        <w:rPr>
          <w:sz w:val="16"/>
        </w:rPr>
        <w:t xml:space="preserve">First, </w:t>
      </w:r>
      <w:r w:rsidRPr="009755B3">
        <w:rPr>
          <w:rStyle w:val="StyleUnderline"/>
        </w:rPr>
        <w:t>Saudi Arabia is of great strategic significance in the guarantee of China’s energy security</w:t>
      </w:r>
      <w:r w:rsidRPr="00AE3D42">
        <w:rPr>
          <w:sz w:val="16"/>
        </w:rPr>
        <w:t>. As the second</w:t>
      </w:r>
      <w:r w:rsidRPr="00AE3D42">
        <w:rPr>
          <w:sz w:val="12"/>
        </w:rPr>
        <w:t xml:space="preserve">∂ </w:t>
      </w:r>
      <w:r w:rsidRPr="00AE3D42">
        <w:rPr>
          <w:sz w:val="16"/>
        </w:rPr>
        <w:t xml:space="preserve">biggest economic power and the biggest oil importer in the world, </w:t>
      </w:r>
      <w:r w:rsidRPr="009755B3">
        <w:rPr>
          <w:rStyle w:val="StyleUnderline"/>
        </w:rPr>
        <w:t xml:space="preserve">guaranteeing stable oil supply is </w:t>
      </w:r>
      <w:r w:rsidRPr="009755B3">
        <w:rPr>
          <w:rStyle w:val="Emphasis"/>
        </w:rPr>
        <w:t>vital to∂ China’s economic development</w:t>
      </w:r>
      <w:r w:rsidRPr="00AE3D42">
        <w:rPr>
          <w:sz w:val="16"/>
        </w:rPr>
        <w:t xml:space="preserve">. </w:t>
      </w:r>
      <w:r w:rsidRPr="009755B3">
        <w:rPr>
          <w:rStyle w:val="StyleUnderline"/>
        </w:rPr>
        <w:t>Saudi Arabia has been the top oil supplier of China for more than 10∂ consecutive years, which is irreplaceable to China’s energy security</w:t>
      </w:r>
      <w:r w:rsidRPr="00AE3D42">
        <w:rPr>
          <w:sz w:val="16"/>
        </w:rPr>
        <w:t>. With its moderate and cooperative oil</w:t>
      </w:r>
      <w:r w:rsidRPr="00AE3D42">
        <w:rPr>
          <w:sz w:val="12"/>
        </w:rPr>
        <w:t xml:space="preserve">∂ </w:t>
      </w:r>
      <w:r w:rsidRPr="00AE3D42">
        <w:rPr>
          <w:sz w:val="16"/>
        </w:rPr>
        <w:t>policies, Saudi Arabia exerts a stabilizing effect in global oil market and becomes a stable and reliable partner of</w:t>
      </w:r>
      <w:r w:rsidRPr="00AE3D42">
        <w:rPr>
          <w:sz w:val="12"/>
        </w:rPr>
        <w:t xml:space="preserve">∂ </w:t>
      </w:r>
      <w:r w:rsidRPr="00AE3D42">
        <w:rPr>
          <w:sz w:val="16"/>
        </w:rPr>
        <w:t>oil-consuming countries including China. China should focus on developing its relations with countries with few</w:t>
      </w:r>
      <w:r w:rsidRPr="00AE3D42">
        <w:rPr>
          <w:sz w:val="12"/>
        </w:rPr>
        <w:t xml:space="preserve">∂ </w:t>
      </w:r>
      <w:r w:rsidRPr="00AE3D42">
        <w:rPr>
          <w:sz w:val="16"/>
        </w:rPr>
        <w:t>risks in importing and enhance the energy cooperation with them, which should among the methods with the</w:t>
      </w:r>
      <w:r w:rsidRPr="00AE3D42">
        <w:rPr>
          <w:sz w:val="12"/>
        </w:rPr>
        <w:t xml:space="preserve">∂ </w:t>
      </w:r>
      <w:r w:rsidRPr="00AE3D42">
        <w:rPr>
          <w:sz w:val="16"/>
        </w:rPr>
        <w:t>goals of guaranteeing China’s long-term imports, maintaining energy security and reducing risks (Ha Ben, 2014).</w:t>
      </w:r>
      <w:r w:rsidRPr="00AE3D42">
        <w:rPr>
          <w:sz w:val="12"/>
        </w:rPr>
        <w:t xml:space="preserve">∂ </w:t>
      </w:r>
      <w:r w:rsidRPr="00AE3D42">
        <w:rPr>
          <w:sz w:val="16"/>
        </w:rPr>
        <w:t>Since 2007, Saudi Arabia has expressed for many times that they will fully meet China’s needs and will at no</w:t>
      </w:r>
      <w:r w:rsidRPr="00AE3D42">
        <w:rPr>
          <w:sz w:val="12"/>
        </w:rPr>
        <w:t xml:space="preserve">∂ </w:t>
      </w:r>
      <w:r w:rsidRPr="00AE3D42">
        <w:rPr>
          <w:sz w:val="16"/>
        </w:rPr>
        <w:t xml:space="preserve">time suspend its oil supply to China. Such </w:t>
      </w:r>
      <w:r w:rsidRPr="009755B3">
        <w:rPr>
          <w:rStyle w:val="StyleUnderline"/>
        </w:rPr>
        <w:t>promise that Saudi Arabia would guarantee the crude oil supply at any∂ time is very important to China’s energy security.</w:t>
      </w:r>
      <w:r w:rsidRPr="00AE3D42">
        <w:rPr>
          <w:sz w:val="16"/>
        </w:rPr>
        <w:t xml:space="preserve"> Energy cooperation is of great significance to both China and</w:t>
      </w:r>
      <w:r w:rsidRPr="00AE3D42">
        <w:rPr>
          <w:sz w:val="12"/>
        </w:rPr>
        <w:t xml:space="preserve">∂ </w:t>
      </w:r>
      <w:r w:rsidRPr="00AE3D42">
        <w:rPr>
          <w:sz w:val="16"/>
        </w:rPr>
        <w:t xml:space="preserve">Saudi Arabia. </w:t>
      </w:r>
      <w:r w:rsidRPr="009755B3">
        <w:rPr>
          <w:rStyle w:val="StyleUnderline"/>
        </w:rPr>
        <w:t>Rapid expansion of China’s economics of scale and oil demands increases China’s dependence on∂ global oil market.</w:t>
      </w:r>
      <w:r w:rsidRPr="00AE3D42">
        <w:rPr>
          <w:sz w:val="16"/>
        </w:rPr>
        <w:t xml:space="preserve"> On the other hand, </w:t>
      </w:r>
      <w:r w:rsidRPr="009755B3">
        <w:rPr>
          <w:rStyle w:val="StyleUnderline"/>
        </w:rPr>
        <w:t>China plays a key role in maintaining and expanding Saudi Arabia’s∂ market share in global oil market</w:t>
      </w:r>
      <w:r w:rsidRPr="00AE3D42">
        <w:rPr>
          <w:sz w:val="16"/>
        </w:rPr>
        <w:t>, that’s why China has been an important cooperative partner to maintain Saudi</w:t>
      </w:r>
      <w:r w:rsidRPr="00AE3D42">
        <w:rPr>
          <w:sz w:val="12"/>
        </w:rPr>
        <w:t xml:space="preserve">∂ </w:t>
      </w:r>
      <w:r w:rsidRPr="00AE3D42">
        <w:rPr>
          <w:sz w:val="16"/>
        </w:rPr>
        <w:t>exports and market position.</w:t>
      </w:r>
      <w:r w:rsidRPr="00AE3D42">
        <w:rPr>
          <w:sz w:val="12"/>
        </w:rPr>
        <w:t>∂</w:t>
      </w:r>
      <w:r>
        <w:rPr>
          <w:sz w:val="12"/>
        </w:rPr>
        <w:t xml:space="preserve"> </w:t>
      </w:r>
      <w:r w:rsidRPr="00AE3D42">
        <w:rPr>
          <w:sz w:val="16"/>
        </w:rPr>
        <w:t>Second,</w:t>
      </w:r>
      <w:r w:rsidRPr="009755B3">
        <w:rPr>
          <w:rStyle w:val="StyleUnderline"/>
        </w:rPr>
        <w:t xml:space="preserve"> there is strategic potential for China and Saudi Arabia in fields including international investment,∂ finance and development aid</w:t>
      </w:r>
      <w:r w:rsidRPr="00AE3D42">
        <w:rPr>
          <w:sz w:val="16"/>
        </w:rPr>
        <w:t>. With the huge amount of petrodollars, Saudi Arabia has become a financial power</w:t>
      </w:r>
      <w:r w:rsidRPr="00AE3D42">
        <w:rPr>
          <w:sz w:val="12"/>
        </w:rPr>
        <w:t xml:space="preserve">∂ </w:t>
      </w:r>
      <w:r w:rsidRPr="00AE3D42">
        <w:rPr>
          <w:sz w:val="16"/>
        </w:rPr>
        <w:t>with international capitals and played an important role in international financial market. Gulf SWFs, relying on</w:t>
      </w:r>
      <w:r w:rsidRPr="00AE3D42">
        <w:rPr>
          <w:sz w:val="12"/>
        </w:rPr>
        <w:t xml:space="preserve">∂ </w:t>
      </w:r>
      <w:r w:rsidRPr="00AE3D42">
        <w:rPr>
          <w:sz w:val="16"/>
        </w:rPr>
        <w:t xml:space="preserve">petrodollars, have also become a popular player in international investment market. </w:t>
      </w:r>
      <w:r w:rsidRPr="009755B3">
        <w:rPr>
          <w:rStyle w:val="StyleUnderline"/>
        </w:rPr>
        <w:t>Against the existence of trade deficit, financial cooperation between China and Saudi Arabia on investment is of important significance in∂ promoting the return of petrodollars and maintaining balance of international payments.</w:t>
      </w:r>
      <w:r w:rsidRPr="00AE3D42">
        <w:rPr>
          <w:sz w:val="16"/>
        </w:rPr>
        <w:t xml:space="preserve"> China should pay</w:t>
      </w:r>
      <w:r w:rsidRPr="00AE3D42">
        <w:rPr>
          <w:sz w:val="12"/>
        </w:rPr>
        <w:t xml:space="preserve">∂ </w:t>
      </w:r>
      <w:r w:rsidRPr="00AE3D42">
        <w:rPr>
          <w:sz w:val="16"/>
        </w:rPr>
        <w:t>attention to petrodollar’s role in international investment and financial market, and Saudi Arabia’s role in global</w:t>
      </w:r>
      <w:r w:rsidRPr="00AE3D42">
        <w:rPr>
          <w:sz w:val="12"/>
        </w:rPr>
        <w:t xml:space="preserve">∂ </w:t>
      </w:r>
      <w:r w:rsidRPr="00AE3D42">
        <w:rPr>
          <w:sz w:val="16"/>
        </w:rPr>
        <w:t>petrodollars system. It should properly introduce petrodollars and SWFs, and be active in enhancing cooperation</w:t>
      </w:r>
      <w:r w:rsidRPr="00AE3D42">
        <w:rPr>
          <w:sz w:val="12"/>
        </w:rPr>
        <w:t xml:space="preserve">∂ </w:t>
      </w:r>
      <w:r w:rsidRPr="00AE3D42">
        <w:rPr>
          <w:sz w:val="16"/>
        </w:rPr>
        <w:t xml:space="preserve">with Saudi Arabia in global financial investment. </w:t>
      </w:r>
      <w:r w:rsidRPr="009755B3">
        <w:rPr>
          <w:rStyle w:val="StyleUnderline"/>
        </w:rPr>
        <w:t>Rapid economic development and huge market make China an∂ attractive investing market to countries with petrodollars like Saudi Arabia.</w:t>
      </w:r>
      <w:r w:rsidRPr="00AE3D42">
        <w:rPr>
          <w:sz w:val="16"/>
        </w:rPr>
        <w:t xml:space="preserve"> Present-day scale of mutual</w:t>
      </w:r>
      <w:r w:rsidRPr="00AE3D42">
        <w:rPr>
          <w:sz w:val="12"/>
        </w:rPr>
        <w:t xml:space="preserve">∂ </w:t>
      </w:r>
      <w:r w:rsidRPr="00AE3D42">
        <w:rPr>
          <w:sz w:val="16"/>
        </w:rPr>
        <w:t>investment between China and Saudi Arabia is quite small. According to Annual Report of Ministry of</w:t>
      </w:r>
      <w:r w:rsidRPr="00AE3D42">
        <w:rPr>
          <w:sz w:val="12"/>
        </w:rPr>
        <w:t xml:space="preserve">∂ </w:t>
      </w:r>
      <w:r w:rsidRPr="00AE3D42">
        <w:rPr>
          <w:sz w:val="16"/>
        </w:rPr>
        <w:t>Commerce of China and Annual Data of UNCTAD, in 2013, direct non-financial investment from China to</w:t>
      </w:r>
      <w:r w:rsidRPr="00AE3D42">
        <w:rPr>
          <w:sz w:val="12"/>
        </w:rPr>
        <w:t xml:space="preserve">∂ </w:t>
      </w:r>
      <w:r w:rsidRPr="00AE3D42">
        <w:rPr>
          <w:sz w:val="16"/>
        </w:rPr>
        <w:t>Saudi Arabia was $479 million, accounting only 0.5 percent of China’s total foreign investment. Saudi’s nonfinancial</w:t>
      </w:r>
      <w:r w:rsidRPr="00AE3D42">
        <w:rPr>
          <w:sz w:val="12"/>
        </w:rPr>
        <w:t xml:space="preserve">∂ </w:t>
      </w:r>
      <w:r w:rsidRPr="00AE3D42">
        <w:rPr>
          <w:sz w:val="16"/>
        </w:rPr>
        <w:t>investment to China was 58.51 million, accounting 1.2 percent of Saudi total investment of 4.943</w:t>
      </w:r>
      <w:r w:rsidRPr="00AE3D42">
        <w:rPr>
          <w:sz w:val="12"/>
        </w:rPr>
        <w:t xml:space="preserve">∂ </w:t>
      </w:r>
      <w:r w:rsidRPr="00AE3D42">
        <w:rPr>
          <w:sz w:val="16"/>
        </w:rPr>
        <w:t xml:space="preserve">billion. Besides, </w:t>
      </w:r>
      <w:r w:rsidRPr="009755B3">
        <w:rPr>
          <w:rStyle w:val="StyleUnderline"/>
        </w:rPr>
        <w:t>Saudi Arabia is also an important donor in international development aid.</w:t>
      </w:r>
      <w:r w:rsidRPr="00AE3D42">
        <w:rPr>
          <w:sz w:val="16"/>
        </w:rPr>
        <w:t xml:space="preserve"> Its </w:t>
      </w:r>
      <w:r w:rsidRPr="009755B3">
        <w:rPr>
          <w:rStyle w:val="StyleUnderline"/>
        </w:rPr>
        <w:t xml:space="preserve">long-term and∂ large-scale development aid has gain praise from international organizations </w:t>
      </w:r>
      <w:r w:rsidRPr="00AE3D42">
        <w:rPr>
          <w:sz w:val="16"/>
        </w:rPr>
        <w:t>such as the World Bank and IMF.</w:t>
      </w:r>
      <w:r w:rsidRPr="00AE3D42">
        <w:rPr>
          <w:sz w:val="12"/>
        </w:rPr>
        <w:t xml:space="preserve">∂ </w:t>
      </w:r>
      <w:r w:rsidRPr="00AE3D42">
        <w:rPr>
          <w:sz w:val="16"/>
        </w:rPr>
        <w:t>China is a recipient of international development aid as well as an increasingly emerging donor. In this regard</w:t>
      </w:r>
      <w:proofErr w:type="gramStart"/>
      <w:r w:rsidRPr="00AE3D42">
        <w:rPr>
          <w:sz w:val="16"/>
        </w:rPr>
        <w:t>,</w:t>
      </w:r>
      <w:r w:rsidRPr="00AE3D42">
        <w:rPr>
          <w:sz w:val="12"/>
        </w:rPr>
        <w:t>∂</w:t>
      </w:r>
      <w:proofErr w:type="gramEnd"/>
      <w:r w:rsidRPr="00AE3D42">
        <w:rPr>
          <w:sz w:val="12"/>
        </w:rPr>
        <w:t xml:space="preserve"> </w:t>
      </w:r>
      <w:r w:rsidRPr="009755B3">
        <w:rPr>
          <w:rStyle w:val="StyleUnderline"/>
        </w:rPr>
        <w:t>there is potential space for the cooperation between China and Saudi Arabia in international development aid</w:t>
      </w:r>
      <w:r w:rsidRPr="00AE3D42">
        <w:rPr>
          <w:sz w:val="16"/>
        </w:rPr>
        <w:t>.</w:t>
      </w:r>
      <w:r w:rsidRPr="00AE3D42">
        <w:rPr>
          <w:sz w:val="12"/>
        </w:rPr>
        <w:t>∂</w:t>
      </w:r>
      <w:r>
        <w:rPr>
          <w:sz w:val="12"/>
        </w:rPr>
        <w:t xml:space="preserve"> </w:t>
      </w:r>
      <w:r w:rsidRPr="00AE3D42">
        <w:rPr>
          <w:sz w:val="16"/>
        </w:rPr>
        <w:t xml:space="preserve">Third, </w:t>
      </w:r>
      <w:r w:rsidRPr="009755B3">
        <w:rPr>
          <w:rStyle w:val="StyleUnderline"/>
        </w:rPr>
        <w:t>Saudi Arabia plays a strategic role in China’s economic relationships with GCC countries, Arab∂ countries, Islamic countries and oil-producing countries</w:t>
      </w:r>
      <w:r w:rsidRPr="00AE3D42">
        <w:rPr>
          <w:sz w:val="16"/>
        </w:rPr>
        <w:t>. Saudi Arabia is among the key countries in the Middle</w:t>
      </w:r>
      <w:r w:rsidRPr="00AE3D42">
        <w:rPr>
          <w:sz w:val="12"/>
        </w:rPr>
        <w:t xml:space="preserve">∂ </w:t>
      </w:r>
      <w:r w:rsidRPr="00AE3D42">
        <w:rPr>
          <w:sz w:val="16"/>
        </w:rPr>
        <w:t>East and the Gulf region, as well as the leader of GCC. It is also the place of origin of Arab nation and Islam</w:t>
      </w:r>
      <w:proofErr w:type="gramStart"/>
      <w:r w:rsidRPr="00AE3D42">
        <w:rPr>
          <w:sz w:val="16"/>
        </w:rPr>
        <w:t>,</w:t>
      </w:r>
      <w:r w:rsidRPr="00AE3D42">
        <w:rPr>
          <w:sz w:val="12"/>
        </w:rPr>
        <w:t>∂</w:t>
      </w:r>
      <w:proofErr w:type="gramEnd"/>
      <w:r w:rsidRPr="00AE3D42">
        <w:rPr>
          <w:sz w:val="12"/>
        </w:rPr>
        <w:t xml:space="preserve"> </w:t>
      </w:r>
      <w:r w:rsidRPr="00AE3D42">
        <w:rPr>
          <w:sz w:val="16"/>
        </w:rPr>
        <w:t>having unique influence in Arab nations and global Islamic world. Due to the large number and huge influence</w:t>
      </w:r>
      <w:proofErr w:type="gramStart"/>
      <w:r w:rsidRPr="00AE3D42">
        <w:rPr>
          <w:sz w:val="16"/>
        </w:rPr>
        <w:t>,</w:t>
      </w:r>
      <w:r w:rsidRPr="00AE3D42">
        <w:rPr>
          <w:sz w:val="12"/>
        </w:rPr>
        <w:t>∂</w:t>
      </w:r>
      <w:proofErr w:type="gramEnd"/>
      <w:r w:rsidRPr="00AE3D42">
        <w:rPr>
          <w:sz w:val="12"/>
        </w:rPr>
        <w:t xml:space="preserve"> </w:t>
      </w:r>
      <w:r w:rsidRPr="009755B3">
        <w:rPr>
          <w:rStyle w:val="StyleUnderline"/>
        </w:rPr>
        <w:t>Gulf countries, Arab countries and Islamic countries have important position in China’s diplomacy and foreign∂ economic relationship</w:t>
      </w:r>
      <w:r w:rsidRPr="00AE3D42">
        <w:rPr>
          <w:sz w:val="16"/>
        </w:rPr>
        <w:t>. Oil producing countries, especially the OPEC, are the most important source of energy.</w:t>
      </w:r>
      <w:r w:rsidRPr="00AE3D42">
        <w:rPr>
          <w:sz w:val="12"/>
        </w:rPr>
        <w:t xml:space="preserve">∂ </w:t>
      </w:r>
      <w:r w:rsidRPr="00AE3D42">
        <w:rPr>
          <w:sz w:val="16"/>
        </w:rPr>
        <w:t>Since 2005, China began to carry out formal dialogues with OPEC, and have strategic dialogues with GCC since</w:t>
      </w:r>
      <w:r w:rsidRPr="00AE3D42">
        <w:rPr>
          <w:sz w:val="12"/>
        </w:rPr>
        <w:t xml:space="preserve">∂ </w:t>
      </w:r>
      <w:r w:rsidRPr="00AE3D42">
        <w:rPr>
          <w:sz w:val="16"/>
        </w:rPr>
        <w:t xml:space="preserve">2010. Saudi King </w:t>
      </w:r>
      <w:r w:rsidRPr="009755B3">
        <w:rPr>
          <w:rStyle w:val="StyleUnderline"/>
        </w:rPr>
        <w:t xml:space="preserve">Abdullah raised the slogan that “Saudi’s future lies in China”, </w:t>
      </w:r>
      <w:r w:rsidRPr="00AE3D42">
        <w:rPr>
          <w:sz w:val="16"/>
        </w:rPr>
        <w:t>and made China the first</w:t>
      </w:r>
      <w:r w:rsidRPr="00AE3D42">
        <w:rPr>
          <w:sz w:val="12"/>
        </w:rPr>
        <w:t xml:space="preserve">∂ </w:t>
      </w:r>
      <w:r w:rsidRPr="00AE3D42">
        <w:rPr>
          <w:sz w:val="16"/>
        </w:rPr>
        <w:t>destination of visit in his second year of taking power. His action kicked off the new era of “looking eastward” of</w:t>
      </w:r>
      <w:r w:rsidRPr="00AE3D42">
        <w:rPr>
          <w:sz w:val="12"/>
        </w:rPr>
        <w:t xml:space="preserve">∂ </w:t>
      </w:r>
      <w:r w:rsidRPr="00AE3D42">
        <w:rPr>
          <w:sz w:val="16"/>
        </w:rPr>
        <w:t>Arab economic and trade strategies, followed him, many countries in the Middle East began to focus on their</w:t>
      </w:r>
      <w:r w:rsidRPr="00AE3D42">
        <w:rPr>
          <w:sz w:val="12"/>
        </w:rPr>
        <w:t xml:space="preserve">∂ </w:t>
      </w:r>
      <w:r w:rsidRPr="00AE3D42">
        <w:rPr>
          <w:sz w:val="16"/>
        </w:rPr>
        <w:t xml:space="preserve">relationships toward China. Given its key role in Arab and Islamic groups, </w:t>
      </w:r>
      <w:r w:rsidRPr="009755B3">
        <w:rPr>
          <w:rStyle w:val="StyleUnderline"/>
        </w:rPr>
        <w:t>Saudi Arabia plays a leading role in∂ many economic fields including energy, petrodollars, Islamic finance and development aid.</w:t>
      </w:r>
      <w:r w:rsidRPr="00AE3D42">
        <w:rPr>
          <w:sz w:val="16"/>
        </w:rPr>
        <w:t xml:space="preserve"> For this reason</w:t>
      </w:r>
      <w:proofErr w:type="gramStart"/>
      <w:r w:rsidRPr="00AE3D42">
        <w:rPr>
          <w:sz w:val="16"/>
        </w:rPr>
        <w:t>,</w:t>
      </w:r>
      <w:r w:rsidRPr="009755B3">
        <w:rPr>
          <w:rStyle w:val="StyleUnderline"/>
        </w:rPr>
        <w:t>∂</w:t>
      </w:r>
      <w:proofErr w:type="gramEnd"/>
      <w:r w:rsidRPr="009755B3">
        <w:rPr>
          <w:rStyle w:val="StyleUnderline"/>
        </w:rPr>
        <w:t xml:space="preserve"> Saudi Arabia exerts a linking function in China’s foreign exchange with countries above, which is of important∂ significance to promote all-round cooperation</w:t>
      </w:r>
      <w:r w:rsidRPr="00AE3D42">
        <w:rPr>
          <w:sz w:val="16"/>
        </w:rPr>
        <w:t xml:space="preserve"> between China and above countries.</w:t>
      </w:r>
      <w:r w:rsidRPr="00AE3D42">
        <w:rPr>
          <w:sz w:val="12"/>
        </w:rPr>
        <w:t>∂</w:t>
      </w:r>
      <w:r>
        <w:rPr>
          <w:sz w:val="12"/>
        </w:rPr>
        <w:t xml:space="preserve"> </w:t>
      </w:r>
      <w:r w:rsidRPr="00AE3D42">
        <w:rPr>
          <w:sz w:val="16"/>
        </w:rPr>
        <w:t xml:space="preserve">Fourth, </w:t>
      </w:r>
      <w:r w:rsidRPr="009755B3">
        <w:rPr>
          <w:rStyle w:val="StyleUnderline"/>
        </w:rPr>
        <w:t>Saudi Arabia has strategic position in the building of “One Belt and One Road” and changes in Eurasia∂ geo-economic pattern.</w:t>
      </w:r>
      <w:r w:rsidRPr="00AE3D42">
        <w:rPr>
          <w:sz w:val="16"/>
        </w:rPr>
        <w:t xml:space="preserve"> “Silk Road Economic Belt” and “21st century Maritime Silk Road” are currently</w:t>
      </w:r>
      <w:r w:rsidRPr="00AE3D42">
        <w:rPr>
          <w:sz w:val="12"/>
        </w:rPr>
        <w:t xml:space="preserve">∂ </w:t>
      </w:r>
      <w:r w:rsidRPr="00AE3D42">
        <w:rPr>
          <w:sz w:val="16"/>
        </w:rPr>
        <w:t>important diplomatic theories and frameworks of China. Undoubtedly, Economic issue is the top content and</w:t>
      </w:r>
      <w:r w:rsidRPr="00AE3D42">
        <w:rPr>
          <w:sz w:val="12"/>
        </w:rPr>
        <w:t xml:space="preserve">∂ </w:t>
      </w:r>
      <w:r w:rsidRPr="00AE3D42">
        <w:rPr>
          <w:sz w:val="16"/>
        </w:rPr>
        <w:t xml:space="preserve">main target of “One Belt and One Road”. </w:t>
      </w:r>
      <w:r w:rsidRPr="009755B3">
        <w:rPr>
          <w:rStyle w:val="StyleUnderline"/>
        </w:rPr>
        <w:t>The “One Belt and One Road” strategy cannot be promoted smoothly∂ without the support of regional powers including Saudi Arabia.</w:t>
      </w:r>
      <w:r w:rsidRPr="00AE3D42">
        <w:rPr>
          <w:sz w:val="16"/>
        </w:rPr>
        <w:t xml:space="preserve"> The Gulf region, where Saudi Arabia locates, is</w:t>
      </w:r>
      <w:r w:rsidRPr="00AE3D42">
        <w:rPr>
          <w:sz w:val="12"/>
        </w:rPr>
        <w:t xml:space="preserve">∂ </w:t>
      </w:r>
      <w:r w:rsidRPr="00AE3D42">
        <w:rPr>
          <w:sz w:val="16"/>
        </w:rPr>
        <w:t>the binding site of China’s “One Belt and One Road” strategy, as well as the important guidance and key</w:t>
      </w:r>
      <w:r w:rsidRPr="00AE3D42">
        <w:rPr>
          <w:sz w:val="12"/>
        </w:rPr>
        <w:t xml:space="preserve">∂ </w:t>
      </w:r>
      <w:r w:rsidRPr="00AE3D42">
        <w:rPr>
          <w:sz w:val="16"/>
        </w:rPr>
        <w:t>elements in implementing this strategy. There is huge space and solid foundation for cooperation between China</w:t>
      </w:r>
      <w:r w:rsidRPr="00AE3D42">
        <w:rPr>
          <w:sz w:val="12"/>
        </w:rPr>
        <w:t xml:space="preserve">∂ </w:t>
      </w:r>
      <w:r w:rsidRPr="00AE3D42">
        <w:rPr>
          <w:sz w:val="16"/>
        </w:rPr>
        <w:t>and countries within the region in fields including trade, energy, transportation, shipping, investment and finance.</w:t>
      </w:r>
      <w:r w:rsidRPr="00AE3D42">
        <w:rPr>
          <w:sz w:val="12"/>
        </w:rPr>
        <w:t xml:space="preserve">∂ </w:t>
      </w:r>
      <w:proofErr w:type="gramStart"/>
      <w:r w:rsidRPr="00AE3D42">
        <w:rPr>
          <w:sz w:val="16"/>
        </w:rPr>
        <w:t>As</w:t>
      </w:r>
      <w:proofErr w:type="gramEnd"/>
      <w:r w:rsidRPr="00AE3D42">
        <w:rPr>
          <w:sz w:val="16"/>
        </w:rPr>
        <w:t xml:space="preserve"> the leading power in Gulf region and GCC, </w:t>
      </w:r>
      <w:r w:rsidRPr="009755B3">
        <w:rPr>
          <w:rStyle w:val="StyleUnderline"/>
        </w:rPr>
        <w:t>Saudi Arabia has relative strong economic power with wide scope∂ of radiation and power of example.</w:t>
      </w:r>
      <w:r w:rsidRPr="00AE3D42">
        <w:rPr>
          <w:sz w:val="16"/>
        </w:rPr>
        <w:t xml:space="preserve"> Hence, it can be a supporting and linking point in implementation and</w:t>
      </w:r>
      <w:r w:rsidRPr="00AE3D42">
        <w:rPr>
          <w:sz w:val="12"/>
        </w:rPr>
        <w:t xml:space="preserve">∂ </w:t>
      </w:r>
      <w:r w:rsidRPr="00AE3D42">
        <w:rPr>
          <w:sz w:val="16"/>
        </w:rPr>
        <w:t>promotion of “One Belt and One Road”. As mentioned above, Saudi Arabia is naturally a cooperative partner for</w:t>
      </w:r>
      <w:r w:rsidRPr="00AE3D42">
        <w:rPr>
          <w:sz w:val="12"/>
        </w:rPr>
        <w:t xml:space="preserve">∂ </w:t>
      </w:r>
      <w:r w:rsidRPr="00AE3D42">
        <w:rPr>
          <w:sz w:val="16"/>
        </w:rPr>
        <w:t>China’s building “One Belt and One Road”, which gives more important strategic meaning to Sino-Saudi</w:t>
      </w:r>
      <w:r w:rsidRPr="00AE3D42">
        <w:rPr>
          <w:sz w:val="12"/>
        </w:rPr>
        <w:t xml:space="preserve">∂ </w:t>
      </w:r>
      <w:r w:rsidRPr="00AE3D42">
        <w:rPr>
          <w:sz w:val="16"/>
        </w:rPr>
        <w:t>economic cooperation.</w:t>
      </w:r>
      <w:r w:rsidRPr="00AE3D42">
        <w:rPr>
          <w:sz w:val="12"/>
        </w:rPr>
        <w:t>∂</w:t>
      </w:r>
      <w:r>
        <w:rPr>
          <w:sz w:val="12"/>
        </w:rPr>
        <w:t xml:space="preserve"> </w:t>
      </w:r>
      <w:r w:rsidRPr="00AE3D42">
        <w:rPr>
          <w:sz w:val="16"/>
        </w:rPr>
        <w:t xml:space="preserve">Fifth, </w:t>
      </w:r>
      <w:r w:rsidRPr="009755B3">
        <w:rPr>
          <w:rStyle w:val="StyleUnderline"/>
        </w:rPr>
        <w:t>Saudi Arabia has strategic position in China’s cooperation with emerging powers and promoting∂ cooperation on global economic governance</w:t>
      </w:r>
      <w:r w:rsidRPr="00AE3D42">
        <w:rPr>
          <w:sz w:val="16"/>
        </w:rPr>
        <w:t xml:space="preserve"> such as G20. Currently, </w:t>
      </w:r>
      <w:r w:rsidRPr="009755B3">
        <w:rPr>
          <w:rStyle w:val="StyleUnderline"/>
        </w:rPr>
        <w:t>group rising of emerging countries have∂ been prominent factors in global economic and political pattern</w:t>
      </w:r>
      <w:r w:rsidRPr="00AE3D42">
        <w:rPr>
          <w:sz w:val="16"/>
        </w:rPr>
        <w:t>. Interactive relationship between emerging</w:t>
      </w:r>
      <w:r w:rsidRPr="00AE3D42">
        <w:rPr>
          <w:sz w:val="12"/>
        </w:rPr>
        <w:t xml:space="preserve">∂ </w:t>
      </w:r>
      <w:r w:rsidRPr="00AE3D42">
        <w:rPr>
          <w:sz w:val="16"/>
        </w:rPr>
        <w:t>countries and global economic governance is increasingly obvious. “Promoting institutional reform in global</w:t>
      </w:r>
      <w:r w:rsidRPr="00AE3D42">
        <w:rPr>
          <w:sz w:val="12"/>
        </w:rPr>
        <w:t xml:space="preserve">∂ </w:t>
      </w:r>
      <w:r w:rsidRPr="00AE3D42">
        <w:rPr>
          <w:sz w:val="16"/>
        </w:rPr>
        <w:t xml:space="preserve">governance” is among the goals of China’s foreign diplomacy. Both </w:t>
      </w:r>
      <w:r w:rsidRPr="009755B3">
        <w:rPr>
          <w:rStyle w:val="StyleUnderline"/>
        </w:rPr>
        <w:t>China and Saudi Arabia are members of∂ G20 and E11.</w:t>
      </w:r>
      <w:r w:rsidRPr="00AE3D42">
        <w:rPr>
          <w:sz w:val="16"/>
        </w:rPr>
        <w:t xml:space="preserve"> As G20 has become the main platform for global economic governance, </w:t>
      </w:r>
      <w:r w:rsidRPr="009755B3">
        <w:rPr>
          <w:rStyle w:val="StyleUnderline"/>
        </w:rPr>
        <w:t>China and Saudi Arabia∂ have similar positions and goals in maintaining global economic stability and promoting reforms of global∂ economic governance.</w:t>
      </w:r>
      <w:r w:rsidRPr="00AE3D42">
        <w:rPr>
          <w:sz w:val="16"/>
        </w:rPr>
        <w:t xml:space="preserve"> Future </w:t>
      </w:r>
      <w:r w:rsidRPr="009755B3">
        <w:rPr>
          <w:rStyle w:val="StyleUnderline"/>
        </w:rPr>
        <w:t>development of their cooperation in global economic governance and their jointly∂ promoting the institutional reforms in international financial system are conductive to development of∂ developing countries.</w:t>
      </w:r>
      <w:r w:rsidRPr="00AE3D42">
        <w:rPr>
          <w:sz w:val="16"/>
        </w:rPr>
        <w:t xml:space="preserve"> In process of the reforms of global economic governance, as main emerging producing and</w:t>
      </w:r>
      <w:r w:rsidRPr="00AE3D42">
        <w:rPr>
          <w:sz w:val="12"/>
        </w:rPr>
        <w:t xml:space="preserve">∂ </w:t>
      </w:r>
      <w:r w:rsidRPr="00AE3D42">
        <w:rPr>
          <w:sz w:val="16"/>
        </w:rPr>
        <w:t xml:space="preserve">energy consuming countries, </w:t>
      </w:r>
      <w:r w:rsidRPr="009755B3">
        <w:rPr>
          <w:rStyle w:val="StyleUnderline"/>
        </w:rPr>
        <w:t xml:space="preserve">China and Saudi Arabia share many common interests and potential space of∂ cooperation in fields including global energy and trade governance, international investment and financial∂ governance, and economic governance </w:t>
      </w:r>
      <w:r w:rsidRPr="00AE3D42">
        <w:rPr>
          <w:sz w:val="16"/>
        </w:rPr>
        <w:t>in the Middle East and Islamic region. Given the close relationship</w:t>
      </w:r>
      <w:r w:rsidRPr="00AE3D42">
        <w:rPr>
          <w:sz w:val="12"/>
        </w:rPr>
        <w:t xml:space="preserve">∂ </w:t>
      </w:r>
      <w:r w:rsidRPr="00AE3D42">
        <w:rPr>
          <w:sz w:val="16"/>
        </w:rPr>
        <w:t xml:space="preserve">between Saudi Arabia and two emerging powers, China and India, in future, </w:t>
      </w:r>
      <w:r w:rsidRPr="009755B3">
        <w:rPr>
          <w:rStyle w:val="StyleUnderline"/>
        </w:rPr>
        <w:t>China and Saudi Arabia can also∂ carry out cooperation in emerging institutions such as BRICS.</w:t>
      </w:r>
      <w:r w:rsidRPr="00AE3D42">
        <w:rPr>
          <w:sz w:val="12"/>
        </w:rPr>
        <w:t xml:space="preserve">∂ </w:t>
      </w:r>
      <w:r w:rsidRPr="00AE3D42">
        <w:rPr>
          <w:sz w:val="16"/>
        </w:rPr>
        <w:t xml:space="preserve">Sixth, </w:t>
      </w:r>
      <w:r w:rsidRPr="009755B3">
        <w:rPr>
          <w:rStyle w:val="StyleUnderline"/>
        </w:rPr>
        <w:t xml:space="preserve">Saudi Arabia has strategic position in building energy and economic cooperative relations between∂ China and Western powers </w:t>
      </w:r>
      <w:r w:rsidRPr="00AE3D42">
        <w:rPr>
          <w:sz w:val="16"/>
        </w:rPr>
        <w:t>such as the U.S. in the Middle East and Gulf region. With the increasing of economic</w:t>
      </w:r>
      <w:r w:rsidRPr="00AE3D42">
        <w:rPr>
          <w:sz w:val="12"/>
        </w:rPr>
        <w:t xml:space="preserve">∂ </w:t>
      </w:r>
      <w:r w:rsidRPr="00AE3D42">
        <w:rPr>
          <w:sz w:val="16"/>
        </w:rPr>
        <w:t>strength and energy demands, economic relationship between China and the Middle East countries are</w:t>
      </w:r>
      <w:r>
        <w:rPr>
          <w:sz w:val="16"/>
        </w:rPr>
        <w:t xml:space="preserve"> </w:t>
      </w:r>
      <w:r w:rsidRPr="00AE3D42">
        <w:rPr>
          <w:sz w:val="16"/>
        </w:rPr>
        <w:t xml:space="preserve">increasingly close. </w:t>
      </w:r>
      <w:r w:rsidRPr="009755B3">
        <w:rPr>
          <w:rStyle w:val="StyleUnderline"/>
        </w:rPr>
        <w:t xml:space="preserve">China is growing involved in energy affairs in the Middle East, which challenges Western∂ dominant position in this region </w:t>
      </w:r>
      <w:r w:rsidRPr="00AE3D42">
        <w:rPr>
          <w:sz w:val="16"/>
        </w:rPr>
        <w:t xml:space="preserve">to some degree and results in their doubts and resistance. </w:t>
      </w:r>
      <w:r w:rsidRPr="009755B3">
        <w:rPr>
          <w:rStyle w:val="StyleUnderline"/>
        </w:rPr>
        <w:t>The present∂ competition between China and the United States over oil and gas resources of the Middle East is pregnant with∂ opportunities for great power cooperation as well as conflict</w:t>
      </w:r>
      <w:r w:rsidRPr="00AE3D42">
        <w:rPr>
          <w:sz w:val="16"/>
        </w:rPr>
        <w:t xml:space="preserve"> (</w:t>
      </w:r>
      <w:proofErr w:type="spellStart"/>
      <w:r w:rsidRPr="00AE3D42">
        <w:rPr>
          <w:sz w:val="16"/>
        </w:rPr>
        <w:t>Manochehr</w:t>
      </w:r>
      <w:proofErr w:type="spellEnd"/>
      <w:r w:rsidRPr="00AE3D42">
        <w:rPr>
          <w:sz w:val="16"/>
        </w:rPr>
        <w:t xml:space="preserve"> </w:t>
      </w:r>
      <w:proofErr w:type="spellStart"/>
      <w:r w:rsidRPr="00AE3D42">
        <w:rPr>
          <w:sz w:val="16"/>
        </w:rPr>
        <w:t>Dorraj</w:t>
      </w:r>
      <w:proofErr w:type="spellEnd"/>
      <w:r w:rsidRPr="00AE3D42">
        <w:rPr>
          <w:sz w:val="16"/>
        </w:rPr>
        <w:t xml:space="preserve"> and James E. English, 2012). As</w:t>
      </w:r>
      <w:r w:rsidRPr="00AE3D42">
        <w:rPr>
          <w:sz w:val="12"/>
        </w:rPr>
        <w:t xml:space="preserve">∂ </w:t>
      </w:r>
      <w:r w:rsidRPr="00AE3D42">
        <w:rPr>
          <w:sz w:val="16"/>
        </w:rPr>
        <w:t>an influential regional power, Saudi Arabia is an important ally of the U.S., hence, it also maintains a good</w:t>
      </w:r>
      <w:r w:rsidRPr="00AE3D42">
        <w:rPr>
          <w:sz w:val="12"/>
        </w:rPr>
        <w:t xml:space="preserve">∂ </w:t>
      </w:r>
      <w:r w:rsidRPr="00AE3D42">
        <w:rPr>
          <w:sz w:val="16"/>
        </w:rPr>
        <w:t>comprehensive relations with Western and other global powers. From Saudi perspective, it hopes to keep</w:t>
      </w:r>
      <w:r w:rsidRPr="00AE3D42">
        <w:rPr>
          <w:sz w:val="12"/>
        </w:rPr>
        <w:t xml:space="preserve">∂ </w:t>
      </w:r>
      <w:r w:rsidRPr="00AE3D42">
        <w:rPr>
          <w:sz w:val="16"/>
        </w:rPr>
        <w:t xml:space="preserve">friendship with countries from both the West and the East. </w:t>
      </w:r>
      <w:r w:rsidRPr="00CB54A5">
        <w:rPr>
          <w:rStyle w:val="StyleUnderline"/>
        </w:rPr>
        <w:t>Both China and the U.S. is influential to Saudi∂ economic development and energy trade, and conflicts among outside powers do not meet Saudi national∂ interests.</w:t>
      </w:r>
      <w:r w:rsidRPr="00AE3D42">
        <w:rPr>
          <w:sz w:val="16"/>
        </w:rPr>
        <w:t xml:space="preserve"> Therefore</w:t>
      </w:r>
      <w:r w:rsidRPr="00CB54A5">
        <w:rPr>
          <w:rStyle w:val="Emphasis"/>
        </w:rPr>
        <w:t>, building of new type of relationship between China and the U.S. cannot be carried out∂ without supports of regional powers like Saudi Arabia.</w:t>
      </w:r>
      <w:r w:rsidRPr="00AE3D42">
        <w:rPr>
          <w:sz w:val="16"/>
        </w:rPr>
        <w:t xml:space="preserve"> </w:t>
      </w:r>
      <w:r w:rsidRPr="00CB54A5">
        <w:rPr>
          <w:rStyle w:val="StyleUnderline"/>
        </w:rPr>
        <w:t xml:space="preserve">Saudi Arabia has both the will to promote regional </w:t>
      </w:r>
      <w:proofErr w:type="spellStart"/>
      <w:r w:rsidRPr="00CB54A5">
        <w:rPr>
          <w:rStyle w:val="StyleUnderline"/>
        </w:rPr>
        <w:t>SinoU.S</w:t>
      </w:r>
      <w:proofErr w:type="spellEnd"/>
      <w:r w:rsidRPr="00CB54A5">
        <w:rPr>
          <w:rStyle w:val="StyleUnderline"/>
        </w:rPr>
        <w:t>.∂ cooperation and the capability to resolve regional economic conflicts between the two countries</w:t>
      </w:r>
      <w:r w:rsidRPr="00AE3D42">
        <w:rPr>
          <w:sz w:val="16"/>
        </w:rPr>
        <w:t>, which</w:t>
      </w:r>
      <w:r w:rsidRPr="00AE3D42">
        <w:rPr>
          <w:sz w:val="12"/>
        </w:rPr>
        <w:t xml:space="preserve">∂ </w:t>
      </w:r>
      <w:r w:rsidRPr="00AE3D42">
        <w:rPr>
          <w:sz w:val="16"/>
        </w:rPr>
        <w:t>highlight Saudi Arabia’s strategic economic status.</w:t>
      </w:r>
    </w:p>
    <w:p w14:paraId="57C42C3D" w14:textId="77777777" w:rsidR="00206554" w:rsidRPr="00C441C0" w:rsidRDefault="00206554" w:rsidP="00206554">
      <w:pPr>
        <w:pStyle w:val="Heading4"/>
        <w:rPr>
          <w:rFonts w:cs="Arial"/>
        </w:rPr>
      </w:pPr>
      <w:r>
        <w:rPr>
          <w:rFonts w:cs="Arial"/>
        </w:rPr>
        <w:t>Middle East conflict escalates to</w:t>
      </w:r>
      <w:r w:rsidRPr="00C441C0">
        <w:rPr>
          <w:rFonts w:cs="Arial"/>
        </w:rPr>
        <w:t xml:space="preserve"> nuclear war</w:t>
      </w:r>
    </w:p>
    <w:p w14:paraId="1BE2052B" w14:textId="77777777" w:rsidR="00206554" w:rsidRPr="00C441C0" w:rsidRDefault="00206554" w:rsidP="00206554">
      <w:pPr>
        <w:rPr>
          <w:b/>
          <w:bCs/>
          <w:szCs w:val="20"/>
        </w:rPr>
      </w:pPr>
      <w:r w:rsidRPr="00C441C0">
        <w:rPr>
          <w:rStyle w:val="Style13ptBold"/>
        </w:rPr>
        <w:t>Steinbach</w:t>
      </w:r>
      <w:r>
        <w:rPr>
          <w:rStyle w:val="Style13ptBold"/>
        </w:rPr>
        <w:t xml:space="preserve"> 0</w:t>
      </w:r>
      <w:r w:rsidRPr="00C441C0">
        <w:rPr>
          <w:rStyle w:val="Style13ptBold"/>
        </w:rPr>
        <w:t xml:space="preserve">2 </w:t>
      </w:r>
      <w:r w:rsidRPr="00C441C0">
        <w:rPr>
          <w:szCs w:val="20"/>
        </w:rPr>
        <w:t>(John Steinbach, Center for Research on Globalization, 3/3/02, pg. online @ http://www.globalresearch.ca/articles/STE203A.html)</w:t>
      </w:r>
    </w:p>
    <w:p w14:paraId="48ECF067" w14:textId="77777777" w:rsidR="00206554" w:rsidRPr="00E94CED" w:rsidRDefault="00206554" w:rsidP="00206554">
      <w:pPr>
        <w:pStyle w:val="Cards"/>
        <w:ind w:left="0"/>
        <w:rPr>
          <w:rFonts w:ascii="Arial" w:hAnsi="Arial" w:cs="Arial"/>
          <w:sz w:val="10"/>
        </w:rPr>
      </w:pPr>
      <w:r w:rsidRPr="00E94CED">
        <w:rPr>
          <w:rStyle w:val="NothingChar1"/>
          <w:rFonts w:ascii="Arial" w:hAnsi="Arial" w:cs="Arial"/>
          <w:sz w:val="10"/>
        </w:rPr>
        <w:t xml:space="preserve">Meanwhile, </w:t>
      </w:r>
      <w:r w:rsidRPr="00E94CED">
        <w:rPr>
          <w:rStyle w:val="Emphasis"/>
        </w:rPr>
        <w:t>the existence of an arsenal of mass destruction in such an unstable region</w:t>
      </w:r>
      <w:r w:rsidRPr="00E94CED">
        <w:rPr>
          <w:rStyle w:val="StyleUnderline"/>
          <w:rFonts w:ascii="Arial" w:hAnsi="Arial" w:cs="Arial"/>
        </w:rPr>
        <w:t xml:space="preserve"> in turn has serious implications for future arms control and disarmament negotiations, and even the threat of nuclear war</w:t>
      </w:r>
      <w:r w:rsidRPr="00E94CED">
        <w:rPr>
          <w:rStyle w:val="NothingChar1"/>
          <w:rFonts w:ascii="Arial" w:hAnsi="Arial" w:cs="Arial"/>
          <w:sz w:val="10"/>
        </w:rPr>
        <w:t xml:space="preserve">. Seymour </w:t>
      </w:r>
      <w:proofErr w:type="spellStart"/>
      <w:r w:rsidRPr="00E94CED">
        <w:rPr>
          <w:rStyle w:val="NothingChar1"/>
          <w:rFonts w:ascii="Arial" w:hAnsi="Arial" w:cs="Arial"/>
          <w:sz w:val="10"/>
        </w:rPr>
        <w:t>Hersh</w:t>
      </w:r>
      <w:proofErr w:type="spellEnd"/>
      <w:r w:rsidRPr="00E94CED">
        <w:rPr>
          <w:rStyle w:val="NothingChar1"/>
          <w:rFonts w:ascii="Arial" w:hAnsi="Arial" w:cs="Arial"/>
          <w:sz w:val="10"/>
        </w:rPr>
        <w:t xml:space="preserve"> warns</w:t>
      </w:r>
      <w:r w:rsidRPr="00E94CED">
        <w:rPr>
          <w:rStyle w:val="StyleUnderline"/>
          <w:rFonts w:ascii="Arial" w:hAnsi="Arial" w:cs="Arial"/>
        </w:rPr>
        <w:t>, "Should war break out in the Middle East again</w:t>
      </w:r>
      <w:proofErr w:type="gramStart"/>
      <w:r w:rsidRPr="00E94CED">
        <w:rPr>
          <w:rStyle w:val="NothingChar1"/>
          <w:rFonts w:ascii="Arial" w:hAnsi="Arial" w:cs="Arial"/>
          <w:sz w:val="10"/>
        </w:rPr>
        <w:t>,...</w:t>
      </w:r>
      <w:proofErr w:type="gramEnd"/>
      <w:r w:rsidRPr="00E94CED">
        <w:rPr>
          <w:rStyle w:val="NothingChar1"/>
          <w:rFonts w:ascii="Arial" w:hAnsi="Arial" w:cs="Arial"/>
          <w:sz w:val="10"/>
        </w:rPr>
        <w:t>or should any Arab nation fire missiles against Israel, as the Iraqis did,</w:t>
      </w:r>
      <w:r w:rsidRPr="00E94CED">
        <w:rPr>
          <w:rStyle w:val="Heading5Char"/>
          <w:rFonts w:ascii="Arial" w:hAnsi="Arial" w:cs="Arial"/>
          <w:sz w:val="10"/>
        </w:rPr>
        <w:t xml:space="preserve"> </w:t>
      </w:r>
      <w:r w:rsidRPr="00E94CED">
        <w:rPr>
          <w:rStyle w:val="Emphasis"/>
        </w:rPr>
        <w:t>a nuclear escalation</w:t>
      </w:r>
      <w:r w:rsidRPr="00E94CED">
        <w:rPr>
          <w:rStyle w:val="StyleUnderline"/>
          <w:rFonts w:ascii="Arial" w:hAnsi="Arial" w:cs="Arial"/>
        </w:rPr>
        <w:t xml:space="preserve">, once unthinkable except as a last resort, </w:t>
      </w:r>
      <w:r w:rsidRPr="00E94CED">
        <w:rPr>
          <w:rStyle w:val="Emphasis"/>
        </w:rPr>
        <w:t>would now be a strong probability.</w:t>
      </w:r>
      <w:r w:rsidRPr="00E94CED">
        <w:rPr>
          <w:rStyle w:val="StyleUnderline"/>
          <w:rFonts w:ascii="Arial" w:hAnsi="Arial" w:cs="Arial"/>
        </w:rPr>
        <w:t>"</w:t>
      </w:r>
      <w:r w:rsidRPr="00E94CED">
        <w:rPr>
          <w:rStyle w:val="NothingChar1"/>
          <w:rFonts w:ascii="Arial" w:hAnsi="Arial" w:cs="Arial"/>
          <w:sz w:val="10"/>
        </w:rPr>
        <w:t xml:space="preserve">41) </w:t>
      </w:r>
      <w:proofErr w:type="gramStart"/>
      <w:r w:rsidRPr="00E94CED">
        <w:rPr>
          <w:rStyle w:val="NothingChar1"/>
          <w:rFonts w:ascii="Arial" w:hAnsi="Arial" w:cs="Arial"/>
          <w:sz w:val="10"/>
        </w:rPr>
        <w:t>and</w:t>
      </w:r>
      <w:proofErr w:type="gramEnd"/>
      <w:r w:rsidRPr="00E94CED">
        <w:rPr>
          <w:rStyle w:val="NothingChar1"/>
          <w:rFonts w:ascii="Arial" w:hAnsi="Arial" w:cs="Arial"/>
          <w:sz w:val="10"/>
        </w:rPr>
        <w:t xml:space="preserve"> </w:t>
      </w:r>
      <w:proofErr w:type="spellStart"/>
      <w:r w:rsidRPr="00E94CED">
        <w:rPr>
          <w:rStyle w:val="NothingChar1"/>
          <w:rFonts w:ascii="Arial" w:hAnsi="Arial" w:cs="Arial"/>
          <w:sz w:val="10"/>
        </w:rPr>
        <w:t>Ezar</w:t>
      </w:r>
      <w:proofErr w:type="spellEnd"/>
      <w:r w:rsidRPr="00E94CED">
        <w:rPr>
          <w:rStyle w:val="NothingChar1"/>
          <w:rFonts w:ascii="Arial" w:hAnsi="Arial" w:cs="Arial"/>
          <w:sz w:val="10"/>
        </w:rPr>
        <w:t xml:space="preserve"> </w:t>
      </w:r>
      <w:proofErr w:type="spellStart"/>
      <w:r w:rsidRPr="00E94CED">
        <w:rPr>
          <w:rStyle w:val="NothingChar1"/>
          <w:rFonts w:ascii="Arial" w:hAnsi="Arial" w:cs="Arial"/>
          <w:sz w:val="10"/>
        </w:rPr>
        <w:t>Weissman</w:t>
      </w:r>
      <w:proofErr w:type="spellEnd"/>
      <w:r w:rsidRPr="00E94CED">
        <w:rPr>
          <w:rStyle w:val="NothingChar1"/>
          <w:rFonts w:ascii="Arial" w:hAnsi="Arial" w:cs="Arial"/>
          <w:sz w:val="10"/>
        </w:rPr>
        <w:t>, Israel's current President</w:t>
      </w:r>
      <w:r w:rsidRPr="00E94CED">
        <w:rPr>
          <w:rFonts w:ascii="Arial" w:hAnsi="Arial" w:cs="Arial"/>
          <w:sz w:val="10"/>
        </w:rPr>
        <w:t xml:space="preserve"> </w:t>
      </w:r>
      <w:r w:rsidRPr="00E94CED">
        <w:rPr>
          <w:rStyle w:val="StyleUnderline"/>
          <w:rFonts w:ascii="Arial" w:hAnsi="Arial" w:cs="Arial"/>
        </w:rPr>
        <w:t>said "The nuclear issue is gaining momentum(and the) next war will not be conventional."</w:t>
      </w:r>
      <w:r w:rsidRPr="00E94CED">
        <w:rPr>
          <w:rStyle w:val="Heading5Char"/>
          <w:rFonts w:ascii="Arial" w:hAnsi="Arial" w:cs="Arial"/>
          <w:sz w:val="10"/>
        </w:rPr>
        <w:t>(</w:t>
      </w:r>
      <w:r w:rsidRPr="00E94CED">
        <w:rPr>
          <w:rStyle w:val="NothingChar1"/>
          <w:rFonts w:ascii="Arial" w:hAnsi="Arial" w:cs="Arial"/>
          <w:sz w:val="10"/>
        </w:rPr>
        <w:t xml:space="preserve">42) Russia and before it the Soviet Union has long been a </w:t>
      </w:r>
      <w:proofErr w:type="gramStart"/>
      <w:r w:rsidRPr="00E94CED">
        <w:rPr>
          <w:rStyle w:val="NothingChar1"/>
          <w:rFonts w:ascii="Arial" w:hAnsi="Arial" w:cs="Arial"/>
          <w:sz w:val="10"/>
        </w:rPr>
        <w:t>major(</w:t>
      </w:r>
      <w:proofErr w:type="gramEnd"/>
      <w:r w:rsidRPr="00E94CED">
        <w:rPr>
          <w:rStyle w:val="NothingChar1"/>
          <w:rFonts w:ascii="Arial" w:hAnsi="Arial" w:cs="Arial"/>
          <w:sz w:val="10"/>
        </w:rPr>
        <w:t xml:space="preserve">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if the </w:t>
      </w:r>
      <w:proofErr w:type="spellStart"/>
      <w:r w:rsidRPr="00E94CED">
        <w:rPr>
          <w:rStyle w:val="NothingChar1"/>
          <w:rFonts w:ascii="Arial" w:hAnsi="Arial" w:cs="Arial"/>
          <w:sz w:val="10"/>
        </w:rPr>
        <w:t>familar</w:t>
      </w:r>
      <w:proofErr w:type="spellEnd"/>
      <w:r w:rsidRPr="00E94CED">
        <w:rPr>
          <w:rStyle w:val="NothingChar1"/>
          <w:rFonts w:ascii="Arial" w:hAnsi="Arial" w:cs="Arial"/>
          <w:sz w:val="10"/>
        </w:rPr>
        <w:t xml:space="preserve"> pattern(Israel refining its weapons of mass destruction with U.S. complicity) is not reversed soon- for whatever reason-</w:t>
      </w:r>
      <w:r w:rsidRPr="00E94CED">
        <w:rPr>
          <w:rStyle w:val="Heading5Char"/>
          <w:rFonts w:ascii="Arial" w:hAnsi="Arial" w:cs="Arial"/>
          <w:sz w:val="10"/>
        </w:rPr>
        <w:t xml:space="preserve"> </w:t>
      </w:r>
      <w:r w:rsidRPr="00E94CED">
        <w:rPr>
          <w:rStyle w:val="StyleUnderline"/>
          <w:rFonts w:ascii="Arial" w:hAnsi="Arial" w:cs="Arial"/>
        </w:rPr>
        <w:t>the deepening Middle East conflict could trigger a world conflagration."</w:t>
      </w:r>
      <w:r w:rsidRPr="00E94CED">
        <w:rPr>
          <w:rFonts w:ascii="Arial" w:hAnsi="Arial" w:cs="Arial"/>
          <w:sz w:val="10"/>
        </w:rPr>
        <w:t xml:space="preserve">  </w:t>
      </w:r>
    </w:p>
    <w:p w14:paraId="44CF7895" w14:textId="77777777" w:rsidR="00206554" w:rsidRDefault="00206554" w:rsidP="00206554">
      <w:pPr>
        <w:rPr>
          <w:sz w:val="16"/>
        </w:rPr>
      </w:pPr>
    </w:p>
    <w:p w14:paraId="6651CBCF" w14:textId="77777777" w:rsidR="00206554" w:rsidRDefault="00206554" w:rsidP="00206554">
      <w:pPr>
        <w:pStyle w:val="Heading3"/>
      </w:pPr>
      <w:r>
        <w:t>Oil Key to Relations</w:t>
      </w:r>
    </w:p>
    <w:p w14:paraId="6B04C2AD" w14:textId="77777777" w:rsidR="00206554" w:rsidRDefault="00206554" w:rsidP="00206554">
      <w:pPr>
        <w:pStyle w:val="Heading4"/>
      </w:pPr>
      <w:r>
        <w:t>Oil is key to China Saudi relations.</w:t>
      </w:r>
    </w:p>
    <w:p w14:paraId="30AD5811" w14:textId="77777777" w:rsidR="00206554" w:rsidRPr="009F0497" w:rsidRDefault="00206554" w:rsidP="00206554">
      <w:pPr>
        <w:rPr>
          <w:rStyle w:val="Style13ptBold"/>
        </w:rPr>
      </w:pPr>
      <w:proofErr w:type="spellStart"/>
      <w:r w:rsidRPr="009F0497">
        <w:rPr>
          <w:rStyle w:val="Style13ptBold"/>
          <w:szCs w:val="26"/>
        </w:rPr>
        <w:t>Nazer</w:t>
      </w:r>
      <w:proofErr w:type="spellEnd"/>
      <w:r w:rsidRPr="009F0497">
        <w:rPr>
          <w:rStyle w:val="Style13ptBold"/>
          <w:szCs w:val="26"/>
        </w:rPr>
        <w:t xml:space="preserve"> ’15</w:t>
      </w:r>
      <w:r>
        <w:rPr>
          <w:rStyle w:val="Style13ptBold"/>
        </w:rPr>
        <w:t xml:space="preserve"> – </w:t>
      </w:r>
      <w:r w:rsidRPr="009F0497">
        <w:rPr>
          <w:rStyle w:val="Style13ptBold"/>
          <w:b w:val="0"/>
        </w:rPr>
        <w:t>analyst at JTG, Inc and a former political analyst at the Embassy of Saudi Arabia in Washington, DC (Fahad, September 2, “Saudi Arabia's New Best Friend: China?” http://nationalinterest.org/feature/saudi-arabias-new-best-friend-china-13761?page=2)//DWB</w:t>
      </w:r>
    </w:p>
    <w:p w14:paraId="05184957" w14:textId="77777777" w:rsidR="00206554" w:rsidRDefault="00206554" w:rsidP="00206554">
      <w:pPr>
        <w:rPr>
          <w:sz w:val="16"/>
        </w:rPr>
      </w:pPr>
      <w:r w:rsidRPr="007759E1">
        <w:rPr>
          <w:rStyle w:val="Emphasis"/>
        </w:rPr>
        <w:t>Oil Anchors Saudi-Chinese Relations</w:t>
      </w:r>
      <w:r w:rsidRPr="007759E1">
        <w:rPr>
          <w:sz w:val="12"/>
        </w:rPr>
        <w:t xml:space="preserve">∂ </w:t>
      </w:r>
      <w:r w:rsidRPr="007759E1">
        <w:rPr>
          <w:sz w:val="16"/>
        </w:rPr>
        <w:t xml:space="preserve">It is tempting to assume that any conversation about Saudi-Chinese relations begins and ends with oil. After all, </w:t>
      </w:r>
      <w:r w:rsidRPr="007759E1">
        <w:rPr>
          <w:rStyle w:val="StyleUnderline"/>
        </w:rPr>
        <w:t xml:space="preserve">Saudi Arabia is the world’s top exporter of crude oil and China is the world’s biggest importer. </w:t>
      </w:r>
      <w:r w:rsidRPr="007759E1">
        <w:rPr>
          <w:sz w:val="16"/>
        </w:rPr>
        <w:t xml:space="preserve">Saudi Arabia is indeed China’s biggest supplier of crude. In July, the Saudis exported 993,000 barrels of crude oil a day to China, which represented a 12-percent increase from the previous month. With the exception of this past May, when Russia briefly overtook Saudi Arabia as China’s top supplier of crude, </w:t>
      </w:r>
      <w:r w:rsidRPr="009F0497">
        <w:rPr>
          <w:rStyle w:val="StyleUnderline"/>
        </w:rPr>
        <w:t>Saudi Arabia has maintained the top spot for close to ten years.</w:t>
      </w:r>
      <w:r w:rsidRPr="007759E1">
        <w:rPr>
          <w:sz w:val="12"/>
        </w:rPr>
        <w:t xml:space="preserve">∂ </w:t>
      </w:r>
      <w:r w:rsidRPr="007759E1">
        <w:rPr>
          <w:sz w:val="16"/>
        </w:rPr>
        <w:t xml:space="preserve">Not only has </w:t>
      </w:r>
      <w:r w:rsidRPr="009F0497">
        <w:rPr>
          <w:rStyle w:val="StyleUnderline"/>
        </w:rPr>
        <w:t>China’s demand for energy increased dramatically over the past two decades as its economy grew at a rapid clip, the International Energy Agency estimates that China’s imports from the Middle East will roughly double by 2035.</w:t>
      </w:r>
      <w:r w:rsidRPr="007759E1">
        <w:rPr>
          <w:sz w:val="16"/>
        </w:rPr>
        <w:t xml:space="preserve"> As the shale revolution in the United States has led to increased domestic production and lower demand for Saudi imports, the Asian market has looked even more attractive. While the United States continues to be an important market for Saudi crude; China, Japan, South Korea and other Asian countries account for close to 70 percent of Saudi crude exports.</w:t>
      </w:r>
      <w:r w:rsidRPr="007759E1">
        <w:rPr>
          <w:sz w:val="12"/>
        </w:rPr>
        <w:t xml:space="preserve">∂ </w:t>
      </w:r>
      <w:r w:rsidRPr="007759E1">
        <w:rPr>
          <w:sz w:val="16"/>
        </w:rPr>
        <w:t xml:space="preserve">However, </w:t>
      </w:r>
      <w:r w:rsidRPr="009F0497">
        <w:rPr>
          <w:rStyle w:val="StyleUnderline"/>
        </w:rPr>
        <w:t>Saudi-Chinese energy relations extend beyond trade in crude and include sizable Saudi investments in Chinese refineries and Chinese companies helping develop Saudi Arabia’s own refineries and natural-gas fields.</w:t>
      </w:r>
      <w:r w:rsidRPr="007759E1">
        <w:rPr>
          <w:sz w:val="16"/>
        </w:rPr>
        <w:t xml:space="preserve"> As Saudi Arabia’s own domestic energy needs have risen rapidly in recent years—electricity consumption has doubled since 2000—and are expected to continue to increase, </w:t>
      </w:r>
      <w:r w:rsidRPr="009F0497">
        <w:rPr>
          <w:rStyle w:val="StyleUnderline"/>
        </w:rPr>
        <w:t>policy makers have tried to meet increased demand by tapping into the kingdom’s natural gas, allowing more-lucrative crude to be exported.</w:t>
      </w:r>
      <w:r w:rsidRPr="007759E1">
        <w:rPr>
          <w:sz w:val="16"/>
        </w:rPr>
        <w:t xml:space="preserve"> And while the results of the search for natural gas in Saudi Arabia have been disappointing, the Saudis have made real progress in expanding their refining capacity.</w:t>
      </w:r>
      <w:r w:rsidRPr="007759E1">
        <w:rPr>
          <w:sz w:val="12"/>
        </w:rPr>
        <w:t xml:space="preserve">∂ </w:t>
      </w:r>
      <w:r w:rsidRPr="007759E1">
        <w:rPr>
          <w:sz w:val="16"/>
        </w:rPr>
        <w:t xml:space="preserve">As the Saudis made a concerted effort to increase their capacity, China’s Sinopec stepped forward and partnered with Aramco to build a 400,000-barrel-a-day plant, which began exporting its first shipments in January of this year. Not surprisingly, the Saudis have also invested heavily in Chinese refineries to position themselves as the supplier of choice over the long term. Saudi Arabia’s Aramco has entered a joint venture with </w:t>
      </w:r>
      <w:proofErr w:type="spellStart"/>
      <w:r w:rsidRPr="007759E1">
        <w:rPr>
          <w:sz w:val="16"/>
        </w:rPr>
        <w:t>PetroChina</w:t>
      </w:r>
      <w:proofErr w:type="spellEnd"/>
      <w:r w:rsidRPr="007759E1">
        <w:rPr>
          <w:sz w:val="16"/>
        </w:rPr>
        <w:t xml:space="preserve"> Co and Yunnan </w:t>
      </w:r>
      <w:proofErr w:type="spellStart"/>
      <w:r w:rsidRPr="007759E1">
        <w:rPr>
          <w:sz w:val="16"/>
        </w:rPr>
        <w:t>Yuntianhua</w:t>
      </w:r>
      <w:proofErr w:type="spellEnd"/>
      <w:r w:rsidRPr="007759E1">
        <w:rPr>
          <w:sz w:val="16"/>
        </w:rPr>
        <w:t xml:space="preserve"> to build a 260,000-barrel-a-day refinery in China’s southwest. This is in addition to the refinery that Aramco manages in Fujian province along with Sinopec and </w:t>
      </w:r>
      <w:proofErr w:type="spellStart"/>
      <w:r w:rsidRPr="007759E1">
        <w:rPr>
          <w:sz w:val="16"/>
        </w:rPr>
        <w:t>MobilExxon</w:t>
      </w:r>
      <w:proofErr w:type="spellEnd"/>
      <w:r w:rsidRPr="007759E1">
        <w:rPr>
          <w:sz w:val="16"/>
        </w:rPr>
        <w:t>.</w:t>
      </w:r>
      <w:r w:rsidRPr="007759E1">
        <w:rPr>
          <w:sz w:val="12"/>
        </w:rPr>
        <w:t xml:space="preserve">∂ </w:t>
      </w:r>
      <w:r w:rsidRPr="009F0497">
        <w:rPr>
          <w:rStyle w:val="StyleUnderline"/>
        </w:rPr>
        <w:t>China is now Saudi Arabia’s biggest trading partner period, with cheap and increasingly better-quality Chinese electronics, textiles and food products flooding the Saudi market.</w:t>
      </w:r>
      <w:r w:rsidRPr="007759E1">
        <w:rPr>
          <w:sz w:val="16"/>
        </w:rPr>
        <w:t xml:space="preserve"> Trade between the two countries has been growing consistently and exceeded $72 billion last year. </w:t>
      </w:r>
      <w:r w:rsidRPr="009F0497">
        <w:rPr>
          <w:rStyle w:val="StyleUnderline"/>
        </w:rPr>
        <w:t>Chinese companies have also participated in some major construction projects in Saudi Arabia</w:t>
      </w:r>
      <w:r w:rsidRPr="007759E1">
        <w:rPr>
          <w:sz w:val="16"/>
        </w:rPr>
        <w:t xml:space="preserve">, including the </w:t>
      </w:r>
      <w:proofErr w:type="spellStart"/>
      <w:r w:rsidRPr="007759E1">
        <w:rPr>
          <w:sz w:val="16"/>
        </w:rPr>
        <w:t>Haramain</w:t>
      </w:r>
      <w:proofErr w:type="spellEnd"/>
      <w:r w:rsidRPr="007759E1">
        <w:rPr>
          <w:sz w:val="16"/>
        </w:rPr>
        <w:t xml:space="preserve"> railroad project that connects the two holy cities of Mecca and Medina via the port city of Jeddah.</w:t>
      </w:r>
    </w:p>
    <w:p w14:paraId="0FC234D2" w14:textId="77777777" w:rsidR="00206554" w:rsidRDefault="00206554" w:rsidP="00206554">
      <w:pPr>
        <w:pStyle w:val="Heading3"/>
      </w:pPr>
      <w:r>
        <w:t>AT: Uighurs alt cause to relations</w:t>
      </w:r>
    </w:p>
    <w:p w14:paraId="28712831" w14:textId="77777777" w:rsidR="00206554" w:rsidRDefault="00206554" w:rsidP="00206554">
      <w:pPr>
        <w:pStyle w:val="Heading4"/>
      </w:pPr>
      <w:r>
        <w:t xml:space="preserve">Saudi Chinese cooperation over oil overcomes Chinese domestic treatment of Muslims. </w:t>
      </w:r>
    </w:p>
    <w:p w14:paraId="181FB9B8" w14:textId="77777777" w:rsidR="00206554" w:rsidRPr="006C0EAE" w:rsidRDefault="00206554" w:rsidP="00206554">
      <w:pPr>
        <w:rPr>
          <w:b/>
        </w:rPr>
      </w:pPr>
      <w:proofErr w:type="spellStart"/>
      <w:r w:rsidRPr="009F0497">
        <w:rPr>
          <w:rStyle w:val="Style13ptBold"/>
          <w:szCs w:val="26"/>
        </w:rPr>
        <w:t>Nazer</w:t>
      </w:r>
      <w:proofErr w:type="spellEnd"/>
      <w:r w:rsidRPr="009F0497">
        <w:rPr>
          <w:rStyle w:val="Style13ptBold"/>
          <w:szCs w:val="26"/>
        </w:rPr>
        <w:t xml:space="preserve"> ’15</w:t>
      </w:r>
      <w:r>
        <w:rPr>
          <w:rStyle w:val="Style13ptBold"/>
        </w:rPr>
        <w:t xml:space="preserve"> – </w:t>
      </w:r>
      <w:r w:rsidRPr="009F0497">
        <w:rPr>
          <w:rStyle w:val="Style13ptBold"/>
          <w:b w:val="0"/>
        </w:rPr>
        <w:t>analyst at JTG, Inc and a former political analyst at the Embassy of Saudi Arabia in Washington, DC (Fahad, September 2, “Saudi Arabia's New Best Friend: China?” http://nationalinterest.org/feature/saudi-arabias-new-best-friend-china-13761?page=2)//DWB</w:t>
      </w:r>
    </w:p>
    <w:p w14:paraId="14247A20" w14:textId="77777777" w:rsidR="00206554" w:rsidRDefault="00206554" w:rsidP="00206554">
      <w:pPr>
        <w:rPr>
          <w:sz w:val="16"/>
        </w:rPr>
      </w:pPr>
      <w:r w:rsidRPr="001232BD">
        <w:rPr>
          <w:sz w:val="16"/>
        </w:rPr>
        <w:t xml:space="preserve">However, </w:t>
      </w:r>
      <w:r w:rsidRPr="001232BD">
        <w:rPr>
          <w:rStyle w:val="StyleUnderline"/>
        </w:rPr>
        <w:t>while Saudi Arabia values the long-term potential of the Chinese market for Saudi crude, petrochemicals and refined oil products, the real appeal of Chinese relations for the Saudis is that they do not come with “strings attached.”</w:t>
      </w:r>
      <w:r w:rsidRPr="001232BD">
        <w:rPr>
          <w:sz w:val="16"/>
        </w:rPr>
        <w:t xml:space="preserve"> Unlike the United States, which issues regular, annual reports that are often critical of Saudi Arabia’s treatment of religious minorities or that highlight the hardships of Saudi women, </w:t>
      </w:r>
      <w:r w:rsidRPr="001232BD">
        <w:rPr>
          <w:rStyle w:val="StyleUnderline"/>
        </w:rPr>
        <w:t>Chinese officials have consistently and intentionally avoided criticizing Saudi domestic or foreign policy.</w:t>
      </w:r>
      <w:r w:rsidRPr="001232BD">
        <w:rPr>
          <w:sz w:val="16"/>
        </w:rPr>
        <w:t xml:space="preserve"> Instead, </w:t>
      </w:r>
      <w:r w:rsidRPr="001232BD">
        <w:t>officials</w:t>
      </w:r>
      <w:r w:rsidRPr="001232BD">
        <w:rPr>
          <w:sz w:val="16"/>
        </w:rPr>
        <w:t xml:space="preserve"> at all levels—from President Xi Jinping to staffers at the Chinese embassy in Riyadh—have praised the important role that Saudi Arabia plays in global energy markets, the Middle East and the broader Muslim world. </w:t>
      </w:r>
      <w:r w:rsidRPr="001232BD">
        <w:rPr>
          <w:rStyle w:val="StyleUnderline"/>
        </w:rPr>
        <w:t>They have also made it clear that China respects Saudi Arabia’s choice of a development path that “suits its own conditions.”</w:t>
      </w:r>
      <w:r w:rsidRPr="001232BD">
        <w:rPr>
          <w:sz w:val="16"/>
        </w:rPr>
        <w:t xml:space="preserve"> Such deference is widely appreciated in Saudi Arabia, which has long maintained that as the custodian of Islam’s holiest places and birthplace of Islam, </w:t>
      </w:r>
      <w:r w:rsidRPr="001232BD">
        <w:rPr>
          <w:rStyle w:val="StyleUnderline"/>
        </w:rPr>
        <w:t>the road to reforming its political, social and economic institutions will be different than other developing countries.</w:t>
      </w:r>
      <w:r w:rsidRPr="001232BD">
        <w:rPr>
          <w:sz w:val="16"/>
        </w:rPr>
        <w:t xml:space="preserve"> It is also not lost on the Saudis that the Chinese have a particular country in mind when they speak about their commitment to noninterference in the domestic affairs of other nations: the United States.</w:t>
      </w:r>
      <w:r w:rsidRPr="001232BD">
        <w:rPr>
          <w:sz w:val="12"/>
        </w:rPr>
        <w:t xml:space="preserve">∂ </w:t>
      </w:r>
      <w:r w:rsidRPr="001232BD">
        <w:rPr>
          <w:sz w:val="16"/>
        </w:rPr>
        <w:t xml:space="preserve">For their part, the </w:t>
      </w:r>
      <w:r w:rsidRPr="001232BD">
        <w:rPr>
          <w:rStyle w:val="StyleUnderline"/>
        </w:rPr>
        <w:t>Saudis have likewise rarely highlighted China’s controversial measures against its minority Muslims, especially the Uyghurs</w:t>
      </w:r>
      <w:r w:rsidRPr="001232BD">
        <w:rPr>
          <w:sz w:val="16"/>
        </w:rPr>
        <w:t xml:space="preserve"> in its restive Western region of Xinjiang. For example, while Egypt’s most revered Islamic institution, Al </w:t>
      </w:r>
      <w:proofErr w:type="spellStart"/>
      <w:r w:rsidRPr="001232BD">
        <w:rPr>
          <w:sz w:val="16"/>
        </w:rPr>
        <w:t>Azhar</w:t>
      </w:r>
      <w:proofErr w:type="spellEnd"/>
      <w:r w:rsidRPr="001232BD">
        <w:rPr>
          <w:sz w:val="16"/>
        </w:rPr>
        <w:t xml:space="preserve">, issued a statement condemning reports that China was preventing some of its Muslims from observing fasting during the holy month of Ramadan earlier this year, the equivalent official Saudi religious institutions did not. On the other hand, </w:t>
      </w:r>
      <w:r w:rsidRPr="001232BD">
        <w:rPr>
          <w:rStyle w:val="StyleUnderline"/>
        </w:rPr>
        <w:t>when Uyghur extremists targeted an open-air market killing dozens in May 2014, the Saudi government issued a statement condemning the “criminal” attack and framed it within its broader condemnation of all “terrorist” acts.</w:t>
      </w:r>
    </w:p>
    <w:p w14:paraId="566DCC87" w14:textId="77777777" w:rsidR="00206554" w:rsidRDefault="00206554" w:rsidP="00206554">
      <w:pPr>
        <w:rPr>
          <w:sz w:val="16"/>
        </w:rPr>
      </w:pPr>
    </w:p>
    <w:p w14:paraId="4D4C4C01" w14:textId="77777777" w:rsidR="00206554" w:rsidRDefault="00206554" w:rsidP="00206554">
      <w:pPr>
        <w:pStyle w:val="Heading3"/>
      </w:pPr>
      <w:r>
        <w:t>AT: China involvement in Middle East Bad</w:t>
      </w:r>
    </w:p>
    <w:p w14:paraId="030CB0F6" w14:textId="77777777" w:rsidR="00206554" w:rsidRDefault="00206554" w:rsidP="00206554">
      <w:pPr>
        <w:pStyle w:val="Heading4"/>
      </w:pPr>
      <w:r>
        <w:t>China cooperation with the Middle East is better than US involvement – US involvement is the cause of nearly all current instability.</w:t>
      </w:r>
    </w:p>
    <w:p w14:paraId="18ED84BE" w14:textId="77777777" w:rsidR="00206554" w:rsidRPr="001232BD" w:rsidRDefault="00206554" w:rsidP="00206554">
      <w:pPr>
        <w:rPr>
          <w:rStyle w:val="Style13ptBold"/>
        </w:rPr>
      </w:pPr>
      <w:r w:rsidRPr="001232BD">
        <w:rPr>
          <w:rStyle w:val="Style13ptBold"/>
          <w:szCs w:val="26"/>
        </w:rPr>
        <w:t>Sullivan ’15</w:t>
      </w:r>
      <w:r>
        <w:rPr>
          <w:rStyle w:val="Style13ptBold"/>
        </w:rPr>
        <w:t xml:space="preserve"> – </w:t>
      </w:r>
      <w:r w:rsidRPr="001232BD">
        <w:rPr>
          <w:rStyle w:val="Style13ptBold"/>
          <w:b w:val="0"/>
        </w:rPr>
        <w:t>Adjunct Professor at the Center for Security Studies at Georgetown University (Paul, June, “Does China Enhance Stability in the Middle East?” Georgetown Security Studies Review Conference Proceedings: China in the Middle East, http://georgetownsecuritystudiesreview.org/wp-content/uploads/2015/07/GSSR-Asia-Conference.pdf)//DWB</w:t>
      </w:r>
    </w:p>
    <w:p w14:paraId="6B0A296A" w14:textId="77777777" w:rsidR="00206554" w:rsidRDefault="00206554" w:rsidP="00206554">
      <w:pPr>
        <w:rPr>
          <w:sz w:val="16"/>
        </w:rPr>
      </w:pPr>
      <w:r w:rsidRPr="005C5E14">
        <w:rPr>
          <w:sz w:val="16"/>
        </w:rPr>
        <w:t>What is meant by stability in the region? It is not exactly stable now. As</w:t>
      </w:r>
      <w:r w:rsidRPr="005C5E14">
        <w:rPr>
          <w:sz w:val="12"/>
        </w:rPr>
        <w:t xml:space="preserve">∂ </w:t>
      </w:r>
      <w:r w:rsidRPr="005C5E14">
        <w:rPr>
          <w:sz w:val="16"/>
        </w:rPr>
        <w:t xml:space="preserve">far as I can judge </w:t>
      </w:r>
      <w:r w:rsidRPr="005C5E14">
        <w:rPr>
          <w:rStyle w:val="StyleUnderline"/>
        </w:rPr>
        <w:t>China had little to do directly with the present∂ instability in the region</w:t>
      </w:r>
      <w:r w:rsidRPr="005C5E14">
        <w:rPr>
          <w:sz w:val="16"/>
        </w:rPr>
        <w:t>. Some of its votes in the Security Council at the</w:t>
      </w:r>
      <w:r>
        <w:rPr>
          <w:sz w:val="16"/>
        </w:rPr>
        <w:t xml:space="preserve"> </w:t>
      </w:r>
      <w:r w:rsidRPr="005C5E14">
        <w:rPr>
          <w:sz w:val="16"/>
        </w:rPr>
        <w:t>UN, or rather its non-votes, especially on Syria and Libya may have</w:t>
      </w:r>
      <w:r w:rsidRPr="005C5E14">
        <w:rPr>
          <w:sz w:val="12"/>
        </w:rPr>
        <w:t xml:space="preserve">∂ </w:t>
      </w:r>
      <w:r w:rsidRPr="005C5E14">
        <w:rPr>
          <w:sz w:val="16"/>
        </w:rPr>
        <w:t xml:space="preserve">jolted situations. The </w:t>
      </w:r>
      <w:r w:rsidRPr="005C5E14">
        <w:rPr>
          <w:rStyle w:val="StyleUnderline"/>
        </w:rPr>
        <w:t>Russians seem more of a destabilizer</w:t>
      </w:r>
      <w:r w:rsidRPr="005C5E14">
        <w:rPr>
          <w:sz w:val="16"/>
        </w:rPr>
        <w:t xml:space="preserve"> in Syria </w:t>
      </w:r>
      <w:r w:rsidRPr="005C5E14">
        <w:rPr>
          <w:rStyle w:val="StyleUnderline"/>
        </w:rPr>
        <w:t>than</w:t>
      </w:r>
      <w:r w:rsidRPr="005C5E14">
        <w:rPr>
          <w:sz w:val="16"/>
        </w:rPr>
        <w:t xml:space="preserve"> 4</w:t>
      </w:r>
      <w:r w:rsidRPr="005C5E14">
        <w:rPr>
          <w:sz w:val="12"/>
        </w:rPr>
        <w:t xml:space="preserve">∂ </w:t>
      </w:r>
      <w:r w:rsidRPr="005C5E14">
        <w:rPr>
          <w:rStyle w:val="StyleUnderline"/>
        </w:rPr>
        <w:t>the Chinese</w:t>
      </w:r>
      <w:r w:rsidRPr="005C5E14">
        <w:rPr>
          <w:sz w:val="16"/>
        </w:rPr>
        <w:t>, especially considering their stonewalling in the early years</w:t>
      </w:r>
      <w:r w:rsidRPr="005C5E14">
        <w:rPr>
          <w:sz w:val="12"/>
        </w:rPr>
        <w:t xml:space="preserve">∂ </w:t>
      </w:r>
      <w:r w:rsidRPr="005C5E14">
        <w:rPr>
          <w:sz w:val="16"/>
        </w:rPr>
        <w:t xml:space="preserve">of the Syrian uprising to protect their naval base in </w:t>
      </w:r>
      <w:proofErr w:type="spellStart"/>
      <w:r w:rsidRPr="005C5E14">
        <w:rPr>
          <w:sz w:val="16"/>
        </w:rPr>
        <w:t>Tartus</w:t>
      </w:r>
      <w:proofErr w:type="spellEnd"/>
      <w:r w:rsidRPr="005C5E14">
        <w:rPr>
          <w:sz w:val="16"/>
        </w:rPr>
        <w:t>, their military</w:t>
      </w:r>
      <w:r w:rsidRPr="005C5E14">
        <w:rPr>
          <w:sz w:val="12"/>
        </w:rPr>
        <w:t xml:space="preserve">∂ </w:t>
      </w:r>
      <w:r w:rsidRPr="005C5E14">
        <w:rPr>
          <w:sz w:val="16"/>
        </w:rPr>
        <w:t>sales to the Syrian regime and their troops and advisers on the ground in</w:t>
      </w:r>
      <w:r w:rsidRPr="005C5E14">
        <w:rPr>
          <w:sz w:val="12"/>
        </w:rPr>
        <w:t xml:space="preserve">∂ </w:t>
      </w:r>
      <w:r w:rsidRPr="005C5E14">
        <w:rPr>
          <w:sz w:val="16"/>
        </w:rPr>
        <w:t xml:space="preserve">Syria. </w:t>
      </w:r>
      <w:r w:rsidRPr="005C5E14">
        <w:rPr>
          <w:rStyle w:val="StyleUnderline"/>
        </w:rPr>
        <w:t>The NATO intervention and the rise of insurgent groups on many∂ parts of the political spectrum seemed to more of a destabilizer in Libya∂ than the Chinese</w:t>
      </w:r>
      <w:r w:rsidRPr="005C5E14">
        <w:rPr>
          <w:sz w:val="16"/>
        </w:rPr>
        <w:t>.</w:t>
      </w:r>
      <w:r w:rsidRPr="005C5E14">
        <w:rPr>
          <w:sz w:val="12"/>
        </w:rPr>
        <w:t>∂</w:t>
      </w:r>
      <w:r>
        <w:rPr>
          <w:sz w:val="12"/>
        </w:rPr>
        <w:t xml:space="preserve"> </w:t>
      </w:r>
      <w:r w:rsidRPr="005C5E14">
        <w:rPr>
          <w:rStyle w:val="StyleUnderline"/>
        </w:rPr>
        <w:t>China’s actions in the region</w:t>
      </w:r>
      <w:r w:rsidRPr="005C5E14">
        <w:rPr>
          <w:sz w:val="16"/>
        </w:rPr>
        <w:t xml:space="preserve">, even including those </w:t>
      </w:r>
      <w:r w:rsidRPr="005C5E14">
        <w:rPr>
          <w:rStyle w:val="StyleUnderline"/>
        </w:rPr>
        <w:t>in Iran, do not∂ seem destabilizing so far</w:t>
      </w:r>
      <w:r w:rsidRPr="005C5E14">
        <w:rPr>
          <w:sz w:val="16"/>
        </w:rPr>
        <w:t xml:space="preserve">. </w:t>
      </w:r>
      <w:r w:rsidRPr="005C5E14">
        <w:rPr>
          <w:rStyle w:val="StyleUnderline"/>
        </w:rPr>
        <w:t>It</w:t>
      </w:r>
      <w:r w:rsidRPr="005C5E14">
        <w:rPr>
          <w:sz w:val="16"/>
        </w:rPr>
        <w:t xml:space="preserve"> </w:t>
      </w:r>
      <w:r w:rsidRPr="005C5E14">
        <w:rPr>
          <w:rStyle w:val="StyleUnderline"/>
        </w:rPr>
        <w:t xml:space="preserve">is </w:t>
      </w:r>
      <w:r w:rsidRPr="005C5E14">
        <w:t>also</w:t>
      </w:r>
      <w:r w:rsidRPr="005C5E14">
        <w:rPr>
          <w:rStyle w:val="StyleUnderline"/>
        </w:rPr>
        <w:t xml:space="preserve"> better for China to have a stable∂ Middle East. </w:t>
      </w:r>
      <w:r w:rsidRPr="005C5E14">
        <w:rPr>
          <w:sz w:val="16"/>
        </w:rPr>
        <w:t>Although sometimes it gains from instability given that this</w:t>
      </w:r>
      <w:r w:rsidRPr="005C5E14">
        <w:rPr>
          <w:sz w:val="12"/>
        </w:rPr>
        <w:t xml:space="preserve">∂ </w:t>
      </w:r>
      <w:r w:rsidRPr="005C5E14">
        <w:rPr>
          <w:sz w:val="16"/>
        </w:rPr>
        <w:t>keeps greater competition for its businesses out of places like South</w:t>
      </w:r>
      <w:r w:rsidRPr="005C5E14">
        <w:rPr>
          <w:sz w:val="12"/>
        </w:rPr>
        <w:t xml:space="preserve">∂ </w:t>
      </w:r>
      <w:r w:rsidRPr="005C5E14">
        <w:rPr>
          <w:sz w:val="16"/>
        </w:rPr>
        <w:t xml:space="preserve">Sudan, Iran and the like. Overall, </w:t>
      </w:r>
      <w:r w:rsidRPr="005C5E14">
        <w:rPr>
          <w:rStyle w:val="StyleUnderline"/>
        </w:rPr>
        <w:t>Chinese policy looks more like∂ business, money, strategic thinking in the long run, and every so often∂ trying to present difficulties for the United States</w:t>
      </w:r>
      <w:r w:rsidRPr="005C5E14">
        <w:rPr>
          <w:sz w:val="16"/>
        </w:rPr>
        <w:t xml:space="preserve"> by supporting those we</w:t>
      </w:r>
      <w:r w:rsidRPr="005C5E14">
        <w:rPr>
          <w:sz w:val="12"/>
        </w:rPr>
        <w:t xml:space="preserve">∂ </w:t>
      </w:r>
      <w:r w:rsidRPr="005C5E14">
        <w:rPr>
          <w:sz w:val="16"/>
        </w:rPr>
        <w:t>have some difficulties with. Russia is often far more aggressive and</w:t>
      </w:r>
      <w:r w:rsidRPr="005C5E14">
        <w:rPr>
          <w:sz w:val="12"/>
        </w:rPr>
        <w:t xml:space="preserve">∂ </w:t>
      </w:r>
      <w:r w:rsidRPr="005C5E14">
        <w:rPr>
          <w:sz w:val="16"/>
        </w:rPr>
        <w:t>outward in its attempts to present difficulties for the United States and to</w:t>
      </w:r>
      <w:r w:rsidRPr="005C5E14">
        <w:rPr>
          <w:sz w:val="12"/>
        </w:rPr>
        <w:t xml:space="preserve">∂ </w:t>
      </w:r>
      <w:r w:rsidRPr="005C5E14">
        <w:rPr>
          <w:sz w:val="16"/>
        </w:rPr>
        <w:t>destabilize the region than the Chinese – so far.</w:t>
      </w:r>
      <w:r w:rsidRPr="005C5E14">
        <w:rPr>
          <w:sz w:val="12"/>
        </w:rPr>
        <w:t>∂</w:t>
      </w:r>
      <w:r>
        <w:rPr>
          <w:sz w:val="12"/>
        </w:rPr>
        <w:t xml:space="preserve"> </w:t>
      </w:r>
      <w:r w:rsidRPr="005C5E14">
        <w:rPr>
          <w:sz w:val="16"/>
        </w:rPr>
        <w:t>There are many factors and actors within and from outside the</w:t>
      </w:r>
      <w:r w:rsidRPr="005C5E14">
        <w:rPr>
          <w:sz w:val="12"/>
        </w:rPr>
        <w:t xml:space="preserve">∂ </w:t>
      </w:r>
      <w:r w:rsidRPr="005C5E14">
        <w:rPr>
          <w:sz w:val="16"/>
        </w:rPr>
        <w:t>Middle East which have a very large impact on the stability of the region.</w:t>
      </w:r>
      <w:r w:rsidRPr="005C5E14">
        <w:rPr>
          <w:sz w:val="12"/>
        </w:rPr>
        <w:t xml:space="preserve">∂ </w:t>
      </w:r>
      <w:r w:rsidRPr="005C5E14">
        <w:rPr>
          <w:sz w:val="16"/>
        </w:rPr>
        <w:t>How much more can China add to the instability of the region beyond</w:t>
      </w:r>
      <w:r w:rsidRPr="005C5E14">
        <w:rPr>
          <w:sz w:val="12"/>
        </w:rPr>
        <w:t xml:space="preserve">∂ </w:t>
      </w:r>
      <w:r w:rsidRPr="005C5E14">
        <w:rPr>
          <w:sz w:val="16"/>
        </w:rPr>
        <w:t>what other groups, countries and other factors have already done? This</w:t>
      </w:r>
      <w:r w:rsidRPr="005C5E14">
        <w:rPr>
          <w:sz w:val="12"/>
        </w:rPr>
        <w:t xml:space="preserve">∂ </w:t>
      </w:r>
      <w:r w:rsidRPr="005C5E14">
        <w:rPr>
          <w:sz w:val="16"/>
        </w:rPr>
        <w:t>should have been the question.</w:t>
      </w:r>
      <w:r w:rsidRPr="005C5E14">
        <w:rPr>
          <w:sz w:val="12"/>
        </w:rPr>
        <w:t>∂</w:t>
      </w:r>
      <w:r>
        <w:rPr>
          <w:sz w:val="12"/>
        </w:rPr>
        <w:t xml:space="preserve"> </w:t>
      </w:r>
      <w:r w:rsidRPr="005C5E14">
        <w:rPr>
          <w:rStyle w:val="StyleUnderline"/>
        </w:rPr>
        <w:t>The U.S. invasions of Iraq and Afghanistan, its failures to contain∂ the Syria conflict, its failures to properly deal with ISIS, its slippery∂ slope to the loss of Egypt, and its inability and seeming unwillingness to∂ deal with the Palestinian-Israeli issues are for more important than∂ anything China has done.</w:t>
      </w:r>
      <w:r w:rsidRPr="005C5E14">
        <w:rPr>
          <w:sz w:val="16"/>
        </w:rPr>
        <w:t xml:space="preserve"> Although the question does arise: what could</w:t>
      </w:r>
      <w:r>
        <w:rPr>
          <w:sz w:val="16"/>
        </w:rPr>
        <w:t xml:space="preserve"> </w:t>
      </w:r>
      <w:r w:rsidRPr="005C5E14">
        <w:rPr>
          <w:sz w:val="16"/>
        </w:rPr>
        <w:t>the United States have done differently? Also, should all of this have</w:t>
      </w:r>
      <w:r w:rsidRPr="005C5E14">
        <w:rPr>
          <w:sz w:val="12"/>
        </w:rPr>
        <w:t xml:space="preserve">∂ </w:t>
      </w:r>
      <w:r w:rsidRPr="005C5E14">
        <w:rPr>
          <w:sz w:val="16"/>
        </w:rPr>
        <w:t>been left up to the United States to resolve? China could have been a</w:t>
      </w:r>
      <w:r w:rsidRPr="005C5E14">
        <w:rPr>
          <w:sz w:val="12"/>
        </w:rPr>
        <w:t xml:space="preserve">∂ </w:t>
      </w:r>
      <w:r w:rsidRPr="005C5E14">
        <w:rPr>
          <w:sz w:val="16"/>
        </w:rPr>
        <w:t>much greater source of stability in the region if cooperation with the</w:t>
      </w:r>
      <w:r w:rsidRPr="005C5E14">
        <w:rPr>
          <w:sz w:val="12"/>
        </w:rPr>
        <w:t xml:space="preserve">∂ </w:t>
      </w:r>
      <w:r w:rsidRPr="005C5E14">
        <w:rPr>
          <w:sz w:val="16"/>
        </w:rPr>
        <w:t>United States were better – and if we learned from each other, the region</w:t>
      </w:r>
      <w:r w:rsidRPr="005C5E14">
        <w:rPr>
          <w:sz w:val="12"/>
        </w:rPr>
        <w:t xml:space="preserve">∂ </w:t>
      </w:r>
      <w:r w:rsidRPr="005C5E14">
        <w:rPr>
          <w:sz w:val="16"/>
        </w:rPr>
        <w:t>and others along the way on how to handle the dangerous and complex</w:t>
      </w:r>
      <w:r w:rsidRPr="005C5E14">
        <w:rPr>
          <w:sz w:val="12"/>
        </w:rPr>
        <w:t xml:space="preserve">∂ </w:t>
      </w:r>
      <w:r w:rsidRPr="005C5E14">
        <w:rPr>
          <w:sz w:val="16"/>
        </w:rPr>
        <w:t>problems of the region better.</w:t>
      </w:r>
      <w:r w:rsidRPr="005C5E14">
        <w:rPr>
          <w:sz w:val="12"/>
        </w:rPr>
        <w:t xml:space="preserve">∂ </w:t>
      </w:r>
      <w:r w:rsidRPr="005C5E14">
        <w:rPr>
          <w:sz w:val="16"/>
        </w:rPr>
        <w:t>An even odder question may be: if China were in the United States’ place</w:t>
      </w:r>
      <w:r w:rsidRPr="005C5E14">
        <w:rPr>
          <w:sz w:val="12"/>
        </w:rPr>
        <w:t xml:space="preserve">∂ </w:t>
      </w:r>
      <w:r w:rsidRPr="005C5E14">
        <w:rPr>
          <w:sz w:val="16"/>
        </w:rPr>
        <w:t>in the region over the last 50 years, and they were as rich and as powerful</w:t>
      </w:r>
      <w:r w:rsidRPr="005C5E14">
        <w:rPr>
          <w:sz w:val="12"/>
        </w:rPr>
        <w:t xml:space="preserve">∂ </w:t>
      </w:r>
      <w:r w:rsidRPr="005C5E14">
        <w:rPr>
          <w:sz w:val="16"/>
        </w:rPr>
        <w:t>as the United States would they have behaved differently? I doubt they</w:t>
      </w:r>
      <w:r w:rsidRPr="005C5E14">
        <w:rPr>
          <w:sz w:val="12"/>
        </w:rPr>
        <w:t xml:space="preserve">∂ </w:t>
      </w:r>
      <w:r w:rsidRPr="005C5E14">
        <w:rPr>
          <w:sz w:val="16"/>
        </w:rPr>
        <w:t>would have been so much involved, or involved in the ways we were.</w:t>
      </w:r>
    </w:p>
    <w:p w14:paraId="7FE3C7C8" w14:textId="77777777" w:rsidR="00206554" w:rsidRDefault="00206554" w:rsidP="00206554">
      <w:pPr>
        <w:pStyle w:val="Heading3"/>
      </w:pPr>
      <w:r>
        <w:t>2nc Impact</w:t>
      </w:r>
    </w:p>
    <w:p w14:paraId="607442A8" w14:textId="77777777" w:rsidR="00206554" w:rsidRDefault="00206554" w:rsidP="00206554">
      <w:pPr>
        <w:pStyle w:val="Heading4"/>
      </w:pPr>
      <w:r>
        <w:t xml:space="preserve">Sustained China Middle East relations key to avoid conflict between Iran and Saudi Arabia. Relations are also key to new Chinese economic developments and stopping Middle Eastern </w:t>
      </w:r>
      <w:proofErr w:type="spellStart"/>
      <w:r>
        <w:t>prolif</w:t>
      </w:r>
      <w:proofErr w:type="spellEnd"/>
      <w:r>
        <w:t xml:space="preserve">. </w:t>
      </w:r>
    </w:p>
    <w:p w14:paraId="672E22BC" w14:textId="77777777" w:rsidR="00206554" w:rsidRPr="00B90789" w:rsidRDefault="00206554" w:rsidP="00206554">
      <w:pPr>
        <w:rPr>
          <w:rStyle w:val="Style13ptBold"/>
          <w:b w:val="0"/>
        </w:rPr>
      </w:pPr>
      <w:proofErr w:type="spellStart"/>
      <w:r w:rsidRPr="00B90789">
        <w:rPr>
          <w:rStyle w:val="Style13ptBold"/>
          <w:szCs w:val="26"/>
        </w:rPr>
        <w:t>Luft</w:t>
      </w:r>
      <w:proofErr w:type="spellEnd"/>
      <w:r w:rsidRPr="00B90789">
        <w:rPr>
          <w:rStyle w:val="Style13ptBold"/>
          <w:szCs w:val="26"/>
        </w:rPr>
        <w:t xml:space="preserve"> ’16 </w:t>
      </w:r>
      <w:proofErr w:type="gramStart"/>
      <w:r w:rsidRPr="00B90789">
        <w:rPr>
          <w:rStyle w:val="Style13ptBold"/>
          <w:szCs w:val="26"/>
        </w:rPr>
        <w:t>-</w:t>
      </w:r>
      <w:r w:rsidRPr="00B90789">
        <w:rPr>
          <w:rStyle w:val="Style13ptBold"/>
        </w:rPr>
        <w:t xml:space="preserve">  </w:t>
      </w:r>
      <w:r w:rsidRPr="00B90789">
        <w:rPr>
          <w:rStyle w:val="Style13ptBold"/>
          <w:b w:val="0"/>
        </w:rPr>
        <w:t>Co</w:t>
      </w:r>
      <w:proofErr w:type="gramEnd"/>
      <w:r w:rsidRPr="00B90789">
        <w:rPr>
          <w:rStyle w:val="Style13ptBold"/>
          <w:b w:val="0"/>
        </w:rPr>
        <w:t xml:space="preserve"> director for the Institute of Analysis for Global Security (Gal, January 26, “China’s New Grand Strategy for the Middle East,” http://foreignpolicy.com/2016/01/26/chinas-new-middle-east-grand-strategy-iran-saudi-arabia-oil-xi-jinping/)//DWB</w:t>
      </w:r>
    </w:p>
    <w:p w14:paraId="6FF7823A" w14:textId="77777777" w:rsidR="00206554" w:rsidRDefault="00206554" w:rsidP="00206554">
      <w:pPr>
        <w:rPr>
          <w:rStyle w:val="StyleUnderline"/>
        </w:rPr>
      </w:pPr>
      <w:r w:rsidRPr="006C0EAE">
        <w:rPr>
          <w:rStyle w:val="StyleUnderline"/>
        </w:rPr>
        <w:t>Realizing that the Middle East is too important to be left to others — and that neglecting it could run to China’s peril China is no longer willing to sit on the sidelines and watch the region descend into chaos. China has for several months harbored a suspicion that the United States, entering an election year while drowning in domestic oil and gas supply, is not as interested in the Middle East as it has been for the past half century.</w:t>
      </w:r>
      <w:r w:rsidRPr="006C0EAE">
        <w:rPr>
          <w:sz w:val="16"/>
        </w:rPr>
        <w:t xml:space="preserve"> (At any rate, Washington’s relations with Riyadh and Tehran are too thorny to enable it to be an honest broker.) More </w:t>
      </w:r>
      <w:r w:rsidRPr="006C0EAE">
        <w:rPr>
          <w:rStyle w:val="StyleUnderline"/>
        </w:rPr>
        <w:t>importantly, Russia has laid down the flag of Middle East neutrality that it carried for most of the post-Soviet era</w:t>
      </w:r>
      <w:r w:rsidRPr="006C0EAE">
        <w:rPr>
          <w:sz w:val="16"/>
        </w:rPr>
        <w:t xml:space="preserve">. Moscow once enjoyed equally good relations with Tehran and Riyadh. But in plunging into the civil war in Syria, Russia — despite the fact that most of its Muslim population is Sunni — entangled itself with the Shiite camp, and can no longer be trusted by the Sunnis. </w:t>
      </w:r>
      <w:r w:rsidRPr="006C0EAE">
        <w:rPr>
          <w:rStyle w:val="StyleUnderline"/>
        </w:rPr>
        <w:t>With the United States and Russia no longer able to hold the balance between Iran and Saudi Arabia, China, which has solid relations with both, is increasingly tempted to fill the vacuum.</w:t>
      </w:r>
      <w:r w:rsidRPr="006C0EAE">
        <w:rPr>
          <w:rStyle w:val="StyleUnderline"/>
          <w:sz w:val="12"/>
        </w:rPr>
        <w:t xml:space="preserve">∂ </w:t>
      </w:r>
      <w:r w:rsidRPr="006C0EAE">
        <w:rPr>
          <w:sz w:val="16"/>
        </w:rPr>
        <w:t xml:space="preserve">There are several reasons why the Sunni-Shiite divide is of particular concern to China. </w:t>
      </w:r>
      <w:r w:rsidRPr="006C0EAE">
        <w:rPr>
          <w:rStyle w:val="StyleUnderline"/>
        </w:rPr>
        <w:t>As home to a large portion of the world’s conventional oil reserves, the Persian Gulf region is critically important to the China’s resource-intense economy.</w:t>
      </w:r>
      <w:r w:rsidRPr="006C0EAE">
        <w:rPr>
          <w:sz w:val="16"/>
        </w:rPr>
        <w:t xml:space="preserve"> </w:t>
      </w:r>
      <w:r w:rsidRPr="006C0EAE">
        <w:rPr>
          <w:rStyle w:val="StyleUnderline"/>
        </w:rPr>
        <w:t>While the world is currently enjoying extraordinarily low energy prices, this could easily change should the rivalry between Sunnis and Shiites continue to escalate.</w:t>
      </w:r>
      <w:r w:rsidRPr="006C0EAE">
        <w:rPr>
          <w:sz w:val="16"/>
        </w:rPr>
        <w:t xml:space="preserve"> Shiites may be a minority in the Muslim world as a whole, but in the oil-rich Persian Gulf they comprise a majority. </w:t>
      </w:r>
      <w:r w:rsidRPr="006C0EAE">
        <w:rPr>
          <w:rStyle w:val="StyleUnderline"/>
        </w:rPr>
        <w:t>If Iran and Saudi Arabia and its Sunni allies become embroiled in a regional war involving physical damage to oil infrastructure, crude prices would go through the ceiling, to the detriment of the global economy.</w:t>
      </w:r>
      <w:r w:rsidRPr="006C0EAE">
        <w:rPr>
          <w:sz w:val="16"/>
        </w:rPr>
        <w:t xml:space="preserve"> With half of China’s crude imports coming from the Persian Gulf, </w:t>
      </w:r>
      <w:r w:rsidRPr="006C0EAE">
        <w:rPr>
          <w:rStyle w:val="StyleUnderline"/>
        </w:rPr>
        <w:t>such a crisis would likely hurt China more than any other major economy.</w:t>
      </w:r>
      <w:r w:rsidRPr="006C0EAE">
        <w:rPr>
          <w:rStyle w:val="StyleUnderline"/>
          <w:sz w:val="12"/>
        </w:rPr>
        <w:t>∂</w:t>
      </w:r>
      <w:r w:rsidRPr="006C0EAE">
        <w:rPr>
          <w:sz w:val="12"/>
        </w:rPr>
        <w:t xml:space="preserve"> </w:t>
      </w:r>
      <w:r w:rsidRPr="006C0EAE">
        <w:rPr>
          <w:sz w:val="16"/>
        </w:rPr>
        <w:t xml:space="preserve">China’s desire to cultivate a Middle East without sectarian instability also traces to the hallmark of its foreign policy in the 21st century: </w:t>
      </w:r>
      <w:r w:rsidRPr="006C0EAE">
        <w:rPr>
          <w:rStyle w:val="StyleUnderline"/>
        </w:rPr>
        <w:t xml:space="preserve">the One Belt One Road initiative. </w:t>
      </w:r>
      <w:r w:rsidRPr="006C0EAE">
        <w:rPr>
          <w:sz w:val="16"/>
        </w:rPr>
        <w:t xml:space="preserve">This effort to connect the landmass and surrounding waterways stretching from China to the heart of Europe in a network of trade and transportation corridors </w:t>
      </w:r>
      <w:r w:rsidRPr="006C0EAE">
        <w:rPr>
          <w:rStyle w:val="StyleUnderline"/>
        </w:rPr>
        <w:t>is crucial to China’s efforts to stimulate Asian economic growth and create new markets for Chinese goods and services</w:t>
      </w:r>
      <w:r w:rsidRPr="006C0EAE">
        <w:rPr>
          <w:sz w:val="16"/>
        </w:rPr>
        <w:t xml:space="preserve">. The </w:t>
      </w:r>
      <w:r w:rsidRPr="006C0EAE">
        <w:rPr>
          <w:rStyle w:val="StyleUnderline"/>
        </w:rPr>
        <w:t>Belt and Road initiative is the most ambitious economic development project in human history</w:t>
      </w:r>
      <w:r w:rsidRPr="006C0EAE">
        <w:rPr>
          <w:sz w:val="16"/>
        </w:rPr>
        <w:t xml:space="preserve">, to which Beijing has already committed hundreds of billions of dollars. It offers a major mechanism for China to reboot its economy, currently afflicted by slowing growth. Finally, </w:t>
      </w:r>
      <w:r w:rsidRPr="006C0EAE">
        <w:rPr>
          <w:rStyle w:val="StyleUnderline"/>
        </w:rPr>
        <w:t>it positions the western Chinese region of Xinjiang as a future gateway to both Central and South Asia</w:t>
      </w:r>
      <w:r w:rsidRPr="006C0EAE">
        <w:rPr>
          <w:sz w:val="16"/>
        </w:rPr>
        <w:t xml:space="preserve">. But </w:t>
      </w:r>
      <w:r w:rsidRPr="006C0EAE">
        <w:rPr>
          <w:rStyle w:val="StyleUnderline"/>
        </w:rPr>
        <w:t>a restive Middle East stands in the way of all that.</w:t>
      </w:r>
      <w:r w:rsidRPr="006C0EAE">
        <w:rPr>
          <w:sz w:val="16"/>
        </w:rPr>
        <w:t xml:space="preserve"> Beijing’s concern that the Uighurs that have joined the ranks of the Islamic State, which it says numbers in the hundreds, might one day return to cause havoc in western China, disrupting the Belt and Road initiative.</w:t>
      </w:r>
      <w:r w:rsidRPr="006C0EAE">
        <w:rPr>
          <w:sz w:val="12"/>
        </w:rPr>
        <w:t xml:space="preserve">∂ </w:t>
      </w:r>
      <w:r w:rsidRPr="006C0EAE">
        <w:rPr>
          <w:sz w:val="16"/>
        </w:rPr>
        <w:t>Xi must be seasoned enough to know that Chinese diplomacy, active as it may be, has no chance of overriding centuries of bad blood between Sunnis and Shiites. And an inherently atheist Chinese leadership may not even be able to relate to conflicts rooted so deeply in religion.</w:t>
      </w:r>
      <w:r w:rsidRPr="006C0EAE">
        <w:rPr>
          <w:sz w:val="12"/>
        </w:rPr>
        <w:t xml:space="preserve">∂ </w:t>
      </w:r>
      <w:r w:rsidRPr="006C0EAE">
        <w:rPr>
          <w:sz w:val="16"/>
        </w:rPr>
        <w:t xml:space="preserve">But </w:t>
      </w:r>
      <w:r w:rsidRPr="006C0EAE">
        <w:rPr>
          <w:rStyle w:val="StyleUnderline"/>
        </w:rPr>
        <w:t>China can help keep the flames under control. In the absence of diplomatic relations between Riyadh and Tehran, China’s open communication with both capitals may become a vital asset.</w:t>
      </w:r>
      <w:r w:rsidRPr="006C0EAE">
        <w:rPr>
          <w:sz w:val="16"/>
        </w:rPr>
        <w:t xml:space="preserve"> China can use the One Belt One Road initiative as a tension-reduction mechanism, promoting projects that create shared Sunni-Shiite economic interests like the Iran-Pakistan gas pipeline, the port of Gwadar on the coast of the Arabian Sea, and a Silk Road high speed railway connecting Xinjiang and Tehran via the Sunni Muslims countries of Central Asia — Kazakhstan, Uzbekistan, and Turkmenistan. China is positioned to promote Iran’s membership in the Shanghai Cooperation Organization, whose other members are predominantly Sunni, a shift possible now that United Nations sanctions against Iran have been removed.</w:t>
      </w:r>
      <w:r w:rsidRPr="006C0EAE">
        <w:rPr>
          <w:sz w:val="12"/>
        </w:rPr>
        <w:t xml:space="preserve">∂ </w:t>
      </w:r>
      <w:r w:rsidRPr="006C0EAE">
        <w:rPr>
          <w:sz w:val="16"/>
        </w:rPr>
        <w:t xml:space="preserve">All this, of course, will have to be balanced with Chinese overtures to the Sunnis. </w:t>
      </w:r>
      <w:r w:rsidRPr="006C0EAE">
        <w:rPr>
          <w:rStyle w:val="StyleUnderline"/>
        </w:rPr>
        <w:t xml:space="preserve">With its new anti-terrorism law allowing for the Chinese military to stage counter-terrorism operations abroad </w:t>
      </w:r>
      <w:r w:rsidRPr="006C0EAE">
        <w:rPr>
          <w:sz w:val="16"/>
        </w:rPr>
        <w:t xml:space="preserve">— albeit with consent from the relevant country — </w:t>
      </w:r>
      <w:r w:rsidRPr="006C0EAE">
        <w:rPr>
          <w:rStyle w:val="StyleUnderline"/>
        </w:rPr>
        <w:t>China can become actively involved in the various coalitions formed to defeat the Islamic State as well as in peacekeeping missions</w:t>
      </w:r>
      <w:r w:rsidRPr="006C0EAE">
        <w:rPr>
          <w:sz w:val="16"/>
        </w:rPr>
        <w:t xml:space="preserve">. Additionally, as one of the few remaining countries still in the business of building nuclear power plants, </w:t>
      </w:r>
      <w:r w:rsidRPr="006C0EAE">
        <w:rPr>
          <w:rStyle w:val="Emphasis"/>
        </w:rPr>
        <w:t>China can help ensure</w:t>
      </w:r>
      <w:r w:rsidRPr="006C0EAE">
        <w:rPr>
          <w:rStyle w:val="StyleUnderline"/>
        </w:rPr>
        <w:t xml:space="preserve"> </w:t>
      </w:r>
      <w:r w:rsidRPr="006C0EAE">
        <w:rPr>
          <w:rStyle w:val="Emphasis"/>
        </w:rPr>
        <w:t>that</w:t>
      </w:r>
      <w:r w:rsidRPr="006C0EAE">
        <w:rPr>
          <w:rStyle w:val="StyleUnderline"/>
        </w:rPr>
        <w:t xml:space="preserve"> Sunni </w:t>
      </w:r>
      <w:r w:rsidRPr="006C0EAE">
        <w:rPr>
          <w:rStyle w:val="Emphasis"/>
        </w:rPr>
        <w:t>countries developing civilian nuclear power</w:t>
      </w:r>
      <w:r w:rsidRPr="006C0EAE">
        <w:rPr>
          <w:sz w:val="16"/>
        </w:rPr>
        <w:t xml:space="preserve"> — </w:t>
      </w:r>
      <w:r w:rsidRPr="006C0EAE">
        <w:rPr>
          <w:rStyle w:val="StyleUnderline"/>
        </w:rPr>
        <w:t xml:space="preserve">an undesirable yet unavoidable response to the Iranian nuclear deal </w:t>
      </w:r>
      <w:r w:rsidRPr="006C0EAE">
        <w:rPr>
          <w:rStyle w:val="Emphasis"/>
        </w:rPr>
        <w:t>— do so with the safeguards necessary for nuclear non-proliferation.</w:t>
      </w:r>
      <w:r w:rsidRPr="006C0EAE">
        <w:rPr>
          <w:rStyle w:val="Emphasis"/>
          <w:sz w:val="12"/>
        </w:rPr>
        <w:t>∂</w:t>
      </w:r>
      <w:r w:rsidRPr="006C0EAE">
        <w:rPr>
          <w:sz w:val="12"/>
        </w:rPr>
        <w:t xml:space="preserve"> </w:t>
      </w:r>
      <w:r w:rsidRPr="006C0EAE">
        <w:rPr>
          <w:sz w:val="16"/>
        </w:rPr>
        <w:t xml:space="preserve">Not everyone will appreciate China’s new role in the Middle East, especially those in Washington accustomed to America as sole power broker in the region. But </w:t>
      </w:r>
      <w:r w:rsidRPr="006C0EAE">
        <w:rPr>
          <w:rStyle w:val="StyleUnderline"/>
        </w:rPr>
        <w:t>with escalating tensions in the region, and neo-isolationism’s spread within the American electorate, Washington should welcome Xi’s advances toward the Middle East</w:t>
      </w:r>
      <w:r w:rsidRPr="006C0EAE">
        <w:rPr>
          <w:sz w:val="16"/>
        </w:rPr>
        <w:t>. His forthcoming spring visit to Obama’s Nuclear Security Summit in Washington is a chance to explore how the two powers can jointly manage the region’s many pitfalls.</w:t>
      </w:r>
      <w:r w:rsidRPr="006C0EAE">
        <w:rPr>
          <w:sz w:val="12"/>
        </w:rPr>
        <w:t xml:space="preserve">∂ </w:t>
      </w:r>
      <w:r w:rsidRPr="006C0EAE">
        <w:rPr>
          <w:sz w:val="16"/>
        </w:rPr>
        <w:t xml:space="preserve">Winston Churchill once said, “The price of greatness is responsibility.” </w:t>
      </w:r>
      <w:r w:rsidRPr="006C0EAE">
        <w:rPr>
          <w:rStyle w:val="StyleUnderline"/>
        </w:rPr>
        <w:t>As China strides into greatness, its readiness to pay that price in the Middle East will soon be tested.</w:t>
      </w:r>
    </w:p>
    <w:p w14:paraId="054BD58C" w14:textId="77777777" w:rsidR="00206554" w:rsidRDefault="00206554" w:rsidP="00206554">
      <w:pPr>
        <w:rPr>
          <w:rStyle w:val="StyleUnderline"/>
        </w:rPr>
      </w:pPr>
    </w:p>
    <w:p w14:paraId="494C13AE" w14:textId="77777777" w:rsidR="00206554" w:rsidRDefault="00206554" w:rsidP="00206554">
      <w:pPr>
        <w:rPr>
          <w:sz w:val="16"/>
        </w:rPr>
      </w:pPr>
    </w:p>
    <w:p w14:paraId="069BE06B" w14:textId="77777777" w:rsidR="00206554" w:rsidRDefault="00206554" w:rsidP="00206554"/>
    <w:p w14:paraId="24FD130F" w14:textId="77777777" w:rsidR="00206554" w:rsidRPr="00D30315" w:rsidRDefault="00206554" w:rsidP="00206554"/>
    <w:p w14:paraId="1BD0E40B" w14:textId="77777777" w:rsidR="00206554" w:rsidRDefault="00206554" w:rsidP="00206554"/>
    <w:p w14:paraId="37C93950" w14:textId="77777777" w:rsidR="00206554" w:rsidRDefault="00206554" w:rsidP="00206554"/>
    <w:p w14:paraId="6046D41C" w14:textId="77777777" w:rsidR="0026702E" w:rsidRDefault="0026702E" w:rsidP="0026702E">
      <w:pPr>
        <w:pStyle w:val="Heading2"/>
      </w:pPr>
      <w:r>
        <w:t>Oil DA</w:t>
      </w:r>
    </w:p>
    <w:p w14:paraId="1844103D" w14:textId="33B02807" w:rsidR="0026702E" w:rsidRDefault="0091042C" w:rsidP="0091042C">
      <w:pPr>
        <w:pStyle w:val="Heading3"/>
      </w:pPr>
      <w:r>
        <w:t xml:space="preserve">1nc </w:t>
      </w:r>
    </w:p>
    <w:p w14:paraId="7B58D4DC" w14:textId="77777777" w:rsidR="0091042C" w:rsidRPr="00DC1AD6" w:rsidRDefault="0091042C" w:rsidP="0091042C">
      <w:pPr>
        <w:pStyle w:val="Heading4"/>
        <w:rPr>
          <w:rStyle w:val="Style13ptBold"/>
          <w:b/>
        </w:rPr>
      </w:pPr>
      <w:r>
        <w:rPr>
          <w:rStyle w:val="Style13ptBold"/>
          <w:b/>
        </w:rPr>
        <w:t xml:space="preserve">The oil market is recovering and stabilizing now, but any further reduction in prices can destroy it </w:t>
      </w:r>
    </w:p>
    <w:p w14:paraId="19EAEFC4" w14:textId="77777777" w:rsidR="0091042C" w:rsidRPr="007D5BD5" w:rsidRDefault="0091042C" w:rsidP="0091042C">
      <w:pPr>
        <w:rPr>
          <w:rStyle w:val="Style13ptBold"/>
          <w:b w:val="0"/>
          <w:sz w:val="20"/>
          <w:szCs w:val="20"/>
        </w:rPr>
      </w:pPr>
      <w:r>
        <w:rPr>
          <w:rStyle w:val="Style13ptBold"/>
        </w:rPr>
        <w:t xml:space="preserve">Arab Times 7/4/16 </w:t>
      </w:r>
      <w:r w:rsidRPr="007D5BD5">
        <w:rPr>
          <w:rStyle w:val="Style13ptBold"/>
          <w:b w:val="0"/>
          <w:sz w:val="20"/>
          <w:szCs w:val="20"/>
        </w:rPr>
        <w:t>("Markets make some gains as oil prices rebound," 7/4/16, pg. online @ www.arabtimesonline.com/news/markets-make-gains-oil-prices-rebound/)</w:t>
      </w:r>
    </w:p>
    <w:p w14:paraId="64FCDEC9" w14:textId="77777777" w:rsidR="0091042C" w:rsidRDefault="0091042C" w:rsidP="0091042C">
      <w:pPr>
        <w:rPr>
          <w:sz w:val="16"/>
        </w:rPr>
      </w:pPr>
      <w:r w:rsidRPr="00DC1AD6">
        <w:rPr>
          <w:sz w:val="16"/>
        </w:rPr>
        <w:t xml:space="preserve">Following a weak start to the year, </w:t>
      </w:r>
      <w:r w:rsidRPr="007D5BD5">
        <w:rPr>
          <w:rStyle w:val="Emphasis"/>
        </w:rPr>
        <w:t>regional mar</w:t>
      </w:r>
      <w:r>
        <w:rPr>
          <w:rStyle w:val="Emphasis"/>
        </w:rPr>
        <w:t>kets recovered some ground in 20</w:t>
      </w:r>
      <w:r w:rsidRPr="007D5BD5">
        <w:rPr>
          <w:rStyle w:val="Emphasis"/>
        </w:rPr>
        <w:t>16 as oil prices rebounded</w:t>
      </w:r>
      <w:r w:rsidRPr="00DC1AD6">
        <w:rPr>
          <w:sz w:val="16"/>
        </w:rPr>
        <w:t xml:space="preserve">. Most equity markets had registered some gains in the second quarter of the year before shedding some of it in the aftermath of the Brexit referendum. In their first post-vote trading session, all GCC equity markets closed in the red but have since weathered the big event better than their international counterparts. </w:t>
      </w:r>
      <w:r w:rsidRPr="007D5BD5">
        <w:rPr>
          <w:rStyle w:val="StyleUnderline"/>
        </w:rPr>
        <w:t>The MSCI GCC total return index closed the quarter up 2 percent, outperforming most world markets</w:t>
      </w:r>
      <w:r w:rsidRPr="00DC1AD6">
        <w:rPr>
          <w:sz w:val="16"/>
        </w:rPr>
        <w:t xml:space="preserve">. Total GCC market capitalization stood at $877 billion at the end of the quarter, having gained $12 billion during 2Q16. Internationally, </w:t>
      </w:r>
      <w:r w:rsidRPr="007D5BD5">
        <w:rPr>
          <w:rStyle w:val="StyleUnderline"/>
        </w:rPr>
        <w:t>most equity markets continued their recovery well into 2</w:t>
      </w:r>
      <w:r>
        <w:rPr>
          <w:rStyle w:val="StyleUnderline"/>
        </w:rPr>
        <w:t>0</w:t>
      </w:r>
      <w:r w:rsidRPr="007D5BD5">
        <w:rPr>
          <w:rStyle w:val="StyleUnderline"/>
        </w:rPr>
        <w:t>16</w:t>
      </w:r>
      <w:r w:rsidRPr="00DC1AD6">
        <w:rPr>
          <w:sz w:val="16"/>
        </w:rPr>
        <w:t xml:space="preserve">, but the British vote to leave the EU took them by surprise. Encouraging data from major economies (particularly the US) helped to end the correction that had hit markets in the second half of 2015 and which continued well into January 2016. </w:t>
      </w:r>
      <w:r w:rsidRPr="007D5BD5">
        <w:rPr>
          <w:rStyle w:val="StyleUnderline"/>
        </w:rPr>
        <w:t>Markets were also supported by further monetary easing from central banks</w:t>
      </w:r>
      <w:r w:rsidRPr="00DC1AD6">
        <w:rPr>
          <w:sz w:val="16"/>
        </w:rPr>
        <w:t xml:space="preserve">. The US Fed, which had been signaling its intention to raise its benchmark federal funds rate four times (25 bps each) in 2016, is now looking to hike rates twice if not once. Meanwhile, the European Central Bank (ECB) and the Bank of Japan (BOJ) went ahead with more quantitative easing and rates cuts (in some cases to negative). But equity markets tumbled in the few sessions that followed the referendum as they were obviously positioned “wrong” in regards to the Brexit vote. The MSCI World total return index shed most of the gains it made on the quarter up to the referendum date, closed the quarter up a mere 1 percent. Volatility, which had come off in the past few months, was exacerbated by Brexit. </w:t>
      </w:r>
      <w:r w:rsidRPr="007D5BD5">
        <w:rPr>
          <w:rStyle w:val="StyleUnderline"/>
        </w:rPr>
        <w:t>Regionally, markets continued to recover with oil prices well into 2016. Oil prices bottomed out towards the end of January and are now hovering around the $50/barrel level, up 75 percent from their low in January</w:t>
      </w:r>
      <w:r w:rsidRPr="00DC1AD6">
        <w:rPr>
          <w:sz w:val="16"/>
        </w:rPr>
        <w:t xml:space="preserve">. GCC markets kept their close tie to oil prices for well over a year now. </w:t>
      </w:r>
      <w:r w:rsidRPr="007D5BD5">
        <w:rPr>
          <w:rStyle w:val="StyleUnderline"/>
        </w:rPr>
        <w:t>Despite the recent rise in oil prices</w:t>
      </w:r>
      <w:r w:rsidRPr="00DC1AD6">
        <w:rPr>
          <w:sz w:val="16"/>
        </w:rPr>
        <w:t xml:space="preserve">, they remain relatively low and continue to raise concerns about fiscal sustainability and growth in regional economies. </w:t>
      </w:r>
      <w:r w:rsidRPr="007D5BD5">
        <w:rPr>
          <w:rStyle w:val="StyleUnderline"/>
        </w:rPr>
        <w:t>A prolonged period of low oil prices could force governments to reduce capital spending and benefits, and put pressure on liquidity</w:t>
      </w:r>
      <w:r w:rsidRPr="00DC1AD6">
        <w:rPr>
          <w:sz w:val="16"/>
        </w:rPr>
        <w:t xml:space="preserve">. GCC equities may be decoupling from oil prices as the latter appear to stabilize, and as other market specific factors come into play. The MSCI GCC total return index closed the quarter up 2 percent but performance varied notably across markets. Oman outperformed with its price index up 6 percent followed by Saudi Arabia (KSA) at 4 percent. The Saudi market had suffered more losses than most markets when oil prices tumbled earlier in the year and a stronger rebound was expected; nonetheless, KSA continues to underperform the region year to date (-6 percent vs. +2 percent). </w:t>
      </w:r>
      <w:r w:rsidRPr="00DC1AD6">
        <w:rPr>
          <w:rStyle w:val="StyleUnderline"/>
        </w:rPr>
        <w:t>Sentiment in Saudi Arabia has improved since authorities unveiled their much anticipated “Vision 2030” plan</w:t>
      </w:r>
      <w:r w:rsidRPr="00DC1AD6">
        <w:rPr>
          <w:sz w:val="16"/>
        </w:rPr>
        <w:t>, which aims to diversify the economy away from oil and improve the kingdom’s fiscal standing. The announcement of new Qualified Foreign Investors (QFIs) regulations and a potential partial listing of Aramco also gave a boost to the Saudi market.</w:t>
      </w:r>
    </w:p>
    <w:p w14:paraId="7E6E1A8D" w14:textId="77777777" w:rsidR="00206554" w:rsidRDefault="00206554" w:rsidP="0091042C">
      <w:pPr>
        <w:rPr>
          <w:sz w:val="16"/>
        </w:rPr>
      </w:pPr>
    </w:p>
    <w:p w14:paraId="59AC53B2" w14:textId="77777777" w:rsidR="0091042C" w:rsidRDefault="0091042C" w:rsidP="0091042C">
      <w:pPr>
        <w:pStyle w:val="Heading4"/>
      </w:pPr>
      <w:r>
        <w:t>Nuclear power drastically reduces oil dependence</w:t>
      </w:r>
    </w:p>
    <w:p w14:paraId="4313C807" w14:textId="77777777" w:rsidR="0091042C" w:rsidRPr="00CF713D" w:rsidRDefault="0091042C" w:rsidP="0091042C">
      <w:pPr>
        <w:rPr>
          <w:b/>
          <w:bCs/>
          <w:sz w:val="26"/>
        </w:rPr>
      </w:pPr>
      <w:r>
        <w:rPr>
          <w:rStyle w:val="Style13ptBold"/>
        </w:rPr>
        <w:t xml:space="preserve">Adams </w:t>
      </w:r>
      <w:r w:rsidRPr="00992E00">
        <w:rPr>
          <w:rStyle w:val="Style13ptBold"/>
        </w:rPr>
        <w:t>13</w:t>
      </w:r>
      <w:r>
        <w:rPr>
          <w:rStyle w:val="Style13ptBold"/>
        </w:rPr>
        <w:t xml:space="preserve"> </w:t>
      </w:r>
      <w:r w:rsidRPr="00CF713D">
        <w:rPr>
          <w:szCs w:val="20"/>
        </w:rPr>
        <w:t>(Rod Adams is the USS Von Steuben former engineer officer, 12/10/13, “Do oil and gas suppliers worry about nuclear energy development?” ANS Nuclear Cafe, pg. online @ http://ansnuclearcafe.org/2013/12/10/do-oil-and-gas-suppliers-worry-about-nuclear/)</w:t>
      </w:r>
    </w:p>
    <w:p w14:paraId="68ED91C0" w14:textId="77777777" w:rsidR="0091042C" w:rsidRDefault="0091042C" w:rsidP="0091042C">
      <w:pPr>
        <w:rPr>
          <w:sz w:val="16"/>
        </w:rPr>
      </w:pPr>
      <w:r w:rsidRPr="00CF713D">
        <w:rPr>
          <w:sz w:val="16"/>
        </w:rPr>
        <w:t xml:space="preserve">Carol Browner, who served as the Environmental Protection Agency administrator in a Democratic administration, insisted that </w:t>
      </w:r>
      <w:r w:rsidRPr="00CF713D">
        <w:rPr>
          <w:rStyle w:val="StyleUnderline"/>
        </w:rPr>
        <w:t>nuclear energy has an important role to play in reducing fossil fuel dependence</w:t>
      </w:r>
      <w:r w:rsidRPr="00CF713D">
        <w:rPr>
          <w:sz w:val="16"/>
        </w:rPr>
        <w:t xml:space="preserve"> and reducing CO2 emissions. Those examples show that the most receptive audiences for the nuclear energy alternative are people who buy a lot of fuel without selling any, and people who are deeply concerned about air pollution and climate change. The former understand that having additional supplies of reliable power will mean more competition to provide more stable and lower prices. The latter group knows that we cannot continue to dump CO2 into the atmosphere at an ever-increasing rate without unexpected consequences. It’s time to get more aggressive in nuclear energy marketing. The uranium industry should teach people how heat is fungible in order to excite its potential supporters and capture attention from energy pundits. </w:t>
      </w:r>
      <w:r w:rsidRPr="00CF713D">
        <w:rPr>
          <w:rStyle w:val="StyleUnderline"/>
        </w:rPr>
        <w:t>Nuclear fission heat has already reduced the world’s dependence on oil</w:t>
      </w:r>
      <w:r w:rsidRPr="00CF713D">
        <w:rPr>
          <w:sz w:val="16"/>
        </w:rPr>
        <w:t xml:space="preserve">; there is plenty of remaining opportunity. </w:t>
      </w:r>
      <w:r w:rsidRPr="00CF713D">
        <w:rPr>
          <w:rStyle w:val="Emphasis"/>
        </w:rPr>
        <w:t>Nuclear energy pushed oil out of the electricity market</w:t>
      </w:r>
      <w:r w:rsidRPr="00CF713D">
        <w:rPr>
          <w:rStyle w:val="StyleUnderline"/>
        </w:rPr>
        <w:t xml:space="preserve"> in most of the developed world. Fission has replaced oil combustion in larger ships, but most others still burn oil. Nuclear-generated electricity has replaced oil burned for locomotives, city trolleys, and space heat, but there is room for substantial growth in these markets</w:t>
      </w:r>
      <w:r w:rsidRPr="00CF713D">
        <w:rPr>
          <w:sz w:val="16"/>
        </w:rPr>
        <w:t xml:space="preserve">. Uranium producers should be influential members in the coalitions that are working to electrify transportation systems. </w:t>
      </w:r>
      <w:r w:rsidRPr="00CF713D">
        <w:rPr>
          <w:rStyle w:val="StyleUnderline"/>
        </w:rPr>
        <w:t>Fission heat, especially with higher temperature reactors, can replace oil heat in industrial processes, including those well-proven processes that can turn coal, natural gas, and biomass into liquid fuels.</w:t>
      </w:r>
      <w:r>
        <w:rPr>
          <w:rStyle w:val="StyleUnderline"/>
        </w:rPr>
        <w:t xml:space="preserve"> </w:t>
      </w:r>
      <w:r w:rsidRPr="00CF713D">
        <w:rPr>
          <w:rStyle w:val="Emphasis"/>
        </w:rPr>
        <w:t>Fission can also reduce oil use by pushing gas out of the power generation business, thus freeing up more natural gas for other uses</w:t>
      </w:r>
      <w:r w:rsidRPr="00CF713D">
        <w:rPr>
          <w:sz w:val="16"/>
        </w:rPr>
        <w:t xml:space="preserve">. As the gas promoters love to point out, </w:t>
      </w:r>
      <w:r w:rsidRPr="00CF713D">
        <w:rPr>
          <w:rStyle w:val="StyleUnderline"/>
        </w:rPr>
        <w:t>methane is a flexible and clean burning fuel.</w:t>
      </w:r>
      <w:r w:rsidRPr="00CF713D">
        <w:rPr>
          <w:sz w:val="16"/>
        </w:rPr>
        <w:t xml:space="preserve"> It is important to remind their customers that fuel burned in power plants is not available for any other use.</w:t>
      </w:r>
    </w:p>
    <w:p w14:paraId="316A45F9" w14:textId="77777777" w:rsidR="00206554" w:rsidRDefault="00206554" w:rsidP="0091042C">
      <w:pPr>
        <w:rPr>
          <w:sz w:val="16"/>
        </w:rPr>
      </w:pPr>
    </w:p>
    <w:p w14:paraId="636BC206" w14:textId="60FD9226" w:rsidR="00206554" w:rsidRPr="00CB19E2" w:rsidRDefault="00206554" w:rsidP="00206554">
      <w:pPr>
        <w:pStyle w:val="Heading4"/>
        <w:rPr>
          <w:sz w:val="24"/>
        </w:rPr>
      </w:pPr>
      <w:r w:rsidRPr="00CB19E2">
        <w:rPr>
          <w:sz w:val="24"/>
        </w:rPr>
        <w:t>OPEC will flood the market</w:t>
      </w:r>
    </w:p>
    <w:p w14:paraId="37FF3CA4" w14:textId="77777777" w:rsidR="00206554" w:rsidRPr="00CB19E2" w:rsidRDefault="00206554" w:rsidP="00206554">
      <w:pPr>
        <w:rPr>
          <w:sz w:val="24"/>
        </w:rPr>
      </w:pPr>
      <w:proofErr w:type="spellStart"/>
      <w:r w:rsidRPr="00CB19E2">
        <w:rPr>
          <w:b/>
          <w:iCs/>
          <w:sz w:val="24"/>
        </w:rPr>
        <w:t>Rahemtulla</w:t>
      </w:r>
      <w:proofErr w:type="spellEnd"/>
      <w:r w:rsidRPr="00CB19E2">
        <w:rPr>
          <w:rStyle w:val="Style13ptBold"/>
          <w:sz w:val="24"/>
        </w:rPr>
        <w:t xml:space="preserve">, 13 </w:t>
      </w:r>
      <w:r w:rsidRPr="00CB19E2">
        <w:rPr>
          <w:sz w:val="24"/>
        </w:rPr>
        <w:t>(</w:t>
      </w:r>
      <w:r w:rsidRPr="00CB19E2">
        <w:rPr>
          <w:iCs/>
          <w:sz w:val="24"/>
        </w:rPr>
        <w:t xml:space="preserve">Karim </w:t>
      </w:r>
      <w:proofErr w:type="spellStart"/>
      <w:r w:rsidRPr="00CB19E2">
        <w:rPr>
          <w:iCs/>
          <w:sz w:val="24"/>
        </w:rPr>
        <w:t>Rahemtulla</w:t>
      </w:r>
      <w:proofErr w:type="spellEnd"/>
      <w:r w:rsidRPr="00CB19E2">
        <w:rPr>
          <w:sz w:val="24"/>
        </w:rPr>
        <w:t xml:space="preserve">, </w:t>
      </w:r>
      <w:r w:rsidRPr="00CB19E2">
        <w:rPr>
          <w:iCs/>
          <w:sz w:val="24"/>
        </w:rPr>
        <w:t>Chief Resource Analyst for Oil &amp; Energy Daily,</w:t>
      </w:r>
      <w:r w:rsidRPr="00CB19E2">
        <w:rPr>
          <w:sz w:val="24"/>
        </w:rPr>
        <w:t xml:space="preserve"> “</w:t>
      </w:r>
      <w:r w:rsidRPr="00CB19E2">
        <w:rPr>
          <w:bCs/>
          <w:sz w:val="24"/>
        </w:rPr>
        <w:t>Will Saudi Arabia Go Nuclear With An Oil Supply Shock?</w:t>
      </w:r>
      <w:r w:rsidRPr="00CB19E2">
        <w:rPr>
          <w:sz w:val="24"/>
        </w:rPr>
        <w:t>”, Oil &amp; Energy Daily, 7/30/2013, http://www.oilandenergydaily.com/2013/07/30/saudi-arabia-oil-supply/)</w:t>
      </w:r>
    </w:p>
    <w:p w14:paraId="55C63EF6" w14:textId="77777777" w:rsidR="00206554" w:rsidRDefault="00206554" w:rsidP="00206554">
      <w:pPr>
        <w:rPr>
          <w:sz w:val="16"/>
        </w:rPr>
      </w:pPr>
      <w:r w:rsidRPr="00CB19E2">
        <w:rPr>
          <w:rStyle w:val="StyleUnderline"/>
        </w:rPr>
        <w:t>Saudi Arabia is home to the world’s most prolific, consistent daily production of crude oil and the second-largest reserves in the world. The kingdom currently produces 12.5 million barrels per day. It has the capacity to produce another 2.5 million barrels per day.</w:t>
      </w:r>
      <w:r w:rsidRPr="00044B50">
        <w:rPr>
          <w:sz w:val="16"/>
        </w:rPr>
        <w:t xml:space="preserve"> There just isn’t enough demand at current prices.</w:t>
      </w:r>
      <w:r w:rsidRPr="00044B50">
        <w:rPr>
          <w:sz w:val="12"/>
        </w:rPr>
        <w:t>¶</w:t>
      </w:r>
      <w:r w:rsidRPr="00044B50">
        <w:rPr>
          <w:sz w:val="16"/>
        </w:rPr>
        <w:t xml:space="preserve"> </w:t>
      </w:r>
      <w:r w:rsidRPr="00CB19E2">
        <w:rPr>
          <w:rStyle w:val="StyleUnderline"/>
        </w:rPr>
        <w:t>Through its influence over OPEC, it can pretty much set the price for more than one third of the world’s daily oil usage of around 100 million barrels.</w:t>
      </w:r>
      <w:r w:rsidRPr="00044B50">
        <w:rPr>
          <w:sz w:val="12"/>
        </w:rPr>
        <w:t>¶</w:t>
      </w:r>
      <w:r w:rsidRPr="00044B50">
        <w:rPr>
          <w:sz w:val="16"/>
        </w:rPr>
        <w:t xml:space="preserve"> So even if it doesn’t sell as much oil to the United States – most of our imports come from Canada, Venezuela and Mexico – Saudi Arabia is still a major factor in the price of the oil that we consume.</w:t>
      </w:r>
      <w:r w:rsidRPr="00044B50">
        <w:rPr>
          <w:sz w:val="12"/>
        </w:rPr>
        <w:t>¶</w:t>
      </w:r>
      <w:r w:rsidRPr="00044B50">
        <w:rPr>
          <w:sz w:val="16"/>
        </w:rPr>
        <w:t xml:space="preserve"> More importantly, </w:t>
      </w:r>
      <w:r w:rsidRPr="00CB19E2">
        <w:rPr>
          <w:rStyle w:val="StyleUnderline"/>
        </w:rPr>
        <w:t>the Saudi royal family will do anything to maintain their grip on their kingdom, as well as their own personal power, prestige and wealth. If that means selling oil at a loss, so be it</w:t>
      </w:r>
      <w:r w:rsidRPr="00CB19E2">
        <w:rPr>
          <w:rStyle w:val="Emphasis"/>
        </w:rPr>
        <w:t>. The kingdom has NO other source of income and NO other choice. If Saudi Arabia were to feel a genuine threat, it could open the spigot and flood the market</w:t>
      </w:r>
      <w:r w:rsidRPr="00044B50">
        <w:rPr>
          <w:sz w:val="16"/>
        </w:rPr>
        <w:t>… literally. The other OPEC members would follow suit, as most are in the same boat as Saudi Arabia – with no other source of revenue and leaderships that are dependent on the largesse from oil sales.</w:t>
      </w:r>
      <w:r w:rsidRPr="00044B50">
        <w:rPr>
          <w:sz w:val="12"/>
        </w:rPr>
        <w:t>¶</w:t>
      </w:r>
      <w:r w:rsidRPr="00044B50">
        <w:rPr>
          <w:sz w:val="16"/>
        </w:rPr>
        <w:t xml:space="preserve"> And if you want to get an idea of what can happen in an industry when supply increases faster than demand, or when prices plunge by more than half, just look at what happened to natural gas prices over the past decade. Wells sit idle and companies cut back production. So </w:t>
      </w:r>
      <w:r w:rsidRPr="00CB19E2">
        <w:rPr>
          <w:rStyle w:val="StyleUnderline"/>
        </w:rPr>
        <w:t>while oil may be trading at $106 per barrel today, it could just as easily be trading at half that price a few years from now, and that’s not even counting the increasing downward pressure from alternative energy sources like natural gas.</w:t>
      </w:r>
      <w:r w:rsidRPr="00044B50">
        <w:rPr>
          <w:sz w:val="12"/>
        </w:rPr>
        <w:t>¶</w:t>
      </w:r>
      <w:r w:rsidRPr="00044B50">
        <w:rPr>
          <w:sz w:val="16"/>
        </w:rPr>
        <w:t xml:space="preserve"> </w:t>
      </w:r>
      <w:proofErr w:type="gramStart"/>
      <w:r w:rsidRPr="00044B50">
        <w:rPr>
          <w:sz w:val="16"/>
        </w:rPr>
        <w:t>And</w:t>
      </w:r>
      <w:proofErr w:type="gramEnd"/>
      <w:r w:rsidRPr="00044B50">
        <w:rPr>
          <w:sz w:val="16"/>
        </w:rPr>
        <w:t xml:space="preserve"> that would deal a serious blow to the dream of U.S. energy independence.</w:t>
      </w:r>
    </w:p>
    <w:p w14:paraId="7CFD7173" w14:textId="2B2821B2" w:rsidR="0091042C" w:rsidRDefault="0091042C" w:rsidP="00206554">
      <w:pPr>
        <w:pStyle w:val="Heading4"/>
        <w:rPr>
          <w:rFonts w:eastAsiaTheme="minorHAnsi" w:cstheme="minorBidi"/>
          <w:b w:val="0"/>
          <w:iCs w:val="0"/>
          <w:sz w:val="16"/>
        </w:rPr>
      </w:pPr>
    </w:p>
    <w:p w14:paraId="16E287A7" w14:textId="69DA8004" w:rsidR="00206554" w:rsidRPr="00B7592B" w:rsidRDefault="00206554" w:rsidP="00206554">
      <w:pPr>
        <w:pStyle w:val="Heading4"/>
      </w:pPr>
      <w:r>
        <w:t>High</w:t>
      </w:r>
      <w:r w:rsidRPr="00B7592B">
        <w:t xml:space="preserve"> oil prices</w:t>
      </w:r>
      <w:r>
        <w:t xml:space="preserve"> are</w:t>
      </w:r>
      <w:r w:rsidRPr="00B7592B">
        <w:t xml:space="preserve"> key to the Russian economy </w:t>
      </w:r>
      <w:r>
        <w:t>—</w:t>
      </w:r>
      <w:r w:rsidRPr="00B7592B">
        <w:t xml:space="preserve"> diversification is destructive </w:t>
      </w:r>
    </w:p>
    <w:p w14:paraId="0B7AD841" w14:textId="77777777" w:rsidR="00206554" w:rsidRPr="00E82DDE" w:rsidRDefault="00206554" w:rsidP="00206554">
      <w:proofErr w:type="spellStart"/>
      <w:r w:rsidRPr="00B7592B">
        <w:rPr>
          <w:rStyle w:val="Style13ptBold"/>
        </w:rPr>
        <w:t>Feifer</w:t>
      </w:r>
      <w:proofErr w:type="spellEnd"/>
      <w:r w:rsidRPr="00B7592B">
        <w:rPr>
          <w:rStyle w:val="Style13ptBold"/>
        </w:rPr>
        <w:t xml:space="preserve"> 11</w:t>
      </w:r>
      <w:r>
        <w:t xml:space="preserve"> — </w:t>
      </w:r>
      <w:r w:rsidRPr="00B7592B">
        <w:t xml:space="preserve">Gregory, Editor and Senior Correspondent for Radio Free Europe/Radio Liberty, </w:t>
      </w:r>
      <w:r w:rsidRPr="00B7592B">
        <w:rPr>
          <w:i/>
        </w:rPr>
        <w:t>Russia's Image as Energy Superpower Benefitting from Middle East Crisis</w:t>
      </w:r>
      <w:r w:rsidRPr="00B7592B">
        <w:t>, http://oilprice.com/Energy/Energy-General/Russia-s-Image-as-Energy-Superpower-Benefitti</w:t>
      </w:r>
      <w:r>
        <w:t>ng-from-Middle-East-Crisis.html</w:t>
      </w:r>
    </w:p>
    <w:p w14:paraId="02C6ED24" w14:textId="77777777" w:rsidR="00206554" w:rsidRPr="00E82DDE" w:rsidRDefault="00206554" w:rsidP="00206554">
      <w:pPr>
        <w:rPr>
          <w:sz w:val="16"/>
        </w:rPr>
      </w:pPr>
      <w:r w:rsidRPr="00B7592B">
        <w:rPr>
          <w:sz w:val="16"/>
        </w:rPr>
        <w:t>With U.S.-led fighter jets pounding military assets in oil-rich Libya, and Japan still struggling to contain radiation at its stricken Fukushima nuclear plant, concerns are rising around the world about the future of energy supplies. But not in Russia.</w:t>
      </w:r>
      <w:r w:rsidRPr="00B7592B">
        <w:t xml:space="preserve"> </w:t>
      </w:r>
      <w:r w:rsidRPr="00E82DDE">
        <w:rPr>
          <w:rStyle w:val="StyleUnderline"/>
        </w:rPr>
        <w:t>As the unrest in the Middle East bites into supplies</w:t>
      </w:r>
      <w:r w:rsidRPr="00B7592B">
        <w:t xml:space="preserve">, </w:t>
      </w:r>
      <w:r w:rsidRPr="00E82DDE">
        <w:rPr>
          <w:rStyle w:val="StyleUnderline"/>
        </w:rPr>
        <w:t>prices for crude approached $105 a barrel</w:t>
      </w:r>
      <w:r w:rsidRPr="00B7592B">
        <w:t xml:space="preserve"> </w:t>
      </w:r>
      <w:r w:rsidRPr="00B7592B">
        <w:rPr>
          <w:sz w:val="16"/>
        </w:rPr>
        <w:t>this week</w:t>
      </w:r>
      <w:r w:rsidRPr="00B7592B">
        <w:t xml:space="preserve">. </w:t>
      </w:r>
      <w:r w:rsidRPr="00E82DDE">
        <w:rPr>
          <w:rStyle w:val="StyleUnderline"/>
        </w:rPr>
        <w:t xml:space="preserve">That's helping drive </w:t>
      </w:r>
      <w:r w:rsidRPr="00B7592B">
        <w:rPr>
          <w:b/>
          <w:u w:val="single"/>
          <w:bdr w:val="single" w:sz="4" w:space="0" w:color="auto"/>
        </w:rPr>
        <w:t>windfall profits</w:t>
      </w:r>
      <w:r w:rsidRPr="00E82DDE">
        <w:rPr>
          <w:rStyle w:val="StyleUnderline"/>
        </w:rPr>
        <w:t xml:space="preserve"> that are enabling the world's biggest energy exporter to finally emerge from recession</w:t>
      </w:r>
      <w:r w:rsidRPr="00B7592B">
        <w:t xml:space="preserve"> </w:t>
      </w:r>
      <w:r w:rsidRPr="00B7592B">
        <w:rPr>
          <w:sz w:val="16"/>
        </w:rPr>
        <w:t>triggered by the global financial crisis in 2008. But</w:t>
      </w:r>
      <w:r w:rsidRPr="00B7592B">
        <w:t xml:space="preserve"> </w:t>
      </w:r>
      <w:r w:rsidRPr="00E82DDE">
        <w:rPr>
          <w:rStyle w:val="StyleUnderline"/>
        </w:rPr>
        <w:t xml:space="preserve">while that's good news for </w:t>
      </w:r>
      <w:r w:rsidRPr="00B7592B">
        <w:rPr>
          <w:b/>
          <w:u w:val="single"/>
          <w:bdr w:val="single" w:sz="4" w:space="0" w:color="auto"/>
        </w:rPr>
        <w:t>Russia's economy</w:t>
      </w:r>
      <w:r w:rsidRPr="00B7592B">
        <w:t xml:space="preserve">, </w:t>
      </w:r>
      <w:r w:rsidRPr="00E82DDE">
        <w:rPr>
          <w:rStyle w:val="StyleUnderline"/>
        </w:rPr>
        <w:t>Kremlin critics say rising energy prices are again shoring up the country's</w:t>
      </w:r>
      <w:r w:rsidRPr="00B7592B">
        <w:t xml:space="preserve"> </w:t>
      </w:r>
      <w:r w:rsidRPr="00B7592B">
        <w:rPr>
          <w:sz w:val="16"/>
        </w:rPr>
        <w:t>authoritarian</w:t>
      </w:r>
      <w:r w:rsidRPr="00B7592B">
        <w:t xml:space="preserve"> </w:t>
      </w:r>
      <w:r w:rsidRPr="00B7592B">
        <w:rPr>
          <w:b/>
          <w:u w:val="single"/>
          <w:bdr w:val="single" w:sz="4" w:space="0" w:color="auto"/>
        </w:rPr>
        <w:t>government</w:t>
      </w:r>
      <w:r w:rsidRPr="00B7592B">
        <w:t xml:space="preserve"> </w:t>
      </w:r>
      <w:r w:rsidRPr="00B7592B">
        <w:rPr>
          <w:sz w:val="16"/>
        </w:rPr>
        <w:t>-- and that's bad for politics. Energy Savior</w:t>
      </w:r>
      <w:r w:rsidRPr="00B7592B">
        <w:t xml:space="preserve"> </w:t>
      </w:r>
      <w:r w:rsidRPr="00E82DDE">
        <w:rPr>
          <w:rStyle w:val="StyleUnderline"/>
        </w:rPr>
        <w:t>Russia is using the crises in the Middle East</w:t>
      </w:r>
      <w:r w:rsidRPr="00B7592B">
        <w:t xml:space="preserve"> </w:t>
      </w:r>
      <w:r w:rsidRPr="00B7592B">
        <w:rPr>
          <w:sz w:val="16"/>
        </w:rPr>
        <w:t>and Japan</w:t>
      </w:r>
      <w:r w:rsidRPr="00B7592B">
        <w:t xml:space="preserve"> </w:t>
      </w:r>
      <w:r w:rsidRPr="00E82DDE">
        <w:rPr>
          <w:rStyle w:val="StyleUnderline"/>
        </w:rPr>
        <w:t xml:space="preserve">to </w:t>
      </w:r>
      <w:r w:rsidRPr="00B7592B">
        <w:rPr>
          <w:b/>
          <w:u w:val="single"/>
          <w:bdr w:val="single" w:sz="4" w:space="0" w:color="auto"/>
        </w:rPr>
        <w:t>burnish its image</w:t>
      </w:r>
      <w:r w:rsidRPr="00E82DDE">
        <w:rPr>
          <w:rStyle w:val="StyleUnderline"/>
        </w:rPr>
        <w:t xml:space="preserve"> as the world's energy superpower</w:t>
      </w:r>
      <w:r w:rsidRPr="00B7592B">
        <w:t xml:space="preserve">. </w:t>
      </w:r>
      <w:r w:rsidRPr="00B7592B">
        <w:rPr>
          <w:sz w:val="16"/>
        </w:rPr>
        <w:t xml:space="preserve">Prime Minister Vladimir Putin -- who has predicted that Russia's GDP will equal its </w:t>
      </w:r>
      <w:proofErr w:type="spellStart"/>
      <w:r w:rsidRPr="00B7592B">
        <w:rPr>
          <w:sz w:val="16"/>
        </w:rPr>
        <w:t>precrisis</w:t>
      </w:r>
      <w:proofErr w:type="spellEnd"/>
      <w:r w:rsidRPr="00B7592B">
        <w:rPr>
          <w:sz w:val="16"/>
        </w:rPr>
        <w:t xml:space="preserve"> level by next year -- exchanged his usually stern demeanor for an uncharacteristically friendly manner last week and promised to help Japan, where the nuclear crisis has forced electricity blackouts. He predicted the effects of the earthquake and tsunami to energy supplies there will be long-term.  "In that regard, we have to think of accelerating our plans to develop hydrocarbon-extraction projects -- particularly gas extraction -- in the Far East," he said.</w:t>
      </w:r>
      <w:r w:rsidRPr="00B7592B">
        <w:t xml:space="preserve"> </w:t>
      </w:r>
      <w:r w:rsidRPr="00E82DDE">
        <w:rPr>
          <w:rStyle w:val="StyleUnderline"/>
        </w:rPr>
        <w:t>Putin offered to pump more gas to Europe by pipeline</w:t>
      </w:r>
      <w:r w:rsidRPr="00B7592B">
        <w:rPr>
          <w:sz w:val="16"/>
        </w:rPr>
        <w:t>, freeing shipments of liquefied natural gas for Japan. He also proposed laying an electricity cable to Japan and offered Japanese companies stakes in Siberian gas fields. Moscow has issued more offers since, including encouragement for Japanese companies to invest in Russia's coal industry. But some analysts are warning Russia's heightened focus on its global energy role is eroding any -- already distant -- hopes the government would enact economic reform. The Kremlin vowed to diversify the country's economy after plummeting oil prices dealt the economy a body blow during the global financial crisis. Anti-</w:t>
      </w:r>
      <w:proofErr w:type="spellStart"/>
      <w:r w:rsidRPr="00B7592B">
        <w:rPr>
          <w:sz w:val="16"/>
        </w:rPr>
        <w:t>Westernism</w:t>
      </w:r>
      <w:proofErr w:type="spellEnd"/>
      <w:r w:rsidRPr="00B7592B">
        <w:rPr>
          <w:sz w:val="16"/>
        </w:rPr>
        <w:t xml:space="preserve"> Rising Political analyst Andrei </w:t>
      </w:r>
      <w:proofErr w:type="spellStart"/>
      <w:r w:rsidRPr="00B7592B">
        <w:rPr>
          <w:sz w:val="16"/>
        </w:rPr>
        <w:t>Piontkovsky</w:t>
      </w:r>
      <w:proofErr w:type="spellEnd"/>
      <w:r w:rsidRPr="00B7592B">
        <w:rPr>
          <w:sz w:val="16"/>
        </w:rPr>
        <w:t xml:space="preserve"> says</w:t>
      </w:r>
      <w:r w:rsidRPr="00B7592B">
        <w:t xml:space="preserve"> </w:t>
      </w:r>
      <w:r w:rsidRPr="00E82DDE">
        <w:rPr>
          <w:rStyle w:val="StyleUnderline"/>
        </w:rPr>
        <w:t xml:space="preserve">the latest events in the Middle East are instead helping speed a return to Russia's </w:t>
      </w:r>
      <w:proofErr w:type="spellStart"/>
      <w:r w:rsidRPr="00E82DDE">
        <w:rPr>
          <w:rStyle w:val="StyleUnderline"/>
        </w:rPr>
        <w:t>precrisis</w:t>
      </w:r>
      <w:proofErr w:type="spellEnd"/>
      <w:r w:rsidRPr="00E82DDE">
        <w:rPr>
          <w:rStyle w:val="StyleUnderline"/>
        </w:rPr>
        <w:t xml:space="preserve"> situation</w:t>
      </w:r>
      <w:r w:rsidRPr="00B7592B">
        <w:t xml:space="preserve">, </w:t>
      </w:r>
      <w:r w:rsidRPr="00E82DDE">
        <w:rPr>
          <w:rStyle w:val="StyleUnderline"/>
        </w:rPr>
        <w:t>when peak oil prices flooded the country with cash</w:t>
      </w:r>
      <w:r w:rsidRPr="00B7592B">
        <w:t>. "</w:t>
      </w:r>
      <w:r w:rsidRPr="00E82DDE">
        <w:rPr>
          <w:rStyle w:val="StyleUnderline"/>
        </w:rPr>
        <w:t>We're returning to the golden era</w:t>
      </w:r>
      <w:r w:rsidRPr="00B7592B">
        <w:t xml:space="preserve"> </w:t>
      </w:r>
      <w:r w:rsidRPr="00B7592B">
        <w:rPr>
          <w:sz w:val="16"/>
        </w:rPr>
        <w:t>of 2006 and 2007,</w:t>
      </w:r>
      <w:r w:rsidRPr="00B7592B">
        <w:t xml:space="preserve"> </w:t>
      </w:r>
      <w:r w:rsidRPr="00E82DDE">
        <w:rPr>
          <w:rStyle w:val="StyleUnderline"/>
        </w:rPr>
        <w:t>with official propaganda slogans extolling a</w:t>
      </w:r>
      <w:r w:rsidRPr="00B7592B">
        <w:t xml:space="preserve"> </w:t>
      </w:r>
      <w:r w:rsidRPr="00E82DDE">
        <w:rPr>
          <w:rStyle w:val="StyleUnderline"/>
        </w:rPr>
        <w:t>'great energy power</w:t>
      </w:r>
      <w:r w:rsidRPr="00B7592B">
        <w:rPr>
          <w:sz w:val="16"/>
        </w:rPr>
        <w:t xml:space="preserve">,'" </w:t>
      </w:r>
      <w:proofErr w:type="spellStart"/>
      <w:r w:rsidRPr="00B7592B">
        <w:rPr>
          <w:sz w:val="16"/>
        </w:rPr>
        <w:t>Piontkovsky</w:t>
      </w:r>
      <w:proofErr w:type="spellEnd"/>
      <w:r w:rsidRPr="00B7592B">
        <w:rPr>
          <w:sz w:val="16"/>
        </w:rPr>
        <w:t xml:space="preserve"> says. "</w:t>
      </w:r>
      <w:r w:rsidRPr="00E82DDE">
        <w:rPr>
          <w:rStyle w:val="StyleUnderline"/>
        </w:rPr>
        <w:t xml:space="preserve">It's very good for a </w:t>
      </w:r>
      <w:r w:rsidRPr="00B7592B">
        <w:rPr>
          <w:sz w:val="16"/>
        </w:rPr>
        <w:t>very limited</w:t>
      </w:r>
      <w:r w:rsidRPr="00E82DDE">
        <w:rPr>
          <w:rStyle w:val="StyleUnderline"/>
        </w:rPr>
        <w:t xml:space="preserve"> group of people</w:t>
      </w:r>
      <w:r w:rsidRPr="00B7592B">
        <w:t xml:space="preserve"> </w:t>
      </w:r>
      <w:r w:rsidRPr="00B7592B">
        <w:rPr>
          <w:sz w:val="16"/>
        </w:rPr>
        <w:t xml:space="preserve">for a very short time period, but certainly it's very bad for the country." </w:t>
      </w:r>
      <w:proofErr w:type="spellStart"/>
      <w:r w:rsidRPr="00B7592B">
        <w:rPr>
          <w:sz w:val="16"/>
        </w:rPr>
        <w:t>Piontkovsky</w:t>
      </w:r>
      <w:proofErr w:type="spellEnd"/>
      <w:r w:rsidRPr="00B7592B">
        <w:rPr>
          <w:sz w:val="16"/>
        </w:rPr>
        <w:t xml:space="preserve"> says the</w:t>
      </w:r>
      <w:r w:rsidRPr="00B7592B">
        <w:t xml:space="preserve"> </w:t>
      </w:r>
      <w:r w:rsidRPr="00E82DDE">
        <w:rPr>
          <w:rStyle w:val="StyleUnderline"/>
        </w:rPr>
        <w:t>developments are reinforcing the</w:t>
      </w:r>
      <w:r w:rsidRPr="00B7592B">
        <w:t xml:space="preserve"> "</w:t>
      </w:r>
      <w:r w:rsidRPr="00E82DDE">
        <w:rPr>
          <w:rStyle w:val="StyleUnderline"/>
        </w:rPr>
        <w:t>general mentality</w:t>
      </w:r>
      <w:r w:rsidRPr="00B7592B">
        <w:t xml:space="preserve">" </w:t>
      </w:r>
      <w:r w:rsidRPr="00E82DDE">
        <w:rPr>
          <w:rStyle w:val="StyleUnderline"/>
        </w:rPr>
        <w:t>of Russia's leaders</w:t>
      </w:r>
      <w:r w:rsidRPr="00B7592B">
        <w:rPr>
          <w:sz w:val="16"/>
        </w:rPr>
        <w:t xml:space="preserve">, reflected in a return to the kind of strident anti-Western rhetoric that was especially loud during the </w:t>
      </w:r>
      <w:proofErr w:type="spellStart"/>
      <w:r w:rsidRPr="00B7592B">
        <w:rPr>
          <w:sz w:val="16"/>
        </w:rPr>
        <w:t>precrisis</w:t>
      </w:r>
      <w:proofErr w:type="spellEnd"/>
      <w:r w:rsidRPr="00B7592B">
        <w:rPr>
          <w:sz w:val="16"/>
        </w:rPr>
        <w:t xml:space="preserve"> oil boom. He points to President Dmitry Medvedev's comments this month in which he blamed Western countries for prompting the Middle East unrest, adding that "they have prepared such a scenario for us." But</w:t>
      </w:r>
      <w:r w:rsidRPr="00B7592B">
        <w:t xml:space="preserve"> </w:t>
      </w:r>
      <w:r w:rsidRPr="00E82DDE">
        <w:rPr>
          <w:rStyle w:val="StyleUnderline"/>
        </w:rPr>
        <w:t xml:space="preserve">it's </w:t>
      </w:r>
      <w:r w:rsidRPr="00B7592B">
        <w:rPr>
          <w:b/>
          <w:u w:val="single"/>
          <w:bdr w:val="single" w:sz="4" w:space="0" w:color="auto"/>
        </w:rPr>
        <w:t>Putin</w:t>
      </w:r>
      <w:r w:rsidRPr="00E82DDE">
        <w:rPr>
          <w:rStyle w:val="StyleUnderline"/>
        </w:rPr>
        <w:t xml:space="preserve"> who's seen as Russia's supreme leader</w:t>
      </w:r>
      <w:r w:rsidRPr="00B7592B">
        <w:t xml:space="preserve">. </w:t>
      </w:r>
      <w:r w:rsidRPr="00B7592B">
        <w:rPr>
          <w:sz w:val="16"/>
        </w:rPr>
        <w:t>He lashed out on March 22 in his strongest anti-Western comments in years, condemning the UN Security Council for authorizing force against Libya. He said last week's resolution enabled Western countries to take action against a sovereign state "under the guise of protecting the civilian population." "It actually resembles medieval calls for crusades when someone called on others to go to a certain place and liberate it," Putin said. Redefining Foreign Policy</w:t>
      </w:r>
      <w:r w:rsidRPr="00B7592B">
        <w:t xml:space="preserve"> </w:t>
      </w:r>
      <w:r w:rsidRPr="00E82DDE">
        <w:rPr>
          <w:rStyle w:val="StyleUnderline"/>
        </w:rPr>
        <w:t>But the atmosphere in Moscow is more nuanced then the rhetoric suggests</w:t>
      </w:r>
      <w:r w:rsidRPr="00B7592B">
        <w:t xml:space="preserve">. </w:t>
      </w:r>
      <w:r w:rsidRPr="00B7592B">
        <w:rPr>
          <w:sz w:val="16"/>
        </w:rPr>
        <w:t xml:space="preserve">Medvedev rejected Putin's comments, calling them "unacceptable." And despite Putin's displeasure, Russia declined to veto the resolution when it came to a vote last week, instead choosing to abstain. </w:t>
      </w:r>
      <w:proofErr w:type="spellStart"/>
      <w:r w:rsidRPr="00B7592B">
        <w:rPr>
          <w:sz w:val="16"/>
        </w:rPr>
        <w:t>Fyodr</w:t>
      </w:r>
      <w:proofErr w:type="spellEnd"/>
      <w:r w:rsidRPr="00B7592B">
        <w:rPr>
          <w:sz w:val="16"/>
        </w:rPr>
        <w:t xml:space="preserve"> </w:t>
      </w:r>
      <w:proofErr w:type="spellStart"/>
      <w:r w:rsidRPr="00B7592B">
        <w:rPr>
          <w:sz w:val="16"/>
        </w:rPr>
        <w:t>Lukyanov</w:t>
      </w:r>
      <w:proofErr w:type="spellEnd"/>
      <w:r w:rsidRPr="00B7592B">
        <w:rPr>
          <w:sz w:val="16"/>
        </w:rPr>
        <w:t xml:space="preserve">, editor of the journal "Russia in Global Affairs," sees that decision as more significant than the tough talk. "It's not typical," he says. "Russia used to take stands for or against, particularly when it comes to issues such as intervention in other countries." He says foreign policy isn't being driven by rising oil prices. "It's about the gradual refocusing of Russian interests and redefining of Russian foreign-policy identity from a global one to a more regional one." That change, he says, reflects a "much more rational calculation of priorities." "It doesn't mean Russia is more pro-Western," </w:t>
      </w:r>
      <w:proofErr w:type="spellStart"/>
      <w:r w:rsidRPr="00B7592B">
        <w:rPr>
          <w:sz w:val="16"/>
        </w:rPr>
        <w:t>Lukyanov</w:t>
      </w:r>
      <w:proofErr w:type="spellEnd"/>
      <w:r w:rsidRPr="00B7592B">
        <w:rPr>
          <w:sz w:val="16"/>
        </w:rPr>
        <w:t xml:space="preserve"> says. "</w:t>
      </w:r>
      <w:r w:rsidRPr="00E82DDE">
        <w:rPr>
          <w:rStyle w:val="StyleUnderline"/>
        </w:rPr>
        <w:t>Russia is becoming less global</w:t>
      </w:r>
      <w:r w:rsidRPr="00B7592B">
        <w:t xml:space="preserve">, </w:t>
      </w:r>
      <w:r w:rsidRPr="00E82DDE">
        <w:rPr>
          <w:rStyle w:val="StyleUnderline"/>
        </w:rPr>
        <w:t>which means that</w:t>
      </w:r>
      <w:r w:rsidRPr="00B7592B">
        <w:rPr>
          <w:sz w:val="16"/>
        </w:rPr>
        <w:t>, for example,</w:t>
      </w:r>
      <w:r w:rsidRPr="00B7592B">
        <w:t xml:space="preserve"> </w:t>
      </w:r>
      <w:r w:rsidRPr="00E82DDE">
        <w:rPr>
          <w:rStyle w:val="StyleUnderline"/>
        </w:rPr>
        <w:t>the idea to challenge Washington everywhere and over everything isn't relevant anymore</w:t>
      </w:r>
      <w:r w:rsidRPr="00B7592B">
        <w:rPr>
          <w:sz w:val="16"/>
        </w:rPr>
        <w:t>." Russia's Resources Card Boosting energy exports is among the priorities, as Putin's latest salesmanship reflects. But maintaining current levels won't be as easy as it may appear. Economist Clifford Gaddy of the Brookings Institution says</w:t>
      </w:r>
      <w:r w:rsidRPr="00B7592B">
        <w:t xml:space="preserve"> </w:t>
      </w:r>
      <w:r w:rsidRPr="00E82DDE">
        <w:rPr>
          <w:rStyle w:val="StyleUnderline"/>
        </w:rPr>
        <w:t xml:space="preserve">the key question for Russia's future economic success will be how it responds to demand </w:t>
      </w:r>
      <w:r w:rsidRPr="00B7592B">
        <w:rPr>
          <w:sz w:val="16"/>
        </w:rPr>
        <w:t>in resource-hungry China.</w:t>
      </w:r>
      <w:r w:rsidRPr="00B7592B">
        <w:t xml:space="preserve"> </w:t>
      </w:r>
      <w:r w:rsidRPr="00E82DDE">
        <w:rPr>
          <w:rStyle w:val="StyleUnderline"/>
        </w:rPr>
        <w:t>Whatever the rhetoric coming out of the Kremlin</w:t>
      </w:r>
      <w:r w:rsidRPr="00B7592B">
        <w:rPr>
          <w:sz w:val="16"/>
        </w:rPr>
        <w:t>, he says,</w:t>
      </w:r>
      <w:r w:rsidRPr="00B7592B">
        <w:t xml:space="preserve"> </w:t>
      </w:r>
      <w:r w:rsidRPr="00E82DDE">
        <w:rPr>
          <w:rStyle w:val="StyleUnderline"/>
        </w:rPr>
        <w:t xml:space="preserve">Russia has </w:t>
      </w:r>
      <w:r w:rsidRPr="00B7592B">
        <w:rPr>
          <w:b/>
          <w:u w:val="single"/>
          <w:bdr w:val="single" w:sz="4" w:space="0" w:color="auto"/>
        </w:rPr>
        <w:t>little chance</w:t>
      </w:r>
      <w:r w:rsidRPr="00E82DDE">
        <w:rPr>
          <w:rStyle w:val="StyleUnderline"/>
        </w:rPr>
        <w:t xml:space="preserve"> of competing in any other sector</w:t>
      </w:r>
      <w:r w:rsidRPr="00B7592B">
        <w:t xml:space="preserve">. </w:t>
      </w:r>
      <w:r w:rsidRPr="00B7592B">
        <w:rPr>
          <w:sz w:val="16"/>
        </w:rPr>
        <w:t>"</w:t>
      </w:r>
      <w:r w:rsidRPr="00E82DDE">
        <w:rPr>
          <w:rStyle w:val="StyleUnderline"/>
        </w:rPr>
        <w:t xml:space="preserve">You can dream all you want about </w:t>
      </w:r>
      <w:r w:rsidRPr="00B7592B">
        <w:rPr>
          <w:b/>
          <w:u w:val="single"/>
          <w:bdr w:val="single" w:sz="4" w:space="0" w:color="auto"/>
        </w:rPr>
        <w:t>diversification</w:t>
      </w:r>
      <w:r w:rsidRPr="00E82DDE">
        <w:rPr>
          <w:rStyle w:val="StyleUnderline"/>
        </w:rPr>
        <w:t xml:space="preserve"> and blame Putin or whoever for not diversifying or praise them because they want to diversify</w:t>
      </w:r>
      <w:r w:rsidRPr="00B7592B">
        <w:rPr>
          <w:sz w:val="16"/>
        </w:rPr>
        <w:t>," Gaddy says, "</w:t>
      </w:r>
      <w:r w:rsidRPr="00E82DDE">
        <w:rPr>
          <w:rStyle w:val="StyleUnderline"/>
        </w:rPr>
        <w:t xml:space="preserve">but it doesn’t make very </w:t>
      </w:r>
      <w:r w:rsidRPr="00B7592B">
        <w:rPr>
          <w:b/>
          <w:u w:val="single"/>
          <w:bdr w:val="single" w:sz="4" w:space="0" w:color="auto"/>
        </w:rPr>
        <w:t>much sense</w:t>
      </w:r>
      <w:r w:rsidRPr="00B7592B">
        <w:t xml:space="preserve">. </w:t>
      </w:r>
      <w:r w:rsidRPr="00E82DDE">
        <w:rPr>
          <w:rStyle w:val="StyleUnderline"/>
        </w:rPr>
        <w:t>Russia's comparative</w:t>
      </w:r>
      <w:r w:rsidRPr="00B7592B">
        <w:t xml:space="preserve">, </w:t>
      </w:r>
      <w:r w:rsidRPr="00E82DDE">
        <w:rPr>
          <w:rStyle w:val="StyleUnderline"/>
        </w:rPr>
        <w:t>competitive advantage is not in anything except resources</w:t>
      </w:r>
      <w:r w:rsidRPr="00B7592B">
        <w:t xml:space="preserve">, </w:t>
      </w:r>
      <w:r w:rsidRPr="00E82DDE">
        <w:rPr>
          <w:rStyle w:val="StyleUnderline"/>
        </w:rPr>
        <w:t xml:space="preserve">so the </w:t>
      </w:r>
      <w:r w:rsidRPr="00B7592B">
        <w:rPr>
          <w:b/>
          <w:u w:val="single"/>
          <w:bdr w:val="single" w:sz="4" w:space="0" w:color="auto"/>
        </w:rPr>
        <w:t>smart thing to do</w:t>
      </w:r>
      <w:r w:rsidRPr="00E82DDE">
        <w:rPr>
          <w:rStyle w:val="StyleUnderline"/>
        </w:rPr>
        <w:t xml:space="preserve"> is play that card</w:t>
      </w:r>
      <w:r w:rsidRPr="00B7592B">
        <w:rPr>
          <w:sz w:val="16"/>
        </w:rPr>
        <w:t>." For now, Gaddy sees few long-term effects for Russia from the Middle East unrest, saying oil prices were predicted to rise to $105 to $108 this year even before it began, while commodity prices are expected to continue rising for the foreseeable future.</w:t>
      </w:r>
      <w:r w:rsidRPr="00B7592B">
        <w:t xml:space="preserve"> </w:t>
      </w:r>
      <w:r w:rsidRPr="00E82DDE">
        <w:rPr>
          <w:rStyle w:val="StyleUnderline"/>
        </w:rPr>
        <w:t>That's depressing news for Putin's critics</w:t>
      </w:r>
      <w:r w:rsidRPr="00B7592B">
        <w:t xml:space="preserve">. </w:t>
      </w:r>
      <w:r w:rsidRPr="00E82DDE">
        <w:rPr>
          <w:rStyle w:val="StyleUnderline"/>
        </w:rPr>
        <w:t>Many believe the prime minister plans to return to the presidency in an election next year</w:t>
      </w:r>
      <w:r w:rsidRPr="00B7592B">
        <w:t xml:space="preserve">, </w:t>
      </w:r>
      <w:r w:rsidRPr="00E82DDE">
        <w:rPr>
          <w:rStyle w:val="StyleUnderline"/>
        </w:rPr>
        <w:t xml:space="preserve">and </w:t>
      </w:r>
      <w:r w:rsidRPr="00B7592B">
        <w:t xml:space="preserve">-- </w:t>
      </w:r>
      <w:r w:rsidRPr="00E82DDE">
        <w:rPr>
          <w:rStyle w:val="StyleUnderline"/>
        </w:rPr>
        <w:t xml:space="preserve">if elected again </w:t>
      </w:r>
      <w:r w:rsidRPr="00B7592B">
        <w:t xml:space="preserve">-- </w:t>
      </w:r>
      <w:r w:rsidRPr="00E82DDE">
        <w:rPr>
          <w:rStyle w:val="StyleUnderline"/>
        </w:rPr>
        <w:t>he could remain in office for the next 12 years</w:t>
      </w:r>
      <w:r w:rsidRPr="00B7592B">
        <w:t xml:space="preserve">. </w:t>
      </w:r>
    </w:p>
    <w:p w14:paraId="2484220C" w14:textId="77777777" w:rsidR="00206554" w:rsidRPr="00B7592B" w:rsidRDefault="00206554" w:rsidP="00206554">
      <w:pPr>
        <w:rPr>
          <w:sz w:val="16"/>
          <w:szCs w:val="16"/>
        </w:rPr>
      </w:pPr>
    </w:p>
    <w:p w14:paraId="7C1AE107" w14:textId="7C2C759F" w:rsidR="00206554" w:rsidRPr="00B7592B" w:rsidRDefault="00206554" w:rsidP="00206554">
      <w:pPr>
        <w:pStyle w:val="Heading4"/>
      </w:pPr>
      <w:r w:rsidRPr="00B7592B">
        <w:t xml:space="preserve">Russian economic decline risks global nuclear conflict </w:t>
      </w:r>
    </w:p>
    <w:p w14:paraId="2E37C301" w14:textId="77777777" w:rsidR="00206554" w:rsidRPr="001E7FFC" w:rsidRDefault="00206554" w:rsidP="00206554">
      <w:proofErr w:type="spellStart"/>
      <w:r w:rsidRPr="00B7592B">
        <w:rPr>
          <w:rStyle w:val="Style13ptBold"/>
        </w:rPr>
        <w:t>Filger</w:t>
      </w:r>
      <w:proofErr w:type="spellEnd"/>
      <w:r w:rsidRPr="00B7592B">
        <w:rPr>
          <w:rStyle w:val="Style13ptBold"/>
        </w:rPr>
        <w:t xml:space="preserve"> </w:t>
      </w:r>
      <w:proofErr w:type="gramStart"/>
      <w:r w:rsidRPr="00B7592B">
        <w:rPr>
          <w:rStyle w:val="Style13ptBold"/>
        </w:rPr>
        <w:t>9</w:t>
      </w:r>
      <w:r w:rsidRPr="00B7592B">
        <w:rPr>
          <w:sz w:val="8"/>
        </w:rPr>
        <w:t xml:space="preserve"> </w:t>
      </w:r>
      <w:r>
        <w:t xml:space="preserve"> —</w:t>
      </w:r>
      <w:proofErr w:type="gramEnd"/>
      <w:r>
        <w:t xml:space="preserve"> </w:t>
      </w:r>
      <w:r w:rsidRPr="00B7592B">
        <w:t xml:space="preserve">Sheldon, Columnist and Founder – Global EconomicCrisis.com, “Russian Economy Faces </w:t>
      </w:r>
      <w:proofErr w:type="spellStart"/>
      <w:r w:rsidRPr="00B7592B">
        <w:t>Disasterous</w:t>
      </w:r>
      <w:proofErr w:type="spellEnd"/>
      <w:r w:rsidRPr="00B7592B">
        <w:t xml:space="preserve"> Free Fall Contraction”, </w:t>
      </w:r>
      <w:hyperlink r:id="rId13" w:tgtFrame="_blank" w:history="1">
        <w:r w:rsidRPr="001E7FFC">
          <w:rPr>
            <w:rStyle w:val="Hyperlink"/>
          </w:rPr>
          <w:t>http://www.huffingtonpost.com/sheldon-filger/russian-economy-faces-dis_b_201147.html</w:t>
        </w:r>
      </w:hyperlink>
    </w:p>
    <w:p w14:paraId="2C40C1C6" w14:textId="77777777" w:rsidR="00206554" w:rsidRPr="00B7592B" w:rsidRDefault="00206554" w:rsidP="00206554">
      <w:pPr>
        <w:rPr>
          <w:sz w:val="16"/>
          <w:szCs w:val="16"/>
        </w:rPr>
      </w:pPr>
      <w:r w:rsidRPr="00E82DDE">
        <w:rPr>
          <w:rStyle w:val="StyleUnderline"/>
        </w:rPr>
        <w:t>In Russia, historically, economic health and political stability are intertwined</w:t>
      </w:r>
      <w:r w:rsidRPr="00B7592B">
        <w:rPr>
          <w:sz w:val="16"/>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E82DDE">
        <w:rPr>
          <w:rStyle w:val="StyleUnderline"/>
        </w:rPr>
        <w:t>economic crisis will endanger the nation's political stability</w:t>
      </w:r>
      <w:r w:rsidRPr="00B7592B">
        <w:rPr>
          <w:sz w:val="16"/>
          <w:szCs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E82DDE">
        <w:rPr>
          <w:rStyle w:val="StyleUnderline"/>
        </w:rPr>
        <w:t>Should the Russian economy deteriorate to the point where economic collapse is not out of the question, the impact will go far beyond</w:t>
      </w:r>
      <w:r w:rsidRPr="00B7592B">
        <w:rPr>
          <w:sz w:val="16"/>
          <w:szCs w:val="16"/>
        </w:rPr>
        <w:t xml:space="preserve"> the obvious accelerant such an outcome would be for the Global Economic </w:t>
      </w:r>
      <w:proofErr w:type="gramStart"/>
      <w:r w:rsidRPr="00B7592B">
        <w:rPr>
          <w:sz w:val="16"/>
          <w:szCs w:val="16"/>
        </w:rPr>
        <w:t>Crisis.</w:t>
      </w:r>
      <w:proofErr w:type="gramEnd"/>
      <w:r w:rsidRPr="00B7592B">
        <w:rPr>
          <w:sz w:val="16"/>
          <w:szCs w:val="16"/>
        </w:rPr>
        <w:t xml:space="preserve"> There is a geopolitical dimension that is even more relevant then the economic context. Despite its economic vulnerabilities and perceived decline from superpower status, </w:t>
      </w:r>
      <w:r w:rsidRPr="00E82DDE">
        <w:rPr>
          <w:rStyle w:val="StyleUnderline"/>
        </w:rPr>
        <w:t>Russia remains one of only two nations on earth with a nuclear arsenal of sufficient scope and capability to destroy the world as we know it. For that reason, it is not only</w:t>
      </w:r>
      <w:r w:rsidRPr="00B7592B">
        <w:rPr>
          <w:sz w:val="16"/>
          <w:szCs w:val="16"/>
        </w:rPr>
        <w:t xml:space="preserve"> President </w:t>
      </w:r>
      <w:r w:rsidRPr="00E82DDE">
        <w:rPr>
          <w:rStyle w:val="StyleUnderline"/>
        </w:rPr>
        <w:t>Medvedev and</w:t>
      </w:r>
      <w:r w:rsidRPr="00B7592B">
        <w:rPr>
          <w:sz w:val="16"/>
          <w:szCs w:val="16"/>
        </w:rPr>
        <w:t xml:space="preserve"> Prime Minister </w:t>
      </w:r>
      <w:r w:rsidRPr="00E82DDE">
        <w:rPr>
          <w:rStyle w:val="StyleUnderline"/>
        </w:rPr>
        <w:t>Putin who will be lying awake at nights over the prospect that a national economic crisis can transform itself into a virulent and destabilizing social and political upheaval</w:t>
      </w:r>
      <w:r w:rsidRPr="00B7592B">
        <w:rPr>
          <w:sz w:val="16"/>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B7592B">
        <w:rPr>
          <w:rStyle w:val="StyleUnderline"/>
        </w:rPr>
        <w:t>desperate personnel would illicitly sell nuclear weapons to terrorist organizations</w:t>
      </w:r>
      <w:r w:rsidRPr="00B7592B">
        <w:rPr>
          <w:sz w:val="16"/>
          <w:szCs w:val="16"/>
        </w:rPr>
        <w:t xml:space="preserve">. </w:t>
      </w:r>
      <w:r w:rsidRPr="00E82DDE">
        <w:rPr>
          <w:rStyle w:val="StyleUnderline"/>
        </w:rPr>
        <w:t>If the current economic crisis in Russia were to deteriorate much further, how secure would the Russian nuclear arsenal remain? It may be that the financial impact of the Global Economic Crisis is its least dangerous consequence</w:t>
      </w:r>
      <w:r w:rsidRPr="00B7592B">
        <w:rPr>
          <w:sz w:val="16"/>
          <w:szCs w:val="16"/>
        </w:rPr>
        <w:t>.</w:t>
      </w:r>
    </w:p>
    <w:p w14:paraId="3DA17D5C" w14:textId="77777777" w:rsidR="00206554" w:rsidRPr="00206554" w:rsidRDefault="00206554" w:rsidP="00206554"/>
    <w:p w14:paraId="7394E74A" w14:textId="77777777" w:rsidR="0091042C" w:rsidRPr="0091042C" w:rsidRDefault="0091042C" w:rsidP="0091042C"/>
    <w:p w14:paraId="062FB461" w14:textId="77777777" w:rsidR="0026702E" w:rsidRDefault="0026702E" w:rsidP="0026702E">
      <w:pPr>
        <w:pStyle w:val="Heading3"/>
        <w:rPr>
          <w:rStyle w:val="StyleUnderline"/>
          <w:sz w:val="32"/>
        </w:rPr>
      </w:pPr>
      <w:r>
        <w:rPr>
          <w:rStyle w:val="StyleUnderline"/>
          <w:sz w:val="32"/>
        </w:rPr>
        <w:t xml:space="preserve">UQ – Market High Now  </w:t>
      </w:r>
    </w:p>
    <w:p w14:paraId="6F2793E6" w14:textId="77777777" w:rsidR="0026702E" w:rsidRDefault="0026702E" w:rsidP="0026702E"/>
    <w:p w14:paraId="5C61D444" w14:textId="77777777" w:rsidR="0026702E" w:rsidRDefault="0026702E" w:rsidP="0026702E">
      <w:pPr>
        <w:pStyle w:val="Heading4"/>
      </w:pPr>
      <w:r>
        <w:t>Oil markets are stabilizing now but a shift in the market can change that.</w:t>
      </w:r>
    </w:p>
    <w:p w14:paraId="30191C55" w14:textId="77777777" w:rsidR="0026702E" w:rsidRPr="001F341C" w:rsidRDefault="0026702E" w:rsidP="0026702E">
      <w:pPr>
        <w:rPr>
          <w:rStyle w:val="Style13ptBold"/>
        </w:rPr>
      </w:pPr>
      <w:proofErr w:type="spellStart"/>
      <w:r w:rsidRPr="001F341C">
        <w:rPr>
          <w:rStyle w:val="Style13ptBold"/>
          <w:szCs w:val="26"/>
        </w:rPr>
        <w:t>Hunn</w:t>
      </w:r>
      <w:proofErr w:type="spellEnd"/>
      <w:r w:rsidRPr="001F341C">
        <w:rPr>
          <w:rStyle w:val="Style13ptBold"/>
          <w:szCs w:val="26"/>
        </w:rPr>
        <w:t xml:space="preserve"> 6/14</w:t>
      </w:r>
      <w:r>
        <w:rPr>
          <w:rStyle w:val="Style13ptBold"/>
        </w:rPr>
        <w:t xml:space="preserve"> – </w:t>
      </w:r>
      <w:r w:rsidRPr="001F341C">
        <w:rPr>
          <w:rStyle w:val="Style13ptBold"/>
          <w:b w:val="0"/>
        </w:rPr>
        <w:t xml:space="preserve">Staff Member for </w:t>
      </w:r>
      <w:proofErr w:type="spellStart"/>
      <w:r w:rsidRPr="001F341C">
        <w:rPr>
          <w:rStyle w:val="Style13ptBold"/>
          <w:b w:val="0"/>
        </w:rPr>
        <w:t>Fuelfix</w:t>
      </w:r>
      <w:proofErr w:type="spellEnd"/>
      <w:r w:rsidRPr="001F341C">
        <w:rPr>
          <w:rStyle w:val="Style13ptBold"/>
          <w:b w:val="0"/>
        </w:rPr>
        <w:t xml:space="preserve"> (David, “Oil market, prices stabilizing, says IEA,” http://fuelfix.com/blog/2016/06/14/oil-price-unlikely-to-rise-much-further-energy-agency-says/)//DWB</w:t>
      </w:r>
    </w:p>
    <w:p w14:paraId="4E60A45F" w14:textId="77777777" w:rsidR="0026702E" w:rsidRDefault="0026702E" w:rsidP="0026702E">
      <w:pPr>
        <w:rPr>
          <w:rStyle w:val="StyleUnderline"/>
        </w:rPr>
      </w:pPr>
      <w:r w:rsidRPr="001F341C">
        <w:rPr>
          <w:rStyle w:val="StyleUnderline"/>
        </w:rPr>
        <w:t>The oil market may finally be stabilizing, but don’t expect a boom in oil prices</w:t>
      </w:r>
      <w:r w:rsidRPr="001F341C">
        <w:rPr>
          <w:sz w:val="16"/>
        </w:rPr>
        <w:t>, according to a report released early Tuesday by the International Energy Agency.</w:t>
      </w:r>
      <w:r w:rsidRPr="001F341C">
        <w:rPr>
          <w:sz w:val="12"/>
        </w:rPr>
        <w:t>∂</w:t>
      </w:r>
      <w:r w:rsidRPr="001F341C">
        <w:rPr>
          <w:sz w:val="16"/>
        </w:rPr>
        <w:t xml:space="preserve"> In its first forecast for 2017, the Paris-based agency said </w:t>
      </w:r>
      <w:r w:rsidRPr="001F341C">
        <w:rPr>
          <w:rStyle w:val="StyleUnderline"/>
        </w:rPr>
        <w:t>global oil demand has been steadily rising and will continue into next year</w:t>
      </w:r>
      <w:r w:rsidRPr="001F341C">
        <w:rPr>
          <w:sz w:val="16"/>
        </w:rPr>
        <w:t xml:space="preserve">, reaching 97.4 million barrels per day — a boost of about 2 million barrels per day, the report estimated. At the same time, </w:t>
      </w:r>
      <w:r w:rsidRPr="001F341C">
        <w:rPr>
          <w:rStyle w:val="StyleUnderline"/>
        </w:rPr>
        <w:t>thanks largely to outages in Canada and Nigeria, global production levels have dropped,</w:t>
      </w:r>
      <w:r w:rsidRPr="001F341C">
        <w:rPr>
          <w:sz w:val="16"/>
        </w:rPr>
        <w:t xml:space="preserve"> to 96.5 million barrels per day last quarter. The </w:t>
      </w:r>
      <w:r w:rsidRPr="001F341C">
        <w:rPr>
          <w:rStyle w:val="StyleUnderline"/>
        </w:rPr>
        <w:t>IEA called it the first “significant” drop in supply since early 2013</w:t>
      </w:r>
      <w:r w:rsidRPr="001F341C">
        <w:rPr>
          <w:sz w:val="16"/>
        </w:rPr>
        <w:t>.</w:t>
      </w:r>
      <w:r w:rsidRPr="001F341C">
        <w:rPr>
          <w:sz w:val="12"/>
        </w:rPr>
        <w:t>∂</w:t>
      </w:r>
      <w:r w:rsidRPr="001F341C">
        <w:rPr>
          <w:sz w:val="16"/>
        </w:rPr>
        <w:t xml:space="preserve"> “Even in January when the price of oil fell to its lowest level since November 2003, we knew that </w:t>
      </w:r>
      <w:r w:rsidRPr="001F341C">
        <w:rPr>
          <w:rStyle w:val="StyleUnderline"/>
        </w:rPr>
        <w:t>the oil market would rebalance in the reasonably foreseeable future</w:t>
      </w:r>
      <w:r w:rsidRPr="001F341C">
        <w:rPr>
          <w:sz w:val="16"/>
        </w:rPr>
        <w:t>,” the report said.</w:t>
      </w:r>
      <w:r w:rsidRPr="001F341C">
        <w:rPr>
          <w:sz w:val="12"/>
        </w:rPr>
        <w:t>∂</w:t>
      </w:r>
      <w:r w:rsidRPr="001F341C">
        <w:rPr>
          <w:sz w:val="16"/>
        </w:rPr>
        <w:t xml:space="preserve"> </w:t>
      </w:r>
      <w:r w:rsidRPr="001F341C">
        <w:rPr>
          <w:rStyle w:val="StyleUnderline"/>
        </w:rPr>
        <w:t>Two main factors, the report said, have “transformed” the oil market outlook</w:t>
      </w:r>
      <w:proofErr w:type="gramStart"/>
      <w:r w:rsidRPr="001F341C">
        <w:rPr>
          <w:rStyle w:val="StyleUnderline"/>
        </w:rPr>
        <w:t>:</w:t>
      </w:r>
      <w:r w:rsidRPr="001F341C">
        <w:rPr>
          <w:rStyle w:val="StyleUnderline"/>
          <w:sz w:val="12"/>
        </w:rPr>
        <w:t>∂</w:t>
      </w:r>
      <w:proofErr w:type="gramEnd"/>
      <w:r w:rsidRPr="001F341C">
        <w:rPr>
          <w:rStyle w:val="StyleUnderline"/>
        </w:rPr>
        <w:t xml:space="preserve"> The demand for oil this year grew</w:t>
      </w:r>
      <w:r w:rsidRPr="001F341C">
        <w:rPr>
          <w:sz w:val="16"/>
        </w:rPr>
        <w:t xml:space="preserve"> by 400,000 barrels per day more than initially expected, fueled first by use in India and now by American drivers. The </w:t>
      </w:r>
      <w:r w:rsidRPr="001F341C">
        <w:rPr>
          <w:rStyle w:val="StyleUnderline"/>
        </w:rPr>
        <w:t>June report projected gasoline demand in the United States will balloon by 3 percent,</w:t>
      </w:r>
      <w:r w:rsidRPr="001F341C">
        <w:rPr>
          <w:sz w:val="16"/>
        </w:rPr>
        <w:t xml:space="preserve"> or 255,000 barrels per day, this year.</w:t>
      </w:r>
      <w:r w:rsidRPr="001F341C">
        <w:rPr>
          <w:sz w:val="12"/>
        </w:rPr>
        <w:t>∂</w:t>
      </w:r>
      <w:r w:rsidRPr="001F341C">
        <w:rPr>
          <w:sz w:val="16"/>
        </w:rPr>
        <w:t xml:space="preserve"> Meanwhile</w:t>
      </w:r>
      <w:r w:rsidRPr="001F341C">
        <w:rPr>
          <w:rStyle w:val="StyleUnderline"/>
        </w:rPr>
        <w:t>, oil production and distribution have been hit by a series of unexpected disasters</w:t>
      </w:r>
      <w:r w:rsidRPr="001F341C">
        <w:rPr>
          <w:sz w:val="16"/>
        </w:rPr>
        <w:t>.</w:t>
      </w:r>
      <w:r w:rsidRPr="001F341C">
        <w:rPr>
          <w:sz w:val="12"/>
        </w:rPr>
        <w:t>∂</w:t>
      </w:r>
      <w:r w:rsidRPr="001F341C">
        <w:rPr>
          <w:sz w:val="16"/>
        </w:rPr>
        <w:t xml:space="preserve"> Canadian wildfires, at their most destructive, cut oil sands output by 1.5 million barrels per day, the report said. In Nigeria, militant sabotage forced production “down to 30-year lows.” And Libya is a “long way” from producing at levels seen before its civil war. </w:t>
      </w:r>
      <w:r w:rsidRPr="001F341C">
        <w:rPr>
          <w:rStyle w:val="StyleUnderline"/>
        </w:rPr>
        <w:t>Widespread political and social turmoil in Venezuela may soon affect oil operations</w:t>
      </w:r>
      <w:r w:rsidRPr="001F341C">
        <w:rPr>
          <w:sz w:val="16"/>
        </w:rPr>
        <w:t xml:space="preserve"> also, the IEA said.</w:t>
      </w:r>
      <w:r w:rsidRPr="001F341C">
        <w:rPr>
          <w:sz w:val="12"/>
        </w:rPr>
        <w:t>∂</w:t>
      </w:r>
      <w:r w:rsidRPr="001F341C">
        <w:rPr>
          <w:sz w:val="16"/>
        </w:rPr>
        <w:t xml:space="preserve"> </w:t>
      </w:r>
      <w:proofErr w:type="gramStart"/>
      <w:r w:rsidRPr="001F341C">
        <w:rPr>
          <w:sz w:val="16"/>
        </w:rPr>
        <w:t>Moreover</w:t>
      </w:r>
      <w:proofErr w:type="gramEnd"/>
      <w:r w:rsidRPr="001F341C">
        <w:rPr>
          <w:sz w:val="16"/>
        </w:rPr>
        <w:t xml:space="preserve">, </w:t>
      </w:r>
      <w:r w:rsidRPr="001F341C">
        <w:rPr>
          <w:rStyle w:val="StyleUnderline"/>
        </w:rPr>
        <w:t>low oil prices are driving down production in non-OPEC countries</w:t>
      </w:r>
      <w:r w:rsidRPr="001F341C">
        <w:rPr>
          <w:sz w:val="16"/>
        </w:rPr>
        <w:t>, the report said. IEA expects a dip of 900,000 barrels per day this year, including 500,000 barrels per day in U.S. shale output.</w:t>
      </w:r>
      <w:r w:rsidRPr="001F341C">
        <w:rPr>
          <w:sz w:val="12"/>
        </w:rPr>
        <w:t>∂</w:t>
      </w:r>
      <w:r w:rsidRPr="001F341C">
        <w:rPr>
          <w:sz w:val="16"/>
        </w:rPr>
        <w:t xml:space="preserve"> All told, </w:t>
      </w:r>
      <w:r w:rsidRPr="001F341C">
        <w:rPr>
          <w:rStyle w:val="StyleUnderline"/>
        </w:rPr>
        <w:t>IEA predicted a balanced oil market this year and next</w:t>
      </w:r>
      <w:r w:rsidRPr="001F341C">
        <w:rPr>
          <w:sz w:val="16"/>
        </w:rPr>
        <w:t>.</w:t>
      </w:r>
      <w:r w:rsidRPr="001F341C">
        <w:rPr>
          <w:sz w:val="12"/>
        </w:rPr>
        <w:t>∂</w:t>
      </w:r>
      <w:r w:rsidRPr="001F341C">
        <w:rPr>
          <w:sz w:val="16"/>
        </w:rPr>
        <w:t xml:space="preserve"> “But we must not forget that there are large volumes of shut-in production, mainly in Nigeria and Libya, that could return to the market,” the report said</w:t>
      </w:r>
      <w:r w:rsidRPr="001F341C">
        <w:rPr>
          <w:rStyle w:val="StyleUnderline"/>
        </w:rPr>
        <w:t>. This year’s strong start “might not be maintained,” it continued.</w:t>
      </w:r>
      <w:r w:rsidRPr="001F341C">
        <w:rPr>
          <w:rStyle w:val="StyleUnderline"/>
          <w:sz w:val="12"/>
        </w:rPr>
        <w:t>∂</w:t>
      </w:r>
      <w:r w:rsidRPr="001F341C">
        <w:rPr>
          <w:rStyle w:val="StyleUnderline"/>
        </w:rPr>
        <w:t xml:space="preserve"> Producers have stockpiled less oil than the agency originally believed</w:t>
      </w:r>
      <w:r w:rsidRPr="001F341C">
        <w:rPr>
          <w:sz w:val="16"/>
        </w:rPr>
        <w:t>. In January, the IEA estimated surplus supplies would reach 1.5 million barrels per day in the first half of this year. But on Tuesday, the IEA adjusted that estimate down, to less than a million barrels.</w:t>
      </w:r>
      <w:r w:rsidRPr="001F341C">
        <w:rPr>
          <w:sz w:val="12"/>
        </w:rPr>
        <w:t>∂</w:t>
      </w:r>
      <w:r w:rsidRPr="001F341C">
        <w:rPr>
          <w:sz w:val="16"/>
        </w:rPr>
        <w:t xml:space="preserve"> Still, the </w:t>
      </w:r>
      <w:r w:rsidRPr="001F341C">
        <w:rPr>
          <w:rStyle w:val="StyleUnderline"/>
        </w:rPr>
        <w:t>report called that “an enormous inventory overhang to clear,” and said the stock piles “dampen prospects of a significant increase in oil prices.”</w:t>
      </w:r>
    </w:p>
    <w:p w14:paraId="0337803E" w14:textId="77777777" w:rsidR="0026702E" w:rsidRPr="00DC1AD6" w:rsidRDefault="0026702E" w:rsidP="0026702E">
      <w:pPr>
        <w:rPr>
          <w:sz w:val="16"/>
        </w:rPr>
      </w:pPr>
    </w:p>
    <w:p w14:paraId="033F8DAA" w14:textId="77777777" w:rsidR="0026702E" w:rsidRPr="00846B98" w:rsidRDefault="0026702E" w:rsidP="0026702E">
      <w:pPr>
        <w:pStyle w:val="Heading4"/>
        <w:rPr>
          <w:rStyle w:val="Style13ptBold"/>
          <w:b/>
        </w:rPr>
      </w:pPr>
      <w:r w:rsidRPr="00846B98">
        <w:rPr>
          <w:rStyle w:val="Style13ptBold"/>
          <w:b/>
        </w:rPr>
        <w:t xml:space="preserve">Oil market is stabilizing now but it’s still fragile </w:t>
      </w:r>
    </w:p>
    <w:p w14:paraId="382A73A4" w14:textId="77777777" w:rsidR="0026702E" w:rsidRPr="00DC1AD6" w:rsidRDefault="0026702E" w:rsidP="0026702E">
      <w:pPr>
        <w:rPr>
          <w:rStyle w:val="Style13ptBold"/>
          <w:b w:val="0"/>
          <w:sz w:val="20"/>
          <w:szCs w:val="20"/>
        </w:rPr>
      </w:pPr>
      <w:r>
        <w:rPr>
          <w:rStyle w:val="Style13ptBold"/>
        </w:rPr>
        <w:t xml:space="preserve">Economic Times 16 </w:t>
      </w:r>
      <w:r w:rsidRPr="00DC1AD6">
        <w:rPr>
          <w:rStyle w:val="Style13ptBold"/>
          <w:b w:val="0"/>
          <w:sz w:val="20"/>
          <w:szCs w:val="20"/>
        </w:rPr>
        <w:t>("Oil market stabilizing, further price rise unlikely," 6/14/16, pg. online @ economictimes.indiatimes.com/markets/commodities/news/oil-market-stabilizing-further-price-rise-unlikely-report/articleshow/52746254.cms)</w:t>
      </w:r>
    </w:p>
    <w:p w14:paraId="4FA33854" w14:textId="77777777" w:rsidR="0026702E" w:rsidRPr="00846B98" w:rsidRDefault="0026702E" w:rsidP="0026702E">
      <w:pPr>
        <w:rPr>
          <w:rStyle w:val="StyleUnderline"/>
        </w:rPr>
      </w:pPr>
      <w:r>
        <w:t xml:space="preserve">The International Energy Agency says that </w:t>
      </w:r>
      <w:r w:rsidRPr="00DC1AD6">
        <w:rPr>
          <w:rStyle w:val="Emphasis"/>
        </w:rPr>
        <w:t>the global oil market is stabilizing after years of turbulence</w:t>
      </w:r>
      <w:r>
        <w:t xml:space="preserve">, </w:t>
      </w:r>
      <w:r w:rsidRPr="00DC1AD6">
        <w:rPr>
          <w:rStyle w:val="StyleUnderline"/>
        </w:rPr>
        <w:t>but that significant further price gains are unlikely</w:t>
      </w:r>
      <w:r>
        <w:t xml:space="preserve">. In its monthly report Tuesday, </w:t>
      </w:r>
      <w:r w:rsidRPr="00846B98">
        <w:rPr>
          <w:rStyle w:val="StyleUnderline"/>
        </w:rPr>
        <w:t>the Paris-based agency nudged up its estimate for global oil demand this year to 96.1 million barrels a day</w:t>
      </w:r>
      <w:r>
        <w:t xml:space="preserve">, up 0.1 million barrels from the previous prediction. It notes that there are large volumes of production that are affected by shutdowns, particularly in Nigeria and Libya. When that oil starts returning to market, it will boost supply. </w:t>
      </w:r>
      <w:r w:rsidRPr="00846B98">
        <w:rPr>
          <w:rStyle w:val="StyleUnderline"/>
        </w:rPr>
        <w:t>Inventories are also high globally after three years of overproduction</w:t>
      </w:r>
      <w:r>
        <w:t>. The IEA says "</w:t>
      </w:r>
      <w:r w:rsidRPr="00846B98">
        <w:rPr>
          <w:rStyle w:val="StyleUnderline"/>
        </w:rPr>
        <w:t>this is likely to dampen prospects of a significant increase in oil prices.''</w:t>
      </w:r>
    </w:p>
    <w:p w14:paraId="43B4D8C4" w14:textId="77777777" w:rsidR="0026702E" w:rsidRDefault="0026702E" w:rsidP="0026702E">
      <w:pPr>
        <w:pStyle w:val="Heading3"/>
        <w:rPr>
          <w:rStyle w:val="StyleUnderline"/>
          <w:sz w:val="32"/>
        </w:rPr>
      </w:pPr>
      <w:r>
        <w:rPr>
          <w:rStyle w:val="StyleUnderline"/>
          <w:sz w:val="32"/>
        </w:rPr>
        <w:t xml:space="preserve">UQ – AT Brexit </w:t>
      </w:r>
    </w:p>
    <w:p w14:paraId="0BECA069" w14:textId="77777777" w:rsidR="0026702E" w:rsidRDefault="0026702E" w:rsidP="0026702E"/>
    <w:p w14:paraId="0FD2A162" w14:textId="77777777" w:rsidR="0026702E" w:rsidRPr="00386D00" w:rsidRDefault="0026702E" w:rsidP="0026702E">
      <w:pPr>
        <w:pStyle w:val="Heading4"/>
        <w:rPr>
          <w:rStyle w:val="Style13ptBold"/>
          <w:b/>
        </w:rPr>
      </w:pPr>
      <w:r>
        <w:rPr>
          <w:rStyle w:val="Style13ptBold"/>
          <w:b/>
        </w:rPr>
        <w:t xml:space="preserve">Brexit has only a small and temporary impact on the oil market, the market is already starting to recover from it  </w:t>
      </w:r>
    </w:p>
    <w:p w14:paraId="1E85D9C9" w14:textId="77777777" w:rsidR="0026702E" w:rsidRPr="00D908CB" w:rsidRDefault="0026702E" w:rsidP="0026702E">
      <w:pPr>
        <w:rPr>
          <w:rStyle w:val="Style13ptBold"/>
        </w:rPr>
      </w:pPr>
      <w:proofErr w:type="spellStart"/>
      <w:r>
        <w:rPr>
          <w:rStyle w:val="Style13ptBold"/>
        </w:rPr>
        <w:t>Ellyatt</w:t>
      </w:r>
      <w:proofErr w:type="spellEnd"/>
      <w:r>
        <w:rPr>
          <w:rStyle w:val="Style13ptBold"/>
        </w:rPr>
        <w:t xml:space="preserve"> 6/20/16 </w:t>
      </w:r>
      <w:r w:rsidRPr="00D908CB">
        <w:rPr>
          <w:rStyle w:val="Style13ptBold"/>
          <w:b w:val="0"/>
          <w:sz w:val="20"/>
          <w:szCs w:val="20"/>
        </w:rPr>
        <w:t xml:space="preserve">(Holly </w:t>
      </w:r>
      <w:proofErr w:type="spellStart"/>
      <w:r w:rsidRPr="00D908CB">
        <w:rPr>
          <w:rStyle w:val="Style13ptBold"/>
          <w:b w:val="0"/>
          <w:sz w:val="20"/>
          <w:szCs w:val="20"/>
        </w:rPr>
        <w:t>Ellyatt</w:t>
      </w:r>
      <w:proofErr w:type="spellEnd"/>
      <w:r w:rsidRPr="00D908CB">
        <w:rPr>
          <w:rStyle w:val="Style13ptBold"/>
          <w:b w:val="0"/>
          <w:sz w:val="20"/>
          <w:szCs w:val="20"/>
        </w:rPr>
        <w:t xml:space="preserve"> writes for CNBC.com focusing on European macro-economics and politics. She has led digital coverage of the Greek and Russian financial crises and broader euro zone news as well as covering the U.K. economy, the 2015 election and Brexit vote. "What happens to oil if there's a Brexit?" 6/20/16, pg. online @ www.cnbc.com/2016/06/20/what-happens-to-oil-if-theres-a-brexit.html)</w:t>
      </w:r>
    </w:p>
    <w:p w14:paraId="1000BBCE" w14:textId="77777777" w:rsidR="0026702E" w:rsidRPr="00386D00" w:rsidRDefault="0026702E" w:rsidP="0026702E">
      <w:pPr>
        <w:rPr>
          <w:rStyle w:val="StyleUnderline"/>
        </w:rPr>
      </w:pPr>
      <w:r w:rsidRPr="00D908CB">
        <w:rPr>
          <w:rStyle w:val="StyleUnderline"/>
        </w:rPr>
        <w:t>If the U.K. public votes to leave the European Union</w:t>
      </w:r>
      <w:r w:rsidRPr="00CC1E40">
        <w:rPr>
          <w:sz w:val="16"/>
        </w:rPr>
        <w:t xml:space="preserve"> (EU) on Thursday, </w:t>
      </w:r>
      <w:proofErr w:type="spellStart"/>
      <w:r w:rsidRPr="00CC1E40">
        <w:rPr>
          <w:sz w:val="16"/>
        </w:rPr>
        <w:t>Societe</w:t>
      </w:r>
      <w:proofErr w:type="spellEnd"/>
      <w:r w:rsidRPr="00CC1E40">
        <w:rPr>
          <w:sz w:val="16"/>
        </w:rPr>
        <w:t xml:space="preserve"> </w:t>
      </w:r>
      <w:proofErr w:type="spellStart"/>
      <w:r w:rsidRPr="00CC1E40">
        <w:rPr>
          <w:sz w:val="16"/>
        </w:rPr>
        <w:t>Generale's</w:t>
      </w:r>
      <w:proofErr w:type="spellEnd"/>
      <w:r w:rsidRPr="00CC1E40">
        <w:rPr>
          <w:sz w:val="16"/>
        </w:rPr>
        <w:t xml:space="preserve"> </w:t>
      </w:r>
      <w:r w:rsidRPr="00386D00">
        <w:rPr>
          <w:rStyle w:val="StyleUnderline"/>
        </w:rPr>
        <w:t xml:space="preserve">head of oil market research predict the price of would fall — </w:t>
      </w:r>
      <w:r w:rsidRPr="00386D00">
        <w:rPr>
          <w:rStyle w:val="Emphasis"/>
        </w:rPr>
        <w:t>but not for long</w:t>
      </w:r>
      <w:r w:rsidRPr="00CC1E40">
        <w:rPr>
          <w:sz w:val="16"/>
        </w:rPr>
        <w:t xml:space="preserve">. In the week leading up to the vote, </w:t>
      </w:r>
      <w:r w:rsidRPr="00386D00">
        <w:rPr>
          <w:rStyle w:val="StyleUnderline"/>
        </w:rPr>
        <w:t>global markets are firmly focused on the British vote</w:t>
      </w:r>
      <w:r w:rsidRPr="00CC1E40">
        <w:rPr>
          <w:sz w:val="16"/>
        </w:rPr>
        <w:t xml:space="preserve"> on EU membership with a positive reaction seen after several polls at the weekend showed that support for the remain vote had gained momentum. As a result, European stocks surged 3.3 percent Monday morning, sterling strengthened against the dollar and </w:t>
      </w:r>
      <w:r w:rsidRPr="00386D00">
        <w:rPr>
          <w:rStyle w:val="StyleUnderline"/>
        </w:rPr>
        <w:t>oil prices rallied with Brent crude trading up 88 cents at $50.05 a barrel and U.S. West Texas Intermediate up 82 cents at $48.78 a barrel.</w:t>
      </w:r>
      <w:r w:rsidRPr="00CC1E40">
        <w:rPr>
          <w:sz w:val="16"/>
        </w:rPr>
        <w:t xml:space="preserve"> Oil prices declined last week when the polls had shown the Leave campaign in the lead. With markets on tenterhooks, Michael </w:t>
      </w:r>
      <w:proofErr w:type="spellStart"/>
      <w:r w:rsidRPr="00CC1E40">
        <w:rPr>
          <w:sz w:val="16"/>
        </w:rPr>
        <w:t>Wittner</w:t>
      </w:r>
      <w:proofErr w:type="spellEnd"/>
      <w:r w:rsidRPr="00CC1E40">
        <w:rPr>
          <w:sz w:val="16"/>
        </w:rPr>
        <w:t xml:space="preserve">, global head of Oil Market Research and head of U.S. Commodities Research at </w:t>
      </w:r>
      <w:proofErr w:type="spellStart"/>
      <w:r w:rsidRPr="00CC1E40">
        <w:rPr>
          <w:sz w:val="16"/>
        </w:rPr>
        <w:t>Societe</w:t>
      </w:r>
      <w:proofErr w:type="spellEnd"/>
      <w:r w:rsidRPr="00CC1E40">
        <w:rPr>
          <w:sz w:val="16"/>
        </w:rPr>
        <w:t xml:space="preserve"> </w:t>
      </w:r>
      <w:proofErr w:type="spellStart"/>
      <w:r w:rsidRPr="00CC1E40">
        <w:rPr>
          <w:sz w:val="16"/>
        </w:rPr>
        <w:t>Generale</w:t>
      </w:r>
      <w:proofErr w:type="spellEnd"/>
      <w:r w:rsidRPr="00CC1E40">
        <w:rPr>
          <w:sz w:val="16"/>
        </w:rPr>
        <w:t xml:space="preserve"> noted that </w:t>
      </w:r>
      <w:r w:rsidRPr="00386D00">
        <w:rPr>
          <w:rStyle w:val="StyleUnderline"/>
        </w:rPr>
        <w:t>risk aversion in oil markets was heightened ahead of the vote</w:t>
      </w:r>
      <w:r w:rsidRPr="00CC1E40">
        <w:rPr>
          <w:sz w:val="16"/>
        </w:rPr>
        <w:t xml:space="preserve">. "In recent weeks, markets have been concerned about negative interest rate policies in various countries, and a seemingly fragile global economy. However, last week, </w:t>
      </w:r>
      <w:r w:rsidRPr="00386D00">
        <w:rPr>
          <w:rStyle w:val="StyleUnderline"/>
        </w:rPr>
        <w:t>the focus on Thursday's U.K. referendum on EU membership</w:t>
      </w:r>
      <w:r w:rsidRPr="00CC1E40">
        <w:rPr>
          <w:sz w:val="16"/>
        </w:rPr>
        <w:t xml:space="preserve"> intensified. This has </w:t>
      </w:r>
      <w:r w:rsidRPr="00386D00">
        <w:rPr>
          <w:rStyle w:val="StyleUnderline"/>
        </w:rPr>
        <w:t>contributed to</w:t>
      </w:r>
      <w:r w:rsidRPr="00CC1E40">
        <w:rPr>
          <w:sz w:val="16"/>
        </w:rPr>
        <w:t xml:space="preserve"> – and perhaps driven – </w:t>
      </w:r>
      <w:r w:rsidRPr="00386D00">
        <w:rPr>
          <w:rStyle w:val="StyleUnderline"/>
        </w:rPr>
        <w:t>overall risk-aversion in recent days</w:t>
      </w:r>
      <w:r w:rsidRPr="00CC1E40">
        <w:rPr>
          <w:sz w:val="16"/>
        </w:rPr>
        <w:t xml:space="preserve">, which has definitely weighed on the global oil complex," Michael </w:t>
      </w:r>
      <w:proofErr w:type="spellStart"/>
      <w:r w:rsidRPr="00CC1E40">
        <w:rPr>
          <w:sz w:val="16"/>
        </w:rPr>
        <w:t>Wittner</w:t>
      </w:r>
      <w:proofErr w:type="spellEnd"/>
      <w:r w:rsidRPr="00CC1E40">
        <w:rPr>
          <w:sz w:val="16"/>
        </w:rPr>
        <w:t xml:space="preserve"> said in a note on Monday. "If there is a Brexit, the negative pressure on oil prices would be driven by risk aversion, </w:t>
      </w:r>
      <w:r w:rsidRPr="00386D00">
        <w:rPr>
          <w:rStyle w:val="StyleUnderline"/>
        </w:rPr>
        <w:t>not fundamentals</w:t>
      </w:r>
      <w:r w:rsidRPr="00CC1E40">
        <w:rPr>
          <w:sz w:val="16"/>
        </w:rPr>
        <w:t xml:space="preserve">," he added. "In our view, </w:t>
      </w:r>
      <w:r w:rsidRPr="00386D00">
        <w:rPr>
          <w:rStyle w:val="StyleUnderline"/>
        </w:rPr>
        <w:t>the dramatic shift from an oversupplied to a balanced market</w:t>
      </w:r>
      <w:r w:rsidRPr="00CC1E40">
        <w:rPr>
          <w:sz w:val="16"/>
        </w:rPr>
        <w:t xml:space="preserve"> – which is currently taking place – </w:t>
      </w:r>
      <w:r w:rsidRPr="00386D00">
        <w:rPr>
          <w:rStyle w:val="Emphasis"/>
        </w:rPr>
        <w:t>would overwhelm the small fundamental impact of slightly weaker demand due to currency effects</w:t>
      </w:r>
      <w:r w:rsidRPr="00386D00">
        <w:rPr>
          <w:rStyle w:val="StyleUnderline"/>
        </w:rPr>
        <w:t>.</w:t>
      </w:r>
      <w:r w:rsidRPr="00CC1E40">
        <w:rPr>
          <w:sz w:val="16"/>
        </w:rPr>
        <w:t xml:space="preserve"> While a Brexit may result in further sentiment-driven price declines at the front of the crude forward curve of around 5 percent (order of magnitude), </w:t>
      </w:r>
      <w:r w:rsidRPr="00386D00">
        <w:rPr>
          <w:rStyle w:val="Emphasis"/>
        </w:rPr>
        <w:t>we would expect any such weakness to be temporary</w:t>
      </w:r>
      <w:r w:rsidRPr="00386D00">
        <w:rPr>
          <w:rStyle w:val="StyleUnderline"/>
        </w:rPr>
        <w:t>," he said.</w:t>
      </w:r>
    </w:p>
    <w:p w14:paraId="073181C4" w14:textId="77777777" w:rsidR="0026702E" w:rsidRPr="00D908CB" w:rsidRDefault="0026702E" w:rsidP="0026702E"/>
    <w:p w14:paraId="114BEAF6" w14:textId="77777777" w:rsidR="0026702E" w:rsidRPr="00CF713D" w:rsidRDefault="0026702E" w:rsidP="0026702E">
      <w:pPr>
        <w:pStyle w:val="Heading3"/>
        <w:rPr>
          <w:rStyle w:val="StyleUnderline"/>
          <w:sz w:val="32"/>
        </w:rPr>
      </w:pPr>
      <w:r w:rsidRPr="00CF713D">
        <w:rPr>
          <w:rStyle w:val="StyleUnderline"/>
          <w:sz w:val="32"/>
        </w:rPr>
        <w:t>Nuke Power Link</w:t>
      </w:r>
    </w:p>
    <w:p w14:paraId="2881A008" w14:textId="77777777" w:rsidR="0026702E" w:rsidRDefault="0026702E" w:rsidP="0026702E"/>
    <w:p w14:paraId="72458681" w14:textId="77777777" w:rsidR="0026702E" w:rsidRPr="00406B27" w:rsidRDefault="0026702E" w:rsidP="0026702E">
      <w:pPr>
        <w:pStyle w:val="Heading4"/>
      </w:pPr>
      <w:r w:rsidRPr="00406B27">
        <w:t>OPEC fears nuclear power more than anything else</w:t>
      </w:r>
    </w:p>
    <w:p w14:paraId="7045FA85" w14:textId="77777777" w:rsidR="0026702E" w:rsidRPr="00406B27" w:rsidRDefault="0026702E" w:rsidP="0026702E">
      <w:pPr>
        <w:rPr>
          <w:b/>
          <w:bCs/>
          <w:sz w:val="26"/>
        </w:rPr>
      </w:pPr>
      <w:r w:rsidRPr="00992E00">
        <w:rPr>
          <w:rStyle w:val="Style13ptBold"/>
        </w:rPr>
        <w:t>Adams</w:t>
      </w:r>
      <w:r>
        <w:rPr>
          <w:rStyle w:val="Style13ptBold"/>
        </w:rPr>
        <w:t xml:space="preserve"> </w:t>
      </w:r>
      <w:r w:rsidRPr="00992E00">
        <w:rPr>
          <w:rStyle w:val="Style13ptBold"/>
        </w:rPr>
        <w:t xml:space="preserve">13 </w:t>
      </w:r>
      <w:r w:rsidRPr="00406B27">
        <w:rPr>
          <w:szCs w:val="20"/>
        </w:rPr>
        <w:t>(Rod Adams is USS Von Steuben former engineer officer, 12/10/13, “Do oil and gas suppliers worry about nuclear energy development?” pg. online @ http://ansnuclearcafe.org/2013/12/10/do-oil-and-gas-suppliers-worry-about-nuclear/)</w:t>
      </w:r>
    </w:p>
    <w:p w14:paraId="47A8C3AA" w14:textId="77777777" w:rsidR="0026702E" w:rsidRDefault="0026702E" w:rsidP="0026702E">
      <w:pPr>
        <w:rPr>
          <w:rStyle w:val="StyleUnderline"/>
        </w:rPr>
      </w:pPr>
      <w:r w:rsidRPr="00406B27">
        <w:rPr>
          <w:sz w:val="16"/>
        </w:rPr>
        <w:t xml:space="preserve">The world oil market is not a free market. </w:t>
      </w:r>
      <w:r w:rsidRPr="00992E00">
        <w:rPr>
          <w:rStyle w:val="StyleUnderline"/>
        </w:rPr>
        <w:t>Prices are manipulated by a small number of producers that adjust production rates to achieve desired prices that are high enough to provide maximum profits, without being high enough to encourage customers to aggressively pursue alternative energy sources.</w:t>
      </w:r>
      <w:r>
        <w:rPr>
          <w:rStyle w:val="StyleUnderline"/>
        </w:rPr>
        <w:t xml:space="preserve"> </w:t>
      </w:r>
      <w:r w:rsidRPr="0088438A">
        <w:rPr>
          <w:rStyle w:val="StyleUnderline"/>
        </w:rPr>
        <w:t>That is the most important take away for attendees at the</w:t>
      </w:r>
      <w:r>
        <w:rPr>
          <w:rStyle w:val="StyleUnderline"/>
        </w:rPr>
        <w:t xml:space="preserve"> </w:t>
      </w:r>
      <w:r w:rsidRPr="0088438A">
        <w:rPr>
          <w:rStyle w:val="StyleUnderline"/>
        </w:rPr>
        <w:t>OPEC Embargo +40 summit</w:t>
      </w:r>
      <w:r w:rsidRPr="00406B27">
        <w:rPr>
          <w:sz w:val="16"/>
        </w:rPr>
        <w:t xml:space="preserve"> held in Washington DC on October 16. Unfortunately, the meeting sponsors avoided acknowledging that </w:t>
      </w:r>
      <w:r w:rsidRPr="00992E00">
        <w:rPr>
          <w:rStyle w:val="StyleUnderline"/>
        </w:rPr>
        <w:t xml:space="preserve">nuclear energy is the alternative energy source that </w:t>
      </w:r>
      <w:r w:rsidRPr="00992E00">
        <w:rPr>
          <w:rStyle w:val="Emphasis"/>
        </w:rPr>
        <w:t>most worries established hydrocarbon suppliers</w:t>
      </w:r>
      <w:r w:rsidRPr="00992E00">
        <w:rPr>
          <w:rStyle w:val="StyleUnderline"/>
        </w:rPr>
        <w:t>. Nuclear has held that position since the early 1960s, when General Electric first won a head-to-head competition against coal to sell the Oyster Creek nuclear power plant.</w:t>
      </w:r>
      <w:r>
        <w:rPr>
          <w:rStyle w:val="StyleUnderline"/>
        </w:rPr>
        <w:t xml:space="preserve"> </w:t>
      </w:r>
      <w:r w:rsidRPr="00992E00">
        <w:rPr>
          <w:rStyle w:val="StyleUnderline"/>
        </w:rPr>
        <w:t>Nuclear energy is reliable</w:t>
      </w:r>
      <w:r w:rsidRPr="00406B27">
        <w:rPr>
          <w:sz w:val="16"/>
        </w:rPr>
        <w:t xml:space="preserve">, virtually emission-free, </w:t>
      </w:r>
      <w:r w:rsidRPr="00992E00">
        <w:rPr>
          <w:rStyle w:val="StyleUnderline"/>
        </w:rPr>
        <w:t>and uses a widely distributed, abundant fuel source that is no longer subject to influence by the same producers that manipulate other fuel prices. It</w:t>
      </w:r>
      <w:r>
        <w:rPr>
          <w:rStyle w:val="StyleUnderline"/>
        </w:rPr>
        <w:t>’</w:t>
      </w:r>
      <w:r w:rsidRPr="00992E00">
        <w:rPr>
          <w:rStyle w:val="StyleUnderline"/>
        </w:rPr>
        <w:t>s</w:t>
      </w:r>
      <w:r w:rsidRPr="00406B27">
        <w:rPr>
          <w:sz w:val="16"/>
        </w:rPr>
        <w:t xml:space="preserve"> </w:t>
      </w:r>
      <w:r w:rsidRPr="00992E00">
        <w:rPr>
          <w:rStyle w:val="StyleUnderline"/>
        </w:rPr>
        <w:t>cheap</w:t>
      </w:r>
      <w:r w:rsidRPr="00406B27">
        <w:rPr>
          <w:sz w:val="16"/>
        </w:rPr>
        <w:t xml:space="preserve">, clean </w:t>
      </w:r>
      <w:r w:rsidRPr="00992E00">
        <w:rPr>
          <w:rStyle w:val="StyleUnderline"/>
        </w:rPr>
        <w:t>heat can help turn coal, natural gas, and plants</w:t>
      </w:r>
      <w:r w:rsidRPr="00406B27">
        <w:rPr>
          <w:sz w:val="16"/>
        </w:rPr>
        <w:t xml:space="preserve"> (vegetation) </w:t>
      </w:r>
      <w:r w:rsidRPr="00992E00">
        <w:rPr>
          <w:rStyle w:val="StyleUnderline"/>
        </w:rPr>
        <w:t>into liquid fuels that can be drop-in replacements for petroleum-based fuels.</w:t>
      </w:r>
    </w:p>
    <w:p w14:paraId="44F4230B" w14:textId="77777777" w:rsidR="00017741" w:rsidRPr="00D30315" w:rsidRDefault="00017741" w:rsidP="00017741">
      <w:pPr>
        <w:pStyle w:val="Heading4"/>
      </w:pPr>
      <w:r w:rsidRPr="00D30315">
        <w:t>Renewables reduce China oil dependence, Chinese leadership just needs an alternative to oil imports</w:t>
      </w:r>
    </w:p>
    <w:p w14:paraId="64F14213" w14:textId="77777777" w:rsidR="00017741" w:rsidRPr="00D30315" w:rsidRDefault="00017741" w:rsidP="00017741">
      <w:pPr>
        <w:rPr>
          <w:b/>
        </w:rPr>
      </w:pPr>
      <w:r w:rsidRPr="00D30315">
        <w:rPr>
          <w:rStyle w:val="Style13ptBold"/>
          <w:szCs w:val="26"/>
        </w:rPr>
        <w:t>Mathews ’15</w:t>
      </w:r>
      <w:r>
        <w:rPr>
          <w:rStyle w:val="Style13ptBold"/>
        </w:rPr>
        <w:t xml:space="preserve"> – </w:t>
      </w:r>
      <w:r w:rsidRPr="00D30315">
        <w:rPr>
          <w:rStyle w:val="Style13ptBold"/>
          <w:b w:val="0"/>
        </w:rPr>
        <w:t xml:space="preserve">Contributor to Clean </w:t>
      </w:r>
      <w:proofErr w:type="spellStart"/>
      <w:r w:rsidRPr="00D30315">
        <w:rPr>
          <w:rStyle w:val="Style13ptBold"/>
          <w:b w:val="0"/>
        </w:rPr>
        <w:t>Technica</w:t>
      </w:r>
      <w:proofErr w:type="spellEnd"/>
      <w:r w:rsidRPr="00D30315">
        <w:rPr>
          <w:rStyle w:val="Style13ptBold"/>
          <w:b w:val="0"/>
        </w:rPr>
        <w:t xml:space="preserve"> (John, January 28, “Falling Oil Prices Unlikely To Influence China’s Renewable Energy Investment Strategies,” http://cleantechnica.com/2015/01/28/falling-oil-prices-unlikely-influence-chinas-renewable-energy-investment-strategies/)</w:t>
      </w:r>
    </w:p>
    <w:p w14:paraId="1680AE05" w14:textId="77777777" w:rsidR="00017741" w:rsidRPr="00D30315" w:rsidRDefault="00017741" w:rsidP="00017741">
      <w:pPr>
        <w:rPr>
          <w:sz w:val="16"/>
        </w:rPr>
      </w:pPr>
      <w:r w:rsidRPr="00D30315">
        <w:rPr>
          <w:sz w:val="16"/>
        </w:rPr>
        <w:t xml:space="preserve">The reason that </w:t>
      </w:r>
      <w:r w:rsidRPr="00D30315">
        <w:rPr>
          <w:rStyle w:val="StyleUnderline"/>
        </w:rPr>
        <w:t>China is continuing to invest in renewables even in the face of falling oil prices</w:t>
      </w:r>
      <w:r w:rsidRPr="00D30315">
        <w:rPr>
          <w:sz w:val="16"/>
        </w:rPr>
        <w:t xml:space="preserve"> is that its renewables strategy is not based solely on the price of fossil fuels. </w:t>
      </w:r>
      <w:r w:rsidRPr="00D30315">
        <w:rPr>
          <w:rStyle w:val="StyleUnderline"/>
        </w:rPr>
        <w:t>China demonstrably has other goals in mind when investing in renewables.</w:t>
      </w:r>
      <w:r w:rsidRPr="00D30315">
        <w:rPr>
          <w:sz w:val="12"/>
        </w:rPr>
        <w:t>∂</w:t>
      </w:r>
      <w:r w:rsidRPr="00D30315">
        <w:rPr>
          <w:sz w:val="16"/>
        </w:rPr>
        <w:t xml:space="preserve"> </w:t>
      </w:r>
      <w:proofErr w:type="gramStart"/>
      <w:r w:rsidRPr="00D30315">
        <w:rPr>
          <w:sz w:val="16"/>
        </w:rPr>
        <w:t>The</w:t>
      </w:r>
      <w:proofErr w:type="gramEnd"/>
      <w:r w:rsidRPr="00D30315">
        <w:rPr>
          <w:sz w:val="16"/>
        </w:rPr>
        <w:t xml:space="preserve"> most immediate of these alternative goals is to clear the smog-laden air in China’s cities. </w:t>
      </w:r>
      <w:r w:rsidRPr="00D30315">
        <w:rPr>
          <w:rStyle w:val="StyleUnderline"/>
        </w:rPr>
        <w:t>The situation in centers such as Beijing or Tianjin is so bad that policy has to redirect investment away from fossil fuels</w:t>
      </w:r>
      <w:r w:rsidRPr="00D30315">
        <w:rPr>
          <w:sz w:val="16"/>
        </w:rPr>
        <w:t xml:space="preserve"> (particularly coal but also oil) </w:t>
      </w:r>
      <w:r w:rsidRPr="00D30315">
        <w:rPr>
          <w:rStyle w:val="StyleUnderline"/>
        </w:rPr>
        <w:t>no matter what the price of oil.</w:t>
      </w:r>
      <w:r w:rsidRPr="00D30315">
        <w:rPr>
          <w:rStyle w:val="StyleUnderline"/>
          <w:sz w:val="12"/>
          <w:u w:val="none"/>
        </w:rPr>
        <w:t>∂</w:t>
      </w:r>
      <w:r w:rsidRPr="00D30315">
        <w:rPr>
          <w:rStyle w:val="StyleUnderline"/>
          <w:sz w:val="12"/>
        </w:rPr>
        <w:t xml:space="preserve"> </w:t>
      </w:r>
      <w:r w:rsidRPr="00D30315">
        <w:rPr>
          <w:rStyle w:val="StyleUnderline"/>
        </w:rPr>
        <w:t>Another powerful factor is China’s concern to enhance its energy security, through resort to renewables</w:t>
      </w:r>
      <w:r w:rsidRPr="00D30315">
        <w:rPr>
          <w:sz w:val="16"/>
        </w:rPr>
        <w:t xml:space="preserve">. </w:t>
      </w:r>
      <w:r w:rsidRPr="00D30315">
        <w:rPr>
          <w:rStyle w:val="StyleUnderline"/>
        </w:rPr>
        <w:t>The Chinese leaders well understand that as their reliance on imports of fossil fuels rises</w:t>
      </w:r>
      <w:r w:rsidRPr="00D30315">
        <w:rPr>
          <w:sz w:val="16"/>
        </w:rPr>
        <w:t xml:space="preserve"> (oil, coal and gas) so </w:t>
      </w:r>
      <w:r w:rsidRPr="00D30315">
        <w:rPr>
          <w:rStyle w:val="StyleUnderline"/>
        </w:rPr>
        <w:t>their vulnerability to geopolitical shifts becomes more pronounced.</w:t>
      </w:r>
      <w:r w:rsidRPr="00D30315">
        <w:rPr>
          <w:sz w:val="16"/>
        </w:rPr>
        <w:t xml:space="preserve"> </w:t>
      </w:r>
      <w:r w:rsidRPr="00D30315">
        <w:rPr>
          <w:rStyle w:val="StyleUnderline"/>
        </w:rPr>
        <w:t>China’s dependence</w:t>
      </w:r>
      <w:r w:rsidRPr="00D30315">
        <w:rPr>
          <w:sz w:val="16"/>
        </w:rPr>
        <w:t xml:space="preserve"> </w:t>
      </w:r>
      <w:r w:rsidRPr="00D30315">
        <w:rPr>
          <w:rStyle w:val="StyleUnderline"/>
        </w:rPr>
        <w:t>on</w:t>
      </w:r>
      <w:r w:rsidRPr="00D30315">
        <w:rPr>
          <w:sz w:val="16"/>
        </w:rPr>
        <w:t xml:space="preserve"> Iran, on Nigeria, on the Sudan and on Venezuela as sources for </w:t>
      </w:r>
      <w:r w:rsidRPr="00D30315">
        <w:rPr>
          <w:rStyle w:val="StyleUnderline"/>
        </w:rPr>
        <w:t>oil imports has been increasing, and so the likelihood of its being exposed to war</w:t>
      </w:r>
      <w:r w:rsidRPr="00D30315">
        <w:rPr>
          <w:sz w:val="16"/>
        </w:rPr>
        <w:t xml:space="preserve">, </w:t>
      </w:r>
      <w:r w:rsidRPr="00D30315">
        <w:rPr>
          <w:rStyle w:val="StyleUnderline"/>
        </w:rPr>
        <w:t>revolution or terror rises as well</w:t>
      </w:r>
      <w:r w:rsidRPr="00D30315">
        <w:rPr>
          <w:sz w:val="16"/>
        </w:rPr>
        <w:t xml:space="preserve"> – just like any other fossil fuel-dependent country.</w:t>
      </w:r>
      <w:r w:rsidRPr="00D30315">
        <w:rPr>
          <w:sz w:val="12"/>
        </w:rPr>
        <w:t>∂</w:t>
      </w:r>
      <w:r w:rsidRPr="00D30315">
        <w:rPr>
          <w:sz w:val="16"/>
        </w:rPr>
        <w:t xml:space="preserve"> But </w:t>
      </w:r>
      <w:r w:rsidRPr="00D30315">
        <w:rPr>
          <w:rStyle w:val="StyleUnderline"/>
        </w:rPr>
        <w:t>renewables offer decisive advantages, as their costs of production fall to become comparable to</w:t>
      </w:r>
      <w:r w:rsidRPr="00D30315">
        <w:rPr>
          <w:sz w:val="16"/>
        </w:rPr>
        <w:t xml:space="preserve"> (or even cheaper than) traditional </w:t>
      </w:r>
      <w:r w:rsidRPr="00D30315">
        <w:rPr>
          <w:rStyle w:val="StyleUnderline"/>
        </w:rPr>
        <w:t>fossil fuels</w:t>
      </w:r>
      <w:r w:rsidRPr="00D30315">
        <w:rPr>
          <w:sz w:val="16"/>
        </w:rPr>
        <w:t xml:space="preserve">. </w:t>
      </w:r>
      <w:r w:rsidRPr="00D30315">
        <w:rPr>
          <w:rStyle w:val="StyleUnderline"/>
        </w:rPr>
        <w:t>Renewables</w:t>
      </w:r>
      <w:r w:rsidRPr="00D30315">
        <w:rPr>
          <w:sz w:val="16"/>
        </w:rPr>
        <w:t xml:space="preserve"> offer the advantage that they p</w:t>
      </w:r>
      <w:r w:rsidRPr="00D30315">
        <w:rPr>
          <w:rStyle w:val="StyleUnderline"/>
        </w:rPr>
        <w:t xml:space="preserve">rovide energy generation devices that are independent of resource flows and resource prices </w:t>
      </w:r>
      <w:r w:rsidRPr="00D30315">
        <w:rPr>
          <w:sz w:val="16"/>
        </w:rPr>
        <w:t>(such as the price of oil) because they are based on manufacturing. Manufacturing can be done anywhere. And manufacturing is something of a Chinese specialty.</w:t>
      </w:r>
    </w:p>
    <w:p w14:paraId="61A0A47F" w14:textId="77777777" w:rsidR="00017741" w:rsidRDefault="00017741" w:rsidP="00017741"/>
    <w:p w14:paraId="6AD37C31" w14:textId="77777777" w:rsidR="00017741" w:rsidRDefault="00017741" w:rsidP="00017741">
      <w:pPr>
        <w:pStyle w:val="Heading4"/>
      </w:pPr>
      <w:r>
        <w:t>China is concerned about oil dependence – nuke power gives them a hedge against volatile oil imports</w:t>
      </w:r>
    </w:p>
    <w:p w14:paraId="4E505EC2" w14:textId="77777777" w:rsidR="00017741" w:rsidRPr="00C52099" w:rsidRDefault="00017741" w:rsidP="00017741">
      <w:pPr>
        <w:rPr>
          <w:rStyle w:val="Style13ptBold"/>
        </w:rPr>
      </w:pPr>
      <w:r w:rsidRPr="00C52099">
        <w:rPr>
          <w:rStyle w:val="Style13ptBold"/>
          <w:szCs w:val="26"/>
        </w:rPr>
        <w:t>SAFE ’11</w:t>
      </w:r>
      <w:r>
        <w:rPr>
          <w:rStyle w:val="Style13ptBold"/>
        </w:rPr>
        <w:t xml:space="preserve"> – </w:t>
      </w:r>
      <w:r w:rsidRPr="00C52099">
        <w:rPr>
          <w:rStyle w:val="Style13ptBold"/>
          <w:b w:val="0"/>
        </w:rPr>
        <w:t>Securing America’s Future Energy, a non-partisan, action-oriented organization committed to combating the economic and national security threats posed by America’s dependence on oil (April 21, “Securing China’s Future Energy” Vol. 4 Issue 5, http://secureenergy.org/wp-content/uploads/2016/03/SAFEIntelligenceReport20110421-China-Energy.pdf)</w:t>
      </w:r>
    </w:p>
    <w:p w14:paraId="7C501529" w14:textId="77777777" w:rsidR="00017741" w:rsidRPr="007206A7" w:rsidRDefault="00017741" w:rsidP="00017741">
      <w:r>
        <w:t>http://secureenergy.org/wp-content/uploads/2016/03/SAFEIntelligenceReport20110421-China-Energy.pdf</w:t>
      </w:r>
    </w:p>
    <w:p w14:paraId="2748BA2F" w14:textId="77777777" w:rsidR="00017741" w:rsidRPr="00D30315" w:rsidRDefault="00017741" w:rsidP="00017741">
      <w:pPr>
        <w:rPr>
          <w:sz w:val="16"/>
        </w:rPr>
      </w:pPr>
      <w:r w:rsidRPr="00D30315">
        <w:rPr>
          <w:rStyle w:val="StyleUnderline"/>
        </w:rPr>
        <w:t>The Chinese</w:t>
      </w:r>
      <w:r w:rsidRPr="00D30315">
        <w:rPr>
          <w:sz w:val="16"/>
        </w:rPr>
        <w:t xml:space="preserve"> also </w:t>
      </w:r>
      <w:r w:rsidRPr="00D30315">
        <w:rPr>
          <w:rStyle w:val="StyleUnderline"/>
        </w:rPr>
        <w:t>emphasize renewable energy</w:t>
      </w:r>
      <w:r w:rsidRPr="00D30315">
        <w:rPr>
          <w:sz w:val="16"/>
        </w:rPr>
        <w:t xml:space="preserve">. </w:t>
      </w:r>
      <w:r w:rsidRPr="00D30315">
        <w:rPr>
          <w:rStyle w:val="StyleUnderline"/>
        </w:rPr>
        <w:t>Yet</w:t>
      </w:r>
      <w:r w:rsidRPr="00D30315">
        <w:rPr>
          <w:sz w:val="16"/>
        </w:rPr>
        <w:t xml:space="preserve">, not unlike in the United States, while wind and solar are growing rapidly, </w:t>
      </w:r>
      <w:r w:rsidRPr="00D30315">
        <w:rPr>
          <w:rStyle w:val="StyleUnderline"/>
        </w:rPr>
        <w:t xml:space="preserve">they remain relatively small </w:t>
      </w:r>
      <w:r w:rsidRPr="00D30315">
        <w:rPr>
          <w:sz w:val="16"/>
        </w:rPr>
        <w:t xml:space="preserve">and will continue to be small for years to come, despite a goal of producing 20 percent of energy from renewable resources (including hydroelectric power) by 2020. </w:t>
      </w:r>
      <w:r w:rsidRPr="00D30315">
        <w:rPr>
          <w:rStyle w:val="StyleUnderline"/>
        </w:rPr>
        <w:t>China appears committed to nuclear power as a form of clean scalable baseload power despite the accident in Japan</w:t>
      </w:r>
      <w:r w:rsidRPr="00D30315">
        <w:rPr>
          <w:sz w:val="16"/>
        </w:rPr>
        <w:t xml:space="preserve"> (almost 30 reactors are currently under construction).</w:t>
      </w:r>
      <w:r w:rsidRPr="00D30315">
        <w:rPr>
          <w:sz w:val="12"/>
        </w:rPr>
        <w:t>∂</w:t>
      </w:r>
      <w:r w:rsidRPr="00D30315">
        <w:rPr>
          <w:sz w:val="16"/>
        </w:rPr>
        <w:t xml:space="preserve"> In virtually every meeting in China—and an interesting thing about meeting with industry and government officials in China is that the message across meetings is often eerily consistent—</w:t>
      </w:r>
      <w:r w:rsidRPr="00D30315">
        <w:rPr>
          <w:rStyle w:val="StyleUnderline"/>
        </w:rPr>
        <w:t>officials professed substantial concern about local air pollution and carbon emissions.</w:t>
      </w:r>
      <w:r w:rsidRPr="00D30315">
        <w:rPr>
          <w:sz w:val="16"/>
        </w:rPr>
        <w:t xml:space="preserve"> While there is no reason to believe that those concerns are not genuine, nor is there reason to believe that they will take priority over increasing generation capacity in order to power a growing economy. </w:t>
      </w:r>
      <w:r w:rsidRPr="00D30315">
        <w:rPr>
          <w:rStyle w:val="StyleUnderline"/>
        </w:rPr>
        <w:t>The Chinese government’s predominant economic goal appears to be creating millions of new jobs every year to support its growing population and help raise the standard of living nationwide. While all goals are important, it was extremely clear that job creation is the first priority.</w:t>
      </w:r>
      <w:r w:rsidRPr="00D30315">
        <w:rPr>
          <w:rStyle w:val="StyleUnderline"/>
          <w:sz w:val="12"/>
          <w:u w:val="none"/>
        </w:rPr>
        <w:t>∂</w:t>
      </w:r>
      <w:r w:rsidRPr="00D30315">
        <w:rPr>
          <w:rStyle w:val="StyleUnderline"/>
          <w:sz w:val="12"/>
        </w:rPr>
        <w:t xml:space="preserve"> </w:t>
      </w:r>
      <w:proofErr w:type="gramStart"/>
      <w:r w:rsidRPr="00D30315">
        <w:rPr>
          <w:sz w:val="16"/>
        </w:rPr>
        <w:t>While</w:t>
      </w:r>
      <w:proofErr w:type="gramEnd"/>
      <w:r w:rsidRPr="00D30315">
        <w:rPr>
          <w:sz w:val="16"/>
        </w:rPr>
        <w:t xml:space="preserve"> </w:t>
      </w:r>
      <w:r w:rsidRPr="00D30315">
        <w:rPr>
          <w:rStyle w:val="StyleUnderline"/>
        </w:rPr>
        <w:t>power generation is viewed as more of a security issue in China</w:t>
      </w:r>
      <w:r w:rsidRPr="00D30315">
        <w:rPr>
          <w:sz w:val="16"/>
        </w:rPr>
        <w:t xml:space="preserve"> than the United States, dependence on oil to fuel the transportation system is a critical challenge for both countries. </w:t>
      </w:r>
      <w:r w:rsidRPr="00D30315">
        <w:rPr>
          <w:rStyle w:val="StyleUnderline"/>
        </w:rPr>
        <w:t>Unlike the United States</w:t>
      </w:r>
      <w:r w:rsidRPr="00D30315">
        <w:rPr>
          <w:sz w:val="16"/>
        </w:rPr>
        <w:t xml:space="preserve">, however, where the government generally takes a hands-off approach to oil markets, </w:t>
      </w:r>
      <w:r w:rsidRPr="00D30315">
        <w:rPr>
          <w:rStyle w:val="StyleUnderline"/>
        </w:rPr>
        <w:t>the Chinese government,</w:t>
      </w:r>
      <w:r w:rsidRPr="00D30315">
        <w:rPr>
          <w:sz w:val="16"/>
        </w:rPr>
        <w:t xml:space="preserve"> through its state-owned enterprises, </w:t>
      </w:r>
      <w:r w:rsidRPr="00D30315">
        <w:rPr>
          <w:rStyle w:val="StyleUnderline"/>
        </w:rPr>
        <w:t>has more actively sought to obtain physical hedges against higher oil prices through investments in foreign energy projects</w:t>
      </w:r>
      <w:r w:rsidRPr="00D30315">
        <w:rPr>
          <w:sz w:val="16"/>
        </w:rPr>
        <w:t xml:space="preserve"> in Africa, the Middle East, and elsewhere. In addition, China appears intensely committed to the manufacture and deployment of electric vehicles; however, for them, EVs are not only a way to reduce oil consumption, but also an opportunity to achieve a foothold in the manufacturing of what they view as the next wave of transformative automotive technology.</w:t>
      </w:r>
      <w:r w:rsidRPr="00D30315">
        <w:rPr>
          <w:sz w:val="12"/>
        </w:rPr>
        <w:t>∂</w:t>
      </w:r>
      <w:r w:rsidRPr="00D30315">
        <w:rPr>
          <w:sz w:val="16"/>
        </w:rPr>
        <w:t xml:space="preserve"> Primarily because of its dependence on foreign oil, </w:t>
      </w:r>
      <w:r w:rsidRPr="00D30315">
        <w:rPr>
          <w:rStyle w:val="StyleUnderline"/>
        </w:rPr>
        <w:t>China sees itself as less energy secure than developed countries</w:t>
      </w:r>
      <w:r w:rsidRPr="00D30315">
        <w:rPr>
          <w:sz w:val="16"/>
        </w:rPr>
        <w:t xml:space="preserve">. </w:t>
      </w:r>
      <w:r w:rsidRPr="00D30315">
        <w:rPr>
          <w:rStyle w:val="StyleUnderline"/>
        </w:rPr>
        <w:t>While</w:t>
      </w:r>
      <w:r w:rsidRPr="00D30315">
        <w:rPr>
          <w:sz w:val="16"/>
        </w:rPr>
        <w:t xml:space="preserve"> </w:t>
      </w:r>
      <w:r w:rsidRPr="00D30315">
        <w:rPr>
          <w:rStyle w:val="StyleUnderline"/>
        </w:rPr>
        <w:t>China relies on imports for a smaller percentage of its energy needs</w:t>
      </w:r>
      <w:r w:rsidRPr="00D30315">
        <w:rPr>
          <w:sz w:val="16"/>
        </w:rPr>
        <w:t xml:space="preserve"> than the United States or Europe, </w:t>
      </w:r>
      <w:r w:rsidRPr="00D30315">
        <w:rPr>
          <w:rStyle w:val="StyleUnderline"/>
        </w:rPr>
        <w:t>its reliance on imports has risen much more steeply</w:t>
      </w:r>
      <w:r w:rsidRPr="00D30315">
        <w:rPr>
          <w:sz w:val="16"/>
        </w:rPr>
        <w:t xml:space="preserve"> (see Figure 1). Whereas from 1998 to 2008 American import dependence rose from 58 percent to 65 percent and European from 56 percent to 69 percent, </w:t>
      </w:r>
      <w:r w:rsidRPr="00D30315">
        <w:rPr>
          <w:rStyle w:val="StyleUnderline"/>
        </w:rPr>
        <w:t>Chinese import dependence almost doubled</w:t>
      </w:r>
      <w:r w:rsidRPr="00D30315">
        <w:rPr>
          <w:sz w:val="16"/>
        </w:rPr>
        <w:t>, from 27 percent to 54 percent. Nevertheless, because China’s overall oil consumption is much lower than that of the United States or Europe, China’s net imports are also much lower—4.5 million barrels per day (</w:t>
      </w:r>
      <w:proofErr w:type="spellStart"/>
      <w:r w:rsidRPr="00D30315">
        <w:rPr>
          <w:sz w:val="16"/>
        </w:rPr>
        <w:t>mmbbl</w:t>
      </w:r>
      <w:proofErr w:type="spellEnd"/>
      <w:r w:rsidRPr="00D30315">
        <w:rPr>
          <w:sz w:val="16"/>
        </w:rPr>
        <w:t xml:space="preserve">/d), as opposed to 12.7 </w:t>
      </w:r>
      <w:proofErr w:type="spellStart"/>
      <w:r w:rsidRPr="00D30315">
        <w:rPr>
          <w:sz w:val="16"/>
        </w:rPr>
        <w:t>mmbbl</w:t>
      </w:r>
      <w:proofErr w:type="spellEnd"/>
      <w:r w:rsidRPr="00D30315">
        <w:rPr>
          <w:sz w:val="16"/>
        </w:rPr>
        <w:t xml:space="preserve">/d for the United States and 10.5 </w:t>
      </w:r>
      <w:proofErr w:type="spellStart"/>
      <w:r w:rsidRPr="00D30315">
        <w:rPr>
          <w:sz w:val="16"/>
        </w:rPr>
        <w:t>mmbbl</w:t>
      </w:r>
      <w:proofErr w:type="spellEnd"/>
      <w:r w:rsidRPr="00D30315">
        <w:rPr>
          <w:sz w:val="16"/>
        </w:rPr>
        <w:t xml:space="preserve">/d for Europe. </w:t>
      </w:r>
    </w:p>
    <w:p w14:paraId="0AADB48C" w14:textId="77777777" w:rsidR="00017741" w:rsidRPr="00992E00" w:rsidRDefault="00017741" w:rsidP="0026702E">
      <w:pPr>
        <w:rPr>
          <w:rStyle w:val="StyleUnderline"/>
        </w:rPr>
      </w:pPr>
    </w:p>
    <w:p w14:paraId="30673AA2" w14:textId="77777777" w:rsidR="0026702E" w:rsidRPr="00000DCC" w:rsidRDefault="0026702E" w:rsidP="0026702E"/>
    <w:p w14:paraId="03412595" w14:textId="77777777" w:rsidR="0026702E" w:rsidRDefault="0026702E" w:rsidP="0026702E">
      <w:pPr>
        <w:pStyle w:val="Heading3"/>
        <w:rPr>
          <w:rStyle w:val="StyleUnderline"/>
          <w:sz w:val="32"/>
        </w:rPr>
      </w:pPr>
      <w:r>
        <w:rPr>
          <w:rStyle w:val="StyleUnderline"/>
          <w:sz w:val="32"/>
        </w:rPr>
        <w:t>General Energy Link</w:t>
      </w:r>
    </w:p>
    <w:p w14:paraId="754B789A" w14:textId="77777777" w:rsidR="0026702E" w:rsidRDefault="0026702E" w:rsidP="0026702E"/>
    <w:p w14:paraId="6B5EA3FB" w14:textId="77777777" w:rsidR="0026702E" w:rsidRPr="007D5BD5" w:rsidRDefault="0026702E" w:rsidP="0026702E">
      <w:pPr>
        <w:pStyle w:val="Heading4"/>
      </w:pPr>
      <w:r w:rsidRPr="007D5BD5">
        <w:t>Alternative energy lowers oil prices</w:t>
      </w:r>
    </w:p>
    <w:p w14:paraId="28C5C4A7" w14:textId="77777777" w:rsidR="0026702E" w:rsidRPr="007D5BD5" w:rsidRDefault="0026702E" w:rsidP="0026702E">
      <w:pPr>
        <w:rPr>
          <w:b/>
          <w:bCs/>
          <w:szCs w:val="20"/>
        </w:rPr>
      </w:pPr>
      <w:r w:rsidRPr="007D5BD5">
        <w:rPr>
          <w:rStyle w:val="Style13ptBold"/>
        </w:rPr>
        <w:t xml:space="preserve">Strand 7 </w:t>
      </w:r>
      <w:r w:rsidRPr="007D5BD5">
        <w:rPr>
          <w:szCs w:val="20"/>
        </w:rPr>
        <w:t>(Jon Strand, The Energy Journal, “Technology treaties and fossil-fuels extraction,” 10/1/07, pg. online @ http://goliath.ecnext.com/coms2/gi_0199-7309937/Technology-treaties-and-fossil-fuels.html)</w:t>
      </w:r>
    </w:p>
    <w:p w14:paraId="461606DF" w14:textId="77777777" w:rsidR="0026702E" w:rsidRPr="007D5BD5" w:rsidRDefault="0026702E" w:rsidP="0026702E">
      <w:pPr>
        <w:pStyle w:val="card"/>
        <w:ind w:left="0"/>
        <w:rPr>
          <w:rFonts w:ascii="Arial" w:hAnsi="Arial"/>
          <w:b/>
          <w:szCs w:val="22"/>
          <w:u w:val="single"/>
        </w:rPr>
      </w:pPr>
      <w:r w:rsidRPr="007D5BD5">
        <w:rPr>
          <w:rFonts w:ascii="Arial" w:hAnsi="Arial"/>
          <w:sz w:val="16"/>
          <w:szCs w:val="22"/>
        </w:rPr>
        <w:t xml:space="preserve">Assume that a treaty will lead to increased international funding of technology developments, which in turn implies a likelihood that a new energy technology will be developed. Assume that the </w:t>
      </w:r>
      <w:r w:rsidRPr="007D5BD5">
        <w:rPr>
          <w:rStyle w:val="underline"/>
          <w:rFonts w:ascii="Arial" w:hAnsi="Arial"/>
          <w:szCs w:val="22"/>
        </w:rPr>
        <w:t>alternative technology</w:t>
      </w:r>
      <w:r w:rsidRPr="007D5BD5">
        <w:rPr>
          <w:rFonts w:ascii="Arial" w:hAnsi="Arial"/>
          <w:sz w:val="16"/>
          <w:szCs w:val="22"/>
        </w:rPr>
        <w:t>, once developed</w:t>
      </w:r>
      <w:r w:rsidRPr="007D5BD5">
        <w:rPr>
          <w:rStyle w:val="underline"/>
          <w:rFonts w:ascii="Arial" w:hAnsi="Arial"/>
          <w:szCs w:val="22"/>
        </w:rPr>
        <w:t>, implies a</w:t>
      </w:r>
      <w:r w:rsidRPr="007D5BD5">
        <w:rPr>
          <w:rFonts w:ascii="Arial" w:hAnsi="Arial"/>
          <w:sz w:val="16"/>
          <w:szCs w:val="22"/>
        </w:rPr>
        <w:t xml:space="preserve"> constant marginal </w:t>
      </w:r>
      <w:r w:rsidRPr="007D5BD5">
        <w:rPr>
          <w:rStyle w:val="underline"/>
          <w:rFonts w:ascii="Arial" w:hAnsi="Arial"/>
          <w:szCs w:val="22"/>
        </w:rPr>
        <w:t>energy cost, lower than the</w:t>
      </w:r>
      <w:r w:rsidRPr="007D5BD5">
        <w:rPr>
          <w:rFonts w:ascii="Arial" w:hAnsi="Arial"/>
          <w:sz w:val="16"/>
          <w:szCs w:val="22"/>
        </w:rPr>
        <w:t xml:space="preserve"> (assumed constant) </w:t>
      </w:r>
      <w:r w:rsidRPr="007D5BD5">
        <w:rPr>
          <w:rStyle w:val="underline"/>
          <w:rFonts w:ascii="Arial" w:hAnsi="Arial"/>
          <w:szCs w:val="22"/>
        </w:rPr>
        <w:t>cost of extracting fossil fuels</w:t>
      </w:r>
      <w:r w:rsidRPr="007D5BD5">
        <w:rPr>
          <w:rFonts w:ascii="Arial" w:hAnsi="Arial"/>
          <w:sz w:val="16"/>
          <w:szCs w:val="22"/>
        </w:rPr>
        <w:t xml:space="preserve">. (3) </w:t>
      </w:r>
      <w:r w:rsidRPr="007D5BD5">
        <w:rPr>
          <w:rStyle w:val="underline"/>
          <w:rFonts w:ascii="Arial" w:hAnsi="Arial"/>
          <w:szCs w:val="22"/>
        </w:rPr>
        <w:t>Fossil fuels will then become redundant once the new technology is adopted</w:t>
      </w:r>
      <w:r w:rsidRPr="007D5BD5">
        <w:rPr>
          <w:rFonts w:ascii="Arial" w:hAnsi="Arial"/>
          <w:sz w:val="16"/>
          <w:szCs w:val="22"/>
        </w:rPr>
        <w:t xml:space="preserve">, and no more fossil fuels will be extracted from then on. (4) We assume that the time it takes to develop such a technology is stochastic, modeled in a very simple way, as exponentially distributed with constant parameter [lambda](with expected period until development equal to 1/[lambda]). One so far overlooked implication of such a scenario is that the prospect of developing a new and more efficient energy technology will affect incentives of fossil-fuel producers to extract and market the resource, in both the short and the longer run. In the model, dealt with in Sections 2-3 below, we assume that the fossil-fuel market is competitive on a global scale, there is no market uncertainty, and there is initially a zero probability of developing an alternative technology replacing fossil fuels. The initial resource price (prior to any technology treaty) can then be shown to evolve according to the so-called </w:t>
      </w:r>
      <w:proofErr w:type="spellStart"/>
      <w:r w:rsidRPr="007D5BD5">
        <w:rPr>
          <w:rFonts w:ascii="Arial" w:hAnsi="Arial"/>
          <w:sz w:val="16"/>
          <w:szCs w:val="22"/>
        </w:rPr>
        <w:t>Hotelling</w:t>
      </w:r>
      <w:proofErr w:type="spellEnd"/>
      <w:r w:rsidRPr="007D5BD5">
        <w:rPr>
          <w:rFonts w:ascii="Arial" w:hAnsi="Arial"/>
          <w:sz w:val="16"/>
          <w:szCs w:val="22"/>
        </w:rPr>
        <w:t xml:space="preserve"> rule, whereby the growth rate for the real resource price (net of extraction cost) equals the real rate of interest, r, in the economy. (5) In Section 2 below we first show that</w:t>
      </w:r>
      <w:r w:rsidRPr="007D5BD5">
        <w:rPr>
          <w:rStyle w:val="underline"/>
          <w:rFonts w:ascii="Arial" w:hAnsi="Arial"/>
          <w:szCs w:val="22"/>
        </w:rPr>
        <w:t>, when the technology</w:t>
      </w:r>
      <w:r w:rsidRPr="007D5BD5">
        <w:rPr>
          <w:rFonts w:ascii="Arial" w:hAnsi="Arial"/>
          <w:sz w:val="16"/>
          <w:szCs w:val="22"/>
        </w:rPr>
        <w:t xml:space="preserve"> treaty </w:t>
      </w:r>
      <w:r w:rsidRPr="007D5BD5">
        <w:rPr>
          <w:rStyle w:val="underline"/>
          <w:rFonts w:ascii="Arial" w:hAnsi="Arial"/>
          <w:szCs w:val="22"/>
        </w:rPr>
        <w:t>is in place</w:t>
      </w:r>
      <w:r w:rsidRPr="007D5BD5">
        <w:rPr>
          <w:rFonts w:ascii="Arial" w:hAnsi="Arial"/>
          <w:sz w:val="16"/>
          <w:szCs w:val="22"/>
        </w:rPr>
        <w:t xml:space="preserve">, </w:t>
      </w:r>
      <w:r w:rsidRPr="007D5BD5">
        <w:rPr>
          <w:rStyle w:val="underline"/>
          <w:rFonts w:ascii="Arial" w:hAnsi="Arial"/>
          <w:szCs w:val="22"/>
        </w:rPr>
        <w:t>the equilibrium price and extraction path for the resource will both shift as a result</w:t>
      </w:r>
      <w:r w:rsidRPr="007D5BD5">
        <w:rPr>
          <w:rFonts w:ascii="Arial" w:hAnsi="Arial"/>
          <w:sz w:val="16"/>
          <w:szCs w:val="22"/>
        </w:rPr>
        <w:t xml:space="preserve">. Along the new price path, the net resource price will grow at the higher rate r+[lambda]. The entire resource price path shifts down, resulting in a higher volume of extraction at any given date until the resource is fully extracted, or until the new technology is developed. </w:t>
      </w:r>
      <w:r w:rsidRPr="007D5BD5">
        <w:rPr>
          <w:rStyle w:val="underline"/>
          <w:rFonts w:ascii="Arial" w:hAnsi="Arial"/>
          <w:szCs w:val="22"/>
        </w:rPr>
        <w:t>Intuitively, when fossil-fuel producers are made aware of an increased likelihood that their resource may become redundant within a limited future time period, the incentive will be to extract it more quickly. For a given demand function directed toward fossil fuels, with global fossil-fuel demand a decreasing function of the price, this must mean a lower market price of fuel</w:t>
      </w:r>
    </w:p>
    <w:p w14:paraId="5612686F" w14:textId="35BB9162" w:rsidR="0026702E" w:rsidRDefault="00206554" w:rsidP="00206554">
      <w:pPr>
        <w:pStyle w:val="Heading3"/>
      </w:pPr>
      <w:r>
        <w:t>Yes Flood</w:t>
      </w:r>
    </w:p>
    <w:p w14:paraId="77C5268D" w14:textId="77777777" w:rsidR="00206554" w:rsidRDefault="00206554" w:rsidP="00206554">
      <w:pPr>
        <w:pStyle w:val="Heading4"/>
      </w:pPr>
      <w:r>
        <w:t>Threats to Saudi monopoly cause them to flood the market</w:t>
      </w:r>
    </w:p>
    <w:p w14:paraId="6164FA23" w14:textId="77777777" w:rsidR="00206554" w:rsidRPr="003D5A8B" w:rsidRDefault="00206554" w:rsidP="00206554">
      <w:proofErr w:type="spellStart"/>
      <w:r w:rsidRPr="00C838A9">
        <w:rPr>
          <w:rStyle w:val="Style13ptBold"/>
        </w:rPr>
        <w:t>Rahemtulla</w:t>
      </w:r>
      <w:proofErr w:type="spellEnd"/>
      <w:r w:rsidRPr="00C838A9">
        <w:rPr>
          <w:rStyle w:val="Style13ptBold"/>
        </w:rPr>
        <w:t xml:space="preserve"> 13</w:t>
      </w:r>
      <w:r>
        <w:t xml:space="preserve"> — Karim </w:t>
      </w:r>
      <w:proofErr w:type="spellStart"/>
      <w:r w:rsidRPr="00C838A9">
        <w:t>Rahemtulla</w:t>
      </w:r>
      <w:proofErr w:type="spellEnd"/>
      <w:r w:rsidRPr="00C838A9">
        <w:t xml:space="preserve">, Chief Resource Analyst, July 30, 2013, “Will Saudi Arabia Go Nuclear </w:t>
      </w:r>
      <w:proofErr w:type="gramStart"/>
      <w:r w:rsidRPr="00C838A9">
        <w:t>With</w:t>
      </w:r>
      <w:proofErr w:type="gramEnd"/>
      <w:r w:rsidRPr="00C838A9">
        <w:t xml:space="preserve"> An Oil Supply Shock?” http://www.oilandenergydaily.com/2013/07/30/saudi</w:t>
      </w:r>
      <w:r w:rsidRPr="003D5A8B">
        <w:t>-arabia-oil-supply/</w:t>
      </w:r>
    </w:p>
    <w:p w14:paraId="79DD07EC" w14:textId="77777777" w:rsidR="00206554" w:rsidRDefault="00206554" w:rsidP="00206554">
      <w:r w:rsidRPr="003D5A8B">
        <w:rPr>
          <w:rStyle w:val="StyleUnderline"/>
        </w:rPr>
        <w:t xml:space="preserve">If Saudi Arabia were to feel a genuine threat, </w:t>
      </w:r>
      <w:r w:rsidRPr="00A66582">
        <w:rPr>
          <w:rStyle w:val="StyleUnderline"/>
        </w:rPr>
        <w:t>it could open the spigot and flood the market… literally</w:t>
      </w:r>
      <w:r w:rsidRPr="003D5A8B">
        <w:t xml:space="preserve">. </w:t>
      </w:r>
      <w:r w:rsidRPr="00A66582">
        <w:rPr>
          <w:rStyle w:val="StyleUnderline"/>
        </w:rPr>
        <w:t>The other OPEC members would follow suit</w:t>
      </w:r>
      <w:r w:rsidRPr="003D5A8B">
        <w:rPr>
          <w:rStyle w:val="StyleUnderline"/>
        </w:rPr>
        <w:t>, as most are in the same boat as Saudi Arabia – with no other source of revenue and leaderships that are dependent on the largesse from oil sales.</w:t>
      </w:r>
      <w:r w:rsidRPr="003D5A8B">
        <w:t xml:space="preserve"> And if you want to get an idea of what can happen in an industry when supply increases faster than demand, or when prices plunge by more than half, just look at what happened to natural gas prices over the past decade. Wells sit idle and companies cut back production. So while oil may be trading at $106 per barrel today, it could just as easily be trading at half that price a few years from now, and that’s not even counting the increasing downward pressure from alternative energy sources like natural gas.</w:t>
      </w:r>
    </w:p>
    <w:p w14:paraId="2F85E890" w14:textId="77777777" w:rsidR="00206554" w:rsidRDefault="00206554" w:rsidP="00206554"/>
    <w:p w14:paraId="3F37B1A8" w14:textId="77777777" w:rsidR="00206554" w:rsidRPr="00A66582" w:rsidRDefault="00206554" w:rsidP="00206554">
      <w:pPr>
        <w:pStyle w:val="Heading4"/>
      </w:pPr>
      <w:r>
        <w:t>OPEC Could Flood the Market — drives new options out</w:t>
      </w:r>
    </w:p>
    <w:p w14:paraId="56A74F99" w14:textId="77777777" w:rsidR="00206554" w:rsidRPr="00A66582" w:rsidRDefault="00206554" w:rsidP="00206554">
      <w:r w:rsidRPr="00C838A9">
        <w:rPr>
          <w:rStyle w:val="Style13ptBold"/>
        </w:rPr>
        <w:t>Lemons 14</w:t>
      </w:r>
      <w:r>
        <w:t xml:space="preserve"> — Kyle Lemons, educator at Southern Methodist University, 2014, “The Shale Revolution and OPEC: Potential Economic Implications of Shale Oil for OPEC and Member Countries” SMU Digital </w:t>
      </w:r>
      <w:proofErr w:type="spellStart"/>
      <w:r>
        <w:t>Respitory</w:t>
      </w:r>
      <w:proofErr w:type="spellEnd"/>
      <w:r>
        <w:t xml:space="preserve">, </w:t>
      </w:r>
      <w:r w:rsidRPr="00A66582">
        <w:t>http://digitalrepository.smu.edu/cgi/viewcontent.cgi?article=1004&amp;context=weil_ura</w:t>
      </w:r>
    </w:p>
    <w:p w14:paraId="6BA58B0E" w14:textId="77777777" w:rsidR="00206554" w:rsidRDefault="00206554" w:rsidP="00206554">
      <w:pPr>
        <w:rPr>
          <w:rStyle w:val="StyleUnderline"/>
        </w:rPr>
      </w:pPr>
      <w:r w:rsidRPr="00A66582">
        <w:rPr>
          <w:rStyle w:val="StyleUnderline"/>
        </w:rPr>
        <w:t>Given the higher cost of shale development</w:t>
      </w:r>
      <w:r>
        <w:t xml:space="preserve">, </w:t>
      </w:r>
      <w:r w:rsidRPr="00A66582">
        <w:rPr>
          <w:rStyle w:val="StyleUnderline"/>
        </w:rPr>
        <w:t>the second option OPEC has is to flood the market with oil</w:t>
      </w:r>
      <w:r>
        <w:t xml:space="preserve">, lowering prices to a point where shale oil development is no longer economically feasible. </w:t>
      </w:r>
      <w:r w:rsidRPr="00C838A9">
        <w:rPr>
          <w:rStyle w:val="StyleUnderline"/>
        </w:rPr>
        <w:t>The prime condition for this route to be considered is shale development happening on a very large scale</w:t>
      </w:r>
      <w:r>
        <w:t>. The most idealistic situation for this option to be taken includes several other conditions. First, significant shale development would preferably be occurring largely in Non-OPEC net oil-exporting countries. This is because the effect of lower oil prices would have acutely negative consequences for net oil-exporting countries like Russia, whose economies are generally heavily dependent on oil. Second, shale development would be, to some extent, technically or economically hindered in Asian countries. There is a strategic incentive for countries to diversify its sources of oil</w:t>
      </w:r>
      <w:proofErr w:type="gramStart"/>
      <w:r>
        <w:t>,55</w:t>
      </w:r>
      <w:proofErr w:type="gramEnd"/>
      <w:r>
        <w:t xml:space="preserve"> so deeming shale development infeasible for the private sector or NOCs56 in net-exporting countries does not necessarily mean shale development would not be prudent for NOCs in net-importing Asian countries. Furthermore, </w:t>
      </w:r>
      <w:r w:rsidRPr="00A66582">
        <w:rPr>
          <w:rStyle w:val="StyleUnderline"/>
        </w:rPr>
        <w:t>Asian economies would likely reap the benefits of cheaper oil</w:t>
      </w:r>
      <w:r>
        <w:t xml:space="preserve">, </w:t>
      </w:r>
      <w:r w:rsidRPr="00A66582">
        <w:rPr>
          <w:rStyle w:val="StyleUnderline"/>
        </w:rPr>
        <w:t>meaning the possible increases in capital availability would have the potential to spur shale development by NOCs</w:t>
      </w:r>
      <w:r>
        <w:t xml:space="preserve">. Third, </w:t>
      </w:r>
      <w:r w:rsidRPr="00A66582">
        <w:rPr>
          <w:rStyle w:val="StyleUnderline"/>
        </w:rPr>
        <w:t>OPEC would have the spare capacity to cause the necessary drop in oil prices</w:t>
      </w:r>
      <w:r>
        <w:t xml:space="preserve">. The effectiveness of this option is exceptionally dependent upon how low OPEC would need oil prices to drop and whether or not OPEC has the spare capacity to make that happen. Fourth, the economic incentive of reducing the impact of shale oil would be great enough to make up for sustained lower profit margins per barrel, faster rate of reserve depletion, and so on and so forth. Assuming these idealistic circumstances, on top of dealing net oil-exporting economies a macro-economic blow that could reduce capital availability, </w:t>
      </w:r>
      <w:r w:rsidRPr="00A66582">
        <w:rPr>
          <w:rStyle w:val="StyleUnderline"/>
        </w:rPr>
        <w:t>flooding the market with oil would reduce the incentive to develop higher-cost shale oil</w:t>
      </w:r>
      <w:r>
        <w:t xml:space="preserve">.57 OPEC producers would “open up the valve” to lower oil prices, and, </w:t>
      </w:r>
      <w:r w:rsidRPr="00A66582">
        <w:rPr>
          <w:rStyle w:val="StyleUnderline"/>
        </w:rPr>
        <w:t>to avoid the possibility of the price reduction being just a short term setback for shale development</w:t>
      </w:r>
      <w:r>
        <w:t xml:space="preserve">, </w:t>
      </w:r>
      <w:r w:rsidRPr="00A66582">
        <w:rPr>
          <w:rStyle w:val="StyleUnderline"/>
        </w:rPr>
        <w:t>they would adjust production accordingly over the long term</w:t>
      </w:r>
      <w:r>
        <w:t>.</w:t>
      </w:r>
      <w:r w:rsidRPr="00C838A9">
        <w:t xml:space="preserve"> By flooding the market in these conditions, OPEC </w:t>
      </w:r>
      <w:r>
        <w:t>would effectively marginalize the prospect of shale development having an effect on its share of Asian oil i</w:t>
      </w:r>
      <w:r w:rsidRPr="00C838A9">
        <w:t>mports. However, should OPEC not possess the needed spare capacity, this option would be entirely ineffective. Additionally, if Asian countries possessed the capability to drill shale or had significant shale developments already in the works, flooding the market could be unproductive and have unintended consequences in the form of stimulating Asian economies with cheap oil.</w:t>
      </w:r>
    </w:p>
    <w:p w14:paraId="19F3B6E1" w14:textId="77777777" w:rsidR="00206554" w:rsidRPr="00206554" w:rsidRDefault="00206554" w:rsidP="00206554"/>
    <w:p w14:paraId="47BA98A3" w14:textId="273993DC" w:rsidR="00206554" w:rsidRDefault="00206554" w:rsidP="00206554">
      <w:pPr>
        <w:pStyle w:val="Heading3"/>
      </w:pPr>
      <w:r>
        <w:t>Low Prices Hurt Russia</w:t>
      </w:r>
    </w:p>
    <w:p w14:paraId="4568EBE7" w14:textId="77777777" w:rsidR="00206554" w:rsidRPr="001E7FFC" w:rsidRDefault="00206554" w:rsidP="00206554">
      <w:pPr>
        <w:pStyle w:val="Heading4"/>
      </w:pPr>
      <w:r w:rsidRPr="001E7FFC">
        <w:t>Low oil prices cause massive capital flight and regime instability</w:t>
      </w:r>
    </w:p>
    <w:p w14:paraId="652EE870" w14:textId="77777777" w:rsidR="00206554" w:rsidRPr="001E7FFC" w:rsidRDefault="00206554" w:rsidP="00206554">
      <w:r w:rsidRPr="001E7FFC">
        <w:rPr>
          <w:rStyle w:val="Style13ptBold"/>
        </w:rPr>
        <w:t>Pritchard 14</w:t>
      </w:r>
      <w:r w:rsidRPr="001E7FFC">
        <w:t xml:space="preserve"> — Ambrose Evans-Pritchard 1/22/2014 Ambrose Evans-Pritchard is the international business editor of the Daily Telegraph, BA @ Cambridge </w:t>
      </w:r>
      <w:proofErr w:type="gramStart"/>
      <w:r w:rsidRPr="001E7FFC">
        <w:t>University  “</w:t>
      </w:r>
      <w:proofErr w:type="gramEnd"/>
      <w:r w:rsidRPr="001E7FFC">
        <w:t>$60 oil will finish Russia's Putin regime, says Hermitage's Browder,” The Telegraph, http://blogs.telegraph.co.uk/finance/ambroseevans-pritchard/100026424/60-oil-will-finish-russias-putin-regime-says-hermitages-browder/</w:t>
      </w:r>
    </w:p>
    <w:p w14:paraId="539803A0" w14:textId="77777777" w:rsidR="00206554" w:rsidRPr="001E7FFC" w:rsidRDefault="00206554" w:rsidP="00206554">
      <w:r w:rsidRPr="001E7FFC">
        <w:t xml:space="preserve">There is nothing behind the facade of Vladimir Putin's regime in Russia, says William Browder from Hermitage Capital Management.¶ </w:t>
      </w:r>
      <w:r w:rsidRPr="001E7FFC">
        <w:rPr>
          <w:rStyle w:val="StyleUnderline"/>
        </w:rPr>
        <w:t xml:space="preserve">"All it will take is a fall in the price of oil to $60 a barrel and </w:t>
      </w:r>
      <w:r w:rsidRPr="00FE49AC">
        <w:rPr>
          <w:rStyle w:val="Emphasis"/>
        </w:rPr>
        <w:t>Putin will be gone within a year</w:t>
      </w:r>
      <w:r w:rsidRPr="001E7FFC">
        <w:rPr>
          <w:rStyle w:val="StyleUnderline"/>
        </w:rPr>
        <w:t xml:space="preserve">. You'd be surprised how </w:t>
      </w:r>
      <w:r w:rsidRPr="001E7FFC">
        <w:rPr>
          <w:rStyle w:val="Emphasis"/>
        </w:rPr>
        <w:t>brittle</w:t>
      </w:r>
      <w:r w:rsidRPr="001E7FFC">
        <w:rPr>
          <w:rStyle w:val="StyleUnderline"/>
        </w:rPr>
        <w:t xml:space="preserve"> the system really is,"</w:t>
      </w:r>
      <w:r w:rsidRPr="001E7FFC">
        <w:t xml:space="preserve"> he told me at the World Economic Forum in Davos.¶ </w:t>
      </w:r>
      <w:proofErr w:type="gramStart"/>
      <w:r w:rsidRPr="001E7FFC">
        <w:rPr>
          <w:rStyle w:val="StyleUnderline"/>
        </w:rPr>
        <w:t>The</w:t>
      </w:r>
      <w:proofErr w:type="gramEnd"/>
      <w:r w:rsidRPr="001E7FFC">
        <w:rPr>
          <w:rStyle w:val="StyleUnderline"/>
        </w:rPr>
        <w:t xml:space="preserve"> "fiscal break-even price</w:t>
      </w:r>
      <w:r w:rsidRPr="001E7FFC">
        <w:t xml:space="preserve">" of oil needed to balance the Russian budget </w:t>
      </w:r>
      <w:r w:rsidRPr="001E7FFC">
        <w:rPr>
          <w:rStyle w:val="StyleUnderline"/>
        </w:rPr>
        <w:t>is</w:t>
      </w:r>
      <w:r w:rsidRPr="001E7FFC">
        <w:t xml:space="preserve"> now </w:t>
      </w:r>
      <w:r w:rsidRPr="001E7FFC">
        <w:rPr>
          <w:rStyle w:val="StyleUnderline"/>
        </w:rPr>
        <w:t>$117 a barrel</w:t>
      </w:r>
      <w:r w:rsidRPr="001E7FFC">
        <w:t xml:space="preserve">. </w:t>
      </w:r>
      <w:r w:rsidRPr="001E7FFC">
        <w:rPr>
          <w:rStyle w:val="StyleUnderline"/>
        </w:rPr>
        <w:t>A protracted slump in crude would force the government to dig deep into its reserve funds, and that in turn would set off further capital flight.¶</w:t>
      </w:r>
      <w:r w:rsidRPr="001E7FFC">
        <w:t xml:space="preserve"> </w:t>
      </w:r>
      <w:proofErr w:type="gramStart"/>
      <w:r w:rsidRPr="001E7FFC">
        <w:t>The</w:t>
      </w:r>
      <w:proofErr w:type="gramEnd"/>
      <w:r w:rsidRPr="001E7FFC">
        <w:t xml:space="preserve"> hedge fund manager – who describes himself as Putin's "enemy number one" – says </w:t>
      </w:r>
      <w:r w:rsidRPr="001E7FFC">
        <w:rPr>
          <w:rStyle w:val="StyleUnderline"/>
        </w:rPr>
        <w:t xml:space="preserve">Russia's $499bn foreign reserves would not prove much a </w:t>
      </w:r>
      <w:proofErr w:type="spellStart"/>
      <w:r w:rsidRPr="001E7FFC">
        <w:rPr>
          <w:rStyle w:val="StyleUnderline"/>
        </w:rPr>
        <w:t>defence</w:t>
      </w:r>
      <w:proofErr w:type="spellEnd"/>
      <w:r w:rsidRPr="001E7FFC">
        <w:rPr>
          <w:rStyle w:val="StyleUnderline"/>
        </w:rPr>
        <w:t xml:space="preserve"> in the end.</w:t>
      </w:r>
      <w:r w:rsidRPr="001E7FFC">
        <w:t xml:space="preserve"> "We saw this in 2008 when everything fell apart in a few months even though Russia had the world's third biggest reserves. It wasn't supposed to happen but it did."¶ </w:t>
      </w:r>
      <w:proofErr w:type="gramStart"/>
      <w:r w:rsidRPr="001E7FFC">
        <w:rPr>
          <w:rStyle w:val="StyleUnderline"/>
        </w:rPr>
        <w:t>A</w:t>
      </w:r>
      <w:proofErr w:type="gramEnd"/>
      <w:r w:rsidRPr="001E7FFC">
        <w:rPr>
          <w:rStyle w:val="StyleUnderline"/>
        </w:rPr>
        <w:t xml:space="preserve"> drop in Brent crude to $60 is not impossible</w:t>
      </w:r>
      <w:r w:rsidRPr="001E7FFC">
        <w:t xml:space="preserve">. Both Deutsche Bank and Bank of America have warned of a potential glut in oil this year as sanctions against Iran are phased out and Libya's exports revive. The US is expected to add more than 1m barrels per day (b/d) this year. The Saudis may choose not to </w:t>
      </w:r>
      <w:proofErr w:type="spellStart"/>
      <w:r w:rsidRPr="001E7FFC">
        <w:t>stabilise</w:t>
      </w:r>
      <w:proofErr w:type="spellEnd"/>
      <w:r w:rsidRPr="001E7FFC">
        <w:t xml:space="preserve"> the market by cutting output, deliberately letting crude slide below the marginal cost of production of shale.¶ </w:t>
      </w:r>
      <w:proofErr w:type="spellStart"/>
      <w:r w:rsidRPr="001E7FFC">
        <w:t>Mr</w:t>
      </w:r>
      <w:proofErr w:type="spellEnd"/>
      <w:r w:rsidRPr="001E7FFC">
        <w:t xml:space="preserve"> Browder says Russia is already primed for Ukraine-style street protests. The catalyst could be oil, or the secondary effects of Fed tapering as it exposes structural rot across the Brics universe.¶ "</w:t>
      </w:r>
      <w:r w:rsidRPr="001E7FFC">
        <w:rPr>
          <w:rStyle w:val="StyleUnderline"/>
        </w:rPr>
        <w:t xml:space="preserve">There is no ideological </w:t>
      </w:r>
      <w:proofErr w:type="spellStart"/>
      <w:r w:rsidRPr="001E7FFC">
        <w:rPr>
          <w:rStyle w:val="StyleUnderline"/>
        </w:rPr>
        <w:t>fervour</w:t>
      </w:r>
      <w:proofErr w:type="spellEnd"/>
      <w:r w:rsidRPr="001E7FFC">
        <w:rPr>
          <w:rStyle w:val="StyleUnderline"/>
        </w:rPr>
        <w:t xml:space="preserve"> the sustain the regime, though Putin is trying to create a new form of ideological conservatism with his attacks on gays.</w:t>
      </w:r>
      <w:r w:rsidRPr="001E7FFC">
        <w:t xml:space="preserve"> </w:t>
      </w:r>
      <w:r w:rsidRPr="001E7FFC">
        <w:rPr>
          <w:rStyle w:val="StyleUnderline"/>
        </w:rPr>
        <w:t>Putin's allies will abandon him as soon as there is trouble,"</w:t>
      </w:r>
      <w:r w:rsidRPr="001E7FFC">
        <w:t xml:space="preserve"> he said.¶ </w:t>
      </w:r>
      <w:proofErr w:type="spellStart"/>
      <w:r w:rsidRPr="001E7FFC">
        <w:t>Mr</w:t>
      </w:r>
      <w:proofErr w:type="spellEnd"/>
      <w:r w:rsidRPr="001E7FFC">
        <w:t xml:space="preserve"> Browder has been sentenced to nine years in prison by the Putin justice machinery, punishment for his campaign in the US for the </w:t>
      </w:r>
      <w:proofErr w:type="spellStart"/>
      <w:r w:rsidRPr="001E7FFC">
        <w:t>Magnitsky</w:t>
      </w:r>
      <w:proofErr w:type="spellEnd"/>
      <w:r w:rsidRPr="001E7FFC">
        <w:t xml:space="preserve"> sanctions against top Russian officials.¶ He faces an international extradition warrant and must be careful where he travels. Interpol refuses to enforce it, deeming it </w:t>
      </w:r>
      <w:proofErr w:type="spellStart"/>
      <w:r w:rsidRPr="001E7FFC">
        <w:t>politicised</w:t>
      </w:r>
      <w:proofErr w:type="spellEnd"/>
      <w:r w:rsidRPr="001E7FFC">
        <w:t xml:space="preserve">. Britain, Germany, and the Netherlands tell him they will not respect the warrant, but he has </w:t>
      </w:r>
      <w:proofErr w:type="spellStart"/>
      <w:r w:rsidRPr="001E7FFC">
        <w:t>take</w:t>
      </w:r>
      <w:proofErr w:type="spellEnd"/>
      <w:r w:rsidRPr="001E7FFC">
        <w:t xml:space="preserve"> his chances if he goes anywhere else in Europe, let alone to any state across the world without a fully-functioning rule of law.¶ It should be obvious to any extradition court that he is a target of state persecution, but he can't be sure. "They tortured and murdered my lawyer to get at me, like sticking pins into a voodoo doll."¶ </w:t>
      </w:r>
      <w:proofErr w:type="gramStart"/>
      <w:r w:rsidRPr="001E7FFC">
        <w:t>Ever</w:t>
      </w:r>
      <w:proofErr w:type="gramEnd"/>
      <w:r w:rsidRPr="001E7FFC">
        <w:t xml:space="preserve"> the bear, </w:t>
      </w:r>
      <w:proofErr w:type="spellStart"/>
      <w:r w:rsidRPr="001E7FFC">
        <w:t>Mr</w:t>
      </w:r>
      <w:proofErr w:type="spellEnd"/>
      <w:r w:rsidRPr="001E7FFC">
        <w:t xml:space="preserve"> Browder has a cautionary warning for those preparing to jump back in the Brics and mini-Brics. "</w:t>
      </w:r>
      <w:r w:rsidRPr="001E7FFC">
        <w:rPr>
          <w:rStyle w:val="StyleUnderline"/>
        </w:rPr>
        <w:t>Emerging market stocks are a lot cheaper now, but they are not yet cheap enough."¶</w:t>
      </w:r>
      <w:r w:rsidRPr="001E7FFC">
        <w:t xml:space="preserve"> "Lot </w:t>
      </w:r>
      <w:r w:rsidRPr="001E7FFC">
        <w:rPr>
          <w:rStyle w:val="StyleUnderline"/>
        </w:rPr>
        <w:t>of ill-informed money went into these countries during the credit boom.</w:t>
      </w:r>
      <w:r w:rsidRPr="001E7FFC">
        <w:t xml:space="preserve"> </w:t>
      </w:r>
      <w:r w:rsidRPr="001E7FFC">
        <w:rPr>
          <w:rStyle w:val="StyleUnderline"/>
        </w:rPr>
        <w:t>The next big thing coming is that some of these countries will start to close their capital accounts</w:t>
      </w:r>
      <w:r w:rsidRPr="001E7FFC">
        <w:t xml:space="preserve">. We're already seeing it in Egypt and Brazil in different ways."¶ </w:t>
      </w:r>
      <w:proofErr w:type="gramStart"/>
      <w:r w:rsidRPr="001E7FFC">
        <w:rPr>
          <w:rStyle w:val="StyleUnderline"/>
        </w:rPr>
        <w:t>Once</w:t>
      </w:r>
      <w:proofErr w:type="gramEnd"/>
      <w:r w:rsidRPr="001E7FFC">
        <w:rPr>
          <w:rStyle w:val="StyleUnderline"/>
        </w:rPr>
        <w:t xml:space="preserve"> it spreads, there could be a chain-reaction</w:t>
      </w:r>
      <w:r w:rsidRPr="001E7FFC">
        <w:t xml:space="preserve">. "People will start asking themselves which country is next. Once this start people may find they can't get their money out again."¶ </w:t>
      </w:r>
    </w:p>
    <w:p w14:paraId="5C7E6DE5" w14:textId="77777777" w:rsidR="00206554" w:rsidRDefault="00206554" w:rsidP="00206554"/>
    <w:p w14:paraId="3DCEC5A5" w14:textId="77777777" w:rsidR="00206554" w:rsidRDefault="00206554" w:rsidP="00206554">
      <w:pPr>
        <w:pStyle w:val="Heading4"/>
      </w:pPr>
      <w:r>
        <w:t>Low oil prices collapse Russian economy — empirics</w:t>
      </w:r>
    </w:p>
    <w:p w14:paraId="4081132C" w14:textId="77777777" w:rsidR="00206554" w:rsidRPr="00886695" w:rsidRDefault="00206554" w:rsidP="00206554">
      <w:pPr>
        <w:rPr>
          <w:rStyle w:val="Style13ptBold"/>
          <w:b w:val="0"/>
        </w:rPr>
      </w:pPr>
      <w:r>
        <w:rPr>
          <w:rStyle w:val="Style13ptBold"/>
        </w:rPr>
        <w:t xml:space="preserve">Reuters 12 </w:t>
      </w:r>
      <w:r>
        <w:t>— Byline Jason Bush,</w:t>
      </w:r>
      <w:r w:rsidRPr="004C566F">
        <w:t xml:space="preserve"> Reuters, 7/2/12, international news journalism agency “Analysis: Oil-price slide highl</w:t>
      </w:r>
      <w:r>
        <w:t>ights risks to Putin's Russia,”</w:t>
      </w:r>
      <w:r w:rsidRPr="004C566F">
        <w:t xml:space="preserve"> </w:t>
      </w:r>
      <w:hyperlink r:id="rId14" w:history="1">
        <w:r w:rsidRPr="004C566F">
          <w:rPr>
            <w:rStyle w:val="Hyperlink"/>
          </w:rPr>
          <w:t>http://af.reuters.com/article/idAFL6E8HS3N220120702</w:t>
        </w:r>
      </w:hyperlink>
    </w:p>
    <w:p w14:paraId="32C95CB9" w14:textId="77777777" w:rsidR="00206554" w:rsidRPr="004C566F" w:rsidRDefault="00206554" w:rsidP="00206554">
      <w:r w:rsidRPr="004C566F">
        <w:t xml:space="preserve">MOSCOW (Reuters) - </w:t>
      </w:r>
      <w:r w:rsidRPr="00D64D40">
        <w:rPr>
          <w:rStyle w:val="StyleUnderline"/>
        </w:rPr>
        <w:t>Falling oil prices could trigger a prolonged slump in Russia that would lay bare the growing fiscal risks</w:t>
      </w:r>
      <w:r w:rsidRPr="00886695">
        <w:rPr>
          <w:rStyle w:val="StyleUnderline"/>
          <w:b/>
          <w:sz w:val="16"/>
        </w:rPr>
        <w:t xml:space="preserve">, </w:t>
      </w:r>
      <w:r w:rsidRPr="004C566F">
        <w:t xml:space="preserve">threatening President Vladimir Putin's election promise to increase wages and </w:t>
      </w:r>
      <w:r w:rsidRPr="004C566F">
        <w:rPr>
          <w:rStyle w:val="StyleUnderline"/>
        </w:rPr>
        <w:t>fanning public discontent</w:t>
      </w:r>
      <w:r w:rsidRPr="004C566F">
        <w:t xml:space="preserve">. The world's largest oil producer is well-placed in the short run to withstand sliding prices, thanks to sizeable cash reserves and a flexible </w:t>
      </w:r>
      <w:proofErr w:type="spellStart"/>
      <w:r w:rsidRPr="004C566F">
        <w:t>rouble</w:t>
      </w:r>
      <w:proofErr w:type="spellEnd"/>
      <w:r w:rsidRPr="004C566F">
        <w:t>. And Putin, who returned to the Kremlin after March's election, is still widely popular. But the oil price has fallen by over $30 dollars in the last three months, to close to $90 per barrel, and may fall further, narrowing his room for budgetary maneuver just as mass protests have underscored dissatisfaction with the government. "This is not the best start for the new government," said Peter Westin, chief strategist Aton brokerage in Moscow. "</w:t>
      </w:r>
      <w:r w:rsidRPr="00495C68">
        <w:rPr>
          <w:rStyle w:val="StyleUnderline"/>
        </w:rPr>
        <w:t>If the oil price is temporarily at these levels, or even lower, it's not a huge problem. The issue is whether it stays there</w:t>
      </w:r>
      <w:r w:rsidRPr="004C566F">
        <w:t xml:space="preserve">." Oil and gas taxes account for around half of revenues raised by the federal budget, which Putin, as prime minister, used to boost public sector pay and pensions as a way of overcoming the 2009 economic slump. Putin, who has taken a more populist approach to dealing with his declining popularity, promised even more public sector pay rises as part of his election campaign. While that would cushion the immediate blow of any slowdown, running down the fiscal reserves to maintain high social spending would only increase Russia's long-term vulnerability to yet another oil price shock. "In the short term they can sustain a very low oil price, but they need to address the structural problems in health, education and pensions," said Ivan </w:t>
      </w:r>
      <w:proofErr w:type="spellStart"/>
      <w:r w:rsidRPr="004C566F">
        <w:t>Tchakarov</w:t>
      </w:r>
      <w:proofErr w:type="spellEnd"/>
      <w:r w:rsidRPr="004C566F">
        <w:t xml:space="preserve">, chief Russia economist at Renaissance Capital. "This is not a sustainable fiscal policy, there's no question about it." DEPENDENCY </w:t>
      </w:r>
      <w:r w:rsidRPr="00673EE3">
        <w:rPr>
          <w:rStyle w:val="StyleUnderline"/>
        </w:rPr>
        <w:t>The last time oil prices fell</w:t>
      </w:r>
      <w:r w:rsidRPr="004C566F">
        <w:t xml:space="preserve"> so precipitously, </w:t>
      </w:r>
      <w:r w:rsidRPr="00673EE3">
        <w:rPr>
          <w:rStyle w:val="StyleUnderline"/>
        </w:rPr>
        <w:t>in 2009</w:t>
      </w:r>
      <w:r w:rsidRPr="004C566F">
        <w:t xml:space="preserve">, </w:t>
      </w:r>
      <w:r w:rsidRPr="00673EE3">
        <w:rPr>
          <w:rStyle w:val="StyleUnderline"/>
        </w:rPr>
        <w:t>Russia's economy slumped by a dramatic 8 percent</w:t>
      </w:r>
      <w:r w:rsidRPr="004C566F">
        <w:t xml:space="preserve">. </w:t>
      </w:r>
      <w:r w:rsidRPr="00673EE3">
        <w:rPr>
          <w:rStyle w:val="StyleUnderline"/>
        </w:rPr>
        <w:t>Collapsing oil was also a catalyst for Russia's 1998 economic crisis that ended in devaluation and default</w:t>
      </w:r>
      <w:r w:rsidRPr="004C566F">
        <w:t xml:space="preserve">. </w:t>
      </w:r>
      <w:r w:rsidRPr="00673EE3">
        <w:rPr>
          <w:rStyle w:val="StyleUnderline"/>
        </w:rPr>
        <w:t>Putin</w:t>
      </w:r>
      <w:r w:rsidRPr="004C566F">
        <w:t xml:space="preserve">, in his annual statement on the budget on Thursday, </w:t>
      </w:r>
      <w:r w:rsidRPr="00673EE3">
        <w:rPr>
          <w:rStyle w:val="StyleUnderline"/>
        </w:rPr>
        <w:t>acknowledged that Russia's reliance on energy prices was one of its biggest policy headaches</w:t>
      </w:r>
      <w:r w:rsidRPr="004C566F">
        <w:t xml:space="preserve">. </w:t>
      </w:r>
      <w:r w:rsidRPr="00673EE3">
        <w:rPr>
          <w:rStyle w:val="StyleUnderline"/>
        </w:rPr>
        <w:t>"The Russian budgetary system is highly dependent on the situation on world commodity markets</w:t>
      </w:r>
      <w:r w:rsidRPr="004C566F">
        <w:t xml:space="preserve">," </w:t>
      </w:r>
      <w:r w:rsidRPr="00673EE3">
        <w:rPr>
          <w:rStyle w:val="StyleUnderline"/>
        </w:rPr>
        <w:t>he said</w:t>
      </w:r>
      <w:r w:rsidRPr="004C566F">
        <w:t xml:space="preserve">. "This limits the opportunities for budget maneuver." For now, Finance Minister Anton </w:t>
      </w:r>
      <w:proofErr w:type="spellStart"/>
      <w:r w:rsidRPr="004C566F">
        <w:t>Siluanov</w:t>
      </w:r>
      <w:proofErr w:type="spellEnd"/>
      <w:r w:rsidRPr="004C566F">
        <w:t xml:space="preserve"> has earmarked $6 billion that could be spent in 2012 from a budget rainy-day fund should a deteriorating global economy drag on growth in Russia. "We hope we don't have to make use of these measures, because the steps being taken by the government and central bank are sufficient," </w:t>
      </w:r>
      <w:proofErr w:type="spellStart"/>
      <w:r w:rsidRPr="004C566F">
        <w:t>Siluanov</w:t>
      </w:r>
      <w:proofErr w:type="spellEnd"/>
      <w:r w:rsidRPr="004C566F">
        <w:t xml:space="preserve"> said. He trimmed his 2013 budget deficit forecast to 1.5 percent of gross domestic product, assuming an average oil price of $97 per barrel. The fiscal plan will help keep the national debt, now around 10 percent of GDP, manageably low. BUFFER Analysts say the impact on Russia of lower oil prices may be milder than during previous falls. "In the short term, in the next one to three years, we are fine," said </w:t>
      </w:r>
      <w:proofErr w:type="spellStart"/>
      <w:r w:rsidRPr="004C566F">
        <w:t>Tchakarov</w:t>
      </w:r>
      <w:proofErr w:type="spellEnd"/>
      <w:r w:rsidRPr="004C566F">
        <w:t xml:space="preserve">. He noted that </w:t>
      </w:r>
      <w:r w:rsidRPr="0040628D">
        <w:rPr>
          <w:rStyle w:val="StyleUnderline"/>
        </w:rPr>
        <w:t xml:space="preserve">according to Finance Ministry calculations, every one dollar fall in the oil price means that the government loses around 55 billion </w:t>
      </w:r>
      <w:proofErr w:type="spellStart"/>
      <w:r w:rsidRPr="0040628D">
        <w:rPr>
          <w:rStyle w:val="StyleUnderline"/>
        </w:rPr>
        <w:t>roubles</w:t>
      </w:r>
      <w:proofErr w:type="spellEnd"/>
      <w:r w:rsidRPr="0040628D">
        <w:rPr>
          <w:rStyle w:val="StyleUnderline"/>
        </w:rPr>
        <w:t xml:space="preserve"> ($1.7 billion)</w:t>
      </w:r>
      <w:r w:rsidRPr="004C566F">
        <w:t xml:space="preserve"> in oil-related taxes </w:t>
      </w:r>
      <w:r w:rsidRPr="0040628D">
        <w:rPr>
          <w:rStyle w:val="StyleUnderline"/>
        </w:rPr>
        <w:t>over the course of a year.</w:t>
      </w:r>
      <w:r>
        <w:rPr>
          <w:rStyle w:val="StyleUnderline"/>
        </w:rPr>
        <w:t xml:space="preserve"> </w:t>
      </w:r>
      <w:r w:rsidRPr="004C566F">
        <w:t xml:space="preserve">With the budget presently balancing at around $115 per barrel, an oil price of $90 per barrel, if sustained over a full year, would leave the government short to the tune of around $40 billion a year. But that is still just a fraction of the $185 billion that Russia has stashed away in two fiscal reserve funds, designed to stabilize the budget in just such an emergency. Even at $60 per barrel - the average oil price during the crisis year of 2009 - the reserve funds could cover the shortfall for about two years. "I find this worrying about the budget at this moment a little beside the point," said Clemens </w:t>
      </w:r>
      <w:proofErr w:type="spellStart"/>
      <w:r w:rsidRPr="004C566F">
        <w:t>Grafe</w:t>
      </w:r>
      <w:proofErr w:type="spellEnd"/>
      <w:r w:rsidRPr="004C566F">
        <w:t xml:space="preserve">, chief Russia economist at Goldman Sachs. "The fiscal buffers they have to absorb this are going to be sufficient without cutting expenditure." Analysts also point out that since the previous financial crisis in 2008-2009, the central bank has radically changed the exchange rate regime, allowing the </w:t>
      </w:r>
      <w:proofErr w:type="spellStart"/>
      <w:r w:rsidRPr="004C566F">
        <w:t>rouble</w:t>
      </w:r>
      <w:proofErr w:type="spellEnd"/>
      <w:r w:rsidRPr="004C566F">
        <w:t xml:space="preserve"> to fall in line with the cheaper oil price. Since oil began its latest slide in mid-March, the </w:t>
      </w:r>
      <w:proofErr w:type="spellStart"/>
      <w:r w:rsidRPr="004C566F">
        <w:t>rouble</w:t>
      </w:r>
      <w:proofErr w:type="spellEnd"/>
      <w:r w:rsidRPr="004C566F">
        <w:t xml:space="preserve"> has lost around 15 percent of its value against the dollar. "The </w:t>
      </w:r>
      <w:proofErr w:type="spellStart"/>
      <w:r w:rsidRPr="004C566F">
        <w:t>rouble</w:t>
      </w:r>
      <w:proofErr w:type="spellEnd"/>
      <w:r w:rsidRPr="004C566F">
        <w:t xml:space="preserve"> weakened exactly in line with the oil price. And a weaker </w:t>
      </w:r>
      <w:proofErr w:type="spellStart"/>
      <w:r w:rsidRPr="004C566F">
        <w:t>rouble</w:t>
      </w:r>
      <w:proofErr w:type="spellEnd"/>
      <w:r w:rsidRPr="004C566F">
        <w:t xml:space="preserve"> is very good because it will secure the </w:t>
      </w:r>
      <w:proofErr w:type="spellStart"/>
      <w:r w:rsidRPr="004C566F">
        <w:t>rouble</w:t>
      </w:r>
      <w:proofErr w:type="spellEnd"/>
      <w:r w:rsidRPr="004C566F">
        <w:t xml:space="preserve"> equivalent of oil taxes for the budget," said </w:t>
      </w:r>
      <w:proofErr w:type="spellStart"/>
      <w:r w:rsidRPr="004C566F">
        <w:t>Evgeny</w:t>
      </w:r>
      <w:proofErr w:type="spellEnd"/>
      <w:r w:rsidRPr="004C566F">
        <w:t xml:space="preserve"> </w:t>
      </w:r>
      <w:proofErr w:type="spellStart"/>
      <w:r w:rsidRPr="004C566F">
        <w:t>Gavrilenkov</w:t>
      </w:r>
      <w:proofErr w:type="spellEnd"/>
      <w:r w:rsidRPr="004C566F">
        <w:t xml:space="preserve">, chief economist at Troika Dialog. SIGNIFICANT SLOWDOWN Despite these buffers, </w:t>
      </w:r>
      <w:r w:rsidRPr="00053092">
        <w:rPr>
          <w:rStyle w:val="StyleUnderline"/>
        </w:rPr>
        <w:t xml:space="preserve">most economists expect that a sustained fall in the oil price would cause a significant slowdown in Russia's economic growth </w:t>
      </w:r>
      <w:r w:rsidRPr="004C566F">
        <w:t>- still a surprisingly resilient 4.2 percent in May. "</w:t>
      </w:r>
      <w:r w:rsidRPr="00053092">
        <w:rPr>
          <w:rStyle w:val="StyleUnderline"/>
        </w:rPr>
        <w:t>Between $70 and $80 per barrel you will have a recession," said Westin from Aton.</w:t>
      </w:r>
      <w:r w:rsidRPr="004C566F">
        <w:t xml:space="preserve"> </w:t>
      </w:r>
      <w:r w:rsidRPr="00053092">
        <w:rPr>
          <w:rStyle w:val="StyleUnderline"/>
        </w:rPr>
        <w:t>Russia's ability to maintain government spending is limited by the so called non-oil deficit - a measure of the underlying state of the budget once oil taxes are removed - that has ballooned from 5 percent of</w:t>
      </w:r>
      <w:r w:rsidRPr="004C566F">
        <w:t xml:space="preserve"> </w:t>
      </w:r>
      <w:r w:rsidRPr="00053092">
        <w:rPr>
          <w:rStyle w:val="StyleUnderline"/>
        </w:rPr>
        <w:t>g</w:t>
      </w:r>
      <w:r w:rsidRPr="004C566F">
        <w:t xml:space="preserve">ross </w:t>
      </w:r>
      <w:r w:rsidRPr="00053092">
        <w:rPr>
          <w:rStyle w:val="StyleUnderline"/>
        </w:rPr>
        <w:t>d</w:t>
      </w:r>
      <w:r w:rsidRPr="004C566F">
        <w:t xml:space="preserve">omestic </w:t>
      </w:r>
      <w:r w:rsidRPr="00053092">
        <w:rPr>
          <w:rStyle w:val="StyleUnderline"/>
        </w:rPr>
        <w:t>p</w:t>
      </w:r>
      <w:r w:rsidRPr="004C566F">
        <w:t xml:space="preserve">roduct </w:t>
      </w:r>
      <w:r w:rsidRPr="00053092">
        <w:rPr>
          <w:rStyle w:val="StyleUnderline"/>
        </w:rPr>
        <w:t>in 2008 to over 10 percent this year</w:t>
      </w:r>
      <w:r w:rsidRPr="004C566F">
        <w:t xml:space="preserve">. Even before the latest decline in the oil price, the International Monetary Fund and World Bank were urging Russia to scale back this underlying deficit by cutting down on bloated government spending. In a recent interview with Reuters, Russia's deputy </w:t>
      </w:r>
      <w:proofErr w:type="gramStart"/>
      <w:r w:rsidRPr="004C566F">
        <w:t>prime minister</w:t>
      </w:r>
      <w:proofErr w:type="gramEnd"/>
      <w:r w:rsidRPr="004C566F">
        <w:t xml:space="preserve"> Igor </w:t>
      </w:r>
      <w:proofErr w:type="spellStart"/>
      <w:r w:rsidRPr="004C566F">
        <w:t>Shuvalov</w:t>
      </w:r>
      <w:proofErr w:type="spellEnd"/>
      <w:r w:rsidRPr="004C566F">
        <w:t xml:space="preserve"> vowed that while the government intended to use its reserves to maintain expenditures this year, next year's budget would be "very frugal, tight and responsible". That implies that sooner or later, falling oil prices will force cutbacks that will hit the pockets of ordinary Russians. "The silver lining of a failing oil price is that it does increase the urgency of social reform and budget cuts," says Kingsmill Bond, chief Russia strategist at Citigroup. ($1 = 32.9862 Russian </w:t>
      </w:r>
      <w:proofErr w:type="spellStart"/>
      <w:r w:rsidRPr="004C566F">
        <w:t>roubles</w:t>
      </w:r>
      <w:proofErr w:type="spellEnd"/>
      <w:r w:rsidRPr="004C566F">
        <w:t>)</w:t>
      </w:r>
    </w:p>
    <w:p w14:paraId="09D00365" w14:textId="06CA7D17" w:rsidR="00206554" w:rsidRDefault="00206554" w:rsidP="00206554">
      <w:pPr>
        <w:pStyle w:val="Heading3"/>
      </w:pPr>
      <w:r>
        <w:t>Russia Collapse Bad</w:t>
      </w:r>
    </w:p>
    <w:p w14:paraId="6B3D9984" w14:textId="77777777" w:rsidR="00206554" w:rsidRDefault="00206554" w:rsidP="00206554">
      <w:pPr>
        <w:pStyle w:val="Heading4"/>
      </w:pPr>
      <w:r>
        <w:t>Russian economic collapse causes increased expansionism and U.S.-Russia conflict</w:t>
      </w:r>
    </w:p>
    <w:p w14:paraId="35374494" w14:textId="77777777" w:rsidR="00206554" w:rsidRDefault="00206554" w:rsidP="00206554">
      <w:proofErr w:type="spellStart"/>
      <w:r w:rsidRPr="00E94080">
        <w:rPr>
          <w:rStyle w:val="Style13ptBold"/>
        </w:rPr>
        <w:t>Vestrgaard</w:t>
      </w:r>
      <w:proofErr w:type="spellEnd"/>
      <w:r w:rsidRPr="00E94080">
        <w:rPr>
          <w:rStyle w:val="Style13ptBold"/>
        </w:rPr>
        <w:t xml:space="preserve"> 14</w:t>
      </w:r>
      <w:r w:rsidRPr="00E94080">
        <w:t xml:space="preserve"> — </w:t>
      </w:r>
      <w:proofErr w:type="spellStart"/>
      <w:r w:rsidRPr="00E94080">
        <w:t>Jakob</w:t>
      </w:r>
      <w:proofErr w:type="spellEnd"/>
      <w:r w:rsidRPr="00E94080">
        <w:t xml:space="preserve"> </w:t>
      </w:r>
      <w:proofErr w:type="spellStart"/>
      <w:r w:rsidRPr="00E94080">
        <w:t>Vestrgaard</w:t>
      </w:r>
      <w:proofErr w:type="spellEnd"/>
      <w:r w:rsidRPr="00E94080">
        <w:t>, March 25, 2014, PhD, International</w:t>
      </w:r>
      <w:r w:rsidRPr="001E47BC">
        <w:t xml:space="preserve"> Political Economy; MSc, Economics</w:t>
      </w:r>
      <w:r w:rsidRPr="001E47BC">
        <w:rPr>
          <w:sz w:val="12"/>
        </w:rPr>
        <w:t xml:space="preserve">¶ </w:t>
      </w:r>
      <w:r w:rsidRPr="001E47BC">
        <w:t>Senior Researcher, Research Area on Global transformations in finance, migration and aid,</w:t>
      </w:r>
      <w:r>
        <w:t xml:space="preserve"> </w:t>
      </w:r>
      <w:r w:rsidRPr="001E47BC">
        <w:t>“Russia Reeling: Pushing a Fragile Economy Off the Cliff?” GEG Watch, http://gegwatch.com/2014/03/25/russia-reeling-is-putin-pushing-a-fragile-economy-off-the-cliff/</w:t>
      </w:r>
    </w:p>
    <w:p w14:paraId="244EC3B3" w14:textId="77777777" w:rsidR="00206554" w:rsidRPr="009B6D75" w:rsidRDefault="00206554" w:rsidP="00206554">
      <w:pPr>
        <w:rPr>
          <w:rStyle w:val="StyleUnderline"/>
        </w:rPr>
      </w:pPr>
      <w:r w:rsidRPr="009B6D75">
        <w:rPr>
          <w:rStyle w:val="StyleUnderline"/>
        </w:rPr>
        <w:t>Recession in Russia is a frightening scenario, not least in the current political climate of surging nationalism and ‘Great Russia’ ideology</w:t>
      </w:r>
      <w:r w:rsidRPr="009B6D75">
        <w:rPr>
          <w:sz w:val="16"/>
        </w:rPr>
        <w:t xml:space="preserve">. And few doubt that if the West does indeed step up its sanctions on Russia, Putin would retaliate. But how? The option European investors should fear the most, is forced nationalization. </w:t>
      </w:r>
      <w:proofErr w:type="spellStart"/>
      <w:r w:rsidRPr="009B6D75">
        <w:rPr>
          <w:sz w:val="16"/>
        </w:rPr>
        <w:t>Eurointelligence</w:t>
      </w:r>
      <w:proofErr w:type="spellEnd"/>
      <w:r w:rsidRPr="009B6D75">
        <w:rPr>
          <w:sz w:val="16"/>
        </w:rPr>
        <w:t xml:space="preserve"> reports that the Duma is already preparing the legislation. It’s in the best interest of both parties to avoid such </w:t>
      </w:r>
      <w:r w:rsidRPr="00E94080">
        <w:t>escalation.¶ Yet, if Putin continues into Eastern parts of Ukraine – or imposes the Russian army on smaller targets such as Moldova – the West will have little choice but to step up sanctions (although this course of action could easily hurt the fragile economic recovery, not least in the Eurozone).¶ So far, sanctions are relatively mild, aimed at a small group of individuals and two Russian banks. If sanctions are tightened in the coming weeks and months – to include energy import restrictions, a freezing of Russian assets in the EU, and cutting Russian banks off from the dollar and euro markets – two questions are particularly pressing:¶ First, can Putin avoid that this will cause Russia’s already low growth to drop further and be replaced by recession? Second, if not, where will the Russian population turn its frustration and anger, and how will Putin play it domestically?¶ In the optimist scenario, Putin’s domestic power base will gradually erode, and the events will mark a turning point in the history of Russian democracy, with</w:t>
      </w:r>
      <w:r w:rsidRPr="009B6D75">
        <w:rPr>
          <w:sz w:val="16"/>
        </w:rPr>
        <w:t xml:space="preserve"> a serious blow taken by authoritarian ruling. </w:t>
      </w:r>
      <w:r w:rsidRPr="009B6D75">
        <w:rPr>
          <w:rStyle w:val="StyleUnderline"/>
        </w:rPr>
        <w:t>In a pessimist scenario, recession and social unrest will be impetus for further conquests by Putin and the beginning of a new Cold War period.</w:t>
      </w:r>
      <w:r w:rsidRPr="009B6D75">
        <w:rPr>
          <w:sz w:val="12"/>
        </w:rPr>
        <w:t>¶</w:t>
      </w:r>
      <w:r w:rsidRPr="009B6D75">
        <w:rPr>
          <w:sz w:val="16"/>
        </w:rPr>
        <w:t xml:space="preserve"> Alexander </w:t>
      </w:r>
      <w:proofErr w:type="spellStart"/>
      <w:r w:rsidRPr="009B6D75">
        <w:rPr>
          <w:sz w:val="16"/>
        </w:rPr>
        <w:t>Rubtsov</w:t>
      </w:r>
      <w:proofErr w:type="spellEnd"/>
      <w:r w:rsidRPr="009B6D75">
        <w:rPr>
          <w:sz w:val="16"/>
        </w:rPr>
        <w:t xml:space="preserve">, from the Russian Academy of Sciences, asserts that if </w:t>
      </w:r>
      <w:r w:rsidRPr="009B6D75">
        <w:rPr>
          <w:rStyle w:val="StyleUnderline"/>
        </w:rPr>
        <w:t>Putin</w:t>
      </w:r>
      <w:r w:rsidRPr="009B6D75">
        <w:rPr>
          <w:sz w:val="16"/>
        </w:rPr>
        <w:t xml:space="preserve"> is pressed domestically, there </w:t>
      </w:r>
      <w:r w:rsidRPr="009B6D75">
        <w:rPr>
          <w:rStyle w:val="StyleUnderline"/>
        </w:rPr>
        <w:t>will</w:t>
      </w:r>
      <w:r w:rsidRPr="009B6D75">
        <w:rPr>
          <w:sz w:val="16"/>
        </w:rPr>
        <w:t xml:space="preserve"> be two ways he can go: “</w:t>
      </w:r>
      <w:r w:rsidRPr="009B6D75">
        <w:rPr>
          <w:rStyle w:val="StyleUnderline"/>
        </w:rPr>
        <w:t>either tighten the screws, and so be ready to crush mass protests with repression, or arrange new conquests</w:t>
      </w:r>
      <w:r w:rsidRPr="009B6D75">
        <w:rPr>
          <w:sz w:val="16"/>
        </w:rPr>
        <w:t xml:space="preserve">”. </w:t>
      </w:r>
      <w:r w:rsidRPr="009B6D75">
        <w:rPr>
          <w:rStyle w:val="StyleUnderline"/>
        </w:rPr>
        <w:t>Comparisons with Nazi Germany in the 1930s,</w:t>
      </w:r>
      <w:r w:rsidRPr="009B6D75">
        <w:rPr>
          <w:sz w:val="16"/>
        </w:rPr>
        <w:t xml:space="preserve"> </w:t>
      </w:r>
      <w:r w:rsidRPr="009B6D75">
        <w:rPr>
          <w:rStyle w:val="StyleUnderline"/>
        </w:rPr>
        <w:t>and the annexation of Sudetenland, easily seem exaggerated</w:t>
      </w:r>
      <w:r w:rsidRPr="009B6D75">
        <w:rPr>
          <w:sz w:val="16"/>
        </w:rPr>
        <w:t xml:space="preserve">. </w:t>
      </w:r>
      <w:r w:rsidRPr="00E94080">
        <w:rPr>
          <w:rStyle w:val="StyleUnderline"/>
        </w:rPr>
        <w:t>But if Putin is indeed pushed into a corner – with a suffocating economy and increasing inflation and unemployment – his</w:t>
      </w:r>
      <w:r w:rsidRPr="009B6D75">
        <w:rPr>
          <w:rStyle w:val="StyleUnderline"/>
        </w:rPr>
        <w:t xml:space="preserve"> response, and its geopolitical repercussions, certainly are not pleasant to imagine.</w:t>
      </w:r>
      <w:r w:rsidRPr="009B6D75">
        <w:rPr>
          <w:rStyle w:val="StyleUnderline"/>
          <w:sz w:val="12"/>
        </w:rPr>
        <w:t>¶</w:t>
      </w:r>
      <w:r w:rsidRPr="009B6D75">
        <w:rPr>
          <w:sz w:val="16"/>
        </w:rPr>
        <w:t xml:space="preserve"> Although </w:t>
      </w:r>
      <w:r w:rsidRPr="009B6D75">
        <w:rPr>
          <w:rStyle w:val="StyleUnderline"/>
        </w:rPr>
        <w:t>it is not at all clear that Putin is “prepared to negotiate</w:t>
      </w:r>
      <w:r w:rsidRPr="009B6D75">
        <w:rPr>
          <w:sz w:val="16"/>
        </w:rPr>
        <w:t>”, as Neil Buckley notes</w:t>
      </w:r>
      <w:r w:rsidRPr="00E94080">
        <w:rPr>
          <w:rStyle w:val="StyleUnderline"/>
        </w:rPr>
        <w:t>, one can only join</w:t>
      </w:r>
      <w:r w:rsidRPr="009B6D75">
        <w:rPr>
          <w:sz w:val="16"/>
        </w:rPr>
        <w:t xml:space="preserve"> him </w:t>
      </w:r>
      <w:r w:rsidRPr="00E94080">
        <w:rPr>
          <w:rStyle w:val="StyleUnderline"/>
        </w:rPr>
        <w:t>in</w:t>
      </w:r>
      <w:r w:rsidRPr="009B6D75">
        <w:rPr>
          <w:sz w:val="16"/>
        </w:rPr>
        <w:t xml:space="preserve"> </w:t>
      </w:r>
      <w:r w:rsidRPr="00E94080">
        <w:rPr>
          <w:rStyle w:val="StyleUnderline"/>
        </w:rPr>
        <w:t>hoping</w:t>
      </w:r>
      <w:r w:rsidRPr="009B6D75">
        <w:rPr>
          <w:sz w:val="16"/>
        </w:rPr>
        <w:t xml:space="preserve"> that a “major multilateral diplomatic push </w:t>
      </w:r>
      <w:r w:rsidRPr="009B6D75">
        <w:rPr>
          <w:rStyle w:val="StyleUnderline"/>
        </w:rPr>
        <w:t>for a</w:t>
      </w:r>
      <w:r w:rsidRPr="009B6D75">
        <w:rPr>
          <w:sz w:val="16"/>
        </w:rPr>
        <w:t xml:space="preserve"> settlement” will lead to a “</w:t>
      </w:r>
      <w:r w:rsidRPr="009B6D75">
        <w:rPr>
          <w:rStyle w:val="StyleUnderline"/>
        </w:rPr>
        <w:t xml:space="preserve">final peace over Ukraine between Moscow, Washington and Brussels”, before the situation spins </w:t>
      </w:r>
      <w:r w:rsidRPr="000B55F3">
        <w:rPr>
          <w:rStyle w:val="Emphasis"/>
        </w:rPr>
        <w:t>irreversibly</w:t>
      </w:r>
      <w:r w:rsidRPr="009B6D75">
        <w:rPr>
          <w:rStyle w:val="StyleUnderline"/>
        </w:rPr>
        <w:t xml:space="preserve"> out of control.</w:t>
      </w:r>
    </w:p>
    <w:p w14:paraId="212D8B16" w14:textId="77777777" w:rsidR="00206554" w:rsidRPr="00206554" w:rsidRDefault="00206554" w:rsidP="00206554"/>
    <w:p w14:paraId="1B3D58D9" w14:textId="77777777" w:rsidR="0026702E" w:rsidRDefault="0026702E" w:rsidP="0026702E">
      <w:pPr>
        <w:pStyle w:val="Heading3"/>
        <w:rPr>
          <w:rStyle w:val="StyleUnderline"/>
          <w:sz w:val="32"/>
        </w:rPr>
      </w:pPr>
      <w:r>
        <w:rPr>
          <w:rStyle w:val="StyleUnderline"/>
          <w:sz w:val="32"/>
        </w:rPr>
        <w:t xml:space="preserve">Econ Impact Module </w:t>
      </w:r>
    </w:p>
    <w:p w14:paraId="1B862D3D" w14:textId="77777777" w:rsidR="0026702E" w:rsidRDefault="0026702E" w:rsidP="0026702E"/>
    <w:p w14:paraId="1FEF0A24" w14:textId="77777777" w:rsidR="0026702E" w:rsidRDefault="0026702E" w:rsidP="0026702E">
      <w:pPr>
        <w:rPr>
          <w:sz w:val="16"/>
        </w:rPr>
      </w:pPr>
    </w:p>
    <w:p w14:paraId="3064DAD9" w14:textId="77777777" w:rsidR="0026702E" w:rsidRPr="00CB19E2" w:rsidRDefault="0026702E" w:rsidP="0026702E">
      <w:pPr>
        <w:pStyle w:val="Heading4"/>
      </w:pPr>
      <w:r w:rsidRPr="00CB19E2">
        <w:t>Saudi oil instability causes global economic collapse</w:t>
      </w:r>
    </w:p>
    <w:p w14:paraId="282C9385" w14:textId="77777777" w:rsidR="0026702E" w:rsidRPr="00000DCC" w:rsidRDefault="0026702E" w:rsidP="0026702E">
      <w:pPr>
        <w:rPr>
          <w:szCs w:val="20"/>
        </w:rPr>
      </w:pPr>
      <w:r w:rsidRPr="00CB19E2">
        <w:rPr>
          <w:rStyle w:val="Style13ptBold"/>
        </w:rPr>
        <w:t>The Economist 11</w:t>
      </w:r>
      <w:r w:rsidRPr="00CB19E2">
        <w:rPr>
          <w:sz w:val="16"/>
        </w:rPr>
        <w:t xml:space="preserve"> </w:t>
      </w:r>
      <w:r w:rsidRPr="00000DCC">
        <w:rPr>
          <w:szCs w:val="20"/>
        </w:rPr>
        <w:t>(The Economist, “Political unrest hits economic prospects in the Middle East,” 2011, pg. online @ http://digitalresearch.eiu.com/searchforgrowth/reports/the-search-for-growth/section/political-unrest-hits-economic-prospects-in-the-middle-east)</w:t>
      </w:r>
    </w:p>
    <w:p w14:paraId="5124233E" w14:textId="77777777" w:rsidR="0026702E" w:rsidRPr="00CB19E2" w:rsidRDefault="0026702E" w:rsidP="0026702E">
      <w:pPr>
        <w:rPr>
          <w:rStyle w:val="Emphasis"/>
          <w:b w:val="0"/>
          <w:iCs w:val="0"/>
          <w:sz w:val="16"/>
        </w:rPr>
      </w:pPr>
      <w:r w:rsidRPr="00000DCC">
        <w:rPr>
          <w:rStyle w:val="StyleUnderline"/>
        </w:rPr>
        <w:t>Oil price surge: the fear effect and the Saudi factor</w:t>
      </w:r>
      <w:r>
        <w:rPr>
          <w:rStyle w:val="StyleUnderline"/>
        </w:rPr>
        <w:t>.</w:t>
      </w:r>
      <w:r w:rsidRPr="00CB19E2">
        <w:rPr>
          <w:sz w:val="16"/>
        </w:rPr>
        <w:t xml:space="preserve"> In addition to dragging down economic growth in the region, the unrest is also having an impact on oil prices. In the immediate wake of the unrest in Tunisia and Egypt, oil prices surged as markets reacted to fears that the unrest could spread to the major oil exporters in the Gulf, such as Saudi Arabia. The ensuing crisis in Libya caused another jump in prices as capacity equivalent to 1m barrels of oil a day of export capacity was shut down. Although the major oil exporters have stepped in to increase capacity, ongoing political instability in the region is likely to keep prices high in the short term. Respondents to our survey consider it likely that prices will rise to US$150 a barrel (see scenario heat map), although many commentators argue that it is fear, rather than a fundamental mismatch between supply and demand, that is driving the price increase. In essence, there is a risk premium being added to oil prices to compensate for the increased uncertainty that ongoing political instability has caused. “</w:t>
      </w:r>
      <w:r w:rsidRPr="00000DCC">
        <w:rPr>
          <w:rStyle w:val="StyleUnderline"/>
        </w:rPr>
        <w:t>We need to see how this situation unfolds, but so far the price reaction has been caused by fear rather than an actual supply disruption,”</w:t>
      </w:r>
      <w:r w:rsidRPr="00CB19E2">
        <w:rPr>
          <w:sz w:val="16"/>
        </w:rPr>
        <w:t xml:space="preserve"> says Nicholas Kwan, chief Asian economist for Standard Chartered (UK/SA). “That said, a price of US$150 or more is a real possibility.” Analysis by Standard Chartered suggests that an oil price of between US$120 and US$150 could take up to 1% from global growth momentum. And if oil prices rose to US$200 a barrel, the impact would be considerably more severe. “Most of the world would be hit, and particularly Asia,” says </w:t>
      </w:r>
      <w:proofErr w:type="spellStart"/>
      <w:r w:rsidRPr="00CB19E2">
        <w:rPr>
          <w:sz w:val="16"/>
        </w:rPr>
        <w:t>Mr</w:t>
      </w:r>
      <w:proofErr w:type="spellEnd"/>
      <w:r w:rsidRPr="00CB19E2">
        <w:rPr>
          <w:sz w:val="16"/>
        </w:rPr>
        <w:t xml:space="preserve"> Kwan. “And if it stayed that high for two to three quarters, we would predict a high possibility of double-dip recession.” </w:t>
      </w:r>
      <w:r w:rsidRPr="00000DCC">
        <w:rPr>
          <w:rStyle w:val="StyleUnderline"/>
        </w:rPr>
        <w:t>One factor that could easily cause a price increase on that scale is the spread of unrest to Saudi Arabia. Political instability in the world’s leading oil producer, which accounts for around 25% of global output, could have a severe impact on both oil prices and economic growth. “If the unrest spreads to Saudi Arabia, there would be demand destruction because people won’t be able to carry on with normal economic activities if the oil price is two or three hundred dollars a barrel. That would be extremely negative for all risk assets.”</w:t>
      </w:r>
      <w:r w:rsidRPr="00CB19E2">
        <w:rPr>
          <w:sz w:val="16"/>
        </w:rPr>
        <w:t xml:space="preserve"> So far, protests in Saudi Arabia have been relatively subdued. There have been some demonstrations, but the country’s rulers have responded with a pledge to foster national dialogue and a large increase in finance for measures aimed at delivering better living standards. These steps, along with periodic displays of force from the security services, are likely to ensure that Saudi Arabia remains stable. “The Saudis are making promises and commitment to change,” says </w:t>
      </w:r>
      <w:proofErr w:type="spellStart"/>
      <w:r w:rsidRPr="00CB19E2">
        <w:rPr>
          <w:sz w:val="16"/>
        </w:rPr>
        <w:t>Mr</w:t>
      </w:r>
      <w:proofErr w:type="spellEnd"/>
      <w:r w:rsidRPr="00CB19E2">
        <w:rPr>
          <w:sz w:val="16"/>
        </w:rPr>
        <w:t xml:space="preserve"> </w:t>
      </w:r>
      <w:proofErr w:type="spellStart"/>
      <w:r w:rsidRPr="00CB19E2">
        <w:rPr>
          <w:sz w:val="16"/>
        </w:rPr>
        <w:t>Lemco</w:t>
      </w:r>
      <w:proofErr w:type="spellEnd"/>
      <w:r w:rsidRPr="00CB19E2">
        <w:rPr>
          <w:sz w:val="16"/>
        </w:rPr>
        <w:t xml:space="preserve">. </w:t>
      </w:r>
      <w:r w:rsidRPr="00000DCC">
        <w:rPr>
          <w:rStyle w:val="StyleUnderline"/>
        </w:rPr>
        <w:t>“So long as that remains true, and so long as external pressures on Saudi Arabia don’t become overwhelming, my best guess is that they’ll be able to contain the situation.”</w:t>
      </w:r>
      <w:r w:rsidRPr="00CB19E2">
        <w:rPr>
          <w:sz w:val="16"/>
        </w:rPr>
        <w:t xml:space="preserve"> The implications of the Arab Spring could be felt even further afield. </w:t>
      </w:r>
      <w:proofErr w:type="spellStart"/>
      <w:r w:rsidRPr="00CB19E2">
        <w:rPr>
          <w:sz w:val="16"/>
        </w:rPr>
        <w:t>Mr</w:t>
      </w:r>
      <w:proofErr w:type="spellEnd"/>
      <w:r w:rsidRPr="00CB19E2">
        <w:rPr>
          <w:sz w:val="16"/>
        </w:rPr>
        <w:t xml:space="preserve"> Denison argues that other “stagnant political regimes” are at risk of suffering a similar fate as countries in the MENA region. “You could see something similar happening in Central Asia or parts of sub-Saharan Africa, where you get a similar form of political and institutional decay,” he explains. “</w:t>
      </w:r>
      <w:r w:rsidRPr="00000DCC">
        <w:rPr>
          <w:rStyle w:val="StyleUnderline"/>
        </w:rPr>
        <w:t>Stagnant political regimes that revolve very much around individual leaders and a very close family circle are potentially at risk anywhere in the world.”</w:t>
      </w:r>
      <w:r>
        <w:rPr>
          <w:sz w:val="12"/>
        </w:rPr>
        <w:t xml:space="preserve"> </w:t>
      </w:r>
      <w:r w:rsidRPr="00CB19E2">
        <w:rPr>
          <w:sz w:val="16"/>
        </w:rPr>
        <w:t xml:space="preserve">The lesson for investors is that they need to look more closely at regimes that may outwardly appear stable, but that have many social and economic problems that remain unaddressed. Technology and the spread of ideas through </w:t>
      </w:r>
      <w:proofErr w:type="spellStart"/>
      <w:r w:rsidRPr="00CB19E2">
        <w:rPr>
          <w:sz w:val="16"/>
        </w:rPr>
        <w:t>globalisation</w:t>
      </w:r>
      <w:proofErr w:type="spellEnd"/>
      <w:r w:rsidRPr="00CB19E2">
        <w:rPr>
          <w:sz w:val="16"/>
        </w:rPr>
        <w:t xml:space="preserve"> is exerting a powerful impact and serving as a catalyst for change. Overall, respondents to our survey consider it extremely likely and beneficial that the Internet and social networking are serving as a catalyst for political change (see scenario heat map). “As people around the world become more interconnected and less </w:t>
      </w:r>
      <w:proofErr w:type="spellStart"/>
      <w:r w:rsidRPr="00CB19E2">
        <w:rPr>
          <w:sz w:val="16"/>
        </w:rPr>
        <w:t>atomised</w:t>
      </w:r>
      <w:proofErr w:type="spellEnd"/>
      <w:r w:rsidRPr="00CB19E2">
        <w:rPr>
          <w:sz w:val="16"/>
        </w:rPr>
        <w:t xml:space="preserve">, they are becoming more aware of the freedoms that they don’t have,” says </w:t>
      </w:r>
      <w:proofErr w:type="spellStart"/>
      <w:r w:rsidRPr="00CB19E2">
        <w:rPr>
          <w:sz w:val="16"/>
        </w:rPr>
        <w:t>Mr</w:t>
      </w:r>
      <w:proofErr w:type="spellEnd"/>
      <w:r w:rsidRPr="00CB19E2">
        <w:rPr>
          <w:sz w:val="16"/>
        </w:rPr>
        <w:t xml:space="preserve"> </w:t>
      </w:r>
      <w:proofErr w:type="spellStart"/>
      <w:r w:rsidRPr="00CB19E2">
        <w:rPr>
          <w:sz w:val="16"/>
        </w:rPr>
        <w:t>Lemco</w:t>
      </w:r>
      <w:proofErr w:type="spellEnd"/>
      <w:r w:rsidRPr="00CB19E2">
        <w:rPr>
          <w:sz w:val="16"/>
        </w:rPr>
        <w:t>.</w:t>
      </w:r>
    </w:p>
    <w:p w14:paraId="7268D7C3" w14:textId="77777777" w:rsidR="0026702E" w:rsidRPr="00CB19E2" w:rsidRDefault="0026702E" w:rsidP="0026702E">
      <w:pPr>
        <w:rPr>
          <w:sz w:val="16"/>
        </w:rPr>
      </w:pPr>
    </w:p>
    <w:p w14:paraId="28B642B2" w14:textId="77777777" w:rsidR="0026702E" w:rsidRPr="00B62E27" w:rsidRDefault="0026702E" w:rsidP="0026702E"/>
    <w:p w14:paraId="73296AFF" w14:textId="77777777" w:rsidR="0026702E" w:rsidRDefault="0026702E" w:rsidP="0026702E">
      <w:pPr>
        <w:pStyle w:val="Heading3"/>
        <w:rPr>
          <w:rStyle w:val="StyleUnderline"/>
          <w:sz w:val="32"/>
        </w:rPr>
      </w:pPr>
      <w:r>
        <w:rPr>
          <w:rStyle w:val="StyleUnderline"/>
          <w:sz w:val="32"/>
        </w:rPr>
        <w:t xml:space="preserve">Africa Instability Impact </w:t>
      </w:r>
    </w:p>
    <w:p w14:paraId="16FAABA8" w14:textId="77777777" w:rsidR="0026702E" w:rsidRDefault="0026702E" w:rsidP="0026702E"/>
    <w:p w14:paraId="2997F89E" w14:textId="77777777" w:rsidR="0026702E" w:rsidRDefault="0026702E" w:rsidP="0026702E">
      <w:pPr>
        <w:rPr>
          <w:rStyle w:val="Style13ptBold"/>
        </w:rPr>
      </w:pPr>
    </w:p>
    <w:p w14:paraId="46297BCC" w14:textId="77777777" w:rsidR="0026702E" w:rsidRPr="00406B27" w:rsidRDefault="0026702E" w:rsidP="0026702E">
      <w:pPr>
        <w:pStyle w:val="Heading4"/>
        <w:rPr>
          <w:rStyle w:val="Style13ptBold"/>
          <w:b/>
        </w:rPr>
      </w:pPr>
      <w:r>
        <w:rPr>
          <w:rStyle w:val="Style13ptBold"/>
          <w:b/>
        </w:rPr>
        <w:t>Declining oil prices kill African economies and cause instability in the region</w:t>
      </w:r>
    </w:p>
    <w:p w14:paraId="407F1601" w14:textId="77777777" w:rsidR="0026702E" w:rsidRPr="00000DCC" w:rsidRDefault="0026702E" w:rsidP="0026702E">
      <w:pPr>
        <w:rPr>
          <w:rStyle w:val="Style13ptBold"/>
        </w:rPr>
      </w:pPr>
      <w:r>
        <w:rPr>
          <w:rStyle w:val="Style13ptBold"/>
        </w:rPr>
        <w:t xml:space="preserve">Harvey and </w:t>
      </w:r>
      <w:proofErr w:type="spellStart"/>
      <w:r>
        <w:rPr>
          <w:rStyle w:val="Style13ptBold"/>
        </w:rPr>
        <w:t>Gundani</w:t>
      </w:r>
      <w:proofErr w:type="spellEnd"/>
      <w:r>
        <w:rPr>
          <w:rStyle w:val="Style13ptBold"/>
        </w:rPr>
        <w:t xml:space="preserve"> 15 </w:t>
      </w:r>
      <w:r w:rsidRPr="00000DCC">
        <w:rPr>
          <w:rStyle w:val="Style13ptBold"/>
          <w:b w:val="0"/>
          <w:sz w:val="20"/>
          <w:szCs w:val="20"/>
        </w:rPr>
        <w:t xml:space="preserve">(Avril Harvey is the program manager for the Chemicals, Materials &amp; Food Business Unit in Africa. She has 14 years of experience in Research &amp; Development as well as technology commercialization at the Technology Innovation Agency. </w:t>
      </w:r>
      <w:proofErr w:type="spellStart"/>
      <w:r w:rsidRPr="00000DCC">
        <w:rPr>
          <w:rStyle w:val="Style13ptBold"/>
          <w:b w:val="0"/>
          <w:sz w:val="20"/>
          <w:szCs w:val="20"/>
        </w:rPr>
        <w:t>Kumbirai</w:t>
      </w:r>
      <w:proofErr w:type="spellEnd"/>
      <w:r w:rsidRPr="00000DCC">
        <w:rPr>
          <w:rStyle w:val="Style13ptBold"/>
          <w:b w:val="0"/>
          <w:sz w:val="20"/>
          <w:szCs w:val="20"/>
        </w:rPr>
        <w:t xml:space="preserve"> </w:t>
      </w:r>
      <w:proofErr w:type="spellStart"/>
      <w:r w:rsidRPr="00000DCC">
        <w:rPr>
          <w:rStyle w:val="Style13ptBold"/>
          <w:b w:val="0"/>
          <w:sz w:val="20"/>
          <w:szCs w:val="20"/>
        </w:rPr>
        <w:t>Gundani</w:t>
      </w:r>
      <w:proofErr w:type="spellEnd"/>
      <w:r w:rsidRPr="00000DCC">
        <w:rPr>
          <w:rStyle w:val="Style13ptBold"/>
          <w:b w:val="0"/>
          <w:sz w:val="20"/>
          <w:szCs w:val="20"/>
        </w:rPr>
        <w:t xml:space="preserve"> from South Africa has an extensive experience in leadership and entrepreneurship. He is the recipient of the Barclays bank junior achievement global entrepreneur of the year for 2007. "Oil Price Impact on African Economies," pg. online @ chegepublishing.net/oil-price-impact-on-</w:t>
      </w:r>
      <w:proofErr w:type="spellStart"/>
      <w:r w:rsidRPr="00000DCC">
        <w:rPr>
          <w:rStyle w:val="Style13ptBold"/>
          <w:b w:val="0"/>
          <w:sz w:val="20"/>
          <w:szCs w:val="20"/>
        </w:rPr>
        <w:t>african</w:t>
      </w:r>
      <w:proofErr w:type="spellEnd"/>
      <w:r w:rsidRPr="00000DCC">
        <w:rPr>
          <w:rStyle w:val="Style13ptBold"/>
          <w:b w:val="0"/>
          <w:sz w:val="20"/>
          <w:szCs w:val="20"/>
        </w:rPr>
        <w:t>-economies/)</w:t>
      </w:r>
    </w:p>
    <w:p w14:paraId="667BF67C" w14:textId="77777777" w:rsidR="0026702E" w:rsidRDefault="0026702E" w:rsidP="0026702E">
      <w:pPr>
        <w:rPr>
          <w:sz w:val="16"/>
        </w:rPr>
      </w:pPr>
      <w:r w:rsidRPr="00406B27">
        <w:rPr>
          <w:sz w:val="16"/>
        </w:rPr>
        <w:t xml:space="preserve">This year, </w:t>
      </w:r>
      <w:r w:rsidRPr="002136F8">
        <w:rPr>
          <w:rStyle w:val="StyleUnderline"/>
        </w:rPr>
        <w:t>Saudi Arabia increased oil production from 9.7m barrels a day,</w:t>
      </w:r>
      <w:r w:rsidRPr="00406B27">
        <w:rPr>
          <w:sz w:val="16"/>
        </w:rPr>
        <w:t xml:space="preserve"> which had been the norm for the past 6 months, to a record high of 10.3m barrels per day in April. </w:t>
      </w:r>
      <w:r w:rsidRPr="00406B27">
        <w:rPr>
          <w:rStyle w:val="StyleUnderline"/>
        </w:rPr>
        <w:t xml:space="preserve">This increase in oil production came on the backdrop of a 50 percent increase in oil price from its record low price </w:t>
      </w:r>
      <w:r w:rsidRPr="00406B27">
        <w:rPr>
          <w:sz w:val="16"/>
        </w:rPr>
        <w:t>of approximately $46 per barrel. This is a strong signal from Saudi Arabia that it will continue its strategy to squeeze out US shale producers from the market, states Frost &amp; Sullivan. The global effect of the low oil prices has been well covered on a macro level; however,</w:t>
      </w:r>
      <w:r w:rsidRPr="00406B27">
        <w:rPr>
          <w:rStyle w:val="StyleUnderline"/>
        </w:rPr>
        <w:t xml:space="preserve"> the question that has not yet been addressed is </w:t>
      </w:r>
      <w:r w:rsidRPr="00406B27">
        <w:rPr>
          <w:rStyle w:val="Emphasis"/>
        </w:rPr>
        <w:t>what the impact of low oil prices will be on sub-Saharan African economies</w:t>
      </w:r>
      <w:r w:rsidRPr="00406B27">
        <w:rPr>
          <w:sz w:val="16"/>
        </w:rPr>
        <w:t xml:space="preserve">. In the aftermath of the drop in oil prices, it seems </w:t>
      </w:r>
      <w:r w:rsidRPr="00406B27">
        <w:rPr>
          <w:rStyle w:val="StyleUnderline"/>
        </w:rPr>
        <w:t>the country affected the most in sub-Saharan Africa is Nigeria.</w:t>
      </w:r>
      <w:r w:rsidRPr="00406B27">
        <w:rPr>
          <w:sz w:val="16"/>
        </w:rPr>
        <w:t xml:space="preserve"> After rebasing its economy in 2014 and becoming the biggest economy on the African continent</w:t>
      </w:r>
      <w:r w:rsidRPr="00406B27">
        <w:rPr>
          <w:rStyle w:val="StyleUnderline"/>
        </w:rPr>
        <w:t>, Nigeria has experienced a sharp decrease of its excess crude account. The primary driver of this has been the drop in oil price</w:t>
      </w:r>
      <w:r w:rsidRPr="00406B27">
        <w:rPr>
          <w:sz w:val="16"/>
        </w:rPr>
        <w:t xml:space="preserve"> and lower productivity levels, caused by production issues. The secondary driver has been the loss in market share of Nigerian sweet crude, in the American and Chinese markets, to Saudi oil. The low oil prices are not the only factor spelling doom for Nigeria. Nigeria had an opportunity to follow the moves of other petro states to drop the </w:t>
      </w:r>
      <w:proofErr w:type="spellStart"/>
      <w:r w:rsidRPr="00406B27">
        <w:rPr>
          <w:sz w:val="16"/>
        </w:rPr>
        <w:t>subsidisation</w:t>
      </w:r>
      <w:proofErr w:type="spellEnd"/>
      <w:r w:rsidRPr="00406B27">
        <w:rPr>
          <w:sz w:val="16"/>
        </w:rPr>
        <w:t xml:space="preserve"> of gasoline. However, due to elections, the Nigerian government has missed this opportunity and, as a result, the cost of transportation on diesel will drop initially in the commercial arena. With expected inflation on the up; however, food and transportation costs are expected to rise</w:t>
      </w:r>
      <w:r w:rsidRPr="00406B27">
        <w:rPr>
          <w:rStyle w:val="StyleUnderline"/>
        </w:rPr>
        <w:t xml:space="preserve">. From a monetary perspective, the Naira has been severely affected by the decline in petrodollar inflows. </w:t>
      </w:r>
      <w:r w:rsidRPr="00406B27">
        <w:rPr>
          <w:rStyle w:val="Emphasis"/>
        </w:rPr>
        <w:t>This has contributed to currency instability</w:t>
      </w:r>
      <w:r w:rsidRPr="00406B27">
        <w:rPr>
          <w:sz w:val="16"/>
        </w:rPr>
        <w:t xml:space="preserve">, though potentially providing some short-term benefit to exporters. </w:t>
      </w:r>
      <w:r w:rsidRPr="00406B27">
        <w:rPr>
          <w:rStyle w:val="StyleUnderline"/>
        </w:rPr>
        <w:t>The negative effect on the fiscal and monetary policy has a severe consequence on Nigeria’s infrastructure</w:t>
      </w:r>
      <w:r w:rsidRPr="00406B27">
        <w:rPr>
          <w:sz w:val="16"/>
        </w:rPr>
        <w:t xml:space="preserve">. For the past decade, Nigeria has been slowly working to cut its infrastructure back-log (power generation, road, rail and more); </w:t>
      </w:r>
      <w:r w:rsidRPr="00406B27">
        <w:rPr>
          <w:rStyle w:val="StyleUnderline"/>
        </w:rPr>
        <w:t>low oil prices will make it challenging for the country to use capital imports in order to improve its infrastructure.</w:t>
      </w:r>
      <w:r w:rsidRPr="00406B27">
        <w:rPr>
          <w:sz w:val="16"/>
        </w:rPr>
        <w:t xml:space="preserve"> Nigeria also faces policy challenges in the midst of low oil revenues. The delay in the long-awaited </w:t>
      </w:r>
      <w:proofErr w:type="spellStart"/>
      <w:r w:rsidRPr="00406B27">
        <w:rPr>
          <w:sz w:val="16"/>
        </w:rPr>
        <w:t>finalisation</w:t>
      </w:r>
      <w:proofErr w:type="spellEnd"/>
      <w:r w:rsidRPr="00406B27">
        <w:rPr>
          <w:sz w:val="16"/>
        </w:rPr>
        <w:t xml:space="preserve"> of the Petroleum Industry Bill (PIB) will continue to bedevil the investor community in Nigeria. The Bill will, inter alia, redefine the role of the state within the industry, and the role and level of local participation will essentially reshape the risk/reward metrics for the investor. Closer to home, Angola is in a similar position, finds Frost &amp; Sullivan. Although GDP dependency on petroleum has dropped from 65 percent in 2009 to around 40 percent in 2014, the country has a 2015 budget predicated on an average Brent Crude price of $81 per barrel. As a consequence, the government budget had to be revised in early 2015, cutting $14 billion of planned public spending. As Angola has traditionally had one of the highest fuel subsidies in the world, this has included a substantial slash on fuel subsidy. The price of liquid fuels had already been adjusted in 2014, based on pressure from IMF to raise funds for social investments. It has been increased once again in 2015 to mitigate the loss of fiscal revenues caused by the crude oil price crisis. </w:t>
      </w:r>
      <w:r w:rsidRPr="00406B27">
        <w:rPr>
          <w:rStyle w:val="StyleUnderline"/>
        </w:rPr>
        <w:t>Temporary suspension of payments abroad means that companies operating in Angola will no longer be able to repatriate profits or dividends, making it challenging to work with foreign/global suppliers in the short term</w:t>
      </w:r>
      <w:r w:rsidRPr="00406B27">
        <w:rPr>
          <w:sz w:val="16"/>
        </w:rPr>
        <w:t xml:space="preserve">. </w:t>
      </w:r>
      <w:r w:rsidRPr="00406B27">
        <w:rPr>
          <w:rStyle w:val="Emphasis"/>
        </w:rPr>
        <w:t>The trade relationship between Angola and most other countries</w:t>
      </w:r>
      <w:r w:rsidRPr="00406B27">
        <w:rPr>
          <w:sz w:val="16"/>
        </w:rPr>
        <w:t xml:space="preserve"> – especially those with higher trade volumes – </w:t>
      </w:r>
      <w:r w:rsidRPr="00406B27">
        <w:rPr>
          <w:rStyle w:val="Emphasis"/>
        </w:rPr>
        <w:t>will slow dramatically for as long as the oil price remains at a low level</w:t>
      </w:r>
      <w:r w:rsidRPr="00406B27">
        <w:rPr>
          <w:rStyle w:val="StyleUnderline"/>
        </w:rPr>
        <w:t xml:space="preserve">. </w:t>
      </w:r>
      <w:r w:rsidRPr="00406B27">
        <w:rPr>
          <w:sz w:val="16"/>
        </w:rPr>
        <w:t xml:space="preserve">Though South Africa is not an oil producing state, </w:t>
      </w:r>
      <w:r w:rsidRPr="00406B27">
        <w:rPr>
          <w:rStyle w:val="StyleUnderline"/>
        </w:rPr>
        <w:t>the drop in oil prices carries its own dynamics as many large industries in the country have oil as a major input</w:t>
      </w:r>
      <w:r w:rsidRPr="00406B27">
        <w:rPr>
          <w:sz w:val="16"/>
        </w:rPr>
        <w:t>. The petrochemicals sector – specifically paints and coatings, and plastics – are especially affected. The low oil prices will benefit these sectors due to lower raw materials costs, though benefits may be outweighed by other operating costs. Furthermore, for many years, plants have been allowed to age and many plants in Europe are expected to close. Demand is expected to climb in parallel leading to a possible delay in impact by several quarters.</w:t>
      </w:r>
    </w:p>
    <w:p w14:paraId="3CABCFE2" w14:textId="77777777" w:rsidR="0026702E" w:rsidRPr="00406B27" w:rsidRDefault="0026702E" w:rsidP="0026702E">
      <w:pPr>
        <w:rPr>
          <w:sz w:val="16"/>
        </w:rPr>
      </w:pPr>
    </w:p>
    <w:p w14:paraId="2652ECF7" w14:textId="77777777" w:rsidR="0026702E" w:rsidRPr="00406B27" w:rsidRDefault="0026702E" w:rsidP="0026702E">
      <w:pPr>
        <w:pStyle w:val="Heading4"/>
      </w:pPr>
      <w:r w:rsidRPr="00406B27">
        <w:t>Instability causes nuclear war</w:t>
      </w:r>
    </w:p>
    <w:p w14:paraId="56598DBB" w14:textId="77777777" w:rsidR="0026702E" w:rsidRPr="00406B27" w:rsidRDefault="0026702E" w:rsidP="0026702E">
      <w:pPr>
        <w:contextualSpacing/>
        <w:rPr>
          <w:szCs w:val="20"/>
        </w:rPr>
      </w:pPr>
      <w:r w:rsidRPr="00406B27">
        <w:rPr>
          <w:rStyle w:val="Style13ptBold"/>
        </w:rPr>
        <w:t>Deutsch 02</w:t>
      </w:r>
      <w:r>
        <w:t xml:space="preserve"> </w:t>
      </w:r>
      <w:r w:rsidRPr="00406B27">
        <w:rPr>
          <w:szCs w:val="20"/>
        </w:rPr>
        <w:t>(Dr. Jeffrey Deutsch is a member of editorial board of Microprocessor Report and founder of Deutsch Research, 2002, The Rabid Tiger Newsletter, Vol. II, No. 9)</w:t>
      </w:r>
    </w:p>
    <w:p w14:paraId="449F1C25" w14:textId="77777777" w:rsidR="0026702E" w:rsidRPr="00406B27" w:rsidRDefault="0026702E" w:rsidP="0026702E">
      <w:pPr>
        <w:contextualSpacing/>
        <w:rPr>
          <w:sz w:val="10"/>
          <w:szCs w:val="10"/>
          <w:u w:val="single"/>
        </w:rPr>
      </w:pPr>
      <w:r w:rsidRPr="00406B27">
        <w:rPr>
          <w:bCs/>
          <w:sz w:val="10"/>
          <w:szCs w:val="10"/>
        </w:rPr>
        <w:t>The Rabid Tiger Project believes that</w:t>
      </w:r>
      <w:r w:rsidRPr="00406B27">
        <w:rPr>
          <w:bCs/>
        </w:rPr>
        <w:t xml:space="preserve"> </w:t>
      </w:r>
      <w:r w:rsidRPr="00406B27">
        <w:rPr>
          <w:rStyle w:val="StyleUnderline"/>
        </w:rPr>
        <w:t>a nuclear war is most likely to start in Africa. Civil wars</w:t>
      </w:r>
      <w:r w:rsidRPr="00406B27">
        <w:t xml:space="preserve"> </w:t>
      </w:r>
      <w:r w:rsidRPr="00406B27">
        <w:rPr>
          <w:sz w:val="10"/>
          <w:szCs w:val="10"/>
        </w:rPr>
        <w:t>in the Congo (the country formerly known as Zaire), Rwanda, Somalia and Sierra Leone,</w:t>
      </w:r>
      <w:r w:rsidRPr="00406B27">
        <w:t xml:space="preserve"> </w:t>
      </w:r>
      <w:r w:rsidRPr="00406B27">
        <w:rPr>
          <w:rStyle w:val="StyleUnderline"/>
        </w:rPr>
        <w:t xml:space="preserve">and domestic instability </w:t>
      </w:r>
      <w:r w:rsidRPr="00406B27">
        <w:rPr>
          <w:sz w:val="10"/>
          <w:szCs w:val="10"/>
        </w:rPr>
        <w:t xml:space="preserve">in Zimbabwe, Sudan </w:t>
      </w:r>
      <w:r w:rsidRPr="00406B27">
        <w:rPr>
          <w:rStyle w:val="StyleUnderline"/>
          <w:sz w:val="10"/>
          <w:szCs w:val="10"/>
        </w:rPr>
        <w:t>and</w:t>
      </w:r>
      <w:r w:rsidRPr="00406B27">
        <w:rPr>
          <w:sz w:val="10"/>
          <w:szCs w:val="10"/>
        </w:rPr>
        <w:t xml:space="preserve"> other countries, as well as occasional</w:t>
      </w:r>
      <w:r w:rsidRPr="00406B27">
        <w:t xml:space="preserve"> </w:t>
      </w:r>
      <w:r w:rsidRPr="00406B27">
        <w:rPr>
          <w:rStyle w:val="StyleUnderline"/>
        </w:rPr>
        <w:t>brushfire and other wars</w:t>
      </w:r>
      <w:r w:rsidRPr="00406B27">
        <w:t xml:space="preserve"> </w:t>
      </w:r>
      <w:r w:rsidRPr="00406B27">
        <w:rPr>
          <w:sz w:val="10"/>
          <w:szCs w:val="10"/>
        </w:rPr>
        <w:t>(thanks in part to "national" borders that cut across tribal ones)</w:t>
      </w:r>
      <w:r w:rsidRPr="00406B27">
        <w:t xml:space="preserve"> </w:t>
      </w:r>
      <w:r w:rsidRPr="00406B27">
        <w:rPr>
          <w:rStyle w:val="StyleUnderline"/>
        </w:rPr>
        <w:t>turn into a really nasty stew</w:t>
      </w:r>
      <w:r w:rsidRPr="00406B27">
        <w:t xml:space="preserve">. </w:t>
      </w:r>
      <w:r w:rsidRPr="00406B27">
        <w:rPr>
          <w:sz w:val="10"/>
          <w:szCs w:val="10"/>
        </w:rPr>
        <w:t>We've got all</w:t>
      </w:r>
      <w:r w:rsidRPr="00406B27">
        <w:t xml:space="preserve"> </w:t>
      </w:r>
      <w:r w:rsidRPr="00406B27">
        <w:rPr>
          <w:rStyle w:val="StyleUnderline"/>
        </w:rPr>
        <w:t>too many</w:t>
      </w:r>
      <w:r w:rsidRPr="00406B27">
        <w:t xml:space="preserve"> </w:t>
      </w:r>
      <w:r w:rsidRPr="00406B27">
        <w:rPr>
          <w:sz w:val="10"/>
          <w:szCs w:val="10"/>
        </w:rPr>
        <w:t>rabid tigers and potential rabid tigers</w:t>
      </w:r>
      <w:r w:rsidRPr="00406B27">
        <w:t xml:space="preserve">, </w:t>
      </w:r>
      <w:r w:rsidRPr="00406B27">
        <w:rPr>
          <w:rStyle w:val="StyleUnderline"/>
        </w:rPr>
        <w:t xml:space="preserve">who are willing to push the button rather than risk being seen as wishy-washy in the face of a mortal threat and overthrown. Geopolitically speaking, Africa is open range. Very few countries in Africa are beholden to any particular power. </w:t>
      </w:r>
      <w:r w:rsidRPr="00406B27">
        <w:rPr>
          <w:sz w:val="10"/>
          <w:szCs w:val="10"/>
        </w:rPr>
        <w:t>Thus</w:t>
      </w:r>
      <w:r w:rsidRPr="00406B27">
        <w:t xml:space="preserve">, </w:t>
      </w:r>
      <w:r w:rsidRPr="00406B27">
        <w:rPr>
          <w:rStyle w:val="StyleUnderline"/>
        </w:rPr>
        <w:t>outside powers can more easily find client states</w:t>
      </w:r>
      <w:r w:rsidRPr="00406B27">
        <w:t xml:space="preserve"> </w:t>
      </w:r>
      <w:r w:rsidRPr="00406B27">
        <w:rPr>
          <w:sz w:val="10"/>
          <w:szCs w:val="10"/>
        </w:rPr>
        <w:t xml:space="preserve">there than, say, in Europe where the political lines have long since been drawn, or Asia where many of the countries (China, India, Japan) are powers unto themselves and don't need any "help," thank you. </w:t>
      </w:r>
    </w:p>
    <w:p w14:paraId="27078FC9" w14:textId="77777777" w:rsidR="0026702E" w:rsidRPr="00F50797" w:rsidRDefault="0026702E" w:rsidP="0026702E">
      <w:pPr>
        <w:contextualSpacing/>
        <w:rPr>
          <w:u w:val="single"/>
        </w:rPr>
      </w:pPr>
      <w:r w:rsidRPr="00406B27">
        <w:rPr>
          <w:bCs/>
          <w:sz w:val="10"/>
          <w:szCs w:val="10"/>
        </w:rPr>
        <w:t>Thus</w:t>
      </w:r>
      <w:r w:rsidRPr="00406B27">
        <w:rPr>
          <w:bCs/>
        </w:rPr>
        <w:t xml:space="preserve">, </w:t>
      </w:r>
      <w:r w:rsidRPr="00406B27">
        <w:rPr>
          <w:rStyle w:val="StyleUnderline"/>
        </w:rPr>
        <w:t>an African war can attract outside involvement very quickly</w:t>
      </w:r>
      <w:r w:rsidRPr="00406B27">
        <w:rPr>
          <w:bCs/>
        </w:rPr>
        <w:t>.</w:t>
      </w:r>
      <w:r w:rsidRPr="00406B27">
        <w:t xml:space="preserve"> </w:t>
      </w:r>
      <w:r w:rsidRPr="00406B27">
        <w:rPr>
          <w:sz w:val="10"/>
          <w:szCs w:val="10"/>
        </w:rPr>
        <w:t>Of course, a proxy war alone may not induce the Great Powers to fight each other. But</w:t>
      </w:r>
      <w:r w:rsidRPr="00406B27">
        <w:t xml:space="preserve"> </w:t>
      </w:r>
      <w:r w:rsidRPr="00406B27">
        <w:rPr>
          <w:rStyle w:val="StyleUnderline"/>
        </w:rPr>
        <w:t>an African nuclear strike can ignite a much broader</w:t>
      </w:r>
      <w:r w:rsidRPr="00406B27">
        <w:t xml:space="preserve"> </w:t>
      </w:r>
      <w:r w:rsidRPr="00406B27">
        <w:rPr>
          <w:rStyle w:val="StyleUnderline"/>
        </w:rPr>
        <w:t>conflagration</w:t>
      </w:r>
      <w:r w:rsidRPr="00406B27">
        <w:t xml:space="preserve">, </w:t>
      </w:r>
      <w:r w:rsidRPr="00406B27">
        <w:rPr>
          <w:sz w:val="10"/>
          <w:szCs w:val="10"/>
        </w:rPr>
        <w:t>if the other powers are interested in a fight. Certainly, such a strike would in the first place have been facilitated by outside help - financial, scientific, engineering, etc.</w:t>
      </w:r>
      <w:r w:rsidRPr="00406B27">
        <w:t xml:space="preserve"> </w:t>
      </w:r>
      <w:r w:rsidRPr="00406B27">
        <w:rPr>
          <w:rStyle w:val="StyleUnderline"/>
        </w:rPr>
        <w:t>Africa is an ocean of troubled waters, and some people love to go fishing.</w:t>
      </w:r>
      <w:r w:rsidRPr="00F50797">
        <w:rPr>
          <w:rStyle w:val="StyleUnderline"/>
        </w:rPr>
        <w:t xml:space="preserve"> </w:t>
      </w:r>
    </w:p>
    <w:p w14:paraId="6823CB6A" w14:textId="77777777" w:rsidR="0026702E" w:rsidRDefault="0026702E" w:rsidP="0026702E"/>
    <w:p w14:paraId="403F8098" w14:textId="77777777" w:rsidR="0026702E" w:rsidRPr="00000DCC" w:rsidRDefault="0026702E" w:rsidP="0026702E"/>
    <w:p w14:paraId="5F350DF3" w14:textId="77777777" w:rsidR="0026702E" w:rsidRDefault="0026702E" w:rsidP="0026702E">
      <w:pPr>
        <w:pStyle w:val="Heading3"/>
        <w:rPr>
          <w:rStyle w:val="StyleUnderline"/>
          <w:sz w:val="32"/>
        </w:rPr>
      </w:pPr>
      <w:r>
        <w:rPr>
          <w:rStyle w:val="StyleUnderline"/>
          <w:sz w:val="32"/>
        </w:rPr>
        <w:t xml:space="preserve">Warming Internal/Turns Case </w:t>
      </w:r>
    </w:p>
    <w:p w14:paraId="11650F1A" w14:textId="77777777" w:rsidR="0026702E" w:rsidRPr="002E1EC1" w:rsidRDefault="0026702E" w:rsidP="0026702E"/>
    <w:p w14:paraId="6D011A88" w14:textId="77777777" w:rsidR="0026702E" w:rsidRPr="009F7AC2" w:rsidRDefault="0026702E" w:rsidP="0026702E">
      <w:pPr>
        <w:pStyle w:val="Heading4"/>
        <w:rPr>
          <w:rStyle w:val="Style13ptBold"/>
          <w:b/>
        </w:rPr>
      </w:pPr>
      <w:r>
        <w:rPr>
          <w:rStyle w:val="Style13ptBold"/>
          <w:b/>
        </w:rPr>
        <w:t xml:space="preserve">Lower oil prices kill the necessary measures needed to solve warming </w:t>
      </w:r>
    </w:p>
    <w:p w14:paraId="5E63B530" w14:textId="77777777" w:rsidR="0026702E" w:rsidRPr="002E1EC1" w:rsidRDefault="0026702E" w:rsidP="0026702E">
      <w:pPr>
        <w:rPr>
          <w:rStyle w:val="Style13ptBold"/>
          <w:b w:val="0"/>
          <w:sz w:val="20"/>
          <w:szCs w:val="20"/>
        </w:rPr>
      </w:pPr>
      <w:r>
        <w:rPr>
          <w:rStyle w:val="Style13ptBold"/>
        </w:rPr>
        <w:t xml:space="preserve">McCollum et al. 6/13/16 </w:t>
      </w:r>
      <w:r w:rsidRPr="002E1EC1">
        <w:rPr>
          <w:rStyle w:val="Style13ptBold"/>
          <w:b w:val="0"/>
          <w:sz w:val="20"/>
          <w:szCs w:val="20"/>
        </w:rPr>
        <w:t xml:space="preserve">(David McCollum is a Research Scholar with IIASA's Energy (ENE) Program. Jessica Jewell is a Research Scholar in the Energy Program where she works on energy security, nuclear energy and the political economy of energy transitions. Volker </w:t>
      </w:r>
      <w:proofErr w:type="spellStart"/>
      <w:r w:rsidRPr="002E1EC1">
        <w:rPr>
          <w:rStyle w:val="Style13ptBold"/>
          <w:b w:val="0"/>
          <w:sz w:val="20"/>
          <w:szCs w:val="20"/>
        </w:rPr>
        <w:t>Krey</w:t>
      </w:r>
      <w:proofErr w:type="spellEnd"/>
      <w:r w:rsidRPr="002E1EC1">
        <w:rPr>
          <w:rStyle w:val="Style13ptBold"/>
          <w:b w:val="0"/>
          <w:sz w:val="20"/>
          <w:szCs w:val="20"/>
        </w:rPr>
        <w:t xml:space="preserve"> works for the Energy Program at the International Institute for Applied Systems Analysis (IIASA). "Quantifying uncertainties influencing the long-term impacts of oil prices on energy markets and carbon emissions," 6/13/16, pg. online @ www.nature.com/articles/nenergy201677)</w:t>
      </w:r>
    </w:p>
    <w:p w14:paraId="322ACDED" w14:textId="77777777" w:rsidR="0026702E" w:rsidRPr="009F7AC2" w:rsidRDefault="0026702E" w:rsidP="0026702E">
      <w:pPr>
        <w:rPr>
          <w:sz w:val="14"/>
        </w:rPr>
      </w:pPr>
      <w:r w:rsidRPr="009F7AC2">
        <w:rPr>
          <w:sz w:val="14"/>
        </w:rPr>
        <w:t xml:space="preserve">Oil prices have fluctuated remarkably in recent years. Previous studies have analyzed the impacts of future oil prices on the energy system and greenhouse gas emissions, but none have quantitatively assessed how the broader, energy-system-wide impacts of diverging oil price futures depend on a suite of critical uncertainties. Here we use the MESSAGE integrated assessment model to study several factors potentially influencing this interaction, thereby shedding light on which future unknowns hold the most importance. We find that </w:t>
      </w:r>
      <w:r w:rsidRPr="009F7AC2">
        <w:rPr>
          <w:rStyle w:val="StyleUnderline"/>
        </w:rPr>
        <w:t>sustained low or high oil prices could have a major impact on the global energy system over the next several decades</w:t>
      </w:r>
      <w:r w:rsidRPr="009F7AC2">
        <w:rPr>
          <w:sz w:val="14"/>
        </w:rPr>
        <w:t xml:space="preserve">; and depending on how the fuel substitution dynamics play out, </w:t>
      </w:r>
      <w:r w:rsidRPr="009F7AC2">
        <w:rPr>
          <w:rStyle w:val="Emphasis"/>
        </w:rPr>
        <w:t>the carbon dioxide consequences could be significant</w:t>
      </w:r>
      <w:r w:rsidRPr="009F7AC2">
        <w:rPr>
          <w:sz w:val="14"/>
        </w:rPr>
        <w:t xml:space="preserve"> (for example, between 5 and 20% of the budget for staying below the internationally agreed 2 </w:t>
      </w:r>
      <w:r w:rsidRPr="009F7AC2">
        <w:rPr>
          <w:rFonts w:ascii="Cambria Math" w:hAnsi="Cambria Math" w:cs="Cambria Math"/>
          <w:sz w:val="14"/>
        </w:rPr>
        <w:t>∘</w:t>
      </w:r>
      <w:r w:rsidRPr="009F7AC2">
        <w:rPr>
          <w:sz w:val="14"/>
        </w:rPr>
        <w:t xml:space="preserve">C target). Whether or not oil and gas prices decouple going forward is found to be the biggest uncertainty. </w:t>
      </w:r>
      <w:r w:rsidRPr="009F7AC2">
        <w:rPr>
          <w:rStyle w:val="StyleUnderline"/>
        </w:rPr>
        <w:t xml:space="preserve">Oil prices took a sharp plunge starting in late 2014 </w:t>
      </w:r>
      <w:r w:rsidRPr="009F7AC2">
        <w:rPr>
          <w:sz w:val="14"/>
        </w:rPr>
        <w:t xml:space="preserve">and have remained low ever since. Combined with parallel developments in natural gas supply, </w:t>
      </w:r>
      <w:r w:rsidRPr="009F7AC2">
        <w:rPr>
          <w:rStyle w:val="StyleUnderline"/>
        </w:rPr>
        <w:t>this plunge has prompted questions regarding what the ‘new normal’ might mean for global markets</w:t>
      </w:r>
      <w:r w:rsidRPr="009F7AC2">
        <w:rPr>
          <w:sz w:val="14"/>
        </w:rPr>
        <w:t xml:space="preserve">. How will falling oil and gas prices affect energy decision-making over the long term? Will they damage the business case for renewables? Will they stymie incentives to invest in energy efficiency? How do they change the outlook for coal and nuclear? Does this spell bad news for efforts to mitigate climate change? The International Energy Agency (IEA) recently found that, </w:t>
      </w:r>
      <w:r w:rsidRPr="009F7AC2">
        <w:rPr>
          <w:rStyle w:val="StyleUnderline"/>
        </w:rPr>
        <w:t>between now and 2040, lower oil prices will lead to marginally greater oil and gas demand and incrementally smaller renewables and coal demand</w:t>
      </w:r>
      <w:r w:rsidRPr="009F7AC2">
        <w:rPr>
          <w:sz w:val="14"/>
        </w:rPr>
        <w:t xml:space="preserve">, </w:t>
      </w:r>
      <w:r w:rsidRPr="009F7AC2">
        <w:rPr>
          <w:rStyle w:val="Emphasis"/>
        </w:rPr>
        <w:t>which on balance means slightly higher carbon dioxide (CO2) emissions</w:t>
      </w:r>
      <w:r w:rsidRPr="009F7AC2">
        <w:rPr>
          <w:sz w:val="14"/>
        </w:rPr>
        <w:t>. However</w:t>
      </w:r>
      <w:r w:rsidRPr="009F7AC2">
        <w:rPr>
          <w:rStyle w:val="StyleUnderline"/>
        </w:rPr>
        <w:t>, it is not unlikely that the energy and emissions impacts could be larger than this</w:t>
      </w:r>
      <w:r w:rsidRPr="009F7AC2">
        <w:rPr>
          <w:sz w:val="14"/>
        </w:rPr>
        <w:t xml:space="preserve">. What is more, the broader, energy-system-wide impacts of diverging oil price futures are likely to depend on a number of key uncertainties. Here we present work that unpicks several potentially influential factors, thereby going beyond economic analyses focusing on the very near term impacts of oil prices2,3,4,5,6 and the limited number of scenario analyses for the mid-to-long term1,7,8,9,10. Using the MESSAGE integrated assessment model, we develop and analyses scenarios with wide-ranging oil price levels that are in line with recent market fluctuations. We then employ a suite of sensitivity </w:t>
      </w:r>
      <w:r w:rsidRPr="009F7AC2">
        <w:rPr>
          <w:rStyle w:val="StyleUnderline"/>
        </w:rPr>
        <w:t>analyses focusing on numerous climate policy, energy resource, and supply and demand technology uncertainties to explore which future unknowns hold the greatest importance for the global energy system and its resulting emissions. We find that sustained low or high oil prices could have a major impact on the former over the next several decades</w:t>
      </w:r>
      <w:r w:rsidRPr="009F7AC2">
        <w:rPr>
          <w:sz w:val="14"/>
        </w:rPr>
        <w:t>; and depending on how the fuel substitution dynamics play out, the CO2 consequences could be significant (for example, as little as 5% or as much as 20% of the cumulative emissions allowable for keeping global temperatures under the 2 </w:t>
      </w:r>
      <w:r w:rsidRPr="009F7AC2">
        <w:rPr>
          <w:rFonts w:ascii="Cambria Math" w:hAnsi="Cambria Math" w:cs="Cambria Math"/>
          <w:sz w:val="14"/>
        </w:rPr>
        <w:t>∘</w:t>
      </w:r>
      <w:r w:rsidRPr="009F7AC2">
        <w:rPr>
          <w:sz w:val="14"/>
        </w:rPr>
        <w:t xml:space="preserve">C threshold). By comparison, our calculated shifts are one to two orders of magnitude larger than those estimated by the IEA. That the net CO2 emissions differences we find are not larger (or smaller) when oil prices either rise or fall is because of parallel responses seen for carbon-intensive coal and low-carbon biomass (that is, their benefits/consequences partially cancel out) and price-induced energy-service demand responses across the end-use sectors (industry, transport, and buildings). Thus, if the goal is to mitigate carbon substantially, high oil prices offer no substitute for climate policies. </w:t>
      </w:r>
      <w:r w:rsidRPr="009F7AC2">
        <w:rPr>
          <w:rStyle w:val="StyleUnderline"/>
        </w:rPr>
        <w:t>Whether or not oil and gas prices decouple going forward is found to be the biggest uncertainty influencing the system-wide effects exhibited by our scenarios</w:t>
      </w:r>
      <w:r w:rsidRPr="009F7AC2">
        <w:rPr>
          <w:sz w:val="14"/>
        </w:rPr>
        <w:t>. The impacts also strongly depend on uncertainties surrounding the future potential of sustainable bioenergy supplies and the costs and availability/scalability of electric vehicles. In short, the energy and CO2 impacts of diverging oil price futures depend not just on prices alone, but rather on a number of uncertain resource-, technology- and policy-related factors.</w:t>
      </w:r>
    </w:p>
    <w:p w14:paraId="2F2ACE9F" w14:textId="77777777" w:rsidR="0026702E" w:rsidRDefault="0026702E" w:rsidP="0026702E">
      <w:pPr>
        <w:rPr>
          <w:rStyle w:val="Style13ptBold"/>
        </w:rPr>
      </w:pPr>
    </w:p>
    <w:p w14:paraId="18457538" w14:textId="77777777" w:rsidR="0026702E" w:rsidRPr="009F7AC2" w:rsidRDefault="0026702E" w:rsidP="0026702E">
      <w:pPr>
        <w:pStyle w:val="Heading4"/>
        <w:rPr>
          <w:rStyle w:val="Style13ptBold"/>
          <w:b/>
        </w:rPr>
      </w:pPr>
      <w:r w:rsidRPr="009F7AC2">
        <w:rPr>
          <w:rStyle w:val="Style13ptBold"/>
          <w:b/>
        </w:rPr>
        <w:t xml:space="preserve">A stronger oil market is key to CO2 reduction and climate change solutions </w:t>
      </w:r>
    </w:p>
    <w:p w14:paraId="3BAE9573" w14:textId="77777777" w:rsidR="0026702E" w:rsidRPr="002E1EC1" w:rsidRDefault="0026702E" w:rsidP="0026702E">
      <w:pPr>
        <w:rPr>
          <w:rStyle w:val="Style13ptBold"/>
        </w:rPr>
      </w:pPr>
      <w:r>
        <w:rPr>
          <w:rStyle w:val="Style13ptBold"/>
        </w:rPr>
        <w:t xml:space="preserve">PHYS 16 </w:t>
      </w:r>
      <w:r w:rsidRPr="002E1EC1">
        <w:rPr>
          <w:rStyle w:val="Style13ptBold"/>
          <w:b w:val="0"/>
          <w:sz w:val="20"/>
          <w:szCs w:val="20"/>
        </w:rPr>
        <w:t>("Climate consequences of oil price uncertainty could be significant," 6/13/16, pg. online @ phys.org/news/2016-06-climate-consequences-oil-price-uncertainty.html)</w:t>
      </w:r>
    </w:p>
    <w:p w14:paraId="33A827C8" w14:textId="77777777" w:rsidR="0026702E" w:rsidRPr="009F7AC2" w:rsidRDefault="0026702E" w:rsidP="0026702E">
      <w:pPr>
        <w:rPr>
          <w:rStyle w:val="Emphasis"/>
        </w:rPr>
      </w:pPr>
      <w:r w:rsidRPr="002E1EC1">
        <w:rPr>
          <w:rStyle w:val="StyleUnderline"/>
        </w:rPr>
        <w:t xml:space="preserve">Oil prices can have a major impact on </w:t>
      </w:r>
      <w:r w:rsidRPr="009F7AC2">
        <w:rPr>
          <w:sz w:val="16"/>
        </w:rPr>
        <w:t>the types and quantities of energy sources used—</w:t>
      </w:r>
      <w:r w:rsidRPr="009F7AC2">
        <w:rPr>
          <w:rStyle w:val="StyleUnderline"/>
        </w:rPr>
        <w:t>and thus on greenhouse gas emissions</w:t>
      </w:r>
      <w:r w:rsidRPr="009F7AC2">
        <w:rPr>
          <w:sz w:val="16"/>
        </w:rPr>
        <w:t xml:space="preserve">. A new study from researchers at the International Institute for Applied Systems Analysis and the World Bank is the first to quantify the energy and emissions impacts of future fuel prices and the various unknowns these impacts depend on. </w:t>
      </w:r>
      <w:r w:rsidRPr="009F7AC2">
        <w:rPr>
          <w:rStyle w:val="StyleUnderline"/>
        </w:rPr>
        <w:t>Sustained high</w:t>
      </w:r>
      <w:r w:rsidRPr="009F7AC2">
        <w:rPr>
          <w:sz w:val="16"/>
        </w:rPr>
        <w:t xml:space="preserve"> (US$110-120 per barrel) </w:t>
      </w:r>
      <w:r w:rsidRPr="009F7AC2">
        <w:rPr>
          <w:rStyle w:val="StyleUnderline"/>
        </w:rPr>
        <w:t>or low</w:t>
      </w:r>
      <w:r w:rsidRPr="009F7AC2">
        <w:rPr>
          <w:sz w:val="16"/>
        </w:rPr>
        <w:t xml:space="preserve"> (US$40-55 per barrel) </w:t>
      </w:r>
      <w:r w:rsidRPr="009F7AC2">
        <w:rPr>
          <w:rStyle w:val="StyleUnderline"/>
        </w:rPr>
        <w:t>oil prices could have an important impact on future carbon dioxide emissions</w:t>
      </w:r>
      <w:r w:rsidRPr="009F7AC2">
        <w:rPr>
          <w:sz w:val="16"/>
        </w:rPr>
        <w:t xml:space="preserve">, according to a new study published in the journal Nature Energy. The magnitude of the impact is found to depend not just on oil prices, but also on other uncertainties connected to energy supply and demand technologies, alternative resources and climate policy. Based on the authors' calculations, </w:t>
      </w:r>
      <w:r w:rsidRPr="009F7AC2">
        <w:rPr>
          <w:rStyle w:val="StyleUnderline"/>
        </w:rPr>
        <w:t>the emissions differences resulting from vastly diverging oil price paths could be on the order of 5 to 20% of the total budget for staying below the internationally agreed 2°C target.</w:t>
      </w:r>
      <w:r w:rsidRPr="009F7AC2">
        <w:rPr>
          <w:sz w:val="16"/>
        </w:rPr>
        <w:t xml:space="preserve"> They also find that </w:t>
      </w:r>
      <w:r w:rsidRPr="009F7AC2">
        <w:rPr>
          <w:rStyle w:val="Emphasis"/>
        </w:rPr>
        <w:t>a continuation of currently low oil prices could harm the climate</w:t>
      </w:r>
      <w:r w:rsidRPr="009F7AC2">
        <w:rPr>
          <w:sz w:val="16"/>
        </w:rPr>
        <w:t xml:space="preserve"> as much as countries' Nationally Determined Contributions (NDCs) are expected to help it. If oil prices were to remain low for decades, the analysis shows that energy efficiency and </w:t>
      </w:r>
      <w:proofErr w:type="spellStart"/>
      <w:r w:rsidRPr="009F7AC2">
        <w:rPr>
          <w:sz w:val="16"/>
        </w:rPr>
        <w:t>decarbonization</w:t>
      </w:r>
      <w:proofErr w:type="spellEnd"/>
      <w:r w:rsidRPr="009F7AC2">
        <w:rPr>
          <w:sz w:val="16"/>
        </w:rPr>
        <w:t xml:space="preserve"> efforts could be considerably hampered. </w:t>
      </w:r>
      <w:r w:rsidRPr="009F7AC2">
        <w:rPr>
          <w:rStyle w:val="StyleUnderline"/>
        </w:rPr>
        <w:t>The resulting emissions increases from this could be of the same magnitude as the reductions expected</w:t>
      </w:r>
      <w:r w:rsidRPr="009F7AC2">
        <w:rPr>
          <w:sz w:val="16"/>
        </w:rPr>
        <w:t xml:space="preserve">, in aggregate, from countries' NDCs, which were agreed to at the Paris climate conference last year. On the other hand, while </w:t>
      </w:r>
      <w:r w:rsidRPr="009F7AC2">
        <w:rPr>
          <w:rStyle w:val="StyleUnderline"/>
        </w:rPr>
        <w:t xml:space="preserve">sustained high oil prices could provide climate change mitigation efforts a </w:t>
      </w:r>
      <w:r w:rsidRPr="009F7AC2">
        <w:rPr>
          <w:sz w:val="16"/>
        </w:rPr>
        <w:t>mild</w:t>
      </w:r>
      <w:r w:rsidRPr="009F7AC2">
        <w:rPr>
          <w:rStyle w:val="StyleUnderline"/>
        </w:rPr>
        <w:t xml:space="preserve"> boost</w:t>
      </w:r>
      <w:r w:rsidRPr="009F7AC2">
        <w:rPr>
          <w:sz w:val="16"/>
        </w:rPr>
        <w:t>, the study concludes that such market developments would be no substitute for concerted global policy to limit climate change to below 2°C above preindustrial levels. The new study relies on the IIASA energy system model MESSAGE in order to explore a variety of long-term scenarios for the development of oil prices up to 2050. "</w:t>
      </w:r>
      <w:r w:rsidRPr="009F7AC2">
        <w:rPr>
          <w:rStyle w:val="StyleUnderline"/>
        </w:rPr>
        <w:t>Oil prices have a history of rising and falling. They are currently pretty low, but the question is where they go from here</w:t>
      </w:r>
      <w:r w:rsidRPr="009F7AC2">
        <w:rPr>
          <w:sz w:val="16"/>
        </w:rPr>
        <w:t>. Our aim was to explore the longer-term impacts of completely different oil price futures, in terms of the future energy mix and carbon emissions," says IIASA energy researcher David McCollum, who led the study. "</w:t>
      </w:r>
      <w:r w:rsidRPr="009F7AC2">
        <w:rPr>
          <w:rStyle w:val="StyleUnderline"/>
        </w:rPr>
        <w:t xml:space="preserve">What we find is that sustained low or high oil prices could have a major impact on the global energy system over the next several decades; and depending on how the fuel substitution dynamics play out, </w:t>
      </w:r>
      <w:r w:rsidRPr="009F7AC2">
        <w:rPr>
          <w:rStyle w:val="Emphasis"/>
        </w:rPr>
        <w:t>the carbon dioxide consequences could be significant."</w:t>
      </w:r>
    </w:p>
    <w:p w14:paraId="550AF6AD" w14:textId="77777777" w:rsidR="0026702E" w:rsidRPr="001079E4" w:rsidRDefault="0026702E" w:rsidP="00345EDF"/>
    <w:sectPr w:rsidR="0026702E" w:rsidRPr="00107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Microsoft YaHei">
    <w:altName w:val="ＭＳ 明朝"/>
    <w:panose1 w:val="020B0503020204020204"/>
    <w:charset w:val="86"/>
    <w:family w:val="swiss"/>
    <w:pitch w:val="variable"/>
    <w:sig w:usb0="80000287" w:usb1="280F3C52" w:usb2="00000016" w:usb3="00000000" w:csb0="0004001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05402B"/>
    <w:multiLevelType w:val="hybridMultilevel"/>
    <w:tmpl w:val="FDECFAD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2" w15:restartNumberingAfterBreak="0">
    <w:nsid w:val="273B29E7"/>
    <w:multiLevelType w:val="hybridMultilevel"/>
    <w:tmpl w:val="821CF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56538"/>
    <w:multiLevelType w:val="hybridMultilevel"/>
    <w:tmpl w:val="8D348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3"/>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43902156"/>
  </w:docVars>
  <w:rsids>
    <w:rsidRoot w:val="0026702E"/>
    <w:rsid w:val="00000D41"/>
    <w:rsid w:val="00001524"/>
    <w:rsid w:val="00004742"/>
    <w:rsid w:val="000072EF"/>
    <w:rsid w:val="0001259A"/>
    <w:rsid w:val="00017741"/>
    <w:rsid w:val="00017BFC"/>
    <w:rsid w:val="00020561"/>
    <w:rsid w:val="00020D87"/>
    <w:rsid w:val="00030552"/>
    <w:rsid w:val="000308A9"/>
    <w:rsid w:val="00033E69"/>
    <w:rsid w:val="00035E49"/>
    <w:rsid w:val="00037BB8"/>
    <w:rsid w:val="00042D31"/>
    <w:rsid w:val="00050CB0"/>
    <w:rsid w:val="0005265C"/>
    <w:rsid w:val="000573B3"/>
    <w:rsid w:val="00061161"/>
    <w:rsid w:val="00061388"/>
    <w:rsid w:val="00064E90"/>
    <w:rsid w:val="00077139"/>
    <w:rsid w:val="000835EB"/>
    <w:rsid w:val="00083830"/>
    <w:rsid w:val="0008452D"/>
    <w:rsid w:val="00086A1A"/>
    <w:rsid w:val="000918A2"/>
    <w:rsid w:val="00094842"/>
    <w:rsid w:val="00094AE4"/>
    <w:rsid w:val="000966AC"/>
    <w:rsid w:val="000A07C9"/>
    <w:rsid w:val="000A0AA7"/>
    <w:rsid w:val="000A1D20"/>
    <w:rsid w:val="000A58DB"/>
    <w:rsid w:val="000B3951"/>
    <w:rsid w:val="000B4187"/>
    <w:rsid w:val="000B7EA8"/>
    <w:rsid w:val="000C7F87"/>
    <w:rsid w:val="000D3423"/>
    <w:rsid w:val="000D3CC4"/>
    <w:rsid w:val="000D4533"/>
    <w:rsid w:val="000D773D"/>
    <w:rsid w:val="000E292D"/>
    <w:rsid w:val="000E3FFF"/>
    <w:rsid w:val="000F1F64"/>
    <w:rsid w:val="000F2861"/>
    <w:rsid w:val="000F31CD"/>
    <w:rsid w:val="000F7AEC"/>
    <w:rsid w:val="00104895"/>
    <w:rsid w:val="00105751"/>
    <w:rsid w:val="00105D4C"/>
    <w:rsid w:val="0010658A"/>
    <w:rsid w:val="001079E4"/>
    <w:rsid w:val="00112895"/>
    <w:rsid w:val="00120EAD"/>
    <w:rsid w:val="001264A7"/>
    <w:rsid w:val="00126E21"/>
    <w:rsid w:val="001275EE"/>
    <w:rsid w:val="00134B39"/>
    <w:rsid w:val="00136CDE"/>
    <w:rsid w:val="00136E55"/>
    <w:rsid w:val="00137E4F"/>
    <w:rsid w:val="00141D5E"/>
    <w:rsid w:val="00146243"/>
    <w:rsid w:val="00147433"/>
    <w:rsid w:val="0015378A"/>
    <w:rsid w:val="00157570"/>
    <w:rsid w:val="001710C7"/>
    <w:rsid w:val="00173562"/>
    <w:rsid w:val="00174606"/>
    <w:rsid w:val="001831AB"/>
    <w:rsid w:val="001846B4"/>
    <w:rsid w:val="00186A4D"/>
    <w:rsid w:val="001878A1"/>
    <w:rsid w:val="0019050F"/>
    <w:rsid w:val="001945D2"/>
    <w:rsid w:val="001A06B5"/>
    <w:rsid w:val="001A2D63"/>
    <w:rsid w:val="001B6FF4"/>
    <w:rsid w:val="001C16B4"/>
    <w:rsid w:val="001C4E68"/>
    <w:rsid w:val="001C4EE7"/>
    <w:rsid w:val="001C6AB2"/>
    <w:rsid w:val="001D568A"/>
    <w:rsid w:val="001D60ED"/>
    <w:rsid w:val="001E2916"/>
    <w:rsid w:val="001F0D89"/>
    <w:rsid w:val="001F45AA"/>
    <w:rsid w:val="002010D2"/>
    <w:rsid w:val="00206554"/>
    <w:rsid w:val="00210F4A"/>
    <w:rsid w:val="002144CF"/>
    <w:rsid w:val="00222250"/>
    <w:rsid w:val="00230304"/>
    <w:rsid w:val="00230619"/>
    <w:rsid w:val="002314F8"/>
    <w:rsid w:val="00231C27"/>
    <w:rsid w:val="002356DC"/>
    <w:rsid w:val="00240136"/>
    <w:rsid w:val="0024419D"/>
    <w:rsid w:val="00247E5F"/>
    <w:rsid w:val="002502E8"/>
    <w:rsid w:val="00252308"/>
    <w:rsid w:val="0025238A"/>
    <w:rsid w:val="00252EB6"/>
    <w:rsid w:val="00253F64"/>
    <w:rsid w:val="00255949"/>
    <w:rsid w:val="00262ABD"/>
    <w:rsid w:val="00263FE2"/>
    <w:rsid w:val="00265268"/>
    <w:rsid w:val="0026702E"/>
    <w:rsid w:val="002807BC"/>
    <w:rsid w:val="00286FF0"/>
    <w:rsid w:val="002A266A"/>
    <w:rsid w:val="002A4FA9"/>
    <w:rsid w:val="002A556D"/>
    <w:rsid w:val="002B0219"/>
    <w:rsid w:val="002B5D91"/>
    <w:rsid w:val="002B667A"/>
    <w:rsid w:val="002B6F83"/>
    <w:rsid w:val="002B74F3"/>
    <w:rsid w:val="002C2481"/>
    <w:rsid w:val="002C3450"/>
    <w:rsid w:val="002C5EBF"/>
    <w:rsid w:val="002C6658"/>
    <w:rsid w:val="002C7648"/>
    <w:rsid w:val="002D4880"/>
    <w:rsid w:val="002D5FF4"/>
    <w:rsid w:val="002E40D7"/>
    <w:rsid w:val="002E50F4"/>
    <w:rsid w:val="002E5CEA"/>
    <w:rsid w:val="002F0A5A"/>
    <w:rsid w:val="002F4D7C"/>
    <w:rsid w:val="00300B88"/>
    <w:rsid w:val="00306F15"/>
    <w:rsid w:val="00307E7B"/>
    <w:rsid w:val="0031126C"/>
    <w:rsid w:val="003147D2"/>
    <w:rsid w:val="00316DA8"/>
    <w:rsid w:val="0032003A"/>
    <w:rsid w:val="003256F1"/>
    <w:rsid w:val="00327872"/>
    <w:rsid w:val="0033213D"/>
    <w:rsid w:val="00332C6B"/>
    <w:rsid w:val="003357DB"/>
    <w:rsid w:val="003416D6"/>
    <w:rsid w:val="003421BB"/>
    <w:rsid w:val="0034452C"/>
    <w:rsid w:val="00345EDF"/>
    <w:rsid w:val="0035203E"/>
    <w:rsid w:val="00352ABB"/>
    <w:rsid w:val="00352B78"/>
    <w:rsid w:val="0035553A"/>
    <w:rsid w:val="00356EF4"/>
    <w:rsid w:val="00361068"/>
    <w:rsid w:val="003611A5"/>
    <w:rsid w:val="00362EA2"/>
    <w:rsid w:val="00364485"/>
    <w:rsid w:val="00364E84"/>
    <w:rsid w:val="0036692A"/>
    <w:rsid w:val="00367F4F"/>
    <w:rsid w:val="00371D2D"/>
    <w:rsid w:val="00371E50"/>
    <w:rsid w:val="00372794"/>
    <w:rsid w:val="003753E6"/>
    <w:rsid w:val="0037696D"/>
    <w:rsid w:val="00381683"/>
    <w:rsid w:val="00383527"/>
    <w:rsid w:val="003838A6"/>
    <w:rsid w:val="00386DA6"/>
    <w:rsid w:val="00397E21"/>
    <w:rsid w:val="003A0FD9"/>
    <w:rsid w:val="003A2163"/>
    <w:rsid w:val="003A3392"/>
    <w:rsid w:val="003A61D1"/>
    <w:rsid w:val="003C3301"/>
    <w:rsid w:val="003D197D"/>
    <w:rsid w:val="003D5224"/>
    <w:rsid w:val="003D67DF"/>
    <w:rsid w:val="003D6DC2"/>
    <w:rsid w:val="003D6F2F"/>
    <w:rsid w:val="003D781D"/>
    <w:rsid w:val="003E44A7"/>
    <w:rsid w:val="003F09C6"/>
    <w:rsid w:val="003F1409"/>
    <w:rsid w:val="003F291A"/>
    <w:rsid w:val="003F3F0E"/>
    <w:rsid w:val="003F6610"/>
    <w:rsid w:val="00404A63"/>
    <w:rsid w:val="004060C9"/>
    <w:rsid w:val="0040746C"/>
    <w:rsid w:val="00407AF7"/>
    <w:rsid w:val="00410035"/>
    <w:rsid w:val="00410BBC"/>
    <w:rsid w:val="0041588C"/>
    <w:rsid w:val="004204E5"/>
    <w:rsid w:val="004328BA"/>
    <w:rsid w:val="0043781D"/>
    <w:rsid w:val="00440D80"/>
    <w:rsid w:val="00444047"/>
    <w:rsid w:val="004466C7"/>
    <w:rsid w:val="0045001A"/>
    <w:rsid w:val="00452A2C"/>
    <w:rsid w:val="00455BC7"/>
    <w:rsid w:val="00464689"/>
    <w:rsid w:val="00465C4A"/>
    <w:rsid w:val="004759F6"/>
    <w:rsid w:val="00477372"/>
    <w:rsid w:val="004776E9"/>
    <w:rsid w:val="00477B6C"/>
    <w:rsid w:val="004803C3"/>
    <w:rsid w:val="004841C5"/>
    <w:rsid w:val="00485C88"/>
    <w:rsid w:val="00485DB7"/>
    <w:rsid w:val="00485E6B"/>
    <w:rsid w:val="00490A48"/>
    <w:rsid w:val="00493C07"/>
    <w:rsid w:val="004A4DEF"/>
    <w:rsid w:val="004A540D"/>
    <w:rsid w:val="004B5A9A"/>
    <w:rsid w:val="004B7803"/>
    <w:rsid w:val="004C5806"/>
    <w:rsid w:val="004D2C40"/>
    <w:rsid w:val="004D2C4C"/>
    <w:rsid w:val="004D3D0C"/>
    <w:rsid w:val="004E107B"/>
    <w:rsid w:val="004E15A3"/>
    <w:rsid w:val="004E74C4"/>
    <w:rsid w:val="004E7E4B"/>
    <w:rsid w:val="004F1E6B"/>
    <w:rsid w:val="004F5B3D"/>
    <w:rsid w:val="0050215B"/>
    <w:rsid w:val="005038F4"/>
    <w:rsid w:val="00507589"/>
    <w:rsid w:val="00507BDB"/>
    <w:rsid w:val="00511127"/>
    <w:rsid w:val="00513E21"/>
    <w:rsid w:val="00517D43"/>
    <w:rsid w:val="00520F64"/>
    <w:rsid w:val="00521730"/>
    <w:rsid w:val="00521835"/>
    <w:rsid w:val="00525BAE"/>
    <w:rsid w:val="00526C71"/>
    <w:rsid w:val="005325B6"/>
    <w:rsid w:val="00532665"/>
    <w:rsid w:val="00534B8C"/>
    <w:rsid w:val="00535E61"/>
    <w:rsid w:val="00536715"/>
    <w:rsid w:val="0053696F"/>
    <w:rsid w:val="00537D76"/>
    <w:rsid w:val="00546212"/>
    <w:rsid w:val="00550630"/>
    <w:rsid w:val="0055452B"/>
    <w:rsid w:val="00554A2C"/>
    <w:rsid w:val="00556425"/>
    <w:rsid w:val="005609D8"/>
    <w:rsid w:val="005639C2"/>
    <w:rsid w:val="0056617C"/>
    <w:rsid w:val="0057797A"/>
    <w:rsid w:val="005837AC"/>
    <w:rsid w:val="00592967"/>
    <w:rsid w:val="005941DC"/>
    <w:rsid w:val="00594382"/>
    <w:rsid w:val="00596800"/>
    <w:rsid w:val="00597168"/>
    <w:rsid w:val="00597BF2"/>
    <w:rsid w:val="005A2819"/>
    <w:rsid w:val="005A6AF0"/>
    <w:rsid w:val="005B2892"/>
    <w:rsid w:val="005B4E0A"/>
    <w:rsid w:val="005B7D6B"/>
    <w:rsid w:val="005C3748"/>
    <w:rsid w:val="005C3DE0"/>
    <w:rsid w:val="005D113B"/>
    <w:rsid w:val="005D169E"/>
    <w:rsid w:val="005D512F"/>
    <w:rsid w:val="005E78F8"/>
    <w:rsid w:val="005F1024"/>
    <w:rsid w:val="005F14B7"/>
    <w:rsid w:val="005F2524"/>
    <w:rsid w:val="005F3C11"/>
    <w:rsid w:val="006002DE"/>
    <w:rsid w:val="00604EC2"/>
    <w:rsid w:val="00605AB6"/>
    <w:rsid w:val="00613293"/>
    <w:rsid w:val="006138AD"/>
    <w:rsid w:val="00616B6C"/>
    <w:rsid w:val="00620AD8"/>
    <w:rsid w:val="0062317D"/>
    <w:rsid w:val="00623652"/>
    <w:rsid w:val="00631A45"/>
    <w:rsid w:val="00633067"/>
    <w:rsid w:val="00633558"/>
    <w:rsid w:val="0063771E"/>
    <w:rsid w:val="006415A4"/>
    <w:rsid w:val="0064293F"/>
    <w:rsid w:val="00650047"/>
    <w:rsid w:val="006548ED"/>
    <w:rsid w:val="00654CF3"/>
    <w:rsid w:val="006557DC"/>
    <w:rsid w:val="00655E19"/>
    <w:rsid w:val="00656A70"/>
    <w:rsid w:val="0066254E"/>
    <w:rsid w:val="00664D1D"/>
    <w:rsid w:val="0066658C"/>
    <w:rsid w:val="00666D4D"/>
    <w:rsid w:val="006733D2"/>
    <w:rsid w:val="006735BC"/>
    <w:rsid w:val="00675A73"/>
    <w:rsid w:val="00677905"/>
    <w:rsid w:val="00681EA7"/>
    <w:rsid w:val="0068428C"/>
    <w:rsid w:val="006900AF"/>
    <w:rsid w:val="00691868"/>
    <w:rsid w:val="00694554"/>
    <w:rsid w:val="00694C17"/>
    <w:rsid w:val="006971E6"/>
    <w:rsid w:val="006B0A86"/>
    <w:rsid w:val="006B35ED"/>
    <w:rsid w:val="006B3D00"/>
    <w:rsid w:val="006C1018"/>
    <w:rsid w:val="006C1999"/>
    <w:rsid w:val="006C49F0"/>
    <w:rsid w:val="006C5EB2"/>
    <w:rsid w:val="006C6AF2"/>
    <w:rsid w:val="006C6CAA"/>
    <w:rsid w:val="006C71AA"/>
    <w:rsid w:val="006D355B"/>
    <w:rsid w:val="006D40D6"/>
    <w:rsid w:val="006D4983"/>
    <w:rsid w:val="006E13CA"/>
    <w:rsid w:val="006E27A5"/>
    <w:rsid w:val="006E7420"/>
    <w:rsid w:val="006F3816"/>
    <w:rsid w:val="006F5E33"/>
    <w:rsid w:val="007000C1"/>
    <w:rsid w:val="00702355"/>
    <w:rsid w:val="0070400B"/>
    <w:rsid w:val="00711D19"/>
    <w:rsid w:val="007155FA"/>
    <w:rsid w:val="00720C1C"/>
    <w:rsid w:val="00721E17"/>
    <w:rsid w:val="007317D8"/>
    <w:rsid w:val="00733147"/>
    <w:rsid w:val="00740D26"/>
    <w:rsid w:val="00741D06"/>
    <w:rsid w:val="007455A6"/>
    <w:rsid w:val="00745786"/>
    <w:rsid w:val="00751B13"/>
    <w:rsid w:val="007546FF"/>
    <w:rsid w:val="00756AD4"/>
    <w:rsid w:val="00765387"/>
    <w:rsid w:val="00767CB5"/>
    <w:rsid w:val="0077099F"/>
    <w:rsid w:val="00771DFA"/>
    <w:rsid w:val="00773DB8"/>
    <w:rsid w:val="00777966"/>
    <w:rsid w:val="007810FE"/>
    <w:rsid w:val="0078147A"/>
    <w:rsid w:val="007826AB"/>
    <w:rsid w:val="00783989"/>
    <w:rsid w:val="007971D2"/>
    <w:rsid w:val="007A4A65"/>
    <w:rsid w:val="007A5691"/>
    <w:rsid w:val="007A6C46"/>
    <w:rsid w:val="007B3C2F"/>
    <w:rsid w:val="007C7363"/>
    <w:rsid w:val="007D068D"/>
    <w:rsid w:val="007D07D7"/>
    <w:rsid w:val="007D26B1"/>
    <w:rsid w:val="007E5483"/>
    <w:rsid w:val="007E68FF"/>
    <w:rsid w:val="007E76C7"/>
    <w:rsid w:val="007F0D2B"/>
    <w:rsid w:val="007F4F2C"/>
    <w:rsid w:val="00802FC8"/>
    <w:rsid w:val="00804407"/>
    <w:rsid w:val="008060D0"/>
    <w:rsid w:val="00806B98"/>
    <w:rsid w:val="00806CF5"/>
    <w:rsid w:val="00813335"/>
    <w:rsid w:val="008139E5"/>
    <w:rsid w:val="00814BE6"/>
    <w:rsid w:val="00815136"/>
    <w:rsid w:val="00816491"/>
    <w:rsid w:val="008221E0"/>
    <w:rsid w:val="008234A0"/>
    <w:rsid w:val="00824BE7"/>
    <w:rsid w:val="00831223"/>
    <w:rsid w:val="008339F7"/>
    <w:rsid w:val="00835CB7"/>
    <w:rsid w:val="00840AC5"/>
    <w:rsid w:val="00842D43"/>
    <w:rsid w:val="00843BB0"/>
    <w:rsid w:val="00843FFD"/>
    <w:rsid w:val="00846CFF"/>
    <w:rsid w:val="00850BEC"/>
    <w:rsid w:val="00850E52"/>
    <w:rsid w:val="00851849"/>
    <w:rsid w:val="00852E14"/>
    <w:rsid w:val="00861671"/>
    <w:rsid w:val="008616F0"/>
    <w:rsid w:val="00862193"/>
    <w:rsid w:val="00867D31"/>
    <w:rsid w:val="00874CBF"/>
    <w:rsid w:val="00875EA4"/>
    <w:rsid w:val="00876BEC"/>
    <w:rsid w:val="008772F2"/>
    <w:rsid w:val="0087742C"/>
    <w:rsid w:val="00883D1C"/>
    <w:rsid w:val="00884E80"/>
    <w:rsid w:val="008857FD"/>
    <w:rsid w:val="00890B4E"/>
    <w:rsid w:val="008A1125"/>
    <w:rsid w:val="008A11CA"/>
    <w:rsid w:val="008A2C13"/>
    <w:rsid w:val="008A38C8"/>
    <w:rsid w:val="008A75A4"/>
    <w:rsid w:val="008B076A"/>
    <w:rsid w:val="008C4DE9"/>
    <w:rsid w:val="008C6751"/>
    <w:rsid w:val="008D19E4"/>
    <w:rsid w:val="008D3C20"/>
    <w:rsid w:val="008D48D5"/>
    <w:rsid w:val="008E0539"/>
    <w:rsid w:val="008E1EF9"/>
    <w:rsid w:val="008E3078"/>
    <w:rsid w:val="008E503F"/>
    <w:rsid w:val="008E6CF0"/>
    <w:rsid w:val="008E71AC"/>
    <w:rsid w:val="008F1C06"/>
    <w:rsid w:val="0090235E"/>
    <w:rsid w:val="009026A5"/>
    <w:rsid w:val="00906813"/>
    <w:rsid w:val="0091042C"/>
    <w:rsid w:val="00910EAE"/>
    <w:rsid w:val="0091219B"/>
    <w:rsid w:val="009155A8"/>
    <w:rsid w:val="00924497"/>
    <w:rsid w:val="00934110"/>
    <w:rsid w:val="0093782D"/>
    <w:rsid w:val="00940E59"/>
    <w:rsid w:val="00941DC6"/>
    <w:rsid w:val="00945316"/>
    <w:rsid w:val="00945C7B"/>
    <w:rsid w:val="009514F1"/>
    <w:rsid w:val="00951B2E"/>
    <w:rsid w:val="00954B7A"/>
    <w:rsid w:val="00954E04"/>
    <w:rsid w:val="00955AF5"/>
    <w:rsid w:val="00956662"/>
    <w:rsid w:val="00960BF5"/>
    <w:rsid w:val="00963671"/>
    <w:rsid w:val="009720DF"/>
    <w:rsid w:val="0097232A"/>
    <w:rsid w:val="00977BF9"/>
    <w:rsid w:val="0098068F"/>
    <w:rsid w:val="00981516"/>
    <w:rsid w:val="0098199D"/>
    <w:rsid w:val="00982F36"/>
    <w:rsid w:val="00983955"/>
    <w:rsid w:val="00984762"/>
    <w:rsid w:val="00986897"/>
    <w:rsid w:val="00986FAD"/>
    <w:rsid w:val="009A36EC"/>
    <w:rsid w:val="009A3B9F"/>
    <w:rsid w:val="009A3FC1"/>
    <w:rsid w:val="009A4E94"/>
    <w:rsid w:val="009A5EDD"/>
    <w:rsid w:val="009B1B10"/>
    <w:rsid w:val="009B3540"/>
    <w:rsid w:val="009B3EFA"/>
    <w:rsid w:val="009B42D7"/>
    <w:rsid w:val="009B4892"/>
    <w:rsid w:val="009B63C0"/>
    <w:rsid w:val="009C034C"/>
    <w:rsid w:val="009C52CF"/>
    <w:rsid w:val="009C7062"/>
    <w:rsid w:val="009D1979"/>
    <w:rsid w:val="009D1CE6"/>
    <w:rsid w:val="009D5837"/>
    <w:rsid w:val="009D6564"/>
    <w:rsid w:val="009D6D8F"/>
    <w:rsid w:val="009E737D"/>
    <w:rsid w:val="009E784C"/>
    <w:rsid w:val="009F1276"/>
    <w:rsid w:val="00A033F1"/>
    <w:rsid w:val="00A04C36"/>
    <w:rsid w:val="00A077A8"/>
    <w:rsid w:val="00A109CC"/>
    <w:rsid w:val="00A1188D"/>
    <w:rsid w:val="00A1196B"/>
    <w:rsid w:val="00A21F33"/>
    <w:rsid w:val="00A2231A"/>
    <w:rsid w:val="00A257FC"/>
    <w:rsid w:val="00A27030"/>
    <w:rsid w:val="00A33B09"/>
    <w:rsid w:val="00A34F73"/>
    <w:rsid w:val="00A43322"/>
    <w:rsid w:val="00A452CB"/>
    <w:rsid w:val="00A531B9"/>
    <w:rsid w:val="00A54374"/>
    <w:rsid w:val="00A61C77"/>
    <w:rsid w:val="00A63244"/>
    <w:rsid w:val="00A63E64"/>
    <w:rsid w:val="00A65A2D"/>
    <w:rsid w:val="00A6732F"/>
    <w:rsid w:val="00A73C19"/>
    <w:rsid w:val="00A73CB7"/>
    <w:rsid w:val="00A75D0C"/>
    <w:rsid w:val="00A76150"/>
    <w:rsid w:val="00A77A24"/>
    <w:rsid w:val="00A829B8"/>
    <w:rsid w:val="00A850BE"/>
    <w:rsid w:val="00A91981"/>
    <w:rsid w:val="00A93E80"/>
    <w:rsid w:val="00A97067"/>
    <w:rsid w:val="00AA18BC"/>
    <w:rsid w:val="00AA291E"/>
    <w:rsid w:val="00AA38F3"/>
    <w:rsid w:val="00AA456C"/>
    <w:rsid w:val="00AA51C0"/>
    <w:rsid w:val="00AB46EB"/>
    <w:rsid w:val="00AC4FD6"/>
    <w:rsid w:val="00AC507C"/>
    <w:rsid w:val="00AC5A72"/>
    <w:rsid w:val="00AC699E"/>
    <w:rsid w:val="00AF01C5"/>
    <w:rsid w:val="00AF58D5"/>
    <w:rsid w:val="00B009A3"/>
    <w:rsid w:val="00B009D4"/>
    <w:rsid w:val="00B00AC1"/>
    <w:rsid w:val="00B03594"/>
    <w:rsid w:val="00B053D8"/>
    <w:rsid w:val="00B055F5"/>
    <w:rsid w:val="00B0780A"/>
    <w:rsid w:val="00B15F79"/>
    <w:rsid w:val="00B16223"/>
    <w:rsid w:val="00B21DD1"/>
    <w:rsid w:val="00B24D41"/>
    <w:rsid w:val="00B25FDC"/>
    <w:rsid w:val="00B267E2"/>
    <w:rsid w:val="00B27CAC"/>
    <w:rsid w:val="00B3336B"/>
    <w:rsid w:val="00B353D1"/>
    <w:rsid w:val="00B3644D"/>
    <w:rsid w:val="00B4325F"/>
    <w:rsid w:val="00B450A2"/>
    <w:rsid w:val="00B51DFA"/>
    <w:rsid w:val="00B610B4"/>
    <w:rsid w:val="00B61A5B"/>
    <w:rsid w:val="00B66EA4"/>
    <w:rsid w:val="00B7033A"/>
    <w:rsid w:val="00B71F49"/>
    <w:rsid w:val="00B72957"/>
    <w:rsid w:val="00B7567C"/>
    <w:rsid w:val="00B836BB"/>
    <w:rsid w:val="00B8534A"/>
    <w:rsid w:val="00B87641"/>
    <w:rsid w:val="00B9190C"/>
    <w:rsid w:val="00B973A6"/>
    <w:rsid w:val="00BA1563"/>
    <w:rsid w:val="00BB460B"/>
    <w:rsid w:val="00BB51DA"/>
    <w:rsid w:val="00BB60A4"/>
    <w:rsid w:val="00BB7CDF"/>
    <w:rsid w:val="00BC25C9"/>
    <w:rsid w:val="00BC4F17"/>
    <w:rsid w:val="00BC7B41"/>
    <w:rsid w:val="00BD1275"/>
    <w:rsid w:val="00BD1488"/>
    <w:rsid w:val="00BD4365"/>
    <w:rsid w:val="00BD53C6"/>
    <w:rsid w:val="00BE014A"/>
    <w:rsid w:val="00BE07B5"/>
    <w:rsid w:val="00BE2ADC"/>
    <w:rsid w:val="00BE55FE"/>
    <w:rsid w:val="00BE5CEC"/>
    <w:rsid w:val="00BE6E2E"/>
    <w:rsid w:val="00C03D3C"/>
    <w:rsid w:val="00C04C6B"/>
    <w:rsid w:val="00C054AD"/>
    <w:rsid w:val="00C06741"/>
    <w:rsid w:val="00C06836"/>
    <w:rsid w:val="00C06F0F"/>
    <w:rsid w:val="00C1093A"/>
    <w:rsid w:val="00C11393"/>
    <w:rsid w:val="00C13C3A"/>
    <w:rsid w:val="00C15F42"/>
    <w:rsid w:val="00C16331"/>
    <w:rsid w:val="00C24C3B"/>
    <w:rsid w:val="00C32796"/>
    <w:rsid w:val="00C33031"/>
    <w:rsid w:val="00C348C3"/>
    <w:rsid w:val="00C3762C"/>
    <w:rsid w:val="00C40EE1"/>
    <w:rsid w:val="00C4106A"/>
    <w:rsid w:val="00C50B15"/>
    <w:rsid w:val="00C51D67"/>
    <w:rsid w:val="00C520E1"/>
    <w:rsid w:val="00C521E7"/>
    <w:rsid w:val="00C52E87"/>
    <w:rsid w:val="00C53D35"/>
    <w:rsid w:val="00C557E9"/>
    <w:rsid w:val="00C56838"/>
    <w:rsid w:val="00C57051"/>
    <w:rsid w:val="00C6032C"/>
    <w:rsid w:val="00C65312"/>
    <w:rsid w:val="00C66274"/>
    <w:rsid w:val="00C6775D"/>
    <w:rsid w:val="00C67825"/>
    <w:rsid w:val="00C71E2F"/>
    <w:rsid w:val="00C764E7"/>
    <w:rsid w:val="00C81F9B"/>
    <w:rsid w:val="00C85802"/>
    <w:rsid w:val="00C87376"/>
    <w:rsid w:val="00C87FC1"/>
    <w:rsid w:val="00C90FCC"/>
    <w:rsid w:val="00C959B9"/>
    <w:rsid w:val="00CA11A4"/>
    <w:rsid w:val="00CA4E64"/>
    <w:rsid w:val="00CA6297"/>
    <w:rsid w:val="00CB06C3"/>
    <w:rsid w:val="00CB12C6"/>
    <w:rsid w:val="00CB51C9"/>
    <w:rsid w:val="00CC10F5"/>
    <w:rsid w:val="00CC7737"/>
    <w:rsid w:val="00CD0852"/>
    <w:rsid w:val="00CD7212"/>
    <w:rsid w:val="00CF21FA"/>
    <w:rsid w:val="00CF5446"/>
    <w:rsid w:val="00CF5E49"/>
    <w:rsid w:val="00D02B81"/>
    <w:rsid w:val="00D0694F"/>
    <w:rsid w:val="00D14A54"/>
    <w:rsid w:val="00D16225"/>
    <w:rsid w:val="00D16EC2"/>
    <w:rsid w:val="00D22EC4"/>
    <w:rsid w:val="00D25878"/>
    <w:rsid w:val="00D27516"/>
    <w:rsid w:val="00D30E70"/>
    <w:rsid w:val="00D376C1"/>
    <w:rsid w:val="00D414F2"/>
    <w:rsid w:val="00D553C3"/>
    <w:rsid w:val="00D56A48"/>
    <w:rsid w:val="00D608AD"/>
    <w:rsid w:val="00D637B6"/>
    <w:rsid w:val="00D67CFE"/>
    <w:rsid w:val="00D71752"/>
    <w:rsid w:val="00D717A3"/>
    <w:rsid w:val="00D7366C"/>
    <w:rsid w:val="00D748D1"/>
    <w:rsid w:val="00D7536A"/>
    <w:rsid w:val="00D77951"/>
    <w:rsid w:val="00D80EAE"/>
    <w:rsid w:val="00D875EE"/>
    <w:rsid w:val="00DA0A4B"/>
    <w:rsid w:val="00DA19ED"/>
    <w:rsid w:val="00DA72F9"/>
    <w:rsid w:val="00DB5F5F"/>
    <w:rsid w:val="00DB7D63"/>
    <w:rsid w:val="00DC4169"/>
    <w:rsid w:val="00DC7186"/>
    <w:rsid w:val="00DC7E7F"/>
    <w:rsid w:val="00DD03BF"/>
    <w:rsid w:val="00DD1B06"/>
    <w:rsid w:val="00DE04C5"/>
    <w:rsid w:val="00DE0E11"/>
    <w:rsid w:val="00DE66C3"/>
    <w:rsid w:val="00DF1BAC"/>
    <w:rsid w:val="00DF38EF"/>
    <w:rsid w:val="00DF543A"/>
    <w:rsid w:val="00DF5796"/>
    <w:rsid w:val="00DF759A"/>
    <w:rsid w:val="00DF7AC1"/>
    <w:rsid w:val="00E0288C"/>
    <w:rsid w:val="00E0353A"/>
    <w:rsid w:val="00E04180"/>
    <w:rsid w:val="00E05B2C"/>
    <w:rsid w:val="00E117E7"/>
    <w:rsid w:val="00E12E89"/>
    <w:rsid w:val="00E144E6"/>
    <w:rsid w:val="00E16D0A"/>
    <w:rsid w:val="00E21A68"/>
    <w:rsid w:val="00E21CF8"/>
    <w:rsid w:val="00E237B9"/>
    <w:rsid w:val="00E254E1"/>
    <w:rsid w:val="00E265EF"/>
    <w:rsid w:val="00E2782A"/>
    <w:rsid w:val="00E36BFE"/>
    <w:rsid w:val="00E42F2B"/>
    <w:rsid w:val="00E434E1"/>
    <w:rsid w:val="00E46ABC"/>
    <w:rsid w:val="00E5277D"/>
    <w:rsid w:val="00E54B2B"/>
    <w:rsid w:val="00E57484"/>
    <w:rsid w:val="00E603EE"/>
    <w:rsid w:val="00E6242E"/>
    <w:rsid w:val="00E63D45"/>
    <w:rsid w:val="00E72B7B"/>
    <w:rsid w:val="00E72D5F"/>
    <w:rsid w:val="00E75AD1"/>
    <w:rsid w:val="00E760EA"/>
    <w:rsid w:val="00E81B0F"/>
    <w:rsid w:val="00E83128"/>
    <w:rsid w:val="00E84981"/>
    <w:rsid w:val="00E84A28"/>
    <w:rsid w:val="00E874E0"/>
    <w:rsid w:val="00E87C09"/>
    <w:rsid w:val="00E87E47"/>
    <w:rsid w:val="00E9026A"/>
    <w:rsid w:val="00E9223D"/>
    <w:rsid w:val="00E96AAE"/>
    <w:rsid w:val="00EA1AB1"/>
    <w:rsid w:val="00EA2734"/>
    <w:rsid w:val="00EA2F4E"/>
    <w:rsid w:val="00EA62C0"/>
    <w:rsid w:val="00EA7417"/>
    <w:rsid w:val="00EB1DCB"/>
    <w:rsid w:val="00EB46A6"/>
    <w:rsid w:val="00EC112F"/>
    <w:rsid w:val="00ED0058"/>
    <w:rsid w:val="00ED17E5"/>
    <w:rsid w:val="00ED210C"/>
    <w:rsid w:val="00ED3AE8"/>
    <w:rsid w:val="00ED7AD8"/>
    <w:rsid w:val="00EE0D0B"/>
    <w:rsid w:val="00EE2741"/>
    <w:rsid w:val="00EE2D66"/>
    <w:rsid w:val="00EE3C1D"/>
    <w:rsid w:val="00EE49C3"/>
    <w:rsid w:val="00EE571E"/>
    <w:rsid w:val="00EE6330"/>
    <w:rsid w:val="00EE64C4"/>
    <w:rsid w:val="00EE6AEF"/>
    <w:rsid w:val="00EF1D58"/>
    <w:rsid w:val="00EF4ED2"/>
    <w:rsid w:val="00F00AC9"/>
    <w:rsid w:val="00F052FF"/>
    <w:rsid w:val="00F0571D"/>
    <w:rsid w:val="00F12FDF"/>
    <w:rsid w:val="00F16040"/>
    <w:rsid w:val="00F17609"/>
    <w:rsid w:val="00F223DE"/>
    <w:rsid w:val="00F31217"/>
    <w:rsid w:val="00F312E9"/>
    <w:rsid w:val="00F409BB"/>
    <w:rsid w:val="00F4118E"/>
    <w:rsid w:val="00F4328B"/>
    <w:rsid w:val="00F47902"/>
    <w:rsid w:val="00F47F70"/>
    <w:rsid w:val="00F51861"/>
    <w:rsid w:val="00F55AB8"/>
    <w:rsid w:val="00F57BD1"/>
    <w:rsid w:val="00F61630"/>
    <w:rsid w:val="00F61C06"/>
    <w:rsid w:val="00F7018C"/>
    <w:rsid w:val="00F74EC3"/>
    <w:rsid w:val="00F77B6F"/>
    <w:rsid w:val="00F81504"/>
    <w:rsid w:val="00F81B10"/>
    <w:rsid w:val="00F864EB"/>
    <w:rsid w:val="00F900E8"/>
    <w:rsid w:val="00F93563"/>
    <w:rsid w:val="00F93B3E"/>
    <w:rsid w:val="00FA3CF1"/>
    <w:rsid w:val="00FA6B08"/>
    <w:rsid w:val="00FB0C7C"/>
    <w:rsid w:val="00FB2A97"/>
    <w:rsid w:val="00FC01E6"/>
    <w:rsid w:val="00FC0EED"/>
    <w:rsid w:val="00FC4A55"/>
    <w:rsid w:val="00FC4EB0"/>
    <w:rsid w:val="00FC606C"/>
    <w:rsid w:val="00FC68BD"/>
    <w:rsid w:val="00FC6C2B"/>
    <w:rsid w:val="00FC70B5"/>
    <w:rsid w:val="00FD63FB"/>
    <w:rsid w:val="00FE0660"/>
    <w:rsid w:val="00FE398A"/>
    <w:rsid w:val="00FE4437"/>
    <w:rsid w:val="00FE5E16"/>
    <w:rsid w:val="00FF149F"/>
    <w:rsid w:val="00FF1F33"/>
    <w:rsid w:val="00FF7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ECDCD"/>
  <w14:defaultImageDpi w14:val="300"/>
  <w15:docId w15:val="{9E4C0D70-4C5F-4B45-9685-CD8EE5F1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655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065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065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065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2,No Spacing211,No Spacing2111,Heading 2 Char2 Char,Heading 2 Char1 Char Char,No Spacing1121,small space,ta,CD - Cite,No Spacing4,No Spacing21,TAG,No Spacing11111,Card"/>
    <w:basedOn w:val="Normal"/>
    <w:next w:val="Normal"/>
    <w:link w:val="Heading4Char"/>
    <w:uiPriority w:val="3"/>
    <w:unhideWhenUsed/>
    <w:qFormat/>
    <w:rsid w:val="002065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26702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065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65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655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Ch Char,no read Char,No Spacing12 Char,No Spacing211 Char,No Spacing2111 Char,Heading 2 Char2 Char Char,Heading 2 Char1 Char Char Char,ta Char"/>
    <w:basedOn w:val="DefaultParagraphFont"/>
    <w:link w:val="Heading4"/>
    <w:uiPriority w:val="3"/>
    <w:rsid w:val="00206554"/>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9"/>
    <w:semiHidden/>
    <w:rsid w:val="0026702E"/>
    <w:rPr>
      <w:rFonts w:asciiTheme="majorHAnsi" w:eastAsiaTheme="majorEastAsia" w:hAnsiTheme="majorHAnsi" w:cstheme="majorBidi"/>
      <w:color w:val="365F91" w:themeColor="accent1" w:themeShade="BF"/>
      <w:sz w:val="22"/>
      <w:szCs w:val="22"/>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20655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0655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206554"/>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206554"/>
    <w:rPr>
      <w:color w:val="auto"/>
      <w:u w:val="none"/>
    </w:rPr>
  </w:style>
  <w:style w:type="character" w:styleId="FollowedHyperlink">
    <w:name w:val="FollowedHyperlink"/>
    <w:basedOn w:val="DefaultParagraphFont"/>
    <w:uiPriority w:val="99"/>
    <w:semiHidden/>
    <w:unhideWhenUsed/>
    <w:rsid w:val="00206554"/>
    <w:rPr>
      <w:color w:val="auto"/>
      <w:u w:val="none"/>
    </w:rPr>
  </w:style>
  <w:style w:type="paragraph" w:styleId="ListParagraph">
    <w:name w:val="List Paragraph"/>
    <w:basedOn w:val="Normal"/>
    <w:uiPriority w:val="34"/>
    <w:unhideWhenUsed/>
    <w:qFormat/>
    <w:rsid w:val="0026702E"/>
    <w:pPr>
      <w:ind w:left="720"/>
      <w:contextualSpacing/>
    </w:pPr>
  </w:style>
  <w:style w:type="paragraph" w:customStyle="1" w:styleId="textbold">
    <w:name w:val="text bold"/>
    <w:basedOn w:val="Normal"/>
    <w:link w:val="Emphasis"/>
    <w:uiPriority w:val="7"/>
    <w:qFormat/>
    <w:rsid w:val="0026702E"/>
    <w:pPr>
      <w:ind w:left="720"/>
    </w:pPr>
    <w:rPr>
      <w:rFonts w:eastAsiaTheme="minorEastAsia"/>
      <w:b/>
      <w:iCs/>
      <w:szCs w:val="24"/>
      <w:u w:val="single"/>
      <w:bdr w:val="single" w:sz="8" w:space="0" w:color="auto"/>
    </w:rPr>
  </w:style>
  <w:style w:type="paragraph" w:customStyle="1" w:styleId="card">
    <w:name w:val="card"/>
    <w:basedOn w:val="Normal"/>
    <w:next w:val="Normal"/>
    <w:link w:val="cardChar"/>
    <w:qFormat/>
    <w:rsid w:val="0026702E"/>
    <w:pPr>
      <w:ind w:left="288" w:right="288"/>
    </w:pPr>
    <w:rPr>
      <w:rFonts w:ascii="Times New Roman" w:eastAsia="Times New Roman" w:hAnsi="Times New Roman"/>
      <w:szCs w:val="20"/>
    </w:rPr>
  </w:style>
  <w:style w:type="character" w:customStyle="1" w:styleId="cardChar">
    <w:name w:val="card Char"/>
    <w:link w:val="card"/>
    <w:rsid w:val="0026702E"/>
    <w:rPr>
      <w:rFonts w:ascii="Times New Roman" w:eastAsia="Times New Roman" w:hAnsi="Times New Roman" w:cs="Arial"/>
      <w:sz w:val="20"/>
      <w:szCs w:val="20"/>
    </w:rPr>
  </w:style>
  <w:style w:type="character" w:customStyle="1" w:styleId="underline">
    <w:name w:val="underline"/>
    <w:qFormat/>
    <w:rsid w:val="0026702E"/>
    <w:rPr>
      <w:u w:val="thick"/>
    </w:rPr>
  </w:style>
  <w:style w:type="paragraph" w:customStyle="1" w:styleId="Cards">
    <w:name w:val="Cards"/>
    <w:basedOn w:val="Normal"/>
    <w:link w:val="CardsChar1"/>
    <w:qFormat/>
    <w:rsid w:val="0026702E"/>
    <w:pPr>
      <w:autoSpaceDE w:val="0"/>
      <w:autoSpaceDN w:val="0"/>
      <w:adjustRightInd w:val="0"/>
      <w:ind w:left="432" w:right="432"/>
    </w:pPr>
    <w:rPr>
      <w:rFonts w:eastAsia="Calibri" w:cs="Calibri"/>
      <w:szCs w:val="20"/>
    </w:rPr>
  </w:style>
  <w:style w:type="character" w:customStyle="1" w:styleId="CardsChar1">
    <w:name w:val="Cards Char1"/>
    <w:link w:val="Cards"/>
    <w:rsid w:val="0026702E"/>
    <w:rPr>
      <w:rFonts w:ascii="Calibri" w:eastAsia="Calibri" w:hAnsi="Calibri" w:cs="Calibri"/>
      <w:sz w:val="22"/>
      <w:szCs w:val="20"/>
    </w:rPr>
  </w:style>
  <w:style w:type="paragraph" w:customStyle="1" w:styleId="Cites">
    <w:name w:val="Cites"/>
    <w:basedOn w:val="Normal"/>
    <w:link w:val="CitesChar2"/>
    <w:qFormat/>
    <w:rsid w:val="0026702E"/>
    <w:pPr>
      <w:widowControl w:val="0"/>
      <w:autoSpaceDE w:val="0"/>
      <w:autoSpaceDN w:val="0"/>
      <w:adjustRightInd w:val="0"/>
    </w:pPr>
    <w:rPr>
      <w:rFonts w:eastAsia="Calibri" w:cs="Calibri"/>
      <w:b/>
      <w:bCs/>
      <w:szCs w:val="20"/>
      <w:lang w:val="x-none" w:eastAsia="x-none"/>
    </w:rPr>
  </w:style>
  <w:style w:type="character" w:customStyle="1" w:styleId="CitesChar2">
    <w:name w:val="Cites Char2"/>
    <w:link w:val="Cites"/>
    <w:rsid w:val="0026702E"/>
    <w:rPr>
      <w:rFonts w:ascii="Calibri" w:eastAsia="Calibri" w:hAnsi="Calibri" w:cs="Calibri"/>
      <w:b/>
      <w:bCs/>
      <w:sz w:val="22"/>
      <w:szCs w:val="20"/>
      <w:lang w:val="x-none" w:eastAsia="x-none"/>
    </w:rPr>
  </w:style>
  <w:style w:type="paragraph" w:customStyle="1" w:styleId="Nothing">
    <w:name w:val="Nothing"/>
    <w:basedOn w:val="Normal"/>
    <w:link w:val="NothingChar1"/>
    <w:rsid w:val="0026702E"/>
    <w:pPr>
      <w:autoSpaceDE w:val="0"/>
      <w:autoSpaceDN w:val="0"/>
      <w:adjustRightInd w:val="0"/>
    </w:pPr>
    <w:rPr>
      <w:rFonts w:eastAsia="Calibri" w:cs="Calibri"/>
      <w:szCs w:val="20"/>
    </w:rPr>
  </w:style>
  <w:style w:type="character" w:customStyle="1" w:styleId="NothingChar1">
    <w:name w:val="Nothing Char1"/>
    <w:link w:val="Nothing"/>
    <w:rsid w:val="0026702E"/>
    <w:rPr>
      <w:rFonts w:ascii="Calibri" w:eastAsia="Calibri" w:hAnsi="Calibri" w:cs="Calibri"/>
      <w:sz w:val="22"/>
      <w:szCs w:val="20"/>
    </w:rPr>
  </w:style>
  <w:style w:type="character" w:customStyle="1" w:styleId="Heading3Char1">
    <w:name w:val="Heading 3 Char1"/>
    <w:aliases w:val="Heading 3 Char Char Char1, Char Char"/>
    <w:rsid w:val="0026702E"/>
    <w:rPr>
      <w:rFonts w:cs="Arial"/>
      <w:bCs/>
      <w:szCs w:val="26"/>
      <w:u w:val="single"/>
      <w:lang w:val="en-US" w:eastAsia="en-US" w:bidi="ar-SA"/>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uiPriority w:val="4"/>
    <w:qFormat/>
    <w:rsid w:val="0026702E"/>
    <w:rPr>
      <w:rFonts w:cs="Arial"/>
      <w:b/>
      <w:bCs/>
      <w:iCs/>
      <w:szCs w:val="28"/>
      <w:lang w:val="en-US" w:eastAsia="en-US" w:bidi="ar-SA"/>
    </w:rPr>
  </w:style>
  <w:style w:type="paragraph" w:customStyle="1" w:styleId="Style4">
    <w:name w:val="Style4"/>
    <w:basedOn w:val="Normal"/>
    <w:link w:val="Style4Char"/>
    <w:rsid w:val="0026702E"/>
    <w:rPr>
      <w:u w:val="single"/>
    </w:rPr>
  </w:style>
  <w:style w:type="character" w:customStyle="1" w:styleId="Style4Char">
    <w:name w:val="Style4 Char"/>
    <w:link w:val="Style4"/>
    <w:rsid w:val="0026702E"/>
    <w:rPr>
      <w:rFonts w:ascii="Arial" w:eastAsiaTheme="minorHAnsi" w:hAnsi="Arial" w:cs="Arial"/>
      <w:sz w:val="22"/>
      <w:u w:val="single"/>
    </w:rPr>
  </w:style>
  <w:style w:type="character" w:customStyle="1" w:styleId="CharChar1">
    <w:name w:val="Char Char1"/>
    <w:rsid w:val="0026702E"/>
    <w:rPr>
      <w:rFonts w:cs="Arial"/>
      <w:b/>
      <w:bCs/>
      <w:iCs/>
      <w:sz w:val="22"/>
      <w:szCs w:val="28"/>
      <w:lang w:val="en-US" w:eastAsia="en-US" w:bidi="ar-SA"/>
    </w:rPr>
  </w:style>
  <w:style w:type="character" w:customStyle="1" w:styleId="term">
    <w:name w:val="term"/>
    <w:basedOn w:val="DefaultParagraphFont"/>
    <w:rsid w:val="0026702E"/>
  </w:style>
  <w:style w:type="character" w:customStyle="1" w:styleId="27">
    <w:name w:val="27"/>
    <w:rsid w:val="0026702E"/>
    <w:rPr>
      <w:rFonts w:cs="Arial"/>
      <w:bCs/>
      <w:sz w:val="20"/>
      <w:u w:val="single"/>
      <w:lang w:val="en-US" w:eastAsia="en-US" w:bidi="ar-SA"/>
    </w:rPr>
  </w:style>
  <w:style w:type="paragraph" w:customStyle="1" w:styleId="Emphasis1">
    <w:name w:val="Emphasis1"/>
    <w:basedOn w:val="Normal"/>
    <w:autoRedefine/>
    <w:uiPriority w:val="7"/>
    <w:qFormat/>
    <w:rsid w:val="0026702E"/>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TitleChar">
    <w:name w:val="Title Char"/>
    <w:aliases w:val="Cites and Cards Char,UNDERLINE Char,Bold Underlined Char,title Char,Block Heading Char"/>
    <w:link w:val="Title"/>
    <w:uiPriority w:val="6"/>
    <w:qFormat/>
    <w:rsid w:val="0026702E"/>
    <w:rPr>
      <w:bCs/>
      <w:u w:val="single"/>
    </w:rPr>
  </w:style>
  <w:style w:type="paragraph" w:styleId="Title">
    <w:name w:val="Title"/>
    <w:aliases w:val="Cites and Cards,UNDERLINE,Bold Underlined,title,Block Heading"/>
    <w:basedOn w:val="Normal"/>
    <w:next w:val="Normal"/>
    <w:link w:val="TitleChar"/>
    <w:uiPriority w:val="6"/>
    <w:qFormat/>
    <w:rsid w:val="0026702E"/>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99"/>
    <w:rsid w:val="0026702E"/>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next w:val="Normal"/>
    <w:link w:val="evidencetextChar1"/>
    <w:qFormat/>
    <w:rsid w:val="0026702E"/>
    <w:pPr>
      <w:ind w:left="432" w:right="432"/>
    </w:pPr>
    <w:rPr>
      <w:rFonts w:eastAsia="Times New Roman" w:cs="Times New Roman"/>
      <w:color w:val="000000"/>
      <w:sz w:val="16"/>
    </w:rPr>
  </w:style>
  <w:style w:type="character" w:customStyle="1" w:styleId="evidencetextChar1">
    <w:name w:val="evidence text Char1"/>
    <w:link w:val="evidencetext"/>
    <w:rsid w:val="0026702E"/>
    <w:rPr>
      <w:rFonts w:ascii="Arial" w:eastAsia="Times New Roman" w:hAnsi="Arial" w:cs="Times New Roman"/>
      <w:color w:val="000000"/>
      <w:sz w:val="16"/>
    </w:rPr>
  </w:style>
  <w:style w:type="character" w:customStyle="1" w:styleId="BoldUnderlineChar">
    <w:name w:val="Bold Underline Char"/>
    <w:locked/>
    <w:rsid w:val="0026702E"/>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26702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702E"/>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ffingtonpost.com/dr-william-j-carroll/china-and-the-us_b_6396574.html" TargetMode="External"/><Relationship Id="rId13" Type="http://schemas.openxmlformats.org/officeDocument/2006/relationships/hyperlink" Target="http://www.huffingtonpost.com/sheldon-filger/russian-economy-faces-dis_b_201147.html" TargetMode="External"/><Relationship Id="rId3" Type="http://schemas.openxmlformats.org/officeDocument/2006/relationships/settings" Target="settings.xml"/><Relationship Id="rId7" Type="http://schemas.openxmlformats.org/officeDocument/2006/relationships/hyperlink" Target="https://www.google.com/url?sa=t&amp;rct=j&amp;q=&amp;esrc=s&amp;source=web&amp;cd=3&amp;ved=0CCkQFjAC&amp;url=http%3A%2F%2Fwww.cfr.org%2Fcontent%2Fpublications%2Fattachments%2FNuclear_Deterrence_CSR39.pdf&amp;ei=1Z6SVa2DFoWssAGNhIboDA&amp;usg=AFQjCNHNkfOcRpegGIm1waFzfls15haMxw&amp;sig2=mhibBXN3j-HV2TETc-AVKA" TargetMode="External"/><Relationship Id="rId12" Type="http://schemas.openxmlformats.org/officeDocument/2006/relationships/hyperlink" Target="http://www.cnas.org/files/documents/publications/CNAS_AtomicKingdom_Kahl.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tomicinsights.com/2012/05/has-apocalyptic-portrayal-of-climate-change-risk-backfired.html?utm_source=feedburner&amp;utm_medium=feed&amp;utm_campaign=Feed%3A+AtomicInsights+%28Atomic+Insights%29" TargetMode="External"/><Relationship Id="rId11" Type="http://schemas.openxmlformats.org/officeDocument/2006/relationships/hyperlink" Target="http://belfercenter.ksg.harvard.edu/files/Summary%20Report%20US-China%2021.pdf" TargetMode="External"/><Relationship Id="rId5" Type="http://schemas.openxmlformats.org/officeDocument/2006/relationships/hyperlink" Target="http://www.world-nuclear.org/info/inf06.html" TargetMode="External"/><Relationship Id="rId15" Type="http://schemas.openxmlformats.org/officeDocument/2006/relationships/fontTable" Target="fontTable.xml"/><Relationship Id="rId10" Type="http://schemas.openxmlformats.org/officeDocument/2006/relationships/hyperlink" Target="http://belfercenter.ksg.harvard.edu/files/Summary%20Report%20US-China%2021.pdf" TargetMode="External"/><Relationship Id="rId4" Type="http://schemas.openxmlformats.org/officeDocument/2006/relationships/webSettings" Target="webSettings.xml"/><Relationship Id="rId9" Type="http://schemas.openxmlformats.org/officeDocument/2006/relationships/hyperlink" Target="http://amti.csis.org/de-escalating-territorial-conflict-between-china-and-japan/" TargetMode="External"/><Relationship Id="rId14" Type="http://schemas.openxmlformats.org/officeDocument/2006/relationships/hyperlink" Target="http://af.reuters.com/article/idAFL6E8HS3N2201207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19</TotalTime>
  <Pages>1</Pages>
  <Words>36771</Words>
  <Characters>209595</Characters>
  <Application>Microsoft Office Word</Application>
  <DocSecurity>0</DocSecurity>
  <Lines>1746</Lines>
  <Paragraphs>491</Paragraphs>
  <ScaleCrop>false</ScaleCrop>
  <Company>Rowland Hall</Company>
  <LinksUpToDate>false</LinksUpToDate>
  <CharactersWithSpaces>245875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Bernstein</dc:creator>
  <cp:keywords/>
  <dc:description/>
  <cp:lastModifiedBy>Abelkop, Garrett</cp:lastModifiedBy>
  <cp:revision>9</cp:revision>
  <dcterms:created xsi:type="dcterms:W3CDTF">2016-07-06T21:00:00Z</dcterms:created>
  <dcterms:modified xsi:type="dcterms:W3CDTF">2016-07-07T21:50:00Z</dcterms:modified>
</cp:coreProperties>
</file>