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C93F82" w14:textId="77777777" w:rsidR="005C6C63" w:rsidRDefault="005C6C63" w:rsidP="005C6C63">
      <w:pPr>
        <w:pStyle w:val="Heading1"/>
      </w:pPr>
      <w:r>
        <w:t>1NC</w:t>
      </w:r>
    </w:p>
    <w:p w14:paraId="1E961646" w14:textId="77777777" w:rsidR="005C6C63" w:rsidRDefault="005C6C63" w:rsidP="005C6C63">
      <w:pPr>
        <w:pStyle w:val="Heading4"/>
      </w:pPr>
      <w:r>
        <w:t>Deterrence theory is the root cause of nuclear fear making nuclear weapons a source of threat construction</w:t>
      </w:r>
    </w:p>
    <w:p w14:paraId="7EE1502C" w14:textId="77777777" w:rsidR="005C6C63" w:rsidRPr="00A03BFF" w:rsidRDefault="005C6C63" w:rsidP="005C6C63">
      <w:proofErr w:type="spellStart"/>
      <w:r w:rsidRPr="00EA784F">
        <w:rPr>
          <w:rStyle w:val="Style13ptBold"/>
        </w:rPr>
        <w:t>Bondgraham</w:t>
      </w:r>
      <w:proofErr w:type="spellEnd"/>
      <w:r>
        <w:rPr>
          <w:rStyle w:val="Style13ptBold"/>
        </w:rPr>
        <w:t xml:space="preserve"> 09 </w:t>
      </w:r>
      <w:r>
        <w:t xml:space="preserve">(Darwin, </w:t>
      </w:r>
      <w:r w:rsidRPr="0021318F">
        <w:t>sociologist affiliated with UC Santa Barbara and a board membe</w:t>
      </w:r>
      <w:r>
        <w:t xml:space="preserve">r of the Los Alamos Study Group. “The ‘Nuclear Threat,’ and </w:t>
      </w:r>
      <w:proofErr w:type="gramStart"/>
      <w:r>
        <w:t>Other</w:t>
      </w:r>
      <w:proofErr w:type="gramEnd"/>
      <w:r>
        <w:t xml:space="preserve"> Mystical Approaches of Arms Control.” </w:t>
      </w:r>
      <w:proofErr w:type="spellStart"/>
      <w:r>
        <w:t>pgs</w:t>
      </w:r>
      <w:proofErr w:type="spellEnd"/>
      <w:r>
        <w:t xml:space="preserve"> 15-16, PN)</w:t>
      </w:r>
    </w:p>
    <w:p w14:paraId="24CD9289" w14:textId="77777777" w:rsidR="005C6C63" w:rsidRDefault="005C6C63" w:rsidP="005C6C63">
      <w:r w:rsidRPr="00CD28C1">
        <w:t>Critical examination of these concepts and what they mean to the established powers acting</w:t>
      </w:r>
      <w:r>
        <w:t xml:space="preserve"> </w:t>
      </w:r>
      <w:r w:rsidRPr="00CD28C1">
        <w:t>through them reveals that these tropes stand to serve certain interests, to secure certain states, enrich</w:t>
      </w:r>
      <w:r>
        <w:t xml:space="preserve"> </w:t>
      </w:r>
      <w:r w:rsidRPr="00CD28C1">
        <w:t>certain sectors of capital, and make others less secure, more impoverished. In some ways then, “</w:t>
      </w:r>
      <w:r w:rsidRPr="00CD28C1">
        <w:rPr>
          <w:rStyle w:val="Emphasis"/>
        </w:rPr>
        <w:t>the nuclear threat” is itself a threat mechanism</w:t>
      </w:r>
      <w:r w:rsidRPr="00CD28C1">
        <w:t>. It not only does what it purports to do—identifying sources</w:t>
      </w:r>
      <w:r>
        <w:t xml:space="preserve"> </w:t>
      </w:r>
      <w:r w:rsidRPr="00CD28C1">
        <w:t>15</w:t>
      </w:r>
      <w:r>
        <w:t xml:space="preserve"> </w:t>
      </w:r>
      <w:r w:rsidRPr="00CD28C1">
        <w:t>of potential threat—</w:t>
      </w:r>
      <w:r w:rsidRPr="00CD28C1">
        <w:rPr>
          <w:rStyle w:val="StyleUnderline"/>
        </w:rPr>
        <w:t>it serves to threaten the identified sources and anything associated with them as antithetical to humanity or civilization. The singular conception of “the nuclear threat” furthermore serves to wash away meaningful differences between states and peoples, threatening the fundamental right and necessity for self-determination and self-definition of vital concepts like “security” and “liberty” among the community of nations, and more importantly within and beyond the state system</w:t>
      </w:r>
      <w:r w:rsidRPr="00CD28C1">
        <w:t xml:space="preserve">. </w:t>
      </w:r>
      <w:proofErr w:type="gramStart"/>
      <w:r w:rsidRPr="00CD28C1">
        <w:t>xl</w:t>
      </w:r>
      <w:proofErr w:type="gramEnd"/>
      <w:r>
        <w:t xml:space="preserve"> </w:t>
      </w:r>
      <w:r w:rsidRPr="00CD28C1">
        <w:rPr>
          <w:rStyle w:val="StyleUnderline"/>
        </w:rPr>
        <w:t xml:space="preserve">Deterrence theory, the still accepted justification that the US and other nuclear weapons states possess “stockpiles” in order to deter and dissuade attacks against them, </w:t>
      </w:r>
      <w:r w:rsidRPr="00CD28C1">
        <w:rPr>
          <w:rStyle w:val="Emphasis"/>
        </w:rPr>
        <w:t>is at the root of the mystifying “nuclear threat” concept</w:t>
      </w:r>
      <w:r w:rsidRPr="00CD28C1">
        <w:t>. Instead of seeing deterrence as a mistake or misguided theory based on a</w:t>
      </w:r>
      <w:r>
        <w:t xml:space="preserve"> </w:t>
      </w:r>
      <w:r w:rsidRPr="00CD28C1">
        <w:t xml:space="preserve">failure of our defense establishment to be honest with itself in its deliberations, </w:t>
      </w:r>
      <w:r w:rsidRPr="00CD28C1">
        <w:rPr>
          <w:rStyle w:val="StyleUnderline"/>
        </w:rPr>
        <w:t>if we instead understand deterrence as an ideology used to legitimate a range of other less noble, more imperially inspired goals, then the function of the “nuclear threat” concept becomes clear</w:t>
      </w:r>
      <w:r w:rsidRPr="00CD28C1">
        <w:t xml:space="preserve">. </w:t>
      </w:r>
      <w:r w:rsidRPr="00CD28C1">
        <w:rPr>
          <w:rStyle w:val="StyleUnderline"/>
        </w:rPr>
        <w:t>Nuclear weapons have never solely</w:t>
      </w:r>
      <w:r w:rsidRPr="00CD28C1">
        <w:t xml:space="preserve"> or primarily </w:t>
      </w:r>
      <w:r w:rsidRPr="00CD28C1">
        <w:rPr>
          <w:rStyle w:val="StyleUnderline"/>
        </w:rPr>
        <w:t>been about deterring attacks.</w:t>
      </w:r>
      <w:r w:rsidRPr="00CD28C1">
        <w:t xml:space="preserve"> Instead, </w:t>
      </w:r>
      <w:r w:rsidRPr="00CD28C1">
        <w:rPr>
          <w:rStyle w:val="StyleUnderline"/>
        </w:rPr>
        <w:t>they have always first and foremost been about projecting aggression</w:t>
      </w:r>
      <w:r w:rsidRPr="00CD28C1">
        <w:t xml:space="preserve"> through a spectrum of power, moving from conventional “limited</w:t>
      </w:r>
      <w:r>
        <w:t xml:space="preserve"> </w:t>
      </w:r>
      <w:r w:rsidRPr="00CD28C1">
        <w:t xml:space="preserve">war” all the way to the logical extension of total war, nuclear </w:t>
      </w:r>
      <w:proofErr w:type="spellStart"/>
      <w:r w:rsidRPr="00CD28C1">
        <w:t>war.xli</w:t>
      </w:r>
      <w:proofErr w:type="spellEnd"/>
      <w:r w:rsidRPr="00CD28C1">
        <w:t xml:space="preserve"> US nuclear weapons must be</w:t>
      </w:r>
      <w:r>
        <w:t xml:space="preserve"> </w:t>
      </w:r>
      <w:r w:rsidRPr="00CD28C1">
        <w:t>framed in the context of US military conquest and the establishment of a kind of American empire over</w:t>
      </w:r>
      <w:r>
        <w:t xml:space="preserve"> </w:t>
      </w:r>
      <w:r w:rsidRPr="00CD28C1">
        <w:t>the last sixty years, and as Bruce G. Blair makes clear;</w:t>
      </w:r>
      <w:r>
        <w:t xml:space="preserve"> </w:t>
      </w:r>
      <w:r w:rsidRPr="00CD28C1">
        <w:t xml:space="preserve">“the idea of military conquest is alien to deterrence. Instead, </w:t>
      </w:r>
      <w:r w:rsidRPr="00CD28C1">
        <w:rPr>
          <w:rStyle w:val="StyleUnderline"/>
        </w:rPr>
        <w:t xml:space="preserve">deterrence theorist value the capacity for violence, particularly nuclear violence, for </w:t>
      </w:r>
      <w:proofErr w:type="gramStart"/>
      <w:r w:rsidRPr="00CD28C1">
        <w:rPr>
          <w:rStyle w:val="StyleUnderline"/>
        </w:rPr>
        <w:t>its</w:t>
      </w:r>
      <w:proofErr w:type="gramEnd"/>
      <w:r w:rsidRPr="00CD28C1">
        <w:rPr>
          <w:rStyle w:val="StyleUnderline"/>
        </w:rPr>
        <w:t xml:space="preserve"> implied bargaining power. The ability to hurt the enemy forms the basis of a nuclear diplomacy oriented to influencing behavior rather than overcoming strength.</w:t>
      </w:r>
      <w:r w:rsidRPr="00CD28C1">
        <w:t xml:space="preserve"> Cast in this role, </w:t>
      </w:r>
      <w:r w:rsidRPr="00CD28C1">
        <w:rPr>
          <w:rStyle w:val="Emphasis"/>
        </w:rPr>
        <w:t xml:space="preserve">strategic forces are instruments of threat, coercion, and intimidation rather than of military </w:t>
      </w:r>
      <w:proofErr w:type="spellStart"/>
      <w:r w:rsidRPr="00CD28C1">
        <w:rPr>
          <w:rStyle w:val="Emphasis"/>
        </w:rPr>
        <w:t>victory</w:t>
      </w:r>
      <w:r w:rsidRPr="00CD28C1">
        <w:t>.”</w:t>
      </w:r>
      <w:proofErr w:type="gramStart"/>
      <w:r w:rsidRPr="00CD28C1">
        <w:t>xlii</w:t>
      </w:r>
      <w:proofErr w:type="spellEnd"/>
      <w:proofErr w:type="gramEnd"/>
    </w:p>
    <w:p w14:paraId="7D7B50A2" w14:textId="77777777" w:rsidR="005C6C63" w:rsidRDefault="005C6C63" w:rsidP="005C6C63">
      <w:pPr>
        <w:pStyle w:val="Heading4"/>
      </w:pPr>
      <w:r>
        <w:t xml:space="preserve">Nuclear fear justifies extinction with the death of the other </w:t>
      </w:r>
    </w:p>
    <w:p w14:paraId="7ED13FE6" w14:textId="77777777" w:rsidR="005C6C63" w:rsidRPr="00F503A9" w:rsidRDefault="005C6C63" w:rsidP="005C6C63">
      <w:pPr>
        <w:spacing w:after="0" w:line="240" w:lineRule="auto"/>
        <w:rPr>
          <w:b/>
          <w:bCs/>
          <w:smallCaps/>
          <w:u w:val="single"/>
        </w:rPr>
      </w:pPr>
      <w:r w:rsidRPr="00791C1E">
        <w:rPr>
          <w:rStyle w:val="Style13ptBold"/>
        </w:rPr>
        <w:t>Masco ‘13</w:t>
      </w:r>
      <w:r w:rsidRPr="00791C1E">
        <w:t xml:space="preserve"> </w:t>
      </w:r>
      <w:r>
        <w:t>(</w:t>
      </w:r>
      <w:r w:rsidRPr="00791C1E">
        <w:t xml:space="preserve">Joseph P., </w:t>
      </w:r>
      <w:r>
        <w:t>Prof.</w:t>
      </w:r>
      <w:r w:rsidRPr="00791C1E">
        <w:t xml:space="preserve"> of Anthropology and Social Scienc</w:t>
      </w:r>
      <w:r>
        <w:t>es @ The University of Chicago,</w:t>
      </w:r>
      <w:r w:rsidRPr="00791C1E">
        <w:t xml:space="preserve"> “Terror as normality”</w:t>
      </w:r>
      <w:r w:rsidRPr="00791C1E">
        <w:rPr>
          <w:i/>
        </w:rPr>
        <w:t xml:space="preserve"> Bulletin of the Atomic Scientists</w:t>
      </w:r>
      <w:r w:rsidRPr="00791C1E">
        <w:t xml:space="preserve"> 69(6)</w:t>
      </w:r>
      <w:r>
        <w:t>,</w:t>
      </w:r>
      <w:r w:rsidRPr="00791C1E">
        <w:t xml:space="preserve"> </w:t>
      </w:r>
      <w:r>
        <w:t xml:space="preserve">pp. </w:t>
      </w:r>
      <w:r w:rsidRPr="00791C1E">
        <w:t>26–32</w:t>
      </w:r>
      <w:r>
        <w:t xml:space="preserve">) </w:t>
      </w:r>
      <w:bookmarkStart w:id="0" w:name="_GoBack"/>
      <w:r>
        <w:t>//ZB</w:t>
      </w:r>
      <w:bookmarkEnd w:id="0"/>
    </w:p>
    <w:p w14:paraId="3C8D4DDF" w14:textId="77777777" w:rsidR="005C6C63" w:rsidRPr="00F7713B" w:rsidRDefault="005C6C63" w:rsidP="005C6C63">
      <w:pPr>
        <w:rPr>
          <w:sz w:val="12"/>
        </w:rPr>
      </w:pPr>
      <w:r w:rsidRPr="004E7889">
        <w:t xml:space="preserve">The SIOP target list would continue to grow through the 1980s, eventually including tens of thousands of global tar- gets and constituting a nuclear war system so complex that it is very likely that no single human being understood its internal logics or likely effects. </w:t>
      </w:r>
      <w:r w:rsidRPr="00B27BD4">
        <w:rPr>
          <w:rStyle w:val="StyleUnderline"/>
        </w:rPr>
        <w:t xml:space="preserve">US ideologies of nuclear fear constantly threaten to overwhelm </w:t>
      </w:r>
      <w:r w:rsidRPr="00B27BD4">
        <w:t>the</w:t>
      </w:r>
      <w:r>
        <w:t xml:space="preserve"> </w:t>
      </w:r>
      <w:r w:rsidRPr="00B27BD4">
        <w:rPr>
          <w:rStyle w:val="StyleUnderline"/>
        </w:rPr>
        <w:t>material evidence of danger, and have become a core part of a</w:t>
      </w:r>
      <w:r>
        <w:t xml:space="preserve"> now </w:t>
      </w:r>
      <w:r w:rsidRPr="00B27BD4">
        <w:rPr>
          <w:rStyle w:val="StyleUnderline"/>
        </w:rPr>
        <w:t>multigenerational commitment to militarism</w:t>
      </w:r>
      <w:r w:rsidRPr="004E7889">
        <w:t xml:space="preserve"> for its own sake. </w:t>
      </w:r>
      <w:r w:rsidRPr="00264A2E">
        <w:rPr>
          <w:rStyle w:val="StyleUnderline"/>
        </w:rPr>
        <w:t>The result is that the United States spends as much as the rest of the world combined on military matters but has not yet achieved “security.”</w:t>
      </w:r>
      <w:r w:rsidRPr="004E7889">
        <w:t xml:space="preserve"> </w:t>
      </w:r>
      <w:r w:rsidRPr="004E7889">
        <w:rPr>
          <w:sz w:val="12"/>
        </w:rPr>
        <w:t xml:space="preserve">∂ </w:t>
      </w:r>
      <w:r w:rsidRPr="004E7889">
        <w:t xml:space="preserve">War capacities and actions </w:t>
      </w:r>
      <w:r w:rsidRPr="004E7889">
        <w:rPr>
          <w:sz w:val="12"/>
        </w:rPr>
        <w:t xml:space="preserve">∂ </w:t>
      </w:r>
      <w:r w:rsidRPr="004E7889">
        <w:t xml:space="preserve">The constant slippages between crisis, expertise, </w:t>
      </w:r>
      <w:r>
        <w:t>and failure are now well estab</w:t>
      </w:r>
      <w:r w:rsidRPr="004E7889">
        <w:t xml:space="preserve">lished in the US political culture. The cultural history of Cold War nuclear crisis helps us understand why. </w:t>
      </w:r>
      <w:r w:rsidRPr="004E7889">
        <w:rPr>
          <w:sz w:val="12"/>
        </w:rPr>
        <w:t xml:space="preserve">∂ </w:t>
      </w:r>
      <w:r w:rsidRPr="004E7889">
        <w:t>Philosopher Jacques Derrida, working with the long-running theoretical dis- course on the sublimity of death, describes the problem of the nuclear age as the impossibil</w:t>
      </w:r>
      <w:r>
        <w:t>ity of contemplating the truly “</w:t>
      </w:r>
      <w:proofErr w:type="spellStart"/>
      <w:r>
        <w:t>remainderless</w:t>
      </w:r>
      <w:proofErr w:type="spellEnd"/>
      <w:r>
        <w:t xml:space="preserve"> event” or the “total end of the archive”</w:t>
      </w:r>
      <w:r w:rsidRPr="004E7889">
        <w:t xml:space="preserve"> (1984</w:t>
      </w:r>
      <w:r>
        <w:t>: 27). For him, n</w:t>
      </w:r>
      <w:r w:rsidRPr="00264A2E">
        <w:rPr>
          <w:rStyle w:val="StyleUnderline"/>
        </w:rPr>
        <w:t xml:space="preserve">uclear war is “fabulously textual” </w:t>
      </w:r>
      <w:r w:rsidRPr="00264A2E">
        <w:rPr>
          <w:rStyle w:val="StyleUnderline"/>
        </w:rPr>
        <w:lastRenderedPageBreak/>
        <w:t xml:space="preserve">because until it occurs all you can do is tell stories about it, and because to write about it is to </w:t>
      </w:r>
      <w:r w:rsidRPr="00264A2E">
        <w:t>politically</w:t>
      </w:r>
      <w:r w:rsidRPr="00264A2E">
        <w:rPr>
          <w:rStyle w:val="StyleUnderline"/>
        </w:rPr>
        <w:t xml:space="preserve"> engage in a form of future making </w:t>
      </w:r>
      <w:r w:rsidRPr="00264A2E">
        <w:t xml:space="preserve">that assumes a reader, </w:t>
      </w:r>
      <w:r w:rsidRPr="00264A2E">
        <w:rPr>
          <w:rStyle w:val="StyleUnderline"/>
        </w:rPr>
        <w:t>thus performing a kind of counter- militarization and antinuclear practice.</w:t>
      </w:r>
      <w:r w:rsidRPr="004E7889">
        <w:t xml:space="preserve"> </w:t>
      </w:r>
      <w:r w:rsidRPr="004E7889">
        <w:rPr>
          <w:sz w:val="12"/>
        </w:rPr>
        <w:t xml:space="preserve">∂ </w:t>
      </w:r>
      <w:proofErr w:type="gramStart"/>
      <w:r w:rsidRPr="00264A2E">
        <w:rPr>
          <w:rStyle w:val="StyleUnderline"/>
        </w:rPr>
        <w:t>In</w:t>
      </w:r>
      <w:proofErr w:type="gramEnd"/>
      <w:r w:rsidRPr="00264A2E">
        <w:rPr>
          <w:rStyle w:val="StyleUnderline"/>
        </w:rPr>
        <w:t xml:space="preserve"> the</w:t>
      </w:r>
      <w:r w:rsidRPr="004E7889">
        <w:t xml:space="preserve"> early 19</w:t>
      </w:r>
      <w:r w:rsidRPr="00264A2E">
        <w:rPr>
          <w:rStyle w:val="StyleUnderline"/>
        </w:rPr>
        <w:t>60s</w:t>
      </w:r>
      <w:r w:rsidRPr="004E7889">
        <w:t xml:space="preserve">, the US </w:t>
      </w:r>
      <w:r w:rsidRPr="00264A2E">
        <w:rPr>
          <w:rStyle w:val="StyleUnderline"/>
        </w:rPr>
        <w:t>nuclear</w:t>
      </w:r>
      <w:r w:rsidRPr="004E7889">
        <w:t xml:space="preserve"> war </w:t>
      </w:r>
      <w:r w:rsidRPr="00264A2E">
        <w:rPr>
          <w:rStyle w:val="StyleUnderline"/>
        </w:rPr>
        <w:t>policy was officially known as “overkill,”</w:t>
      </w:r>
      <w:r w:rsidRPr="004E7889">
        <w:t xml:space="preserve"> referencing the redundant use of hydro- gen bombs to destroy targets (Rosen- berg, 1983). </w:t>
      </w:r>
      <w:r w:rsidRPr="002347D3">
        <w:rPr>
          <w:rStyle w:val="Emphasis"/>
        </w:rPr>
        <w:t>This</w:t>
      </w:r>
      <w:r w:rsidRPr="004E7889">
        <w:t xml:space="preserve"> overkill </w:t>
      </w:r>
      <w:r w:rsidRPr="002347D3">
        <w:rPr>
          <w:rStyle w:val="Emphasis"/>
        </w:rPr>
        <w:t>installs a new kind of biopower, which fuses an obliteration of the other with collective suicide</w:t>
      </w:r>
      <w:r w:rsidRPr="004E7889">
        <w:t>. The means to an end here constitutes an actual and total end, making the most immediate problem of the nuclear age the pro</w:t>
      </w:r>
      <w:r>
        <w:t>blem of differentiating compre</w:t>
      </w:r>
      <w:r w:rsidRPr="004E7889">
        <w:t xml:space="preserve">hension from compensation in the minute-to-minute assessment of crisis. </w:t>
      </w:r>
      <w:r w:rsidRPr="004E7889">
        <w:rPr>
          <w:sz w:val="12"/>
        </w:rPr>
        <w:t xml:space="preserve">∂ </w:t>
      </w:r>
      <w:proofErr w:type="gramStart"/>
      <w:r w:rsidRPr="00264A2E">
        <w:rPr>
          <w:rStyle w:val="Emphasis"/>
        </w:rPr>
        <w:t>This</w:t>
      </w:r>
      <w:proofErr w:type="gramEnd"/>
      <w:r w:rsidRPr="00264A2E">
        <w:rPr>
          <w:rStyle w:val="Emphasis"/>
        </w:rPr>
        <w:t xml:space="preserve"> seems to be a fundamental problem in </w:t>
      </w:r>
      <w:r w:rsidRPr="00264A2E">
        <w:t>US national</w:t>
      </w:r>
      <w:r w:rsidRPr="00264A2E">
        <w:rPr>
          <w:rStyle w:val="Emphasis"/>
        </w:rPr>
        <w:t xml:space="preserve"> security culture - an inability to differentiate the capacity for war with the act itself</w:t>
      </w:r>
      <w:r w:rsidRPr="00264A2E">
        <w:t>, or alternatively to evaluate the logics of war from inside war. Today, space is filled with satellit</w:t>
      </w:r>
      <w:r w:rsidRPr="004E7889">
        <w:t xml:space="preserve">es offering near-perfect resolution on the surface of the Earth and able to transmit </w:t>
      </w:r>
      <w:r w:rsidRPr="004E7889">
        <w:rPr>
          <w:sz w:val="12"/>
        </w:rPr>
        <w:t xml:space="preserve">∂ </w:t>
      </w:r>
      <w:r w:rsidRPr="004E7889">
        <w:t>those d</w:t>
      </w:r>
      <w:r>
        <w:t>ata with great speed and preci</w:t>
      </w:r>
      <w:r w:rsidRPr="004E7889">
        <w:t>sion to computers and cell phones, as well as</w:t>
      </w:r>
      <w:r>
        <w:t xml:space="preserve"> early warning systems and mis</w:t>
      </w:r>
      <w:r w:rsidRPr="004E7889">
        <w:t xml:space="preserve">siles. </w:t>
      </w:r>
      <w:r w:rsidRPr="00264A2E">
        <w:rPr>
          <w:rStyle w:val="StyleUnderline"/>
        </w:rPr>
        <w:t>What we cannot seem to do is find an exterior viewpoint on war itself</w:t>
      </w:r>
      <w:r>
        <w:t xml:space="preserve"> - </w:t>
      </w:r>
      <w:r w:rsidRPr="00264A2E">
        <w:rPr>
          <w:rStyle w:val="StyleUnderline"/>
        </w:rPr>
        <w:t>a perspect</w:t>
      </w:r>
      <w:r>
        <w:rPr>
          <w:rStyle w:val="StyleUnderline"/>
        </w:rPr>
        <w:t>ive that would allow an assess</w:t>
      </w:r>
      <w:r w:rsidRPr="00264A2E">
        <w:rPr>
          <w:rStyle w:val="StyleUnderline"/>
        </w:rPr>
        <w:t>ment not only of the reality of conflict but also of the motivations, fantasies, and desires that support and enable it.</w:t>
      </w:r>
      <w:r w:rsidRPr="004E7889">
        <w:t xml:space="preserve"> </w:t>
      </w:r>
      <w:r w:rsidRPr="004E7889">
        <w:rPr>
          <w:sz w:val="12"/>
        </w:rPr>
        <w:t xml:space="preserve">∂ </w:t>
      </w:r>
      <w:r w:rsidRPr="004E7889">
        <w:t xml:space="preserve">Indeed, </w:t>
      </w:r>
      <w:r w:rsidRPr="00264A2E">
        <w:rPr>
          <w:rStyle w:val="StyleUnderline"/>
        </w:rPr>
        <w:t>expert systems</w:t>
      </w:r>
      <w:r w:rsidRPr="004E7889">
        <w:t xml:space="preserve"> of all sorts</w:t>
      </w:r>
      <w:r>
        <w:t xml:space="preserve"> </w:t>
      </w:r>
      <w:proofErr w:type="gramStart"/>
      <w:r>
        <w:t xml:space="preserve">- </w:t>
      </w:r>
      <w:r w:rsidRPr="004E7889">
        <w:t xml:space="preserve"> military</w:t>
      </w:r>
      <w:proofErr w:type="gramEnd"/>
      <w:r w:rsidRPr="004E7889">
        <w:t xml:space="preserve">, </w:t>
      </w:r>
      <w:r>
        <w:t>economic, political, and indus</w:t>
      </w:r>
      <w:r w:rsidRPr="004E7889">
        <w:t>trial</w:t>
      </w:r>
      <w:r>
        <w:t xml:space="preserve"> - </w:t>
      </w:r>
      <w:r w:rsidRPr="00264A2E">
        <w:rPr>
          <w:rStyle w:val="StyleUnderline"/>
        </w:rPr>
        <w:t>all seem unable to learn from failure and instead in the face of crisis simply retrench</w:t>
      </w:r>
      <w:r w:rsidRPr="004E7889">
        <w:t xml:space="preserve"> and remobilize long- standing and obviously damaging logics. War, for example, is not the exception but the norm in the United States today</w:t>
      </w:r>
      <w:r>
        <w:t xml:space="preserve"> </w:t>
      </w:r>
      <w:proofErr w:type="gramStart"/>
      <w:r>
        <w:t>-  which</w:t>
      </w:r>
      <w:proofErr w:type="gramEnd"/>
      <w:r>
        <w:t xml:space="preserve"> makes peace “extreme.”</w:t>
      </w:r>
      <w:r w:rsidRPr="004E7889">
        <w:t xml:space="preserve"> So </w:t>
      </w:r>
      <w:r w:rsidRPr="00264A2E">
        <w:rPr>
          <w:rStyle w:val="Emphasis"/>
        </w:rPr>
        <w:t>we need to consider what it would take for Americans to reassess not only the</w:t>
      </w:r>
      <w:r w:rsidRPr="004E7889">
        <w:t xml:space="preserve"> means to an end</w:t>
      </w:r>
      <w:r>
        <w:t xml:space="preserve"> - </w:t>
      </w:r>
      <w:r w:rsidRPr="004E7889">
        <w:t xml:space="preserve">that is, the </w:t>
      </w:r>
      <w:r w:rsidRPr="00264A2E">
        <w:rPr>
          <w:rStyle w:val="Emphasis"/>
        </w:rPr>
        <w:t>tactics</w:t>
      </w:r>
      <w:r w:rsidRPr="004E7889">
        <w:t xml:space="preserve">, the </w:t>
      </w:r>
      <w:r w:rsidRPr="00264A2E">
        <w:rPr>
          <w:rStyle w:val="Emphasis"/>
        </w:rPr>
        <w:t>surges</w:t>
      </w:r>
      <w:r w:rsidRPr="004E7889">
        <w:t xml:space="preserve">, the </w:t>
      </w:r>
      <w:r w:rsidRPr="00264A2E">
        <w:rPr>
          <w:rStyle w:val="Emphasis"/>
        </w:rPr>
        <w:t>counterinsurgencies</w:t>
      </w:r>
      <w:r>
        <w:t xml:space="preserve">, the </w:t>
      </w:r>
      <w:r w:rsidRPr="00264A2E">
        <w:rPr>
          <w:rStyle w:val="Emphasis"/>
        </w:rPr>
        <w:t>preemptions, and</w:t>
      </w:r>
      <w:r w:rsidRPr="004E7889">
        <w:t xml:space="preserve"> surgical </w:t>
      </w:r>
      <w:r w:rsidRPr="00264A2E">
        <w:rPr>
          <w:rStyle w:val="Emphasis"/>
        </w:rPr>
        <w:t>strikes - but also to re-evaluate war itself.</w:t>
      </w:r>
      <w:r w:rsidRPr="004E7889">
        <w:t xml:space="preserve"> For what would it take today to consider an actual end to such ends? </w:t>
      </w:r>
    </w:p>
    <w:p w14:paraId="13F12C78" w14:textId="77777777" w:rsidR="005C6C63" w:rsidRDefault="005C6C63" w:rsidP="005C6C63">
      <w:pPr>
        <w:pStyle w:val="Heading4"/>
      </w:pPr>
      <w:r>
        <w:t xml:space="preserve">The alternative is to recreate the policy of the 1AC on the grounds of a </w:t>
      </w:r>
      <w:proofErr w:type="spellStart"/>
      <w:r>
        <w:t>defetishizing</w:t>
      </w:r>
      <w:proofErr w:type="spellEnd"/>
      <w:r>
        <w:t xml:space="preserve"> critique </w:t>
      </w:r>
    </w:p>
    <w:p w14:paraId="2643C3DF" w14:textId="77777777" w:rsidR="005C6C63" w:rsidRPr="008B19A0" w:rsidRDefault="005C6C63" w:rsidP="005C6C63">
      <w:pPr>
        <w:rPr>
          <w:rFonts w:eastAsia="Cambria" w:cs="Mangal"/>
          <w:b/>
          <w:bCs/>
          <w:sz w:val="26"/>
        </w:rPr>
      </w:pPr>
      <w:r>
        <w:rPr>
          <w:rFonts w:eastAsia="Cambria" w:cs="Mangal"/>
          <w:b/>
          <w:bCs/>
          <w:sz w:val="26"/>
        </w:rPr>
        <w:t>Santana 9</w:t>
      </w:r>
    </w:p>
    <w:p w14:paraId="10BE1868" w14:textId="77777777" w:rsidR="005C6C63" w:rsidRPr="00EF70E5" w:rsidRDefault="005C6C63" w:rsidP="005C6C63">
      <w:pPr>
        <w:rPr>
          <w:rFonts w:eastAsia="Cambria" w:cs="Mangal"/>
        </w:rPr>
      </w:pPr>
      <w:r w:rsidRPr="008B19A0">
        <w:rPr>
          <w:rFonts w:eastAsia="Cambria" w:cs="Mangal"/>
        </w:rPr>
        <w:t>(</w:t>
      </w:r>
      <w:r>
        <w:rPr>
          <w:rFonts w:eastAsia="Cambria" w:cs="Mangal"/>
        </w:rPr>
        <w:t>Anne Harrington de Santana</w:t>
      </w:r>
      <w:r w:rsidRPr="008B19A0">
        <w:rPr>
          <w:rFonts w:eastAsia="Cambria" w:cs="Mangal"/>
        </w:rPr>
        <w:t xml:space="preserve">, </w:t>
      </w:r>
      <w:r>
        <w:rPr>
          <w:rFonts w:eastAsia="Cambria" w:cs="Mangal"/>
        </w:rPr>
        <w:t>She has a PhD from Department of Political Science from University of Chicago</w:t>
      </w:r>
      <w:r w:rsidRPr="008B19A0">
        <w:rPr>
          <w:rFonts w:eastAsia="Cambria" w:cs="Mangal"/>
        </w:rPr>
        <w:t>, “</w:t>
      </w:r>
      <w:r>
        <w:rPr>
          <w:rFonts w:eastAsia="Cambria" w:cs="Mangal"/>
        </w:rPr>
        <w:t>U.S. Nuclear Policy and Fetishism of Force</w:t>
      </w:r>
      <w:r w:rsidRPr="008B19A0">
        <w:rPr>
          <w:rFonts w:eastAsia="Cambria" w:cs="Mangal"/>
        </w:rPr>
        <w:t xml:space="preserve">,” </w:t>
      </w:r>
      <w:r>
        <w:rPr>
          <w:rFonts w:eastAsia="Cambria" w:cs="Mangal"/>
        </w:rPr>
        <w:t>13</w:t>
      </w:r>
      <w:r w:rsidRPr="008B19A0">
        <w:rPr>
          <w:rFonts w:eastAsia="Cambria" w:cs="Mangal"/>
        </w:rPr>
        <w:t xml:space="preserve"> </w:t>
      </w:r>
      <w:r>
        <w:rPr>
          <w:rFonts w:eastAsia="Cambria" w:cs="Mangal"/>
        </w:rPr>
        <w:t>March 2009</w:t>
      </w:r>
      <w:r w:rsidRPr="008B19A0">
        <w:rPr>
          <w:rFonts w:eastAsia="Cambria" w:cs="Mangal"/>
        </w:rPr>
        <w:t>,</w:t>
      </w:r>
      <w:r w:rsidRPr="00EF70E5">
        <w:t xml:space="preserve"> </w:t>
      </w:r>
      <w:r>
        <w:rPr>
          <w:rFonts w:eastAsia="Cambria" w:cs="Mangal"/>
        </w:rPr>
        <w:t>PDF, [RA]</w:t>
      </w:r>
      <w:r w:rsidRPr="008B19A0">
        <w:rPr>
          <w:rFonts w:eastAsia="Cambria" w:cs="Mangal"/>
        </w:rPr>
        <w:t>)</w:t>
      </w:r>
    </w:p>
    <w:p w14:paraId="67BB11D0" w14:textId="77777777" w:rsidR="005C6C63" w:rsidRDefault="005C6C63" w:rsidP="005C6C63">
      <w:r>
        <w:t xml:space="preserve">The success of a </w:t>
      </w:r>
      <w:proofErr w:type="spellStart"/>
      <w:r>
        <w:t>defetishizing</w:t>
      </w:r>
      <w:proofErr w:type="spellEnd"/>
      <w:r>
        <w:t xml:space="preserve"> critique is independent of the success of the positive prescriptions, although the inverse is not true. In so far as the method of </w:t>
      </w:r>
      <w:proofErr w:type="spellStart"/>
      <w:r w:rsidRPr="002C3B51">
        <w:rPr>
          <w:rStyle w:val="Emphasis"/>
        </w:rPr>
        <w:t>defetishizing</w:t>
      </w:r>
      <w:proofErr w:type="spellEnd"/>
      <w:r w:rsidRPr="002C3B51">
        <w:rPr>
          <w:rStyle w:val="Emphasis"/>
        </w:rPr>
        <w:t xml:space="preserve"> critique provides explanations for phenomenon</w:t>
      </w:r>
      <w:r>
        <w:t xml:space="preserve"> that theories derived from and tested by </w:t>
      </w:r>
      <w:r w:rsidRPr="002C3B51">
        <w:rPr>
          <w:rStyle w:val="Emphasis"/>
        </w:rPr>
        <w:t>other methods have not been able to explain</w:t>
      </w:r>
      <w:r>
        <w:t xml:space="preserve">, </w:t>
      </w:r>
      <w:r w:rsidRPr="002C3B51">
        <w:rPr>
          <w:rStyle w:val="Emphasis"/>
        </w:rPr>
        <w:t>it does provide a justification for adopting its epistemological and ontological assumptions when generating new ideas</w:t>
      </w:r>
      <w:r>
        <w:t xml:space="preserve">. Rather than adopting the fiction of an objective observer (and by observer I mean the community of people participating in social scientific discourse) the nature of the dialectical relationship between subject and object means that the perspective of the observer is necessarily enabled and constrained by the historical milieu. </w:t>
      </w:r>
      <w:r w:rsidRPr="002C3B51">
        <w:rPr>
          <w:rStyle w:val="Emphasis"/>
        </w:rPr>
        <w:t>Finally, there is a commitment to evaluating any policy prescription in light of its effect on the system as a totality and measuring it against the normative ends of emancipation from domination.</w:t>
      </w:r>
      <w:r>
        <w:t xml:space="preserve"> As mentioned above, this dissertation proceeds with a </w:t>
      </w:r>
      <w:proofErr w:type="spellStart"/>
      <w:r>
        <w:t>defetishizing</w:t>
      </w:r>
      <w:proofErr w:type="spellEnd"/>
      <w:r>
        <w:t xml:space="preserve"> critique of Rational Deterrence Theory. However, in later chapters, I argue that many of the arguments for disarmament adopt a similar kind of fetishized logic. </w:t>
      </w:r>
      <w:r w:rsidRPr="002C3B51">
        <w:rPr>
          <w:rStyle w:val="Emphasis"/>
        </w:rPr>
        <w:t>Recognizing the way in which the status of nuclear weapons as fetish objects constrains our ability to think outside of the alternatives of disarmament and deterrence may help open up new policy alternatives. Those policy prescriptions should be made and evaluated by considering the nuclear system as a whole, including nuclear energy production, nuclear weapons, the control of fissile materials and the international institutions established to structure the relations between states</w:t>
      </w:r>
      <w:r>
        <w:t>. In the conclusion to my dissertation I evaluate some of the current policy proposal in light of these methodological commitments.</w:t>
      </w:r>
    </w:p>
    <w:p w14:paraId="0EA75612" w14:textId="77777777" w:rsidR="005C6C63" w:rsidRDefault="008A6595" w:rsidP="005C6C63">
      <w:pPr>
        <w:pStyle w:val="Heading1"/>
      </w:pPr>
      <w:r>
        <w:t>2NC</w:t>
      </w:r>
    </w:p>
    <w:p w14:paraId="449DAD88" w14:textId="77777777" w:rsidR="008A6595" w:rsidRDefault="008A6595" w:rsidP="008A6595">
      <w:pPr>
        <w:pStyle w:val="Heading2"/>
      </w:pPr>
      <w:r>
        <w:t>Links</w:t>
      </w:r>
    </w:p>
    <w:p w14:paraId="70170EB3" w14:textId="77777777" w:rsidR="00F24D95" w:rsidRDefault="00F24D95" w:rsidP="008A6595">
      <w:pPr>
        <w:pStyle w:val="Heading3"/>
      </w:pPr>
      <w:r>
        <w:t>Nuke Fetishization</w:t>
      </w:r>
    </w:p>
    <w:p w14:paraId="3F9BD021" w14:textId="77777777" w:rsidR="00F24D95" w:rsidRDefault="00F24D95" w:rsidP="00F24D95">
      <w:pPr>
        <w:pStyle w:val="Heading4"/>
      </w:pPr>
      <w:r>
        <w:t>Their idea that Nuclear weapons can protect us is fueled by a nuclear fetish which leaves us vulnerable</w:t>
      </w:r>
    </w:p>
    <w:p w14:paraId="578C596E" w14:textId="77777777" w:rsidR="00F24D95" w:rsidRPr="008B19A0" w:rsidRDefault="00F24D95" w:rsidP="00F24D95">
      <w:pPr>
        <w:rPr>
          <w:rFonts w:eastAsia="Cambria" w:cs="Mangal"/>
          <w:b/>
          <w:bCs/>
          <w:sz w:val="26"/>
        </w:rPr>
      </w:pPr>
      <w:r>
        <w:rPr>
          <w:rFonts w:eastAsia="Cambria" w:cs="Mangal"/>
          <w:b/>
          <w:bCs/>
          <w:sz w:val="26"/>
        </w:rPr>
        <w:t>Santana 9</w:t>
      </w:r>
    </w:p>
    <w:p w14:paraId="3E4FA9D4" w14:textId="77777777" w:rsidR="00F24D95" w:rsidRPr="00EF70E5" w:rsidRDefault="00F24D95" w:rsidP="00F24D95">
      <w:pPr>
        <w:rPr>
          <w:rFonts w:eastAsia="Cambria" w:cs="Mangal"/>
        </w:rPr>
      </w:pPr>
      <w:r w:rsidRPr="008B19A0">
        <w:rPr>
          <w:rFonts w:eastAsia="Cambria" w:cs="Mangal"/>
        </w:rPr>
        <w:t>(</w:t>
      </w:r>
      <w:r>
        <w:rPr>
          <w:rFonts w:eastAsia="Cambria" w:cs="Mangal"/>
        </w:rPr>
        <w:t>Anne Harrington de Santana</w:t>
      </w:r>
      <w:r w:rsidRPr="008B19A0">
        <w:rPr>
          <w:rFonts w:eastAsia="Cambria" w:cs="Mangal"/>
        </w:rPr>
        <w:t xml:space="preserve">, </w:t>
      </w:r>
      <w:r>
        <w:rPr>
          <w:rFonts w:eastAsia="Cambria" w:cs="Mangal"/>
        </w:rPr>
        <w:t>She has a PhD from Department of Political Science from University of Chicago</w:t>
      </w:r>
      <w:r w:rsidRPr="008B19A0">
        <w:rPr>
          <w:rFonts w:eastAsia="Cambria" w:cs="Mangal"/>
        </w:rPr>
        <w:t>, “</w:t>
      </w:r>
      <w:r>
        <w:rPr>
          <w:rFonts w:eastAsia="Cambria" w:cs="Mangal"/>
        </w:rPr>
        <w:t>U.S. Nuclear Policy and Fetishism of Force</w:t>
      </w:r>
      <w:r w:rsidRPr="008B19A0">
        <w:rPr>
          <w:rFonts w:eastAsia="Cambria" w:cs="Mangal"/>
        </w:rPr>
        <w:t xml:space="preserve">,” </w:t>
      </w:r>
      <w:r>
        <w:rPr>
          <w:rFonts w:eastAsia="Cambria" w:cs="Mangal"/>
        </w:rPr>
        <w:t>13</w:t>
      </w:r>
      <w:r w:rsidRPr="008B19A0">
        <w:rPr>
          <w:rFonts w:eastAsia="Cambria" w:cs="Mangal"/>
        </w:rPr>
        <w:t xml:space="preserve"> </w:t>
      </w:r>
      <w:r>
        <w:rPr>
          <w:rFonts w:eastAsia="Cambria" w:cs="Mangal"/>
        </w:rPr>
        <w:t>March 2009</w:t>
      </w:r>
      <w:r w:rsidRPr="008B19A0">
        <w:rPr>
          <w:rFonts w:eastAsia="Cambria" w:cs="Mangal"/>
        </w:rPr>
        <w:t>,</w:t>
      </w:r>
      <w:r w:rsidRPr="00EF70E5">
        <w:t xml:space="preserve"> </w:t>
      </w:r>
      <w:r>
        <w:rPr>
          <w:rFonts w:eastAsia="Cambria" w:cs="Mangal"/>
        </w:rPr>
        <w:t>PDF, [RA]</w:t>
      </w:r>
      <w:r w:rsidRPr="008B19A0">
        <w:rPr>
          <w:rFonts w:eastAsia="Cambria" w:cs="Mangal"/>
        </w:rPr>
        <w:t>)</w:t>
      </w:r>
    </w:p>
    <w:p w14:paraId="1132EDD4" w14:textId="77777777" w:rsidR="00F24D95" w:rsidRDefault="00F24D95" w:rsidP="00F24D95">
      <w:proofErr w:type="spellStart"/>
      <w:r w:rsidRPr="00EF70E5">
        <w:rPr>
          <w:rStyle w:val="Emphasis"/>
        </w:rPr>
        <w:t>Defetishizing</w:t>
      </w:r>
      <w:proofErr w:type="spellEnd"/>
      <w:r w:rsidRPr="00EF70E5">
        <w:rPr>
          <w:rStyle w:val="Emphasis"/>
        </w:rPr>
        <w:t xml:space="preserve"> critique is </w:t>
      </w:r>
      <w:r>
        <w:t>“</w:t>
      </w:r>
      <w:r w:rsidRPr="00EF70E5">
        <w:rPr>
          <w:rStyle w:val="Emphasis"/>
        </w:rPr>
        <w:t>a procedure of showing that what appears as a given is in fact not a natural fact but a historically and socially formed reality</w:t>
      </w:r>
      <w:r>
        <w:t xml:space="preserve">.”4 In the case of U.S. nuclear policy I argue that </w:t>
      </w:r>
      <w:r w:rsidRPr="00EF70E5">
        <w:rPr>
          <w:rStyle w:val="Emphasis"/>
        </w:rPr>
        <w:t>the power of nuclear weapons appears to be feature a natural of the physical object we refer to as a ‘nuclear weapon,’ but that power is actually produced through the structured interaction of states</w:t>
      </w:r>
      <w:r>
        <w:t xml:space="preserve"> as codified in international law. There are important similarities between the pattern of behavior Karl Marx sought to identify with respect to commodities and the pattern of behavior I identify here with respect to military force. Marx identified money as the mature expression of commodity fetishism; I </w:t>
      </w:r>
      <w:r w:rsidRPr="00737FB8">
        <w:rPr>
          <w:rStyle w:val="Emphasis"/>
        </w:rPr>
        <w:t xml:space="preserve">identify nuclear weapons as the mature expression of the fetishism of force. </w:t>
      </w:r>
      <w:r>
        <w:t xml:space="preserve">A mature fetish form simultaneously </w:t>
      </w:r>
      <w:r w:rsidRPr="00737FB8">
        <w:rPr>
          <w:rStyle w:val="Emphasis"/>
        </w:rPr>
        <w:t>embodies the logic of the system through which it is produced and contradicts that same logic.</w:t>
      </w:r>
      <w:r>
        <w:t xml:space="preserve"> In the case of commodity fetishism, money completes the logic of the production of wealth through exchange and at the same time alienates the working class from that wealth through the commodification of labor.</w:t>
      </w:r>
      <w:r w:rsidRPr="00737FB8">
        <w:rPr>
          <w:rStyle w:val="Emphasis"/>
        </w:rPr>
        <w:t xml:space="preserve"> Nuclear weapons complete the logic of maintaining national security through force while at the same time leaving U.S. cities more vulnerable than ever before. </w:t>
      </w:r>
      <w:proofErr w:type="spellStart"/>
      <w:r>
        <w:t>Defetishizing</w:t>
      </w:r>
      <w:proofErr w:type="spellEnd"/>
      <w:r>
        <w:t xml:space="preserve"> critique is also a procedure that reveals the unacknowledged presuppositions that shape our social reality in the guise of objectivity. In a world where we as subjects are often very well aware of the fact that what we treat as natural is in fact socially constructed, revealing the socially constructed nature of an object amounts to little more than a statement of the obvious. The mystery lies in explaining why we persist in behaving as if something that is socially constructed were in fact natural. That there is something socially constructed about the power of nuclear weapons is fairly obvious. We all know very well that </w:t>
      </w:r>
      <w:r w:rsidRPr="00737FB8">
        <w:rPr>
          <w:rStyle w:val="Emphasis"/>
        </w:rPr>
        <w:t xml:space="preserve">nuclear weapons aren’t actually the embodiment of power. Although they are destructive, </w:t>
      </w:r>
      <w:proofErr w:type="gramStart"/>
      <w:r w:rsidRPr="00737FB8">
        <w:rPr>
          <w:rStyle w:val="Emphasis"/>
        </w:rPr>
        <w:t>they</w:t>
      </w:r>
      <w:proofErr w:type="gramEnd"/>
      <w:r w:rsidRPr="00737FB8">
        <w:rPr>
          <w:rStyle w:val="Emphasis"/>
        </w:rPr>
        <w:t xml:space="preserve"> are</w:t>
      </w:r>
      <w:r>
        <w:t xml:space="preserve"> also </w:t>
      </w:r>
      <w:proofErr w:type="gramStart"/>
      <w:r w:rsidRPr="00737FB8">
        <w:rPr>
          <w:rStyle w:val="Emphasis"/>
        </w:rPr>
        <w:t>a blunt instrument</w:t>
      </w:r>
      <w:proofErr w:type="gramEnd"/>
      <w:r w:rsidRPr="00737FB8">
        <w:rPr>
          <w:rStyle w:val="Emphasis"/>
        </w:rPr>
        <w:t>. Their material effects</w:t>
      </w:r>
      <w:r>
        <w:t xml:space="preserve"> (the scale of possible destruction, but also the environmental contamination and prolonged health effects on a community) </w:t>
      </w:r>
      <w:r w:rsidRPr="00737FB8">
        <w:rPr>
          <w:rStyle w:val="Emphasis"/>
        </w:rPr>
        <w:t>are such that actually using them is unlikely to promote U.S. interests</w:t>
      </w:r>
      <w:r>
        <w:t xml:space="preserve"> in any meaningful sense, </w:t>
      </w:r>
      <w:r w:rsidRPr="00737FB8">
        <w:rPr>
          <w:rStyle w:val="Emphasis"/>
        </w:rPr>
        <w:t>especially given the plethora of existing</w:t>
      </w:r>
      <w:r>
        <w:t xml:space="preserve"> conventional </w:t>
      </w:r>
      <w:r w:rsidRPr="00737FB8">
        <w:rPr>
          <w:rStyle w:val="Emphasis"/>
        </w:rPr>
        <w:t>alternatives; they have had</w:t>
      </w:r>
      <w:r>
        <w:t xml:space="preserve"> little or </w:t>
      </w:r>
      <w:r w:rsidRPr="00737FB8">
        <w:rPr>
          <w:rStyle w:val="Emphasis"/>
        </w:rPr>
        <w:t>no</w:t>
      </w:r>
      <w:r>
        <w:t xml:space="preserve"> discernable </w:t>
      </w:r>
      <w:r w:rsidRPr="00737FB8">
        <w:rPr>
          <w:rStyle w:val="Emphasis"/>
        </w:rPr>
        <w:t>effect on the kind of military missions that the U.S. has actually undertaken in places like Vietnam, Kosovo, Afghanistan, and Iraq</w:t>
      </w:r>
      <w:r>
        <w:t xml:space="preserve">. Even deterrence theorists acknowledge that there is something about </w:t>
      </w:r>
      <w:r w:rsidRPr="00737FB8">
        <w:rPr>
          <w:rStyle w:val="Emphasis"/>
        </w:rPr>
        <w:t>nuclear weapons</w:t>
      </w:r>
      <w:r>
        <w:t xml:space="preserve"> </w:t>
      </w:r>
      <w:r w:rsidRPr="00737FB8">
        <w:rPr>
          <w:rStyle w:val="Emphasis"/>
        </w:rPr>
        <w:t>that exceeds a materialist explanation</w:t>
      </w:r>
      <w:r>
        <w:t>.</w:t>
      </w:r>
    </w:p>
    <w:p w14:paraId="69DAA040" w14:textId="77777777" w:rsidR="00F24D95" w:rsidRDefault="00F24D95" w:rsidP="00F24D95">
      <w:pPr>
        <w:pStyle w:val="Heading4"/>
      </w:pPr>
      <w:r>
        <w:t>Nuclear weapons complete the fetishism of force</w:t>
      </w:r>
    </w:p>
    <w:p w14:paraId="0342A6F9" w14:textId="77777777" w:rsidR="00F24D95" w:rsidRPr="008B19A0" w:rsidRDefault="00F24D95" w:rsidP="00F24D95">
      <w:pPr>
        <w:rPr>
          <w:rFonts w:eastAsia="Cambria" w:cs="Mangal"/>
          <w:b/>
          <w:bCs/>
          <w:sz w:val="26"/>
        </w:rPr>
      </w:pPr>
      <w:r>
        <w:rPr>
          <w:rFonts w:eastAsia="Cambria" w:cs="Mangal"/>
          <w:b/>
          <w:bCs/>
          <w:sz w:val="26"/>
        </w:rPr>
        <w:t>Santana 9</w:t>
      </w:r>
    </w:p>
    <w:p w14:paraId="2F0C4B44" w14:textId="77777777" w:rsidR="00F24D95" w:rsidRPr="00EF70E5" w:rsidRDefault="00F24D95" w:rsidP="00F24D95">
      <w:pPr>
        <w:rPr>
          <w:rFonts w:eastAsia="Cambria" w:cs="Mangal"/>
        </w:rPr>
      </w:pPr>
      <w:r w:rsidRPr="008B19A0">
        <w:rPr>
          <w:rFonts w:eastAsia="Cambria" w:cs="Mangal"/>
        </w:rPr>
        <w:t>(</w:t>
      </w:r>
      <w:r>
        <w:rPr>
          <w:rFonts w:eastAsia="Cambria" w:cs="Mangal"/>
        </w:rPr>
        <w:t>Anne Harrington de Santana</w:t>
      </w:r>
      <w:r w:rsidRPr="008B19A0">
        <w:rPr>
          <w:rFonts w:eastAsia="Cambria" w:cs="Mangal"/>
        </w:rPr>
        <w:t xml:space="preserve">, </w:t>
      </w:r>
      <w:r>
        <w:rPr>
          <w:rFonts w:eastAsia="Cambria" w:cs="Mangal"/>
        </w:rPr>
        <w:t>She has a PhD from Department of Political Science from University of Chicago</w:t>
      </w:r>
      <w:r w:rsidRPr="008B19A0">
        <w:rPr>
          <w:rFonts w:eastAsia="Cambria" w:cs="Mangal"/>
        </w:rPr>
        <w:t>, “</w:t>
      </w:r>
      <w:r>
        <w:rPr>
          <w:rFonts w:eastAsia="Cambria" w:cs="Mangal"/>
        </w:rPr>
        <w:t>U.S. Nuclear Policy and Fetishism of Force</w:t>
      </w:r>
      <w:r w:rsidRPr="008B19A0">
        <w:rPr>
          <w:rFonts w:eastAsia="Cambria" w:cs="Mangal"/>
        </w:rPr>
        <w:t xml:space="preserve">,” </w:t>
      </w:r>
      <w:r>
        <w:rPr>
          <w:rFonts w:eastAsia="Cambria" w:cs="Mangal"/>
        </w:rPr>
        <w:t>13</w:t>
      </w:r>
      <w:r w:rsidRPr="008B19A0">
        <w:rPr>
          <w:rFonts w:eastAsia="Cambria" w:cs="Mangal"/>
        </w:rPr>
        <w:t xml:space="preserve"> </w:t>
      </w:r>
      <w:r>
        <w:rPr>
          <w:rFonts w:eastAsia="Cambria" w:cs="Mangal"/>
        </w:rPr>
        <w:t>March 2009</w:t>
      </w:r>
      <w:r w:rsidRPr="008B19A0">
        <w:rPr>
          <w:rFonts w:eastAsia="Cambria" w:cs="Mangal"/>
        </w:rPr>
        <w:t>,</w:t>
      </w:r>
      <w:r w:rsidRPr="00EF70E5">
        <w:t xml:space="preserve"> </w:t>
      </w:r>
      <w:r>
        <w:rPr>
          <w:rFonts w:eastAsia="Cambria" w:cs="Mangal"/>
        </w:rPr>
        <w:t>PDF, [RA]</w:t>
      </w:r>
      <w:r w:rsidRPr="008B19A0">
        <w:rPr>
          <w:rFonts w:eastAsia="Cambria" w:cs="Mangal"/>
        </w:rPr>
        <w:t>)</w:t>
      </w:r>
    </w:p>
    <w:p w14:paraId="05B03B03" w14:textId="77777777" w:rsidR="00F24D95" w:rsidRDefault="00F24D95" w:rsidP="00F24D95">
      <w:r>
        <w:t xml:space="preserve">The </w:t>
      </w:r>
      <w:r w:rsidRPr="00737FB8">
        <w:rPr>
          <w:rStyle w:val="Emphasis"/>
        </w:rPr>
        <w:t>fetishism of force is specific to the</w:t>
      </w:r>
      <w:r>
        <w:t xml:space="preserve"> 19thand 20th century </w:t>
      </w:r>
      <w:r w:rsidRPr="00737FB8">
        <w:rPr>
          <w:rStyle w:val="Emphasis"/>
        </w:rPr>
        <w:t>development of the nation state, which culminated in</w:t>
      </w:r>
      <w:r>
        <w:t xml:space="preserve"> the production of </w:t>
      </w:r>
      <w:r w:rsidRPr="00737FB8">
        <w:rPr>
          <w:rStyle w:val="Emphasis"/>
        </w:rPr>
        <w:t>nuclear weapons as its ultimate expression.  Nuclear weapons became the embodiment of</w:t>
      </w:r>
      <w:r>
        <w:t xml:space="preserve"> an international form </w:t>
      </w:r>
      <w:r w:rsidRPr="00737FB8">
        <w:rPr>
          <w:rStyle w:val="Emphasis"/>
        </w:rPr>
        <w:t xml:space="preserve">of </w:t>
      </w:r>
      <w:r>
        <w:t xml:space="preserve">social value, namely </w:t>
      </w:r>
      <w:r w:rsidRPr="00737FB8">
        <w:rPr>
          <w:rStyle w:val="Emphasis"/>
        </w:rPr>
        <w:t>power. Although the fetishism of force existed prior to the existence of nuclear weapons, the existence of nuclear weapons represent the full development of the fetishism of force</w:t>
      </w:r>
      <w:r>
        <w:t xml:space="preserve"> in so far as they came to define and mediate the structure of the international community.  Likewise, Marx posits </w:t>
      </w:r>
      <w:r w:rsidRPr="00737FB8">
        <w:rPr>
          <w:rStyle w:val="StyleUnderline"/>
        </w:rPr>
        <w:t xml:space="preserve">the exchange of commodities in a barter economy as existing prior to the existence of money.  However, Capitalism is only “fully formed” once the existence of money makes it possible for commodity fetishism to structure the entire economic system.  </w:t>
      </w:r>
      <w:r>
        <w:t xml:space="preserve">To understand the mechanism through which nuclear weapons come to be produced and reproduced as fetish objects, viewing it through the lens of </w:t>
      </w:r>
      <w:proofErr w:type="spellStart"/>
      <w:r>
        <w:t>Pietz’s</w:t>
      </w:r>
      <w:proofErr w:type="spellEnd"/>
      <w:r>
        <w:t xml:space="preserve"> model of fetishism is useful.  From his historical reconstruction of the idea of the fetish, </w:t>
      </w:r>
      <w:proofErr w:type="spellStart"/>
      <w:r>
        <w:t>Pietz</w:t>
      </w:r>
      <w:proofErr w:type="spellEnd"/>
      <w:r>
        <w:t xml:space="preserve"> derives </w:t>
      </w:r>
      <w:r w:rsidRPr="00737FB8">
        <w:rPr>
          <w:rStyle w:val="Emphasis"/>
        </w:rPr>
        <w:t>four recurrent themes</w:t>
      </w:r>
      <w:r>
        <w:t xml:space="preserve"> that are characteristic of the pattern </w:t>
      </w:r>
      <w:r w:rsidRPr="00737FB8">
        <w:rPr>
          <w:rStyle w:val="Emphasis"/>
        </w:rPr>
        <w:t xml:space="preserve">of </w:t>
      </w:r>
      <w:r>
        <w:t xml:space="preserve">behavior known as </w:t>
      </w:r>
      <w:r w:rsidRPr="00737FB8">
        <w:rPr>
          <w:rStyle w:val="Emphasis"/>
        </w:rPr>
        <w:t xml:space="preserve">fetishism: territoriality, </w:t>
      </w:r>
      <w:proofErr w:type="spellStart"/>
      <w:r w:rsidRPr="00737FB8">
        <w:rPr>
          <w:rStyle w:val="Emphasis"/>
        </w:rPr>
        <w:t>historicality</w:t>
      </w:r>
      <w:proofErr w:type="spellEnd"/>
      <w:r w:rsidRPr="00737FB8">
        <w:rPr>
          <w:rStyle w:val="Emphasis"/>
        </w:rPr>
        <w:t>, reification, and personalizati</w:t>
      </w:r>
      <w:r>
        <w:t xml:space="preserve">on.  </w:t>
      </w:r>
      <w:proofErr w:type="spellStart"/>
      <w:r>
        <w:t>Pietz</w:t>
      </w:r>
      <w:proofErr w:type="spellEnd"/>
      <w:r>
        <w:t xml:space="preserve"> does not take himself to be defining any truth of what fetishism is apart from the historical context of its appropriation by various discourses and disciplines.  He is endeavoring to make inductive generalizations about what all of these manifestations of the concept share in common.  That said</w:t>
      </w:r>
      <w:proofErr w:type="gramStart"/>
      <w:r>
        <w:t>,</w:t>
      </w:r>
      <w:proofErr w:type="gramEnd"/>
      <w:r>
        <w:t xml:space="preserve"> his articulation of the four general themes relies heavily on the usage of the term with which his article is concerned—the travelogues of Northern European traders and clerics visiting black Africa.  As a result, the examples he uses to illustrate his general categories privilege the European description of African fetishism.  </w:t>
      </w:r>
      <w:r w:rsidRPr="00737FB8">
        <w:rPr>
          <w:rStyle w:val="Emphasis"/>
        </w:rPr>
        <w:t>This manifestation of fetishism emphasizes the relationship of the fetish object to an individual’s embodied experience</w:t>
      </w:r>
      <w:r>
        <w:t xml:space="preserve">.  In my own explication of these categories, I privilege the structural nature of fetishism more particular to Marx’s usage.   </w:t>
      </w:r>
    </w:p>
    <w:p w14:paraId="54D49B42" w14:textId="77777777" w:rsidR="00F24D95" w:rsidRDefault="00F24D95" w:rsidP="00F24D95">
      <w:pPr>
        <w:pStyle w:val="Heading4"/>
      </w:pPr>
      <w:r>
        <w:t>These social functions ensure nuclear development</w:t>
      </w:r>
    </w:p>
    <w:p w14:paraId="7B552384" w14:textId="77777777" w:rsidR="00F24D95" w:rsidRPr="008B19A0" w:rsidRDefault="00F24D95" w:rsidP="00F24D95">
      <w:pPr>
        <w:rPr>
          <w:rFonts w:eastAsia="Cambria" w:cs="Mangal"/>
          <w:b/>
          <w:bCs/>
          <w:sz w:val="26"/>
        </w:rPr>
      </w:pPr>
      <w:r>
        <w:rPr>
          <w:rFonts w:eastAsia="Cambria" w:cs="Mangal"/>
          <w:b/>
          <w:bCs/>
          <w:sz w:val="26"/>
        </w:rPr>
        <w:t>Santana 9</w:t>
      </w:r>
    </w:p>
    <w:p w14:paraId="0C40786A" w14:textId="77777777" w:rsidR="00F24D95" w:rsidRPr="00EF70E5" w:rsidRDefault="00F24D95" w:rsidP="00F24D95">
      <w:pPr>
        <w:rPr>
          <w:rFonts w:eastAsia="Cambria" w:cs="Mangal"/>
        </w:rPr>
      </w:pPr>
      <w:r w:rsidRPr="008B19A0">
        <w:rPr>
          <w:rFonts w:eastAsia="Cambria" w:cs="Mangal"/>
        </w:rPr>
        <w:t>(</w:t>
      </w:r>
      <w:r>
        <w:rPr>
          <w:rFonts w:eastAsia="Cambria" w:cs="Mangal"/>
        </w:rPr>
        <w:t>Anne Harrington de Santana</w:t>
      </w:r>
      <w:r w:rsidRPr="008B19A0">
        <w:rPr>
          <w:rFonts w:eastAsia="Cambria" w:cs="Mangal"/>
        </w:rPr>
        <w:t xml:space="preserve">, </w:t>
      </w:r>
      <w:r>
        <w:rPr>
          <w:rFonts w:eastAsia="Cambria" w:cs="Mangal"/>
        </w:rPr>
        <w:t>She has a PhD from Department of Political Science from University of Chicago</w:t>
      </w:r>
      <w:r w:rsidRPr="008B19A0">
        <w:rPr>
          <w:rFonts w:eastAsia="Cambria" w:cs="Mangal"/>
        </w:rPr>
        <w:t>, “</w:t>
      </w:r>
      <w:r>
        <w:rPr>
          <w:rFonts w:eastAsia="Cambria" w:cs="Mangal"/>
        </w:rPr>
        <w:t>U.S. Nuclear Policy and Fetishism of Force</w:t>
      </w:r>
      <w:r w:rsidRPr="008B19A0">
        <w:rPr>
          <w:rFonts w:eastAsia="Cambria" w:cs="Mangal"/>
        </w:rPr>
        <w:t xml:space="preserve">,” </w:t>
      </w:r>
      <w:r>
        <w:rPr>
          <w:rFonts w:eastAsia="Cambria" w:cs="Mangal"/>
        </w:rPr>
        <w:t>13</w:t>
      </w:r>
      <w:r w:rsidRPr="008B19A0">
        <w:rPr>
          <w:rFonts w:eastAsia="Cambria" w:cs="Mangal"/>
        </w:rPr>
        <w:t xml:space="preserve"> </w:t>
      </w:r>
      <w:r>
        <w:rPr>
          <w:rFonts w:eastAsia="Cambria" w:cs="Mangal"/>
        </w:rPr>
        <w:t>March 2009</w:t>
      </w:r>
      <w:r w:rsidRPr="008B19A0">
        <w:rPr>
          <w:rFonts w:eastAsia="Cambria" w:cs="Mangal"/>
        </w:rPr>
        <w:t>,</w:t>
      </w:r>
      <w:r w:rsidRPr="00EF70E5">
        <w:t xml:space="preserve"> </w:t>
      </w:r>
      <w:r>
        <w:rPr>
          <w:rFonts w:eastAsia="Cambria" w:cs="Mangal"/>
        </w:rPr>
        <w:t>PDF, [RA]</w:t>
      </w:r>
      <w:r w:rsidRPr="008B19A0">
        <w:rPr>
          <w:rFonts w:eastAsia="Cambria" w:cs="Mangal"/>
        </w:rPr>
        <w:t>)</w:t>
      </w:r>
    </w:p>
    <w:p w14:paraId="20583EEB" w14:textId="77777777" w:rsidR="00F24D95" w:rsidRPr="00483BA7" w:rsidRDefault="00F24D95" w:rsidP="00F24D95">
      <w:r>
        <w:t>As the culmination of the fetishism of force</w:t>
      </w:r>
      <w:r w:rsidRPr="00737FB8">
        <w:rPr>
          <w:rStyle w:val="Emphasis"/>
        </w:rPr>
        <w:t xml:space="preserve">, nuclear weapons function as a fetish object because their material form could be imagined and produced in a manner consistent with the embodiment of a weapon. </w:t>
      </w:r>
      <w:r>
        <w:t xml:space="preserve"> In so far as </w:t>
      </w:r>
      <w:r w:rsidRPr="00737FB8">
        <w:rPr>
          <w:rStyle w:val="Emphasis"/>
        </w:rPr>
        <w:t>the fetishism of force has at its heart the reification of social power</w:t>
      </w:r>
      <w:r>
        <w:t xml:space="preserve"> in the material technologies produced to enhance the use of force, </w:t>
      </w:r>
      <w:r w:rsidRPr="00737FB8">
        <w:rPr>
          <w:rStyle w:val="Emphasis"/>
        </w:rPr>
        <w:t xml:space="preserve">the destructive capacity of nuclear weapons is necessary for them to function as fetish objects.  </w:t>
      </w:r>
      <w:r>
        <w:t xml:space="preserve">However, the same way the materiality of money has no </w:t>
      </w:r>
      <w:proofErr w:type="spellStart"/>
      <w:r>
        <w:t>usevalue</w:t>
      </w:r>
      <w:proofErr w:type="spellEnd"/>
      <w:r>
        <w:t xml:space="preserve"> apart from its exchange-value, </w:t>
      </w:r>
      <w:r w:rsidRPr="00737FB8">
        <w:rPr>
          <w:rStyle w:val="Emphasis"/>
        </w:rPr>
        <w:t>the value of nuclear weapons reside in their threat</w:t>
      </w:r>
      <w:r>
        <w:t xml:space="preserve"> (exchange) </w:t>
      </w:r>
      <w:r w:rsidRPr="00737FB8">
        <w:rPr>
          <w:rStyle w:val="Emphasis"/>
        </w:rPr>
        <w:t>value rather than their use-value</w:t>
      </w:r>
      <w:r>
        <w:t xml:space="preserve">.  In essence, </w:t>
      </w:r>
      <w:r w:rsidRPr="00737FB8">
        <w:rPr>
          <w:rStyle w:val="Emphasis"/>
        </w:rPr>
        <w:t xml:space="preserve">their material form is nothing but a carrier of their social </w:t>
      </w:r>
      <w:proofErr w:type="gramStart"/>
      <w:r w:rsidRPr="00737FB8">
        <w:rPr>
          <w:rStyle w:val="Emphasis"/>
        </w:rPr>
        <w:t>function</w:t>
      </w:r>
      <w:r>
        <w:t>.25  As</w:t>
      </w:r>
      <w:proofErr w:type="gramEnd"/>
      <w:r>
        <w:t xml:space="preserve"> material embodiments of social value their value is not determined by physical properties in the same way that use-value is determined by properties such as color, taste, or destructiveness for instance.  </w:t>
      </w:r>
      <w:r w:rsidRPr="00526FA7">
        <w:rPr>
          <w:rStyle w:val="Emphasis"/>
        </w:rPr>
        <w:t>What is significant about their material embodiment is that it is treated as if it were not subject to the effects of time or the details of use</w:t>
      </w:r>
      <w:r>
        <w:t xml:space="preserve">.  Money is treated as if it did not experience the wear and tear of physical exchange, and </w:t>
      </w:r>
      <w:r w:rsidRPr="00526FA7">
        <w:rPr>
          <w:rStyle w:val="Emphasis"/>
        </w:rPr>
        <w:t>nuclear arsenals are treated as if their development and maintenance had no human or economic costs.</w:t>
      </w:r>
      <w:r>
        <w:t xml:space="preserve">  Although individuals know very well that mechanisms exists to reproduce their material existence, as the ultimate expression of the development of commodity fetishism and the fetishism of force respectively both objects are treated as if they consisted of an immutable, indestructible substance, a ‘sublime’ material.  Also like money, it is their “scarcity” that makes them an appropriate carrier of social value.  The degree of industrial and technological capability that is required to produce nuclear weapons makes them available to a state with the necessary level of development, the same way a tank or an aircraft is.  With the progressive sophistication of industrialization, warfare developed into a contest of innovation and productive capacity only possible in the context of a particular political and economic structure.   Intercontinental ballistic missiles are the culmination of this dynamic.  However, in so far as the destructive potential of these weapons exceeds any conceivable human end, their use-value gave way to their threat-value.  In this sense the material properties of nuclear weapons are necessary, but not in their particularity</w:t>
      </w:r>
      <w:r w:rsidRPr="00526FA7">
        <w:rPr>
          <w:rStyle w:val="Emphasis"/>
        </w:rPr>
        <w:t>.  It does not so much matter what they can destroy because the act of destruction will not contribute to the achieving the desired ends, only compliance with the threat of destruction will further those ends.</w:t>
      </w:r>
      <w:r>
        <w:t xml:space="preserve">  The material properties of money function in a similar fashion, whether that material is coin, paper, or plastic. The particularities are not necessary except that they conform to certain standards that make them appropriate carriers of social value.  In all cases, their material embodiment allows for their quantity to be strictly controlled. The lack of control over that embodiment placed on public display by states that have chosen to acquire nuclear weapons since enactment of the Nonproliferation Treaty in 1967 provides a partial explanation for the international attention accorded to even the limited achievements such as the North Korean test in 2006.</w:t>
      </w:r>
    </w:p>
    <w:p w14:paraId="203DDADB" w14:textId="613B9360" w:rsidR="00F6347A" w:rsidRDefault="00F6347A" w:rsidP="00F24D95">
      <w:pPr>
        <w:pStyle w:val="Heading3"/>
      </w:pPr>
      <w:r>
        <w:t>Nuke Mystification</w:t>
      </w:r>
    </w:p>
    <w:p w14:paraId="4591A331" w14:textId="77777777" w:rsidR="00F6347A" w:rsidRDefault="00F6347A" w:rsidP="00F6347A">
      <w:pPr>
        <w:pStyle w:val="Heading4"/>
      </w:pPr>
      <w:r>
        <w:t xml:space="preserve">The mystification of nuclear weapons forecloses critical interrogation leading to a perpetuation of the hegemonic power structures - only demystification creates political opportunities to shift away from nuclear weapons </w:t>
      </w:r>
    </w:p>
    <w:p w14:paraId="7F2E63EA" w14:textId="77777777" w:rsidR="00F6347A" w:rsidRPr="00B14C1E" w:rsidRDefault="00F6347A" w:rsidP="00F6347A">
      <w:proofErr w:type="spellStart"/>
      <w:r w:rsidRPr="00EA784F">
        <w:rPr>
          <w:rStyle w:val="Style13ptBold"/>
        </w:rPr>
        <w:t>Bondgraham</w:t>
      </w:r>
      <w:proofErr w:type="spellEnd"/>
      <w:r>
        <w:rPr>
          <w:rStyle w:val="Style13ptBold"/>
        </w:rPr>
        <w:t xml:space="preserve"> 09</w:t>
      </w:r>
      <w:r>
        <w:t xml:space="preserve"> (Darwin, </w:t>
      </w:r>
      <w:r w:rsidRPr="0021318F">
        <w:t>sociologist affiliated with UC Santa Barbara and a board membe</w:t>
      </w:r>
      <w:r>
        <w:t xml:space="preserve">r of the Los Alamos Study Group. “The ‘Nuclear Threat,’ and </w:t>
      </w:r>
      <w:proofErr w:type="gramStart"/>
      <w:r>
        <w:t>Other</w:t>
      </w:r>
      <w:proofErr w:type="gramEnd"/>
      <w:r>
        <w:t xml:space="preserve"> Mystical Approaches of Arms Control.” </w:t>
      </w:r>
      <w:proofErr w:type="spellStart"/>
      <w:r>
        <w:t>pgs</w:t>
      </w:r>
      <w:proofErr w:type="spellEnd"/>
      <w:r>
        <w:t xml:space="preserve"> 4-5, PN)</w:t>
      </w:r>
    </w:p>
    <w:p w14:paraId="31BC1566" w14:textId="77777777" w:rsidR="00F6347A" w:rsidRDefault="00F6347A" w:rsidP="00F6347A">
      <w:r w:rsidRPr="004C0EB5">
        <w:t xml:space="preserve">Although created in the forge of science and technology, </w:t>
      </w:r>
      <w:r w:rsidRPr="00015523">
        <w:rPr>
          <w:rStyle w:val="StyleUnderline"/>
        </w:rPr>
        <w:t xml:space="preserve">few subjects have been more </w:t>
      </w:r>
      <w:proofErr w:type="spellStart"/>
      <w:r w:rsidRPr="00015523">
        <w:rPr>
          <w:rStyle w:val="StyleUnderline"/>
        </w:rPr>
        <w:t>mythologically</w:t>
      </w:r>
      <w:proofErr w:type="spellEnd"/>
      <w:r w:rsidRPr="00015523">
        <w:rPr>
          <w:rStyle w:val="StyleUnderline"/>
        </w:rPr>
        <w:t xml:space="preserve"> obscured than nuclear weapons</w:t>
      </w:r>
      <w:r w:rsidRPr="004C0EB5">
        <w:t xml:space="preserve">. </w:t>
      </w:r>
      <w:r w:rsidRPr="00015523">
        <w:rPr>
          <w:rStyle w:val="StyleUnderline"/>
        </w:rPr>
        <w:t>Mystification is a process whereby power relations and their patterned consequences become obscured by references to ideals and abstractions that have little relevance to the former, except as a veil.</w:t>
      </w:r>
      <w:r w:rsidRPr="004C0EB5">
        <w:t xml:space="preserve"> In the most radical sense, </w:t>
      </w:r>
      <w:r w:rsidRPr="00015523">
        <w:rPr>
          <w:rStyle w:val="Emphasis"/>
        </w:rPr>
        <w:t>an analysis of mystification reveals how ideals and abstractions serve as an impediment toward critical consciousness and a barrier to the politicization of an issue. When a real thing or relationship is mystified, it not only becomes impossible to resolve the tensions manifested as epiphenomena, it is impossible to even acknowledge the real thing or relationship at the source of a problem.</w:t>
      </w:r>
      <w:r w:rsidRPr="004C0EB5">
        <w:t xml:space="preserve"> In this sense, </w:t>
      </w:r>
      <w:r w:rsidRPr="00015523">
        <w:rPr>
          <w:rStyle w:val="StyleUnderline"/>
        </w:rPr>
        <w:t>mystical (</w:t>
      </w:r>
      <w:proofErr w:type="gramStart"/>
      <w:r w:rsidRPr="00015523">
        <w:rPr>
          <w:rStyle w:val="StyleUnderline"/>
        </w:rPr>
        <w:t>non)explanations</w:t>
      </w:r>
      <w:proofErr w:type="gramEnd"/>
      <w:r w:rsidRPr="00015523">
        <w:rPr>
          <w:rStyle w:val="StyleUnderline"/>
        </w:rPr>
        <w:t xml:space="preserve"> of nuclear weapons policy blatantly benefit the leading nuclear weapons states and penalize weaker non, or proto-nuclear states</w:t>
      </w:r>
      <w:r w:rsidRPr="004C0EB5">
        <w:t xml:space="preserve">. </w:t>
      </w:r>
      <w:r w:rsidRPr="00015523">
        <w:rPr>
          <w:rStyle w:val="StyleUnderline"/>
        </w:rPr>
        <w:t>They also empower anti-democratic interests within nuclear weapons states and preclude public participation in the politics of “national security.</w:t>
      </w:r>
      <w:r w:rsidRPr="004C0EB5">
        <w:t xml:space="preserve">” </w:t>
      </w:r>
      <w:r w:rsidRPr="00015523">
        <w:rPr>
          <w:rStyle w:val="StyleUnderline"/>
        </w:rPr>
        <w:t>Mystification can be understood</w:t>
      </w:r>
      <w:r w:rsidRPr="004C0EB5">
        <w:t xml:space="preserve"> as several things. It can be viewed </w:t>
      </w:r>
      <w:r w:rsidRPr="00015523">
        <w:rPr>
          <w:rStyle w:val="StyleUnderline"/>
        </w:rPr>
        <w:t>as an intentional-cynical representation of a mythological world reality in order to maintain hegemonic power by the nuclear weapons states</w:t>
      </w:r>
      <w:r w:rsidRPr="004C0EB5">
        <w:t xml:space="preserve">. Relatedly, </w:t>
      </w:r>
      <w:r w:rsidRPr="00015523">
        <w:rPr>
          <w:rStyle w:val="StyleUnderline"/>
        </w:rPr>
        <w:t>it can be understood as a strategy to maintain control over the national security state by certain interested parties within a nuclear weapons state.</w:t>
      </w:r>
      <w:r w:rsidRPr="004C0EB5">
        <w:t xml:space="preserve"> </w:t>
      </w:r>
      <w:r w:rsidRPr="00015523">
        <w:rPr>
          <w:rStyle w:val="StyleUnderline"/>
        </w:rPr>
        <w:t>It can also be viewed as a subliminal ideology that serves the same functions but does not originate in conscious deliberations.</w:t>
      </w:r>
      <w:r w:rsidRPr="004C0EB5">
        <w:t xml:space="preserve"> Or, it can be thought of as a collective mistake, a shortcoming due to the limits of the human mind to comprehend the complexity and seriousness of </w:t>
      </w:r>
      <w:proofErr w:type="spellStart"/>
      <w:r w:rsidRPr="004C0EB5">
        <w:t>nuclearism's</w:t>
      </w:r>
      <w:proofErr w:type="spellEnd"/>
      <w:r w:rsidRPr="004C0EB5">
        <w:t xml:space="preserve"> existential stakes. Some political theorist define mystification only as deceit, excluding confusion, uncertainty, and forthright differences. </w:t>
      </w:r>
      <w:r w:rsidRPr="00015523">
        <w:rPr>
          <w:rStyle w:val="StyleUnderline"/>
        </w:rPr>
        <w:t>This analysis approaches</w:t>
      </w:r>
      <w:r w:rsidRPr="004C0EB5">
        <w:t xml:space="preserve"> the problem of </w:t>
      </w:r>
      <w:r w:rsidRPr="00015523">
        <w:rPr>
          <w:rStyle w:val="Emphasis"/>
        </w:rPr>
        <w:t>mystification as ideological deception, both purposefully and subconsciously developed in political discourse</w:t>
      </w:r>
      <w:r w:rsidRPr="004C0EB5">
        <w:t xml:space="preserve">. Without denying the possibility of limits to our collective conscience, I emphasize forms of mystification as systematic and ever present deceptions because these are the most politically potent exercises in mystification to expose. </w:t>
      </w:r>
      <w:r w:rsidRPr="00015523">
        <w:rPr>
          <w:rStyle w:val="Emphasis"/>
        </w:rPr>
        <w:t>If the leading discourses on nuclear weapons are limited in ways that veil the main functions of these weapons and the power-structures that perpetuate their existence, demystified understandings can be articulated and mobilized by non-nuclear states, and especially by social movements in order to further the political work from below that will lead to meaningful nuclear abolition</w:t>
      </w:r>
      <w:r w:rsidRPr="004C0EB5">
        <w:t xml:space="preserve">. Finally, I am not claiming to have laid out a comprehensive list of mystical approaches to arms control, nor an exhaustive critique in this essay. </w:t>
      </w:r>
      <w:proofErr w:type="gramStart"/>
      <w:r w:rsidRPr="004C0EB5">
        <w:t>Far from it.</w:t>
      </w:r>
      <w:proofErr w:type="gramEnd"/>
      <w:r w:rsidRPr="004C0EB5">
        <w:t xml:space="preserve"> Rather, I am making a small effort upon a preexisting tradition of critical theory, one that I hope will be reinvigorated and built upon by other dissatisfied arms control scholars, or a new generation of antinuclear, anti-imperial scholars.</w:t>
      </w:r>
    </w:p>
    <w:p w14:paraId="178DBA9B" w14:textId="77777777" w:rsidR="00F6347A" w:rsidRDefault="00F6347A" w:rsidP="00F6347A">
      <w:pPr>
        <w:pStyle w:val="Heading4"/>
      </w:pPr>
      <w:r w:rsidRPr="00804039">
        <w:t>Foreign policy elites use this mystification to justify increasing nuclear capacities,</w:t>
      </w:r>
      <w:r>
        <w:t xml:space="preserve"> making the military the “defender” of democracy</w:t>
      </w:r>
      <w:r w:rsidRPr="00804039">
        <w:t>.</w:t>
      </w:r>
      <w:r>
        <w:t xml:space="preserve"> </w:t>
      </w:r>
      <w:r w:rsidRPr="00804039">
        <w:t xml:space="preserve"> That results in anti-democratic practices because </w:t>
      </w:r>
      <w:r>
        <w:t>elites can go against public opinion- Latin America interventions prove</w:t>
      </w:r>
    </w:p>
    <w:p w14:paraId="333C89E7" w14:textId="77777777" w:rsidR="00F6347A" w:rsidRPr="00804039" w:rsidRDefault="00F6347A" w:rsidP="00F6347A">
      <w:proofErr w:type="spellStart"/>
      <w:r w:rsidRPr="00EA784F">
        <w:rPr>
          <w:rStyle w:val="Style13ptBold"/>
        </w:rPr>
        <w:t>Bondgraham</w:t>
      </w:r>
      <w:proofErr w:type="spellEnd"/>
      <w:r>
        <w:rPr>
          <w:rStyle w:val="Style13ptBold"/>
        </w:rPr>
        <w:t xml:space="preserve"> 09</w:t>
      </w:r>
      <w:r>
        <w:t xml:space="preserve"> (Darwin, </w:t>
      </w:r>
      <w:r w:rsidRPr="0021318F">
        <w:t>sociologist affiliated with UC Santa Barbara and a board membe</w:t>
      </w:r>
      <w:r>
        <w:t xml:space="preserve">r of the Los Alamos Study Group. “The ‘Nuclear Threat,’ and </w:t>
      </w:r>
      <w:proofErr w:type="gramStart"/>
      <w:r>
        <w:t>Other</w:t>
      </w:r>
      <w:proofErr w:type="gramEnd"/>
      <w:r>
        <w:t xml:space="preserve"> Mystical Approaches of Arms Control.” </w:t>
      </w:r>
      <w:proofErr w:type="spellStart"/>
      <w:r>
        <w:t>pgs</w:t>
      </w:r>
      <w:proofErr w:type="spellEnd"/>
      <w:r>
        <w:t xml:space="preserve"> 7-9, PN)</w:t>
      </w:r>
    </w:p>
    <w:p w14:paraId="3483223C" w14:textId="77777777" w:rsidR="00F6347A" w:rsidRDefault="00F6347A" w:rsidP="00F6347A">
      <w:r w:rsidRPr="004C0EB5">
        <w:rPr>
          <w:rStyle w:val="StyleUnderline"/>
        </w:rPr>
        <w:t xml:space="preserve">In bluntly characterizing the US system of government as a democracy, and especially by lumping the policy process that governs military issues and nuclear weapons together with more decidedly “domestic” issues, some that are in fact much more under the influence of the public, the process governing nuclear weapons is thoroughly mystified. </w:t>
      </w:r>
      <w:r w:rsidRPr="004C0EB5">
        <w:t xml:space="preserve">Although </w:t>
      </w:r>
      <w:r w:rsidRPr="00054719">
        <w:rPr>
          <w:rStyle w:val="StyleUnderline"/>
        </w:rPr>
        <w:t>few Americans, probably well less than 1%, can explain how nuclear weapons policies are made</w:t>
      </w:r>
      <w:r w:rsidRPr="004C0EB5">
        <w:t xml:space="preserve"> (at least in </w:t>
      </w:r>
      <w:proofErr w:type="spellStart"/>
      <w:r w:rsidRPr="004C0EB5">
        <w:t>theoryxvii</w:t>
      </w:r>
      <w:proofErr w:type="spellEnd"/>
      <w:r w:rsidRPr="004C0EB5">
        <w:t xml:space="preserve">), </w:t>
      </w:r>
      <w:r w:rsidRPr="00054719">
        <w:rPr>
          <w:rStyle w:val="Emphasis"/>
        </w:rPr>
        <w:t>we are to believe that they are made democratically and in the best interest of the American people</w:t>
      </w:r>
      <w:r w:rsidRPr="004C0EB5">
        <w:t>.</w:t>
      </w:r>
      <w:r>
        <w:t xml:space="preserve"> </w:t>
      </w:r>
      <w:r w:rsidRPr="00054719">
        <w:rPr>
          <w:rStyle w:val="StyleUnderline"/>
        </w:rPr>
        <w:t xml:space="preserve">Around this presumptive democratic process appears a shell casing: </w:t>
      </w:r>
      <w:r w:rsidRPr="00054719">
        <w:rPr>
          <w:rStyle w:val="Emphasis"/>
        </w:rPr>
        <w:t>repeated references to the military's role as the “defender” of democracy, and nuclear weapons as a central part of this defense.</w:t>
      </w:r>
      <w:r w:rsidRPr="00054719">
        <w:rPr>
          <w:rStyle w:val="StyleUnderline"/>
        </w:rPr>
        <w:t xml:space="preserve"> 7 Thus, not only is the largest discretionary budget item of government with the greatest independence from democratic structures and processes—the military—</w:t>
      </w:r>
      <w:r w:rsidRPr="00054719">
        <w:rPr>
          <w:rStyle w:val="Emphasis"/>
        </w:rPr>
        <w:t>characterized as part and product of the whole democratic system, it is then wrapped in an aura of unquestionable goodness because it is said to protect the whole that somehow, some way determines it.</w:t>
      </w:r>
      <w:r w:rsidRPr="004C0EB5">
        <w:t xml:space="preserve"> Amazingly, </w:t>
      </w:r>
      <w:r w:rsidRPr="00054719">
        <w:rPr>
          <w:rStyle w:val="StyleUnderline"/>
        </w:rPr>
        <w:t>this is then extended to include nonnuclear states within the US nuclear umbrella's deterrent/protective shadow, a shadow in which democracy is said to grow and thrive.</w:t>
      </w:r>
      <w:r>
        <w:t xml:space="preserve"> </w:t>
      </w:r>
      <w:r w:rsidRPr="004C0EB5">
        <w:t>In contrast to the monarchical forms of mystification that close off the political sphere to</w:t>
      </w:r>
      <w:r>
        <w:t xml:space="preserve"> </w:t>
      </w:r>
      <w:r w:rsidRPr="004C0EB5">
        <w:t>“commoners” by appealing to higher powers beyond redoubt, our diminished democracy works toward</w:t>
      </w:r>
      <w:r>
        <w:t xml:space="preserve"> </w:t>
      </w:r>
      <w:r w:rsidRPr="004C0EB5">
        <w:t>similar ends, especially with respect to the quasi-sacred Pentagon budget and war fighting</w:t>
      </w:r>
      <w:r>
        <w:t xml:space="preserve"> </w:t>
      </w:r>
      <w:r w:rsidRPr="004C0EB5">
        <w:t xml:space="preserve">supplemental spending packages, but by using an opposite </w:t>
      </w:r>
      <w:proofErr w:type="spellStart"/>
      <w:r w:rsidRPr="004C0EB5">
        <w:t>mytho</w:t>
      </w:r>
      <w:proofErr w:type="spellEnd"/>
      <w:r w:rsidRPr="004C0EB5">
        <w:t xml:space="preserve">-logic: </w:t>
      </w:r>
      <w:r w:rsidRPr="00054719">
        <w:rPr>
          <w:rStyle w:val="Emphasis"/>
        </w:rPr>
        <w:t>a governing process insulated from meaningful democratic participation is legitimated by a contradictory appeal to its openness and sensitivity to “the will of the people</w:t>
      </w:r>
      <w:r w:rsidRPr="004C0EB5">
        <w:t>.”</w:t>
      </w:r>
      <w:r>
        <w:t xml:space="preserve"> </w:t>
      </w:r>
      <w:r w:rsidRPr="00054719">
        <w:rPr>
          <w:rStyle w:val="StyleUnderline"/>
        </w:rPr>
        <w:t>This myth's contradictions are plainly visible in the striking differences between the actual foreign policies that have been promoted by elites, and those that are most popular and resonant with the American public</w:t>
      </w:r>
      <w:r w:rsidRPr="004C0EB5">
        <w:t>. We end up with invasions of Iraq and extended military occupation, torture</w:t>
      </w:r>
      <w:r>
        <w:t xml:space="preserve"> </w:t>
      </w:r>
      <w:r w:rsidRPr="004C0EB5">
        <w:t>memos, torture chambers and secret prisons, military assistance to human rights abusing regimes,</w:t>
      </w:r>
      <w:r>
        <w:t xml:space="preserve"> </w:t>
      </w:r>
      <w:proofErr w:type="spellStart"/>
      <w:r w:rsidRPr="004C0EB5">
        <w:t>noninterventions</w:t>
      </w:r>
      <w:proofErr w:type="spellEnd"/>
      <w:r w:rsidRPr="004C0EB5">
        <w:t xml:space="preserve"> in genocides, seemingly unnecessary interventions, a bloated nuclear weapons</w:t>
      </w:r>
      <w:r>
        <w:t xml:space="preserve"> </w:t>
      </w:r>
      <w:r w:rsidRPr="004C0EB5">
        <w:t>arsenal, multi-billion dollar “black budgets,” and other longstanding state projects that have little public</w:t>
      </w:r>
      <w:r>
        <w:t xml:space="preserve"> </w:t>
      </w:r>
      <w:proofErr w:type="spellStart"/>
      <w:r w:rsidRPr="004C0EB5">
        <w:t>support.xviii</w:t>
      </w:r>
      <w:proofErr w:type="spellEnd"/>
      <w:r w:rsidRPr="004C0EB5">
        <w:t xml:space="preserve"> </w:t>
      </w:r>
      <w:r w:rsidRPr="00054719">
        <w:rPr>
          <w:rStyle w:val="StyleUnderline"/>
        </w:rPr>
        <w:t xml:space="preserve">Quite often large majorities are vehemently </w:t>
      </w:r>
      <w:proofErr w:type="spellStart"/>
      <w:r w:rsidRPr="00054719">
        <w:rPr>
          <w:rStyle w:val="StyleUnderline"/>
        </w:rPr>
        <w:t>opposed</w:t>
      </w:r>
      <w:r w:rsidRPr="004C0EB5">
        <w:t>.xix</w:t>
      </w:r>
      <w:proofErr w:type="spellEnd"/>
      <w:r w:rsidRPr="004C0EB5">
        <w:t xml:space="preserve"> </w:t>
      </w:r>
      <w:r w:rsidRPr="00054719">
        <w:rPr>
          <w:rStyle w:val="StyleUnderline"/>
        </w:rPr>
        <w:t xml:space="preserve">In some of these projects, like US intervention in parts of Latin America in the 1980s, the majority of the American people have been largely unaware and severely misinformed of elite policy maker's means and </w:t>
      </w:r>
      <w:proofErr w:type="spellStart"/>
      <w:r w:rsidRPr="00054719">
        <w:rPr>
          <w:rStyle w:val="StyleUnderline"/>
        </w:rPr>
        <w:t>ends</w:t>
      </w:r>
      <w:r w:rsidRPr="004C0EB5">
        <w:t>.xx</w:t>
      </w:r>
      <w:proofErr w:type="spellEnd"/>
      <w:r w:rsidRPr="004C0EB5">
        <w:t xml:space="preserve"> </w:t>
      </w:r>
      <w:r w:rsidRPr="00054719">
        <w:rPr>
          <w:rStyle w:val="Emphasis"/>
        </w:rPr>
        <w:t>With nuclear weapons we find ourselves in a situation in which the American public favors abolition and has for quite some time, while the foreign policy elite, military, and corporate interests engaged in nuclear weapons contracting, are much more equivocal in their opinions, leaning almost always to the long- 8 term possession of a nuclear arsenal and even longer maintenance of a nuclear capacity</w:t>
      </w:r>
      <w:r w:rsidRPr="004C0EB5">
        <w:t xml:space="preserve">. </w:t>
      </w:r>
      <w:proofErr w:type="gramStart"/>
      <w:r w:rsidRPr="004C0EB5">
        <w:t>xxi</w:t>
      </w:r>
      <w:proofErr w:type="gramEnd"/>
      <w:r w:rsidRPr="004C0EB5">
        <w:t xml:space="preserve"> Furthermore,</w:t>
      </w:r>
      <w:r>
        <w:t xml:space="preserve"> </w:t>
      </w:r>
      <w:r w:rsidRPr="00054719">
        <w:rPr>
          <w:rStyle w:val="StyleUnderline"/>
        </w:rPr>
        <w:t xml:space="preserve">the public is mostly unaware of the detailed extent of US nuclear war planning, the continued existence and shape of the arsenal, and the fiscal and geographic footprint of the nuclear weapons </w:t>
      </w:r>
      <w:proofErr w:type="spellStart"/>
      <w:r w:rsidRPr="00054719">
        <w:rPr>
          <w:rStyle w:val="StyleUnderline"/>
        </w:rPr>
        <w:t>complex</w:t>
      </w:r>
      <w:r w:rsidRPr="004C0EB5">
        <w:t>.xxii</w:t>
      </w:r>
      <w:proofErr w:type="spellEnd"/>
      <w:r>
        <w:t xml:space="preserve"> </w:t>
      </w:r>
      <w:r w:rsidRPr="00054719">
        <w:rPr>
          <w:rStyle w:val="StyleUnderline"/>
        </w:rPr>
        <w:t xml:space="preserve">Few Americans know that more than </w:t>
      </w:r>
      <w:r w:rsidRPr="00054719">
        <w:rPr>
          <w:rStyle w:val="Emphasis"/>
        </w:rPr>
        <w:t>$6 billion</w:t>
      </w:r>
      <w:r w:rsidRPr="00054719">
        <w:rPr>
          <w:rStyle w:val="StyleUnderline"/>
        </w:rPr>
        <w:t xml:space="preserve"> is spent yearly on nuclear warhead R&amp;D, and many billions more on their delivery systems, and given the extremely abstract and technocratic language surrounding these state objective</w:t>
      </w:r>
      <w:r w:rsidRPr="004C0EB5">
        <w:t xml:space="preserve">s, how could </w:t>
      </w:r>
      <w:proofErr w:type="spellStart"/>
      <w:r w:rsidRPr="004C0EB5">
        <w:t>they?xxiii</w:t>
      </w:r>
      <w:proofErr w:type="spellEnd"/>
      <w:r w:rsidRPr="004C0EB5">
        <w:t xml:space="preserve"> Political leaders and many arms control</w:t>
      </w:r>
      <w:r>
        <w:t xml:space="preserve"> </w:t>
      </w:r>
      <w:r w:rsidRPr="004C0EB5">
        <w:t xml:space="preserve">academics accept this situation as given, but </w:t>
      </w:r>
      <w:r w:rsidRPr="00054719">
        <w:rPr>
          <w:rStyle w:val="Emphasis"/>
        </w:rPr>
        <w:t xml:space="preserve">since it reveals anti-democratic processes and a mystified forms of legitimation through non-explanation, should it not deserve attention by those of us seeking answers to the transforming threats of the nuclear </w:t>
      </w:r>
      <w:proofErr w:type="spellStart"/>
      <w:r w:rsidRPr="00054719">
        <w:rPr>
          <w:rStyle w:val="Emphasis"/>
        </w:rPr>
        <w:t>age</w:t>
      </w:r>
      <w:r w:rsidRPr="004C0EB5">
        <w:t>?xxiv</w:t>
      </w:r>
      <w:proofErr w:type="spellEnd"/>
      <w:r>
        <w:t xml:space="preserve"> </w:t>
      </w:r>
      <w:r w:rsidRPr="00054719">
        <w:rPr>
          <w:rStyle w:val="StyleUnderline"/>
        </w:rPr>
        <w:t>The foreign policy elite's response</w:t>
      </w:r>
      <w:r w:rsidRPr="004C0EB5">
        <w:t xml:space="preserve"> to this collective-cognitive dissonance includes social</w:t>
      </w:r>
      <w:r>
        <w:t xml:space="preserve"> </w:t>
      </w:r>
      <w:r w:rsidRPr="004C0EB5">
        <w:t>science efforts to explain and better facilitate the shaping of public opinion through “education” and</w:t>
      </w:r>
      <w:r>
        <w:t xml:space="preserve"> </w:t>
      </w:r>
      <w:r w:rsidRPr="004C0EB5">
        <w:t xml:space="preserve">media, or else it </w:t>
      </w:r>
      <w:r w:rsidRPr="00054719">
        <w:rPr>
          <w:rStyle w:val="Emphasis"/>
        </w:rPr>
        <w:t>focuses on straightforward attempts to justify elite-leadership</w:t>
      </w:r>
      <w:r w:rsidRPr="004C0EB5">
        <w:t xml:space="preserve">. </w:t>
      </w:r>
      <w:r w:rsidRPr="00054719">
        <w:rPr>
          <w:rStyle w:val="StyleUnderline"/>
        </w:rPr>
        <w:t>Elites in government, corporate, and academic spheres are lionized as possessing unique information—state secrets, expertise, disinterested vision, meritorious powers—and therefore said to be most capable of making the best decisions regarding foreign affairs</w:t>
      </w:r>
      <w:r w:rsidRPr="004C0EB5">
        <w:t>. Vulgar democracy, left to its own devices would lead to</w:t>
      </w:r>
      <w:r>
        <w:t xml:space="preserve"> </w:t>
      </w:r>
      <w:r w:rsidRPr="004C0EB5">
        <w:t xml:space="preserve">inaction and defeat, or so this logic </w:t>
      </w:r>
      <w:proofErr w:type="spellStart"/>
      <w:r w:rsidRPr="004C0EB5">
        <w:t>goes.xxv</w:t>
      </w:r>
      <w:proofErr w:type="spellEnd"/>
      <w:r w:rsidRPr="004C0EB5">
        <w:t xml:space="preserve"> Nevertheless, the concept of democracy is ultimately</w:t>
      </w:r>
      <w:r>
        <w:t xml:space="preserve"> </w:t>
      </w:r>
      <w:r w:rsidRPr="004C0EB5">
        <w:t xml:space="preserve">invoked not just as the process by which US foreign policy is made, but even as the raison </w:t>
      </w:r>
      <w:proofErr w:type="spellStart"/>
      <w:r w:rsidRPr="004C0EB5">
        <w:t>d'etre</w:t>
      </w:r>
      <w:proofErr w:type="spellEnd"/>
      <w:r w:rsidRPr="004C0EB5">
        <w:t>, the</w:t>
      </w:r>
      <w:r>
        <w:t xml:space="preserve"> </w:t>
      </w:r>
      <w:r w:rsidRPr="004C0EB5">
        <w:t xml:space="preserve">objective of preservation using the US arsenal, when really this is no better than a raison </w:t>
      </w:r>
      <w:proofErr w:type="spellStart"/>
      <w:r w:rsidRPr="004C0EB5">
        <w:t>d'etat</w:t>
      </w:r>
      <w:proofErr w:type="gramStart"/>
      <w:r w:rsidRPr="004C0EB5">
        <w:t>.xxvi</w:t>
      </w:r>
      <w:proofErr w:type="spellEnd"/>
      <w:proofErr w:type="gramEnd"/>
      <w:r>
        <w:t xml:space="preserve"> </w:t>
      </w:r>
    </w:p>
    <w:p w14:paraId="0001D456" w14:textId="77777777" w:rsidR="00F6347A" w:rsidRPr="00F6347A" w:rsidRDefault="00F6347A" w:rsidP="00F6347A"/>
    <w:p w14:paraId="747290FD" w14:textId="77777777" w:rsidR="00F24D95" w:rsidRDefault="00F24D95" w:rsidP="00F24D95">
      <w:pPr>
        <w:pStyle w:val="Heading3"/>
      </w:pPr>
      <w:r>
        <w:t xml:space="preserve">Deterrence Theory </w:t>
      </w:r>
    </w:p>
    <w:p w14:paraId="6A312F05" w14:textId="77777777" w:rsidR="00F24D95" w:rsidRPr="00F24D95" w:rsidRDefault="00F24D95" w:rsidP="00F24D95"/>
    <w:p w14:paraId="582BEC1F" w14:textId="77777777" w:rsidR="00F6347A" w:rsidRDefault="00F6347A" w:rsidP="00F6347A">
      <w:pPr>
        <w:pStyle w:val="Heading4"/>
      </w:pPr>
      <w:r>
        <w:t>Deterrence theory is the root cause of nuclear fear making nuclear weapons a source of threat construction</w:t>
      </w:r>
    </w:p>
    <w:p w14:paraId="280E52EE" w14:textId="77777777" w:rsidR="00F6347A" w:rsidRPr="00A03BFF" w:rsidRDefault="00F6347A" w:rsidP="00F6347A">
      <w:proofErr w:type="spellStart"/>
      <w:r w:rsidRPr="00EA784F">
        <w:rPr>
          <w:rStyle w:val="Style13ptBold"/>
        </w:rPr>
        <w:t>Bondgraham</w:t>
      </w:r>
      <w:proofErr w:type="spellEnd"/>
      <w:r>
        <w:rPr>
          <w:rStyle w:val="Style13ptBold"/>
        </w:rPr>
        <w:t xml:space="preserve"> 09 </w:t>
      </w:r>
      <w:r>
        <w:t xml:space="preserve">(Darwin, </w:t>
      </w:r>
      <w:r w:rsidRPr="0021318F">
        <w:t>sociologist affiliated with UC Santa Barbara and a board membe</w:t>
      </w:r>
      <w:r>
        <w:t xml:space="preserve">r of the Los Alamos Study Group. “The ‘Nuclear Threat,’ and </w:t>
      </w:r>
      <w:proofErr w:type="gramStart"/>
      <w:r>
        <w:t>Other</w:t>
      </w:r>
      <w:proofErr w:type="gramEnd"/>
      <w:r>
        <w:t xml:space="preserve"> Mystical Approaches of Arms Control.” </w:t>
      </w:r>
      <w:proofErr w:type="spellStart"/>
      <w:r>
        <w:t>pgs</w:t>
      </w:r>
      <w:proofErr w:type="spellEnd"/>
      <w:r>
        <w:t xml:space="preserve"> 15-16, PN)</w:t>
      </w:r>
    </w:p>
    <w:p w14:paraId="48903CFE" w14:textId="77777777" w:rsidR="00F6347A" w:rsidRDefault="00F6347A" w:rsidP="00F6347A">
      <w:r w:rsidRPr="00CD28C1">
        <w:t>Critical examination of these concepts and what they mean to the established powers acting</w:t>
      </w:r>
      <w:r>
        <w:t xml:space="preserve"> </w:t>
      </w:r>
      <w:r w:rsidRPr="00CD28C1">
        <w:t>through them reveals that these tropes stand to serve certain interests, to secure certain states, enrich</w:t>
      </w:r>
      <w:r>
        <w:t xml:space="preserve"> </w:t>
      </w:r>
      <w:r w:rsidRPr="00CD28C1">
        <w:t>certain sectors of capital, and make others less secure, more impoverished. In some ways then, “</w:t>
      </w:r>
      <w:r w:rsidRPr="00CD28C1">
        <w:rPr>
          <w:rStyle w:val="Emphasis"/>
        </w:rPr>
        <w:t>the nuclear threat” is itself a threat mechanism</w:t>
      </w:r>
      <w:r w:rsidRPr="00CD28C1">
        <w:t>. It not only does what it purports to do—identifying sources</w:t>
      </w:r>
      <w:r>
        <w:t xml:space="preserve"> </w:t>
      </w:r>
      <w:r w:rsidRPr="00CD28C1">
        <w:t>15</w:t>
      </w:r>
      <w:r>
        <w:t xml:space="preserve"> </w:t>
      </w:r>
      <w:r w:rsidRPr="00CD28C1">
        <w:t>of potential threat—</w:t>
      </w:r>
      <w:r w:rsidRPr="00CD28C1">
        <w:rPr>
          <w:rStyle w:val="StyleUnderline"/>
        </w:rPr>
        <w:t>it serves to threaten the identified sources and anything associated with them as antithetical to humanity or civilization. The singular conception of “the nuclear threat” furthermore serves to wash away meaningful differences between states and peoples, threatening the fundamental right and necessity for self-determination and self-definition of vital concepts like “security” and “liberty” among the community of nations, and more importantly within and beyond the state system</w:t>
      </w:r>
      <w:r w:rsidRPr="00CD28C1">
        <w:t xml:space="preserve">. </w:t>
      </w:r>
      <w:proofErr w:type="gramStart"/>
      <w:r w:rsidRPr="00CD28C1">
        <w:t>xl</w:t>
      </w:r>
      <w:proofErr w:type="gramEnd"/>
      <w:r>
        <w:t xml:space="preserve"> </w:t>
      </w:r>
      <w:r w:rsidRPr="00CD28C1">
        <w:rPr>
          <w:rStyle w:val="StyleUnderline"/>
        </w:rPr>
        <w:t xml:space="preserve">Deterrence theory, the still accepted justification that the US and other nuclear weapons states possess “stockpiles” in order to deter and dissuade attacks against them, </w:t>
      </w:r>
      <w:r w:rsidRPr="00CD28C1">
        <w:rPr>
          <w:rStyle w:val="Emphasis"/>
        </w:rPr>
        <w:t>is at the root of the mystifying “nuclear threat” concept</w:t>
      </w:r>
      <w:r w:rsidRPr="00CD28C1">
        <w:t>. Instead of seeing deterrence as a mistake or misguided theory based on a</w:t>
      </w:r>
      <w:r>
        <w:t xml:space="preserve"> </w:t>
      </w:r>
      <w:r w:rsidRPr="00CD28C1">
        <w:t xml:space="preserve">failure of our defense establishment to be honest with itself in its deliberations, </w:t>
      </w:r>
      <w:r w:rsidRPr="00CD28C1">
        <w:rPr>
          <w:rStyle w:val="StyleUnderline"/>
        </w:rPr>
        <w:t>if we instead understand deterrence as an ideology used to legitimate a range of other less noble, more imperially inspired goals, then the function of the “nuclear threat” concept becomes clear</w:t>
      </w:r>
      <w:r w:rsidRPr="00CD28C1">
        <w:t xml:space="preserve">. </w:t>
      </w:r>
      <w:r w:rsidRPr="00CD28C1">
        <w:rPr>
          <w:rStyle w:val="StyleUnderline"/>
        </w:rPr>
        <w:t>Nuclear weapons have never solely</w:t>
      </w:r>
      <w:r w:rsidRPr="00CD28C1">
        <w:t xml:space="preserve"> or primarily </w:t>
      </w:r>
      <w:r w:rsidRPr="00CD28C1">
        <w:rPr>
          <w:rStyle w:val="StyleUnderline"/>
        </w:rPr>
        <w:t>been about deterring attacks.</w:t>
      </w:r>
      <w:r w:rsidRPr="00CD28C1">
        <w:t xml:space="preserve"> Instead, </w:t>
      </w:r>
      <w:r w:rsidRPr="00CD28C1">
        <w:rPr>
          <w:rStyle w:val="StyleUnderline"/>
        </w:rPr>
        <w:t>they have always first and foremost been about projecting aggression</w:t>
      </w:r>
      <w:r w:rsidRPr="00CD28C1">
        <w:t xml:space="preserve"> through a spectrum of power, moving from conventional “limited</w:t>
      </w:r>
      <w:r>
        <w:t xml:space="preserve"> </w:t>
      </w:r>
      <w:r w:rsidRPr="00CD28C1">
        <w:t xml:space="preserve">war” all the way to the logical extension of total war, nuclear </w:t>
      </w:r>
      <w:proofErr w:type="spellStart"/>
      <w:r w:rsidRPr="00CD28C1">
        <w:t>war.xli</w:t>
      </w:r>
      <w:proofErr w:type="spellEnd"/>
      <w:r w:rsidRPr="00CD28C1">
        <w:t xml:space="preserve"> US nuclear weapons must be</w:t>
      </w:r>
      <w:r>
        <w:t xml:space="preserve"> </w:t>
      </w:r>
      <w:r w:rsidRPr="00CD28C1">
        <w:t>framed in the context of US military conquest and the establishment of a kind of American empire over</w:t>
      </w:r>
      <w:r>
        <w:t xml:space="preserve"> </w:t>
      </w:r>
      <w:r w:rsidRPr="00CD28C1">
        <w:t>the last sixty years, and as Bruce G. Blair makes clear;</w:t>
      </w:r>
      <w:r>
        <w:t xml:space="preserve"> </w:t>
      </w:r>
      <w:r w:rsidRPr="00CD28C1">
        <w:t xml:space="preserve">“the idea of military conquest is alien to deterrence. Instead, </w:t>
      </w:r>
      <w:r w:rsidRPr="00CD28C1">
        <w:rPr>
          <w:rStyle w:val="StyleUnderline"/>
        </w:rPr>
        <w:t xml:space="preserve">deterrence theorist value the capacity for violence, particularly nuclear violence, for </w:t>
      </w:r>
      <w:proofErr w:type="gramStart"/>
      <w:r w:rsidRPr="00CD28C1">
        <w:rPr>
          <w:rStyle w:val="StyleUnderline"/>
        </w:rPr>
        <w:t>its</w:t>
      </w:r>
      <w:proofErr w:type="gramEnd"/>
      <w:r w:rsidRPr="00CD28C1">
        <w:rPr>
          <w:rStyle w:val="StyleUnderline"/>
        </w:rPr>
        <w:t xml:space="preserve"> implied bargaining power. The ability to hurt the enemy forms the basis of a nuclear diplomacy oriented to influencing behavior rather than overcoming strength.</w:t>
      </w:r>
      <w:r w:rsidRPr="00CD28C1">
        <w:t xml:space="preserve"> Cast in this role, </w:t>
      </w:r>
      <w:r w:rsidRPr="00CD28C1">
        <w:rPr>
          <w:rStyle w:val="Emphasis"/>
        </w:rPr>
        <w:t xml:space="preserve">strategic forces are instruments of threat, coercion, and intimidation rather than of military </w:t>
      </w:r>
      <w:proofErr w:type="spellStart"/>
      <w:r w:rsidRPr="00CD28C1">
        <w:rPr>
          <w:rStyle w:val="Emphasis"/>
        </w:rPr>
        <w:t>victory</w:t>
      </w:r>
      <w:r w:rsidRPr="00CD28C1">
        <w:t>.”</w:t>
      </w:r>
      <w:proofErr w:type="gramStart"/>
      <w:r w:rsidRPr="00CD28C1">
        <w:t>xlii</w:t>
      </w:r>
      <w:proofErr w:type="spellEnd"/>
      <w:proofErr w:type="gramEnd"/>
    </w:p>
    <w:p w14:paraId="7BE5CF6B" w14:textId="77777777" w:rsidR="00F24D95" w:rsidRDefault="00F24D95" w:rsidP="00F24D95">
      <w:pPr>
        <w:pStyle w:val="Heading4"/>
      </w:pPr>
      <w:r>
        <w:t>Deterrence theory is the mature expression of fetishism of force</w:t>
      </w:r>
    </w:p>
    <w:p w14:paraId="3A533EB2" w14:textId="77777777" w:rsidR="00F24D95" w:rsidRPr="008B19A0" w:rsidRDefault="00F24D95" w:rsidP="00F24D95">
      <w:pPr>
        <w:rPr>
          <w:rFonts w:eastAsia="Cambria" w:cs="Mangal"/>
          <w:b/>
          <w:bCs/>
          <w:sz w:val="26"/>
        </w:rPr>
      </w:pPr>
      <w:r>
        <w:rPr>
          <w:rFonts w:eastAsia="Cambria" w:cs="Mangal"/>
          <w:b/>
          <w:bCs/>
          <w:sz w:val="26"/>
        </w:rPr>
        <w:t>Santana 9</w:t>
      </w:r>
    </w:p>
    <w:p w14:paraId="26991233" w14:textId="77777777" w:rsidR="00F24D95" w:rsidRPr="00EF70E5" w:rsidRDefault="00F24D95" w:rsidP="00F24D95">
      <w:pPr>
        <w:rPr>
          <w:rFonts w:eastAsia="Cambria" w:cs="Mangal"/>
        </w:rPr>
      </w:pPr>
      <w:r w:rsidRPr="008B19A0">
        <w:rPr>
          <w:rFonts w:eastAsia="Cambria" w:cs="Mangal"/>
        </w:rPr>
        <w:t>(</w:t>
      </w:r>
      <w:r>
        <w:rPr>
          <w:rFonts w:eastAsia="Cambria" w:cs="Mangal"/>
        </w:rPr>
        <w:t>Anne Harrington de Santana</w:t>
      </w:r>
      <w:r w:rsidRPr="008B19A0">
        <w:rPr>
          <w:rFonts w:eastAsia="Cambria" w:cs="Mangal"/>
        </w:rPr>
        <w:t xml:space="preserve">, </w:t>
      </w:r>
      <w:r>
        <w:rPr>
          <w:rFonts w:eastAsia="Cambria" w:cs="Mangal"/>
        </w:rPr>
        <w:t>She has a PhD from Department of Political Science from University of Chicago</w:t>
      </w:r>
      <w:r w:rsidRPr="008B19A0">
        <w:rPr>
          <w:rFonts w:eastAsia="Cambria" w:cs="Mangal"/>
        </w:rPr>
        <w:t>, “</w:t>
      </w:r>
      <w:r>
        <w:rPr>
          <w:rFonts w:eastAsia="Cambria" w:cs="Mangal"/>
        </w:rPr>
        <w:t>U.S. Nuclear Policy and Fetishism of Force</w:t>
      </w:r>
      <w:r w:rsidRPr="008B19A0">
        <w:rPr>
          <w:rFonts w:eastAsia="Cambria" w:cs="Mangal"/>
        </w:rPr>
        <w:t xml:space="preserve">,” </w:t>
      </w:r>
      <w:r>
        <w:rPr>
          <w:rFonts w:eastAsia="Cambria" w:cs="Mangal"/>
        </w:rPr>
        <w:t>13</w:t>
      </w:r>
      <w:r w:rsidRPr="008B19A0">
        <w:rPr>
          <w:rFonts w:eastAsia="Cambria" w:cs="Mangal"/>
        </w:rPr>
        <w:t xml:space="preserve"> </w:t>
      </w:r>
      <w:r>
        <w:rPr>
          <w:rFonts w:eastAsia="Cambria" w:cs="Mangal"/>
        </w:rPr>
        <w:t>March 2009</w:t>
      </w:r>
      <w:r w:rsidRPr="008B19A0">
        <w:rPr>
          <w:rFonts w:eastAsia="Cambria" w:cs="Mangal"/>
        </w:rPr>
        <w:t>,</w:t>
      </w:r>
      <w:r w:rsidRPr="00EF70E5">
        <w:t xml:space="preserve"> </w:t>
      </w:r>
      <w:r>
        <w:rPr>
          <w:rFonts w:eastAsia="Cambria" w:cs="Mangal"/>
        </w:rPr>
        <w:t>PDF, [RA]</w:t>
      </w:r>
      <w:r w:rsidRPr="008B19A0">
        <w:rPr>
          <w:rFonts w:eastAsia="Cambria" w:cs="Mangal"/>
        </w:rPr>
        <w:t>)</w:t>
      </w:r>
    </w:p>
    <w:p w14:paraId="595BF8B5" w14:textId="77777777" w:rsidR="00F24D95" w:rsidRDefault="00F24D95" w:rsidP="00F24D95">
      <w:pPr>
        <w:rPr>
          <w:rStyle w:val="Emphasis"/>
        </w:rPr>
      </w:pPr>
      <w:r>
        <w:t xml:space="preserve">In so far as Rational Deterrence Theory provided the intellectual framework through which </w:t>
      </w:r>
      <w:r w:rsidRPr="002C3B51">
        <w:rPr>
          <w:rStyle w:val="Emphasis"/>
        </w:rPr>
        <w:t>Cold War U.S. nuclear policy was legitimate</w:t>
      </w:r>
      <w:r>
        <w:t>d, it provides the most coherent statement of the logic through which power came to be reified in the form of nuclear weapons</w:t>
      </w:r>
      <w:r w:rsidRPr="002C3B51">
        <w:rPr>
          <w:rStyle w:val="Emphasis"/>
        </w:rPr>
        <w:t>. The rational choice methodology of deterrence theory brackets questions of preference formation, thereby eliminating any analysis of the political discourse through which the nuclear weapons became intelligible as a unique social form. Nuclear weapons are spoken of as if the threat-value for which they were</w:t>
      </w:r>
      <w:r>
        <w:t xml:space="preserve"> </w:t>
      </w:r>
      <w:r w:rsidRPr="002C3B51">
        <w:rPr>
          <w:rStyle w:val="Emphasis"/>
        </w:rPr>
        <w:t xml:space="preserve">produced </w:t>
      </w:r>
      <w:r>
        <w:t xml:space="preserve">were deducible from their material characteristics, as opposed to being derived from the structure of a hierarchical order codified in international intuitions such as the Non-Proliferation Treaty and the Charter of the United Nations. </w:t>
      </w:r>
      <w:r w:rsidRPr="002C3B51">
        <w:rPr>
          <w:rStyle w:val="Emphasis"/>
        </w:rPr>
        <w:t>The logic through which power is reified in the form of nuclear weapons can be understood as</w:t>
      </w:r>
      <w:r>
        <w:t xml:space="preserve"> consisting of four elements which emerge sequentially, one building off the other and culminating in the emergence of a contradiction between the embodiment of the fetish form and the logic of its production: 1. A duality of value: Like commodities, which possess both a use-value and an exchange-value, weapons have a fundamental duality in their structure of value. That duality is described by their threat-value and their military use-value. This distinction is based on two different behaviors in which an actor can engage. </w:t>
      </w:r>
      <w:r w:rsidRPr="002C3B51">
        <w:rPr>
          <w:rStyle w:val="Emphasis"/>
        </w:rPr>
        <w:t>Weapons are valuable because you can threaten to attack with them in the hope that your opponent will defer to your will rather than suffer the effects of an attack</w:t>
      </w:r>
      <w:r>
        <w:t xml:space="preserve">. Threat-value is a structural form of value because it is derived from the interaction of two or more actors mediated by the presence of the weapon. Weapons are also valuable because you can use them to exert destructive force. Military use-value is linked more directly to the material characteristics of the weapon because it is derived from an interaction between an actor and that weapon. 2. The treatment of a structural form of value as if it were derived from the material properties of an object: </w:t>
      </w:r>
      <w:r w:rsidRPr="002C3B51">
        <w:rPr>
          <w:rStyle w:val="Emphasis"/>
        </w:rPr>
        <w:t xml:space="preserve">Fetishism refers to the practice of behaving as if an object’s structural value-- its exchange-value or its threat-value- - were derived from its material characteristics, rather than from the structure of social interactions mediated by the presence of that object. </w:t>
      </w:r>
      <w:r>
        <w:t xml:space="preserve">3. The practice of production motivated by the structural value: In its mature form, fetishism refers not only to the practice of behaving as if an objects’ structural value were derived from its material characteristics, but to a system of production in which the manufacture of that object is motivated </w:t>
      </w:r>
      <w:r w:rsidRPr="002C3B51">
        <w:t>by the exploitation of its structural value independent of its use.</w:t>
      </w:r>
      <w:r w:rsidRPr="002C3B51">
        <w:rPr>
          <w:rStyle w:val="Emphasis"/>
        </w:rPr>
        <w:t xml:space="preserve"> The production of nuclear weapons for the purpose of deterrence is the mature expression of a fetishism of force.</w:t>
      </w:r>
      <w:r>
        <w:t xml:space="preserve"> 4. A contradiction between the embodiment of the fetish form and the logic of its production: </w:t>
      </w:r>
      <w:r w:rsidRPr="002C3B51">
        <w:rPr>
          <w:rStyle w:val="Emphasis"/>
        </w:rPr>
        <w:t>Nuclear weapons complete the logic of maintaining national security through force while at the same time leaving U.S. cities more vulnerable than ever before</w:t>
      </w:r>
    </w:p>
    <w:p w14:paraId="38610ADA" w14:textId="77777777" w:rsidR="00F24D95" w:rsidRDefault="008A6595" w:rsidP="00F24D95">
      <w:pPr>
        <w:pStyle w:val="Heading3"/>
      </w:pPr>
      <w:r>
        <w:t>Nonproliferation</w:t>
      </w:r>
    </w:p>
    <w:p w14:paraId="4EB01B75" w14:textId="4F64B5F9" w:rsidR="00D51390" w:rsidRDefault="00D51390" w:rsidP="00D51390">
      <w:pPr>
        <w:pStyle w:val="Heading4"/>
      </w:pPr>
      <w:r>
        <w:t xml:space="preserve">A focus on nonproliferation shifts away from disarmament which results in the perpetuation of the nuclear stockpile- eliminating the pretentious link between disarmament and nonproliferation is key to challenge our approach to nuclear weaponry </w:t>
      </w:r>
    </w:p>
    <w:p w14:paraId="551A2DBF" w14:textId="77777777" w:rsidR="00D51390" w:rsidRPr="00AE1C12" w:rsidRDefault="00D51390" w:rsidP="00D51390">
      <w:r w:rsidRPr="00AE1C12">
        <w:rPr>
          <w:rStyle w:val="Style13ptBold"/>
        </w:rPr>
        <w:t>Falk 15</w:t>
      </w:r>
      <w:r w:rsidRPr="00AE1C12">
        <w:t xml:space="preserve"> (Richard, an international law and international relations scholar who taught at Princeton University for forty years. Since 2002 he has lived in Santa Barbara, California, and taught at the local campus of the University of California in Global and International Studies and since 2005 chaired the Board of the Nuclear Age Peace Foundation. “The Nuclear Challenge: 70 Years After Hiroshima and Nagasaki (1)” https://richardfalk.wordpress.com/2015/08/18/the-nuclear- challenge-70- years-after- </w:t>
      </w:r>
      <w:proofErr w:type="spellStart"/>
      <w:r w:rsidRPr="00AE1C12">
        <w:t>hiroshima</w:t>
      </w:r>
      <w:proofErr w:type="spellEnd"/>
      <w:r w:rsidRPr="00AE1C12">
        <w:t>-and- nagasaki-1/</w:t>
      </w:r>
      <w:r>
        <w:t>, PN</w:t>
      </w:r>
      <w:r w:rsidRPr="00AE1C12">
        <w:t>)</w:t>
      </w:r>
    </w:p>
    <w:p w14:paraId="21BF9B28" w14:textId="25B50631" w:rsidR="00D51390" w:rsidRDefault="00D51390" w:rsidP="00D51390">
      <w:r w:rsidRPr="00034496">
        <w:t xml:space="preserve">The liberal version of this deceptive Faustian Bargain is the claim that the NPT and nuclear disarmament are complementary to one another, and should be linked in thought and action. The statist reasoning that offers a rationale stresses the desirability of limiting the number of nuclear weapons states while efforts to achieve nuclear disarmament move forward. Among the world’s most astute commentators on nuclear weapons policy is Ramesh Thakur, who heads the Secretariat on the Asia Pacific Leadership Network for Nuclear Nonproliferation and Disarmament. In a recent article in The Japan Times [“Link Nuclear Disarmament and Nonproliferation Efforts,” Aug. 12, 2015] Thakur tells </w:t>
      </w:r>
      <w:proofErr w:type="gramStart"/>
      <w:r w:rsidRPr="00034496">
        <w:t>us that</w:t>
      </w:r>
      <w:proofErr w:type="gramEnd"/>
      <w:r w:rsidRPr="00034496">
        <w:t xml:space="preserve"> “there is an inalienable and symbiotic link between nuclear nonproliferation and disarmament.” He regards “[</w:t>
      </w:r>
      <w:proofErr w:type="gramStart"/>
      <w:r w:rsidRPr="00034496">
        <w:t>t]he</w:t>
      </w:r>
      <w:proofErr w:type="gramEnd"/>
      <w:r w:rsidRPr="00034496">
        <w:t xml:space="preserve"> key challenge..</w:t>
      </w:r>
      <w:proofErr w:type="gramStart"/>
      <w:r w:rsidRPr="00034496">
        <w:t>is</w:t>
      </w:r>
      <w:proofErr w:type="gramEnd"/>
      <w:r w:rsidRPr="00034496">
        <w:t xml:space="preserve"> to how to protect the political gains and security benefits of the NPT, while also working around it to impart momentum into the disarmament process leading to the total abolition of all nuclear weapons.” From this perspective, Thakur laments the failures of the nuclear weapons states to embrace this linkage in a credible manner, and worries that non-nuclear states are threatening to disrupt the benevolent NPT regime that he credits with greatly restricted the number of states possessing the bomb and has helped avoid any recourse to the weaponry over the 70 years that have elapsed since Nagasaki: “</w:t>
      </w:r>
      <w:r w:rsidRPr="00034496">
        <w:rPr>
          <w:rStyle w:val="StyleUnderline"/>
        </w:rPr>
        <w:t xml:space="preserve">Globally, more and more countries are coming around to the conclusion that the </w:t>
      </w:r>
      <w:r w:rsidRPr="00034496">
        <w:rPr>
          <w:rStyle w:val="Emphasis"/>
        </w:rPr>
        <w:t>NPT is being used cynically</w:t>
      </w:r>
      <w:r w:rsidRPr="00034496">
        <w:rPr>
          <w:rStyle w:val="StyleUnderline"/>
        </w:rPr>
        <w:t xml:space="preserve"> by the nuclear powers not to advance but to frustrate disarmament</w:t>
      </w:r>
      <w:r w:rsidRPr="00034496">
        <w:t>.”</w:t>
      </w:r>
      <w:r>
        <w:t xml:space="preserve"> </w:t>
      </w:r>
      <w:r w:rsidRPr="00034496">
        <w:t xml:space="preserve">What is surprising is that it has taken so long for the non-nuclear governments to reach this conclusion, or at least to acknowledge their disaffection in a public space. </w:t>
      </w:r>
      <w:r w:rsidRPr="00034496">
        <w:rPr>
          <w:rStyle w:val="StyleUnderline"/>
        </w:rPr>
        <w:t>The mind game played so well by the nuclear weapons states, above all, the United States, rests on the proposition that the main threat posed by the existence and possession of the weaponry is its spread to additional states, not the weaponry itself, and certainly not the nuclear weapons states themselves</w:t>
      </w:r>
      <w:r w:rsidRPr="00034496">
        <w:t xml:space="preserve">. </w:t>
      </w:r>
      <w:r w:rsidRPr="00034496">
        <w:rPr>
          <w:rStyle w:val="StyleUnderline"/>
        </w:rPr>
        <w:t xml:space="preserve">This inversion of the real priorities has </w:t>
      </w:r>
      <w:r w:rsidRPr="00034496">
        <w:rPr>
          <w:rStyle w:val="Emphasis"/>
        </w:rPr>
        <w:t>shifted the policy focus away from disarmament for decades and put the spotlight on proliferation dangers</w:t>
      </w:r>
      <w:r w:rsidRPr="00034496">
        <w:rPr>
          <w:rStyle w:val="StyleUnderline"/>
        </w:rPr>
        <w:t xml:space="preserve"> where it doesn’t belong, Iran being the current preoccupation resulting from this way of thinking</w:t>
      </w:r>
      <w:r w:rsidRPr="00034496">
        <w:t>. The geopolitical discriminatory nature of this mind game is further revealed by the treatment of Israel, what Thakur calls “The global double standards” that are “reinforced by regional hypocrisy, in which all sides stayed studi</w:t>
      </w:r>
      <w:r>
        <w:t>ously silent on Israel’s bombs.</w:t>
      </w:r>
      <w:proofErr w:type="gramStart"/>
      <w:r w:rsidRPr="00034496">
        <w:t>”</w:t>
      </w:r>
      <w:proofErr w:type="gramEnd"/>
      <w:r>
        <w:t xml:space="preserve"> </w:t>
      </w:r>
      <w:r w:rsidRPr="00034496">
        <w:t>Sanctions and war threats directed at Iran, silence and denial conferred on Israel.</w:t>
      </w:r>
      <w:r>
        <w:t xml:space="preserve"> </w:t>
      </w:r>
      <w:r w:rsidRPr="00034496">
        <w:t xml:space="preserve">My disagreement with Thakur rests on his central assertion of linkage. In my view, </w:t>
      </w:r>
      <w:r w:rsidRPr="00034496">
        <w:rPr>
          <w:rStyle w:val="StyleUnderline"/>
        </w:rPr>
        <w:t>the NPT regime has been posited for its own sake</w:t>
      </w:r>
      <w:r w:rsidRPr="00034496">
        <w:t xml:space="preserve"> (operationalizing the sensible global consensus that the fewer nuclear weapons states, the better) but even more robustly, and here is the unacknowledged rub, </w:t>
      </w:r>
      <w:r w:rsidRPr="00034496">
        <w:rPr>
          <w:rStyle w:val="Emphasis"/>
        </w:rPr>
        <w:t>as a long-term alternative to nuclear disarmament</w:t>
      </w:r>
      <w:r w:rsidRPr="00034496">
        <w:t xml:space="preserve">. In other words, </w:t>
      </w:r>
      <w:r w:rsidRPr="00034496">
        <w:rPr>
          <w:rStyle w:val="StyleUnderline"/>
        </w:rPr>
        <w:t>while it is theoretically possible that the NPT regime could have been established as a holding operation to give time for a nuclear disarmament process to be negotiated and acted upon, it has been obvious from an early stage that the government bureaucracies of the leading nuclear powers had no intention of accepting an arrangement that would deprive themselves of the bomb.</w:t>
      </w:r>
      <w:r w:rsidRPr="00034496">
        <w:t xml:space="preserve"> What </w:t>
      </w:r>
      <w:r w:rsidRPr="00034496">
        <w:rPr>
          <w:rStyle w:val="StyleUnderline"/>
        </w:rPr>
        <w:t xml:space="preserve">the Faustian Bargain imposed was </w:t>
      </w:r>
      <w:r w:rsidRPr="00034496">
        <w:rPr>
          <w:rStyle w:val="Emphasis"/>
        </w:rPr>
        <w:t>the false pretension</w:t>
      </w:r>
      <w:r w:rsidRPr="00034496">
        <w:rPr>
          <w:rStyle w:val="StyleUnderline"/>
        </w:rPr>
        <w:t xml:space="preserve"> that nuclear disarmament was integral to the policy agenda of the nuclear weapons states.</w:t>
      </w:r>
      <w:r w:rsidRPr="00034496">
        <w:t xml:space="preserve"> </w:t>
      </w:r>
      <w:r w:rsidRPr="00034496">
        <w:rPr>
          <w:rStyle w:val="StyleUnderline"/>
        </w:rPr>
        <w:t>From time to time political leaders</w:t>
      </w:r>
      <w:r w:rsidRPr="00034496">
        <w:t xml:space="preserve">, usually with sincerity, </w:t>
      </w:r>
      <w:r w:rsidRPr="00034496">
        <w:rPr>
          <w:rStyle w:val="StyleUnderline"/>
        </w:rPr>
        <w:t>express their commitment to nuclear disarmament</w:t>
      </w:r>
      <w:r w:rsidRPr="00034496">
        <w:t xml:space="preserve">. At various times, several American presidents, including even Ronald Reagan, have affirmed their dedication to such a nuclear free future, most recently Barack Obama at his Prague speech in 2009, </w:t>
      </w:r>
      <w:r w:rsidRPr="00034496">
        <w:rPr>
          <w:rStyle w:val="StyleUnderline"/>
        </w:rPr>
        <w:t>but after a flourish of attention, nothing happens.</w:t>
      </w:r>
      <w:r>
        <w:t xml:space="preserve"> </w:t>
      </w:r>
      <w:r w:rsidRPr="00034496">
        <w:rPr>
          <w:rStyle w:val="Emphasis"/>
        </w:rPr>
        <w:t>Understanding why nothing happens is the real challenge facing the global disarmament movement</w:t>
      </w:r>
      <w:r w:rsidRPr="00034496">
        <w:t xml:space="preserve">. It is here that </w:t>
      </w:r>
      <w:r w:rsidRPr="00034496">
        <w:rPr>
          <w:rStyle w:val="StyleUnderline"/>
        </w:rPr>
        <w:t>attention should be given to the ideologies of realist geopolitics that shapes the worldview of the policy elites that control the formation government policies and the supportive self-interested bureaucracies deeply entrenched in the media, think tanks, weapons labs, and private sector</w:t>
      </w:r>
      <w:r w:rsidRPr="00034496">
        <w:t xml:space="preserve"> (the phenomenon Eisenhower flagged as ‘the military-industrial-complex’ in his Jan. 17, 1961 Farewell Address). It is </w:t>
      </w:r>
      <w:r w:rsidRPr="00034496">
        <w:rPr>
          <w:rStyle w:val="StyleUnderline"/>
        </w:rPr>
        <w:t xml:space="preserve">these ideological and structural factors that explain why nothing happens, and is </w:t>
      </w:r>
      <w:r w:rsidRPr="00034496">
        <w:rPr>
          <w:rStyle w:val="Emphasis"/>
        </w:rPr>
        <w:t>never allowed</w:t>
      </w:r>
      <w:r w:rsidRPr="00034496">
        <w:rPr>
          <w:rStyle w:val="StyleUnderline"/>
        </w:rPr>
        <w:t xml:space="preserve"> to happen</w:t>
      </w:r>
      <w:r w:rsidRPr="00034496">
        <w:t xml:space="preserve">. In what should have been treated as a startling confirmation of this disheartening assessment occurred when four former top government officials with impeccable hard power realist credentials decided a couple of years ago that the only way to uphold U.S. security dominance in the future was to abolish nuclear weapons, even their eminence did not prevent their hard power arguments for nuclear disarmament being shunted to one side by the nuclear weapons establishment. [See George P. Shultz, William J. Perry, Henry A. Kissinger, and Sam Nunn, “A World Free of Nuclear Weapons,” Wall Street Journal, Jan. 4, 2007; see also Shultz et al., “Deterrence in the Age of Nuclear </w:t>
      </w:r>
      <w:proofErr w:type="spellStart"/>
      <w:r w:rsidRPr="00034496">
        <w:t>Proliferation,”Wall</w:t>
      </w:r>
      <w:proofErr w:type="spellEnd"/>
      <w:r w:rsidRPr="00034496">
        <w:t xml:space="preserve"> Street Journal, March 7, 2011.]</w:t>
      </w:r>
      <w:r>
        <w:t xml:space="preserve"> </w:t>
      </w:r>
      <w:r w:rsidRPr="0054660C">
        <w:rPr>
          <w:rStyle w:val="StyleUnderline"/>
        </w:rPr>
        <w:t xml:space="preserve">Winning the mind game is a process that needs periodic diversions from the actuality of the global apartheid approach to nuclear weaponry </w:t>
      </w:r>
      <w:r w:rsidRPr="0054660C">
        <w:rPr>
          <w:rStyle w:val="Emphasis"/>
        </w:rPr>
        <w:t>that has never been seriously challenged</w:t>
      </w:r>
      <w:r w:rsidRPr="0054660C">
        <w:rPr>
          <w:rStyle w:val="StyleUnderline"/>
        </w:rPr>
        <w:t>, but is deeply antithetical to Western professed repudiation of genocidal tactics and ethos</w:t>
      </w:r>
      <w:r w:rsidRPr="00034496">
        <w:t xml:space="preserve">. When fears mounted of a breakdown in the bipolar standoff during the Cold War there did take place a popular mobilization of opposition to nuclearism. The anti-nuclear movement reached peaks in Europe after the scares of the Cuban Missile Crisis in 1962 and in response to some of the weapons deployment decisions by NATO. </w:t>
      </w:r>
      <w:proofErr w:type="gramStart"/>
      <w:r w:rsidRPr="00034496">
        <w:t>(Campaign for Nuclear Disarmament, CND).</w:t>
      </w:r>
      <w:proofErr w:type="gramEnd"/>
      <w:r w:rsidRPr="00034496">
        <w:t xml:space="preserve"> The main ground of anti-nuclear opposition was fear, although the most articulate leader of CND, E.P. Thompson expressed antipathy to nuclear weapons and doctrine on essentially ethical grounds. Thompson argued on the basis of an illuminating analysis that the culture that embraced the then prevailing policies of mutual deterrence was already an active accomplice of Satan by its announced willingness to annihilate tens of millions of innocent people should its will to survive as a state be tested by an unacceptable enemy provocation. [See “Notes on </w:t>
      </w:r>
      <w:proofErr w:type="spellStart"/>
      <w:r w:rsidRPr="00034496">
        <w:t>Exterminism</w:t>
      </w:r>
      <w:proofErr w:type="spellEnd"/>
      <w:r w:rsidRPr="00034496">
        <w:t>: The Last Stage of Civilization,” New Left Review I/</w:t>
      </w:r>
      <w:proofErr w:type="gramStart"/>
      <w:r w:rsidRPr="00034496">
        <w:t>121 ,</w:t>
      </w:r>
      <w:proofErr w:type="gramEnd"/>
      <w:r w:rsidRPr="00034496">
        <w:t xml:space="preserve"> May-June 1980] It is indicative that the governments of the nuclear weapons states, and here most notably again the United States was most adamant, never were unequivocally willing to commit themselves to ‘no first use policies’ even in relation to non-nuclear adversaries. In other words, </w:t>
      </w:r>
      <w:r w:rsidRPr="00DB6CB2">
        <w:rPr>
          <w:rStyle w:val="StyleUnderline"/>
        </w:rPr>
        <w:t>nuclear weapons were treated as instrumental to foreign policy contingencies, and not tainted with illegitimacy based on the supposed ‘nuclear taboo.’</w:t>
      </w:r>
      <w:r>
        <w:t xml:space="preserve"> </w:t>
      </w:r>
      <w:r w:rsidRPr="00034496">
        <w:t xml:space="preserve">Nonproliferation was the most brilliant of all diversions from the transparent acknowledgement that, whatever rhetoric was used to the contrary, the </w:t>
      </w:r>
      <w:r w:rsidRPr="00DB6CB2">
        <w:rPr>
          <w:rStyle w:val="StyleUnderline"/>
        </w:rPr>
        <w:t>lead states never accepted nuclear disarmament as a genuine goal of their foreign policy</w:t>
      </w:r>
      <w:r w:rsidRPr="00034496">
        <w:t xml:space="preserve">. </w:t>
      </w:r>
      <w:proofErr w:type="gramStart"/>
      <w:r w:rsidRPr="00034496">
        <w:t>Quite the contrary.</w:t>
      </w:r>
      <w:proofErr w:type="gramEnd"/>
      <w:r w:rsidRPr="00034496">
        <w:t xml:space="preserve"> </w:t>
      </w:r>
      <w:r w:rsidRPr="00DB6CB2">
        <w:rPr>
          <w:rStyle w:val="StyleUnderline"/>
        </w:rPr>
        <w:t>All moves to manage the arms race, including reductions in the size of nuclear arsenals and arrangements about communications during times of crisis, were also designed to reduce public fears of nuclear war and thereby weaken anti-nuclear movements</w:t>
      </w:r>
      <w:r w:rsidRPr="00034496">
        <w:t>—</w:t>
      </w:r>
      <w:r w:rsidRPr="00DB6CB2">
        <w:rPr>
          <w:rStyle w:val="StyleUnderline"/>
        </w:rPr>
        <w:t xml:space="preserve">first, through the message that steps were being taken to minimize risks of an unintended or accidental nuclear war, and secondly, that these steps were steps on a path leading to eventual nuclear disarmament. </w:t>
      </w:r>
      <w:r w:rsidRPr="00DB6CB2">
        <w:rPr>
          <w:rStyle w:val="Emphasis"/>
        </w:rPr>
        <w:t>This double coded message providing the policy rationale for arms control</w:t>
      </w:r>
      <w:r w:rsidRPr="00DB6CB2">
        <w:rPr>
          <w:rStyle w:val="StyleUnderline"/>
        </w:rPr>
        <w:t>.</w:t>
      </w:r>
      <w:r w:rsidRPr="00034496">
        <w:t xml:space="preserve"> Militarist contributors to this process, raising their doubts about whether risks were in fact being reduced if military options were being constrained by arms control measures. But it was the second element in the arms control approach that enjoyed tacit and sometimes explicit bipartisan support in the United States where this kind of debate mainly took place. </w:t>
      </w:r>
      <w:r w:rsidRPr="00DB6CB2">
        <w:rPr>
          <w:rStyle w:val="StyleUnderline"/>
        </w:rPr>
        <w:t>The entire spectrum of policymaking elites agreed that the enactment of nuclear disarmament was both unrealistic and dangerous</w:t>
      </w:r>
      <w:r w:rsidRPr="00034496">
        <w:t xml:space="preserve">, and if a visionary president allowed his moral enthusiasm to get the better of him the backlash was swift and decisive as even Reagan found out after informally agreeing with Mikhail Gorbachev at their Reykjavik summit in 1986 on a treaty framework that was premised on getting to zero. In reaction, even liberal democrats in the political establishment chided Reagan for being naïve and insufficiently informed when he was blamed for mindlessly stepping across the invisible but rigorously enforced red line that separates managerial arms control from transformational nuclear disarmament. The lesson was learned, as the next presidential administration headed by George H.W. Bush, adopted as a cautionary internal slogan ‘no more </w:t>
      </w:r>
      <w:proofErr w:type="spellStart"/>
      <w:r w:rsidRPr="00034496">
        <w:t>Reykjaviks</w:t>
      </w:r>
      <w:proofErr w:type="spellEnd"/>
      <w:r w:rsidRPr="00034496">
        <w:t>.’ The ‘No’ of the American establishment to nuclear disarmament could not be clearer, nor could the belligerent ‘Yes’ to upholding by war if necessary the NPT regime.</w:t>
      </w:r>
      <w:r>
        <w:t xml:space="preserve"> </w:t>
      </w:r>
      <w:r w:rsidRPr="00034496">
        <w:t xml:space="preserve">With such an understanding, my disagreement with Ramesh Thakur becomes clear and fundamental, and to make it unmistakable, I would conclude by saying </w:t>
      </w:r>
      <w:r w:rsidRPr="00DB6CB2">
        <w:rPr>
          <w:rStyle w:val="Emphasis"/>
        </w:rPr>
        <w:t>the time is now ripe for the total de-linkage of nonproliferation from disarmament with respect to nuclear weapons policy</w:t>
      </w:r>
      <w:r w:rsidRPr="00034496">
        <w:t xml:space="preserve">. </w:t>
      </w:r>
      <w:r w:rsidRPr="00DB6CB2">
        <w:rPr>
          <w:rStyle w:val="Emphasis"/>
        </w:rPr>
        <w:t xml:space="preserve">Without such </w:t>
      </w:r>
      <w:proofErr w:type="gramStart"/>
      <w:r w:rsidRPr="00DB6CB2">
        <w:rPr>
          <w:rStyle w:val="Emphasis"/>
        </w:rPr>
        <w:t>a de-linkage</w:t>
      </w:r>
      <w:proofErr w:type="gramEnd"/>
      <w:r w:rsidRPr="00DB6CB2">
        <w:rPr>
          <w:rStyle w:val="Emphasis"/>
        </w:rPr>
        <w:t xml:space="preserve"> false consciousness and confusion are unavoidable</w:t>
      </w:r>
      <w:r w:rsidRPr="00034496">
        <w:t xml:space="preserve">. </w:t>
      </w:r>
      <w:r w:rsidRPr="00DB6CB2">
        <w:rPr>
          <w:rStyle w:val="StyleUnderline"/>
        </w:rPr>
        <w:t>It is time to generate populist impatience with the refusal of decades by government establishment to act on the basis of reason, ethics, and prudence</w:t>
      </w:r>
      <w:r w:rsidRPr="00034496">
        <w:t xml:space="preserve">: </w:t>
      </w:r>
      <w:r w:rsidRPr="00DB6CB2">
        <w:rPr>
          <w:rStyle w:val="Emphasis"/>
        </w:rPr>
        <w:t>this requires the adoption of policies truly committed to the total abolition of nuclear weaponry</w:t>
      </w:r>
      <w:r w:rsidRPr="00034496">
        <w:t xml:space="preserve"> in a period of not more than seven years.</w:t>
      </w:r>
    </w:p>
    <w:p w14:paraId="7DEA1187" w14:textId="77777777" w:rsidR="00F24D95" w:rsidRDefault="00F24D95" w:rsidP="00F24D95">
      <w:pPr>
        <w:pStyle w:val="Heading4"/>
      </w:pPr>
      <w:r>
        <w:t>The fetish of nuclear weapons defines our international relations and the NPT codified the nuclear hierarchy</w:t>
      </w:r>
    </w:p>
    <w:p w14:paraId="17AF5B10" w14:textId="77777777" w:rsidR="00F24D95" w:rsidRPr="008B19A0" w:rsidRDefault="00F24D95" w:rsidP="00F24D95">
      <w:pPr>
        <w:rPr>
          <w:rFonts w:eastAsia="Cambria" w:cs="Mangal"/>
          <w:b/>
          <w:bCs/>
          <w:sz w:val="26"/>
        </w:rPr>
      </w:pPr>
      <w:r>
        <w:rPr>
          <w:rFonts w:eastAsia="Cambria" w:cs="Mangal"/>
          <w:b/>
          <w:bCs/>
          <w:sz w:val="26"/>
        </w:rPr>
        <w:t>Santana 9</w:t>
      </w:r>
    </w:p>
    <w:p w14:paraId="3D452165" w14:textId="77777777" w:rsidR="00F24D95" w:rsidRPr="00EF70E5" w:rsidRDefault="00F24D95" w:rsidP="00F24D95">
      <w:pPr>
        <w:rPr>
          <w:rFonts w:eastAsia="Cambria" w:cs="Mangal"/>
        </w:rPr>
      </w:pPr>
      <w:r w:rsidRPr="008B19A0">
        <w:rPr>
          <w:rFonts w:eastAsia="Cambria" w:cs="Mangal"/>
        </w:rPr>
        <w:t>(</w:t>
      </w:r>
      <w:r>
        <w:rPr>
          <w:rFonts w:eastAsia="Cambria" w:cs="Mangal"/>
        </w:rPr>
        <w:t>Anne Harrington de Santana</w:t>
      </w:r>
      <w:r w:rsidRPr="008B19A0">
        <w:rPr>
          <w:rFonts w:eastAsia="Cambria" w:cs="Mangal"/>
        </w:rPr>
        <w:t xml:space="preserve">, </w:t>
      </w:r>
      <w:r>
        <w:rPr>
          <w:rFonts w:eastAsia="Cambria" w:cs="Mangal"/>
        </w:rPr>
        <w:t>She has a PhD from Department of Political Science from University of Chicago</w:t>
      </w:r>
      <w:r w:rsidRPr="008B19A0">
        <w:rPr>
          <w:rFonts w:eastAsia="Cambria" w:cs="Mangal"/>
        </w:rPr>
        <w:t>, “</w:t>
      </w:r>
      <w:r>
        <w:rPr>
          <w:rFonts w:eastAsia="Cambria" w:cs="Mangal"/>
        </w:rPr>
        <w:t>U.S. Nuclear Policy and Fetishism of Force</w:t>
      </w:r>
      <w:r w:rsidRPr="008B19A0">
        <w:rPr>
          <w:rFonts w:eastAsia="Cambria" w:cs="Mangal"/>
        </w:rPr>
        <w:t xml:space="preserve">,” </w:t>
      </w:r>
      <w:r>
        <w:rPr>
          <w:rFonts w:eastAsia="Cambria" w:cs="Mangal"/>
        </w:rPr>
        <w:t>13</w:t>
      </w:r>
      <w:r w:rsidRPr="008B19A0">
        <w:rPr>
          <w:rFonts w:eastAsia="Cambria" w:cs="Mangal"/>
        </w:rPr>
        <w:t xml:space="preserve"> </w:t>
      </w:r>
      <w:r>
        <w:rPr>
          <w:rFonts w:eastAsia="Cambria" w:cs="Mangal"/>
        </w:rPr>
        <w:t>March 2009</w:t>
      </w:r>
      <w:r w:rsidRPr="008B19A0">
        <w:rPr>
          <w:rFonts w:eastAsia="Cambria" w:cs="Mangal"/>
        </w:rPr>
        <w:t>,</w:t>
      </w:r>
      <w:r w:rsidRPr="00EF70E5">
        <w:t xml:space="preserve"> </w:t>
      </w:r>
      <w:r>
        <w:rPr>
          <w:rFonts w:eastAsia="Cambria" w:cs="Mangal"/>
        </w:rPr>
        <w:t>PDF, [RA]</w:t>
      </w:r>
      <w:r w:rsidRPr="008B19A0">
        <w:rPr>
          <w:rFonts w:eastAsia="Cambria" w:cs="Mangal"/>
        </w:rPr>
        <w:t>)</w:t>
      </w:r>
    </w:p>
    <w:p w14:paraId="201EFC74" w14:textId="77777777" w:rsidR="00F24D95" w:rsidRPr="00526FA7" w:rsidRDefault="00F24D95" w:rsidP="00F24D95">
      <w:pPr>
        <w:rPr>
          <w:rStyle w:val="StyleUnderline"/>
        </w:rPr>
      </w:pPr>
      <w:r w:rsidRPr="00526FA7">
        <w:rPr>
          <w:rStyle w:val="Emphasis"/>
        </w:rPr>
        <w:t xml:space="preserve">The hegemonic interpretation of the new technologies that had been used to produce the atomic bomb </w:t>
      </w:r>
      <w:r>
        <w:t>was developed by a small group of men associated with the RAND Corporation, and retrospectively unified under the label Rational Deterrence Theory.   This style of theorizing was carried out in the scientific manner that posits the existence of an objective observer who is able to discern universal laws about the interaction of material objects and human behavior.   Both the position of the observer and the veracity of the laws are taken to exist outside history, across all space and time</w:t>
      </w:r>
      <w:r w:rsidRPr="00526FA7">
        <w:rPr>
          <w:rStyle w:val="Emphasis"/>
        </w:rPr>
        <w:t xml:space="preserve">.  Thus, the policy recommendations derived from deterrence theory are imperatives that will exist as long as the knowledge of nuclear weapons is available to humankind.  </w:t>
      </w:r>
      <w:r>
        <w:t>The identification of nuclear weapons as the ultimate expression of the fetishism of force belies the ahistorical claims of Rational Deterrence Theory by locating the source of their power in the historically specific structure of the international system</w:t>
      </w:r>
      <w:r w:rsidRPr="00526FA7">
        <w:rPr>
          <w:rStyle w:val="Emphasis"/>
        </w:rPr>
        <w:t>. The Non-Proliferation Treaty (NPT) codified the status of states with respect to their possession of nuclear weapons</w:t>
      </w:r>
      <w:r w:rsidRPr="00526FA7">
        <w:rPr>
          <w:rStyle w:val="StyleUnderline"/>
        </w:rPr>
        <w:t>.  To be considered a nuclear weapon state, a state must have tested nuclear weapons prior to January 1, 1967.  The establishment of the nuclear hierarchy is thereby fixed to a particular moment in time.</w:t>
      </w:r>
      <w:r>
        <w:t xml:space="preserve">  The hierarchy codified in the NPT also mirrors the structure of the United Nations. The Charter of the United Nations deliberately privileges those five states that at the end of World War II were considered to be great powers. Although not all five powers possessed nuclear weapons at the time, the five recognized nuclear powers are also the five permanent members of the U.N. Security Council</w:t>
      </w:r>
      <w:r w:rsidRPr="00526FA7">
        <w:rPr>
          <w:rStyle w:val="StyleUnderline"/>
        </w:rPr>
        <w:t>.  As fetish objects, nuclear weapons thus mediate and reproduce a structure of social relations defined historically by the originating event of WWII.</w:t>
      </w:r>
    </w:p>
    <w:p w14:paraId="5FC7C308" w14:textId="77777777" w:rsidR="00F24D95" w:rsidRPr="00F24D95" w:rsidRDefault="00F24D95" w:rsidP="00F24D95"/>
    <w:p w14:paraId="0D920265" w14:textId="77777777" w:rsidR="00F24D95" w:rsidRPr="00F24D95" w:rsidRDefault="00F24D95" w:rsidP="00F24D95"/>
    <w:p w14:paraId="3572932A" w14:textId="7C10DAC9" w:rsidR="005C6C63" w:rsidRDefault="005C6C63" w:rsidP="00B41AC7">
      <w:pPr>
        <w:pStyle w:val="Heading2"/>
      </w:pPr>
      <w:r>
        <w:t xml:space="preserve">Impact </w:t>
      </w:r>
    </w:p>
    <w:p w14:paraId="7B72FFB0" w14:textId="526B931F" w:rsidR="00F6347A" w:rsidRDefault="00B41AC7" w:rsidP="00F6347A">
      <w:pPr>
        <w:pStyle w:val="Heading3"/>
      </w:pPr>
      <w:r>
        <w:t>War</w:t>
      </w:r>
      <w:r w:rsidR="00D64483">
        <w:t xml:space="preserve"> - Theory</w:t>
      </w:r>
    </w:p>
    <w:p w14:paraId="164B53A3" w14:textId="77777777" w:rsidR="00F6347A" w:rsidRPr="00F91D22" w:rsidRDefault="00F6347A" w:rsidP="00F6347A">
      <w:pPr>
        <w:pStyle w:val="Heading4"/>
      </w:pPr>
      <w:r w:rsidRPr="00F91D22">
        <w:t xml:space="preserve">The “nuclear threat” does not represent an existential threat, but rather </w:t>
      </w:r>
      <w:r>
        <w:t>leads</w:t>
      </w:r>
      <w:r w:rsidRPr="00F91D22">
        <w:t xml:space="preserve"> geopolitical violence that transcends the nation-state and is caused by the existence of nuclear weapons. </w:t>
      </w:r>
    </w:p>
    <w:p w14:paraId="62D45F5E" w14:textId="77777777" w:rsidR="00F6347A" w:rsidRPr="00385021" w:rsidRDefault="00F6347A" w:rsidP="00F6347A">
      <w:proofErr w:type="spellStart"/>
      <w:r w:rsidRPr="00EA784F">
        <w:rPr>
          <w:rStyle w:val="Style13ptBold"/>
        </w:rPr>
        <w:t>Bondgraham</w:t>
      </w:r>
      <w:proofErr w:type="spellEnd"/>
      <w:r>
        <w:rPr>
          <w:rStyle w:val="Style13ptBold"/>
        </w:rPr>
        <w:t xml:space="preserve"> 09 </w:t>
      </w:r>
      <w:r>
        <w:t xml:space="preserve">(Darwin, </w:t>
      </w:r>
      <w:r w:rsidRPr="0021318F">
        <w:t>sociologist affiliated with UC Santa Barbara and a board membe</w:t>
      </w:r>
      <w:r>
        <w:t xml:space="preserve">r of the Los Alamos Study Group. “The ‘Nuclear Threat,’ and </w:t>
      </w:r>
      <w:proofErr w:type="gramStart"/>
      <w:r>
        <w:t>Other</w:t>
      </w:r>
      <w:proofErr w:type="gramEnd"/>
      <w:r>
        <w:t xml:space="preserve"> Mystical Approaches of Arms Control.” </w:t>
      </w:r>
      <w:proofErr w:type="spellStart"/>
      <w:r>
        <w:t>pgs</w:t>
      </w:r>
      <w:proofErr w:type="spellEnd"/>
      <w:r>
        <w:t xml:space="preserve"> 10-12, PN)</w:t>
      </w:r>
    </w:p>
    <w:p w14:paraId="085B7A1C" w14:textId="77777777" w:rsidR="00F6347A" w:rsidRDefault="00F6347A" w:rsidP="00F6347A">
      <w:r w:rsidRPr="00527F85">
        <w:rPr>
          <w:rStyle w:val="StyleUnderline"/>
        </w:rPr>
        <w:t>The mystifying aspects of NTI's work</w:t>
      </w:r>
      <w:r w:rsidRPr="00385021">
        <w:t xml:space="preserve"> (as well as most other leading arms control organizations) </w:t>
      </w:r>
      <w:r w:rsidRPr="00527F85">
        <w:rPr>
          <w:rStyle w:val="StyleUnderline"/>
        </w:rPr>
        <w:t>is best represented in its framing of the problems at hand. The issue set by NTI and other leaders is a singular “nuclear threat,” posed to a singular unified victim: “the whole world,” or “civilization,” or “global security.”</w:t>
      </w:r>
      <w:r w:rsidRPr="00385021">
        <w:t xml:space="preserve"> The problem here is that the </w:t>
      </w:r>
      <w:r w:rsidRPr="00527F85">
        <w:rPr>
          <w:rStyle w:val="StyleUnderline"/>
        </w:rPr>
        <w:t>existence of nuclear weapons and radioactive materials cannot be said to pose only, or primarily a singular threat.</w:t>
      </w:r>
      <w:r w:rsidRPr="00385021">
        <w:t xml:space="preserve"> </w:t>
      </w:r>
      <w:r w:rsidRPr="000225EC">
        <w:rPr>
          <w:rStyle w:val="StyleUnderline"/>
        </w:rPr>
        <w:t xml:space="preserve">Nor can the threat facing particular </w:t>
      </w:r>
      <w:proofErr w:type="spellStart"/>
      <w:r w:rsidRPr="000225EC">
        <w:rPr>
          <w:rStyle w:val="StyleUnderline"/>
        </w:rPr>
        <w:t>nationstates</w:t>
      </w:r>
      <w:proofErr w:type="spellEnd"/>
      <w:r w:rsidRPr="000225EC">
        <w:rPr>
          <w:rStyle w:val="StyleUnderline"/>
        </w:rPr>
        <w:t xml:space="preserve"> and different peoples in the nuclear age be subsumed in a globalizing unified abstract.</w:t>
      </w:r>
      <w:r w:rsidRPr="00385021">
        <w:t xml:space="preserve"> The existence of </w:t>
      </w:r>
      <w:r w:rsidRPr="000225EC">
        <w:rPr>
          <w:rStyle w:val="StyleUnderline"/>
        </w:rPr>
        <w:t>nuclear weapons and nuclear materials creates a multiplicity of complex and different threats to each and every nation and community.</w:t>
      </w:r>
      <w:r w:rsidRPr="00385021">
        <w:t xml:space="preserve"> Furthermore, </w:t>
      </w:r>
      <w:r w:rsidRPr="000225EC">
        <w:rPr>
          <w:rStyle w:val="StyleUnderline"/>
        </w:rPr>
        <w:t>the cataclysmic threat to all civilization most often and ominously posed by NTI and other arms controllers is the least likely form of violence resulting from the geopolitical power relations structured by the existence of nuclear weapons</w:t>
      </w:r>
      <w:r w:rsidRPr="00385021">
        <w:t xml:space="preserve">. </w:t>
      </w:r>
      <w:r w:rsidRPr="000225EC">
        <w:rPr>
          <w:rStyle w:val="StyleUnderline"/>
        </w:rPr>
        <w:t>Nuclear weapons amplify a whole spectrum of aggression and suffering</w:t>
      </w:r>
      <w:r w:rsidRPr="00385021">
        <w:t xml:space="preserve">. The specter of “a mushroom cloud” rising over Manhattan or Washington D.C. is still only a hypothetical nuclear threat, while </w:t>
      </w:r>
      <w:r w:rsidRPr="000225EC">
        <w:rPr>
          <w:rStyle w:val="StyleUnderline"/>
        </w:rPr>
        <w:t>the prospect of illegal preemptive war, invasion, and occupation, under the guise of nonproliferation, to use only one obvious example, is a proven threat to human security. Given the enormous number of different and legitimate political differences and relationships that exist between states, and the innumerable identities</w:t>
      </w:r>
      <w:r w:rsidRPr="00385021">
        <w:t xml:space="preserve"> </w:t>
      </w:r>
      <w:r w:rsidRPr="000225EC">
        <w:rPr>
          <w:rStyle w:val="StyleUnderline"/>
        </w:rPr>
        <w:t>that transcend the nation-state, there cannot be said to exist a singular “nuclear threat.” The tendency to emphasize the existential threat to “mankind” is both a holdover from the Cold War era when the superpowers' plans to fight and “win” a full-scale nuclear war made this extremist threat exceedingly likely</w:t>
      </w:r>
      <w:r w:rsidRPr="00385021">
        <w:t xml:space="preserve">. More so, it is a projection of the sole remaining superpower's preoccupations with its asymmetrical weaknesses and insecurities upon the majority of world's peoples who in fact do not share these insecurities. As a projection, it is a mystification in service of hegemony. As a mystification </w:t>
      </w:r>
      <w:r w:rsidRPr="000225EC">
        <w:rPr>
          <w:rStyle w:val="StyleUnderline"/>
        </w:rPr>
        <w:t>it is a direct deception and conceptual barrier to the articulation of other nuclear and especially anti-nuclear definitions of human security. It obscures</w:t>
      </w:r>
      <w:r w:rsidRPr="00385021">
        <w:t xml:space="preserve"> the obvious fact of </w:t>
      </w:r>
      <w:proofErr w:type="gramStart"/>
      <w:r w:rsidRPr="000225EC">
        <w:rPr>
          <w:rStyle w:val="Emphasis"/>
        </w:rPr>
        <w:t>many different insecurities</w:t>
      </w:r>
      <w:proofErr w:type="gramEnd"/>
      <w:r w:rsidRPr="000225EC">
        <w:rPr>
          <w:rStyle w:val="StyleUnderline"/>
        </w:rPr>
        <w:t xml:space="preserve"> in the nuclear age and subsumes them into a singular “nuclear threat</w:t>
      </w:r>
      <w:r w:rsidRPr="00385021">
        <w:t xml:space="preserve">” as defined by the US and other powerful weapons states. This overbearing </w:t>
      </w:r>
      <w:r w:rsidRPr="000225EC">
        <w:rPr>
          <w:rStyle w:val="StyleUnderline"/>
        </w:rPr>
        <w:t>unification of real differences stands as a powerful legitimating force for making concrete threats</w:t>
      </w:r>
      <w:r w:rsidRPr="00385021">
        <w:t xml:space="preserve"> and making real on them by the United States against nations </w:t>
      </w:r>
      <w:r w:rsidRPr="000225EC">
        <w:rPr>
          <w:rStyle w:val="Emphasis"/>
        </w:rPr>
        <w:t>that hypothetically threaten the singular mystical concept of “global security</w:t>
      </w:r>
      <w:r>
        <w:t xml:space="preserve">.” </w:t>
      </w:r>
      <w:r w:rsidRPr="00385021">
        <w:t>Elaborating on Ronald Reagan's extra-terrestrial parable, former Senator Sam Nunn, co-chair 11</w:t>
      </w:r>
      <w:r>
        <w:t xml:space="preserve"> </w:t>
      </w:r>
      <w:r w:rsidRPr="00385021">
        <w:t xml:space="preserve">and CEO of NTI, has explained that, “when nuclear weapons are at the fingertips of individuals and groups who are eager to use them to inflict massive damage on humankind, President Reagan's question: "Wouldn't we come together to fight this threat?" should be front and center for the United States, for Europe, for Russia, China, Japan, South Korea, and indeed, for the whole </w:t>
      </w:r>
      <w:proofErr w:type="spellStart"/>
      <w:r w:rsidRPr="00385021">
        <w:t>world.xxxi</w:t>
      </w:r>
      <w:proofErr w:type="spellEnd"/>
      <w:r w:rsidRPr="00385021">
        <w:t xml:space="preserve"> Language like this is very appealing because it appeals to our common humanity. However, this discourse is necessarily based on the alienation and demonization of some states, ethnic and religious groups, and communities. Reagan's quote is quite literal in this sense: “[what if] all of us discovered that we were threatened by a power from outer space - from another planet [emphasis added].”</w:t>
      </w:r>
      <w:r>
        <w:t xml:space="preserve"> </w:t>
      </w:r>
      <w:r w:rsidRPr="00385021">
        <w:t xml:space="preserve">The problem with breaking complex political issues down in this way is that humankind is not threatened by space aliens. </w:t>
      </w:r>
      <w:r w:rsidRPr="000225EC">
        <w:rPr>
          <w:rStyle w:val="StyleUnderline"/>
        </w:rPr>
        <w:t xml:space="preserve">We are instead a world of humans, all alike, but also profoundly different, flawed in our ways. In some sense we all have a common interest in preventing the use of nuclear weapons, just like we have a common interest in averting climatic disruption, but there are not so common interests in the nuclear </w:t>
      </w:r>
      <w:proofErr w:type="spellStart"/>
      <w:r w:rsidRPr="000225EC">
        <w:rPr>
          <w:rStyle w:val="StyleUnderline"/>
        </w:rPr>
        <w:t>age</w:t>
      </w:r>
      <w:r w:rsidRPr="00385021">
        <w:t>.xxxiii</w:t>
      </w:r>
      <w:proofErr w:type="spellEnd"/>
      <w:r>
        <w:t xml:space="preserve"> </w:t>
      </w:r>
    </w:p>
    <w:p w14:paraId="2F5AF98B" w14:textId="77777777" w:rsidR="00D64483" w:rsidRDefault="00D64483" w:rsidP="00D64483">
      <w:pPr>
        <w:pStyle w:val="Heading4"/>
      </w:pPr>
      <w:r>
        <w:t>Nuclear fear normalizes the notion of extinction and makes nuclear war possible</w:t>
      </w:r>
    </w:p>
    <w:p w14:paraId="5024274E" w14:textId="77777777" w:rsidR="00D64483" w:rsidRPr="00FE431D" w:rsidRDefault="00D64483" w:rsidP="00D64483">
      <w:pPr>
        <w:spacing w:after="0" w:line="240" w:lineRule="auto"/>
        <w:rPr>
          <w:b/>
          <w:bCs/>
          <w:smallCaps/>
          <w:u w:val="single"/>
        </w:rPr>
      </w:pPr>
      <w:r w:rsidRPr="00791C1E">
        <w:rPr>
          <w:rStyle w:val="Style13ptBold"/>
        </w:rPr>
        <w:t>Masco ‘13</w:t>
      </w:r>
      <w:r w:rsidRPr="00791C1E">
        <w:t xml:space="preserve"> </w:t>
      </w:r>
      <w:r>
        <w:t>(</w:t>
      </w:r>
      <w:r w:rsidRPr="00791C1E">
        <w:t xml:space="preserve">Joseph P., </w:t>
      </w:r>
      <w:r>
        <w:t>Prof.</w:t>
      </w:r>
      <w:r w:rsidRPr="00791C1E">
        <w:t xml:space="preserve"> of Anthropology and Social Scienc</w:t>
      </w:r>
      <w:r>
        <w:t>es @ The University of Chicago,</w:t>
      </w:r>
      <w:r w:rsidRPr="00791C1E">
        <w:t xml:space="preserve"> “Terror as normality”</w:t>
      </w:r>
      <w:r w:rsidRPr="00791C1E">
        <w:rPr>
          <w:i/>
        </w:rPr>
        <w:t xml:space="preserve"> Bulletin of the Atomic Scientists</w:t>
      </w:r>
      <w:r w:rsidRPr="00791C1E">
        <w:t xml:space="preserve"> 69(6)</w:t>
      </w:r>
      <w:r>
        <w:t>,</w:t>
      </w:r>
      <w:r w:rsidRPr="00791C1E">
        <w:t xml:space="preserve"> </w:t>
      </w:r>
      <w:r>
        <w:t xml:space="preserve">pp. </w:t>
      </w:r>
      <w:r w:rsidRPr="00791C1E">
        <w:t>26–32</w:t>
      </w:r>
      <w:r>
        <w:t>) //ZB</w:t>
      </w:r>
    </w:p>
    <w:p w14:paraId="1604C510" w14:textId="77777777" w:rsidR="00D64483" w:rsidRDefault="00D64483" w:rsidP="00D64483">
      <w:pPr>
        <w:rPr>
          <w:sz w:val="12"/>
        </w:rPr>
      </w:pPr>
      <w:r w:rsidRPr="00FD7C1A">
        <w:rPr>
          <w:rStyle w:val="StyleUnderline"/>
        </w:rPr>
        <w:t>The Cold War</w:t>
      </w:r>
      <w:r w:rsidRPr="004E7889">
        <w:t xml:space="preserve"> nuclear </w:t>
      </w:r>
      <w:proofErr w:type="gramStart"/>
      <w:r w:rsidRPr="004E7889">
        <w:t>stand-off</w:t>
      </w:r>
      <w:proofErr w:type="gramEnd"/>
      <w:r w:rsidRPr="004E7889">
        <w:t xml:space="preserve"> </w:t>
      </w:r>
      <w:r w:rsidRPr="00FD7C1A">
        <w:rPr>
          <w:rStyle w:val="StyleUnderline"/>
        </w:rPr>
        <w:t>installed existential threat as a core structure of everyday US life, making nuclear fear the coordinating principle of US geo-policy and a new psychosocial reality for citizens increasingly connected via images of their own imminent death</w:t>
      </w:r>
      <w:r w:rsidRPr="004E7889">
        <w:t xml:space="preserve">. </w:t>
      </w:r>
      <w:r>
        <w:t>Indeed, few societies have pre</w:t>
      </w:r>
      <w:r w:rsidRPr="004E7889">
        <w:t>pared so meticulously for collective death as did Cold War America, while simultaneously denying the possibility of an a</w:t>
      </w:r>
      <w:r>
        <w:t>ctual ending. The Cold War hys</w:t>
      </w:r>
      <w:r w:rsidRPr="004E7889">
        <w:t>teria from 1957 to 1962 was a moment of maximal danger (supported by constant civil defen</w:t>
      </w:r>
      <w:r>
        <w:t>se drills) but also of new per</w:t>
      </w:r>
      <w:r w:rsidRPr="004E7889">
        <w:t>spectives</w:t>
      </w:r>
      <w:r>
        <w:t xml:space="preserve"> - </w:t>
      </w:r>
      <w:r w:rsidRPr="004E7889">
        <w:t>crucially those derived from outer space</w:t>
      </w:r>
      <w:r>
        <w:t xml:space="preserve"> - </w:t>
      </w:r>
      <w:r w:rsidRPr="004E7889">
        <w:t>that momentarily opened up multipl</w:t>
      </w:r>
      <w:r>
        <w:t>e contingent and radically dif</w:t>
      </w:r>
      <w:r w:rsidRPr="004E7889">
        <w:t xml:space="preserve">ferent security futures. </w:t>
      </w:r>
      <w:r w:rsidRPr="004E7889">
        <w:rPr>
          <w:sz w:val="12"/>
        </w:rPr>
        <w:t xml:space="preserve">∂ </w:t>
      </w:r>
      <w:proofErr w:type="gramStart"/>
      <w:r w:rsidRPr="00FD7C1A">
        <w:rPr>
          <w:rStyle w:val="StyleUnderline"/>
        </w:rPr>
        <w:t>For</w:t>
      </w:r>
      <w:proofErr w:type="gramEnd"/>
      <w:r w:rsidRPr="00FD7C1A">
        <w:rPr>
          <w:rStyle w:val="StyleUnderline"/>
        </w:rPr>
        <w:t xml:space="preserve"> an anthropology of extremes, this period of the Cold War can be approached as</w:t>
      </w:r>
      <w:r w:rsidRPr="004E7889">
        <w:t xml:space="preserve"> an ur-moment, </w:t>
      </w:r>
      <w:r w:rsidRPr="00FD7C1A">
        <w:rPr>
          <w:rStyle w:val="StyleUnderline"/>
        </w:rPr>
        <w:t xml:space="preserve">foundational in terms of the technology, theory, politics, and ambitions supporting the </w:t>
      </w:r>
      <w:r w:rsidRPr="004E7889">
        <w:t xml:space="preserve">US </w:t>
      </w:r>
      <w:r w:rsidRPr="00FD7C1A">
        <w:rPr>
          <w:rStyle w:val="StyleUnderline"/>
        </w:rPr>
        <w:t>security state</w:t>
      </w:r>
      <w:r w:rsidRPr="004E7889">
        <w:t>. In the immediate post- Cold War period, the Corona archives were declassified, creating a vital new resource for Earth scientists studying climate cha</w:t>
      </w:r>
      <w:r>
        <w:t>nge, but also for cultural his</w:t>
      </w:r>
      <w:r w:rsidRPr="004E7889">
        <w:t>torians exami</w:t>
      </w:r>
      <w:r>
        <w:t>ning the terms of US mili</w:t>
      </w:r>
      <w:r w:rsidRPr="004E7889">
        <w:t xml:space="preserve">tarism. </w:t>
      </w:r>
      <w:r w:rsidRPr="00FD7C1A">
        <w:rPr>
          <w:rStyle w:val="StyleUnderline"/>
        </w:rPr>
        <w:t xml:space="preserve">Interrogating this first period of global nuclear danger </w:t>
      </w:r>
      <w:r w:rsidRPr="00F7713B">
        <w:t>via such documents</w:t>
      </w:r>
      <w:r w:rsidRPr="00FD7C1A">
        <w:rPr>
          <w:rStyle w:val="StyleUnderline"/>
        </w:rPr>
        <w:t xml:space="preserve"> raises questions about how one ends the possibility of a total ending, as well as how a society pursuing war as a normalized condition of everyday life should pause and reflect on its own intellectual and psychosocial processes.</w:t>
      </w:r>
      <w:r w:rsidRPr="004E7889">
        <w:t xml:space="preserve"> </w:t>
      </w:r>
      <w:r w:rsidRPr="004E7889">
        <w:rPr>
          <w:sz w:val="12"/>
        </w:rPr>
        <w:t xml:space="preserve">∂ </w:t>
      </w:r>
      <w:proofErr w:type="gramStart"/>
      <w:r w:rsidRPr="004E7889">
        <w:t>Within</w:t>
      </w:r>
      <w:proofErr w:type="gramEnd"/>
      <w:r w:rsidRPr="004E7889">
        <w:t xml:space="preserve"> modern political theory, the means to an end has been embedded within the very concept of rationality, making ends and means synonymous with progress, a perpetual engine of improving the infrastructures of every- day life as well as the morality of those living within it. Within this modernity</w:t>
      </w:r>
      <w:r>
        <w:t xml:space="preserve"> - </w:t>
      </w:r>
      <w:r w:rsidRPr="004E7889">
        <w:t>glossed he</w:t>
      </w:r>
      <w:r>
        <w:t>re as the application of reason</w:t>
      </w:r>
      <w:r w:rsidRPr="004E7889">
        <w:rPr>
          <w:sz w:val="12"/>
        </w:rPr>
        <w:t xml:space="preserve"> </w:t>
      </w:r>
      <w:r w:rsidRPr="004E7889">
        <w:t>to nature as progress</w:t>
      </w:r>
      <w:r>
        <w:t xml:space="preserve"> - </w:t>
      </w:r>
      <w:r w:rsidRPr="004E7889">
        <w:t>we have few efforts to theorize the reality or im</w:t>
      </w:r>
      <w:r>
        <w:t>plica</w:t>
      </w:r>
      <w:r w:rsidRPr="004E7889">
        <w:t>tion of conceptual blockages or blind- nesses within the very notion of securi</w:t>
      </w:r>
      <w:r>
        <w:t>ty. The assumption that instru</w:t>
      </w:r>
      <w:r w:rsidRPr="004E7889">
        <w:t xml:space="preserve">mental reason is not only a means to an end but an essential good structures a Euro-American modernity in which superstition is set against the possibility of an unending technological progress (Horkheimer and Adorno, 2002). </w:t>
      </w:r>
      <w:r w:rsidRPr="004E7889">
        <w:rPr>
          <w:sz w:val="12"/>
        </w:rPr>
        <w:t xml:space="preserve">∂ </w:t>
      </w:r>
      <w:r w:rsidRPr="004E7889">
        <w:t xml:space="preserve">Instrumental reason has enabled our globalized, economized, technologized modernity, but it has also installed a set of compensations for those events, desires, or biological facts that disrupt specific calculations of progress and profit. </w:t>
      </w:r>
      <w:r w:rsidRPr="00D4083A">
        <w:rPr>
          <w:rStyle w:val="StyleUnderline"/>
        </w:rPr>
        <w:t>By the mid-twentieth century, the products of instrumental reason</w:t>
      </w:r>
      <w:r>
        <w:t xml:space="preserve"> - </w:t>
      </w:r>
      <w:r w:rsidRPr="004E7889">
        <w:t>the very means to an end</w:t>
      </w:r>
      <w:r>
        <w:t xml:space="preserve"> - </w:t>
      </w:r>
      <w:r w:rsidRPr="00D4083A">
        <w:rPr>
          <w:rStyle w:val="StyleUnderline"/>
        </w:rPr>
        <w:t xml:space="preserve">produced new forms of war that ultimately challenged the survival of the species. The atomic bomb stands as </w:t>
      </w:r>
      <w:r w:rsidRPr="004E7889">
        <w:t xml:space="preserve">both </w:t>
      </w:r>
      <w:r w:rsidRPr="00D4083A">
        <w:rPr>
          <w:rStyle w:val="StyleUnderline"/>
        </w:rPr>
        <w:t>a rational</w:t>
      </w:r>
      <w:r w:rsidRPr="004E7889">
        <w:t xml:space="preserve"> </w:t>
      </w:r>
      <w:r w:rsidRPr="00D4083A">
        <w:rPr>
          <w:rStyle w:val="StyleUnderline"/>
        </w:rPr>
        <w:t>technology</w:t>
      </w:r>
      <w:r>
        <w:t xml:space="preserve"> - produced via the com</w:t>
      </w:r>
      <w:r w:rsidRPr="004E7889">
        <w:t>bined work of physicists, engineers, chemists,</w:t>
      </w:r>
      <w:r>
        <w:t xml:space="preserve"> industrialists, military plan</w:t>
      </w:r>
      <w:r w:rsidRPr="004E7889">
        <w:t>ners, defense intellectuals, and civilian policy makers</w:t>
      </w:r>
      <w:r>
        <w:t xml:space="preserve"> - </w:t>
      </w:r>
      <w:r w:rsidRPr="00D4083A">
        <w:rPr>
          <w:rStyle w:val="StyleUnderline"/>
        </w:rPr>
        <w:t>and as a limit case to that instrumental reason</w:t>
      </w:r>
      <w:r w:rsidRPr="004E7889">
        <w:t xml:space="preserve"> (Edwards, 1996; Oakes, 1994). </w:t>
      </w:r>
      <w:r w:rsidRPr="00D4083A">
        <w:rPr>
          <w:rStyle w:val="StyleUnderline"/>
        </w:rPr>
        <w:t>In the early</w:t>
      </w:r>
      <w:r w:rsidRPr="004E7889">
        <w:t xml:space="preserve"> days of the </w:t>
      </w:r>
      <w:r w:rsidRPr="00D4083A">
        <w:rPr>
          <w:rStyle w:val="StyleUnderline"/>
        </w:rPr>
        <w:t>nuclear age, some</w:t>
      </w:r>
      <w:r w:rsidRPr="004E7889">
        <w:t xml:space="preserve"> Manhattan Project </w:t>
      </w:r>
      <w:r w:rsidRPr="00D4083A">
        <w:rPr>
          <w:rStyle w:val="StyleUnderline"/>
        </w:rPr>
        <w:t xml:space="preserve">scientists hoped this new technology would be so terrible that it would </w:t>
      </w:r>
      <w:r w:rsidRPr="00D4083A">
        <w:t>simply</w:t>
      </w:r>
      <w:r w:rsidRPr="00D4083A">
        <w:rPr>
          <w:rStyle w:val="StyleUnderline"/>
        </w:rPr>
        <w:t xml:space="preserve"> end the possibility of war</w:t>
      </w:r>
      <w:r>
        <w:t xml:space="preserve"> (Fed</w:t>
      </w:r>
      <w:r w:rsidRPr="004E7889">
        <w:t xml:space="preserve">eration of American Scientists, 1946). </w:t>
      </w:r>
      <w:r w:rsidRPr="00D4083A">
        <w:rPr>
          <w:rStyle w:val="StyleUnderline"/>
        </w:rPr>
        <w:t>Instead</w:t>
      </w:r>
      <w:r w:rsidRPr="004E7889">
        <w:t xml:space="preserve">, US </w:t>
      </w:r>
      <w:r w:rsidRPr="00D4083A">
        <w:rPr>
          <w:rStyle w:val="StyleUnderline"/>
        </w:rPr>
        <w:t>war planners built a global system for nuclear war that could end life</w:t>
      </w:r>
      <w:r w:rsidRPr="004E7889">
        <w:t xml:space="preserve"> itself </w:t>
      </w:r>
      <w:r w:rsidRPr="00D4083A">
        <w:rPr>
          <w:rStyle w:val="StyleUnderline"/>
        </w:rPr>
        <w:t>within a few minutes</w:t>
      </w:r>
      <w:r w:rsidRPr="004E7889">
        <w:t xml:space="preserve"> of actual conflict, and constantly pursued military action around the world. </w:t>
      </w:r>
      <w:r w:rsidRPr="004E7889">
        <w:rPr>
          <w:sz w:val="12"/>
        </w:rPr>
        <w:t xml:space="preserve">∂ </w:t>
      </w:r>
      <w:proofErr w:type="gramStart"/>
      <w:r w:rsidRPr="004E7889">
        <w:t>What</w:t>
      </w:r>
      <w:proofErr w:type="gramEnd"/>
      <w:r w:rsidRPr="004E7889">
        <w:t xml:space="preserve"> </w:t>
      </w:r>
      <w:r w:rsidRPr="00D4083A">
        <w:rPr>
          <w:rStyle w:val="StyleUnderline"/>
        </w:rPr>
        <w:t>these</w:t>
      </w:r>
      <w:r w:rsidRPr="004E7889">
        <w:t xml:space="preserve"> technical </w:t>
      </w:r>
      <w:r w:rsidRPr="00D4083A">
        <w:rPr>
          <w:rStyle w:val="StyleUnderline"/>
        </w:rPr>
        <w:t>experts</w:t>
      </w:r>
      <w:r w:rsidRPr="004E7889">
        <w:t xml:space="preserve"> </w:t>
      </w:r>
      <w:r w:rsidRPr="00D4083A">
        <w:rPr>
          <w:rStyle w:val="StyleUnderline"/>
        </w:rPr>
        <w:t>were attempting to negotiate</w:t>
      </w:r>
      <w:r>
        <w:t xml:space="preserve"> through engin</w:t>
      </w:r>
      <w:r w:rsidRPr="004E7889">
        <w:t xml:space="preserve">eering is a basic relationship to death, </w:t>
      </w:r>
      <w:r w:rsidRPr="00D4083A">
        <w:rPr>
          <w:rStyle w:val="StyleUnderline"/>
        </w:rPr>
        <w:t>a</w:t>
      </w:r>
      <w:r w:rsidRPr="004E7889">
        <w:t xml:space="preserve"> perverse </w:t>
      </w:r>
      <w:r w:rsidRPr="00D4083A">
        <w:rPr>
          <w:rStyle w:val="StyleUnderline"/>
        </w:rPr>
        <w:t>project of building ever more destructive machines in the name of “security</w:t>
      </w:r>
      <w:r>
        <w:t>.”</w:t>
      </w:r>
      <w:r w:rsidRPr="004E7889">
        <w:t xml:space="preserve"> Indeed, </w:t>
      </w:r>
      <w:r w:rsidRPr="002C7376">
        <w:rPr>
          <w:rStyle w:val="StyleUnderline"/>
        </w:rPr>
        <w:t>displacing the threat of one machine</w:t>
      </w:r>
      <w:r w:rsidRPr="004E7889">
        <w:t xml:space="preserve"> (</w:t>
      </w:r>
      <w:r w:rsidRPr="002C7376">
        <w:t>the bomb</w:t>
      </w:r>
      <w:r w:rsidRPr="004E7889">
        <w:t xml:space="preserve">) </w:t>
      </w:r>
      <w:r w:rsidRPr="002C7376">
        <w:rPr>
          <w:rStyle w:val="StyleUnderline"/>
        </w:rPr>
        <w:t>with another</w:t>
      </w:r>
      <w:r w:rsidRPr="004E7889">
        <w:t xml:space="preserve"> (the bomb) </w:t>
      </w:r>
      <w:r w:rsidRPr="002C7376">
        <w:rPr>
          <w:rStyle w:val="StyleUnderline"/>
        </w:rPr>
        <w:t>became the basis for deterrence theory, a way of organizing and containing the thought of death by expanding technological systems.</w:t>
      </w:r>
      <w:r w:rsidRPr="004E7889">
        <w:t xml:space="preserve"> </w:t>
      </w:r>
      <w:r w:rsidRPr="004E7889">
        <w:rPr>
          <w:sz w:val="12"/>
        </w:rPr>
        <w:t xml:space="preserve">∂ </w:t>
      </w:r>
      <w:r w:rsidRPr="002C7376">
        <w:rPr>
          <w:rStyle w:val="StyleUnderline"/>
        </w:rPr>
        <w:t>Cold War planners managed the threat</w:t>
      </w:r>
      <w:r w:rsidRPr="004E7889">
        <w:t xml:space="preserve"> of nuclear war </w:t>
      </w:r>
      <w:r w:rsidRPr="002C7376">
        <w:rPr>
          <w:rStyle w:val="StyleUnderline"/>
        </w:rPr>
        <w:t>through constant proliferation</w:t>
      </w:r>
      <w:r>
        <w:t xml:space="preserve"> - of weapons, delivery sys</w:t>
      </w:r>
      <w:r w:rsidRPr="004E7889">
        <w:t>tems, images, theories, and calculations. Through th</w:t>
      </w:r>
      <w:r>
        <w:t xml:space="preserve">is </w:t>
      </w:r>
      <w:r w:rsidRPr="002C7376">
        <w:t>proliferation, planners pursued a program of intellectual compensation for the confrontation with a new kind of death. In the proc</w:t>
      </w:r>
      <w:r w:rsidRPr="004E7889">
        <w:t xml:space="preserve">ess, </w:t>
      </w:r>
      <w:r w:rsidRPr="00841FE9">
        <w:rPr>
          <w:rStyle w:val="StyleUnderline"/>
        </w:rPr>
        <w:t>Americans learned (through military planning and civil defense drills) how to be committed to total war as a p</w:t>
      </w:r>
      <w:r>
        <w:rPr>
          <w:rStyle w:val="StyleUnderline"/>
        </w:rPr>
        <w:t>recondition for every</w:t>
      </w:r>
      <w:r w:rsidRPr="002C7376">
        <w:rPr>
          <w:rStyle w:val="StyleUnderline"/>
        </w:rPr>
        <w:t>day life while locating death as exterior to the nation</w:t>
      </w:r>
      <w:r w:rsidRPr="004E7889">
        <w:t xml:space="preserve">, even as the war machine grew ferociously in its technological capacities. </w:t>
      </w:r>
      <w:r w:rsidRPr="002C7376">
        <w:rPr>
          <w:rStyle w:val="StyleUnderline"/>
        </w:rPr>
        <w:t>This represents a distinctive national-cultural achievement: a notion of security that brings collective death ever closer in an attempt to fix its location with ever more precision.</w:t>
      </w:r>
      <w:r w:rsidRPr="004E7889">
        <w:t xml:space="preserve"> </w:t>
      </w:r>
      <w:r w:rsidRPr="004E7889">
        <w:rPr>
          <w:sz w:val="12"/>
        </w:rPr>
        <w:t xml:space="preserve">∂ </w:t>
      </w:r>
    </w:p>
    <w:p w14:paraId="4BED27BA" w14:textId="77777777" w:rsidR="00F6347A" w:rsidRPr="00F6347A" w:rsidRDefault="00F6347A" w:rsidP="00F6347A"/>
    <w:p w14:paraId="75849EE6" w14:textId="0F0D6A8A" w:rsidR="00F6347A" w:rsidRDefault="00D64483" w:rsidP="00D64483">
      <w:pPr>
        <w:pStyle w:val="Heading3"/>
      </w:pPr>
      <w:r>
        <w:t>War – Empirics</w:t>
      </w:r>
    </w:p>
    <w:p w14:paraId="48294B5B" w14:textId="77777777" w:rsidR="00D64483" w:rsidRDefault="00D64483" w:rsidP="00D64483">
      <w:pPr>
        <w:pStyle w:val="Heading4"/>
      </w:pPr>
      <w:r>
        <w:t>The discourse of nuclear fear leads to preemptive wars, imperialism, and other atrocities</w:t>
      </w:r>
    </w:p>
    <w:p w14:paraId="733CBBD2" w14:textId="77777777" w:rsidR="00D64483" w:rsidRPr="00112D2B" w:rsidRDefault="00D64483" w:rsidP="00D64483">
      <w:r w:rsidRPr="00132BF2">
        <w:rPr>
          <w:rStyle w:val="Style13ptBold"/>
        </w:rPr>
        <w:t>Masco</w:t>
      </w:r>
      <w:r>
        <w:rPr>
          <w:rStyle w:val="Style13ptBold"/>
        </w:rPr>
        <w:t xml:space="preserve"> 13 </w:t>
      </w:r>
      <w:r w:rsidRPr="00132BF2">
        <w:t>(</w:t>
      </w:r>
      <w:r>
        <w:t>Joseph Masco, PhD, UC San Diego 1999,</w:t>
      </w:r>
      <w:r w:rsidRPr="00132BF2">
        <w:t xml:space="preserve"> Professor of Anthropology an</w:t>
      </w:r>
      <w:r>
        <w:t xml:space="preserve">d of the Social Sciences at University of Chicago, </w:t>
      </w:r>
      <w:r w:rsidRPr="00132BF2">
        <w:t>writes and teaches courses on science and technology, U.S. national security culture, political ecology, mass media, and critical theory. He is the author of The Nuclear Borderlands: The Manhattan Project in Post-Cold War New Mexico (Princeton University Press, 2006), which won the 2008 Rachel Carson Prize from the Society for the Social Studies of Science and the 2006 Robert K. Merton Prize from the Section on Science, Knowledge and Technology of the American Sociology Association. His work as been supported by the American Council of Learned Societies, The John D. and Catherine T. MacArthur Foundation, The Wenner-Gren Foundation and the National Endowment for the Humanities. His current work examines the evolution of the national securit</w:t>
      </w:r>
      <w:r w:rsidRPr="00D71D1D">
        <w:t>y state in the United States, with a particular focus on the interplay between affect, technology, and threat perception within a national public sphere.</w:t>
      </w:r>
      <w:r>
        <w:t xml:space="preserve"> </w:t>
      </w:r>
      <w:r>
        <w:rPr>
          <w:i/>
        </w:rPr>
        <w:t>Imperial Debris: On Ruins and Ruination</w:t>
      </w:r>
      <w:r>
        <w:t>, Edited by Ann Laura Stoler, pp. 278-281) //ZB</w:t>
      </w:r>
    </w:p>
    <w:p w14:paraId="7BFE585A" w14:textId="77777777" w:rsidR="00D64483" w:rsidRDefault="00D64483" w:rsidP="00D64483">
      <w:r w:rsidRPr="00C975CE">
        <w:rPr>
          <w:rStyle w:val="StyleUnderline"/>
        </w:rPr>
        <w:t xml:space="preserve">Reclaiming the emotional history of the atomic bomb is crucial </w:t>
      </w:r>
      <w:r w:rsidRPr="00FC3F88">
        <w:t>today,</w:t>
      </w:r>
      <w:r>
        <w:t xml:space="preserve"> </w:t>
      </w:r>
      <w:r w:rsidRPr="00C975CE">
        <w:rPr>
          <w:rStyle w:val="StyleUnderline"/>
        </w:rPr>
        <w:t>as nuclear fear has been amplified to enable</w:t>
      </w:r>
      <w:r w:rsidRPr="00FC3F88">
        <w:t xml:space="preserve"> a variet</w:t>
      </w:r>
      <w:r>
        <w:t xml:space="preserve">y of </w:t>
      </w:r>
      <w:r w:rsidRPr="00C975CE">
        <w:rPr>
          <w:rStyle w:val="StyleUnderline"/>
        </w:rPr>
        <w:t xml:space="preserve">political projects at precisely the moment </w:t>
      </w:r>
      <w:r w:rsidRPr="00FC3F88">
        <w:t xml:space="preserve">American </w:t>
      </w:r>
      <w:r w:rsidRPr="00C975CE">
        <w:rPr>
          <w:rStyle w:val="StyleUnderline"/>
        </w:rPr>
        <w:t>memory of the bomb has become impossibly blurred.</w:t>
      </w:r>
      <w:r w:rsidRPr="00FC3F88">
        <w:t xml:space="preserve"> In the United States, </w:t>
      </w:r>
      <w:r w:rsidRPr="00C975CE">
        <w:rPr>
          <w:rStyle w:val="StyleUnderline"/>
        </w:rPr>
        <w:t>nuclear fear has</w:t>
      </w:r>
      <w:r w:rsidRPr="00FC3F88">
        <w:t xml:space="preserve"> recently </w:t>
      </w:r>
      <w:r w:rsidRPr="00C975CE">
        <w:rPr>
          <w:rStyle w:val="StyleUnderline"/>
        </w:rPr>
        <w:t>been used to justify preemptive war and unlimited domestic surveillance, a</w:t>
      </w:r>
      <w:r w:rsidRPr="00FC3F88">
        <w:t xml:space="preserve"> worldwide system </w:t>
      </w:r>
      <w:r w:rsidRPr="00C975CE">
        <w:rPr>
          <w:rStyle w:val="StyleUnderline"/>
        </w:rPr>
        <w:t>of secret prisons, and the practices of rendition, torture, and assassination. But what</w:t>
      </w:r>
      <w:r w:rsidRPr="00FC3F88">
        <w:t xml:space="preserve"> today </w:t>
      </w:r>
      <w:r w:rsidRPr="00C975CE">
        <w:rPr>
          <w:rStyle w:val="StyleUnderline"/>
        </w:rPr>
        <w:t>do Americans actually know</w:t>
      </w:r>
      <w:r w:rsidRPr="00FC3F88">
        <w:t xml:space="preserve"> or remember </w:t>
      </w:r>
      <w:r w:rsidRPr="00C975CE">
        <w:rPr>
          <w:rStyle w:val="StyleUnderline"/>
        </w:rPr>
        <w:t>of the bomb? We live</w:t>
      </w:r>
      <w:r w:rsidRPr="00FC3F88">
        <w:t xml:space="preserve"> not in the ruins produced by Soviet </w:t>
      </w:r>
      <w:r>
        <w:t>ICBMs</w:t>
      </w:r>
      <w:r w:rsidRPr="00FC3F88">
        <w:t xml:space="preserve">, but rather </w:t>
      </w:r>
      <w:r w:rsidRPr="00C975CE">
        <w:rPr>
          <w:rStyle w:val="StyleUnderline"/>
        </w:rPr>
        <w:t>in the emotional ruins of the Cold War as an intellectual and social project. The</w:t>
      </w:r>
      <w:r w:rsidRPr="00FC3F88">
        <w:t xml:space="preserve"> half-century-long </w:t>
      </w:r>
      <w:r w:rsidRPr="00C975CE">
        <w:rPr>
          <w:rStyle w:val="StyleUnderline"/>
        </w:rPr>
        <w:t>project to</w:t>
      </w:r>
      <w:r w:rsidRPr="00FC3F88">
        <w:t xml:space="preserve"> install and </w:t>
      </w:r>
      <w:r w:rsidRPr="00C975CE">
        <w:rPr>
          <w:rStyle w:val="StyleUnderline"/>
        </w:rPr>
        <w:t>articulate the nation through contemplating its violent end has colonized the present. The terrorist attacks</w:t>
      </w:r>
      <w:r w:rsidRPr="00FC3F88">
        <w:t xml:space="preserve"> on New York City and Washington </w:t>
      </w:r>
      <w:r w:rsidRPr="00C975CE">
        <w:rPr>
          <w:rStyle w:val="StyleUnderline"/>
        </w:rPr>
        <w:t>in 2001</w:t>
      </w:r>
      <w:r w:rsidRPr="00FC3F88">
        <w:t xml:space="preserve"> may have </w:t>
      </w:r>
      <w:r w:rsidRPr="0058054F">
        <w:rPr>
          <w:rStyle w:val="StyleUnderline"/>
        </w:rPr>
        <w:t>produced</w:t>
      </w:r>
      <w:r w:rsidRPr="00FC3F88">
        <w:t xml:space="preserve"> a political consensus that “the Cold War is over” and </w:t>
      </w:r>
      <w:r w:rsidRPr="0058054F">
        <w:t>a formal declaration of a counterterrorism project.52 But American</w:t>
      </w:r>
      <w:r w:rsidRPr="0058054F">
        <w:rPr>
          <w:rStyle w:val="StyleUnderline"/>
        </w:rPr>
        <w:t xml:space="preserve"> reactions</w:t>
      </w:r>
      <w:r w:rsidRPr="00FC3F88">
        <w:t xml:space="preserve"> to those attacks were </w:t>
      </w:r>
      <w:r w:rsidRPr="0058054F">
        <w:rPr>
          <w:rStyle w:val="StyleUnderline"/>
        </w:rPr>
        <w:t>structured by a</w:t>
      </w:r>
      <w:r w:rsidRPr="00FC3F88">
        <w:t xml:space="preserve"> multigenerational </w:t>
      </w:r>
      <w:r w:rsidRPr="0058054F">
        <w:rPr>
          <w:rStyle w:val="StyleUnderline"/>
        </w:rPr>
        <w:t>state project to harness the fear of mass death to divergent political and military industrial agendas. By evoking the</w:t>
      </w:r>
      <w:r w:rsidRPr="00FC3F88">
        <w:t xml:space="preserve"> image of the </w:t>
      </w:r>
      <w:r w:rsidRPr="0058054F">
        <w:rPr>
          <w:rStyle w:val="StyleUnderline"/>
        </w:rPr>
        <w:t>mushroom cloud to enable the invasion of Iraq,</w:t>
      </w:r>
      <w:r w:rsidRPr="00FC3F88">
        <w:t xml:space="preserve"> President George W. </w:t>
      </w:r>
      <w:r w:rsidRPr="0058054F">
        <w:rPr>
          <w:rStyle w:val="StyleUnderline"/>
        </w:rPr>
        <w:t>Bush</w:t>
      </w:r>
      <w:r w:rsidRPr="00FC3F88">
        <w:t xml:space="preserve"> </w:t>
      </w:r>
      <w:r w:rsidRPr="0058054F">
        <w:rPr>
          <w:rStyle w:val="StyleUnderline"/>
        </w:rPr>
        <w:t xml:space="preserve">appealed directly to citizens’ nuclear fear, </w:t>
      </w:r>
      <w:r w:rsidRPr="0058054F">
        <w:t xml:space="preserve">a cultural product of the very Cold War nuclear stand-off he formally disavowed in inaugurating the new counterterrorist state. </w:t>
      </w:r>
      <w:r w:rsidRPr="0058054F">
        <w:rPr>
          <w:rStyle w:val="StyleUnderline"/>
        </w:rPr>
        <w:t xml:space="preserve">The </w:t>
      </w:r>
      <w:r w:rsidRPr="0058054F">
        <w:t>mushroom-cloud imagery</w:t>
      </w:r>
      <w:r w:rsidRPr="00FC3F88">
        <w:t xml:space="preserve">, as well as the </w:t>
      </w:r>
      <w:r w:rsidRPr="0058054F">
        <w:rPr>
          <w:rStyle w:val="StyleUnderline"/>
        </w:rPr>
        <w:t>totalizing immediacy of the threat in his presentation, worked to redeploy a cultural memory of apocalyptic nuclear threat</w:t>
      </w:r>
      <w:r w:rsidRPr="00FC3F88">
        <w:t xml:space="preserve"> (established during the four decades of the Soviet-American nuclear arms race) </w:t>
      </w:r>
      <w:r w:rsidRPr="0058054F">
        <w:rPr>
          <w:rStyle w:val="StyleUnderline"/>
        </w:rPr>
        <w:t>as part of the new “war on terror.” The</w:t>
      </w:r>
      <w:r w:rsidRPr="00FC3F88">
        <w:t xml:space="preserve"> new </w:t>
      </w:r>
      <w:r w:rsidRPr="0058054F">
        <w:rPr>
          <w:rStyle w:val="StyleUnderline"/>
        </w:rPr>
        <w:t>color-coded terrorist</w:t>
      </w:r>
      <w:r w:rsidRPr="00FC3F88">
        <w:t xml:space="preserve"> warning </w:t>
      </w:r>
      <w:r w:rsidRPr="0058054F">
        <w:rPr>
          <w:rStyle w:val="StyleUnderline"/>
        </w:rPr>
        <w:t>system</w:t>
      </w:r>
      <w:r w:rsidRPr="00FC3F88">
        <w:t xml:space="preserve"> </w:t>
      </w:r>
      <w:proofErr w:type="gramStart"/>
      <w:r w:rsidRPr="00FC3F88">
        <w:t xml:space="preserve">( </w:t>
      </w:r>
      <w:r>
        <w:t>fi</w:t>
      </w:r>
      <w:r w:rsidRPr="00FC3F88">
        <w:t>rst</w:t>
      </w:r>
      <w:proofErr w:type="gramEnd"/>
      <w:r w:rsidRPr="00FC3F88">
        <w:t xml:space="preserve"> proposed by Project East River in 1952 to deal with Soviet bombers) </w:t>
      </w:r>
      <w:r w:rsidRPr="0058054F">
        <w:rPr>
          <w:rStyle w:val="StyleUnderline"/>
        </w:rPr>
        <w:t>and</w:t>
      </w:r>
      <w:r w:rsidRPr="00FC3F88">
        <w:t xml:space="preserve"> the Homeland Security Administration’s </w:t>
      </w:r>
      <w:r w:rsidRPr="0058054F">
        <w:rPr>
          <w:rStyle w:val="StyleUnderline"/>
        </w:rPr>
        <w:t>trans- formation of shampoo bottles on planes into a totalizing threat are official efforts to install and regulate fear in everyday life</w:t>
      </w:r>
      <w:r w:rsidRPr="00FC3F88">
        <w:t xml:space="preserve">.53 In this regard, </w:t>
      </w:r>
      <w:r w:rsidRPr="0058054F">
        <w:rPr>
          <w:rStyle w:val="StyleUnderline"/>
        </w:rPr>
        <w:t>the “war on terror” has been conducted</w:t>
      </w:r>
      <w:r w:rsidRPr="00FC3F88">
        <w:t xml:space="preserve"> largely </w:t>
      </w:r>
      <w:r w:rsidRPr="0058054F">
        <w:rPr>
          <w:rStyle w:val="StyleUnderline"/>
        </w:rPr>
        <w:t xml:space="preserve">as an emotional-management cam- </w:t>
      </w:r>
      <w:proofErr w:type="spellStart"/>
      <w:r w:rsidRPr="0058054F">
        <w:rPr>
          <w:rStyle w:val="StyleUnderline"/>
        </w:rPr>
        <w:t>paign</w:t>
      </w:r>
      <w:proofErr w:type="spellEnd"/>
      <w:r w:rsidRPr="0058054F">
        <w:rPr>
          <w:rStyle w:val="StyleUnderline"/>
        </w:rPr>
        <w:t xml:space="preserve"> in the United States, using the tropes and logics developed during the</w:t>
      </w:r>
      <w:r w:rsidRPr="00FC3F88">
        <w:t xml:space="preserve"> early </w:t>
      </w:r>
      <w:r w:rsidRPr="0058054F">
        <w:rPr>
          <w:rStyle w:val="StyleUnderline"/>
        </w:rPr>
        <w:t>Cold War to enable a</w:t>
      </w:r>
      <w:r w:rsidRPr="00FC3F88">
        <w:t xml:space="preserve"> new kind of American </w:t>
      </w:r>
      <w:r w:rsidRPr="00857C66">
        <w:rPr>
          <w:rStyle w:val="StyleUnderline"/>
        </w:rPr>
        <w:t>geopolitical project</w:t>
      </w:r>
      <w:r w:rsidRPr="00FC3F88">
        <w:t xml:space="preserve">. </w:t>
      </w:r>
      <w:r w:rsidRPr="00857C66">
        <w:t>The “war on terror” redirects but also</w:t>
      </w:r>
      <w:r w:rsidRPr="00FC3F88">
        <w:t xml:space="preserve"> reiterates the American assumptions about mass violence and democracy I have explored in this essay. </w:t>
      </w:r>
      <w:r w:rsidRPr="00FC3F88">
        <w:rPr>
          <w:sz w:val="12"/>
        </w:rPr>
        <w:t xml:space="preserve">∂ </w:t>
      </w:r>
      <w:r w:rsidRPr="00857C66">
        <w:rPr>
          <w:rStyle w:val="StyleUnderline"/>
        </w:rPr>
        <w:t>If</w:t>
      </w:r>
      <w:r w:rsidRPr="00FC3F88">
        <w:t xml:space="preserve"> the </w:t>
      </w:r>
      <w:r w:rsidRPr="00857C66">
        <w:rPr>
          <w:rStyle w:val="StyleUnderline"/>
        </w:rPr>
        <w:t>September 11</w:t>
      </w:r>
      <w:r w:rsidRPr="00FC3F88">
        <w:t xml:space="preserve"> attacks on New York and Washington </w:t>
      </w:r>
      <w:r w:rsidRPr="00857C66">
        <w:rPr>
          <w:rStyle w:val="StyleUnderline"/>
        </w:rPr>
        <w:t>felt strangely familiar</w:t>
      </w:r>
      <w:r w:rsidRPr="00FC3F88">
        <w:t xml:space="preserve"> to many U.S. citizens, </w:t>
      </w:r>
      <w:r w:rsidRPr="00857C66">
        <w:rPr>
          <w:rStyle w:val="StyleUnderline"/>
        </w:rPr>
        <w:t>it was because American society has been imaginatively rehearsing the destruction of these cities for over three generations: in the Civil Defense campaigns of the</w:t>
      </w:r>
      <w:r w:rsidRPr="00FC3F88">
        <w:t xml:space="preserve"> early and late </w:t>
      </w:r>
      <w:r w:rsidRPr="00857C66">
        <w:rPr>
          <w:rStyle w:val="StyleUnderline"/>
        </w:rPr>
        <w:t>Cold War, as well as</w:t>
      </w:r>
      <w:r w:rsidRPr="00FC3F88">
        <w:t xml:space="preserve"> in the </w:t>
      </w:r>
      <w:r w:rsidRPr="00857C66">
        <w:rPr>
          <w:rStyle w:val="StyleUnderline"/>
        </w:rPr>
        <w:t>Hollywood blockbusters</w:t>
      </w:r>
      <w:r w:rsidRPr="00FC3F88">
        <w:t xml:space="preserve"> of the 1990s, which destroyed these cities each summer with increasing nuance and detail. </w:t>
      </w:r>
      <w:r w:rsidRPr="00857C66">
        <w:rPr>
          <w:rStyle w:val="StyleUnderline"/>
        </w:rPr>
        <w:t>The genealogy of this</w:t>
      </w:r>
      <w:r w:rsidRPr="00FC3F88">
        <w:t xml:space="preserve"> form of </w:t>
      </w:r>
      <w:r w:rsidRPr="00857C66">
        <w:rPr>
          <w:rStyle w:val="StyleUnderline"/>
        </w:rPr>
        <w:t>entertainment</w:t>
      </w:r>
      <w:r w:rsidRPr="00FC3F88">
        <w:t xml:space="preserve"> is traum</w:t>
      </w:r>
      <w:r>
        <w:t xml:space="preserve">atic; it </w:t>
      </w:r>
      <w:r w:rsidRPr="00857C66">
        <w:rPr>
          <w:rStyle w:val="StyleUnderline"/>
        </w:rPr>
        <w:t>goes back to the specific way in which the United States entered the nuclear age wi</w:t>
      </w:r>
      <w:r>
        <w:rPr>
          <w:rStyle w:val="StyleUnderline"/>
        </w:rPr>
        <w:t>th the atomic bombings of Hiro</w:t>
      </w:r>
      <w:r w:rsidRPr="00857C66">
        <w:rPr>
          <w:rStyle w:val="StyleUnderline"/>
        </w:rPr>
        <w:t xml:space="preserve">shima and Nagasaki, and to the </w:t>
      </w:r>
      <w:proofErr w:type="spellStart"/>
      <w:r w:rsidRPr="00857C66">
        <w:rPr>
          <w:rStyle w:val="StyleUnderline"/>
        </w:rPr>
        <w:t>speci</w:t>
      </w:r>
      <w:proofErr w:type="spellEnd"/>
      <w:r w:rsidRPr="00857C66">
        <w:rPr>
          <w:rStyle w:val="StyleUnderline"/>
        </w:rPr>
        <w:t xml:space="preserve"> c propaganda campaigns informing nuclear threat throughout the Cold War.</w:t>
      </w:r>
      <w:r w:rsidRPr="00FC3F88">
        <w:t xml:space="preserve"> Indeed, the ease with which the 9/11 attacks were nationalized as part of a nuclear discourse by the second Bush administration has much to do with this legacy.54 Not coincidentally, the two graphic measures of nuclear blast damage most frequently used during the Cold War were the Pentagon and the New York City skyline.55 Figures 8.8 and 8.9, for example, are taken from the U.S. Atomic Energy Commission (aec) campaign to document the size of the </w:t>
      </w:r>
      <w:r>
        <w:t>fi</w:t>
      </w:r>
      <w:r w:rsidRPr="00FC3F88">
        <w:t>rst U.S. hydrogen bomb test from 1952. Fourteen true-to-scale v</w:t>
      </w:r>
      <w:r>
        <w:t>ersions of the Pentagon, identifi</w:t>
      </w:r>
      <w:r w:rsidRPr="00FC3F88">
        <w:t xml:space="preserve">ed by the aec as the largest building in the world, are placed inside the blast crater (the former Elugelab Island) to document its size, while the New York skyline is used to demonstrate the vast horizontal and vertical scope of the detonation. </w:t>
      </w:r>
      <w:r w:rsidRPr="006951C3">
        <w:rPr>
          <w:rStyle w:val="StyleUnderline"/>
        </w:rPr>
        <w:t xml:space="preserve">The events of 9/11 were easily nationalized and transformed into </w:t>
      </w:r>
      <w:r w:rsidRPr="00A802AA">
        <w:t>a</w:t>
      </w:r>
      <w:r w:rsidRPr="006951C3">
        <w:rPr>
          <w:rStyle w:val="StyleUnderline"/>
        </w:rPr>
        <w:t xml:space="preserve"> nuclear discourse </w:t>
      </w:r>
      <w:r w:rsidRPr="00A802AA">
        <w:t>precisely</w:t>
      </w:r>
      <w:r w:rsidRPr="006951C3">
        <w:rPr>
          <w:rStyle w:val="StyleUnderline"/>
        </w:rPr>
        <w:t xml:space="preserve"> because our security culture had imagined </w:t>
      </w:r>
      <w:r w:rsidRPr="00A802AA">
        <w:t>and</w:t>
      </w:r>
      <w:r w:rsidRPr="006951C3">
        <w:rPr>
          <w:rStyle w:val="StyleUnderline"/>
        </w:rPr>
        <w:t xml:space="preserve"> </w:t>
      </w:r>
      <w:r w:rsidRPr="00A802AA">
        <w:t>rehearsed</w:t>
      </w:r>
      <w:r w:rsidRPr="006951C3">
        <w:rPr>
          <w:rStyle w:val="StyleUnderline"/>
        </w:rPr>
        <w:t xml:space="preserve"> </w:t>
      </w:r>
      <w:r w:rsidRPr="00A802AA">
        <w:t>attacks on Washington and New York</w:t>
      </w:r>
      <w:r w:rsidRPr="006951C3">
        <w:rPr>
          <w:rStyle w:val="StyleUnderline"/>
        </w:rPr>
        <w:t xml:space="preserve"> for gener</w:t>
      </w:r>
      <w:r>
        <w:rPr>
          <w:rStyle w:val="StyleUnderline"/>
        </w:rPr>
        <w:t>ations, and because the specifi</w:t>
      </w:r>
      <w:r w:rsidRPr="006951C3">
        <w:rPr>
          <w:rStyle w:val="StyleUnderline"/>
        </w:rPr>
        <w:t>c symbols in the attacks</w:t>
      </w:r>
      <w:r w:rsidRPr="00A802AA">
        <w:t>—the Pentagon and the tallest building in the New York skyline—</w:t>
      </w:r>
      <w:r w:rsidRPr="006951C3">
        <w:rPr>
          <w:rStyle w:val="StyleUnderline"/>
        </w:rPr>
        <w:t xml:space="preserve">were </w:t>
      </w:r>
      <w:r w:rsidRPr="00A802AA">
        <w:t>also</w:t>
      </w:r>
      <w:r w:rsidRPr="006951C3">
        <w:rPr>
          <w:rStyle w:val="StyleUnderline"/>
        </w:rPr>
        <w:t xml:space="preserve"> used </w:t>
      </w:r>
      <w:r w:rsidRPr="00A802AA">
        <w:t>by</w:t>
      </w:r>
      <w:r w:rsidRPr="006951C3">
        <w:rPr>
          <w:rStyle w:val="StyleUnderline"/>
        </w:rPr>
        <w:t xml:space="preserve"> </w:t>
      </w:r>
      <w:r w:rsidRPr="00A802AA">
        <w:t xml:space="preserve">the nuclear state </w:t>
      </w:r>
      <w:r w:rsidRPr="006951C3">
        <w:rPr>
          <w:rStyle w:val="StyleUnderline"/>
        </w:rPr>
        <w:t xml:space="preserve">for </w:t>
      </w:r>
      <w:r w:rsidRPr="00A802AA">
        <w:t xml:space="preserve">three </w:t>
      </w:r>
      <w:r w:rsidRPr="00A802AA">
        <w:rPr>
          <w:rStyle w:val="StyleUnderline"/>
        </w:rPr>
        <w:t>generations</w:t>
      </w:r>
      <w:r w:rsidRPr="006951C3">
        <w:rPr>
          <w:rStyle w:val="StyleUnderline"/>
        </w:rPr>
        <w:t xml:space="preserve"> as part of its emotional-management strategy</w:t>
      </w:r>
      <w:r w:rsidRPr="00FC3F88">
        <w:t xml:space="preserve">. </w:t>
      </w:r>
      <w:r>
        <w:t xml:space="preserve">The second </w:t>
      </w:r>
      <w:r w:rsidRPr="00A802AA">
        <w:rPr>
          <w:rStyle w:val="StyleUnderline"/>
        </w:rPr>
        <w:t>Bush</w:t>
      </w:r>
      <w:r>
        <w:t xml:space="preserve"> administra</w:t>
      </w:r>
      <w:r w:rsidRPr="00FC3F88">
        <w:t xml:space="preserve">tion, in other words, </w:t>
      </w:r>
      <w:r w:rsidRPr="00A802AA">
        <w:rPr>
          <w:rStyle w:val="StyleUnderline"/>
        </w:rPr>
        <w:t xml:space="preserve">mobilized a well-established logic of nuclear attack to pursue its policy objectives, translating discrete, nonnuclear threats into the emotional equivalent of the Cold War nuclear crisis. </w:t>
      </w:r>
      <w:r w:rsidRPr="00A802AA">
        <w:t xml:space="preserve">∂ </w:t>
      </w:r>
      <w:proofErr w:type="gramStart"/>
      <w:r w:rsidRPr="00A802AA">
        <w:rPr>
          <w:rStyle w:val="StyleUnderline"/>
        </w:rPr>
        <w:t>For</w:t>
      </w:r>
      <w:proofErr w:type="gramEnd"/>
      <w:r w:rsidRPr="00A802AA">
        <w:rPr>
          <w:rStyle w:val="StyleUnderline"/>
        </w:rPr>
        <w:t xml:space="preserve"> a nation that constructs itself via discourses of ruination, it should not be a surprise to see the exportation of ruins on a global scale</w:t>
      </w:r>
      <w:r>
        <w:t>. As Presi</w:t>
      </w:r>
      <w:r w:rsidRPr="00FC3F88">
        <w:t xml:space="preserve">dent Musharraf clearly understood, </w:t>
      </w:r>
      <w:r w:rsidRPr="00A802AA">
        <w:rPr>
          <w:rStyle w:val="StyleUnderline"/>
        </w:rPr>
        <w:t xml:space="preserve">the “with us or against us” logics of the Bush administration </w:t>
      </w:r>
      <w:r w:rsidRPr="00A802AA">
        <w:t>in 2001</w:t>
      </w:r>
      <w:r w:rsidRPr="00A802AA">
        <w:rPr>
          <w:rStyle w:val="StyleUnderline"/>
        </w:rPr>
        <w:t xml:space="preserve"> left no ambiguity about the costs of Pakistan not aligning with the sole global superpower. The threat to reduce Pakistan to</w:t>
      </w:r>
      <w:r w:rsidRPr="00FC3F88">
        <w:t xml:space="preserve"> a “</w:t>
      </w:r>
      <w:r w:rsidRPr="00A802AA">
        <w:rPr>
          <w:rStyle w:val="StyleUnderline"/>
        </w:rPr>
        <w:t>Stone Age</w:t>
      </w:r>
      <w:r w:rsidRPr="00FC3F88">
        <w:t xml:space="preserve">” ruin </w:t>
      </w:r>
      <w:r w:rsidRPr="00A802AA">
        <w:rPr>
          <w:rStyle w:val="StyleUnderline"/>
        </w:rPr>
        <w:t xml:space="preserve">is the alternative, international deployment of nuclear fear, constituting a U.S. promise to reduce the country to a </w:t>
      </w:r>
      <w:r w:rsidRPr="00A802AA">
        <w:t>prenational,</w:t>
      </w:r>
      <w:r>
        <w:rPr>
          <w:rStyle w:val="StyleUnderline"/>
        </w:rPr>
        <w:t xml:space="preserve"> pre-</w:t>
      </w:r>
      <w:r w:rsidRPr="00A802AA">
        <w:rPr>
          <w:rStyle w:val="StyleUnderline"/>
        </w:rPr>
        <w:t>technological state</w:t>
      </w:r>
      <w:r w:rsidRPr="00FC3F88">
        <w:t xml:space="preserve">. </w:t>
      </w:r>
      <w:r w:rsidRPr="00A802AA">
        <w:rPr>
          <w:rStyle w:val="Emphasis"/>
        </w:rPr>
        <w:t xml:space="preserve">Thus, the United States enters the twenty-first century as a nation </w:t>
      </w:r>
      <w:r w:rsidRPr="00A802AA">
        <w:t>both</w:t>
      </w:r>
      <w:r w:rsidRPr="00A802AA">
        <w:rPr>
          <w:rStyle w:val="Emphasis"/>
        </w:rPr>
        <w:t xml:space="preserve"> fascinated and traumatized by nuclear ruins. It transforms real and imagined mass death into a nationalized space, and supports a political culture that believes bombing campaigns can produce democracy abroad</w:t>
      </w:r>
      <w:r w:rsidRPr="00FC3F88">
        <w:t xml:space="preserve">. It is simultaneously terrorized by nuclear weapons and threatens to use them. </w:t>
      </w:r>
      <w:r w:rsidRPr="003A0026">
        <w:rPr>
          <w:rStyle w:val="StyleUnderline"/>
        </w:rPr>
        <w:t>The U.S. military both wages preemptive war over nascent “weapons of mass destruction” programs and is preparing to build a new generation of U.S. nuclear weapons.</w:t>
      </w:r>
      <w:r w:rsidRPr="00FC3F88">
        <w:t>56 American society is today neither “atomic bomb proof ” nor capable of engaging nuclear technologies</w:t>
      </w:r>
      <w:r>
        <w:t xml:space="preserve"> as a global problem of govern</w:t>
      </w:r>
      <w:r w:rsidRPr="00FC3F88">
        <w:t xml:space="preserve">ance. Instead, U.S. citizens live today in the emotional residues of the Cold War nuclear arms race, which can only address them as fearful docile bodies. </w:t>
      </w:r>
      <w:r>
        <w:t>Th</w:t>
      </w:r>
      <w:r w:rsidRPr="00FC3F88">
        <w:t xml:space="preserve">us, even in the twenty- </w:t>
      </w:r>
      <w:r>
        <w:t>fi</w:t>
      </w:r>
      <w:r w:rsidRPr="00FC3F88">
        <w:t>rst century, Americans remain caught between terror and fear, trapp</w:t>
      </w:r>
      <w:r>
        <w:t>ed in the psychosocial space defi</w:t>
      </w:r>
      <w:r w:rsidRPr="00FC3F88">
        <w:t xml:space="preserve">ned by the once and future promise of nuclear ruins. </w:t>
      </w:r>
    </w:p>
    <w:p w14:paraId="679078A4" w14:textId="77777777" w:rsidR="00D64483" w:rsidRDefault="00D64483" w:rsidP="00D64483">
      <w:pPr>
        <w:pStyle w:val="Heading4"/>
      </w:pPr>
      <w:r>
        <w:t>The discourse of nuclear fear leads to preemptive wars, imperialism, and other atrocities</w:t>
      </w:r>
    </w:p>
    <w:p w14:paraId="2C7126D6" w14:textId="77777777" w:rsidR="00D64483" w:rsidRPr="00112D2B" w:rsidRDefault="00D64483" w:rsidP="00D64483">
      <w:r w:rsidRPr="00132BF2">
        <w:rPr>
          <w:rStyle w:val="Style13ptBold"/>
        </w:rPr>
        <w:t>Masco</w:t>
      </w:r>
      <w:r>
        <w:rPr>
          <w:rStyle w:val="Style13ptBold"/>
        </w:rPr>
        <w:t xml:space="preserve"> 13 </w:t>
      </w:r>
      <w:r w:rsidRPr="00132BF2">
        <w:t>(</w:t>
      </w:r>
      <w:r>
        <w:t>Joseph Masco, PhD, UC San Diego 1999,</w:t>
      </w:r>
      <w:r w:rsidRPr="00132BF2">
        <w:t xml:space="preserve"> Professor of Anthropology an</w:t>
      </w:r>
      <w:r>
        <w:t xml:space="preserve">d of the Social Sciences at University of Chicago, </w:t>
      </w:r>
      <w:r w:rsidRPr="00132BF2">
        <w:t>writes and teaches courses on science and technology, U.S. national security culture, political ecology, mass media, and critical theory. He is the author of The Nuclear Borderlands: The Manhattan Project in Post-Cold War New Mexico (Princeton University Press, 2006), which won the 2008 Rachel Carson Prize from the Society for the Social Studies of Science and the 2006 Robert K. Merton Prize from the Section on Science, Knowledge and Technology of the American Sociology Association. His work as been supported by the American Council of Learned Societies, The John D. and Catherine T. MacArthur Foundation, The Wenner-Gren Foundation and the National Endowment for the Humanities. His current work examines the evolution of the national securit</w:t>
      </w:r>
      <w:r w:rsidRPr="00D71D1D">
        <w:t>y state in the United States, with a particular focus on the interplay between affect, technology, and threat perception within a national public sphere.</w:t>
      </w:r>
      <w:r>
        <w:t xml:space="preserve"> </w:t>
      </w:r>
      <w:r>
        <w:rPr>
          <w:i/>
        </w:rPr>
        <w:t>Imperial Debris: On Ruins and Ruination</w:t>
      </w:r>
      <w:r>
        <w:t>, Edited by Ann Laura Stoler, pp. 278-281) //ZB</w:t>
      </w:r>
    </w:p>
    <w:p w14:paraId="0BEBB1DE" w14:textId="77777777" w:rsidR="00D64483" w:rsidRDefault="00D64483" w:rsidP="00D64483">
      <w:r w:rsidRPr="00C975CE">
        <w:rPr>
          <w:rStyle w:val="StyleUnderline"/>
        </w:rPr>
        <w:t xml:space="preserve">Reclaiming the emotional history of the atomic bomb is crucial </w:t>
      </w:r>
      <w:r w:rsidRPr="00FC3F88">
        <w:t>today,</w:t>
      </w:r>
      <w:r>
        <w:t xml:space="preserve"> </w:t>
      </w:r>
      <w:r w:rsidRPr="00C975CE">
        <w:rPr>
          <w:rStyle w:val="StyleUnderline"/>
        </w:rPr>
        <w:t>as nuclear fear has been amplified to enable</w:t>
      </w:r>
      <w:r w:rsidRPr="00FC3F88">
        <w:t xml:space="preserve"> a variet</w:t>
      </w:r>
      <w:r>
        <w:t xml:space="preserve">y of </w:t>
      </w:r>
      <w:r w:rsidRPr="00C975CE">
        <w:rPr>
          <w:rStyle w:val="StyleUnderline"/>
        </w:rPr>
        <w:t xml:space="preserve">political projects at precisely the moment </w:t>
      </w:r>
      <w:r w:rsidRPr="00FC3F88">
        <w:t xml:space="preserve">American </w:t>
      </w:r>
      <w:r w:rsidRPr="00C975CE">
        <w:rPr>
          <w:rStyle w:val="StyleUnderline"/>
        </w:rPr>
        <w:t>memory of the bomb has become impossibly blurred.</w:t>
      </w:r>
      <w:r w:rsidRPr="00FC3F88">
        <w:t xml:space="preserve"> In the United States, </w:t>
      </w:r>
      <w:r w:rsidRPr="00C975CE">
        <w:rPr>
          <w:rStyle w:val="StyleUnderline"/>
        </w:rPr>
        <w:t>nuclear fear has</w:t>
      </w:r>
      <w:r w:rsidRPr="00FC3F88">
        <w:t xml:space="preserve"> recently </w:t>
      </w:r>
      <w:r w:rsidRPr="00C975CE">
        <w:rPr>
          <w:rStyle w:val="StyleUnderline"/>
        </w:rPr>
        <w:t>been used to justify preemptive war and unlimited domestic surveillance, a</w:t>
      </w:r>
      <w:r w:rsidRPr="00FC3F88">
        <w:t xml:space="preserve"> worldwide system </w:t>
      </w:r>
      <w:r w:rsidRPr="00C975CE">
        <w:rPr>
          <w:rStyle w:val="StyleUnderline"/>
        </w:rPr>
        <w:t>of secret prisons, and the practices of rendition, torture, and assassination. But what</w:t>
      </w:r>
      <w:r w:rsidRPr="00FC3F88">
        <w:t xml:space="preserve"> today </w:t>
      </w:r>
      <w:r w:rsidRPr="00C975CE">
        <w:rPr>
          <w:rStyle w:val="StyleUnderline"/>
        </w:rPr>
        <w:t>do Americans actually know</w:t>
      </w:r>
      <w:r w:rsidRPr="00FC3F88">
        <w:t xml:space="preserve"> or remember </w:t>
      </w:r>
      <w:r w:rsidRPr="00C975CE">
        <w:rPr>
          <w:rStyle w:val="StyleUnderline"/>
        </w:rPr>
        <w:t>of the bomb? We live</w:t>
      </w:r>
      <w:r w:rsidRPr="00FC3F88">
        <w:t xml:space="preserve"> not in the ruins produced by Soviet </w:t>
      </w:r>
      <w:r>
        <w:t>ICBMs</w:t>
      </w:r>
      <w:r w:rsidRPr="00FC3F88">
        <w:t xml:space="preserve">, but rather </w:t>
      </w:r>
      <w:r w:rsidRPr="00C975CE">
        <w:rPr>
          <w:rStyle w:val="StyleUnderline"/>
        </w:rPr>
        <w:t>in the emotional ruins of the Cold War as an intellectual and social project. The</w:t>
      </w:r>
      <w:r w:rsidRPr="00FC3F88">
        <w:t xml:space="preserve"> half-century-long </w:t>
      </w:r>
      <w:r w:rsidRPr="00C975CE">
        <w:rPr>
          <w:rStyle w:val="StyleUnderline"/>
        </w:rPr>
        <w:t>project to</w:t>
      </w:r>
      <w:r w:rsidRPr="00FC3F88">
        <w:t xml:space="preserve"> install and </w:t>
      </w:r>
      <w:r w:rsidRPr="00C975CE">
        <w:rPr>
          <w:rStyle w:val="StyleUnderline"/>
        </w:rPr>
        <w:t>articulate the nation through contemplating its violent end has colonized the present. The terrorist attacks</w:t>
      </w:r>
      <w:r w:rsidRPr="00FC3F88">
        <w:t xml:space="preserve"> on New York City and Washington </w:t>
      </w:r>
      <w:r w:rsidRPr="00C975CE">
        <w:rPr>
          <w:rStyle w:val="StyleUnderline"/>
        </w:rPr>
        <w:t>in 2001</w:t>
      </w:r>
      <w:r w:rsidRPr="00FC3F88">
        <w:t xml:space="preserve"> may have </w:t>
      </w:r>
      <w:r w:rsidRPr="0058054F">
        <w:rPr>
          <w:rStyle w:val="StyleUnderline"/>
        </w:rPr>
        <w:t>produced</w:t>
      </w:r>
      <w:r w:rsidRPr="00FC3F88">
        <w:t xml:space="preserve"> a political consensus that “the Cold War is over” and </w:t>
      </w:r>
      <w:r w:rsidRPr="0058054F">
        <w:t>a formal declaration of a counterterrorism project.52 But American</w:t>
      </w:r>
      <w:r w:rsidRPr="0058054F">
        <w:rPr>
          <w:rStyle w:val="StyleUnderline"/>
        </w:rPr>
        <w:t xml:space="preserve"> reactions</w:t>
      </w:r>
      <w:r w:rsidRPr="00FC3F88">
        <w:t xml:space="preserve"> to those attacks were </w:t>
      </w:r>
      <w:r w:rsidRPr="0058054F">
        <w:rPr>
          <w:rStyle w:val="StyleUnderline"/>
        </w:rPr>
        <w:t>structured by a</w:t>
      </w:r>
      <w:r w:rsidRPr="00FC3F88">
        <w:t xml:space="preserve"> multigenerational </w:t>
      </w:r>
      <w:r w:rsidRPr="0058054F">
        <w:rPr>
          <w:rStyle w:val="StyleUnderline"/>
        </w:rPr>
        <w:t>state project to harness the fear of mass death to divergent political and military industrial agendas. By evoking the</w:t>
      </w:r>
      <w:r w:rsidRPr="00FC3F88">
        <w:t xml:space="preserve"> image of the </w:t>
      </w:r>
      <w:r w:rsidRPr="0058054F">
        <w:rPr>
          <w:rStyle w:val="StyleUnderline"/>
        </w:rPr>
        <w:t>mushroom cloud to enable the invasion of Iraq,</w:t>
      </w:r>
      <w:r w:rsidRPr="00FC3F88">
        <w:t xml:space="preserve"> President George W. </w:t>
      </w:r>
      <w:r w:rsidRPr="0058054F">
        <w:rPr>
          <w:rStyle w:val="StyleUnderline"/>
        </w:rPr>
        <w:t>Bush</w:t>
      </w:r>
      <w:r w:rsidRPr="00FC3F88">
        <w:t xml:space="preserve"> </w:t>
      </w:r>
      <w:r w:rsidRPr="0058054F">
        <w:rPr>
          <w:rStyle w:val="StyleUnderline"/>
        </w:rPr>
        <w:t xml:space="preserve">appealed directly to citizens’ nuclear fear, </w:t>
      </w:r>
      <w:r w:rsidRPr="0058054F">
        <w:t xml:space="preserve">a cultural product of the very Cold War nuclear stand-off he formally disavowed in inaugurating the new counterterrorist state. </w:t>
      </w:r>
      <w:r w:rsidRPr="0058054F">
        <w:rPr>
          <w:rStyle w:val="StyleUnderline"/>
        </w:rPr>
        <w:t xml:space="preserve">The </w:t>
      </w:r>
      <w:r w:rsidRPr="0058054F">
        <w:t>mushroom-cloud imagery</w:t>
      </w:r>
      <w:r w:rsidRPr="00FC3F88">
        <w:t xml:space="preserve">, as well as the </w:t>
      </w:r>
      <w:r w:rsidRPr="0058054F">
        <w:rPr>
          <w:rStyle w:val="StyleUnderline"/>
        </w:rPr>
        <w:t>totalizing immediacy of the threat in his presentation, worked to redeploy a cultural memory of apocalyptic nuclear threat</w:t>
      </w:r>
      <w:r w:rsidRPr="00FC3F88">
        <w:t xml:space="preserve"> (established during the four decades of the Soviet-American nuclear arms race) </w:t>
      </w:r>
      <w:r w:rsidRPr="0058054F">
        <w:rPr>
          <w:rStyle w:val="StyleUnderline"/>
        </w:rPr>
        <w:t>as part of the new “war on terror.” The</w:t>
      </w:r>
      <w:r w:rsidRPr="00FC3F88">
        <w:t xml:space="preserve"> new </w:t>
      </w:r>
      <w:r w:rsidRPr="0058054F">
        <w:rPr>
          <w:rStyle w:val="StyleUnderline"/>
        </w:rPr>
        <w:t>color-coded terrorist</w:t>
      </w:r>
      <w:r w:rsidRPr="00FC3F88">
        <w:t xml:space="preserve"> warning </w:t>
      </w:r>
      <w:r w:rsidRPr="0058054F">
        <w:rPr>
          <w:rStyle w:val="StyleUnderline"/>
        </w:rPr>
        <w:t>system</w:t>
      </w:r>
      <w:r w:rsidRPr="00FC3F88">
        <w:t xml:space="preserve"> </w:t>
      </w:r>
      <w:proofErr w:type="gramStart"/>
      <w:r w:rsidRPr="00FC3F88">
        <w:t xml:space="preserve">( </w:t>
      </w:r>
      <w:r>
        <w:t>fi</w:t>
      </w:r>
      <w:r w:rsidRPr="00FC3F88">
        <w:t>rst</w:t>
      </w:r>
      <w:proofErr w:type="gramEnd"/>
      <w:r w:rsidRPr="00FC3F88">
        <w:t xml:space="preserve"> proposed by Project East River in 1952 to deal with Soviet bombers) </w:t>
      </w:r>
      <w:r w:rsidRPr="0058054F">
        <w:rPr>
          <w:rStyle w:val="StyleUnderline"/>
        </w:rPr>
        <w:t>and</w:t>
      </w:r>
      <w:r w:rsidRPr="00FC3F88">
        <w:t xml:space="preserve"> the Homeland Security Administration’s </w:t>
      </w:r>
      <w:r w:rsidRPr="0058054F">
        <w:rPr>
          <w:rStyle w:val="StyleUnderline"/>
        </w:rPr>
        <w:t>trans- formation of shampoo bottles on planes into a totalizing threat are official efforts to install and regulate fear in everyday life</w:t>
      </w:r>
      <w:r w:rsidRPr="00FC3F88">
        <w:t xml:space="preserve">.53 In this regard, </w:t>
      </w:r>
      <w:r w:rsidRPr="0058054F">
        <w:rPr>
          <w:rStyle w:val="StyleUnderline"/>
        </w:rPr>
        <w:t>the “war on terror” has been conducted</w:t>
      </w:r>
      <w:r w:rsidRPr="00FC3F88">
        <w:t xml:space="preserve"> largely </w:t>
      </w:r>
      <w:r w:rsidRPr="0058054F">
        <w:rPr>
          <w:rStyle w:val="StyleUnderline"/>
        </w:rPr>
        <w:t xml:space="preserve">as an emotional-management cam- </w:t>
      </w:r>
      <w:proofErr w:type="spellStart"/>
      <w:r w:rsidRPr="0058054F">
        <w:rPr>
          <w:rStyle w:val="StyleUnderline"/>
        </w:rPr>
        <w:t>paign</w:t>
      </w:r>
      <w:proofErr w:type="spellEnd"/>
      <w:r w:rsidRPr="0058054F">
        <w:rPr>
          <w:rStyle w:val="StyleUnderline"/>
        </w:rPr>
        <w:t xml:space="preserve"> in the United States, using the tropes and logics developed during the</w:t>
      </w:r>
      <w:r w:rsidRPr="00FC3F88">
        <w:t xml:space="preserve"> early </w:t>
      </w:r>
      <w:r w:rsidRPr="0058054F">
        <w:rPr>
          <w:rStyle w:val="StyleUnderline"/>
        </w:rPr>
        <w:t>Cold War to enable a</w:t>
      </w:r>
      <w:r w:rsidRPr="00FC3F88">
        <w:t xml:space="preserve"> new kind of American </w:t>
      </w:r>
      <w:r w:rsidRPr="00857C66">
        <w:rPr>
          <w:rStyle w:val="StyleUnderline"/>
        </w:rPr>
        <w:t>geopolitical project</w:t>
      </w:r>
      <w:r w:rsidRPr="00FC3F88">
        <w:t xml:space="preserve">. </w:t>
      </w:r>
      <w:r w:rsidRPr="00857C66">
        <w:t>The “war on terror” redirects but also</w:t>
      </w:r>
      <w:r w:rsidRPr="00FC3F88">
        <w:t xml:space="preserve"> reiterates the American assumptions about mass violence and democracy I have explored in this essay. </w:t>
      </w:r>
      <w:r w:rsidRPr="00FC3F88">
        <w:rPr>
          <w:sz w:val="12"/>
        </w:rPr>
        <w:t xml:space="preserve">∂ </w:t>
      </w:r>
      <w:r w:rsidRPr="00857C66">
        <w:rPr>
          <w:rStyle w:val="StyleUnderline"/>
        </w:rPr>
        <w:t>If</w:t>
      </w:r>
      <w:r w:rsidRPr="00FC3F88">
        <w:t xml:space="preserve"> the </w:t>
      </w:r>
      <w:r w:rsidRPr="00857C66">
        <w:rPr>
          <w:rStyle w:val="StyleUnderline"/>
        </w:rPr>
        <w:t>September 11</w:t>
      </w:r>
      <w:r w:rsidRPr="00FC3F88">
        <w:t xml:space="preserve"> attacks on New York and Washington </w:t>
      </w:r>
      <w:r w:rsidRPr="00857C66">
        <w:rPr>
          <w:rStyle w:val="StyleUnderline"/>
        </w:rPr>
        <w:t>felt strangely familiar</w:t>
      </w:r>
      <w:r w:rsidRPr="00FC3F88">
        <w:t xml:space="preserve"> to many U.S. citizens, </w:t>
      </w:r>
      <w:r w:rsidRPr="00857C66">
        <w:rPr>
          <w:rStyle w:val="StyleUnderline"/>
        </w:rPr>
        <w:t>it was because American society has been imaginatively rehearsing the destruction of these cities for over three generations: in the Civil Defense campaigns of the</w:t>
      </w:r>
      <w:r w:rsidRPr="00FC3F88">
        <w:t xml:space="preserve"> early and late </w:t>
      </w:r>
      <w:r w:rsidRPr="00857C66">
        <w:rPr>
          <w:rStyle w:val="StyleUnderline"/>
        </w:rPr>
        <w:t>Cold War, as well as</w:t>
      </w:r>
      <w:r w:rsidRPr="00FC3F88">
        <w:t xml:space="preserve"> in the </w:t>
      </w:r>
      <w:r w:rsidRPr="00857C66">
        <w:rPr>
          <w:rStyle w:val="StyleUnderline"/>
        </w:rPr>
        <w:t>Hollywood blockbusters</w:t>
      </w:r>
      <w:r w:rsidRPr="00FC3F88">
        <w:t xml:space="preserve"> of the 1990s, which destroyed these cities each summer with increasing nuance and detail. </w:t>
      </w:r>
      <w:r w:rsidRPr="00857C66">
        <w:rPr>
          <w:rStyle w:val="StyleUnderline"/>
        </w:rPr>
        <w:t>The genealogy of this</w:t>
      </w:r>
      <w:r w:rsidRPr="00FC3F88">
        <w:t xml:space="preserve"> form of </w:t>
      </w:r>
      <w:r w:rsidRPr="00857C66">
        <w:rPr>
          <w:rStyle w:val="StyleUnderline"/>
        </w:rPr>
        <w:t>entertainment</w:t>
      </w:r>
      <w:r w:rsidRPr="00FC3F88">
        <w:t xml:space="preserve"> is traum</w:t>
      </w:r>
      <w:r>
        <w:t xml:space="preserve">atic; it </w:t>
      </w:r>
      <w:r w:rsidRPr="00857C66">
        <w:rPr>
          <w:rStyle w:val="StyleUnderline"/>
        </w:rPr>
        <w:t>goes back to the specific way in which the United States entered the nuclear age wi</w:t>
      </w:r>
      <w:r>
        <w:rPr>
          <w:rStyle w:val="StyleUnderline"/>
        </w:rPr>
        <w:t>th the atomic bombings of Hiro</w:t>
      </w:r>
      <w:r w:rsidRPr="00857C66">
        <w:rPr>
          <w:rStyle w:val="StyleUnderline"/>
        </w:rPr>
        <w:t xml:space="preserve">shima and Nagasaki, and to the </w:t>
      </w:r>
      <w:proofErr w:type="spellStart"/>
      <w:r w:rsidRPr="00857C66">
        <w:rPr>
          <w:rStyle w:val="StyleUnderline"/>
        </w:rPr>
        <w:t>speci</w:t>
      </w:r>
      <w:proofErr w:type="spellEnd"/>
      <w:r w:rsidRPr="00857C66">
        <w:rPr>
          <w:rStyle w:val="StyleUnderline"/>
        </w:rPr>
        <w:t xml:space="preserve"> c propaganda campaigns informing nuclear threat throughout the Cold War.</w:t>
      </w:r>
      <w:r w:rsidRPr="00FC3F88">
        <w:t xml:space="preserve"> Indeed, the ease with which the 9/11 attacks were nationalized as part of a nuclear discourse by the second Bush administration has much to do with this legacy.54 Not coincidentally, the two graphic measures of nuclear blast damage most frequently used during the Cold War were the Pentagon and the New York City skyline.55 Figures 8.8 and 8.9, for example, are taken from the U.S. Atomic Energy Commission (aec) campaign to document the size of the </w:t>
      </w:r>
      <w:r>
        <w:t>fi</w:t>
      </w:r>
      <w:r w:rsidRPr="00FC3F88">
        <w:t>rst U.S. hydrogen bomb test from 1952. Fourteen true-to-scale v</w:t>
      </w:r>
      <w:r>
        <w:t>ersions of the Pentagon, identifi</w:t>
      </w:r>
      <w:r w:rsidRPr="00FC3F88">
        <w:t xml:space="preserve">ed by the aec as the largest building in the world, are placed inside the blast crater (the former Elugelab Island) to document its size, while the New York skyline is used to demonstrate the vast horizontal and vertical scope of the detonation. </w:t>
      </w:r>
      <w:r w:rsidRPr="006951C3">
        <w:rPr>
          <w:rStyle w:val="StyleUnderline"/>
        </w:rPr>
        <w:t xml:space="preserve">The events of 9/11 were easily nationalized and transformed into </w:t>
      </w:r>
      <w:r w:rsidRPr="00A802AA">
        <w:t>a</w:t>
      </w:r>
      <w:r w:rsidRPr="006951C3">
        <w:rPr>
          <w:rStyle w:val="StyleUnderline"/>
        </w:rPr>
        <w:t xml:space="preserve"> nuclear discourse </w:t>
      </w:r>
      <w:r w:rsidRPr="00A802AA">
        <w:t>precisely</w:t>
      </w:r>
      <w:r w:rsidRPr="006951C3">
        <w:rPr>
          <w:rStyle w:val="StyleUnderline"/>
        </w:rPr>
        <w:t xml:space="preserve"> because our security culture had imagined </w:t>
      </w:r>
      <w:r w:rsidRPr="00A802AA">
        <w:t>and</w:t>
      </w:r>
      <w:r w:rsidRPr="006951C3">
        <w:rPr>
          <w:rStyle w:val="StyleUnderline"/>
        </w:rPr>
        <w:t xml:space="preserve"> </w:t>
      </w:r>
      <w:r w:rsidRPr="00A802AA">
        <w:t>rehearsed</w:t>
      </w:r>
      <w:r w:rsidRPr="006951C3">
        <w:rPr>
          <w:rStyle w:val="StyleUnderline"/>
        </w:rPr>
        <w:t xml:space="preserve"> </w:t>
      </w:r>
      <w:r w:rsidRPr="00A802AA">
        <w:t>attacks on Washington and New York</w:t>
      </w:r>
      <w:r w:rsidRPr="006951C3">
        <w:rPr>
          <w:rStyle w:val="StyleUnderline"/>
        </w:rPr>
        <w:t xml:space="preserve"> for gener</w:t>
      </w:r>
      <w:r>
        <w:rPr>
          <w:rStyle w:val="StyleUnderline"/>
        </w:rPr>
        <w:t>ations, and because the specifi</w:t>
      </w:r>
      <w:r w:rsidRPr="006951C3">
        <w:rPr>
          <w:rStyle w:val="StyleUnderline"/>
        </w:rPr>
        <w:t>c symbols in the attacks</w:t>
      </w:r>
      <w:r w:rsidRPr="00A802AA">
        <w:t>—the Pentagon and the tallest building in the New York skyline—</w:t>
      </w:r>
      <w:r w:rsidRPr="006951C3">
        <w:rPr>
          <w:rStyle w:val="StyleUnderline"/>
        </w:rPr>
        <w:t xml:space="preserve">were </w:t>
      </w:r>
      <w:r w:rsidRPr="00A802AA">
        <w:t>also</w:t>
      </w:r>
      <w:r w:rsidRPr="006951C3">
        <w:rPr>
          <w:rStyle w:val="StyleUnderline"/>
        </w:rPr>
        <w:t xml:space="preserve"> used </w:t>
      </w:r>
      <w:r w:rsidRPr="00A802AA">
        <w:t>by</w:t>
      </w:r>
      <w:r w:rsidRPr="006951C3">
        <w:rPr>
          <w:rStyle w:val="StyleUnderline"/>
        </w:rPr>
        <w:t xml:space="preserve"> </w:t>
      </w:r>
      <w:r w:rsidRPr="00A802AA">
        <w:t xml:space="preserve">the nuclear state </w:t>
      </w:r>
      <w:r w:rsidRPr="006951C3">
        <w:rPr>
          <w:rStyle w:val="StyleUnderline"/>
        </w:rPr>
        <w:t xml:space="preserve">for </w:t>
      </w:r>
      <w:r w:rsidRPr="00A802AA">
        <w:t xml:space="preserve">three </w:t>
      </w:r>
      <w:r w:rsidRPr="00A802AA">
        <w:rPr>
          <w:rStyle w:val="StyleUnderline"/>
        </w:rPr>
        <w:t>generations</w:t>
      </w:r>
      <w:r w:rsidRPr="006951C3">
        <w:rPr>
          <w:rStyle w:val="StyleUnderline"/>
        </w:rPr>
        <w:t xml:space="preserve"> as part of its emotional-management strategy</w:t>
      </w:r>
      <w:r w:rsidRPr="00FC3F88">
        <w:t xml:space="preserve">. </w:t>
      </w:r>
      <w:r>
        <w:t xml:space="preserve">The second </w:t>
      </w:r>
      <w:r w:rsidRPr="00A802AA">
        <w:rPr>
          <w:rStyle w:val="StyleUnderline"/>
        </w:rPr>
        <w:t>Bush</w:t>
      </w:r>
      <w:r>
        <w:t xml:space="preserve"> administra</w:t>
      </w:r>
      <w:r w:rsidRPr="00FC3F88">
        <w:t xml:space="preserve">tion, in other words, </w:t>
      </w:r>
      <w:r w:rsidRPr="00A802AA">
        <w:rPr>
          <w:rStyle w:val="StyleUnderline"/>
        </w:rPr>
        <w:t xml:space="preserve">mobilized a well-established logic of nuclear attack to pursue its policy objectives, translating discrete, nonnuclear threats into the emotional equivalent of the Cold War nuclear crisis. </w:t>
      </w:r>
      <w:r w:rsidRPr="00A802AA">
        <w:t xml:space="preserve">∂ </w:t>
      </w:r>
      <w:proofErr w:type="gramStart"/>
      <w:r w:rsidRPr="00A802AA">
        <w:rPr>
          <w:rStyle w:val="StyleUnderline"/>
        </w:rPr>
        <w:t>For</w:t>
      </w:r>
      <w:proofErr w:type="gramEnd"/>
      <w:r w:rsidRPr="00A802AA">
        <w:rPr>
          <w:rStyle w:val="StyleUnderline"/>
        </w:rPr>
        <w:t xml:space="preserve"> a nation that constructs itself via discourses of ruination, it should not be a surprise to see the exportation of ruins on a global scale</w:t>
      </w:r>
      <w:r>
        <w:t>. As Presi</w:t>
      </w:r>
      <w:r w:rsidRPr="00FC3F88">
        <w:t xml:space="preserve">dent Musharraf clearly understood, </w:t>
      </w:r>
      <w:r w:rsidRPr="00A802AA">
        <w:rPr>
          <w:rStyle w:val="StyleUnderline"/>
        </w:rPr>
        <w:t xml:space="preserve">the “with us or against us” logics of the Bush administration </w:t>
      </w:r>
      <w:r w:rsidRPr="00A802AA">
        <w:t>in 2001</w:t>
      </w:r>
      <w:r w:rsidRPr="00A802AA">
        <w:rPr>
          <w:rStyle w:val="StyleUnderline"/>
        </w:rPr>
        <w:t xml:space="preserve"> left no ambiguity about the costs of Pakistan not aligning with the sole global superpower. The threat to reduce Pakistan to</w:t>
      </w:r>
      <w:r w:rsidRPr="00FC3F88">
        <w:t xml:space="preserve"> a “</w:t>
      </w:r>
      <w:r w:rsidRPr="00A802AA">
        <w:rPr>
          <w:rStyle w:val="StyleUnderline"/>
        </w:rPr>
        <w:t>Stone Age</w:t>
      </w:r>
      <w:r w:rsidRPr="00FC3F88">
        <w:t xml:space="preserve">” ruin </w:t>
      </w:r>
      <w:r w:rsidRPr="00A802AA">
        <w:rPr>
          <w:rStyle w:val="StyleUnderline"/>
        </w:rPr>
        <w:t xml:space="preserve">is the alternative, international deployment of nuclear fear, constituting a U.S. promise to reduce the country to a </w:t>
      </w:r>
      <w:r w:rsidRPr="00A802AA">
        <w:t>prenational,</w:t>
      </w:r>
      <w:r>
        <w:rPr>
          <w:rStyle w:val="StyleUnderline"/>
        </w:rPr>
        <w:t xml:space="preserve"> pre-</w:t>
      </w:r>
      <w:r w:rsidRPr="00A802AA">
        <w:rPr>
          <w:rStyle w:val="StyleUnderline"/>
        </w:rPr>
        <w:t>technological state</w:t>
      </w:r>
      <w:r w:rsidRPr="00FC3F88">
        <w:t xml:space="preserve">. </w:t>
      </w:r>
      <w:r w:rsidRPr="00A802AA">
        <w:rPr>
          <w:rStyle w:val="Emphasis"/>
        </w:rPr>
        <w:t xml:space="preserve">Thus, the United States enters the twenty-first century as a nation </w:t>
      </w:r>
      <w:r w:rsidRPr="00A802AA">
        <w:t>both</w:t>
      </w:r>
      <w:r w:rsidRPr="00A802AA">
        <w:rPr>
          <w:rStyle w:val="Emphasis"/>
        </w:rPr>
        <w:t xml:space="preserve"> fascinated and traumatized by nuclear ruins. It transforms real and imagined mass death into a nationalized space, and supports a political culture that believes bombing campaigns can produce democracy abroad</w:t>
      </w:r>
      <w:r w:rsidRPr="00FC3F88">
        <w:t xml:space="preserve">. It is simultaneously terrorized by nuclear weapons and threatens to use them. </w:t>
      </w:r>
      <w:r w:rsidRPr="003A0026">
        <w:rPr>
          <w:rStyle w:val="StyleUnderline"/>
        </w:rPr>
        <w:t>The U.S. military both wages preemptive war over nascent “weapons of mass destruction” programs and is preparing to build a new generation of U.S. nuclear weapons.</w:t>
      </w:r>
      <w:r w:rsidRPr="00FC3F88">
        <w:t>56 American society is today neither “atomic bomb proof ” nor capable of engaging nuclear technologies</w:t>
      </w:r>
      <w:r>
        <w:t xml:space="preserve"> as a global problem of govern</w:t>
      </w:r>
      <w:r w:rsidRPr="00FC3F88">
        <w:t xml:space="preserve">ance. Instead, U.S. citizens live today in the emotional residues of the Cold War nuclear arms race, which can only address them as fearful docile bodies. </w:t>
      </w:r>
      <w:r>
        <w:t>Th</w:t>
      </w:r>
      <w:r w:rsidRPr="00FC3F88">
        <w:t xml:space="preserve">us, even in the twenty- </w:t>
      </w:r>
      <w:r>
        <w:t>fi</w:t>
      </w:r>
      <w:r w:rsidRPr="00FC3F88">
        <w:t>rst century, Americans remain caught between terror and fear, trapp</w:t>
      </w:r>
      <w:r>
        <w:t>ed in the psychosocial space defi</w:t>
      </w:r>
      <w:r w:rsidRPr="00FC3F88">
        <w:t xml:space="preserve">ned by the once and future promise of nuclear ruins. </w:t>
      </w:r>
    </w:p>
    <w:p w14:paraId="10BCE08A" w14:textId="77777777" w:rsidR="00D64483" w:rsidRDefault="00D64483" w:rsidP="00D64483">
      <w:pPr>
        <w:pStyle w:val="Heading4"/>
      </w:pPr>
      <w:r>
        <w:t>The inability of the nuclear stockpile to create security results in a self-fulfilling prophecy of violence- Iraq proves</w:t>
      </w:r>
    </w:p>
    <w:p w14:paraId="38FECEA6" w14:textId="77777777" w:rsidR="00D64483" w:rsidRPr="00986095" w:rsidRDefault="00D64483" w:rsidP="00D64483">
      <w:proofErr w:type="spellStart"/>
      <w:r w:rsidRPr="00EA784F">
        <w:rPr>
          <w:rStyle w:val="Style13ptBold"/>
        </w:rPr>
        <w:t>Bondgraham</w:t>
      </w:r>
      <w:proofErr w:type="spellEnd"/>
      <w:r>
        <w:rPr>
          <w:rStyle w:val="Style13ptBold"/>
        </w:rPr>
        <w:t xml:space="preserve"> 09 </w:t>
      </w:r>
      <w:r>
        <w:t xml:space="preserve">(Darwin, </w:t>
      </w:r>
      <w:r w:rsidRPr="0021318F">
        <w:t>sociologist affiliated with UC Santa Barbara and a board membe</w:t>
      </w:r>
      <w:r>
        <w:t xml:space="preserve">r of the Los Alamos Study Group. “The ‘Nuclear Threat,’ and </w:t>
      </w:r>
      <w:proofErr w:type="gramStart"/>
      <w:r>
        <w:t>Other</w:t>
      </w:r>
      <w:proofErr w:type="gramEnd"/>
      <w:r>
        <w:t xml:space="preserve"> Mystical Approaches of Arms Control.” </w:t>
      </w:r>
      <w:proofErr w:type="spellStart"/>
      <w:r>
        <w:t>pgs</w:t>
      </w:r>
      <w:proofErr w:type="spellEnd"/>
      <w:r>
        <w:t xml:space="preserve"> 13-14, PN)</w:t>
      </w:r>
    </w:p>
    <w:p w14:paraId="224A78D8" w14:textId="77777777" w:rsidR="00D64483" w:rsidRDefault="00D64483" w:rsidP="00D64483">
      <w:r w:rsidRPr="004657E4">
        <w:t>In a world in which two states (US and Russia) possess ~95% of nuclear weapons, four other</w:t>
      </w:r>
      <w:r>
        <w:t xml:space="preserve"> </w:t>
      </w:r>
      <w:r w:rsidRPr="004657E4">
        <w:t>states (UK, France, China, and Israel) possess smaller advanced nuclear weapons stockpiles, two states</w:t>
      </w:r>
      <w:r>
        <w:t xml:space="preserve"> </w:t>
      </w:r>
      <w:r w:rsidRPr="004657E4">
        <w:t>(India and Pakistan) have small but growing stockpiles and weapons technologies, and one (North</w:t>
      </w:r>
      <w:r>
        <w:t xml:space="preserve"> </w:t>
      </w:r>
      <w:r w:rsidRPr="004657E4">
        <w:t>Korea) has a rudimentary capability and handful of nuclear devices, while the rest of the world adjusts</w:t>
      </w:r>
      <w:r>
        <w:t xml:space="preserve"> </w:t>
      </w:r>
      <w:r w:rsidRPr="004657E4">
        <w:t>their conventional military force structures to these nuclear weapons states' larger commanding</w:t>
      </w:r>
      <w:r>
        <w:t xml:space="preserve"> </w:t>
      </w:r>
      <w:r w:rsidRPr="004657E4">
        <w:t xml:space="preserve">footprints, </w:t>
      </w:r>
      <w:r w:rsidRPr="007735C8">
        <w:rPr>
          <w:rStyle w:val="StyleUnderline"/>
        </w:rPr>
        <w:t>what is the efficacy of referring to a singular “nuclear threat</w:t>
      </w:r>
      <w:r w:rsidRPr="004657E4">
        <w:t xml:space="preserve">”? </w:t>
      </w:r>
      <w:r w:rsidRPr="007735C8">
        <w:rPr>
          <w:rStyle w:val="StyleUnderline"/>
        </w:rPr>
        <w:t xml:space="preserve">Would it not make more sense to refer to the multitude of non-nuclear threats engendered by the complexity of the nuclear age, most of these threats not involving the detonation of atomic weapons, but rather </w:t>
      </w:r>
      <w:r w:rsidRPr="007735C8">
        <w:rPr>
          <w:rStyle w:val="Emphasis"/>
        </w:rPr>
        <w:t>the violence, war, and suffering constantly being caused in the presence of these “unusable” weapons and their</w:t>
      </w:r>
      <w:r w:rsidRPr="007735C8">
        <w:rPr>
          <w:rStyle w:val="StyleUnderline"/>
        </w:rPr>
        <w:t xml:space="preserve"> </w:t>
      </w:r>
      <w:r w:rsidRPr="007735C8">
        <w:rPr>
          <w:rStyle w:val="Emphasis"/>
        </w:rPr>
        <w:t>failure to create security</w:t>
      </w:r>
      <w:r w:rsidRPr="004657E4">
        <w:t xml:space="preserve">? </w:t>
      </w:r>
      <w:r w:rsidRPr="007735C8">
        <w:rPr>
          <w:rStyle w:val="StyleUnderline"/>
        </w:rPr>
        <w:t>Furthermore, after the unilateralist invasion of Iraq by the United States in 2003, based largely on the discredited claim that Saddam Hussein's regime was pursuing a “</w:t>
      </w:r>
      <w:proofErr w:type="spellStart"/>
      <w:r w:rsidRPr="007735C8">
        <w:rPr>
          <w:rStyle w:val="StyleUnderline"/>
        </w:rPr>
        <w:t>Saddamite</w:t>
      </w:r>
      <w:proofErr w:type="spellEnd"/>
      <w:r w:rsidRPr="007735C8">
        <w:rPr>
          <w:rStyle w:val="StyleUnderline"/>
        </w:rPr>
        <w:t xml:space="preserve"> bomb,” does it make any sense at all to prioritize “</w:t>
      </w:r>
      <w:r w:rsidRPr="007735C8">
        <w:rPr>
          <w:rStyle w:val="StyleUnderline"/>
          <w:strike/>
        </w:rPr>
        <w:t>mankind's</w:t>
      </w:r>
      <w:r w:rsidRPr="007735C8">
        <w:rPr>
          <w:rStyle w:val="StyleUnderline"/>
        </w:rPr>
        <w:t>”</w:t>
      </w:r>
      <w:r>
        <w:rPr>
          <w:rStyle w:val="StyleUnderline"/>
        </w:rPr>
        <w:t xml:space="preserve"> [humankind’s]</w:t>
      </w:r>
      <w:r w:rsidRPr="007735C8">
        <w:rPr>
          <w:rStyle w:val="StyleUnderline"/>
        </w:rPr>
        <w:t xml:space="preserve"> interests in averring nuclear war</w:t>
      </w:r>
      <w:r w:rsidRPr="004657E4">
        <w:t xml:space="preserve">? </w:t>
      </w:r>
      <w:proofErr w:type="gramStart"/>
      <w:r w:rsidRPr="004657E4">
        <w:t>xxxvi</w:t>
      </w:r>
      <w:proofErr w:type="gramEnd"/>
      <w:r w:rsidRPr="004657E4">
        <w:t xml:space="preserve"> </w:t>
      </w:r>
      <w:r w:rsidRPr="007735C8">
        <w:rPr>
          <w:rStyle w:val="StyleUnderline"/>
        </w:rPr>
        <w:t>We have already seen devastating wars and mass human suffering either cynically or ignorantly in the name of nonproliferation</w:t>
      </w:r>
      <w:r w:rsidRPr="004657E4">
        <w:t xml:space="preserve">. </w:t>
      </w:r>
      <w:r w:rsidRPr="007735C8">
        <w:rPr>
          <w:rStyle w:val="StyleUnderline"/>
        </w:rPr>
        <w:t>Does this not constitute a more realistic sort of nuclear threat, the threat of massive violence against a nonnuclear state by another state that claims it may, one day, somehow, go nuclear</w:t>
      </w:r>
      <w:r w:rsidRPr="004657E4">
        <w:t>?</w:t>
      </w:r>
      <w:r>
        <w:t xml:space="preserve"> </w:t>
      </w:r>
      <w:r w:rsidRPr="007735C8">
        <w:rPr>
          <w:rStyle w:val="StyleUnderline"/>
        </w:rPr>
        <w:t>The mystical “nuclear threat” constructs a seemingly universal threat source by directly and monopolistically associating proliferation with would-be nuclear states and dark terrorists forces</w:t>
      </w:r>
      <w:r w:rsidRPr="004657E4">
        <w:t xml:space="preserve">. </w:t>
      </w:r>
      <w:r w:rsidRPr="007735C8">
        <w:rPr>
          <w:rStyle w:val="Emphasis"/>
        </w:rPr>
        <w:t>Both are presented almost always as non-white, Muslim or Asian</w:t>
      </w:r>
      <w:r w:rsidRPr="004657E4">
        <w:t>. What's not obvious here is the</w:t>
      </w:r>
      <w:r>
        <w:t xml:space="preserve"> </w:t>
      </w:r>
      <w:r w:rsidRPr="004657E4">
        <w:t xml:space="preserve">definition of threat, a word that we are left to accept within these extremely constricted cases. </w:t>
      </w:r>
      <w:r w:rsidRPr="007735C8">
        <w:rPr>
          <w:rStyle w:val="StyleUnderline"/>
        </w:rPr>
        <w:t>The dominant definition of threat</w:t>
      </w:r>
      <w:r w:rsidRPr="004657E4">
        <w:t xml:space="preserve"> in the contemporary arms control scholarship uncritically follows </w:t>
      </w:r>
      <w:proofErr w:type="gramStart"/>
      <w:r w:rsidRPr="004657E4">
        <w:t>that</w:t>
      </w:r>
      <w:r>
        <w:t xml:space="preserve"> </w:t>
      </w:r>
      <w:r w:rsidRPr="004657E4">
        <w:t>which</w:t>
      </w:r>
      <w:proofErr w:type="gramEnd"/>
      <w:r w:rsidRPr="004657E4">
        <w:t xml:space="preserve"> is </w:t>
      </w:r>
      <w:r w:rsidRPr="007735C8">
        <w:rPr>
          <w:rStyle w:val="StyleUnderline"/>
        </w:rPr>
        <w:t xml:space="preserve">provided by the US political leadership: a source of </w:t>
      </w:r>
      <w:r w:rsidRPr="007735C8">
        <w:rPr>
          <w:rStyle w:val="Emphasis"/>
        </w:rPr>
        <w:t>potential</w:t>
      </w:r>
      <w:r w:rsidRPr="007735C8">
        <w:rPr>
          <w:rStyle w:val="StyleUnderline"/>
        </w:rPr>
        <w:t xml:space="preserve"> danger, injury, or death</w:t>
      </w:r>
      <w:r w:rsidRPr="004657E4">
        <w:t>. The</w:t>
      </w:r>
      <w:r>
        <w:t xml:space="preserve"> </w:t>
      </w:r>
      <w:r w:rsidRPr="004657E4">
        <w:t xml:space="preserve">meaning “threat” cannot and should not be restricted to this curious definition. </w:t>
      </w:r>
      <w:r w:rsidRPr="007D5B60">
        <w:rPr>
          <w:rStyle w:val="StyleUnderline"/>
        </w:rPr>
        <w:t>Another definition</w:t>
      </w:r>
      <w:r w:rsidRPr="004657E4">
        <w:t xml:space="preserve"> of</w:t>
      </w:r>
      <w:r>
        <w:t xml:space="preserve"> </w:t>
      </w:r>
      <w:r w:rsidRPr="004657E4">
        <w:t xml:space="preserve">threat </w:t>
      </w:r>
      <w:r w:rsidRPr="007D5B60">
        <w:rPr>
          <w:rStyle w:val="StyleUnderline"/>
        </w:rPr>
        <w:t>is</w:t>
      </w:r>
      <w:r w:rsidRPr="004657E4">
        <w:t xml:space="preserve"> that it is an expression of an </w:t>
      </w:r>
      <w:r w:rsidRPr="007D5B60">
        <w:rPr>
          <w:rStyle w:val="StyleUnderline"/>
        </w:rPr>
        <w:t>intention to inflict pain, injury, violence, and punishment</w:t>
      </w:r>
      <w:r w:rsidRPr="004657E4">
        <w:t>. I have</w:t>
      </w:r>
      <w:r>
        <w:t xml:space="preserve"> </w:t>
      </w:r>
      <w:r w:rsidRPr="004657E4">
        <w:t>emphasized the differences here in italics. The prevailing definition locates potential threat source,</w:t>
      </w:r>
      <w:r>
        <w:t xml:space="preserve"> </w:t>
      </w:r>
      <w:r w:rsidRPr="004657E4">
        <w:t xml:space="preserve">while </w:t>
      </w:r>
      <w:r w:rsidRPr="007D5B60">
        <w:rPr>
          <w:rStyle w:val="StyleUnderline"/>
        </w:rPr>
        <w:t>the latter identifies concrete</w:t>
      </w:r>
      <w:r w:rsidRPr="004657E4">
        <w:t xml:space="preserve">, verifiable </w:t>
      </w:r>
      <w:r w:rsidRPr="007D5B60">
        <w:rPr>
          <w:rStyle w:val="StyleUnderline"/>
        </w:rPr>
        <w:t>threat statements</w:t>
      </w:r>
      <w:r w:rsidRPr="004657E4">
        <w:t xml:space="preserve"> and actions. The latter definition is more</w:t>
      </w:r>
      <w:r>
        <w:t xml:space="preserve"> </w:t>
      </w:r>
      <w:r w:rsidRPr="004657E4">
        <w:t>in agreement with prevailing legal interpretations of “threat.”</w:t>
      </w:r>
    </w:p>
    <w:p w14:paraId="7063ADA9" w14:textId="77777777" w:rsidR="00D64483" w:rsidRPr="00D64483" w:rsidRDefault="00D64483" w:rsidP="00D64483"/>
    <w:p w14:paraId="07848E20" w14:textId="77777777" w:rsidR="005009BA" w:rsidRDefault="005009BA" w:rsidP="00B41AC7">
      <w:pPr>
        <w:pStyle w:val="Heading3"/>
      </w:pPr>
      <w:r>
        <w:t>Warming</w:t>
      </w:r>
    </w:p>
    <w:p w14:paraId="034D0944" w14:textId="77777777" w:rsidR="005009BA" w:rsidRDefault="005009BA" w:rsidP="005009BA">
      <w:pPr>
        <w:pStyle w:val="Heading4"/>
      </w:pPr>
      <w:r>
        <w:t>The fear of a nuclear war trades off with efforts to deal with climate change</w:t>
      </w:r>
    </w:p>
    <w:p w14:paraId="3D692C8D" w14:textId="77777777" w:rsidR="005009BA" w:rsidRPr="008B19A0" w:rsidRDefault="005009BA" w:rsidP="005009BA">
      <w:pPr>
        <w:rPr>
          <w:rFonts w:eastAsia="Cambria" w:cs="Mangal"/>
          <w:b/>
          <w:bCs/>
          <w:sz w:val="26"/>
        </w:rPr>
      </w:pPr>
      <w:r>
        <w:rPr>
          <w:rFonts w:eastAsia="Cambria" w:cs="Mangal"/>
          <w:b/>
          <w:bCs/>
          <w:sz w:val="26"/>
        </w:rPr>
        <w:t>Masco 8</w:t>
      </w:r>
    </w:p>
    <w:p w14:paraId="06DEF592" w14:textId="77777777" w:rsidR="005009BA" w:rsidRPr="009D7837" w:rsidRDefault="005009BA" w:rsidP="005009BA">
      <w:pPr>
        <w:rPr>
          <w:rFonts w:eastAsia="Cambria" w:cs="Mangal"/>
        </w:rPr>
      </w:pPr>
      <w:r w:rsidRPr="008B19A0">
        <w:rPr>
          <w:rFonts w:eastAsia="Cambria" w:cs="Mangal"/>
        </w:rPr>
        <w:t>(</w:t>
      </w:r>
      <w:r>
        <w:rPr>
          <w:rFonts w:eastAsia="Cambria" w:cs="Mangal"/>
        </w:rPr>
        <w:t>Joseph P. Masco</w:t>
      </w:r>
      <w:r w:rsidRPr="008B19A0">
        <w:rPr>
          <w:rFonts w:eastAsia="Cambria" w:cs="Mangal"/>
        </w:rPr>
        <w:t xml:space="preserve">, </w:t>
      </w:r>
      <w:r>
        <w:rPr>
          <w:rFonts w:eastAsia="Cambria" w:cs="Mangal"/>
        </w:rPr>
        <w:t xml:space="preserve">he has a PhD from Department of </w:t>
      </w:r>
      <w:proofErr w:type="spellStart"/>
      <w:r>
        <w:rPr>
          <w:rFonts w:eastAsia="Cambria" w:cs="Mangal"/>
        </w:rPr>
        <w:t>Anthroplogy</w:t>
      </w:r>
      <w:proofErr w:type="spellEnd"/>
      <w:r>
        <w:rPr>
          <w:rFonts w:eastAsia="Cambria" w:cs="Mangal"/>
        </w:rPr>
        <w:t xml:space="preserve"> and Social Sciences from University of San Diego</w:t>
      </w:r>
      <w:r w:rsidRPr="008B19A0">
        <w:rPr>
          <w:rFonts w:eastAsia="Cambria" w:cs="Mangal"/>
        </w:rPr>
        <w:t>, “</w:t>
      </w:r>
      <w:r>
        <w:rPr>
          <w:rFonts w:eastAsia="Cambria" w:cs="Mangal"/>
        </w:rPr>
        <w:t>Bad Weather: On Planetary Crisis</w:t>
      </w:r>
      <w:r w:rsidRPr="008B19A0">
        <w:rPr>
          <w:rFonts w:eastAsia="Cambria" w:cs="Mangal"/>
        </w:rPr>
        <w:t xml:space="preserve">,” </w:t>
      </w:r>
      <w:r>
        <w:rPr>
          <w:rFonts w:eastAsia="Cambria" w:cs="Mangal"/>
        </w:rPr>
        <w:t>14 November 2008</w:t>
      </w:r>
      <w:r w:rsidRPr="008B19A0">
        <w:rPr>
          <w:rFonts w:eastAsia="Cambria" w:cs="Mangal"/>
        </w:rPr>
        <w:t>,</w:t>
      </w:r>
      <w:r w:rsidRPr="00EF70E5">
        <w:t xml:space="preserve"> </w:t>
      </w:r>
      <w:r>
        <w:rPr>
          <w:rFonts w:eastAsia="Cambria" w:cs="Mangal"/>
        </w:rPr>
        <w:t>PDF, [RA]</w:t>
      </w:r>
      <w:r w:rsidRPr="008B19A0">
        <w:rPr>
          <w:rFonts w:eastAsia="Cambria" w:cs="Mangal"/>
        </w:rPr>
        <w:t>)</w:t>
      </w:r>
    </w:p>
    <w:p w14:paraId="327F8C13" w14:textId="77777777" w:rsidR="005009BA" w:rsidRDefault="005009BA" w:rsidP="005009BA">
      <w:pPr>
        <w:rPr>
          <w:rStyle w:val="Emphasis"/>
        </w:rPr>
      </w:pPr>
      <w:r>
        <w:t xml:space="preserve">In other words, the Katrina as Hiroshima discourse is an act of translation, rather than misrecognition. As we have seen, </w:t>
      </w:r>
      <w:r w:rsidRPr="00B32B36">
        <w:rPr>
          <w:rStyle w:val="Emphasis"/>
        </w:rPr>
        <w:t>the 1950s, 1980s, and 2000s have all witnessed politically charged moments in the United States in which the dangers posed by climate change and nuclear weapons were transposed</w:t>
      </w:r>
      <w:r>
        <w:t xml:space="preserve">. The terms of the U.S. as a “superpower” largely depend on the ability of the state to monopolize a discourse of risk, and to this end </w:t>
      </w:r>
      <w:r w:rsidRPr="00B32B36">
        <w:rPr>
          <w:rStyle w:val="Emphasis"/>
        </w:rPr>
        <w:t>the atomic bomb has been an extraordinary instrument of state power.</w:t>
      </w:r>
      <w:r>
        <w:t xml:space="preserve"> In declaring war on “terror” in 2001, the Bush Administration did not declare war on all terror but rather </w:t>
      </w:r>
      <w:r w:rsidRPr="00B32B36">
        <w:rPr>
          <w:rStyle w:val="Emphasis"/>
        </w:rPr>
        <w:t>the more specific fear of the “</w:t>
      </w:r>
      <w:proofErr w:type="spellStart"/>
      <w:r w:rsidRPr="00B32B36">
        <w:rPr>
          <w:rStyle w:val="Emphasis"/>
        </w:rPr>
        <w:t>wmd</w:t>
      </w:r>
      <w:proofErr w:type="spellEnd"/>
      <w:r w:rsidRPr="00B32B36">
        <w:rPr>
          <w:rStyle w:val="Emphasis"/>
        </w:rPr>
        <w:t>.” Today, climate change directly competes with the “</w:t>
      </w:r>
      <w:proofErr w:type="spellStart"/>
      <w:r w:rsidRPr="00B32B36">
        <w:rPr>
          <w:rStyle w:val="Emphasis"/>
        </w:rPr>
        <w:t>wmd</w:t>
      </w:r>
      <w:proofErr w:type="spellEnd"/>
      <w:r w:rsidRPr="00B32B36">
        <w:rPr>
          <w:rStyle w:val="Emphasis"/>
        </w:rPr>
        <w:t xml:space="preserve"> as primary planetary threat, and demands a different political response. The tools for fighting climate change are in fact diametrically opposed to those</w:t>
      </w:r>
      <w:r>
        <w:t xml:space="preserve"> informing the “war on terror” – for </w:t>
      </w:r>
      <w:r w:rsidRPr="00B32B36">
        <w:rPr>
          <w:rStyle w:val="Emphasis"/>
        </w:rPr>
        <w:t>a global response to CO2 emissions requires political cooperation</w:t>
      </w:r>
      <w:r>
        <w:t>, economic and technological change</w:t>
      </w:r>
      <w:r w:rsidRPr="00B32B36">
        <w:rPr>
          <w:rStyle w:val="Emphasis"/>
        </w:rPr>
        <w:t>, a shared vision of ecological sustainability, and a willingness to substitute global concerns for national interests. Rather than sustaining a military-industrial economy, engaging climate change requires a new form of global governance</w:t>
      </w:r>
      <w:r>
        <w:t xml:space="preserve">. Returning to the synthetic forest of 1953 (see Figure 1) we can see in the fury of the nuclear blast a possible counter-narrative to the national security state, one grounded not in weapons but in a relationship towards the biosphere. For the lesson of these bent and broken trees is that if enough industrial force is applied to nature, it will break. </w:t>
      </w:r>
      <w:r w:rsidRPr="00B32B36">
        <w:rPr>
          <w:rStyle w:val="Emphasis"/>
        </w:rPr>
        <w:t>The value of the 1953 synthetic forest is that it marks not only the power of the bomb, but the fragility of nature; it marks not only a new kind of global project to mediate international relations via nuclear technologies, but also the effects of industry on the biosphere</w:t>
      </w:r>
      <w:r>
        <w:t xml:space="preserve">. The mistaken lesson from 1953 is that war fighting and civil defense were all that were at stake in these experiments; for indeed, the nuclear blast that transformed 145 ponderosa pines into blades of grass blowing in an unnatural wind is but the most explicit manifestation of an industrial transformation of the natural world. The power of the bomb has been not only to link science and the state in a way that recognizes this fact, but also, to distort American political culture so that only international state threats are currently capable of mobilizing collective social action. To attend to the shrinking artic ice caps or the intensifying weather patterns is to reject the idea of a national security and replace it with a planetary vision of sustainability. Thus, the time may be politically ripe to harness the cultural example of the bomb to a new project: to mobilize the image of a fragile and radically changing biosphere to a new kind of Manhattan Project, one that does not pursue a narrow national advantage or the constitution of external enemy, but rather seeks to secure the biosphere itself.34 The </w:t>
      </w:r>
      <w:proofErr w:type="spellStart"/>
      <w:r>
        <w:t>technoscientific</w:t>
      </w:r>
      <w:proofErr w:type="spellEnd"/>
      <w:r>
        <w:t xml:space="preserve"> questions are profound and not reliant on a military posture, while the need to integrate states and diverse environmental problems as objects of collective responsibility offers a new means of coordinating global order. </w:t>
      </w:r>
      <w:r w:rsidRPr="00B32B36">
        <w:rPr>
          <w:rStyle w:val="Emphasis"/>
        </w:rPr>
        <w:t>A core problem in U.S. political culture today is that all politics is pursued via an extremely narrow concept of threat and national advantage</w:t>
      </w:r>
      <w:r>
        <w:t xml:space="preserve">, both legacies of Cold War state- and nation-building. But the lessons of the synthetic forest from 1953 – reiterated in the disappearing frogs, </w:t>
      </w:r>
      <w:r w:rsidRPr="00B32B36">
        <w:rPr>
          <w:rStyle w:val="Emphasis"/>
        </w:rPr>
        <w:t>the melting ice caps, the intensifying hurricanes, and the dying coral reefs of today – is that more profound changes are at hand, and that securing the biosphere requires nothing less than a post-national vision of American power.</w:t>
      </w:r>
    </w:p>
    <w:p w14:paraId="622D8AEB" w14:textId="77777777" w:rsidR="005009BA" w:rsidRDefault="005009BA" w:rsidP="005009BA">
      <w:pPr>
        <w:pStyle w:val="Heading4"/>
      </w:pPr>
      <w:r>
        <w:t>Warming outweighs Nuclear War</w:t>
      </w:r>
    </w:p>
    <w:p w14:paraId="0837474B" w14:textId="77777777" w:rsidR="005009BA" w:rsidRPr="008B19A0" w:rsidRDefault="005009BA" w:rsidP="005009BA">
      <w:pPr>
        <w:rPr>
          <w:rFonts w:eastAsia="Cambria" w:cs="Mangal"/>
          <w:b/>
          <w:bCs/>
          <w:sz w:val="26"/>
        </w:rPr>
      </w:pPr>
      <w:r>
        <w:rPr>
          <w:rFonts w:eastAsia="Cambria" w:cs="Mangal"/>
          <w:b/>
          <w:bCs/>
          <w:sz w:val="26"/>
        </w:rPr>
        <w:t>Masco 8</w:t>
      </w:r>
    </w:p>
    <w:p w14:paraId="4BB6CDA1" w14:textId="77777777" w:rsidR="005009BA" w:rsidRPr="00E30B21" w:rsidRDefault="005009BA" w:rsidP="005009BA">
      <w:pPr>
        <w:rPr>
          <w:rFonts w:eastAsia="Cambria" w:cs="Mangal"/>
        </w:rPr>
      </w:pPr>
      <w:r w:rsidRPr="008B19A0">
        <w:rPr>
          <w:rFonts w:eastAsia="Cambria" w:cs="Mangal"/>
        </w:rPr>
        <w:t>(</w:t>
      </w:r>
      <w:r>
        <w:rPr>
          <w:rFonts w:eastAsia="Cambria" w:cs="Mangal"/>
        </w:rPr>
        <w:t>Joseph P. Masco</w:t>
      </w:r>
      <w:r w:rsidRPr="008B19A0">
        <w:rPr>
          <w:rFonts w:eastAsia="Cambria" w:cs="Mangal"/>
        </w:rPr>
        <w:t xml:space="preserve">, </w:t>
      </w:r>
      <w:r>
        <w:rPr>
          <w:rFonts w:eastAsia="Cambria" w:cs="Mangal"/>
        </w:rPr>
        <w:t xml:space="preserve">he has a PhD from Department of </w:t>
      </w:r>
      <w:proofErr w:type="spellStart"/>
      <w:r>
        <w:rPr>
          <w:rFonts w:eastAsia="Cambria" w:cs="Mangal"/>
        </w:rPr>
        <w:t>Anthroplogy</w:t>
      </w:r>
      <w:proofErr w:type="spellEnd"/>
      <w:r>
        <w:rPr>
          <w:rFonts w:eastAsia="Cambria" w:cs="Mangal"/>
        </w:rPr>
        <w:t xml:space="preserve"> and Social Sciences from University of San Diego</w:t>
      </w:r>
      <w:r w:rsidRPr="008B19A0">
        <w:rPr>
          <w:rFonts w:eastAsia="Cambria" w:cs="Mangal"/>
        </w:rPr>
        <w:t>, “</w:t>
      </w:r>
      <w:r>
        <w:rPr>
          <w:rFonts w:eastAsia="Cambria" w:cs="Mangal"/>
        </w:rPr>
        <w:t>Bad Weather: On Planetary Crisis</w:t>
      </w:r>
      <w:r w:rsidRPr="008B19A0">
        <w:rPr>
          <w:rFonts w:eastAsia="Cambria" w:cs="Mangal"/>
        </w:rPr>
        <w:t xml:space="preserve">,” </w:t>
      </w:r>
      <w:r>
        <w:rPr>
          <w:rFonts w:eastAsia="Cambria" w:cs="Mangal"/>
        </w:rPr>
        <w:t>14 November 2008</w:t>
      </w:r>
      <w:r w:rsidRPr="008B19A0">
        <w:rPr>
          <w:rFonts w:eastAsia="Cambria" w:cs="Mangal"/>
        </w:rPr>
        <w:t>,</w:t>
      </w:r>
      <w:r w:rsidRPr="00EF70E5">
        <w:t xml:space="preserve"> </w:t>
      </w:r>
      <w:r>
        <w:rPr>
          <w:rFonts w:eastAsia="Cambria" w:cs="Mangal"/>
        </w:rPr>
        <w:t>PDF, [RA]</w:t>
      </w:r>
      <w:r w:rsidRPr="008B19A0">
        <w:rPr>
          <w:rFonts w:eastAsia="Cambria" w:cs="Mangal"/>
        </w:rPr>
        <w:t>)</w:t>
      </w:r>
    </w:p>
    <w:p w14:paraId="3EFB7AF8" w14:textId="77777777" w:rsidR="005009BA" w:rsidRDefault="005009BA" w:rsidP="005009BA">
      <w:pPr>
        <w:rPr>
          <w:rStyle w:val="Emphasis"/>
        </w:rPr>
      </w:pPr>
      <w:r>
        <w:t xml:space="preserve">Recent </w:t>
      </w:r>
      <w:r w:rsidRPr="009D7837">
        <w:rPr>
          <w:rStyle w:val="Emphasis"/>
        </w:rPr>
        <w:t>studies of</w:t>
      </w:r>
      <w:r>
        <w:t xml:space="preserve"> large-scale </w:t>
      </w:r>
      <w:r w:rsidRPr="009D7837">
        <w:rPr>
          <w:rStyle w:val="Emphasis"/>
        </w:rPr>
        <w:t>nuclear war</w:t>
      </w:r>
      <w:r>
        <w:t xml:space="preserve"> (5000- to 10,000-MT yields) have </w:t>
      </w:r>
      <w:r w:rsidRPr="009D7837">
        <w:rPr>
          <w:rStyle w:val="Emphasis"/>
        </w:rPr>
        <w:t>estimated that there would be 750 million immediate deaths from blast alone</w:t>
      </w:r>
      <w:r>
        <w:t>; a total of about 1</w:t>
      </w:r>
      <w:r w:rsidRPr="009D7837">
        <w:rPr>
          <w:rStyle w:val="Emphasis"/>
        </w:rPr>
        <w:t>.1 billion deaths from the</w:t>
      </w:r>
      <w:r>
        <w:t xml:space="preserve"> combined effects of </w:t>
      </w:r>
      <w:r w:rsidRPr="009D7837">
        <w:rPr>
          <w:rStyle w:val="Emphasis"/>
        </w:rPr>
        <w:t>blast, fire, and radiation</w:t>
      </w:r>
      <w:r>
        <w:t xml:space="preserve">; and approximately </w:t>
      </w:r>
      <w:r w:rsidRPr="009D7837">
        <w:rPr>
          <w:rStyle w:val="Emphasis"/>
        </w:rPr>
        <w:t>an additional 1.1 billion injuries</w:t>
      </w:r>
      <w:r>
        <w:t xml:space="preserve"> requiring medical attention. Thus, 30 to </w:t>
      </w:r>
      <w:r w:rsidRPr="009D7837">
        <w:rPr>
          <w:rStyle w:val="Emphasis"/>
        </w:rPr>
        <w:t>50 percent of the total human population could be immediate casualties of nuclear war</w:t>
      </w:r>
      <w:r>
        <w:t xml:space="preserve">. The vast majority of the </w:t>
      </w:r>
      <w:r w:rsidRPr="009D7837">
        <w:rPr>
          <w:rStyle w:val="Emphasis"/>
        </w:rPr>
        <w:t>casualties would be in the</w:t>
      </w:r>
      <w:r>
        <w:t xml:space="preserve"> Northern Hemisphere, especially in the </w:t>
      </w:r>
      <w:r w:rsidRPr="009D7837">
        <w:rPr>
          <w:rStyle w:val="Emphasis"/>
        </w:rPr>
        <w:t>United States, the U.S.S.R., Europe and Japan</w:t>
      </w:r>
      <w:r w:rsidRPr="009D7837">
        <w:rPr>
          <w:rStyle w:val="StyleUnderline"/>
        </w:rPr>
        <w:t xml:space="preserve">. </w:t>
      </w:r>
      <w:r w:rsidRPr="009D7837">
        <w:t>Th</w:t>
      </w:r>
      <w:r>
        <w:t xml:space="preserve">ese enormous numbers have typically been taken to define the full potential catastrophe of such a war. </w:t>
      </w:r>
      <w:r w:rsidRPr="009D7837">
        <w:rPr>
          <w:rStyle w:val="Emphasis"/>
        </w:rPr>
        <w:t>New evidence</w:t>
      </w:r>
      <w:r>
        <w:t xml:space="preserve"> presented here, however, </w:t>
      </w:r>
      <w:r w:rsidRPr="009D7837">
        <w:rPr>
          <w:rStyle w:val="Emphasis"/>
        </w:rPr>
        <w:t>suggests that the longer term biological effects resulting from climatic changes may</w:t>
      </w:r>
      <w:r>
        <w:t xml:space="preserve"> be at least </w:t>
      </w:r>
      <w:r w:rsidRPr="009D7837">
        <w:rPr>
          <w:rStyle w:val="Emphasis"/>
        </w:rPr>
        <w:t>as serious as the immediate one. Climactic effects would be at least as serious. This portrait of</w:t>
      </w:r>
      <w:r>
        <w:t xml:space="preserve"> mass </w:t>
      </w:r>
      <w:r w:rsidRPr="009D7837">
        <w:rPr>
          <w:rStyle w:val="Emphasis"/>
        </w:rPr>
        <w:t>death relies on an understanding of nuclear war built up over nearly four decades</w:t>
      </w:r>
      <w:r>
        <w:t xml:space="preserve"> of U.S. military planning and civil defense, </w:t>
      </w:r>
      <w:r w:rsidRPr="009D7837">
        <w:rPr>
          <w:rStyle w:val="Emphasis"/>
        </w:rPr>
        <w:t>a security discourse</w:t>
      </w:r>
      <w:r>
        <w:t xml:space="preserve"> that frequently </w:t>
      </w:r>
      <w:r w:rsidRPr="009D7837">
        <w:rPr>
          <w:rStyle w:val="Emphasis"/>
        </w:rPr>
        <w:t xml:space="preserve">identified nuclear war itself as the “unthinkable.” </w:t>
      </w:r>
    </w:p>
    <w:p w14:paraId="50A961FF" w14:textId="77777777" w:rsidR="005009BA" w:rsidRPr="005009BA" w:rsidRDefault="005009BA" w:rsidP="005009BA"/>
    <w:p w14:paraId="0D214EAE" w14:textId="77777777" w:rsidR="00F24D95" w:rsidRDefault="00F24D95" w:rsidP="00B41AC7">
      <w:pPr>
        <w:pStyle w:val="Heading3"/>
      </w:pPr>
      <w:r>
        <w:t>Security Failure</w:t>
      </w:r>
    </w:p>
    <w:p w14:paraId="51D410EC" w14:textId="77777777" w:rsidR="00F24D95" w:rsidRDefault="00F24D95" w:rsidP="00F24D95">
      <w:pPr>
        <w:pStyle w:val="Heading4"/>
      </w:pPr>
      <w:r>
        <w:t>Nuclear weapons provide no material protection and causes security to fail</w:t>
      </w:r>
    </w:p>
    <w:p w14:paraId="4F9A11EA" w14:textId="77777777" w:rsidR="00F24D95" w:rsidRPr="008B19A0" w:rsidRDefault="00F24D95" w:rsidP="00F24D95">
      <w:pPr>
        <w:rPr>
          <w:rFonts w:eastAsia="Cambria" w:cs="Mangal"/>
          <w:b/>
          <w:bCs/>
          <w:sz w:val="26"/>
        </w:rPr>
      </w:pPr>
      <w:r>
        <w:rPr>
          <w:rFonts w:eastAsia="Cambria" w:cs="Mangal"/>
          <w:b/>
          <w:bCs/>
          <w:sz w:val="26"/>
        </w:rPr>
        <w:t>Santana 9</w:t>
      </w:r>
    </w:p>
    <w:p w14:paraId="64AE123A" w14:textId="77777777" w:rsidR="00F24D95" w:rsidRPr="00EF70E5" w:rsidRDefault="00F24D95" w:rsidP="00F24D95">
      <w:pPr>
        <w:rPr>
          <w:rFonts w:eastAsia="Cambria" w:cs="Mangal"/>
        </w:rPr>
      </w:pPr>
      <w:r w:rsidRPr="008B19A0">
        <w:rPr>
          <w:rFonts w:eastAsia="Cambria" w:cs="Mangal"/>
        </w:rPr>
        <w:t>(</w:t>
      </w:r>
      <w:r>
        <w:rPr>
          <w:rFonts w:eastAsia="Cambria" w:cs="Mangal"/>
        </w:rPr>
        <w:t>Anne Harrington de Santana</w:t>
      </w:r>
      <w:r w:rsidRPr="008B19A0">
        <w:rPr>
          <w:rFonts w:eastAsia="Cambria" w:cs="Mangal"/>
        </w:rPr>
        <w:t xml:space="preserve">, </w:t>
      </w:r>
      <w:r>
        <w:rPr>
          <w:rFonts w:eastAsia="Cambria" w:cs="Mangal"/>
        </w:rPr>
        <w:t>She has a PhD from Department of Political Science from University of Chicago</w:t>
      </w:r>
      <w:r w:rsidRPr="008B19A0">
        <w:rPr>
          <w:rFonts w:eastAsia="Cambria" w:cs="Mangal"/>
        </w:rPr>
        <w:t>, “</w:t>
      </w:r>
      <w:r>
        <w:rPr>
          <w:rFonts w:eastAsia="Cambria" w:cs="Mangal"/>
        </w:rPr>
        <w:t>U.S. Nuclear Policy and Fetishism of Force</w:t>
      </w:r>
      <w:r w:rsidRPr="008B19A0">
        <w:rPr>
          <w:rFonts w:eastAsia="Cambria" w:cs="Mangal"/>
        </w:rPr>
        <w:t xml:space="preserve">,” </w:t>
      </w:r>
      <w:r>
        <w:rPr>
          <w:rFonts w:eastAsia="Cambria" w:cs="Mangal"/>
        </w:rPr>
        <w:t>13</w:t>
      </w:r>
      <w:r w:rsidRPr="008B19A0">
        <w:rPr>
          <w:rFonts w:eastAsia="Cambria" w:cs="Mangal"/>
        </w:rPr>
        <w:t xml:space="preserve"> </w:t>
      </w:r>
      <w:r>
        <w:rPr>
          <w:rFonts w:eastAsia="Cambria" w:cs="Mangal"/>
        </w:rPr>
        <w:t>March 2009</w:t>
      </w:r>
      <w:r w:rsidRPr="008B19A0">
        <w:rPr>
          <w:rFonts w:eastAsia="Cambria" w:cs="Mangal"/>
        </w:rPr>
        <w:t>,</w:t>
      </w:r>
      <w:r w:rsidRPr="00EF70E5">
        <w:t xml:space="preserve"> </w:t>
      </w:r>
      <w:r>
        <w:rPr>
          <w:rFonts w:eastAsia="Cambria" w:cs="Mangal"/>
        </w:rPr>
        <w:t>PDF, [RA]</w:t>
      </w:r>
      <w:r w:rsidRPr="008B19A0">
        <w:rPr>
          <w:rFonts w:eastAsia="Cambria" w:cs="Mangal"/>
        </w:rPr>
        <w:t>)</w:t>
      </w:r>
    </w:p>
    <w:p w14:paraId="04FE1B35" w14:textId="77777777" w:rsidR="00F24D95" w:rsidRPr="00526FA7" w:rsidRDefault="00F24D95" w:rsidP="00F24D95">
      <w:pPr>
        <w:rPr>
          <w:rStyle w:val="Emphasis"/>
        </w:rPr>
      </w:pPr>
      <w:r>
        <w:t xml:space="preserve">The third theme is personalization. By this </w:t>
      </w:r>
      <w:proofErr w:type="spellStart"/>
      <w:r>
        <w:t>Pietz</w:t>
      </w:r>
      <w:proofErr w:type="spellEnd"/>
      <w:r>
        <w:t xml:space="preserve"> is referring to “</w:t>
      </w:r>
      <w:r w:rsidRPr="00526FA7">
        <w:rPr>
          <w:rStyle w:val="Emphasis"/>
        </w:rPr>
        <w:t xml:space="preserve">the material fetish as an object established in an intense relation to and with power over the desires, actions, health, and self-identity of individuals </w:t>
      </w:r>
      <w:r>
        <w:t xml:space="preserve">whose personhood is conceived as inseparable from their bodies.”26 Conceptualizations of fetishism often stress either the structural/social dimension of the fetish to the exclusion of the relationship of the fetish object to the individual body or vice versa. Thus, this dimension largely falls out of the structural form of fetishism Marx articulates. It is, however, an important aspect of the African religious practice that </w:t>
      </w:r>
      <w:proofErr w:type="spellStart"/>
      <w:r>
        <w:t>Peitz</w:t>
      </w:r>
      <w:proofErr w:type="spellEnd"/>
      <w:r>
        <w:t xml:space="preserve"> describes. For instance, he points out that one of the ways that the fetish was distinguished from the idol is that the fetish was worn on the body and believed to have tangible effects, such as the ability to heal.27 In so far as </w:t>
      </w:r>
      <w:r w:rsidRPr="00526FA7">
        <w:rPr>
          <w:rStyle w:val="Emphasis"/>
        </w:rPr>
        <w:t>the possession of nuclear weapons is constitutive of the identity of states within the hierarchy of the international system, they act on the self-identity of states. In</w:t>
      </w:r>
      <w:r>
        <w:t xml:space="preserve"> so far as they are treated as if they were the embodiment of power, they act on the desire of states. Most importantly</w:t>
      </w:r>
      <w:r w:rsidRPr="00526FA7">
        <w:rPr>
          <w:rStyle w:val="Emphasis"/>
        </w:rPr>
        <w:t xml:space="preserve">, the possession of nuclear weapons works on the body of the state to provide security. However, the security they provide is much like the healing effect of a trifle. Nuclear weapons provide no material protection against attack. It requires that an opponent believe in the credibility of a retaliatory threat. The security they provide operates at the level of </w:t>
      </w:r>
      <w:proofErr w:type="gramStart"/>
      <w:r w:rsidRPr="00526FA7">
        <w:rPr>
          <w:rStyle w:val="Emphasis"/>
        </w:rPr>
        <w:t>belief which</w:t>
      </w:r>
      <w:proofErr w:type="gramEnd"/>
      <w:r w:rsidRPr="00526FA7">
        <w:rPr>
          <w:rStyle w:val="Emphasis"/>
        </w:rPr>
        <w:t xml:space="preserve"> </w:t>
      </w:r>
      <w:r w:rsidRPr="00526FA7">
        <w:t>may or</w:t>
      </w:r>
      <w:r w:rsidRPr="00526FA7">
        <w:rPr>
          <w:rStyle w:val="Emphasis"/>
        </w:rPr>
        <w:t xml:space="preserve"> may not correspond to </w:t>
      </w:r>
      <w:r w:rsidRPr="00526FA7">
        <w:t>the level of</w:t>
      </w:r>
      <w:r w:rsidRPr="00526FA7">
        <w:rPr>
          <w:rStyle w:val="Emphasis"/>
        </w:rPr>
        <w:t xml:space="preserve"> reality.</w:t>
      </w:r>
    </w:p>
    <w:p w14:paraId="23667574" w14:textId="77777777" w:rsidR="00F24D95" w:rsidRPr="00F24D95" w:rsidRDefault="00F24D95" w:rsidP="00F24D95"/>
    <w:p w14:paraId="2CB4BBA2" w14:textId="77777777" w:rsidR="00F24D95" w:rsidRDefault="00F24D95" w:rsidP="00D51390">
      <w:pPr>
        <w:pStyle w:val="Heading2"/>
      </w:pPr>
      <w:r w:rsidRPr="00D51390">
        <w:t>Alt</w:t>
      </w:r>
      <w:r>
        <w:t xml:space="preserve"> </w:t>
      </w:r>
      <w:r w:rsidRPr="00D51390">
        <w:t>Extensions</w:t>
      </w:r>
    </w:p>
    <w:p w14:paraId="0ECD2FD4" w14:textId="66B46621" w:rsidR="00D51390" w:rsidRDefault="00D51390" w:rsidP="00D51390">
      <w:pPr>
        <w:pStyle w:val="Heading3"/>
      </w:pPr>
      <w:r>
        <w:t>Affinity Politics</w:t>
      </w:r>
    </w:p>
    <w:p w14:paraId="31BEE285" w14:textId="77777777" w:rsidR="00D51390" w:rsidRDefault="00D51390" w:rsidP="00D51390">
      <w:pPr>
        <w:pStyle w:val="Heading4"/>
      </w:pPr>
      <w:r>
        <w:t xml:space="preserve">Affinity politics is key to stop the reproduction of hegemonic security </w:t>
      </w:r>
    </w:p>
    <w:p w14:paraId="0304DCB1" w14:textId="77777777" w:rsidR="00D51390" w:rsidRPr="00270E69" w:rsidRDefault="00D51390" w:rsidP="00D51390">
      <w:r w:rsidRPr="00CE3EC1">
        <w:rPr>
          <w:rStyle w:val="Style13ptBold"/>
        </w:rPr>
        <w:t>Davis 15</w:t>
      </w:r>
      <w:r>
        <w:t xml:space="preserve"> (Sasha, </w:t>
      </w:r>
      <w:r w:rsidRPr="00270E69">
        <w:t>Professor of Geograp</w:t>
      </w:r>
      <w:r>
        <w:t xml:space="preserve">hy and Environmental Science @ </w:t>
      </w:r>
      <w:r w:rsidRPr="00270E69">
        <w:t xml:space="preserve">University of </w:t>
      </w:r>
      <w:proofErr w:type="spellStart"/>
      <w:r w:rsidRPr="00270E69">
        <w:t>Hawaiʻi</w:t>
      </w:r>
      <w:proofErr w:type="spellEnd"/>
      <w:r w:rsidRPr="00270E69">
        <w:t xml:space="preserve"> at Hilo</w:t>
      </w:r>
      <w:r>
        <w:t>, “</w:t>
      </w:r>
      <w:r w:rsidRPr="00270E69">
        <w:t>The Empire</w:t>
      </w:r>
      <w:r>
        <w:t>’</w:t>
      </w:r>
      <w:r w:rsidRPr="00270E69">
        <w:t>s</w:t>
      </w:r>
      <w:r>
        <w:t xml:space="preserve"> </w:t>
      </w:r>
      <w:r w:rsidRPr="00270E69">
        <w:t>Edge: Militarization, Resistance and Transcending Hegemony in the Pacific</w:t>
      </w:r>
      <w:r>
        <w:t>”</w:t>
      </w:r>
      <w:r w:rsidRPr="00270E69">
        <w:t>, pg. 22-</w:t>
      </w:r>
      <w:r>
        <w:t xml:space="preserve"> </w:t>
      </w:r>
      <w:r w:rsidRPr="00270E69">
        <w:t>3</w:t>
      </w:r>
      <w:r>
        <w:t>, PN</w:t>
      </w:r>
      <w:r w:rsidRPr="00270E69">
        <w:t>)</w:t>
      </w:r>
    </w:p>
    <w:p w14:paraId="6C9313A4" w14:textId="77777777" w:rsidR="00D51390" w:rsidRPr="003B0FBE" w:rsidRDefault="00D51390" w:rsidP="00D51390">
      <w:r w:rsidRPr="003B0FBE">
        <w:t xml:space="preserve">As far as tactics, </w:t>
      </w:r>
      <w:r w:rsidRPr="003B0FBE">
        <w:rPr>
          <w:rStyle w:val="StyleUnderline"/>
        </w:rPr>
        <w:t>the affinity-seeking power of the newest social movements operates differently from hegemony-seeking forms of activism</w:t>
      </w:r>
      <w:r w:rsidRPr="003B0FBE">
        <w:t xml:space="preserve">. As Day (2005) suggests, </w:t>
      </w:r>
      <w:r w:rsidRPr="00F4707E">
        <w:rPr>
          <w:rStyle w:val="StyleUnderline"/>
        </w:rPr>
        <w:t>traditional forms of social movements have been oriented toward taking over the machinery of domination</w:t>
      </w:r>
      <w:r w:rsidRPr="003B0FBE">
        <w:t xml:space="preserve"> so that their will (allegedly a more “just” one) can then dominate.</w:t>
      </w:r>
      <w:r>
        <w:t xml:space="preserve"> </w:t>
      </w:r>
      <w:r w:rsidRPr="00F4707E">
        <w:rPr>
          <w:rStyle w:val="StyleUnderline"/>
        </w:rPr>
        <w:t>This orientation leads to organizing tactics whereby groups seeking to impose hegemony exploit the energy of movements</w:t>
      </w:r>
      <w:r w:rsidRPr="003B0FBE">
        <w:t xml:space="preserve"> </w:t>
      </w:r>
      <w:r w:rsidRPr="00F4707E">
        <w:rPr>
          <w:rStyle w:val="StyleUnderline"/>
        </w:rPr>
        <w:t>to build political machines (parties) or to bend the will of other individuals and groups toward favored agendas</w:t>
      </w:r>
      <w:r w:rsidRPr="003B0FBE">
        <w:t>.</w:t>
      </w:r>
      <w:r>
        <w:t xml:space="preserve"> </w:t>
      </w:r>
      <w:r w:rsidRPr="00F4707E">
        <w:rPr>
          <w:rStyle w:val="StyleUnderline"/>
        </w:rPr>
        <w:t>This political strategy merely attempts to exchange one form of domination for another and to switch the class of individuals that command the heights of a hierarchy</w:t>
      </w:r>
      <w:r w:rsidRPr="003B0FBE">
        <w:t xml:space="preserve">. On a national scale </w:t>
      </w:r>
      <w:r w:rsidRPr="00F4707E">
        <w:rPr>
          <w:rStyle w:val="StyleUnderline"/>
        </w:rPr>
        <w:t>this approach can be exemplified by countries going from capitalist domination to a Leninist-style “dictatorship of the proletariat</w:t>
      </w:r>
      <w:r w:rsidRPr="003B0FBE">
        <w:t xml:space="preserve">,” or from an exploitative colonial government run by corrupt colonial officials to an exploitative postcolonial government run by corrupt indigenous officials. On a more local scale </w:t>
      </w:r>
      <w:r w:rsidRPr="00F4707E">
        <w:rPr>
          <w:rStyle w:val="StyleUnderline"/>
        </w:rPr>
        <w:t>it might be enacted as a political candidate or party showing up at a protest merely to gain adherents and promote an agenda</w:t>
      </w:r>
      <w:r>
        <w:t xml:space="preserve">. </w:t>
      </w:r>
      <w:r w:rsidRPr="00F4707E">
        <w:rPr>
          <w:rStyle w:val="StyleUnderline"/>
        </w:rPr>
        <w:t xml:space="preserve">Practitioners of affinity politics would hold that </w:t>
      </w:r>
      <w:r w:rsidRPr="00F4707E">
        <w:rPr>
          <w:rStyle w:val="Emphasis"/>
        </w:rPr>
        <w:t>this quest for hegemony does not overcome relationships of domination—it just re- produces them</w:t>
      </w:r>
      <w:r w:rsidRPr="00F4707E">
        <w:rPr>
          <w:rStyle w:val="StyleUnderline"/>
        </w:rPr>
        <w:t>. Solidarity based on affinity is different</w:t>
      </w:r>
      <w:r w:rsidRPr="003B0FBE">
        <w:t xml:space="preserve">. </w:t>
      </w:r>
      <w:r w:rsidRPr="00F4707E">
        <w:rPr>
          <w:rStyle w:val="StyleUnderline"/>
        </w:rPr>
        <w:t xml:space="preserve">It is solidarity without attempt to channel or “organize” others. </w:t>
      </w:r>
      <w:r w:rsidRPr="00F4707E">
        <w:rPr>
          <w:rStyle w:val="Emphasis"/>
        </w:rPr>
        <w:t>It is a desire “for non-universalizing, non- hierarchical, non-coercive relationships based on mutual aid and shared ethical commitments</w:t>
      </w:r>
      <w:r w:rsidRPr="003B0FBE">
        <w:t xml:space="preserve">” (Day, 2005, p. 9). It comes from </w:t>
      </w:r>
      <w:r w:rsidRPr="00F4707E">
        <w:rPr>
          <w:rStyle w:val="StyleUnderline"/>
        </w:rPr>
        <w:t>a space of recognizing that no- body is more or less qualified, more or less pure, more or less able to speak, than others.</w:t>
      </w:r>
      <w:r w:rsidRPr="003B0FBE">
        <w:t xml:space="preserve"> </w:t>
      </w:r>
      <w:r w:rsidRPr="00F4707E">
        <w:rPr>
          <w:rStyle w:val="Emphasis"/>
        </w:rPr>
        <w:t>Affinity politics is based on holding solidarity with others</w:t>
      </w:r>
      <w:r w:rsidRPr="003B0FBE">
        <w:t xml:space="preserve">, regardless of differences, for the purpose of undoing relationships of domination not just “out there” but between activists as well. </w:t>
      </w:r>
      <w:r w:rsidRPr="00F4707E">
        <w:rPr>
          <w:rStyle w:val="StyleUnderline"/>
        </w:rPr>
        <w:t>It is not just an outcome or goal, but rather a commitment to a process.</w:t>
      </w:r>
      <w:r>
        <w:t xml:space="preserve"> </w:t>
      </w:r>
      <w:r w:rsidRPr="00F4707E">
        <w:rPr>
          <w:rStyle w:val="Emphasis"/>
        </w:rPr>
        <w:t xml:space="preserve">This approach is strong within </w:t>
      </w:r>
      <w:proofErr w:type="spellStart"/>
      <w:r w:rsidRPr="00F4707E">
        <w:rPr>
          <w:rStyle w:val="Emphasis"/>
        </w:rPr>
        <w:t>antimilitarization</w:t>
      </w:r>
      <w:proofErr w:type="spellEnd"/>
      <w:r w:rsidRPr="00F4707E">
        <w:rPr>
          <w:rStyle w:val="Emphasis"/>
        </w:rPr>
        <w:t xml:space="preserve"> activist groups</w:t>
      </w:r>
      <w:r w:rsidRPr="003B0FBE">
        <w:t xml:space="preserve"> at local levels and also repeats from island to island. While the movements are not devoid of attempts at hegemony-based organizing, </w:t>
      </w:r>
      <w:r w:rsidRPr="00F4707E">
        <w:rPr>
          <w:rStyle w:val="Emphasis"/>
        </w:rPr>
        <w:t>there are strong commitments to consensus decision making,</w:t>
      </w:r>
      <w:r w:rsidRPr="003B0FBE">
        <w:t xml:space="preserve"> </w:t>
      </w:r>
      <w:r w:rsidRPr="00F4707E">
        <w:rPr>
          <w:rStyle w:val="StyleUnderline"/>
        </w:rPr>
        <w:t>local autonomy, solidarity, and being watchful of relationships of domination within and between activist circles</w:t>
      </w:r>
      <w:r w:rsidRPr="003B0FBE">
        <w:t xml:space="preserve">. </w:t>
      </w:r>
      <w:r w:rsidRPr="00F4707E">
        <w:rPr>
          <w:rStyle w:val="StyleUnderline"/>
        </w:rPr>
        <w:t>These approaches are</w:t>
      </w:r>
      <w:r w:rsidRPr="003B0FBE">
        <w:t xml:space="preserve"> nurtured and </w:t>
      </w:r>
      <w:r w:rsidRPr="00F4707E">
        <w:rPr>
          <w:rStyle w:val="StyleUnderline"/>
        </w:rPr>
        <w:t xml:space="preserve">supported </w:t>
      </w:r>
      <w:r w:rsidRPr="003B0FBE">
        <w:t xml:space="preserve">within these newest social movements </w:t>
      </w:r>
      <w:r w:rsidRPr="00F4707E">
        <w:rPr>
          <w:rStyle w:val="StyleUnderline"/>
        </w:rPr>
        <w:t xml:space="preserve">not just because they are niceties that garnish the main thrust of </w:t>
      </w:r>
      <w:proofErr w:type="spellStart"/>
      <w:r w:rsidRPr="00F4707E">
        <w:rPr>
          <w:rStyle w:val="StyleUnderline"/>
        </w:rPr>
        <w:t>antimilitarization</w:t>
      </w:r>
      <w:proofErr w:type="spellEnd"/>
      <w:r w:rsidRPr="00F4707E">
        <w:rPr>
          <w:rStyle w:val="StyleUnderline"/>
        </w:rPr>
        <w:t xml:space="preserve"> activism</w:t>
      </w:r>
      <w:r w:rsidRPr="003B0FBE">
        <w:t xml:space="preserve"> (getting the military off the islands), </w:t>
      </w:r>
      <w:r w:rsidRPr="00F4707E">
        <w:rPr>
          <w:rStyle w:val="StyleUnderline"/>
        </w:rPr>
        <w:t>but because they are absolutely intrinsic to the larger project of redefining security away from militarized notions toward person-centered views of “genuine security.</w:t>
      </w:r>
      <w:r w:rsidRPr="003B0FBE">
        <w:t xml:space="preserve">” </w:t>
      </w:r>
      <w:r w:rsidRPr="006879ED">
        <w:rPr>
          <w:rStyle w:val="StyleUnderline"/>
        </w:rPr>
        <w:t>This kind of</w:t>
      </w:r>
      <w:r w:rsidRPr="003B0FBE">
        <w:t xml:space="preserve"> security comes not only from limiting the power of the state through protests or the removal of militarization, but from </w:t>
      </w:r>
      <w:r w:rsidRPr="006879ED">
        <w:rPr>
          <w:rStyle w:val="Emphasis"/>
        </w:rPr>
        <w:t>a vision of and ability to produce the cultural, economic, and political processes</w:t>
      </w:r>
      <w:r w:rsidRPr="003B0FBE">
        <w:t xml:space="preserve"> and institutions that can maintain genuine security in place.</w:t>
      </w:r>
      <w:r>
        <w:t xml:space="preserve"> Th</w:t>
      </w:r>
      <w:r w:rsidRPr="003B0FBE">
        <w:t>ese methods of organizing and communicating in activist circles are not just tactics for winning a political battle, but the foundations of di</w:t>
      </w:r>
      <w:r>
        <w:t>ff</w:t>
      </w:r>
      <w:r w:rsidRPr="003B0FBE">
        <w:t xml:space="preserve">erent forms of being that actively supplant those of the state-centered society. </w:t>
      </w:r>
      <w:r w:rsidRPr="006879ED">
        <w:rPr>
          <w:rStyle w:val="StyleUnderline"/>
        </w:rPr>
        <w:t xml:space="preserve">While the slow work of building these networks of affinity may not be as noticeable or flashy as people cutting fences and getting dragged away by police, they are every bit as indispensable for creating a world where security comes from a </w:t>
      </w:r>
      <w:proofErr w:type="spellStart"/>
      <w:r w:rsidRPr="006879ED">
        <w:rPr>
          <w:rStyle w:val="StyleUnderline"/>
        </w:rPr>
        <w:t>nity</w:t>
      </w:r>
      <w:proofErr w:type="spellEnd"/>
      <w:r w:rsidRPr="006879ED">
        <w:rPr>
          <w:rStyle w:val="StyleUnderline"/>
        </w:rPr>
        <w:t xml:space="preserve"> and connection rather than domination and military violence.</w:t>
      </w:r>
    </w:p>
    <w:p w14:paraId="70B08605" w14:textId="77777777" w:rsidR="00D51390" w:rsidRPr="00D51390" w:rsidRDefault="00D51390" w:rsidP="00D51390"/>
    <w:p w14:paraId="270E28B8" w14:textId="6CC6234A" w:rsidR="00D51390" w:rsidRDefault="00D51390" w:rsidP="00D51390">
      <w:pPr>
        <w:pStyle w:val="Heading3"/>
      </w:pPr>
      <w:r>
        <w:t>Scholarship Key</w:t>
      </w:r>
    </w:p>
    <w:p w14:paraId="298865CD" w14:textId="77777777" w:rsidR="00D51390" w:rsidRDefault="00D51390" w:rsidP="00D51390">
      <w:pPr>
        <w:pStyle w:val="Heading4"/>
      </w:pPr>
      <w:r w:rsidRPr="002C7DD7">
        <w:t xml:space="preserve">Scholarship is key to shed light on US </w:t>
      </w:r>
      <w:r>
        <w:t xml:space="preserve">nuclear </w:t>
      </w:r>
      <w:r w:rsidRPr="002C7DD7">
        <w:t>internal struggles and policy formation- only that creates solutions</w:t>
      </w:r>
      <w:r>
        <w:t xml:space="preserve"> to solve proliferation </w:t>
      </w:r>
    </w:p>
    <w:p w14:paraId="70B63C6A" w14:textId="77777777" w:rsidR="00D51390" w:rsidRPr="00BE27F7" w:rsidRDefault="00D51390" w:rsidP="00D51390">
      <w:proofErr w:type="spellStart"/>
      <w:r w:rsidRPr="00EA784F">
        <w:rPr>
          <w:rStyle w:val="Style13ptBold"/>
        </w:rPr>
        <w:t>Bondgraham</w:t>
      </w:r>
      <w:proofErr w:type="spellEnd"/>
      <w:r>
        <w:rPr>
          <w:rStyle w:val="Style13ptBold"/>
        </w:rPr>
        <w:t xml:space="preserve"> 09 </w:t>
      </w:r>
      <w:r>
        <w:t xml:space="preserve">(Darwin, </w:t>
      </w:r>
      <w:r w:rsidRPr="0021318F">
        <w:t>sociologist affiliated with UC Santa Barbara and a board membe</w:t>
      </w:r>
      <w:r>
        <w:t xml:space="preserve">r of the Los Alamos Study Group. “The ‘Nuclear Threat,’ and </w:t>
      </w:r>
      <w:proofErr w:type="gramStart"/>
      <w:r>
        <w:t>Other</w:t>
      </w:r>
      <w:proofErr w:type="gramEnd"/>
      <w:r>
        <w:t xml:space="preserve"> Mystical Approaches of Arms Control.” </w:t>
      </w:r>
      <w:proofErr w:type="spellStart"/>
      <w:r>
        <w:t>pgs</w:t>
      </w:r>
      <w:proofErr w:type="spellEnd"/>
      <w:r>
        <w:t xml:space="preserve"> 19-20, PN)</w:t>
      </w:r>
    </w:p>
    <w:p w14:paraId="1A38B1A3" w14:textId="77777777" w:rsidR="00D51390" w:rsidRPr="00C711B5" w:rsidRDefault="00D51390" w:rsidP="00D51390">
      <w:r w:rsidRPr="000855E0">
        <w:rPr>
          <w:rStyle w:val="StyleUnderline"/>
        </w:rPr>
        <w:t>There is also a lack of attention on the fragmented political forces in the United States that create pressures for vertical proliferation.</w:t>
      </w:r>
      <w:r w:rsidRPr="00C711B5">
        <w:t xml:space="preserve"> For example, </w:t>
      </w:r>
      <w:r w:rsidRPr="000855E0">
        <w:rPr>
          <w:rStyle w:val="StyleUnderline"/>
        </w:rPr>
        <w:t>the institutional interests and lobbying power of the two US nuclear warhead design laboratories does not appear to be an acceptable research subject.</w:t>
      </w:r>
      <w:r>
        <w:t xml:space="preserve"> </w:t>
      </w:r>
      <w:r w:rsidRPr="00C711B5">
        <w:t>When issues like these do receive any critical attention, they are rarely linked to the forms of horizontal</w:t>
      </w:r>
      <w:r>
        <w:t xml:space="preserve"> </w:t>
      </w:r>
      <w:r w:rsidRPr="00C711B5">
        <w:t xml:space="preserve">proliferation at the international level, except insofar as </w:t>
      </w:r>
      <w:r w:rsidRPr="000855E0">
        <w:rPr>
          <w:rStyle w:val="StyleUnderline"/>
        </w:rPr>
        <w:t>the political leadership and its academic advisers consider how to present an image of US restraint so as to legitimate aggressive nonproliferation policies</w:t>
      </w:r>
      <w:r w:rsidRPr="00C711B5">
        <w:t xml:space="preserve"> and avoid the appearance of hypocrisy.</w:t>
      </w:r>
      <w:r>
        <w:t xml:space="preserve"> </w:t>
      </w:r>
      <w:r w:rsidRPr="00C711B5">
        <w:t>As an academic and journalistic subject, the proliferation networks of Pakistan and North Korea</w:t>
      </w:r>
      <w:r>
        <w:t xml:space="preserve"> </w:t>
      </w:r>
      <w:r w:rsidRPr="00C711B5">
        <w:t xml:space="preserve">are over-examined. </w:t>
      </w:r>
      <w:r w:rsidRPr="000855E0">
        <w:rPr>
          <w:rStyle w:val="StyleUnderline"/>
        </w:rPr>
        <w:t>Anthropological research and political science have been utilized in very critical and enlightening ways to examine the causes of inter-agency and inter-personal power struggles</w:t>
      </w:r>
      <w:r w:rsidRPr="00C711B5">
        <w:t xml:space="preserve"> within</w:t>
      </w:r>
      <w:r>
        <w:t xml:space="preserve"> </w:t>
      </w:r>
      <w:r w:rsidRPr="00C711B5">
        <w:t>19</w:t>
      </w:r>
      <w:r>
        <w:t xml:space="preserve"> </w:t>
      </w:r>
      <w:r w:rsidRPr="00C711B5">
        <w:t>Pakistan leading to the proliferation of technologies through atomic brokers. Numerous studies have</w:t>
      </w:r>
      <w:r>
        <w:t xml:space="preserve"> </w:t>
      </w:r>
      <w:r w:rsidRPr="00C711B5">
        <w:t>illuminated the competing political factions, self-interested institutions, entrepreneurial scientists,</w:t>
      </w:r>
      <w:r>
        <w:t xml:space="preserve"> </w:t>
      </w:r>
      <w:r w:rsidRPr="00C711B5">
        <w:t>engineers and corporations within these nations that have subverted centralized control of atomic</w:t>
      </w:r>
      <w:r>
        <w:t xml:space="preserve"> </w:t>
      </w:r>
      <w:r w:rsidRPr="00C711B5">
        <w:t xml:space="preserve">weapons. </w:t>
      </w:r>
      <w:r w:rsidRPr="000855E0">
        <w:rPr>
          <w:rStyle w:val="StyleUnderline"/>
        </w:rPr>
        <w:t xml:space="preserve">The centripetal dynamics within Pakistan are well studied. Relatedly, </w:t>
      </w:r>
      <w:r w:rsidRPr="000855E0">
        <w:rPr>
          <w:rStyle w:val="Emphasis"/>
        </w:rPr>
        <w:t xml:space="preserve">there seems to be little legitimacy to </w:t>
      </w:r>
      <w:proofErr w:type="gramStart"/>
      <w:r w:rsidRPr="000855E0">
        <w:rPr>
          <w:rStyle w:val="Emphasis"/>
        </w:rPr>
        <w:t>studies which</w:t>
      </w:r>
      <w:proofErr w:type="gramEnd"/>
      <w:r w:rsidRPr="000855E0">
        <w:rPr>
          <w:rStyle w:val="Emphasis"/>
        </w:rPr>
        <w:t xml:space="preserve"> would turn the same critical lens on centripetal forces operating in the US.</w:t>
      </w:r>
      <w:r w:rsidRPr="00C711B5">
        <w:t xml:space="preserve"> Surely </w:t>
      </w:r>
      <w:r w:rsidRPr="000855E0">
        <w:rPr>
          <w:rStyle w:val="StyleUnderline"/>
        </w:rPr>
        <w:t>the United States nuclear weapons complex is not magically free of similar fragmented political forces, institutional struggles, corruption and subversion</w:t>
      </w:r>
      <w:r>
        <w:t xml:space="preserve"> </w:t>
      </w:r>
      <w:r w:rsidRPr="00C711B5">
        <w:t xml:space="preserve">as we see in other </w:t>
      </w:r>
      <w:proofErr w:type="spellStart"/>
      <w:r w:rsidRPr="00C711B5">
        <w:t>regimes</w:t>
      </w:r>
      <w:proofErr w:type="gramStart"/>
      <w:r w:rsidRPr="00C711B5">
        <w:t>?li</w:t>
      </w:r>
      <w:proofErr w:type="spellEnd"/>
      <w:proofErr w:type="gramEnd"/>
      <w:r w:rsidRPr="00C711B5">
        <w:t xml:space="preserve"> </w:t>
      </w:r>
      <w:r w:rsidRPr="000855E0">
        <w:rPr>
          <w:rStyle w:val="Emphasis"/>
        </w:rPr>
        <w:t>The absence of scholarship examining this would imply so</w:t>
      </w:r>
      <w:r w:rsidRPr="00C711B5">
        <w:t>, however.</w:t>
      </w:r>
      <w:r>
        <w:t xml:space="preserve"> </w:t>
      </w:r>
      <w:r w:rsidRPr="000855E0">
        <w:rPr>
          <w:rStyle w:val="StyleUnderline"/>
        </w:rPr>
        <w:t xml:space="preserve">Research into the various corporate, state, university, and military agencies with often differing political and economic interests in the US nuclear weapons programs </w:t>
      </w:r>
      <w:r w:rsidRPr="000855E0">
        <w:rPr>
          <w:rStyle w:val="Emphasis"/>
        </w:rPr>
        <w:t>would shed immense amounts of light on the US policy formation process</w:t>
      </w:r>
      <w:r w:rsidRPr="00C711B5">
        <w:t xml:space="preserve">, for example. Insofar as </w:t>
      </w:r>
      <w:r w:rsidRPr="000855E0">
        <w:rPr>
          <w:rStyle w:val="StyleUnderline"/>
        </w:rPr>
        <w:t>this type of research would illuminate the sociological forces influencing US nuclear posture</w:t>
      </w:r>
      <w:r w:rsidRPr="00C711B5">
        <w:t>, the composition of the weapons complex, and</w:t>
      </w:r>
      <w:r>
        <w:t xml:space="preserve"> </w:t>
      </w:r>
      <w:r w:rsidRPr="00C711B5">
        <w:t xml:space="preserve">civil-military relations, </w:t>
      </w:r>
      <w:r w:rsidRPr="000855E0">
        <w:rPr>
          <w:rStyle w:val="Emphasis"/>
        </w:rPr>
        <w:t>it would provide solutions</w:t>
      </w:r>
      <w:r w:rsidRPr="000855E0">
        <w:rPr>
          <w:rStyle w:val="StyleUnderline"/>
        </w:rPr>
        <w:t xml:space="preserve"> the problem of vertical proliferation and offer new solutions to the problem of horizontal proliferation.</w:t>
      </w:r>
      <w:r w:rsidRPr="00C711B5">
        <w:t xml:space="preserve"> Of course </w:t>
      </w:r>
      <w:r w:rsidRPr="000855E0">
        <w:rPr>
          <w:rStyle w:val="StyleUnderline"/>
        </w:rPr>
        <w:t>this would all require engagement</w:t>
      </w:r>
      <w:r w:rsidRPr="00C711B5">
        <w:t xml:space="preserve"> </w:t>
      </w:r>
      <w:r w:rsidRPr="000855E0">
        <w:rPr>
          <w:rStyle w:val="StyleUnderline"/>
        </w:rPr>
        <w:t>with the most avoided subject of research in arms control scholarship: empire.</w:t>
      </w:r>
      <w:r w:rsidRPr="00C711B5">
        <w:t xml:space="preserve"> Almost entirely to avoid</w:t>
      </w:r>
      <w:r>
        <w:t xml:space="preserve"> </w:t>
      </w:r>
      <w:r w:rsidRPr="00C711B5">
        <w:t xml:space="preserve">candid discussions of empire, </w:t>
      </w:r>
      <w:r w:rsidRPr="000855E0">
        <w:rPr>
          <w:rStyle w:val="StyleUnderline"/>
        </w:rPr>
        <w:t>politicians and scholars have elaborated a constricted discourse on nonproliferation.</w:t>
      </w:r>
      <w:r w:rsidRPr="00C711B5">
        <w:t xml:space="preserve"> </w:t>
      </w:r>
      <w:r w:rsidRPr="000855E0">
        <w:rPr>
          <w:rStyle w:val="StyleUnderline"/>
        </w:rPr>
        <w:t>Nonproliferation, in this sense, is the mystified stand-in for</w:t>
      </w:r>
      <w:r w:rsidRPr="00C711B5">
        <w:t xml:space="preserve"> what should otherwise be</w:t>
      </w:r>
      <w:r>
        <w:t xml:space="preserve"> </w:t>
      </w:r>
      <w:r w:rsidRPr="00C711B5">
        <w:t xml:space="preserve">a forthright </w:t>
      </w:r>
      <w:r w:rsidRPr="000855E0">
        <w:rPr>
          <w:rStyle w:val="StyleUnderline"/>
        </w:rPr>
        <w:t xml:space="preserve">conversation on the foreign relations </w:t>
      </w:r>
      <w:r w:rsidRPr="00C711B5">
        <w:t>of nations in a highly unequal capitalist world system,</w:t>
      </w:r>
      <w:r>
        <w:t xml:space="preserve"> </w:t>
      </w:r>
      <w:r w:rsidRPr="00C711B5">
        <w:t>dominated by the US, a state whose military budget is approximately as large as the rest of the world's</w:t>
      </w:r>
      <w:r>
        <w:t xml:space="preserve"> </w:t>
      </w:r>
      <w:proofErr w:type="spellStart"/>
      <w:r w:rsidRPr="00C711B5">
        <w:t>combined.lii</w:t>
      </w:r>
      <w:proofErr w:type="spellEnd"/>
    </w:p>
    <w:p w14:paraId="1F0F504D" w14:textId="77777777" w:rsidR="00D51390" w:rsidRPr="00D51390" w:rsidRDefault="00D51390" w:rsidP="00D51390"/>
    <w:p w14:paraId="653CE911" w14:textId="36418665" w:rsidR="00D51390" w:rsidRDefault="00B41AC7" w:rsidP="00B41AC7">
      <w:pPr>
        <w:pStyle w:val="Heading3"/>
      </w:pPr>
      <w:r>
        <w:t>Debate Key</w:t>
      </w:r>
    </w:p>
    <w:p w14:paraId="032A0328" w14:textId="77777777" w:rsidR="00B41AC7" w:rsidRDefault="00B41AC7" w:rsidP="00B41AC7">
      <w:pPr>
        <w:pStyle w:val="Heading4"/>
      </w:pPr>
      <w:r>
        <w:t>Using public spaces like debate forces people to be confronted with the mystery and stigma of nuclear weapons</w:t>
      </w:r>
    </w:p>
    <w:p w14:paraId="7DC7CBED" w14:textId="77777777" w:rsidR="00B41AC7" w:rsidRPr="00D71D1D" w:rsidRDefault="00B41AC7" w:rsidP="00B41AC7">
      <w:pPr>
        <w:rPr>
          <w:rStyle w:val="Style13ptBold"/>
          <w:b w:val="0"/>
        </w:rPr>
      </w:pPr>
      <w:r w:rsidRPr="00132BF2">
        <w:rPr>
          <w:rStyle w:val="Style13ptBold"/>
        </w:rPr>
        <w:t>Masco</w:t>
      </w:r>
      <w:r>
        <w:rPr>
          <w:rStyle w:val="Style13ptBold"/>
        </w:rPr>
        <w:t xml:space="preserve"> 5 </w:t>
      </w:r>
      <w:r w:rsidRPr="00132BF2">
        <w:t>(</w:t>
      </w:r>
      <w:r>
        <w:t>Joseph Masco, PhD, UC San Diego 1999,</w:t>
      </w:r>
      <w:r w:rsidRPr="00132BF2">
        <w:t xml:space="preserve"> Professor of Anthropology an</w:t>
      </w:r>
      <w:r>
        <w:t xml:space="preserve">d of the Social Sciences at University of Chicago, </w:t>
      </w:r>
      <w:r w:rsidRPr="00132BF2">
        <w:t>writes and teaches courses on science and technology, U.S. national security culture, political ecology, mass media, and critical theory. He is the author of The Nuclear Borderlands: The Manhattan Project in Post-Cold War New Mexico (Princeton University Press, 2006), which won the 2008 Rachel Carson Prize from the Society for the Social Studies of Science and the 2006 Robert K. Merton Prize from the Section on Science, Knowledge and Technology of the American Sociology Association. His work as been supported by the American Council of Learned Societies, The John D. and Catherine T. MacArthur Foundation, The Wenner-Gren Foundation and the National Endowment for the Humanities. His current work examines the evolution of the national securit</w:t>
      </w:r>
      <w:r w:rsidRPr="00D71D1D">
        <w:t>y state in the United States, with a particular focus on the interplay between affect, technology, and threat perception within a national public sphere. “The Billboard Campaign:</w:t>
      </w:r>
      <w:r>
        <w:t xml:space="preserve"> </w:t>
      </w:r>
      <w:r w:rsidRPr="00D71D1D">
        <w:t>The Los Alamos Study Group and the Nuclear Public Sphere</w:t>
      </w:r>
      <w:r>
        <w:t xml:space="preserve">”, 2005, </w:t>
      </w:r>
      <w:hyperlink r:id="rId6" w:history="1">
        <w:r w:rsidRPr="00613FE4">
          <w:rPr>
            <w:rStyle w:val="Hyperlink"/>
          </w:rPr>
          <w:t>http://publicculture.dukejournals.org/content/17/3/487.citation</w:t>
        </w:r>
      </w:hyperlink>
      <w:r>
        <w:t>) //ZB</w:t>
      </w:r>
    </w:p>
    <w:p w14:paraId="74E73E5B" w14:textId="77777777" w:rsidR="00B41AC7" w:rsidRDefault="00B41AC7" w:rsidP="00B41AC7">
      <w:pPr>
        <w:rPr>
          <w:sz w:val="12"/>
        </w:rPr>
      </w:pPr>
      <w:r w:rsidRPr="003E7EDB">
        <w:t xml:space="preserve">In the domestic realm of U.S. politics, </w:t>
      </w:r>
      <w:r w:rsidRPr="00710E7C">
        <w:rPr>
          <w:rStyle w:val="StyleUnderline"/>
        </w:rPr>
        <w:t>the nuclear weapons complex has always maintained two</w:t>
      </w:r>
      <w:r w:rsidRPr="003E7EDB">
        <w:t xml:space="preserve"> extreme </w:t>
      </w:r>
      <w:r w:rsidRPr="00710E7C">
        <w:rPr>
          <w:rStyle w:val="StyleUnderline"/>
        </w:rPr>
        <w:t>attributes: phenomenal cost and</w:t>
      </w:r>
      <w:r w:rsidRPr="003E7EDB">
        <w:t xml:space="preserve"> social </w:t>
      </w:r>
      <w:r w:rsidRPr="00710E7C">
        <w:rPr>
          <w:rStyle w:val="StyleUnderline"/>
        </w:rPr>
        <w:t>invisibility</w:t>
      </w:r>
      <w:r w:rsidRPr="003E7EDB">
        <w:t>. While seemingly opposed, these aspects are actually reinforcing, a structural effect of compartmentalized secrecy, patronage networks, and an implicit nuclear security consensus among policy makers. St</w:t>
      </w:r>
      <w:r>
        <w:t>ephen Schwartz (1998) has docu</w:t>
      </w:r>
      <w:r w:rsidRPr="003E7EDB">
        <w:t xml:space="preserve">mented that </w:t>
      </w:r>
      <w:r w:rsidRPr="00710E7C">
        <w:rPr>
          <w:rStyle w:val="StyleUnderline"/>
        </w:rPr>
        <w:t>between 1940 and 1996 the United States spent</w:t>
      </w:r>
      <w:r w:rsidRPr="003E7EDB">
        <w:t xml:space="preserve"> at least </w:t>
      </w:r>
      <w:r w:rsidRPr="00710E7C">
        <w:rPr>
          <w:rStyle w:val="StyleUnderline"/>
        </w:rPr>
        <w:t>$5.8 trillion on nuclear weapons. This makes the bomb the third largest federal expenditure since 1940</w:t>
      </w:r>
      <w:r w:rsidRPr="003E7EDB">
        <w:t>, ranking just after nonnuclear military spending and Social Security—</w:t>
      </w:r>
      <w:r w:rsidRPr="00710E7C">
        <w:rPr>
          <w:rStyle w:val="StyleUnderline"/>
        </w:rPr>
        <w:t>accounting for</w:t>
      </w:r>
      <w:r w:rsidRPr="003E7EDB">
        <w:t xml:space="preserve"> roughly </w:t>
      </w:r>
      <w:r w:rsidRPr="00710E7C">
        <w:rPr>
          <w:rStyle w:val="StyleUnderline"/>
        </w:rPr>
        <w:t>eleven cents out of every</w:t>
      </w:r>
      <w:r w:rsidRPr="003E7EDB">
        <w:t xml:space="preserve"> federal </w:t>
      </w:r>
      <w:r w:rsidRPr="00710E7C">
        <w:rPr>
          <w:rStyle w:val="StyleUnderline"/>
        </w:rPr>
        <w:t>dollar</w:t>
      </w:r>
      <w:r w:rsidRPr="003E7EDB">
        <w:t xml:space="preserve"> spent (Schwartz 1998: 3). Yet </w:t>
      </w:r>
      <w:r w:rsidRPr="00824B12">
        <w:rPr>
          <w:rStyle w:val="StyleUnderline"/>
        </w:rPr>
        <w:t>despite this</w:t>
      </w:r>
      <w:r w:rsidRPr="003E7EDB">
        <w:t xml:space="preserve"> colossal investment and the wid</w:t>
      </w:r>
      <w:r>
        <w:t>espread dis</w:t>
      </w:r>
      <w:r w:rsidRPr="003E7EDB">
        <w:t xml:space="preserve">tribution of nuclear production, testing, and waste sites across the continental United States, </w:t>
      </w:r>
      <w:r w:rsidRPr="00824B12">
        <w:rPr>
          <w:rStyle w:val="StyleUnderline"/>
        </w:rPr>
        <w:t>most Americans have little or no knowledge of the historical or continuing investments in weapons of mass destruction by the United States.</w:t>
      </w:r>
      <w:r w:rsidRPr="003E7EDB">
        <w:t xml:space="preserve"> It remains a disturbing truth that today </w:t>
      </w:r>
      <w:r w:rsidRPr="00824B12">
        <w:rPr>
          <w:rStyle w:val="StyleUnderline"/>
        </w:rPr>
        <w:t>most Americans can say more about Iraq’s nuclear ambitions</w:t>
      </w:r>
      <w:r w:rsidRPr="003E7EDB">
        <w:t xml:space="preserve"> (which, in 2003, were the target of the first explicit policy of preemptive warfare in U.S. history) </w:t>
      </w:r>
      <w:r w:rsidRPr="00824B12">
        <w:rPr>
          <w:rStyle w:val="StyleUnderline"/>
        </w:rPr>
        <w:t>than those of the United States.</w:t>
      </w:r>
      <w:r w:rsidRPr="003E7EDB">
        <w:t xml:space="preserve"> Most would be surprised to learn that </w:t>
      </w:r>
      <w:r w:rsidRPr="00824B12">
        <w:rPr>
          <w:rStyle w:val="StyleUnderline"/>
        </w:rPr>
        <w:t>the 1990s witnessed not a post–Cold War movement away</w:t>
      </w:r>
      <w:r w:rsidRPr="003E7EDB">
        <w:t xml:space="preserve"> from nuclear weapons </w:t>
      </w:r>
      <w:r w:rsidRPr="00824B12">
        <w:rPr>
          <w:rStyle w:val="StyleUnderline"/>
        </w:rPr>
        <w:t>but rather the establishment of a new nuclear status quo in the United States</w:t>
      </w:r>
      <w:r w:rsidRPr="003E7EDB">
        <w:t xml:space="preserve">, one requiring a massive reinvestment in the nuclear program. </w:t>
      </w:r>
      <w:r w:rsidRPr="00D93D78">
        <w:rPr>
          <w:rStyle w:val="StyleUnderline"/>
        </w:rPr>
        <w:t>Nuclear weapons budgets</w:t>
      </w:r>
      <w:r w:rsidRPr="003E7EDB">
        <w:t xml:space="preserve"> at the national laboratories, for example, </w:t>
      </w:r>
      <w:r w:rsidRPr="00D93D78">
        <w:rPr>
          <w:rStyle w:val="StyleUnderline"/>
        </w:rPr>
        <w:t>have exceeded their Cold War averages since 1995 and have doubled since 1998</w:t>
      </w:r>
      <w:r w:rsidRPr="003E7EDB">
        <w:t xml:space="preserve">. In short, the most active nuclear weapons program on the planet is in the United States, and </w:t>
      </w:r>
      <w:r w:rsidRPr="00D93D78">
        <w:rPr>
          <w:rStyle w:val="StyleUnderline"/>
        </w:rPr>
        <w:t>much of that</w:t>
      </w:r>
      <w:r w:rsidRPr="003E7EDB">
        <w:t xml:space="preserve"> nuclear </w:t>
      </w:r>
      <w:r w:rsidRPr="00D93D78">
        <w:rPr>
          <w:rStyle w:val="StyleUnderline"/>
        </w:rPr>
        <w:t>infrastructure is located in New Mexico. For New Mexicans committed to</w:t>
      </w:r>
      <w:r w:rsidRPr="003E7EDB">
        <w:t xml:space="preserve"> disarmament and </w:t>
      </w:r>
      <w:r w:rsidRPr="00D93D78">
        <w:rPr>
          <w:rStyle w:val="StyleUnderline"/>
        </w:rPr>
        <w:t>peace</w:t>
      </w:r>
      <w:r w:rsidRPr="003E7EDB">
        <w:t xml:space="preserve"> activism, </w:t>
      </w:r>
      <w:r w:rsidRPr="00D93D78">
        <w:rPr>
          <w:rStyle w:val="StyleUnderline"/>
        </w:rPr>
        <w:t>the dilemma</w:t>
      </w:r>
      <w:r w:rsidRPr="003E7EDB">
        <w:t xml:space="preserve"> of the post–Cold War period </w:t>
      </w:r>
      <w:r w:rsidRPr="00D93D78">
        <w:rPr>
          <w:rStyle w:val="StyleUnderline"/>
        </w:rPr>
        <w:t xml:space="preserve">has thus been how to engage this resurgent </w:t>
      </w:r>
      <w:r w:rsidRPr="00D93D78">
        <w:t>U.S.</w:t>
      </w:r>
      <w:r w:rsidRPr="00D93D78">
        <w:rPr>
          <w:rStyle w:val="StyleUnderline"/>
        </w:rPr>
        <w:t xml:space="preserve"> nuclear project in a way that </w:t>
      </w:r>
      <w:r w:rsidRPr="00367E7B">
        <w:rPr>
          <w:rStyle w:val="StyleUnderline"/>
        </w:rPr>
        <w:t>breaks the</w:t>
      </w:r>
      <w:r w:rsidRPr="00367E7B">
        <w:t xml:space="preserve"> structures of</w:t>
      </w:r>
      <w:r w:rsidRPr="00D93D78">
        <w:rPr>
          <w:rStyle w:val="StyleUnderline"/>
        </w:rPr>
        <w:t xml:space="preserve"> silencing and patronage that keep America’s investments in weapons of mass destruction from public </w:t>
      </w:r>
      <w:r w:rsidRPr="00367E7B">
        <w:rPr>
          <w:rStyle w:val="StyleUnderline"/>
        </w:rPr>
        <w:t xml:space="preserve">view. ∂ </w:t>
      </w:r>
      <w:r w:rsidRPr="00367E7B">
        <w:t xml:space="preserve">Beginning in 1998, visitors to New Mexico could encounter </w:t>
      </w:r>
      <w:r w:rsidRPr="00367E7B">
        <w:rPr>
          <w:rStyle w:val="StyleUnderline"/>
        </w:rPr>
        <w:t>one of the most direct and imaginative efforts to engage New Mexico’s nuclear economy</w:t>
      </w:r>
      <w:r w:rsidRPr="003E7EDB">
        <w:t xml:space="preserve"> simply by </w:t>
      </w:r>
      <w:r w:rsidRPr="00367E7B">
        <w:rPr>
          <w:rStyle w:val="StyleUnderline"/>
        </w:rPr>
        <w:t>driving out of the Albuquerque International Airport. Positioned on the main exit route</w:t>
      </w:r>
      <w:r w:rsidRPr="003E7EDB">
        <w:t xml:space="preserve"> from the airport, </w:t>
      </w:r>
      <w:r w:rsidRPr="00367E7B">
        <w:rPr>
          <w:rStyle w:val="StyleUnderline"/>
        </w:rPr>
        <w:t>a large billboard confronted motorists with an image of a rainbow-enhanced desert and the words</w:t>
      </w:r>
      <w:r w:rsidRPr="003E7EDB">
        <w:t xml:space="preserve"> (see g. 1):</w:t>
      </w:r>
      <w:r w:rsidRPr="00367E7B">
        <w:rPr>
          <w:rStyle w:val="StyleUnderline"/>
        </w:rPr>
        <w:t xml:space="preserve"> “Welcome to New Mexico: America’s Nuclear Weapons Colony.” Seeking to defamiliarize the desert land- scape through shock, the billboard</w:t>
      </w:r>
      <w:r w:rsidRPr="003E7EDB">
        <w:t xml:space="preserve"> both </w:t>
      </w:r>
      <w:r w:rsidRPr="00367E7B">
        <w:rPr>
          <w:rStyle w:val="StyleUnderline"/>
        </w:rPr>
        <w:t>evokes and inverts the familiar portrait of New Mexico as the “Land of Enchantment,”</w:t>
      </w:r>
      <w:r w:rsidRPr="003E7EDB">
        <w:t xml:space="preserve"> a zone of pristine nature and exotic culture. A Web site address on the billboard—www.lasg.org—serves as both a signature and an invitation for viewers to learn more about the scale of the U.S. nuclear project in New Mexico (which includes two of the three national weapons laboratories, the largest missile testing range in the continental United States, the largest arsenal of U.S. nuclear weapons, and the most active U.S. nuclear waste dumps). </w:t>
      </w:r>
      <w:r w:rsidRPr="00367E7B">
        <w:rPr>
          <w:rStyle w:val="StyleUnderline"/>
        </w:rPr>
        <w:t xml:space="preserve">By </w:t>
      </w:r>
      <w:proofErr w:type="spellStart"/>
      <w:r w:rsidRPr="00367E7B">
        <w:rPr>
          <w:rStyle w:val="StyleUnderline"/>
        </w:rPr>
        <w:t>recontextualizing</w:t>
      </w:r>
      <w:proofErr w:type="spellEnd"/>
      <w:r w:rsidRPr="00367E7B">
        <w:rPr>
          <w:rStyle w:val="StyleUnderline"/>
        </w:rPr>
        <w:t xml:space="preserve"> a centrally located commercial space, the billboard challenges residents and visitors</w:t>
      </w:r>
      <w:r w:rsidRPr="003E7EDB">
        <w:t xml:space="preserve"> alike </w:t>
      </w:r>
      <w:r w:rsidRPr="00367E7B">
        <w:rPr>
          <w:rStyle w:val="StyleUnderline"/>
        </w:rPr>
        <w:t>to recognize an invisible presence in New Mexico</w:t>
      </w:r>
      <w:r w:rsidRPr="003E7EDB">
        <w:t xml:space="preserve">, one </w:t>
      </w:r>
      <w:r w:rsidRPr="00367E7B">
        <w:rPr>
          <w:rStyle w:val="StyleUnderline"/>
        </w:rPr>
        <w:t>that colonizes the austere beauty of the landscape with the nuclear science, toxicity, and militarism of a global superpower</w:t>
      </w:r>
      <w:r w:rsidRPr="003E7EDB">
        <w:t xml:space="preserve"> (see Masco 1999, 2004). </w:t>
      </w:r>
      <w:r w:rsidRPr="003E7EDB">
        <w:rPr>
          <w:sz w:val="12"/>
        </w:rPr>
        <w:t xml:space="preserve">∂ </w:t>
      </w:r>
      <w:r w:rsidRPr="00367E7B">
        <w:rPr>
          <w:rStyle w:val="StyleUnderline"/>
        </w:rPr>
        <w:t>The</w:t>
      </w:r>
      <w:r w:rsidRPr="003E7EDB">
        <w:t xml:space="preserve"> “Welcome” </w:t>
      </w:r>
      <w:r w:rsidRPr="00367E7B">
        <w:rPr>
          <w:rStyle w:val="StyleUnderline"/>
        </w:rPr>
        <w:t>sign was</w:t>
      </w:r>
      <w:r w:rsidRPr="003E7EDB">
        <w:t xml:space="preserve"> merely </w:t>
      </w:r>
      <w:r w:rsidRPr="00367E7B">
        <w:rPr>
          <w:rStyle w:val="StyleUnderline"/>
        </w:rPr>
        <w:t>the first salvo in an ongoing</w:t>
      </w:r>
      <w:r>
        <w:t xml:space="preserve"> billboard </w:t>
      </w:r>
      <w:r w:rsidRPr="00367E7B">
        <w:rPr>
          <w:rStyle w:val="StyleUnderline"/>
        </w:rPr>
        <w:t>campaign orchestrated by the</w:t>
      </w:r>
      <w:r w:rsidRPr="003E7EDB">
        <w:t xml:space="preserve"> Los Alamos Study Group (</w:t>
      </w:r>
      <w:r w:rsidRPr="00367E7B">
        <w:rPr>
          <w:rStyle w:val="StyleUnderline"/>
        </w:rPr>
        <w:t>LASG</w:t>
      </w:r>
      <w:r w:rsidRPr="003E7EDB">
        <w:t xml:space="preserve">), </w:t>
      </w:r>
      <w:proofErr w:type="gramStart"/>
      <w:r w:rsidRPr="00367E7B">
        <w:rPr>
          <w:rStyle w:val="StyleUnderline"/>
        </w:rPr>
        <w:t>a nonproliferation</w:t>
      </w:r>
      <w:proofErr w:type="gramEnd"/>
      <w:r w:rsidRPr="00367E7B">
        <w:rPr>
          <w:rStyle w:val="StyleUnderline"/>
        </w:rPr>
        <w:t xml:space="preserve"> and peace activism group</w:t>
      </w:r>
      <w:r w:rsidRPr="003E7EDB">
        <w:t xml:space="preserve"> formed in the waning days of the Cold War. As one of the most vocal nuclear watchdog groups in </w:t>
      </w:r>
      <w:r>
        <w:t xml:space="preserve">New Mexico, </w:t>
      </w:r>
      <w:r w:rsidRPr="00367E7B">
        <w:rPr>
          <w:rStyle w:val="StyleUnderline"/>
        </w:rPr>
        <w:t xml:space="preserve">the LASG has vigorously challenged </w:t>
      </w:r>
      <w:r w:rsidRPr="00367E7B">
        <w:t>the</w:t>
      </w:r>
      <w:r w:rsidRPr="00367E7B">
        <w:rPr>
          <w:rStyle w:val="StyleUnderline"/>
        </w:rPr>
        <w:t xml:space="preserve"> post–Cold War </w:t>
      </w:r>
      <w:r w:rsidRPr="00367E7B">
        <w:t>consolidation of</w:t>
      </w:r>
      <w:r w:rsidRPr="00367E7B">
        <w:rPr>
          <w:rStyle w:val="StyleUnderline"/>
        </w:rPr>
        <w:t xml:space="preserve"> nuclear weapons science</w:t>
      </w:r>
      <w:r w:rsidRPr="003E7EDB">
        <w:t xml:space="preserve"> at Los Alamos National Laboratory </w:t>
      </w:r>
      <w:r w:rsidRPr="00367E7B">
        <w:rPr>
          <w:rStyle w:val="StyleUnderline"/>
        </w:rPr>
        <w:t>while promoting public education about the accruing environmental effects of the nuclear complex.</w:t>
      </w:r>
      <w:r>
        <w:t xml:space="preserve"> In a December 2003 dis</w:t>
      </w:r>
      <w:r w:rsidRPr="003E7EDB">
        <w:t xml:space="preserve">cussion in Albuquerque, New Mexico, Greg Mello, the cofounder and director of the LASG, explained to me that </w:t>
      </w:r>
      <w:r w:rsidRPr="00367E7B">
        <w:rPr>
          <w:rStyle w:val="StyleUnderline"/>
        </w:rPr>
        <w:t>the billboards started as a response to a lack of public conversation about the evolution of the nuclear complex</w:t>
      </w:r>
      <w:r w:rsidRPr="003E7EDB">
        <w:t xml:space="preserve"> in New Mexico at the end of the 1990s</w:t>
      </w:r>
      <w:r w:rsidRPr="00367E7B">
        <w:t>. They were also a reaction to the high cost and episodic nature of newspapers, radio, and television. Billboards could make a long-term, highly visible statement at, as Mello calculates it, “one-tenth of a cent per viewer.”</w:t>
      </w:r>
      <w:r w:rsidRPr="003E7EDB">
        <w:t xml:space="preserve"> </w:t>
      </w:r>
      <w:r w:rsidRPr="00367E7B">
        <w:rPr>
          <w:rStyle w:val="StyleUnderline"/>
        </w:rPr>
        <w:t>Billboards</w:t>
      </w:r>
      <w:r w:rsidRPr="003E7EDB">
        <w:t xml:space="preserve"> thus </w:t>
      </w:r>
      <w:r w:rsidRPr="00367E7B">
        <w:rPr>
          <w:rStyle w:val="StyleUnderline"/>
        </w:rPr>
        <w:t>offered a new kind of political space that could perform a complex set of ideological tasks in an economical manner.</w:t>
      </w:r>
      <w:r w:rsidRPr="003E7EDB">
        <w:t xml:space="preserve"> From the start, </w:t>
      </w:r>
      <w:r w:rsidRPr="00367E7B">
        <w:rPr>
          <w:rStyle w:val="StyleUnderline"/>
        </w:rPr>
        <w:t>the goals of the</w:t>
      </w:r>
      <w:r w:rsidRPr="003E7EDB">
        <w:t xml:space="preserve"> LASG billboard </w:t>
      </w:r>
      <w:r w:rsidRPr="00367E7B">
        <w:rPr>
          <w:rStyle w:val="StyleUnderline"/>
        </w:rPr>
        <w:t>project have been to puncture the normality of the nuclear economy by linking New Mexico’s two leading industries—tourism and nuclear weapons—and to present a</w:t>
      </w:r>
      <w:r w:rsidRPr="003E7EDB">
        <w:t xml:space="preserve"> stable and </w:t>
      </w:r>
      <w:r w:rsidRPr="00367E7B">
        <w:rPr>
          <w:rStyle w:val="StyleUnderline"/>
        </w:rPr>
        <w:t>highly visible space for political dissent and nuclear critique</w:t>
      </w:r>
      <w:r w:rsidRPr="003E7EDB">
        <w:t xml:space="preserve">. For Mello, </w:t>
      </w:r>
      <w:r w:rsidRPr="00D82456">
        <w:rPr>
          <w:rStyle w:val="StyleUnderline"/>
        </w:rPr>
        <w:t>the project is</w:t>
      </w:r>
      <w:r w:rsidRPr="003E7EDB">
        <w:t xml:space="preserve"> also </w:t>
      </w:r>
      <w:r w:rsidRPr="00D82456">
        <w:rPr>
          <w:rStyle w:val="StyleUnderline"/>
        </w:rPr>
        <w:t>intended to</w:t>
      </w:r>
      <w:r w:rsidRPr="003E7EDB">
        <w:t xml:space="preserve"> “slow down” the media space in order to </w:t>
      </w:r>
      <w:r w:rsidRPr="00D82456">
        <w:rPr>
          <w:rStyle w:val="StyleUnderline"/>
        </w:rPr>
        <w:t>encourage public contemplation in a largely commuter and tourist economy</w:t>
      </w:r>
      <w:r w:rsidRPr="003E7EDB">
        <w:t xml:space="preserve">, thereby </w:t>
      </w:r>
      <w:r w:rsidRPr="00D82456">
        <w:rPr>
          <w:rStyle w:val="StyleUnderline"/>
        </w:rPr>
        <w:t xml:space="preserve">transforming New Mexico’s road culture into a new conceptual space for political critique. </w:t>
      </w:r>
      <w:r w:rsidRPr="00D82456">
        <w:t>As part of a larger activist effort in New Mexico to “use the tourists to get rid of the plutonium, or the plutonium to get rid</w:t>
      </w:r>
      <w:r w:rsidRPr="003E7EDB">
        <w:t xml:space="preserve"> of the tourists,” the LASG project, as described by </w:t>
      </w:r>
      <w:r>
        <w:t>Mello, is interested in provok</w:t>
      </w:r>
      <w:r w:rsidRPr="003E7EDB">
        <w:t xml:space="preserve">ing a “more enlightened form of tourism,” one that could ultimately contribute to the LASG’s environmental and nonproliferation efforts. </w:t>
      </w:r>
      <w:r w:rsidRPr="003E7EDB">
        <w:rPr>
          <w:sz w:val="12"/>
        </w:rPr>
        <w:t xml:space="preserve">∂ </w:t>
      </w:r>
      <w:r w:rsidRPr="00D82456">
        <w:rPr>
          <w:rStyle w:val="StyleUnderline"/>
        </w:rPr>
        <w:t>Placed for maximum visibility along the main thoroughfares and highways</w:t>
      </w:r>
      <w:r w:rsidRPr="003E7EDB">
        <w:t xml:space="preserve"> that connect Albuquerque to Santa Fe and ultimately Los Alamos, </w:t>
      </w:r>
      <w:r w:rsidRPr="00D82456">
        <w:rPr>
          <w:rStyle w:val="StyleUnderline"/>
        </w:rPr>
        <w:t>the LASG billboards speak direc</w:t>
      </w:r>
      <w:r>
        <w:rPr>
          <w:rStyle w:val="StyleUnderline"/>
        </w:rPr>
        <w:t>tly to occupants of the twenty-fi</w:t>
      </w:r>
      <w:r w:rsidRPr="00D82456">
        <w:rPr>
          <w:rStyle w:val="StyleUnderline"/>
        </w:rPr>
        <w:t xml:space="preserve">ve thousand cars that travel Interstate 25 daily. </w:t>
      </w:r>
      <w:r w:rsidRPr="003E7EDB">
        <w:t>Mello told me th</w:t>
      </w:r>
      <w:r>
        <w:t>at the LASG initially had specifi</w:t>
      </w:r>
      <w:r w:rsidRPr="003E7EDB">
        <w:t xml:space="preserve">c audiences in mind for the billboard campaign, namely, laboratory management (Los Alamos National Laboratory is a Department of Energy institution managed by the University of California), state and federal politicians, and particularly new recruits to the weapons program who might be visiting on job interviews. </w:t>
      </w:r>
      <w:r w:rsidRPr="00D82456">
        <w:rPr>
          <w:rStyle w:val="StyleUnderline"/>
        </w:rPr>
        <w:t>By visually disrupting the assumed social consensus on the role of the nuclear economy in New Mexico, the LASG seeks to document for policy makers and employees evidence of local resistance and hope for an alternative nuclear future. The billboard project is also a direct response to decreasing access to policy makers</w:t>
      </w:r>
      <w:r>
        <w:t xml:space="preserve"> and labora</w:t>
      </w:r>
      <w:r w:rsidRPr="003E7EDB">
        <w:t xml:space="preserve">tory personnel after a brief period of post–Cold War openness. After a series of security scandals at Los Alamos (see Masco 2002), expanding secrecy within the nuclear complex has forced activists to seek an alternative public sphere to mobilize for change. </w:t>
      </w:r>
      <w:r w:rsidRPr="003E7EDB">
        <w:rPr>
          <w:sz w:val="12"/>
        </w:rPr>
        <w:t xml:space="preserve">∂ </w:t>
      </w:r>
    </w:p>
    <w:p w14:paraId="6421E3B8" w14:textId="77777777" w:rsidR="00B41AC7" w:rsidRPr="00B41AC7" w:rsidRDefault="00B41AC7" w:rsidP="00B41AC7"/>
    <w:p w14:paraId="2C8EFD2F" w14:textId="77777777" w:rsidR="00B56E63" w:rsidRDefault="00B56E63"/>
    <w:sectPr w:rsidR="00B56E63" w:rsidSect="00CB6114">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2A87" w:usb1="80000000" w:usb2="00000008"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2000500000000000000"/>
    <w:charset w:val="02"/>
    <w:family w:val="auto"/>
    <w:pitch w:val="variable"/>
    <w:sig w:usb0="00000000" w:usb1="10000000" w:usb2="00000000" w:usb3="00000000" w:csb0="80000000"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ambria">
    <w:panose1 w:val="02040503050406030204"/>
    <w:charset w:val="00"/>
    <w:family w:val="auto"/>
    <w:pitch w:val="variable"/>
    <w:sig w:usb0="E00002FF" w:usb1="400004FF" w:usb2="00000000" w:usb3="00000000" w:csb0="0000019F" w:csb1="00000000"/>
  </w:font>
  <w:font w:name="Mangal">
    <w:panose1 w:val="00000000000000000000"/>
    <w:charset w:val="01"/>
    <w:family w:val="roman"/>
    <w:notTrueType/>
    <w:pitch w:val="variable"/>
    <w:sig w:usb0="00002000" w:usb1="00000000" w:usb2="00000000" w:usb3="00000000" w:csb0="00000000" w:csb1="00000000"/>
  </w:font>
  <w:font w:name="Arial">
    <w:panose1 w:val="020B0604020202020204"/>
    <w:charset w:val="00"/>
    <w:family w:val="auto"/>
    <w:pitch w:val="variable"/>
    <w:sig w:usb0="00002A87" w:usb1="80000000" w:usb2="00000008"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embedSystemFonts/>
  <w:proofState w:spelling="clean" w:grammar="clean"/>
  <w:attachedTemplate r:id="rId1"/>
  <w:defaultTabStop w:val="720"/>
  <w:displayHorizontalDrawingGridEvery w:val="0"/>
  <w:displayVerticalDrawingGridEvery w:val="0"/>
  <w:doNotUseMarginsForDrawingGridOrigin/>
  <w:noPunctuationKerning/>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6C63"/>
    <w:rsid w:val="0000029F"/>
    <w:rsid w:val="00002686"/>
    <w:rsid w:val="00006015"/>
    <w:rsid w:val="00011124"/>
    <w:rsid w:val="00013127"/>
    <w:rsid w:val="000137AA"/>
    <w:rsid w:val="00014007"/>
    <w:rsid w:val="00015027"/>
    <w:rsid w:val="0002039F"/>
    <w:rsid w:val="000220B5"/>
    <w:rsid w:val="00024123"/>
    <w:rsid w:val="00030AE5"/>
    <w:rsid w:val="00031934"/>
    <w:rsid w:val="0003242B"/>
    <w:rsid w:val="000334D8"/>
    <w:rsid w:val="00035979"/>
    <w:rsid w:val="00035D34"/>
    <w:rsid w:val="00040635"/>
    <w:rsid w:val="000408CC"/>
    <w:rsid w:val="000409A4"/>
    <w:rsid w:val="00040BA7"/>
    <w:rsid w:val="00041630"/>
    <w:rsid w:val="00041F03"/>
    <w:rsid w:val="00042839"/>
    <w:rsid w:val="00046C6C"/>
    <w:rsid w:val="00051895"/>
    <w:rsid w:val="0005291A"/>
    <w:rsid w:val="00052B58"/>
    <w:rsid w:val="0005326F"/>
    <w:rsid w:val="000536BD"/>
    <w:rsid w:val="00053D1E"/>
    <w:rsid w:val="00054176"/>
    <w:rsid w:val="000551BD"/>
    <w:rsid w:val="00060CAD"/>
    <w:rsid w:val="00060FF1"/>
    <w:rsid w:val="00062DD4"/>
    <w:rsid w:val="00063C19"/>
    <w:rsid w:val="00063DF4"/>
    <w:rsid w:val="000664AC"/>
    <w:rsid w:val="000710A0"/>
    <w:rsid w:val="0007229F"/>
    <w:rsid w:val="00072DBD"/>
    <w:rsid w:val="00074C39"/>
    <w:rsid w:val="000752E7"/>
    <w:rsid w:val="000767D5"/>
    <w:rsid w:val="000804D7"/>
    <w:rsid w:val="00081DB8"/>
    <w:rsid w:val="00083D9D"/>
    <w:rsid w:val="00084349"/>
    <w:rsid w:val="0008443F"/>
    <w:rsid w:val="000847D0"/>
    <w:rsid w:val="00085D43"/>
    <w:rsid w:val="00086431"/>
    <w:rsid w:val="000906E8"/>
    <w:rsid w:val="000907A3"/>
    <w:rsid w:val="00091A69"/>
    <w:rsid w:val="00091BEC"/>
    <w:rsid w:val="0009223B"/>
    <w:rsid w:val="000937E3"/>
    <w:rsid w:val="00093B90"/>
    <w:rsid w:val="00094226"/>
    <w:rsid w:val="000947D3"/>
    <w:rsid w:val="000961F1"/>
    <w:rsid w:val="00096FBE"/>
    <w:rsid w:val="00097E08"/>
    <w:rsid w:val="000A119F"/>
    <w:rsid w:val="000A2680"/>
    <w:rsid w:val="000A3F8D"/>
    <w:rsid w:val="000A4B05"/>
    <w:rsid w:val="000A4EF4"/>
    <w:rsid w:val="000A5187"/>
    <w:rsid w:val="000A68EA"/>
    <w:rsid w:val="000B1769"/>
    <w:rsid w:val="000B20DC"/>
    <w:rsid w:val="000B2131"/>
    <w:rsid w:val="000B24E3"/>
    <w:rsid w:val="000B2A3C"/>
    <w:rsid w:val="000B5333"/>
    <w:rsid w:val="000B5E35"/>
    <w:rsid w:val="000B75C2"/>
    <w:rsid w:val="000B7B15"/>
    <w:rsid w:val="000C0D3F"/>
    <w:rsid w:val="000C18F1"/>
    <w:rsid w:val="000C499F"/>
    <w:rsid w:val="000C7745"/>
    <w:rsid w:val="000D1A7B"/>
    <w:rsid w:val="000D219A"/>
    <w:rsid w:val="000D3772"/>
    <w:rsid w:val="000D4BC7"/>
    <w:rsid w:val="000E081C"/>
    <w:rsid w:val="000E1194"/>
    <w:rsid w:val="000E3446"/>
    <w:rsid w:val="000E3C5C"/>
    <w:rsid w:val="000E72F1"/>
    <w:rsid w:val="000E72FC"/>
    <w:rsid w:val="000F3CBE"/>
    <w:rsid w:val="000F465B"/>
    <w:rsid w:val="000F4716"/>
    <w:rsid w:val="000F4BB8"/>
    <w:rsid w:val="000F4F38"/>
    <w:rsid w:val="000F6EDB"/>
    <w:rsid w:val="000F75EA"/>
    <w:rsid w:val="000F78D3"/>
    <w:rsid w:val="0010013C"/>
    <w:rsid w:val="00104139"/>
    <w:rsid w:val="001044FC"/>
    <w:rsid w:val="0010539C"/>
    <w:rsid w:val="001121BB"/>
    <w:rsid w:val="0011233C"/>
    <w:rsid w:val="00112815"/>
    <w:rsid w:val="001129BC"/>
    <w:rsid w:val="0011345B"/>
    <w:rsid w:val="0011364B"/>
    <w:rsid w:val="0011484C"/>
    <w:rsid w:val="00114EF1"/>
    <w:rsid w:val="001159B8"/>
    <w:rsid w:val="001162CA"/>
    <w:rsid w:val="001162F2"/>
    <w:rsid w:val="0011667C"/>
    <w:rsid w:val="001167AB"/>
    <w:rsid w:val="0011707C"/>
    <w:rsid w:val="00120271"/>
    <w:rsid w:val="00121D2E"/>
    <w:rsid w:val="00122840"/>
    <w:rsid w:val="00122B92"/>
    <w:rsid w:val="00125866"/>
    <w:rsid w:val="00125F2B"/>
    <w:rsid w:val="00127D68"/>
    <w:rsid w:val="00130150"/>
    <w:rsid w:val="00131969"/>
    <w:rsid w:val="00132131"/>
    <w:rsid w:val="00132B4B"/>
    <w:rsid w:val="00132FBD"/>
    <w:rsid w:val="0013301B"/>
    <w:rsid w:val="00134835"/>
    <w:rsid w:val="00135518"/>
    <w:rsid w:val="00136379"/>
    <w:rsid w:val="00136806"/>
    <w:rsid w:val="001425F6"/>
    <w:rsid w:val="00142F17"/>
    <w:rsid w:val="0014497F"/>
    <w:rsid w:val="00144F24"/>
    <w:rsid w:val="00145C67"/>
    <w:rsid w:val="00146E6E"/>
    <w:rsid w:val="00146F3A"/>
    <w:rsid w:val="00147B5B"/>
    <w:rsid w:val="0015260C"/>
    <w:rsid w:val="001526FD"/>
    <w:rsid w:val="0015272E"/>
    <w:rsid w:val="00152FEE"/>
    <w:rsid w:val="00153CAA"/>
    <w:rsid w:val="00157D84"/>
    <w:rsid w:val="00160F5B"/>
    <w:rsid w:val="001626F9"/>
    <w:rsid w:val="00163C42"/>
    <w:rsid w:val="00164A23"/>
    <w:rsid w:val="0016580A"/>
    <w:rsid w:val="0016751B"/>
    <w:rsid w:val="00173FAD"/>
    <w:rsid w:val="001742C0"/>
    <w:rsid w:val="001753D3"/>
    <w:rsid w:val="00177339"/>
    <w:rsid w:val="001776FB"/>
    <w:rsid w:val="0017772E"/>
    <w:rsid w:val="00177FAF"/>
    <w:rsid w:val="0018172B"/>
    <w:rsid w:val="00183D80"/>
    <w:rsid w:val="00183F73"/>
    <w:rsid w:val="0019409D"/>
    <w:rsid w:val="001942B3"/>
    <w:rsid w:val="00194655"/>
    <w:rsid w:val="001975EC"/>
    <w:rsid w:val="001A0AE2"/>
    <w:rsid w:val="001A0E66"/>
    <w:rsid w:val="001A1A0F"/>
    <w:rsid w:val="001A2860"/>
    <w:rsid w:val="001A403D"/>
    <w:rsid w:val="001A421B"/>
    <w:rsid w:val="001A4438"/>
    <w:rsid w:val="001A45EF"/>
    <w:rsid w:val="001A687C"/>
    <w:rsid w:val="001B0C52"/>
    <w:rsid w:val="001B351C"/>
    <w:rsid w:val="001B3CB6"/>
    <w:rsid w:val="001B4589"/>
    <w:rsid w:val="001B5591"/>
    <w:rsid w:val="001C3B6F"/>
    <w:rsid w:val="001C4AAD"/>
    <w:rsid w:val="001C4E03"/>
    <w:rsid w:val="001C4EE6"/>
    <w:rsid w:val="001C648A"/>
    <w:rsid w:val="001C7CAB"/>
    <w:rsid w:val="001D0978"/>
    <w:rsid w:val="001D12DE"/>
    <w:rsid w:val="001D6122"/>
    <w:rsid w:val="001E161B"/>
    <w:rsid w:val="001E16DC"/>
    <w:rsid w:val="001E1ADE"/>
    <w:rsid w:val="001E1AF1"/>
    <w:rsid w:val="001E37BF"/>
    <w:rsid w:val="001E73E8"/>
    <w:rsid w:val="001F22EB"/>
    <w:rsid w:val="001F3567"/>
    <w:rsid w:val="001F7824"/>
    <w:rsid w:val="0020084A"/>
    <w:rsid w:val="0020134B"/>
    <w:rsid w:val="00202BFB"/>
    <w:rsid w:val="002040FA"/>
    <w:rsid w:val="002060DE"/>
    <w:rsid w:val="002063B0"/>
    <w:rsid w:val="00210F4C"/>
    <w:rsid w:val="002123D2"/>
    <w:rsid w:val="0021261F"/>
    <w:rsid w:val="00213E65"/>
    <w:rsid w:val="00216099"/>
    <w:rsid w:val="00221232"/>
    <w:rsid w:val="00221567"/>
    <w:rsid w:val="00223632"/>
    <w:rsid w:val="002250EE"/>
    <w:rsid w:val="00226754"/>
    <w:rsid w:val="00227548"/>
    <w:rsid w:val="00230FFF"/>
    <w:rsid w:val="0023402F"/>
    <w:rsid w:val="0023562D"/>
    <w:rsid w:val="002356E5"/>
    <w:rsid w:val="002451F4"/>
    <w:rsid w:val="00247EE9"/>
    <w:rsid w:val="00251224"/>
    <w:rsid w:val="00253315"/>
    <w:rsid w:val="0025348A"/>
    <w:rsid w:val="00254EE9"/>
    <w:rsid w:val="00255292"/>
    <w:rsid w:val="00257C63"/>
    <w:rsid w:val="002623A3"/>
    <w:rsid w:val="0026389B"/>
    <w:rsid w:val="0026414A"/>
    <w:rsid w:val="00264413"/>
    <w:rsid w:val="00265D57"/>
    <w:rsid w:val="0027186B"/>
    <w:rsid w:val="00271CC8"/>
    <w:rsid w:val="00275B8D"/>
    <w:rsid w:val="002817F8"/>
    <w:rsid w:val="00282E1C"/>
    <w:rsid w:val="002830CA"/>
    <w:rsid w:val="00283538"/>
    <w:rsid w:val="00285D27"/>
    <w:rsid w:val="0028754B"/>
    <w:rsid w:val="00291F51"/>
    <w:rsid w:val="002923EE"/>
    <w:rsid w:val="00296E61"/>
    <w:rsid w:val="002978F7"/>
    <w:rsid w:val="00297CD9"/>
    <w:rsid w:val="002A0FB4"/>
    <w:rsid w:val="002A439C"/>
    <w:rsid w:val="002A4421"/>
    <w:rsid w:val="002B08FB"/>
    <w:rsid w:val="002B0933"/>
    <w:rsid w:val="002B1356"/>
    <w:rsid w:val="002B13D6"/>
    <w:rsid w:val="002B14F9"/>
    <w:rsid w:val="002B2149"/>
    <w:rsid w:val="002B4EA5"/>
    <w:rsid w:val="002B5868"/>
    <w:rsid w:val="002B6387"/>
    <w:rsid w:val="002B6F95"/>
    <w:rsid w:val="002B70BE"/>
    <w:rsid w:val="002B7616"/>
    <w:rsid w:val="002C2AF5"/>
    <w:rsid w:val="002C6D00"/>
    <w:rsid w:val="002C7FAA"/>
    <w:rsid w:val="002D07F0"/>
    <w:rsid w:val="002D1B8E"/>
    <w:rsid w:val="002D255B"/>
    <w:rsid w:val="002D579B"/>
    <w:rsid w:val="002D5E41"/>
    <w:rsid w:val="002D63A0"/>
    <w:rsid w:val="002D6A33"/>
    <w:rsid w:val="002D6FC6"/>
    <w:rsid w:val="002E0416"/>
    <w:rsid w:val="002E1999"/>
    <w:rsid w:val="002E22C6"/>
    <w:rsid w:val="002E389C"/>
    <w:rsid w:val="002E394C"/>
    <w:rsid w:val="002E4B35"/>
    <w:rsid w:val="002E7D90"/>
    <w:rsid w:val="002F0BE3"/>
    <w:rsid w:val="002F101A"/>
    <w:rsid w:val="002F1A9F"/>
    <w:rsid w:val="002F36B6"/>
    <w:rsid w:val="002F4DFD"/>
    <w:rsid w:val="002F761B"/>
    <w:rsid w:val="003007F6"/>
    <w:rsid w:val="00302500"/>
    <w:rsid w:val="00302D29"/>
    <w:rsid w:val="00303CDA"/>
    <w:rsid w:val="00303DAA"/>
    <w:rsid w:val="003048AF"/>
    <w:rsid w:val="0030662A"/>
    <w:rsid w:val="003106BC"/>
    <w:rsid w:val="003107BC"/>
    <w:rsid w:val="00311426"/>
    <w:rsid w:val="00311E61"/>
    <w:rsid w:val="0031575A"/>
    <w:rsid w:val="00316FE2"/>
    <w:rsid w:val="0031733E"/>
    <w:rsid w:val="00320968"/>
    <w:rsid w:val="00321F5E"/>
    <w:rsid w:val="00324DC8"/>
    <w:rsid w:val="00325093"/>
    <w:rsid w:val="0032562C"/>
    <w:rsid w:val="00325B28"/>
    <w:rsid w:val="00325F86"/>
    <w:rsid w:val="00326074"/>
    <w:rsid w:val="00327F2A"/>
    <w:rsid w:val="003325BE"/>
    <w:rsid w:val="003402C9"/>
    <w:rsid w:val="00341A63"/>
    <w:rsid w:val="0034264F"/>
    <w:rsid w:val="0034402C"/>
    <w:rsid w:val="003448A4"/>
    <w:rsid w:val="003450E3"/>
    <w:rsid w:val="00345AAF"/>
    <w:rsid w:val="00346CAB"/>
    <w:rsid w:val="003479ED"/>
    <w:rsid w:val="00350BEA"/>
    <w:rsid w:val="00352084"/>
    <w:rsid w:val="003521A6"/>
    <w:rsid w:val="00353A51"/>
    <w:rsid w:val="00354FE1"/>
    <w:rsid w:val="00357FF6"/>
    <w:rsid w:val="00360547"/>
    <w:rsid w:val="003611FF"/>
    <w:rsid w:val="00362635"/>
    <w:rsid w:val="003639BE"/>
    <w:rsid w:val="00363E5F"/>
    <w:rsid w:val="003640CD"/>
    <w:rsid w:val="00366A02"/>
    <w:rsid w:val="003671C0"/>
    <w:rsid w:val="003744D8"/>
    <w:rsid w:val="00374CE3"/>
    <w:rsid w:val="00375C91"/>
    <w:rsid w:val="003766D2"/>
    <w:rsid w:val="003775DD"/>
    <w:rsid w:val="003834CD"/>
    <w:rsid w:val="00384542"/>
    <w:rsid w:val="00385D22"/>
    <w:rsid w:val="00387BF5"/>
    <w:rsid w:val="00390AD2"/>
    <w:rsid w:val="00395981"/>
    <w:rsid w:val="00396EA8"/>
    <w:rsid w:val="0039785E"/>
    <w:rsid w:val="00397C3D"/>
    <w:rsid w:val="003A042E"/>
    <w:rsid w:val="003A1C8B"/>
    <w:rsid w:val="003A1DA7"/>
    <w:rsid w:val="003A2C08"/>
    <w:rsid w:val="003A344D"/>
    <w:rsid w:val="003A3F1C"/>
    <w:rsid w:val="003A4E42"/>
    <w:rsid w:val="003A6081"/>
    <w:rsid w:val="003A76E3"/>
    <w:rsid w:val="003B0C02"/>
    <w:rsid w:val="003B3E36"/>
    <w:rsid w:val="003B4007"/>
    <w:rsid w:val="003B6BC3"/>
    <w:rsid w:val="003C0042"/>
    <w:rsid w:val="003C3A7F"/>
    <w:rsid w:val="003C5084"/>
    <w:rsid w:val="003C5C9E"/>
    <w:rsid w:val="003C70CD"/>
    <w:rsid w:val="003D076F"/>
    <w:rsid w:val="003D1E32"/>
    <w:rsid w:val="003D2E4A"/>
    <w:rsid w:val="003D385A"/>
    <w:rsid w:val="003D5117"/>
    <w:rsid w:val="003D59D3"/>
    <w:rsid w:val="003D6FC6"/>
    <w:rsid w:val="003E0D8A"/>
    <w:rsid w:val="003E3906"/>
    <w:rsid w:val="003E4077"/>
    <w:rsid w:val="003E4D2D"/>
    <w:rsid w:val="003E63C2"/>
    <w:rsid w:val="003F0CD5"/>
    <w:rsid w:val="003F1266"/>
    <w:rsid w:val="003F455F"/>
    <w:rsid w:val="003F69E7"/>
    <w:rsid w:val="004028DE"/>
    <w:rsid w:val="00403255"/>
    <w:rsid w:val="0040531C"/>
    <w:rsid w:val="00405A8C"/>
    <w:rsid w:val="00405BBF"/>
    <w:rsid w:val="00406FBB"/>
    <w:rsid w:val="00407AC0"/>
    <w:rsid w:val="004119E4"/>
    <w:rsid w:val="00411C61"/>
    <w:rsid w:val="0041290D"/>
    <w:rsid w:val="00412D34"/>
    <w:rsid w:val="0041353A"/>
    <w:rsid w:val="00414D4A"/>
    <w:rsid w:val="00415588"/>
    <w:rsid w:val="00420428"/>
    <w:rsid w:val="00420A57"/>
    <w:rsid w:val="004217B5"/>
    <w:rsid w:val="004217BB"/>
    <w:rsid w:val="00421A5C"/>
    <w:rsid w:val="00421D0C"/>
    <w:rsid w:val="00423F48"/>
    <w:rsid w:val="00424AA1"/>
    <w:rsid w:val="00424F55"/>
    <w:rsid w:val="00425D6F"/>
    <w:rsid w:val="00427EF2"/>
    <w:rsid w:val="00430454"/>
    <w:rsid w:val="0043077F"/>
    <w:rsid w:val="00433AD4"/>
    <w:rsid w:val="00434A2C"/>
    <w:rsid w:val="00440216"/>
    <w:rsid w:val="004406AE"/>
    <w:rsid w:val="004438BD"/>
    <w:rsid w:val="00446382"/>
    <w:rsid w:val="004479E8"/>
    <w:rsid w:val="00447C22"/>
    <w:rsid w:val="00450802"/>
    <w:rsid w:val="00451BF9"/>
    <w:rsid w:val="00452F33"/>
    <w:rsid w:val="00454886"/>
    <w:rsid w:val="004558A9"/>
    <w:rsid w:val="00456751"/>
    <w:rsid w:val="00456A25"/>
    <w:rsid w:val="00457C72"/>
    <w:rsid w:val="004629E3"/>
    <w:rsid w:val="00462F61"/>
    <w:rsid w:val="0046334A"/>
    <w:rsid w:val="004647A6"/>
    <w:rsid w:val="00464AD9"/>
    <w:rsid w:val="00464EC7"/>
    <w:rsid w:val="004668E9"/>
    <w:rsid w:val="004719BB"/>
    <w:rsid w:val="00471DE3"/>
    <w:rsid w:val="00475782"/>
    <w:rsid w:val="00476FA0"/>
    <w:rsid w:val="0047780B"/>
    <w:rsid w:val="00477C24"/>
    <w:rsid w:val="00481D30"/>
    <w:rsid w:val="00484984"/>
    <w:rsid w:val="00487BD9"/>
    <w:rsid w:val="0049167E"/>
    <w:rsid w:val="004926BB"/>
    <w:rsid w:val="00494A6C"/>
    <w:rsid w:val="00494D5F"/>
    <w:rsid w:val="00495FAD"/>
    <w:rsid w:val="0049655E"/>
    <w:rsid w:val="00496CA5"/>
    <w:rsid w:val="004A01C8"/>
    <w:rsid w:val="004A04E5"/>
    <w:rsid w:val="004A4528"/>
    <w:rsid w:val="004A4ED9"/>
    <w:rsid w:val="004A5192"/>
    <w:rsid w:val="004A7197"/>
    <w:rsid w:val="004B1013"/>
    <w:rsid w:val="004B5269"/>
    <w:rsid w:val="004B5851"/>
    <w:rsid w:val="004B6B18"/>
    <w:rsid w:val="004C24A2"/>
    <w:rsid w:val="004C3EF2"/>
    <w:rsid w:val="004C41F7"/>
    <w:rsid w:val="004C5A59"/>
    <w:rsid w:val="004D21EF"/>
    <w:rsid w:val="004D4853"/>
    <w:rsid w:val="004D7C6B"/>
    <w:rsid w:val="004E09B0"/>
    <w:rsid w:val="004E165E"/>
    <w:rsid w:val="004E27EA"/>
    <w:rsid w:val="004E29AC"/>
    <w:rsid w:val="004E6244"/>
    <w:rsid w:val="004E7811"/>
    <w:rsid w:val="004E7CBD"/>
    <w:rsid w:val="004F0AAE"/>
    <w:rsid w:val="004F0EDB"/>
    <w:rsid w:val="004F136A"/>
    <w:rsid w:val="004F197E"/>
    <w:rsid w:val="004F5428"/>
    <w:rsid w:val="004F6A05"/>
    <w:rsid w:val="004F6A2A"/>
    <w:rsid w:val="005009BA"/>
    <w:rsid w:val="0050359E"/>
    <w:rsid w:val="00503AF9"/>
    <w:rsid w:val="00506591"/>
    <w:rsid w:val="0051005A"/>
    <w:rsid w:val="00515055"/>
    <w:rsid w:val="00515656"/>
    <w:rsid w:val="005157B4"/>
    <w:rsid w:val="00515D99"/>
    <w:rsid w:val="0051601C"/>
    <w:rsid w:val="00516094"/>
    <w:rsid w:val="00516D5A"/>
    <w:rsid w:val="00516E56"/>
    <w:rsid w:val="00520115"/>
    <w:rsid w:val="00520F98"/>
    <w:rsid w:val="00523DE1"/>
    <w:rsid w:val="00523EC9"/>
    <w:rsid w:val="005256E0"/>
    <w:rsid w:val="00526B47"/>
    <w:rsid w:val="005305FB"/>
    <w:rsid w:val="00530A55"/>
    <w:rsid w:val="005314E1"/>
    <w:rsid w:val="005321D7"/>
    <w:rsid w:val="00533DF3"/>
    <w:rsid w:val="00537BC7"/>
    <w:rsid w:val="00540705"/>
    <w:rsid w:val="005407B8"/>
    <w:rsid w:val="005423A2"/>
    <w:rsid w:val="0054418A"/>
    <w:rsid w:val="00545258"/>
    <w:rsid w:val="00551472"/>
    <w:rsid w:val="00552F9C"/>
    <w:rsid w:val="00553DC8"/>
    <w:rsid w:val="005542A3"/>
    <w:rsid w:val="005562C5"/>
    <w:rsid w:val="00556962"/>
    <w:rsid w:val="00557988"/>
    <w:rsid w:val="00561B58"/>
    <w:rsid w:val="005639E5"/>
    <w:rsid w:val="00567575"/>
    <w:rsid w:val="005676FC"/>
    <w:rsid w:val="0057108F"/>
    <w:rsid w:val="0057122F"/>
    <w:rsid w:val="0057150E"/>
    <w:rsid w:val="00571827"/>
    <w:rsid w:val="005720C2"/>
    <w:rsid w:val="00572F88"/>
    <w:rsid w:val="00575F76"/>
    <w:rsid w:val="00581B7D"/>
    <w:rsid w:val="00581C6B"/>
    <w:rsid w:val="00584017"/>
    <w:rsid w:val="00584326"/>
    <w:rsid w:val="00585652"/>
    <w:rsid w:val="0058798A"/>
    <w:rsid w:val="005918FB"/>
    <w:rsid w:val="0059308E"/>
    <w:rsid w:val="00593CE2"/>
    <w:rsid w:val="00594D2E"/>
    <w:rsid w:val="00594D84"/>
    <w:rsid w:val="00595657"/>
    <w:rsid w:val="005959FB"/>
    <w:rsid w:val="00596356"/>
    <w:rsid w:val="00596D00"/>
    <w:rsid w:val="005973E6"/>
    <w:rsid w:val="00597601"/>
    <w:rsid w:val="0059767A"/>
    <w:rsid w:val="005A2EE6"/>
    <w:rsid w:val="005A69A4"/>
    <w:rsid w:val="005A7098"/>
    <w:rsid w:val="005A75E5"/>
    <w:rsid w:val="005A7A31"/>
    <w:rsid w:val="005B1443"/>
    <w:rsid w:val="005B1715"/>
    <w:rsid w:val="005B1A9E"/>
    <w:rsid w:val="005B209B"/>
    <w:rsid w:val="005B2631"/>
    <w:rsid w:val="005B2E44"/>
    <w:rsid w:val="005B3120"/>
    <w:rsid w:val="005B7112"/>
    <w:rsid w:val="005C0361"/>
    <w:rsid w:val="005C05BA"/>
    <w:rsid w:val="005C0BE5"/>
    <w:rsid w:val="005C40BC"/>
    <w:rsid w:val="005C6C63"/>
    <w:rsid w:val="005C79EE"/>
    <w:rsid w:val="005D1971"/>
    <w:rsid w:val="005D1DEB"/>
    <w:rsid w:val="005D3528"/>
    <w:rsid w:val="005D3AB6"/>
    <w:rsid w:val="005D594A"/>
    <w:rsid w:val="005E14D0"/>
    <w:rsid w:val="005E2C63"/>
    <w:rsid w:val="005E31BF"/>
    <w:rsid w:val="005E4A44"/>
    <w:rsid w:val="005E535C"/>
    <w:rsid w:val="005E554F"/>
    <w:rsid w:val="005E7333"/>
    <w:rsid w:val="005F25A2"/>
    <w:rsid w:val="005F2879"/>
    <w:rsid w:val="005F30CE"/>
    <w:rsid w:val="005F3847"/>
    <w:rsid w:val="005F4CC3"/>
    <w:rsid w:val="005F4CF8"/>
    <w:rsid w:val="005F4E4E"/>
    <w:rsid w:val="00601DB1"/>
    <w:rsid w:val="00605036"/>
    <w:rsid w:val="0060503C"/>
    <w:rsid w:val="0060633E"/>
    <w:rsid w:val="00607CF8"/>
    <w:rsid w:val="00611EDE"/>
    <w:rsid w:val="00611EE2"/>
    <w:rsid w:val="006136C2"/>
    <w:rsid w:val="0061392B"/>
    <w:rsid w:val="006139B5"/>
    <w:rsid w:val="00616195"/>
    <w:rsid w:val="0061661F"/>
    <w:rsid w:val="006176CB"/>
    <w:rsid w:val="006237F1"/>
    <w:rsid w:val="0062491C"/>
    <w:rsid w:val="00632457"/>
    <w:rsid w:val="00632957"/>
    <w:rsid w:val="00632962"/>
    <w:rsid w:val="00632A6F"/>
    <w:rsid w:val="00632D45"/>
    <w:rsid w:val="00632F4B"/>
    <w:rsid w:val="00641D13"/>
    <w:rsid w:val="00643D1A"/>
    <w:rsid w:val="00643D4C"/>
    <w:rsid w:val="00645FAD"/>
    <w:rsid w:val="00646029"/>
    <w:rsid w:val="00650018"/>
    <w:rsid w:val="00650235"/>
    <w:rsid w:val="0065184C"/>
    <w:rsid w:val="0065193D"/>
    <w:rsid w:val="00653638"/>
    <w:rsid w:val="00654053"/>
    <w:rsid w:val="0065502D"/>
    <w:rsid w:val="00655DAB"/>
    <w:rsid w:val="006568C4"/>
    <w:rsid w:val="00660696"/>
    <w:rsid w:val="006608CD"/>
    <w:rsid w:val="006608CF"/>
    <w:rsid w:val="00663C24"/>
    <w:rsid w:val="00663C2B"/>
    <w:rsid w:val="00667757"/>
    <w:rsid w:val="00667858"/>
    <w:rsid w:val="006702A5"/>
    <w:rsid w:val="0067385A"/>
    <w:rsid w:val="00676296"/>
    <w:rsid w:val="00680D99"/>
    <w:rsid w:val="00683163"/>
    <w:rsid w:val="00685C2D"/>
    <w:rsid w:val="00686CFF"/>
    <w:rsid w:val="006903F8"/>
    <w:rsid w:val="00690B3B"/>
    <w:rsid w:val="00693C18"/>
    <w:rsid w:val="00694C86"/>
    <w:rsid w:val="006953FC"/>
    <w:rsid w:val="0069647B"/>
    <w:rsid w:val="00696C6B"/>
    <w:rsid w:val="006A082C"/>
    <w:rsid w:val="006A0A7D"/>
    <w:rsid w:val="006A11F1"/>
    <w:rsid w:val="006A274D"/>
    <w:rsid w:val="006A2EE0"/>
    <w:rsid w:val="006A55EA"/>
    <w:rsid w:val="006B0E8F"/>
    <w:rsid w:val="006B2C7F"/>
    <w:rsid w:val="006B3BE1"/>
    <w:rsid w:val="006B7369"/>
    <w:rsid w:val="006C0072"/>
    <w:rsid w:val="006C350C"/>
    <w:rsid w:val="006C552C"/>
    <w:rsid w:val="006C5D41"/>
    <w:rsid w:val="006C65CB"/>
    <w:rsid w:val="006C66ED"/>
    <w:rsid w:val="006D0838"/>
    <w:rsid w:val="006D13A5"/>
    <w:rsid w:val="006D2FBA"/>
    <w:rsid w:val="006D539A"/>
    <w:rsid w:val="006D599B"/>
    <w:rsid w:val="006D7302"/>
    <w:rsid w:val="006D7403"/>
    <w:rsid w:val="006D7D8D"/>
    <w:rsid w:val="006D7EBE"/>
    <w:rsid w:val="006E058C"/>
    <w:rsid w:val="006E0656"/>
    <w:rsid w:val="006E2AFD"/>
    <w:rsid w:val="006E3238"/>
    <w:rsid w:val="006E7122"/>
    <w:rsid w:val="006F1318"/>
    <w:rsid w:val="006F4560"/>
    <w:rsid w:val="006F5092"/>
    <w:rsid w:val="006F622C"/>
    <w:rsid w:val="006F668F"/>
    <w:rsid w:val="006F7087"/>
    <w:rsid w:val="00701340"/>
    <w:rsid w:val="00704C82"/>
    <w:rsid w:val="007066C0"/>
    <w:rsid w:val="00707E60"/>
    <w:rsid w:val="00711618"/>
    <w:rsid w:val="00711B4F"/>
    <w:rsid w:val="00712323"/>
    <w:rsid w:val="00713224"/>
    <w:rsid w:val="00714080"/>
    <w:rsid w:val="00714739"/>
    <w:rsid w:val="007170BC"/>
    <w:rsid w:val="007211B5"/>
    <w:rsid w:val="007217F6"/>
    <w:rsid w:val="00722F65"/>
    <w:rsid w:val="007246B4"/>
    <w:rsid w:val="007271C5"/>
    <w:rsid w:val="007302E5"/>
    <w:rsid w:val="00730785"/>
    <w:rsid w:val="007323E7"/>
    <w:rsid w:val="0073372F"/>
    <w:rsid w:val="0073486E"/>
    <w:rsid w:val="0073524A"/>
    <w:rsid w:val="0073595A"/>
    <w:rsid w:val="00735A15"/>
    <w:rsid w:val="00741018"/>
    <w:rsid w:val="00743DF3"/>
    <w:rsid w:val="0074480C"/>
    <w:rsid w:val="00745CBA"/>
    <w:rsid w:val="00745FC4"/>
    <w:rsid w:val="00750940"/>
    <w:rsid w:val="00750B3A"/>
    <w:rsid w:val="007516E8"/>
    <w:rsid w:val="00751F70"/>
    <w:rsid w:val="0075215C"/>
    <w:rsid w:val="0075327E"/>
    <w:rsid w:val="00755DD3"/>
    <w:rsid w:val="00757B3D"/>
    <w:rsid w:val="00761CF5"/>
    <w:rsid w:val="00763277"/>
    <w:rsid w:val="00763B2C"/>
    <w:rsid w:val="00765395"/>
    <w:rsid w:val="00765677"/>
    <w:rsid w:val="0076625F"/>
    <w:rsid w:val="00770205"/>
    <w:rsid w:val="007767F0"/>
    <w:rsid w:val="007774D7"/>
    <w:rsid w:val="00780EEE"/>
    <w:rsid w:val="007827DF"/>
    <w:rsid w:val="00784B0D"/>
    <w:rsid w:val="00791F92"/>
    <w:rsid w:val="0079315D"/>
    <w:rsid w:val="0079411B"/>
    <w:rsid w:val="007943BD"/>
    <w:rsid w:val="0079510F"/>
    <w:rsid w:val="00796FA9"/>
    <w:rsid w:val="0079710B"/>
    <w:rsid w:val="007A2C96"/>
    <w:rsid w:val="007A3187"/>
    <w:rsid w:val="007A4897"/>
    <w:rsid w:val="007A61A2"/>
    <w:rsid w:val="007B10CB"/>
    <w:rsid w:val="007B1FD6"/>
    <w:rsid w:val="007B327D"/>
    <w:rsid w:val="007B3452"/>
    <w:rsid w:val="007B3534"/>
    <w:rsid w:val="007B5508"/>
    <w:rsid w:val="007C0752"/>
    <w:rsid w:val="007C2071"/>
    <w:rsid w:val="007C2632"/>
    <w:rsid w:val="007C3281"/>
    <w:rsid w:val="007C4E9E"/>
    <w:rsid w:val="007C6DAC"/>
    <w:rsid w:val="007C7437"/>
    <w:rsid w:val="007D1BE5"/>
    <w:rsid w:val="007D26EB"/>
    <w:rsid w:val="007D3DBE"/>
    <w:rsid w:val="007D4E51"/>
    <w:rsid w:val="007D5EB4"/>
    <w:rsid w:val="007D64D7"/>
    <w:rsid w:val="007E4C66"/>
    <w:rsid w:val="007E5E24"/>
    <w:rsid w:val="007E61C8"/>
    <w:rsid w:val="007F09D2"/>
    <w:rsid w:val="007F10EE"/>
    <w:rsid w:val="007F3963"/>
    <w:rsid w:val="007F71E9"/>
    <w:rsid w:val="00801016"/>
    <w:rsid w:val="0080179C"/>
    <w:rsid w:val="00801CF9"/>
    <w:rsid w:val="008038FF"/>
    <w:rsid w:val="008042BA"/>
    <w:rsid w:val="008052CA"/>
    <w:rsid w:val="00806848"/>
    <w:rsid w:val="00811AB4"/>
    <w:rsid w:val="00812FE4"/>
    <w:rsid w:val="0081520C"/>
    <w:rsid w:val="00816D8B"/>
    <w:rsid w:val="0081702C"/>
    <w:rsid w:val="00822BFC"/>
    <w:rsid w:val="00823115"/>
    <w:rsid w:val="00823D34"/>
    <w:rsid w:val="00824CF0"/>
    <w:rsid w:val="00824EE2"/>
    <w:rsid w:val="00826333"/>
    <w:rsid w:val="0082725D"/>
    <w:rsid w:val="00832DDE"/>
    <w:rsid w:val="00837331"/>
    <w:rsid w:val="00840027"/>
    <w:rsid w:val="008426C0"/>
    <w:rsid w:val="008447E0"/>
    <w:rsid w:val="008452ED"/>
    <w:rsid w:val="00845893"/>
    <w:rsid w:val="0084743A"/>
    <w:rsid w:val="00847FE3"/>
    <w:rsid w:val="00850465"/>
    <w:rsid w:val="00850AA0"/>
    <w:rsid w:val="00850F26"/>
    <w:rsid w:val="008514FC"/>
    <w:rsid w:val="0085378A"/>
    <w:rsid w:val="00854224"/>
    <w:rsid w:val="00855545"/>
    <w:rsid w:val="00856460"/>
    <w:rsid w:val="00857C14"/>
    <w:rsid w:val="00860484"/>
    <w:rsid w:val="00863FD5"/>
    <w:rsid w:val="0086538D"/>
    <w:rsid w:val="00866C05"/>
    <w:rsid w:val="00867376"/>
    <w:rsid w:val="008673DD"/>
    <w:rsid w:val="008708A3"/>
    <w:rsid w:val="0087333A"/>
    <w:rsid w:val="00875D24"/>
    <w:rsid w:val="00876567"/>
    <w:rsid w:val="00876945"/>
    <w:rsid w:val="0088077E"/>
    <w:rsid w:val="00881E68"/>
    <w:rsid w:val="00882374"/>
    <w:rsid w:val="00882465"/>
    <w:rsid w:val="00882A17"/>
    <w:rsid w:val="008837A8"/>
    <w:rsid w:val="00883FB1"/>
    <w:rsid w:val="00884853"/>
    <w:rsid w:val="008849FD"/>
    <w:rsid w:val="0088562A"/>
    <w:rsid w:val="0088599A"/>
    <w:rsid w:val="00887256"/>
    <w:rsid w:val="0088758B"/>
    <w:rsid w:val="0088777A"/>
    <w:rsid w:val="008904D5"/>
    <w:rsid w:val="00890DDC"/>
    <w:rsid w:val="008915FF"/>
    <w:rsid w:val="00893A2D"/>
    <w:rsid w:val="00894CAA"/>
    <w:rsid w:val="00895ED7"/>
    <w:rsid w:val="0089631C"/>
    <w:rsid w:val="00896554"/>
    <w:rsid w:val="0089690E"/>
    <w:rsid w:val="00896DD4"/>
    <w:rsid w:val="0089792D"/>
    <w:rsid w:val="008A0281"/>
    <w:rsid w:val="008A1A15"/>
    <w:rsid w:val="008A22E9"/>
    <w:rsid w:val="008A322D"/>
    <w:rsid w:val="008A403E"/>
    <w:rsid w:val="008A4660"/>
    <w:rsid w:val="008A6595"/>
    <w:rsid w:val="008A79E1"/>
    <w:rsid w:val="008B1F5B"/>
    <w:rsid w:val="008B1FF8"/>
    <w:rsid w:val="008B2199"/>
    <w:rsid w:val="008B3788"/>
    <w:rsid w:val="008C179F"/>
    <w:rsid w:val="008C17F5"/>
    <w:rsid w:val="008C26B7"/>
    <w:rsid w:val="008C3166"/>
    <w:rsid w:val="008C31F7"/>
    <w:rsid w:val="008C3B6F"/>
    <w:rsid w:val="008C3BDE"/>
    <w:rsid w:val="008C52F6"/>
    <w:rsid w:val="008C617E"/>
    <w:rsid w:val="008D0ABD"/>
    <w:rsid w:val="008D1BA3"/>
    <w:rsid w:val="008D3D1B"/>
    <w:rsid w:val="008D7E34"/>
    <w:rsid w:val="008E0382"/>
    <w:rsid w:val="008E0527"/>
    <w:rsid w:val="008E43BD"/>
    <w:rsid w:val="008E5CC9"/>
    <w:rsid w:val="008F082E"/>
    <w:rsid w:val="008F0BD8"/>
    <w:rsid w:val="008F1A04"/>
    <w:rsid w:val="008F2B98"/>
    <w:rsid w:val="008F3112"/>
    <w:rsid w:val="008F32FF"/>
    <w:rsid w:val="008F37B5"/>
    <w:rsid w:val="008F46FB"/>
    <w:rsid w:val="008F551B"/>
    <w:rsid w:val="008F570A"/>
    <w:rsid w:val="008F69D9"/>
    <w:rsid w:val="008F76AD"/>
    <w:rsid w:val="0090018A"/>
    <w:rsid w:val="00903FAF"/>
    <w:rsid w:val="00905EE6"/>
    <w:rsid w:val="00906427"/>
    <w:rsid w:val="0091026D"/>
    <w:rsid w:val="00912C85"/>
    <w:rsid w:val="0091600C"/>
    <w:rsid w:val="0091738A"/>
    <w:rsid w:val="00917AF2"/>
    <w:rsid w:val="009204A3"/>
    <w:rsid w:val="009222F4"/>
    <w:rsid w:val="009229B8"/>
    <w:rsid w:val="009234C6"/>
    <w:rsid w:val="009245CF"/>
    <w:rsid w:val="00925311"/>
    <w:rsid w:val="009258F3"/>
    <w:rsid w:val="00925B54"/>
    <w:rsid w:val="00925CF8"/>
    <w:rsid w:val="0093664A"/>
    <w:rsid w:val="00936BBF"/>
    <w:rsid w:val="00936BC1"/>
    <w:rsid w:val="00940B60"/>
    <w:rsid w:val="00942141"/>
    <w:rsid w:val="00942445"/>
    <w:rsid w:val="00947B3A"/>
    <w:rsid w:val="00947B6B"/>
    <w:rsid w:val="00951977"/>
    <w:rsid w:val="00951EE0"/>
    <w:rsid w:val="0095260F"/>
    <w:rsid w:val="00952E90"/>
    <w:rsid w:val="009535A1"/>
    <w:rsid w:val="00954B23"/>
    <w:rsid w:val="00954CF7"/>
    <w:rsid w:val="0095526C"/>
    <w:rsid w:val="00957318"/>
    <w:rsid w:val="0095790B"/>
    <w:rsid w:val="009623DA"/>
    <w:rsid w:val="0096285E"/>
    <w:rsid w:val="00962988"/>
    <w:rsid w:val="00971283"/>
    <w:rsid w:val="0097170F"/>
    <w:rsid w:val="009758E6"/>
    <w:rsid w:val="00975FF4"/>
    <w:rsid w:val="00977118"/>
    <w:rsid w:val="009772FD"/>
    <w:rsid w:val="009808A7"/>
    <w:rsid w:val="00982598"/>
    <w:rsid w:val="00983545"/>
    <w:rsid w:val="00983D62"/>
    <w:rsid w:val="0098430D"/>
    <w:rsid w:val="00984A01"/>
    <w:rsid w:val="00985890"/>
    <w:rsid w:val="009863CA"/>
    <w:rsid w:val="009873A2"/>
    <w:rsid w:val="00987BD4"/>
    <w:rsid w:val="00992576"/>
    <w:rsid w:val="0099374B"/>
    <w:rsid w:val="0099489B"/>
    <w:rsid w:val="009954DA"/>
    <w:rsid w:val="009A004A"/>
    <w:rsid w:val="009A0190"/>
    <w:rsid w:val="009A0890"/>
    <w:rsid w:val="009A175C"/>
    <w:rsid w:val="009A3359"/>
    <w:rsid w:val="009A43C8"/>
    <w:rsid w:val="009A5968"/>
    <w:rsid w:val="009A7610"/>
    <w:rsid w:val="009B105F"/>
    <w:rsid w:val="009B23D6"/>
    <w:rsid w:val="009B72C8"/>
    <w:rsid w:val="009B7922"/>
    <w:rsid w:val="009C0E2F"/>
    <w:rsid w:val="009C2874"/>
    <w:rsid w:val="009C4076"/>
    <w:rsid w:val="009C48B3"/>
    <w:rsid w:val="009C4D6F"/>
    <w:rsid w:val="009C5667"/>
    <w:rsid w:val="009C6373"/>
    <w:rsid w:val="009D06F8"/>
    <w:rsid w:val="009D0D0D"/>
    <w:rsid w:val="009D13C0"/>
    <w:rsid w:val="009D499D"/>
    <w:rsid w:val="009D5F76"/>
    <w:rsid w:val="009D6916"/>
    <w:rsid w:val="009D7310"/>
    <w:rsid w:val="009D77B8"/>
    <w:rsid w:val="009E0E54"/>
    <w:rsid w:val="009E1E68"/>
    <w:rsid w:val="009E3625"/>
    <w:rsid w:val="009E56A0"/>
    <w:rsid w:val="009E596B"/>
    <w:rsid w:val="009E6DFC"/>
    <w:rsid w:val="009E7AFA"/>
    <w:rsid w:val="009F17E2"/>
    <w:rsid w:val="009F724C"/>
    <w:rsid w:val="009F7CD6"/>
    <w:rsid w:val="00A000BA"/>
    <w:rsid w:val="00A0296D"/>
    <w:rsid w:val="00A111A8"/>
    <w:rsid w:val="00A11FE2"/>
    <w:rsid w:val="00A13DC3"/>
    <w:rsid w:val="00A13E23"/>
    <w:rsid w:val="00A17BB7"/>
    <w:rsid w:val="00A2029D"/>
    <w:rsid w:val="00A203AF"/>
    <w:rsid w:val="00A254E3"/>
    <w:rsid w:val="00A2656C"/>
    <w:rsid w:val="00A26A08"/>
    <w:rsid w:val="00A27FF0"/>
    <w:rsid w:val="00A3071B"/>
    <w:rsid w:val="00A31A5A"/>
    <w:rsid w:val="00A32103"/>
    <w:rsid w:val="00A33D01"/>
    <w:rsid w:val="00A36050"/>
    <w:rsid w:val="00A362E0"/>
    <w:rsid w:val="00A42DF6"/>
    <w:rsid w:val="00A44113"/>
    <w:rsid w:val="00A45DCE"/>
    <w:rsid w:val="00A46D32"/>
    <w:rsid w:val="00A4704A"/>
    <w:rsid w:val="00A502AF"/>
    <w:rsid w:val="00A533B0"/>
    <w:rsid w:val="00A54575"/>
    <w:rsid w:val="00A5473F"/>
    <w:rsid w:val="00A55B54"/>
    <w:rsid w:val="00A55E59"/>
    <w:rsid w:val="00A57779"/>
    <w:rsid w:val="00A6039A"/>
    <w:rsid w:val="00A6041F"/>
    <w:rsid w:val="00A609B1"/>
    <w:rsid w:val="00A620F6"/>
    <w:rsid w:val="00A62BD5"/>
    <w:rsid w:val="00A6331A"/>
    <w:rsid w:val="00A64A6A"/>
    <w:rsid w:val="00A651B4"/>
    <w:rsid w:val="00A70FCB"/>
    <w:rsid w:val="00A71BBE"/>
    <w:rsid w:val="00A74F0B"/>
    <w:rsid w:val="00A75687"/>
    <w:rsid w:val="00A81233"/>
    <w:rsid w:val="00A83FFD"/>
    <w:rsid w:val="00A84488"/>
    <w:rsid w:val="00A86A9C"/>
    <w:rsid w:val="00A87809"/>
    <w:rsid w:val="00A92247"/>
    <w:rsid w:val="00A92ADE"/>
    <w:rsid w:val="00A93605"/>
    <w:rsid w:val="00A93CAA"/>
    <w:rsid w:val="00A95888"/>
    <w:rsid w:val="00A971A9"/>
    <w:rsid w:val="00AA4102"/>
    <w:rsid w:val="00AA593A"/>
    <w:rsid w:val="00AA5A68"/>
    <w:rsid w:val="00AB1501"/>
    <w:rsid w:val="00AB4DC0"/>
    <w:rsid w:val="00AB7A48"/>
    <w:rsid w:val="00AC1E52"/>
    <w:rsid w:val="00AC2158"/>
    <w:rsid w:val="00AC3E0A"/>
    <w:rsid w:val="00AD01B5"/>
    <w:rsid w:val="00AD08E8"/>
    <w:rsid w:val="00AD0D89"/>
    <w:rsid w:val="00AD1134"/>
    <w:rsid w:val="00AD1344"/>
    <w:rsid w:val="00AD26E3"/>
    <w:rsid w:val="00AD34B2"/>
    <w:rsid w:val="00AD4867"/>
    <w:rsid w:val="00AD6F20"/>
    <w:rsid w:val="00AD79E3"/>
    <w:rsid w:val="00AE015B"/>
    <w:rsid w:val="00AE26A2"/>
    <w:rsid w:val="00AE57D7"/>
    <w:rsid w:val="00AE6B9B"/>
    <w:rsid w:val="00AE748C"/>
    <w:rsid w:val="00AF0637"/>
    <w:rsid w:val="00AF5729"/>
    <w:rsid w:val="00AF61C1"/>
    <w:rsid w:val="00AF77A4"/>
    <w:rsid w:val="00B027CD"/>
    <w:rsid w:val="00B03193"/>
    <w:rsid w:val="00B03A07"/>
    <w:rsid w:val="00B10F3E"/>
    <w:rsid w:val="00B113BE"/>
    <w:rsid w:val="00B12FAF"/>
    <w:rsid w:val="00B13C93"/>
    <w:rsid w:val="00B16629"/>
    <w:rsid w:val="00B17CF2"/>
    <w:rsid w:val="00B2034F"/>
    <w:rsid w:val="00B21A01"/>
    <w:rsid w:val="00B2257B"/>
    <w:rsid w:val="00B2309C"/>
    <w:rsid w:val="00B230DE"/>
    <w:rsid w:val="00B234EC"/>
    <w:rsid w:val="00B23C8D"/>
    <w:rsid w:val="00B26437"/>
    <w:rsid w:val="00B30D5D"/>
    <w:rsid w:val="00B3203E"/>
    <w:rsid w:val="00B33AD6"/>
    <w:rsid w:val="00B3426C"/>
    <w:rsid w:val="00B40F4C"/>
    <w:rsid w:val="00B41AC7"/>
    <w:rsid w:val="00B479F4"/>
    <w:rsid w:val="00B528D2"/>
    <w:rsid w:val="00B52AA6"/>
    <w:rsid w:val="00B530B2"/>
    <w:rsid w:val="00B543B2"/>
    <w:rsid w:val="00B54B2F"/>
    <w:rsid w:val="00B56E63"/>
    <w:rsid w:val="00B57D90"/>
    <w:rsid w:val="00B64884"/>
    <w:rsid w:val="00B66B26"/>
    <w:rsid w:val="00B67862"/>
    <w:rsid w:val="00B70700"/>
    <w:rsid w:val="00B73511"/>
    <w:rsid w:val="00B81FCC"/>
    <w:rsid w:val="00B84945"/>
    <w:rsid w:val="00B85B2E"/>
    <w:rsid w:val="00B86309"/>
    <w:rsid w:val="00B86EA6"/>
    <w:rsid w:val="00B90BD8"/>
    <w:rsid w:val="00B914DA"/>
    <w:rsid w:val="00B950C2"/>
    <w:rsid w:val="00BA209B"/>
    <w:rsid w:val="00BA22A0"/>
    <w:rsid w:val="00BA2CBE"/>
    <w:rsid w:val="00BA2E6C"/>
    <w:rsid w:val="00BA4897"/>
    <w:rsid w:val="00BA7F5B"/>
    <w:rsid w:val="00BB26E9"/>
    <w:rsid w:val="00BB3F8A"/>
    <w:rsid w:val="00BB48D0"/>
    <w:rsid w:val="00BB6A34"/>
    <w:rsid w:val="00BB7FE6"/>
    <w:rsid w:val="00BC2EA4"/>
    <w:rsid w:val="00BC2FB8"/>
    <w:rsid w:val="00BC4DDA"/>
    <w:rsid w:val="00BD09CD"/>
    <w:rsid w:val="00BD0A2B"/>
    <w:rsid w:val="00BD150E"/>
    <w:rsid w:val="00BD1716"/>
    <w:rsid w:val="00BD1ADD"/>
    <w:rsid w:val="00BD2582"/>
    <w:rsid w:val="00BD2C15"/>
    <w:rsid w:val="00BD3AF8"/>
    <w:rsid w:val="00BD46BE"/>
    <w:rsid w:val="00BD602A"/>
    <w:rsid w:val="00BD6187"/>
    <w:rsid w:val="00BD6F93"/>
    <w:rsid w:val="00BD7C03"/>
    <w:rsid w:val="00BE2697"/>
    <w:rsid w:val="00BE45F6"/>
    <w:rsid w:val="00BE4B04"/>
    <w:rsid w:val="00BE56E8"/>
    <w:rsid w:val="00BE5AA9"/>
    <w:rsid w:val="00BE6F90"/>
    <w:rsid w:val="00BF13D4"/>
    <w:rsid w:val="00BF1E61"/>
    <w:rsid w:val="00BF2522"/>
    <w:rsid w:val="00BF644E"/>
    <w:rsid w:val="00BF75E0"/>
    <w:rsid w:val="00C00F71"/>
    <w:rsid w:val="00C0137A"/>
    <w:rsid w:val="00C0175F"/>
    <w:rsid w:val="00C0207C"/>
    <w:rsid w:val="00C0228B"/>
    <w:rsid w:val="00C02CF2"/>
    <w:rsid w:val="00C03AC1"/>
    <w:rsid w:val="00C0480B"/>
    <w:rsid w:val="00C0577F"/>
    <w:rsid w:val="00C06FF5"/>
    <w:rsid w:val="00C07AD2"/>
    <w:rsid w:val="00C07E3D"/>
    <w:rsid w:val="00C102A5"/>
    <w:rsid w:val="00C109DE"/>
    <w:rsid w:val="00C10C95"/>
    <w:rsid w:val="00C134A4"/>
    <w:rsid w:val="00C17AB7"/>
    <w:rsid w:val="00C2104A"/>
    <w:rsid w:val="00C22528"/>
    <w:rsid w:val="00C246E7"/>
    <w:rsid w:val="00C24834"/>
    <w:rsid w:val="00C26C69"/>
    <w:rsid w:val="00C31572"/>
    <w:rsid w:val="00C32932"/>
    <w:rsid w:val="00C36733"/>
    <w:rsid w:val="00C4066D"/>
    <w:rsid w:val="00C42B4D"/>
    <w:rsid w:val="00C44D9C"/>
    <w:rsid w:val="00C47392"/>
    <w:rsid w:val="00C51A4B"/>
    <w:rsid w:val="00C54AD8"/>
    <w:rsid w:val="00C5584E"/>
    <w:rsid w:val="00C60967"/>
    <w:rsid w:val="00C613D0"/>
    <w:rsid w:val="00C6211D"/>
    <w:rsid w:val="00C62336"/>
    <w:rsid w:val="00C63687"/>
    <w:rsid w:val="00C63A57"/>
    <w:rsid w:val="00C63B87"/>
    <w:rsid w:val="00C63EEE"/>
    <w:rsid w:val="00C650B5"/>
    <w:rsid w:val="00C73030"/>
    <w:rsid w:val="00C7327B"/>
    <w:rsid w:val="00C81613"/>
    <w:rsid w:val="00C84D3E"/>
    <w:rsid w:val="00C852D2"/>
    <w:rsid w:val="00C87409"/>
    <w:rsid w:val="00C87BB3"/>
    <w:rsid w:val="00C9363D"/>
    <w:rsid w:val="00C97BCC"/>
    <w:rsid w:val="00CA00AB"/>
    <w:rsid w:val="00CA0B9D"/>
    <w:rsid w:val="00CA1203"/>
    <w:rsid w:val="00CA1CAF"/>
    <w:rsid w:val="00CA2473"/>
    <w:rsid w:val="00CA3F3A"/>
    <w:rsid w:val="00CA5834"/>
    <w:rsid w:val="00CA5DBF"/>
    <w:rsid w:val="00CA605D"/>
    <w:rsid w:val="00CA6A47"/>
    <w:rsid w:val="00CB0111"/>
    <w:rsid w:val="00CB0A4E"/>
    <w:rsid w:val="00CB317E"/>
    <w:rsid w:val="00CB3F3B"/>
    <w:rsid w:val="00CB4DFD"/>
    <w:rsid w:val="00CB6114"/>
    <w:rsid w:val="00CB6367"/>
    <w:rsid w:val="00CB704A"/>
    <w:rsid w:val="00CC0900"/>
    <w:rsid w:val="00CC3449"/>
    <w:rsid w:val="00CC3CBF"/>
    <w:rsid w:val="00CC4E2B"/>
    <w:rsid w:val="00CC550F"/>
    <w:rsid w:val="00CC708D"/>
    <w:rsid w:val="00CC7A4C"/>
    <w:rsid w:val="00CD0953"/>
    <w:rsid w:val="00CD3D16"/>
    <w:rsid w:val="00CD63D2"/>
    <w:rsid w:val="00CD6F1A"/>
    <w:rsid w:val="00CE100D"/>
    <w:rsid w:val="00CE235C"/>
    <w:rsid w:val="00CE39BD"/>
    <w:rsid w:val="00CE6196"/>
    <w:rsid w:val="00CE76F2"/>
    <w:rsid w:val="00CE7886"/>
    <w:rsid w:val="00CE7E6F"/>
    <w:rsid w:val="00CF1E28"/>
    <w:rsid w:val="00CF3032"/>
    <w:rsid w:val="00CF41A5"/>
    <w:rsid w:val="00CF4E53"/>
    <w:rsid w:val="00CF643C"/>
    <w:rsid w:val="00CF6CB5"/>
    <w:rsid w:val="00CF7A26"/>
    <w:rsid w:val="00D00131"/>
    <w:rsid w:val="00D046EF"/>
    <w:rsid w:val="00D108BE"/>
    <w:rsid w:val="00D11323"/>
    <w:rsid w:val="00D117A2"/>
    <w:rsid w:val="00D118DA"/>
    <w:rsid w:val="00D122E4"/>
    <w:rsid w:val="00D12811"/>
    <w:rsid w:val="00D14674"/>
    <w:rsid w:val="00D16C4C"/>
    <w:rsid w:val="00D179D3"/>
    <w:rsid w:val="00D21143"/>
    <w:rsid w:val="00D2205F"/>
    <w:rsid w:val="00D229E2"/>
    <w:rsid w:val="00D23536"/>
    <w:rsid w:val="00D242B2"/>
    <w:rsid w:val="00D24767"/>
    <w:rsid w:val="00D24DB7"/>
    <w:rsid w:val="00D26B17"/>
    <w:rsid w:val="00D26D9C"/>
    <w:rsid w:val="00D26F45"/>
    <w:rsid w:val="00D26F68"/>
    <w:rsid w:val="00D26FFA"/>
    <w:rsid w:val="00D271AB"/>
    <w:rsid w:val="00D27A73"/>
    <w:rsid w:val="00D314D4"/>
    <w:rsid w:val="00D31EE8"/>
    <w:rsid w:val="00D32AFD"/>
    <w:rsid w:val="00D336CB"/>
    <w:rsid w:val="00D34A30"/>
    <w:rsid w:val="00D400FE"/>
    <w:rsid w:val="00D402D0"/>
    <w:rsid w:val="00D44849"/>
    <w:rsid w:val="00D44CDD"/>
    <w:rsid w:val="00D5047C"/>
    <w:rsid w:val="00D51390"/>
    <w:rsid w:val="00D514BE"/>
    <w:rsid w:val="00D535C8"/>
    <w:rsid w:val="00D539E9"/>
    <w:rsid w:val="00D562F5"/>
    <w:rsid w:val="00D5781F"/>
    <w:rsid w:val="00D57A58"/>
    <w:rsid w:val="00D57DDF"/>
    <w:rsid w:val="00D63A14"/>
    <w:rsid w:val="00D64483"/>
    <w:rsid w:val="00D64707"/>
    <w:rsid w:val="00D6735F"/>
    <w:rsid w:val="00D678D5"/>
    <w:rsid w:val="00D73375"/>
    <w:rsid w:val="00D74175"/>
    <w:rsid w:val="00D74E0A"/>
    <w:rsid w:val="00D755D6"/>
    <w:rsid w:val="00D756BF"/>
    <w:rsid w:val="00D76120"/>
    <w:rsid w:val="00D76635"/>
    <w:rsid w:val="00D772FF"/>
    <w:rsid w:val="00D81968"/>
    <w:rsid w:val="00D849E5"/>
    <w:rsid w:val="00D859D1"/>
    <w:rsid w:val="00D868D0"/>
    <w:rsid w:val="00D90FB9"/>
    <w:rsid w:val="00D95FB8"/>
    <w:rsid w:val="00D9734C"/>
    <w:rsid w:val="00DA0286"/>
    <w:rsid w:val="00DA0375"/>
    <w:rsid w:val="00DA158B"/>
    <w:rsid w:val="00DA276D"/>
    <w:rsid w:val="00DA2F61"/>
    <w:rsid w:val="00DA39CB"/>
    <w:rsid w:val="00DA4B51"/>
    <w:rsid w:val="00DA7103"/>
    <w:rsid w:val="00DA7DC0"/>
    <w:rsid w:val="00DB1DC1"/>
    <w:rsid w:val="00DB465B"/>
    <w:rsid w:val="00DB5508"/>
    <w:rsid w:val="00DB5565"/>
    <w:rsid w:val="00DB5BF6"/>
    <w:rsid w:val="00DB6E12"/>
    <w:rsid w:val="00DB79EC"/>
    <w:rsid w:val="00DC0578"/>
    <w:rsid w:val="00DC3484"/>
    <w:rsid w:val="00DC5FE7"/>
    <w:rsid w:val="00DC706A"/>
    <w:rsid w:val="00DC7207"/>
    <w:rsid w:val="00DD3F8E"/>
    <w:rsid w:val="00DD48A1"/>
    <w:rsid w:val="00DD48B9"/>
    <w:rsid w:val="00DD490F"/>
    <w:rsid w:val="00DD52B8"/>
    <w:rsid w:val="00DD5371"/>
    <w:rsid w:val="00DD76C4"/>
    <w:rsid w:val="00DD7862"/>
    <w:rsid w:val="00DE0573"/>
    <w:rsid w:val="00DE11CE"/>
    <w:rsid w:val="00DE15B2"/>
    <w:rsid w:val="00DE23D4"/>
    <w:rsid w:val="00DE6071"/>
    <w:rsid w:val="00DE70CA"/>
    <w:rsid w:val="00DF31F0"/>
    <w:rsid w:val="00DF35DE"/>
    <w:rsid w:val="00DF3703"/>
    <w:rsid w:val="00DF6935"/>
    <w:rsid w:val="00DF7020"/>
    <w:rsid w:val="00E00BDF"/>
    <w:rsid w:val="00E01FA7"/>
    <w:rsid w:val="00E02E51"/>
    <w:rsid w:val="00E0626D"/>
    <w:rsid w:val="00E06DB7"/>
    <w:rsid w:val="00E078EA"/>
    <w:rsid w:val="00E079D9"/>
    <w:rsid w:val="00E107AB"/>
    <w:rsid w:val="00E11AAF"/>
    <w:rsid w:val="00E1253C"/>
    <w:rsid w:val="00E12A0E"/>
    <w:rsid w:val="00E13440"/>
    <w:rsid w:val="00E14056"/>
    <w:rsid w:val="00E1712F"/>
    <w:rsid w:val="00E20009"/>
    <w:rsid w:val="00E209D5"/>
    <w:rsid w:val="00E20B20"/>
    <w:rsid w:val="00E23414"/>
    <w:rsid w:val="00E27388"/>
    <w:rsid w:val="00E27C2F"/>
    <w:rsid w:val="00E30424"/>
    <w:rsid w:val="00E32668"/>
    <w:rsid w:val="00E34946"/>
    <w:rsid w:val="00E35EDD"/>
    <w:rsid w:val="00E40CD5"/>
    <w:rsid w:val="00E419C6"/>
    <w:rsid w:val="00E4256A"/>
    <w:rsid w:val="00E4391C"/>
    <w:rsid w:val="00E43F9A"/>
    <w:rsid w:val="00E45494"/>
    <w:rsid w:val="00E51175"/>
    <w:rsid w:val="00E52BE6"/>
    <w:rsid w:val="00E54CC0"/>
    <w:rsid w:val="00E61008"/>
    <w:rsid w:val="00E615EA"/>
    <w:rsid w:val="00E62484"/>
    <w:rsid w:val="00E625D2"/>
    <w:rsid w:val="00E6366A"/>
    <w:rsid w:val="00E64548"/>
    <w:rsid w:val="00E6478B"/>
    <w:rsid w:val="00E67C08"/>
    <w:rsid w:val="00E72B96"/>
    <w:rsid w:val="00E72D0C"/>
    <w:rsid w:val="00E72D59"/>
    <w:rsid w:val="00E757A9"/>
    <w:rsid w:val="00E75EB1"/>
    <w:rsid w:val="00E77910"/>
    <w:rsid w:val="00E80117"/>
    <w:rsid w:val="00E838BF"/>
    <w:rsid w:val="00E845D7"/>
    <w:rsid w:val="00E85A2F"/>
    <w:rsid w:val="00E86FD7"/>
    <w:rsid w:val="00E9095A"/>
    <w:rsid w:val="00E90B48"/>
    <w:rsid w:val="00E922D2"/>
    <w:rsid w:val="00E92D8B"/>
    <w:rsid w:val="00E953F6"/>
    <w:rsid w:val="00EA06D2"/>
    <w:rsid w:val="00EA07F0"/>
    <w:rsid w:val="00EA2A9B"/>
    <w:rsid w:val="00EA360C"/>
    <w:rsid w:val="00EA42C2"/>
    <w:rsid w:val="00EA451A"/>
    <w:rsid w:val="00EA6EA4"/>
    <w:rsid w:val="00EA7658"/>
    <w:rsid w:val="00EA7874"/>
    <w:rsid w:val="00EB024D"/>
    <w:rsid w:val="00EB293A"/>
    <w:rsid w:val="00EB2CE4"/>
    <w:rsid w:val="00EB36F0"/>
    <w:rsid w:val="00EB4FA0"/>
    <w:rsid w:val="00EB5D51"/>
    <w:rsid w:val="00EC3F41"/>
    <w:rsid w:val="00EC52BD"/>
    <w:rsid w:val="00EC5F58"/>
    <w:rsid w:val="00EC5F66"/>
    <w:rsid w:val="00EC62DB"/>
    <w:rsid w:val="00EC6415"/>
    <w:rsid w:val="00EC6A62"/>
    <w:rsid w:val="00EC728D"/>
    <w:rsid w:val="00EC7FF2"/>
    <w:rsid w:val="00ED1A1A"/>
    <w:rsid w:val="00ED1B1D"/>
    <w:rsid w:val="00ED294C"/>
    <w:rsid w:val="00ED35F9"/>
    <w:rsid w:val="00ED6514"/>
    <w:rsid w:val="00ED719E"/>
    <w:rsid w:val="00EE2380"/>
    <w:rsid w:val="00EE6C5A"/>
    <w:rsid w:val="00EE7260"/>
    <w:rsid w:val="00EF02C3"/>
    <w:rsid w:val="00EF0AED"/>
    <w:rsid w:val="00EF0CC9"/>
    <w:rsid w:val="00EF3752"/>
    <w:rsid w:val="00EF5225"/>
    <w:rsid w:val="00EF53A1"/>
    <w:rsid w:val="00F00F1F"/>
    <w:rsid w:val="00F0632C"/>
    <w:rsid w:val="00F07A1E"/>
    <w:rsid w:val="00F110B3"/>
    <w:rsid w:val="00F1647F"/>
    <w:rsid w:val="00F16F4E"/>
    <w:rsid w:val="00F17447"/>
    <w:rsid w:val="00F176C0"/>
    <w:rsid w:val="00F205FC"/>
    <w:rsid w:val="00F2171F"/>
    <w:rsid w:val="00F21871"/>
    <w:rsid w:val="00F2189D"/>
    <w:rsid w:val="00F225E6"/>
    <w:rsid w:val="00F22DFB"/>
    <w:rsid w:val="00F235CC"/>
    <w:rsid w:val="00F24D95"/>
    <w:rsid w:val="00F25744"/>
    <w:rsid w:val="00F25DE2"/>
    <w:rsid w:val="00F2690E"/>
    <w:rsid w:val="00F26A05"/>
    <w:rsid w:val="00F275BB"/>
    <w:rsid w:val="00F31706"/>
    <w:rsid w:val="00F32711"/>
    <w:rsid w:val="00F3504E"/>
    <w:rsid w:val="00F353A5"/>
    <w:rsid w:val="00F37239"/>
    <w:rsid w:val="00F3772B"/>
    <w:rsid w:val="00F409EA"/>
    <w:rsid w:val="00F40DB8"/>
    <w:rsid w:val="00F41CFC"/>
    <w:rsid w:val="00F42955"/>
    <w:rsid w:val="00F44C89"/>
    <w:rsid w:val="00F4711A"/>
    <w:rsid w:val="00F4734E"/>
    <w:rsid w:val="00F5069A"/>
    <w:rsid w:val="00F50D06"/>
    <w:rsid w:val="00F529A9"/>
    <w:rsid w:val="00F54823"/>
    <w:rsid w:val="00F5574A"/>
    <w:rsid w:val="00F56DDE"/>
    <w:rsid w:val="00F57BE0"/>
    <w:rsid w:val="00F57DD9"/>
    <w:rsid w:val="00F6062E"/>
    <w:rsid w:val="00F60870"/>
    <w:rsid w:val="00F61B91"/>
    <w:rsid w:val="00F62DDE"/>
    <w:rsid w:val="00F62E24"/>
    <w:rsid w:val="00F6347A"/>
    <w:rsid w:val="00F65725"/>
    <w:rsid w:val="00F65A33"/>
    <w:rsid w:val="00F72322"/>
    <w:rsid w:val="00F72E74"/>
    <w:rsid w:val="00F76D08"/>
    <w:rsid w:val="00F81741"/>
    <w:rsid w:val="00F8370A"/>
    <w:rsid w:val="00F839DB"/>
    <w:rsid w:val="00F83F4B"/>
    <w:rsid w:val="00F8524A"/>
    <w:rsid w:val="00F86529"/>
    <w:rsid w:val="00F8731F"/>
    <w:rsid w:val="00F8738F"/>
    <w:rsid w:val="00F87BE5"/>
    <w:rsid w:val="00F87C7B"/>
    <w:rsid w:val="00F9048F"/>
    <w:rsid w:val="00F93450"/>
    <w:rsid w:val="00F935AB"/>
    <w:rsid w:val="00F943BC"/>
    <w:rsid w:val="00F94DE3"/>
    <w:rsid w:val="00F9715D"/>
    <w:rsid w:val="00F97DCC"/>
    <w:rsid w:val="00FA012D"/>
    <w:rsid w:val="00FA06E2"/>
    <w:rsid w:val="00FA1899"/>
    <w:rsid w:val="00FA2842"/>
    <w:rsid w:val="00FA3D24"/>
    <w:rsid w:val="00FA4BA8"/>
    <w:rsid w:val="00FA52B1"/>
    <w:rsid w:val="00FA603D"/>
    <w:rsid w:val="00FA633E"/>
    <w:rsid w:val="00FA673D"/>
    <w:rsid w:val="00FB078D"/>
    <w:rsid w:val="00FB0DFD"/>
    <w:rsid w:val="00FB0E71"/>
    <w:rsid w:val="00FB1A2C"/>
    <w:rsid w:val="00FB2344"/>
    <w:rsid w:val="00FB2840"/>
    <w:rsid w:val="00FB4B6F"/>
    <w:rsid w:val="00FB4BC2"/>
    <w:rsid w:val="00FB505F"/>
    <w:rsid w:val="00FB58B3"/>
    <w:rsid w:val="00FB6BB4"/>
    <w:rsid w:val="00FC2371"/>
    <w:rsid w:val="00FC254B"/>
    <w:rsid w:val="00FC305C"/>
    <w:rsid w:val="00FC33C3"/>
    <w:rsid w:val="00FC6477"/>
    <w:rsid w:val="00FC73CD"/>
    <w:rsid w:val="00FC7C5F"/>
    <w:rsid w:val="00FC7DE6"/>
    <w:rsid w:val="00FD1EA1"/>
    <w:rsid w:val="00FD222D"/>
    <w:rsid w:val="00FD3CD2"/>
    <w:rsid w:val="00FD4750"/>
    <w:rsid w:val="00FD6632"/>
    <w:rsid w:val="00FE0D75"/>
    <w:rsid w:val="00FE3D5C"/>
    <w:rsid w:val="00FE5EB5"/>
    <w:rsid w:val="00FE6202"/>
    <w:rsid w:val="00FE6CE2"/>
    <w:rsid w:val="00FE74CC"/>
    <w:rsid w:val="00FE7A5F"/>
    <w:rsid w:val="00FF2C97"/>
    <w:rsid w:val="00FF3811"/>
    <w:rsid w:val="00FF3E9A"/>
    <w:rsid w:val="00FF4278"/>
    <w:rsid w:val="00FF434C"/>
    <w:rsid w:val="00FF438E"/>
    <w:rsid w:val="00FF62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doNotEmbedSmartTags/>
  <w:decimalSymbol w:val="."/>
  <w:listSeparator w:val=","/>
  <w14:docId w14:val="34DC60D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A6595"/>
    <w:pPr>
      <w:spacing w:after="160" w:line="259" w:lineRule="auto"/>
    </w:pPr>
    <w:rPr>
      <w:rFonts w:ascii="Calibri" w:hAnsi="Calibri" w:cstheme="minorBidi"/>
      <w:sz w:val="16"/>
      <w:lang w:eastAsia="en-US"/>
    </w:rPr>
  </w:style>
  <w:style w:type="paragraph" w:styleId="Heading1">
    <w:name w:val="heading 1"/>
    <w:aliases w:val="Pocket"/>
    <w:basedOn w:val="Normal"/>
    <w:next w:val="Normal"/>
    <w:link w:val="Heading1Char"/>
    <w:uiPriority w:val="9"/>
    <w:qFormat/>
    <w:rsid w:val="008A65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A659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A659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8A659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unhideWhenUsed/>
    <w:rsid w:val="008A65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6595"/>
  </w:style>
  <w:style w:type="character" w:customStyle="1" w:styleId="Heading4Char">
    <w:name w:val="Heading 4 Char"/>
    <w:aliases w:val="Tag Char"/>
    <w:basedOn w:val="DefaultParagraphFont"/>
    <w:link w:val="Heading4"/>
    <w:uiPriority w:val="9"/>
    <w:rsid w:val="008A6595"/>
    <w:rPr>
      <w:rFonts w:ascii="Calibri" w:eastAsiaTheme="majorEastAsia" w:hAnsi="Calibri" w:cstheme="majorBidi"/>
      <w:b/>
      <w:bCs/>
      <w:sz w:val="26"/>
      <w:szCs w:val="26"/>
      <w:lang w:eastAsia="en-U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1"/>
    <w:qFormat/>
    <w:rsid w:val="008A6595"/>
    <w:rPr>
      <w:b/>
      <w:sz w:val="26"/>
      <w:u w:val="none"/>
    </w:rPr>
  </w:style>
  <w:style w:type="character" w:customStyle="1" w:styleId="StyleUnderline">
    <w:name w:val="Style Underline"/>
    <w:aliases w:val="Underline"/>
    <w:basedOn w:val="DefaultParagraphFont"/>
    <w:uiPriority w:val="1"/>
    <w:qFormat/>
    <w:rsid w:val="008A6595"/>
    <w:rPr>
      <w:b/>
      <w:sz w:val="22"/>
      <w:u w:val="single"/>
    </w:rPr>
  </w:style>
  <w:style w:type="character" w:styleId="Emphasis">
    <w:name w:val="Emphasis"/>
    <w:basedOn w:val="DefaultParagraphFont"/>
    <w:uiPriority w:val="20"/>
    <w:qFormat/>
    <w:rsid w:val="008A6595"/>
    <w:rPr>
      <w:rFonts w:ascii="Calibri" w:hAnsi="Calibri"/>
      <w:b/>
      <w:i w:val="0"/>
      <w:iCs/>
      <w:sz w:val="22"/>
      <w:u w:val="single"/>
      <w:bdr w:val="single" w:sz="8" w:space="0" w:color="auto"/>
    </w:rPr>
  </w:style>
  <w:style w:type="paragraph" w:styleId="DocumentMap">
    <w:name w:val="Document Map"/>
    <w:basedOn w:val="Normal"/>
    <w:link w:val="DocumentMapChar"/>
    <w:uiPriority w:val="99"/>
    <w:semiHidden/>
    <w:unhideWhenUsed/>
    <w:rsid w:val="008A659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A6595"/>
    <w:rPr>
      <w:rFonts w:ascii="Lucida Grande" w:hAnsi="Lucida Grande" w:cs="Lucida Grande"/>
      <w:lang w:eastAsia="en-US"/>
    </w:rPr>
  </w:style>
  <w:style w:type="character" w:customStyle="1" w:styleId="Heading1Char">
    <w:name w:val="Heading 1 Char"/>
    <w:aliases w:val="Pocket Char"/>
    <w:basedOn w:val="DefaultParagraphFont"/>
    <w:link w:val="Heading1"/>
    <w:uiPriority w:val="9"/>
    <w:rsid w:val="008A6595"/>
    <w:rPr>
      <w:rFonts w:ascii="Calibri" w:eastAsiaTheme="majorEastAsia" w:hAnsi="Calibri" w:cstheme="majorBidi"/>
      <w:b/>
      <w:bCs/>
      <w:sz w:val="52"/>
      <w:szCs w:val="32"/>
      <w:lang w:eastAsia="en-US"/>
    </w:rPr>
  </w:style>
  <w:style w:type="character" w:customStyle="1" w:styleId="Heading2Char">
    <w:name w:val="Heading 2 Char"/>
    <w:aliases w:val="Hat Char"/>
    <w:basedOn w:val="DefaultParagraphFont"/>
    <w:link w:val="Heading2"/>
    <w:uiPriority w:val="9"/>
    <w:rsid w:val="008A6595"/>
    <w:rPr>
      <w:rFonts w:ascii="Calibri" w:eastAsiaTheme="majorEastAsia" w:hAnsi="Calibri" w:cstheme="majorBidi"/>
      <w:b/>
      <w:bCs/>
      <w:sz w:val="44"/>
      <w:szCs w:val="44"/>
      <w:u w:val="double"/>
      <w:lang w:eastAsia="en-US"/>
    </w:rPr>
  </w:style>
  <w:style w:type="character" w:customStyle="1" w:styleId="Heading3Char">
    <w:name w:val="Heading 3 Char"/>
    <w:aliases w:val="Block Char"/>
    <w:basedOn w:val="DefaultParagraphFont"/>
    <w:link w:val="Heading3"/>
    <w:uiPriority w:val="9"/>
    <w:rsid w:val="008A6595"/>
    <w:rPr>
      <w:rFonts w:ascii="Calibri" w:eastAsiaTheme="majorEastAsia" w:hAnsi="Calibri" w:cstheme="majorBidi"/>
      <w:b/>
      <w:bCs/>
      <w:sz w:val="32"/>
      <w:szCs w:val="32"/>
      <w:u w:val="single"/>
      <w:lang w:eastAsia="en-US"/>
    </w:rPr>
  </w:style>
  <w:style w:type="character" w:styleId="FollowedHyperlink">
    <w:name w:val="FollowedHyperlink"/>
    <w:basedOn w:val="DefaultParagraphFont"/>
    <w:uiPriority w:val="99"/>
    <w:semiHidden/>
    <w:unhideWhenUsed/>
    <w:rsid w:val="008A6595"/>
    <w:rPr>
      <w:color w:val="auto"/>
      <w:u w:val="none"/>
    </w:rPr>
  </w:style>
  <w:style w:type="character" w:styleId="Hyperlink">
    <w:name w:val="Hyperlink"/>
    <w:basedOn w:val="DefaultParagraphFont"/>
    <w:uiPriority w:val="99"/>
    <w:unhideWhenUsed/>
    <w:rsid w:val="008A6595"/>
    <w:rPr>
      <w:color w:val="auto"/>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A6595"/>
    <w:pPr>
      <w:spacing w:after="160" w:line="259" w:lineRule="auto"/>
    </w:pPr>
    <w:rPr>
      <w:rFonts w:ascii="Calibri" w:hAnsi="Calibri" w:cstheme="minorBidi"/>
      <w:sz w:val="16"/>
      <w:lang w:eastAsia="en-US"/>
    </w:rPr>
  </w:style>
  <w:style w:type="paragraph" w:styleId="Heading1">
    <w:name w:val="heading 1"/>
    <w:aliases w:val="Pocket"/>
    <w:basedOn w:val="Normal"/>
    <w:next w:val="Normal"/>
    <w:link w:val="Heading1Char"/>
    <w:uiPriority w:val="9"/>
    <w:qFormat/>
    <w:rsid w:val="008A65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A659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A659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8A659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unhideWhenUsed/>
    <w:rsid w:val="008A65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6595"/>
  </w:style>
  <w:style w:type="character" w:customStyle="1" w:styleId="Heading4Char">
    <w:name w:val="Heading 4 Char"/>
    <w:aliases w:val="Tag Char"/>
    <w:basedOn w:val="DefaultParagraphFont"/>
    <w:link w:val="Heading4"/>
    <w:uiPriority w:val="9"/>
    <w:rsid w:val="008A6595"/>
    <w:rPr>
      <w:rFonts w:ascii="Calibri" w:eastAsiaTheme="majorEastAsia" w:hAnsi="Calibri" w:cstheme="majorBidi"/>
      <w:b/>
      <w:bCs/>
      <w:sz w:val="26"/>
      <w:szCs w:val="26"/>
      <w:lang w:eastAsia="en-U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1"/>
    <w:qFormat/>
    <w:rsid w:val="008A6595"/>
    <w:rPr>
      <w:b/>
      <w:sz w:val="26"/>
      <w:u w:val="none"/>
    </w:rPr>
  </w:style>
  <w:style w:type="character" w:customStyle="1" w:styleId="StyleUnderline">
    <w:name w:val="Style Underline"/>
    <w:aliases w:val="Underline"/>
    <w:basedOn w:val="DefaultParagraphFont"/>
    <w:uiPriority w:val="1"/>
    <w:qFormat/>
    <w:rsid w:val="008A6595"/>
    <w:rPr>
      <w:b/>
      <w:sz w:val="22"/>
      <w:u w:val="single"/>
    </w:rPr>
  </w:style>
  <w:style w:type="character" w:styleId="Emphasis">
    <w:name w:val="Emphasis"/>
    <w:basedOn w:val="DefaultParagraphFont"/>
    <w:uiPriority w:val="20"/>
    <w:qFormat/>
    <w:rsid w:val="008A6595"/>
    <w:rPr>
      <w:rFonts w:ascii="Calibri" w:hAnsi="Calibri"/>
      <w:b/>
      <w:i w:val="0"/>
      <w:iCs/>
      <w:sz w:val="22"/>
      <w:u w:val="single"/>
      <w:bdr w:val="single" w:sz="8" w:space="0" w:color="auto"/>
    </w:rPr>
  </w:style>
  <w:style w:type="paragraph" w:styleId="DocumentMap">
    <w:name w:val="Document Map"/>
    <w:basedOn w:val="Normal"/>
    <w:link w:val="DocumentMapChar"/>
    <w:uiPriority w:val="99"/>
    <w:semiHidden/>
    <w:unhideWhenUsed/>
    <w:rsid w:val="008A659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A6595"/>
    <w:rPr>
      <w:rFonts w:ascii="Lucida Grande" w:hAnsi="Lucida Grande" w:cs="Lucida Grande"/>
      <w:lang w:eastAsia="en-US"/>
    </w:rPr>
  </w:style>
  <w:style w:type="character" w:customStyle="1" w:styleId="Heading1Char">
    <w:name w:val="Heading 1 Char"/>
    <w:aliases w:val="Pocket Char"/>
    <w:basedOn w:val="DefaultParagraphFont"/>
    <w:link w:val="Heading1"/>
    <w:uiPriority w:val="9"/>
    <w:rsid w:val="008A6595"/>
    <w:rPr>
      <w:rFonts w:ascii="Calibri" w:eastAsiaTheme="majorEastAsia" w:hAnsi="Calibri" w:cstheme="majorBidi"/>
      <w:b/>
      <w:bCs/>
      <w:sz w:val="52"/>
      <w:szCs w:val="32"/>
      <w:lang w:eastAsia="en-US"/>
    </w:rPr>
  </w:style>
  <w:style w:type="character" w:customStyle="1" w:styleId="Heading2Char">
    <w:name w:val="Heading 2 Char"/>
    <w:aliases w:val="Hat Char"/>
    <w:basedOn w:val="DefaultParagraphFont"/>
    <w:link w:val="Heading2"/>
    <w:uiPriority w:val="9"/>
    <w:rsid w:val="008A6595"/>
    <w:rPr>
      <w:rFonts w:ascii="Calibri" w:eastAsiaTheme="majorEastAsia" w:hAnsi="Calibri" w:cstheme="majorBidi"/>
      <w:b/>
      <w:bCs/>
      <w:sz w:val="44"/>
      <w:szCs w:val="44"/>
      <w:u w:val="double"/>
      <w:lang w:eastAsia="en-US"/>
    </w:rPr>
  </w:style>
  <w:style w:type="character" w:customStyle="1" w:styleId="Heading3Char">
    <w:name w:val="Heading 3 Char"/>
    <w:aliases w:val="Block Char"/>
    <w:basedOn w:val="DefaultParagraphFont"/>
    <w:link w:val="Heading3"/>
    <w:uiPriority w:val="9"/>
    <w:rsid w:val="008A6595"/>
    <w:rPr>
      <w:rFonts w:ascii="Calibri" w:eastAsiaTheme="majorEastAsia" w:hAnsi="Calibri" w:cstheme="majorBidi"/>
      <w:b/>
      <w:bCs/>
      <w:sz w:val="32"/>
      <w:szCs w:val="32"/>
      <w:u w:val="single"/>
      <w:lang w:eastAsia="en-US"/>
    </w:rPr>
  </w:style>
  <w:style w:type="character" w:styleId="FollowedHyperlink">
    <w:name w:val="FollowedHyperlink"/>
    <w:basedOn w:val="DefaultParagraphFont"/>
    <w:uiPriority w:val="99"/>
    <w:semiHidden/>
    <w:unhideWhenUsed/>
    <w:rsid w:val="008A6595"/>
    <w:rPr>
      <w:color w:val="auto"/>
      <w:u w:val="none"/>
    </w:rPr>
  </w:style>
  <w:style w:type="character" w:styleId="Hyperlink">
    <w:name w:val="Hyperlink"/>
    <w:basedOn w:val="DefaultParagraphFont"/>
    <w:uiPriority w:val="99"/>
    <w:unhideWhenUsed/>
    <w:rsid w:val="008A6595"/>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publicculture.dukejournals.org/content/17/3/487.citation"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zach1: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6</Pages>
  <Words>14041</Words>
  <Characters>80035</Characters>
  <Application>Microsoft Macintosh Word</Application>
  <DocSecurity>0</DocSecurity>
  <Lines>666</Lines>
  <Paragraphs>187</Paragraphs>
  <ScaleCrop>false</ScaleCrop>
  <Company/>
  <LinksUpToDate>false</LinksUpToDate>
  <CharactersWithSpaces>93889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Babat</dc:creator>
  <cp:keywords/>
  <dc:description/>
  <cp:lastModifiedBy>Zachary Babat</cp:lastModifiedBy>
  <cp:revision>2</cp:revision>
  <dcterms:created xsi:type="dcterms:W3CDTF">2016-07-31T17:09:00Z</dcterms:created>
  <dcterms:modified xsi:type="dcterms:W3CDTF">2016-07-31T17:09:00Z</dcterms:modified>
</cp:coreProperties>
</file>