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8B294E4" w14:textId="77777777" w:rsidR="00CA605D" w:rsidRDefault="00A01F96" w:rsidP="00A01F96">
      <w:pPr>
        <w:pStyle w:val="Heading1"/>
      </w:pPr>
      <w:bookmarkStart w:id="0" w:name="_GoBack"/>
      <w:bookmarkEnd w:id="0"/>
      <w:r>
        <w:t>Wave 1 Pressure CP</w:t>
      </w:r>
    </w:p>
    <w:p w14:paraId="2606D735" w14:textId="77777777" w:rsidR="00A01F96" w:rsidRDefault="00FC1CEA" w:rsidP="00FC1CEA">
      <w:pPr>
        <w:pStyle w:val="Heading3"/>
      </w:pPr>
      <w:r>
        <w:t>Notes</w:t>
      </w:r>
    </w:p>
    <w:p w14:paraId="6F7AC0B3" w14:textId="77777777" w:rsidR="00CC7FD0" w:rsidRDefault="00184E2A" w:rsidP="00FC1CEA">
      <w:hyperlink r:id="rId7" w:history="1">
        <w:r w:rsidR="00CC7FD0" w:rsidRPr="006E3CA9">
          <w:rPr>
            <w:rStyle w:val="Hyperlink"/>
          </w:rPr>
          <w:t>https://www.youtube.com/watch?v=a01QQZyl-_I</w:t>
        </w:r>
      </w:hyperlink>
    </w:p>
    <w:p w14:paraId="533F98EC" w14:textId="77777777" w:rsidR="00CC7FD0" w:rsidRDefault="00CC7FD0" w:rsidP="00FC1CEA"/>
    <w:p w14:paraId="49DA865A" w14:textId="4FD24DAB" w:rsidR="005D5884" w:rsidRDefault="00FC1CEA" w:rsidP="00FC1CEA">
      <w:r>
        <w:t xml:space="preserve">Oh what’s up? Didn’t see you there. </w:t>
      </w:r>
      <w:r w:rsidR="00D34521">
        <w:t>Welcome to my file!</w:t>
      </w:r>
      <w:r w:rsidR="00CC7FD0">
        <w:t xml:space="preserve"> I know there are some issues with it, but I have some suggestions on how to run it and what there needs to be work on. First, is that the literature basis is pretty small on the negative side, by which I mean that there isn’t a lot saying that sanctions are the most effective in changing Chinas behavior, in fact most say that sanctions are not that effective, but that all up for debate! I think that in the future there should be specific solvency advocates and reasons why those are able to solve specific plans. As far as the affirmative answers, there is a fairly large amount of literature that exists that claims how sanctions are ineffective, but all of this literature is non-specific towards most plans, so obviously it will seem a little generic. </w:t>
      </w:r>
      <w:r w:rsidR="00D34521">
        <w:t>There are</w:t>
      </w:r>
      <w:r w:rsidR="007F31D0">
        <w:t xml:space="preserve"> a couple of ways to run this counterplan;</w:t>
      </w:r>
      <w:r w:rsidR="00D34521">
        <w:t xml:space="preserve"> you can say the United States should threaten sanctions on China or Chinese companies. The solvency advocates that exist in the file already are pretty decent, so there is an explanation for why there should be the use of sanctions. Obviously I will reiterate that dependent on the aff you </w:t>
      </w:r>
      <w:r w:rsidR="007F31D0">
        <w:t xml:space="preserve">plan </w:t>
      </w:r>
      <w:r w:rsidR="00D34521">
        <w:t xml:space="preserve">on reading this against, you </w:t>
      </w:r>
      <w:r w:rsidR="00D34521" w:rsidRPr="007F31D0">
        <w:rPr>
          <w:u w:val="single"/>
        </w:rPr>
        <w:t>must</w:t>
      </w:r>
      <w:r w:rsidR="00D34521">
        <w:t xml:space="preserve"> change the </w:t>
      </w:r>
      <w:r w:rsidR="00AD437E">
        <w:t xml:space="preserve">solvency advocate. In my opinion this counterplan is less effective against diplomacy affs and can be more utilized against economic engagement affs. As far as </w:t>
      </w:r>
      <w:r w:rsidR="007F31D0">
        <w:t>affirmative</w:t>
      </w:r>
      <w:r w:rsidR="00AD437E">
        <w:t xml:space="preserve"> answers go, it is definitely not hard to win that sanctions have failed in this past and will fail now when it comes to changing Chinas behavior. Sanctions on China obviously function differently than sanctions on a country like Iran. China not only has a lot of leverage against us due to the fact that we are extremely dependent upon them. Also, During the Clinton administration</w:t>
      </w:r>
      <w:r w:rsidR="00495926">
        <w:t xml:space="preserve"> the U</w:t>
      </w:r>
      <w:r w:rsidR="005D5884">
        <w:t>nited State</w:t>
      </w:r>
      <w:r w:rsidR="00495926">
        <w:t>s</w:t>
      </w:r>
      <w:r w:rsidR="005D5884">
        <w:t xml:space="preserve"> </w:t>
      </w:r>
      <w:r w:rsidR="00AD437E">
        <w:t xml:space="preserve">tried </w:t>
      </w:r>
      <w:r w:rsidR="005D5884">
        <w:t>leveraging</w:t>
      </w:r>
      <w:r w:rsidR="00AD437E">
        <w:t xml:space="preserve"> China to </w:t>
      </w:r>
      <w:r w:rsidR="005D5884">
        <w:t xml:space="preserve">change human rights violates, and even with a weaker economy China called the bluff and didn’t fold because they knew the sanctions would fail.  Lastly, To answer this </w:t>
      </w:r>
      <w:r w:rsidR="00495926">
        <w:t>counterplan,</w:t>
      </w:r>
      <w:r w:rsidR="005D5884">
        <w:t xml:space="preserve"> you should include that sanctions against the United States cause trade collapse and potentially ratification—the best piece of evidence in this would be the second Cooper and Lorber evidence under sanctions fail. The best aff answer to this would be that sanctions effect Xi Jinping’s decision calculus, thus being effective—that the Gady piece of evidence.  Overall, I believe the updates that must occur throughout the season </w:t>
      </w:r>
      <w:r w:rsidR="00495926">
        <w:t xml:space="preserve">is </w:t>
      </w:r>
      <w:r w:rsidR="005D5884">
        <w:t>to make this file as effective as possible are just affirmative</w:t>
      </w:r>
      <w:r w:rsidR="00495926">
        <w:t xml:space="preserve"> based solvency advocates. When it comes to the best aff answers, obviously the more tailored and specific the sanctions fail card is the better it is, but I believe question of whether or not empirics prove that sanctions fail is leaning on the </w:t>
      </w:r>
      <w:r w:rsidR="008A3FEB">
        <w:t>affirmative</w:t>
      </w:r>
      <w:r w:rsidR="00495926">
        <w:t xml:space="preserve"> side</w:t>
      </w:r>
      <w:r w:rsidR="008A3FEB">
        <w:t>. Good Luck!</w:t>
      </w:r>
    </w:p>
    <w:p w14:paraId="5F6104C2" w14:textId="77777777" w:rsidR="00495926" w:rsidRDefault="00495926" w:rsidP="00FC1CEA"/>
    <w:p w14:paraId="28006D0E" w14:textId="77777777" w:rsidR="00CC7FD0" w:rsidRDefault="00CC7FD0" w:rsidP="00FC1CEA">
      <w:r>
        <w:t>Cheers, Alex Schein</w:t>
      </w:r>
    </w:p>
    <w:p w14:paraId="33647F1D" w14:textId="77777777" w:rsidR="00CC7FD0" w:rsidRDefault="00CC7FD0" w:rsidP="00FC1CEA"/>
    <w:p w14:paraId="316D4AE3" w14:textId="77777777" w:rsidR="003F6E75" w:rsidRDefault="003F6E75" w:rsidP="00FC1CEA">
      <w:r>
        <w:t>Go Green VN</w:t>
      </w:r>
    </w:p>
    <w:p w14:paraId="48DEA7A7" w14:textId="77777777" w:rsidR="003F6E75" w:rsidRDefault="003F6E75" w:rsidP="00FC1CEA"/>
    <w:p w14:paraId="20D28C8F" w14:textId="51FA7881" w:rsidR="003F6E75" w:rsidRDefault="003F6E75" w:rsidP="00FC1CEA">
      <w:r>
        <w:t>For any questions/comments/concerns/or just feeling friendly</w:t>
      </w:r>
      <w:r w:rsidR="007F31D0">
        <w:t>,</w:t>
      </w:r>
      <w:r>
        <w:t xml:space="preserve"> feel free to email me at </w:t>
      </w:r>
      <w:hyperlink r:id="rId8" w:history="1">
        <w:r w:rsidRPr="00DC01E2">
          <w:rPr>
            <w:rStyle w:val="Hyperlink"/>
          </w:rPr>
          <w:t>adschein517@gmail.com</w:t>
        </w:r>
      </w:hyperlink>
    </w:p>
    <w:p w14:paraId="48670A16" w14:textId="77777777" w:rsidR="003F6E75" w:rsidRDefault="003F6E75" w:rsidP="00FC1CEA"/>
    <w:p w14:paraId="2A213A25" w14:textId="77777777" w:rsidR="007F31D0" w:rsidRPr="007F31D0" w:rsidRDefault="007F31D0" w:rsidP="00FC1CEA">
      <w:pPr>
        <w:rPr>
          <w:color w:val="FFFFFF" w:themeColor="background1"/>
        </w:rPr>
      </w:pPr>
      <w:r w:rsidRPr="007F31D0">
        <w:rPr>
          <w:color w:val="FFFFFF" w:themeColor="background1"/>
        </w:rPr>
        <w:t xml:space="preserve">Follow me on </w:t>
      </w:r>
    </w:p>
    <w:p w14:paraId="10EDCF79" w14:textId="417544AC" w:rsidR="007F31D0" w:rsidRPr="007F31D0" w:rsidRDefault="007F31D0" w:rsidP="00FC1CEA">
      <w:pPr>
        <w:rPr>
          <w:color w:val="FFFFFF" w:themeColor="background1"/>
        </w:rPr>
      </w:pPr>
      <w:r w:rsidRPr="007F31D0">
        <w:rPr>
          <w:color w:val="FFFFFF" w:themeColor="background1"/>
        </w:rPr>
        <w:t>Instagram-alexschein_</w:t>
      </w:r>
    </w:p>
    <w:p w14:paraId="0E3D09EF" w14:textId="7F10C57D" w:rsidR="007F31D0" w:rsidRPr="007F31D0" w:rsidRDefault="007F31D0" w:rsidP="00FC1CEA">
      <w:pPr>
        <w:rPr>
          <w:color w:val="FFFFFF" w:themeColor="background1"/>
        </w:rPr>
      </w:pPr>
      <w:r w:rsidRPr="007F31D0">
        <w:rPr>
          <w:color w:val="FFFFFF" w:themeColor="background1"/>
        </w:rPr>
        <w:t>Twitter- AlexSchein17</w:t>
      </w:r>
    </w:p>
    <w:p w14:paraId="264B64D7" w14:textId="3DEADFF5" w:rsidR="007F31D0" w:rsidRPr="007F31D0" w:rsidRDefault="007F31D0" w:rsidP="00FC1CEA">
      <w:pPr>
        <w:rPr>
          <w:color w:val="FFFFFF" w:themeColor="background1"/>
        </w:rPr>
      </w:pPr>
      <w:r w:rsidRPr="007F31D0">
        <w:rPr>
          <w:color w:val="FFFFFF" w:themeColor="background1"/>
        </w:rPr>
        <w:t>Add me on snapchat- aschein17</w:t>
      </w:r>
    </w:p>
    <w:p w14:paraId="33FADA6A" w14:textId="77777777" w:rsidR="00A01F96" w:rsidRDefault="00A01F96" w:rsidP="00A01F96">
      <w:pPr>
        <w:pStyle w:val="Heading1"/>
      </w:pPr>
      <w:r>
        <w:t>Neg</w:t>
      </w:r>
    </w:p>
    <w:p w14:paraId="3999E7FB" w14:textId="77777777" w:rsidR="00A01F96" w:rsidRDefault="00A01F96" w:rsidP="00A01F96">
      <w:pPr>
        <w:pStyle w:val="Heading2"/>
      </w:pPr>
      <w:r>
        <w:t>1nc shells</w:t>
      </w:r>
    </w:p>
    <w:p w14:paraId="606548FF" w14:textId="77777777" w:rsidR="00A01F96" w:rsidRPr="00A01F96" w:rsidRDefault="00A01F96" w:rsidP="00A01F96">
      <w:pPr>
        <w:pStyle w:val="Heading3"/>
      </w:pPr>
      <w:r>
        <w:t>Generic</w:t>
      </w:r>
    </w:p>
    <w:p w14:paraId="28AE3D0C" w14:textId="77777777" w:rsidR="00A01F96" w:rsidRDefault="003E2CE0" w:rsidP="00A01F96">
      <w:pPr>
        <w:pStyle w:val="Heading4"/>
      </w:pPr>
      <w:r>
        <w:t xml:space="preserve">Generic </w:t>
      </w:r>
      <w:r w:rsidR="00A01F96">
        <w:t>CP TEXT: The United States federal government should notify the Peoples Republic of China that the United States will impose trade sanctions on the Peoples Republic of China</w:t>
      </w:r>
      <w:r w:rsidR="00B17D61">
        <w:t>’</w:t>
      </w:r>
      <w:r w:rsidR="00A01F96">
        <w:t xml:space="preserve">s companies, unless they agree to [insert plan]. </w:t>
      </w:r>
    </w:p>
    <w:p w14:paraId="3F68CA1B" w14:textId="77777777" w:rsidR="00A01F96" w:rsidRPr="00742449" w:rsidRDefault="00A01F96" w:rsidP="00A01F96">
      <w:pPr>
        <w:pStyle w:val="Heading4"/>
      </w:pPr>
      <w:r w:rsidRPr="00742449">
        <w:t>Economic sanctions are able to change Chinese relations</w:t>
      </w:r>
    </w:p>
    <w:p w14:paraId="321E31FF" w14:textId="77777777" w:rsidR="00A01F96" w:rsidRDefault="00A01F96" w:rsidP="00A01F96">
      <w:r w:rsidRPr="00742449">
        <w:rPr>
          <w:rStyle w:val="StyleStyleBold12pt"/>
        </w:rPr>
        <w:t>Morrison 2015</w:t>
      </w:r>
      <w:r w:rsidRPr="00742449">
        <w:t>-Wayne M; Specialist in Asian Trade and Finance-"China-U.S. Trade Issues"-www.fas.org/sgp/crs/row/RL33536.pdf- December 15, 2015</w:t>
      </w:r>
      <w:r w:rsidR="002F5DBA">
        <w:t xml:space="preserve">- </w:t>
      </w:r>
      <w:r w:rsidR="002F5DBA">
        <w:rPr>
          <w:rFonts w:ascii="Comic Sans MS" w:hAnsi="Comic Sans MS"/>
          <w:b/>
        </w:rPr>
        <w:t>@SCHEIN</w:t>
      </w:r>
    </w:p>
    <w:p w14:paraId="4B70C25A" w14:textId="77777777" w:rsidR="00A01F96" w:rsidRPr="00427F0A" w:rsidRDefault="00A01F96" w:rsidP="00A01F96">
      <w:pPr>
        <w:rPr>
          <w:sz w:val="16"/>
        </w:rPr>
      </w:pPr>
      <w:r w:rsidRPr="003E2CE0">
        <w:rPr>
          <w:rStyle w:val="StyleBoldUnderline"/>
        </w:rPr>
        <w:t>China’s rapid economic gr</w:t>
      </w:r>
      <w:r w:rsidRPr="009C5936">
        <w:rPr>
          <w:rStyle w:val="StyleBoldUnderline"/>
        </w:rPr>
        <w:t>owth and emergence as a major economic power have given China’s leadership increased confidence in its economic model.</w:t>
      </w:r>
      <w:r w:rsidRPr="00427F0A">
        <w:rPr>
          <w:sz w:val="16"/>
        </w:rPr>
        <w:t xml:space="preserve"> The key challenges for the United States are to convince China that (1) </w:t>
      </w:r>
      <w:r w:rsidRPr="007F31D0">
        <w:rPr>
          <w:rStyle w:val="StyleBoldUnderline"/>
          <w:highlight w:val="cyan"/>
        </w:rPr>
        <w:t>it has a stake in maintaining the international trading system, which is largely responsible for its economic rise, and to take a more active leadership role in maintaining that system; and (2) further economic and trade reforms are the surest way for China to expand and modernize its economy</w:t>
      </w:r>
      <w:r w:rsidRPr="00093730">
        <w:rPr>
          <w:rStyle w:val="StyleBoldUnderline"/>
        </w:rPr>
        <w:t>.</w:t>
      </w:r>
      <w:r w:rsidRPr="00427F0A">
        <w:rPr>
          <w:sz w:val="16"/>
        </w:rPr>
        <w:t xml:space="preserve"> For example, by boosting domestic spending and allowing the value of its currency to be determined by the market, China would likely import more, which would help speed economic recovery in other countries, promote more stable and balanced economic growth in China, and lessen trade protectionist pressures around the world. </w:t>
      </w:r>
      <w:r w:rsidRPr="00093730">
        <w:rPr>
          <w:rStyle w:val="StyleBoldUnderline"/>
        </w:rPr>
        <w:t>Improving IPR protection in China and providing nondiscriminatory treatment to foreign IP firms would likely foster greater innovation in China and attract more FDI in high technology than has occurred under current policies. Lowering trade barriers on imports would increase competition in China, lower costs for consumers, and boost economic efficiency. Some observers contend that reformist-minded officials in China will continue to push for greater free-market reforms, while others argue that vested interests in China (such as SOEs and export-oriented firms) who benefit from the status-quo will make further economic reforms more difficult to realize.</w:t>
      </w:r>
      <w:r w:rsidRPr="00427F0A">
        <w:rPr>
          <w:sz w:val="16"/>
        </w:rPr>
        <w:t xml:space="preserve"> There are a number of views in the United States over how to more effectively address commercial disputes with China. </w:t>
      </w:r>
      <w:r w:rsidRPr="007F31D0">
        <w:rPr>
          <w:rStyle w:val="StyleBoldUnderline"/>
          <w:highlight w:val="cyan"/>
        </w:rPr>
        <w:t>Take a more aggressive stand against China, such as</w:t>
      </w:r>
      <w:r w:rsidRPr="00427F0A">
        <w:rPr>
          <w:sz w:val="16"/>
        </w:rPr>
        <w:t xml:space="preserve"> increasing the number of dispute settlement cases brought against China in the WTO, threatening to </w:t>
      </w:r>
      <w:r w:rsidRPr="00093730">
        <w:rPr>
          <w:rStyle w:val="StyleBoldUnderline"/>
        </w:rPr>
        <w:t xml:space="preserve">impose </w:t>
      </w:r>
      <w:r w:rsidRPr="007F31D0">
        <w:rPr>
          <w:rStyle w:val="StyleBoldUnderline"/>
          <w:highlight w:val="cyan"/>
        </w:rPr>
        <w:t>trade sanctions against China unless it addresses policies</w:t>
      </w:r>
      <w:r w:rsidRPr="00427F0A">
        <w:rPr>
          <w:sz w:val="16"/>
        </w:rPr>
        <w:t xml:space="preserve"> (such as cyber theft of U.S. trade secrets) </w:t>
      </w:r>
      <w:r w:rsidRPr="00093730">
        <w:rPr>
          <w:rStyle w:val="StyleBoldUnderline"/>
        </w:rPr>
        <w:t>that hurt U.S. economic interests, and making greater use of U.S. trade remedy laws</w:t>
      </w:r>
      <w:r w:rsidRPr="00427F0A">
        <w:rPr>
          <w:sz w:val="16"/>
        </w:rPr>
        <w:t xml:space="preserve"> (such as anti-dumping and countervailing measures) to address China’s “unfair” trade practices.</w:t>
      </w:r>
    </w:p>
    <w:p w14:paraId="3FDCD1CF" w14:textId="77777777" w:rsidR="00A01F96" w:rsidRDefault="00A01F96" w:rsidP="00A01F96">
      <w:pPr>
        <w:pStyle w:val="Heading2"/>
      </w:pPr>
      <w:r>
        <w:t>Specific Solvency advocates</w:t>
      </w:r>
    </w:p>
    <w:p w14:paraId="1569C73F" w14:textId="77777777" w:rsidR="00A01F96" w:rsidRDefault="00A01F96" w:rsidP="00A01F96">
      <w:pPr>
        <w:pStyle w:val="Heading3"/>
      </w:pPr>
      <w:r>
        <w:t>Cyber</w:t>
      </w:r>
    </w:p>
    <w:p w14:paraId="160D7596" w14:textId="77777777" w:rsidR="00A01F96" w:rsidRDefault="00A01F96" w:rsidP="00A01F96">
      <w:pPr>
        <w:pStyle w:val="Heading4"/>
      </w:pPr>
      <w:r>
        <w:t>CP solves case—The use of sanctions are key in thwarting cyber attacks from Chinese hackers</w:t>
      </w:r>
    </w:p>
    <w:p w14:paraId="1D64A9BA" w14:textId="77777777" w:rsidR="00A01F96" w:rsidRDefault="00A01F96" w:rsidP="00A01F96">
      <w:r w:rsidRPr="00A85175">
        <w:rPr>
          <w:rStyle w:val="StyleStyleBold12pt"/>
        </w:rPr>
        <w:t>Obama 15</w:t>
      </w:r>
      <w:r>
        <w:t>-Bar</w:t>
      </w:r>
      <w:r w:rsidRPr="00F2449F">
        <w:t xml:space="preserve">ack (Barry); POTUS </w:t>
      </w:r>
      <w:r>
        <w:rPr>
          <w:rFonts w:ascii="AppleColorEmoji" w:hAnsi="AppleColorEmoji" w:cs="AppleColorEmoji"/>
          <w:sz w:val="26"/>
          <w:szCs w:val="26"/>
        </w:rPr>
        <w:t>🇺🇸</w:t>
      </w:r>
      <w:r w:rsidRPr="00F2449F">
        <w:t xml:space="preserve"> -"A New Tool Against Cyber Threats"-medium.com/the-white-house/a-new-tool-against-cyber-threats-1a30c188bc4#.kpr5v5gro-April 1, 2015</w:t>
      </w:r>
      <w:r w:rsidR="002F5DBA">
        <w:t xml:space="preserve">- </w:t>
      </w:r>
      <w:r w:rsidR="002F5DBA">
        <w:rPr>
          <w:rFonts w:ascii="Comic Sans MS" w:hAnsi="Comic Sans MS"/>
          <w:b/>
        </w:rPr>
        <w:t>@SCHEIN</w:t>
      </w:r>
    </w:p>
    <w:p w14:paraId="39CFFAD2" w14:textId="77777777" w:rsidR="00A01F96" w:rsidRDefault="00A01F96" w:rsidP="00A01F96">
      <w:pPr>
        <w:rPr>
          <w:rStyle w:val="StyleBoldUnderline"/>
        </w:rPr>
      </w:pPr>
      <w:r w:rsidRPr="00F2449F">
        <w:rPr>
          <w:rStyle w:val="StyleBoldUnderline"/>
        </w:rPr>
        <w:t>Cyber intrusions and attacks — many of them originating overseas — are targeting our businesses, stealing trade secrets, and costing American jobs</w:t>
      </w:r>
      <w:r w:rsidRPr="00F2449F">
        <w:rPr>
          <w:sz w:val="16"/>
        </w:rPr>
        <w:t xml:space="preserve">. Iranian hackers have targeted American banks. The North Korean cyber attack on Sony Pictures destroyed data and disabled thousands of computers. In other recent breaches that have made headlines, more than 100 million Americans had their personal data compromised, including credit card and medical information. </w:t>
      </w:r>
      <w:r w:rsidRPr="007F31D0">
        <w:rPr>
          <w:rStyle w:val="StyleBoldUnderline"/>
          <w:highlight w:val="cyan"/>
        </w:rPr>
        <w:t>In response to these cyber threats, our government is using every tool at our disposal</w:t>
      </w:r>
      <w:r w:rsidRPr="009278E0">
        <w:rPr>
          <w:rStyle w:val="StyleBoldUnderline"/>
        </w:rPr>
        <w:t> — including diplomacy, law enforcement, and cooperation with other nations and the private sector —</w:t>
      </w:r>
      <w:r w:rsidRPr="007F31D0">
        <w:rPr>
          <w:rStyle w:val="StyleBoldUnderline"/>
          <w:highlight w:val="cyan"/>
        </w:rPr>
        <w:t> to strengthen our defenses and detect, prevent, respond to, and recover from attacks</w:t>
      </w:r>
      <w:r w:rsidRPr="00F2449F">
        <w:rPr>
          <w:rStyle w:val="StyleBoldUnderline"/>
        </w:rPr>
        <w:t>.</w:t>
      </w:r>
      <w:r w:rsidRPr="00F2449F">
        <w:rPr>
          <w:sz w:val="16"/>
        </w:rPr>
        <w:t xml:space="preserve"> Still, it’s often hard to go after bad actors, in part because of weak or poorly enforced foreign laws, or because some governments are either unwilling or unable to crack down on those responsible. </w:t>
      </w:r>
      <w:r w:rsidRPr="00F2449F">
        <w:rPr>
          <w:rStyle w:val="Emphasis"/>
        </w:rPr>
        <w:t xml:space="preserve">That’s why, with the new Executive Order I’m signing today, I’m for the first time authorizing </w:t>
      </w:r>
      <w:r w:rsidRPr="007F31D0">
        <w:rPr>
          <w:rStyle w:val="Emphasis"/>
          <w:highlight w:val="cyan"/>
        </w:rPr>
        <w:t>targeted sanctions</w:t>
      </w:r>
      <w:r w:rsidRPr="007F31D0">
        <w:rPr>
          <w:sz w:val="16"/>
          <w:highlight w:val="cyan"/>
        </w:rPr>
        <w:t xml:space="preserve"> </w:t>
      </w:r>
      <w:r w:rsidRPr="007F31D0">
        <w:rPr>
          <w:rStyle w:val="StyleBoldUnderline"/>
          <w:highlight w:val="cyan"/>
        </w:rPr>
        <w:t xml:space="preserve">against </w:t>
      </w:r>
      <w:r w:rsidRPr="007F31D0">
        <w:rPr>
          <w:rStyle w:val="Emphasis"/>
          <w:highlight w:val="cyan"/>
        </w:rPr>
        <w:t>individuals or entities whose actions in cyberspace result in significant threats to the national security, foreign policy, economic health or financial stability of the United States.</w:t>
      </w:r>
      <w:r w:rsidRPr="00F2449F">
        <w:rPr>
          <w:sz w:val="16"/>
        </w:rPr>
        <w:t xml:space="preserve"> Our primary focus will be on cyber threats from overseas. In many cases, diplomatic and law enforcement tools will still be our most effective response. But targeted sanctions, used judiciously, will give us a new and powerful way to go after the worst of the worst. Starting today, we’re giving notice to those who pose significant threats to our security or economy by damaging our critical infrastructure, disrupting or hijacking our computer networks, or stealing the trade secrets of American companies or the personal information of American citizens for profit. </w:t>
      </w:r>
      <w:r w:rsidRPr="00F2449F">
        <w:rPr>
          <w:rStyle w:val="StyleBoldUnderline"/>
        </w:rPr>
        <w:t>From now on, we have the power to freeze their assets, make it harder for them to do business with U.S. companies, and limit their ability to profit from their misdeeds. While we’re focused on the supply side of this problem — those who engage in these acts — we’ll also go after the demand side — those who profit from them.</w:t>
      </w:r>
      <w:r w:rsidRPr="00F2449F">
        <w:rPr>
          <w:sz w:val="16"/>
        </w:rPr>
        <w:t xml:space="preserve"> </w:t>
      </w:r>
      <w:r w:rsidRPr="007F31D0">
        <w:rPr>
          <w:rStyle w:val="Emphasis"/>
          <w:highlight w:val="cyan"/>
        </w:rPr>
        <w:t>As of today, there’s a new deterrent because I’m also authorizing sanctions against companies that knowingly use stolen trade secrets to undermine our nation’s economic health</w:t>
      </w:r>
      <w:r w:rsidRPr="007F31D0">
        <w:rPr>
          <w:sz w:val="16"/>
          <w:highlight w:val="cyan"/>
        </w:rPr>
        <w:t xml:space="preserve">. </w:t>
      </w:r>
      <w:r w:rsidRPr="007F31D0">
        <w:rPr>
          <w:rStyle w:val="StyleBoldUnderline"/>
          <w:highlight w:val="cyan"/>
        </w:rPr>
        <w:t>These sanctions are meant to protect our national security, personal privacy and civil liberties</w:t>
      </w:r>
      <w:r w:rsidRPr="007F31D0">
        <w:rPr>
          <w:sz w:val="16"/>
          <w:highlight w:val="cyan"/>
        </w:rPr>
        <w:t xml:space="preserve">. </w:t>
      </w:r>
      <w:r w:rsidRPr="007F31D0">
        <w:rPr>
          <w:rStyle w:val="StyleBoldUnderline"/>
          <w:highlight w:val="cyan"/>
        </w:rPr>
        <w:t xml:space="preserve">As such, sanctions will in no way target the </w:t>
      </w:r>
      <w:r w:rsidRPr="007F31D0">
        <w:rPr>
          <w:rStyle w:val="Emphasis"/>
          <w:highlight w:val="cyan"/>
        </w:rPr>
        <w:t>unwitting victims of cyberattacks</w:t>
      </w:r>
      <w:r w:rsidRPr="00F2449F">
        <w:rPr>
          <w:rStyle w:val="StyleBoldUnderline"/>
        </w:rPr>
        <w:t xml:space="preserve">, like people whose computers are hijacked by botnets. </w:t>
      </w:r>
      <w:r w:rsidRPr="00F2449F">
        <w:rPr>
          <w:sz w:val="16"/>
        </w:rPr>
        <w:t xml:space="preserve">Nor does this executive order target the legitimate cybersecurity research community or professionals who help companies improve their cybersecurity. And unlike some other countries, we will never try to silence free expression online or curb Internet freedom. After all, a core principle of my Administration’s approach to cybersecurity is that we want more partnerships and innovation, not less. I want more Americans thriving in our digital world. That’s why we’re working to improve our ability to quickly integrate and share intelligence about cyber threats across government and with our foreign partners. It’s why we’re working to share more information about threats and solutions with industry and why we need Congress to pass legislation to help us meet this challenge. And it’s why I’ve come out strongly for net neutrality — because we have to keep the Internet open and free. </w:t>
      </w:r>
      <w:r w:rsidRPr="00F2449F">
        <w:rPr>
          <w:rStyle w:val="StyleBoldUnderline"/>
        </w:rPr>
        <w:t>As Americans, our security, prosperity, and privacy in the 21st century will depend on our ability to learn, innovate, build, and do business online — and to do it safely, knowing that our sensitive or personal information will be protected. As of today, the United States has a new tool to protect our nation, our companies, and our citizens — and in the days and years ahead, we will use it.</w:t>
      </w:r>
    </w:p>
    <w:p w14:paraId="7AD6113E" w14:textId="77777777" w:rsidR="00A01F96" w:rsidRDefault="00A01F96" w:rsidP="00A01F96"/>
    <w:p w14:paraId="01607841" w14:textId="77777777" w:rsidR="00A01F96" w:rsidRDefault="00A01F96" w:rsidP="00A01F96">
      <w:pPr>
        <w:pStyle w:val="Heading4"/>
      </w:pPr>
      <w:r>
        <w:t>Economic Sanctions solve Chinese cyber attacks</w:t>
      </w:r>
    </w:p>
    <w:p w14:paraId="6CF20B7C" w14:textId="77777777" w:rsidR="00A01F96" w:rsidRDefault="00A01F96" w:rsidP="00A01F96">
      <w:r w:rsidRPr="00A01F96">
        <w:rPr>
          <w:rStyle w:val="StyleStyleBold12pt"/>
        </w:rPr>
        <w:t>Harell 15</w:t>
      </w:r>
      <w:r w:rsidRPr="00427F0A">
        <w:t>- Peter; Adjunct Fellow at the Center for a New American Security and the former Deputy Assistant Secretary of State for Counter Threat Financing and Sanctions.-"The Right Way to Sanction Cyber Threats"-nationalinterest.org/feature/the-right-way-sanction-cyber-threats-13975, October 1, 2015</w:t>
      </w:r>
      <w:r w:rsidR="002F5DBA">
        <w:t>-</w:t>
      </w:r>
      <w:r w:rsidR="002F5DBA">
        <w:rPr>
          <w:rFonts w:ascii="Comic Sans MS" w:hAnsi="Comic Sans MS"/>
          <w:b/>
        </w:rPr>
        <w:t>@SCHEIN</w:t>
      </w:r>
    </w:p>
    <w:p w14:paraId="1CAF84E4" w14:textId="77777777" w:rsidR="00A01F96" w:rsidRPr="00427F0A" w:rsidRDefault="00A01F96" w:rsidP="00A01F96">
      <w:pPr>
        <w:rPr>
          <w:sz w:val="16"/>
        </w:rPr>
      </w:pPr>
      <w:r w:rsidRPr="00427F0A">
        <w:rPr>
          <w:sz w:val="16"/>
        </w:rPr>
        <w:t xml:space="preserve">As cybersecurity was a major topic for President Obama’s summit with Chinese Premier Xi Jinping, </w:t>
      </w:r>
      <w:r w:rsidRPr="00427F0A">
        <w:rPr>
          <w:rStyle w:val="StyleBoldUnderline"/>
        </w:rPr>
        <w:t xml:space="preserve">the </w:t>
      </w:r>
      <w:r w:rsidRPr="007F31D0">
        <w:rPr>
          <w:rStyle w:val="StyleBoldUnderline"/>
          <w:highlight w:val="cyan"/>
        </w:rPr>
        <w:t xml:space="preserve">Obama Administration has a </w:t>
      </w:r>
      <w:r w:rsidRPr="007F31D0">
        <w:rPr>
          <w:rStyle w:val="Emphasis"/>
          <w:highlight w:val="cyan"/>
        </w:rPr>
        <w:t>clear opportunity to use U.S. economic sanctions to strike back against the hackers who undermine U.S. business and threaten our key civilian computer networks</w:t>
      </w:r>
      <w:r w:rsidRPr="00427F0A">
        <w:rPr>
          <w:rStyle w:val="Emphasis"/>
        </w:rPr>
        <w:t>.</w:t>
      </w:r>
      <w:r w:rsidRPr="00427F0A">
        <w:rPr>
          <w:sz w:val="16"/>
        </w:rPr>
        <w:t xml:space="preserve"> </w:t>
      </w:r>
      <w:r w:rsidRPr="00427F0A">
        <w:rPr>
          <w:rStyle w:val="StyleBoldUnderline"/>
        </w:rPr>
        <w:t xml:space="preserve">Deployed correctly, a targeted, </w:t>
      </w:r>
      <w:r w:rsidRPr="007F31D0">
        <w:rPr>
          <w:rStyle w:val="StyleBoldUnderline"/>
          <w:highlight w:val="cyan"/>
        </w:rPr>
        <w:t>tough economic sanctions program can inflict costs on hackers</w:t>
      </w:r>
      <w:r w:rsidRPr="00427F0A">
        <w:rPr>
          <w:rStyle w:val="StyleBoldUnderline"/>
        </w:rPr>
        <w:t xml:space="preserve"> and others who threaten us online and begin to establish a powerful deterrent tool to use against foreign companies that seek to exploit stolen American information</w:t>
      </w:r>
      <w:r w:rsidRPr="00427F0A">
        <w:rPr>
          <w:sz w:val="16"/>
        </w:rPr>
        <w:t>. Deployed poorly, however cyber sanctions risk simply irritating China and other foreign governments without having a meaningful impact—and could invite retaliation against U.S. tech companies around the world</w:t>
      </w:r>
      <w:r w:rsidRPr="00427F0A">
        <w:rPr>
          <w:rStyle w:val="StyleBoldUnderline"/>
        </w:rPr>
        <w:t xml:space="preserve">. </w:t>
      </w:r>
      <w:r w:rsidRPr="007F31D0">
        <w:rPr>
          <w:rStyle w:val="StyleBoldUnderline"/>
          <w:highlight w:val="cyan"/>
        </w:rPr>
        <w:t>The U.S. needs to get cyber sanctions right</w:t>
      </w:r>
      <w:r w:rsidRPr="00427F0A">
        <w:rPr>
          <w:rStyle w:val="StyleBoldUnderline"/>
        </w:rPr>
        <w:t>.</w:t>
      </w:r>
      <w:r>
        <w:rPr>
          <w:rStyle w:val="StyleBoldUnderline"/>
        </w:rPr>
        <w:t xml:space="preserve"> </w:t>
      </w:r>
      <w:r w:rsidRPr="00427F0A">
        <w:rPr>
          <w:sz w:val="16"/>
        </w:rPr>
        <w:t xml:space="preserve">First, the </w:t>
      </w:r>
      <w:r w:rsidRPr="00427F0A">
        <w:rPr>
          <w:rStyle w:val="StyleBoldUnderline"/>
        </w:rPr>
        <w:t>Obama Administration needs to draw a clear distinction between cyber attacks against the U.S. private sector and against U.S. civilian infrastructure on the one hand and espionage against the U.S. government and military on the other</w:t>
      </w:r>
      <w:r w:rsidRPr="00427F0A">
        <w:rPr>
          <w:sz w:val="16"/>
        </w:rPr>
        <w:t>. Governments have always spied on each other and sanctions are not an appropriate response to activities that are essentially traditional espionage using new means. Sanctions targeting espionage against U.S. government networks could set an unfortunate precedent for a foreign government to impose sanctions on a U.S. technology or other company alleged to be cooperating with U.S. intelligence</w:t>
      </w:r>
      <w:r w:rsidRPr="00427F0A">
        <w:rPr>
          <w:rStyle w:val="StyleBoldUnderline"/>
        </w:rPr>
        <w:t>. As the recent hack on the U.S. Office of Personnel Management shows, the U.S government needs to harden its defenses against intrusions, and should use the full range of diplomatic tools to express our anger</w:t>
      </w:r>
      <w:r w:rsidRPr="00427F0A">
        <w:rPr>
          <w:sz w:val="16"/>
        </w:rPr>
        <w:t>—but sanctions are not an appropriate tool to retaliate for all cyber threats.</w:t>
      </w:r>
    </w:p>
    <w:p w14:paraId="1489F2FA" w14:textId="77777777" w:rsidR="00A01F96" w:rsidRPr="00392504" w:rsidRDefault="00A01F96" w:rsidP="00A01F96">
      <w:pPr>
        <w:rPr>
          <w:u w:val="single"/>
        </w:rPr>
      </w:pPr>
    </w:p>
    <w:p w14:paraId="0B3B13A0" w14:textId="77777777" w:rsidR="00A01F96" w:rsidRPr="00A01F96" w:rsidRDefault="00A01F96" w:rsidP="00A01F96"/>
    <w:p w14:paraId="746C9A71" w14:textId="77777777" w:rsidR="00A01F96" w:rsidRDefault="00A01F96" w:rsidP="00A01F96">
      <w:pPr>
        <w:pStyle w:val="Heading3"/>
      </w:pPr>
      <w:r>
        <w:t>Human rights</w:t>
      </w:r>
    </w:p>
    <w:p w14:paraId="056DDF89" w14:textId="77777777" w:rsidR="00A01F96" w:rsidRPr="00742449" w:rsidRDefault="00A01F96" w:rsidP="00A01F96">
      <w:pPr>
        <w:pStyle w:val="Heading4"/>
      </w:pPr>
      <w:r w:rsidRPr="00470AB0">
        <w:t>Diplomatic and economic engagement fail in changing Chinas human rights violations</w:t>
      </w:r>
      <w:r>
        <w:t>—Only the counterplan solves</w:t>
      </w:r>
    </w:p>
    <w:p w14:paraId="63252F42" w14:textId="77777777" w:rsidR="00A01F96" w:rsidRDefault="00A01F96" w:rsidP="00A01F96">
      <w:r w:rsidRPr="00470AB0">
        <w:rPr>
          <w:rStyle w:val="StyleStyleBold12pt"/>
        </w:rPr>
        <w:t>Lum 2015</w:t>
      </w:r>
      <w:r>
        <w:t xml:space="preserve">-Thomas; </w:t>
      </w:r>
      <w:r w:rsidRPr="00470AB0">
        <w:t>Specialist in Asian Affairs</w:t>
      </w:r>
      <w:r>
        <w:t>-“</w:t>
      </w:r>
      <w:r w:rsidRPr="00470AB0">
        <w:t xml:space="preserve"> Human Rights in China and U.S. Policy:</w:t>
      </w:r>
      <w:r>
        <w:t>”-</w:t>
      </w:r>
      <w:r w:rsidRPr="00470AB0">
        <w:t>https://www.fas.org/sgp/crs/row/R43964.pdf</w:t>
      </w:r>
      <w:r>
        <w:t>- September 17, 2015</w:t>
      </w:r>
      <w:r w:rsidR="002F5DBA">
        <w:t>-</w:t>
      </w:r>
      <w:r w:rsidR="002F5DBA">
        <w:rPr>
          <w:rFonts w:ascii="Comic Sans MS" w:hAnsi="Comic Sans MS"/>
          <w:b/>
        </w:rPr>
        <w:t>@SCHEIN</w:t>
      </w:r>
    </w:p>
    <w:p w14:paraId="2492E26D" w14:textId="77777777" w:rsidR="00A01F96" w:rsidRPr="00470AB0" w:rsidRDefault="00A01F96" w:rsidP="00A01F96">
      <w:pPr>
        <w:rPr>
          <w:sz w:val="16"/>
        </w:rPr>
      </w:pPr>
      <w:r w:rsidRPr="00470AB0">
        <w:rPr>
          <w:rStyle w:val="StyleBoldUnderline"/>
        </w:rPr>
        <w:t xml:space="preserve">For many U.S. policymakers, human rights conditions in China represent a test of the success of overall U.S. policy toward the PRC. </w:t>
      </w:r>
      <w:r w:rsidRPr="007F31D0">
        <w:rPr>
          <w:rStyle w:val="StyleBoldUnderline"/>
          <w:highlight w:val="cyan"/>
        </w:rPr>
        <w:t xml:space="preserve">Some analysts contend that the U.S. policy of cultivating diplomatic, economic, and cultural ties with China has failed to promote </w:t>
      </w:r>
      <w:r w:rsidRPr="009278E0">
        <w:rPr>
          <w:rStyle w:val="StyleBoldUnderline"/>
        </w:rPr>
        <w:t xml:space="preserve">meaningful </w:t>
      </w:r>
      <w:r w:rsidRPr="007F31D0">
        <w:rPr>
          <w:rStyle w:val="StyleBoldUnderline"/>
          <w:highlight w:val="cyan"/>
        </w:rPr>
        <w:t>political reform</w:t>
      </w:r>
      <w:r w:rsidRPr="00470AB0">
        <w:rPr>
          <w:rStyle w:val="StyleBoldUnderline"/>
        </w:rPr>
        <w:t>, and that without fundamental progress in this area, mutual trust and cooperation in other areas will remain difficult to achieve.</w:t>
      </w:r>
      <w:r w:rsidRPr="00470AB0">
        <w:rPr>
          <w:sz w:val="16"/>
        </w:rPr>
        <w:t xml:space="preserve"> They add that </w:t>
      </w:r>
      <w:r w:rsidRPr="007F31D0">
        <w:rPr>
          <w:rStyle w:val="Emphasis"/>
          <w:highlight w:val="cyan"/>
        </w:rPr>
        <w:t>U.S. efforts to support human rights and democracy in the PRC are constrained by the overarching policy of U.S. engagement with China</w:t>
      </w:r>
      <w:r w:rsidRPr="00470AB0">
        <w:rPr>
          <w:sz w:val="16"/>
        </w:rPr>
        <w:t xml:space="preserve">, which reflects other U.S. interests, particularly economic ones. Many U.S. and Chinese human rights advocates have urged the Obama Administration to place a higher priority upon human rights in the bilateral relationship, and to forge deeper contacts with Chinese reformers, activists, and dissidents.1 Other experts argue that change in China will come mostly from within, and that Washington has little direct leverage over Beijing’s policies. They contend that U.S. engagement has helped to accelerate economic and social transformations and create the necessary conditions for political reform in China, particularly over the long term. </w:t>
      </w:r>
      <w:r w:rsidRPr="00470AB0">
        <w:rPr>
          <w:rStyle w:val="StyleBoldUnderline"/>
        </w:rPr>
        <w:t>Some observers add that public censure and efforts to condition further development of the bilateral relationship upon improvements in human rights in China have not been very effective.</w:t>
      </w:r>
      <w:r w:rsidRPr="00470AB0">
        <w:rPr>
          <w:sz w:val="16"/>
        </w:rPr>
        <w:t>2 Some experts suggest that U.S. human rights policies should seek common ground and appeal as much as possible to China’s own interests.3</w:t>
      </w:r>
    </w:p>
    <w:p w14:paraId="32053535" w14:textId="77777777" w:rsidR="00A01F96" w:rsidRDefault="00A01F96" w:rsidP="00A01F96">
      <w:pPr>
        <w:pStyle w:val="Heading3"/>
      </w:pPr>
      <w:r>
        <w:t>Proliferation</w:t>
      </w:r>
    </w:p>
    <w:p w14:paraId="0CD70248" w14:textId="77777777" w:rsidR="00A01F96" w:rsidRDefault="00A01F96" w:rsidP="00A01F96">
      <w:pPr>
        <w:pStyle w:val="Heading4"/>
      </w:pPr>
      <w:r>
        <w:t>Sanctions solve Chinese proliferation</w:t>
      </w:r>
    </w:p>
    <w:p w14:paraId="2F7F3755" w14:textId="77777777" w:rsidR="00A01F96" w:rsidRDefault="00A01F96" w:rsidP="00A01F96">
      <w:r w:rsidRPr="00C438DA">
        <w:rPr>
          <w:rStyle w:val="StyleStyleBold12pt"/>
        </w:rPr>
        <w:t>Kan 2015</w:t>
      </w:r>
      <w:r w:rsidRPr="00C438DA">
        <w:t>-Shirley A; Specialist in Asian Security Affairs-"China and Proliferation of Weapons of Mass Destruction and Missiles: Policy Issues"-www.fas.org/sgp/crs/nuke/RL31555.pdf-January 5, 2015</w:t>
      </w:r>
      <w:r w:rsidR="002F5DBA">
        <w:t>-</w:t>
      </w:r>
      <w:r w:rsidR="002F5DBA">
        <w:rPr>
          <w:rFonts w:ascii="Comic Sans MS" w:hAnsi="Comic Sans MS"/>
          <w:b/>
        </w:rPr>
        <w:t>@SCHEIN</w:t>
      </w:r>
    </w:p>
    <w:p w14:paraId="3E7A940B" w14:textId="77777777" w:rsidR="00A01F96" w:rsidRPr="00C438DA" w:rsidRDefault="00A01F96" w:rsidP="00A01F96">
      <w:pPr>
        <w:rPr>
          <w:sz w:val="14"/>
        </w:rPr>
      </w:pPr>
      <w:r w:rsidRPr="007F31D0">
        <w:rPr>
          <w:rStyle w:val="StyleBoldUnderline"/>
          <w:highlight w:val="cyan"/>
        </w:rPr>
        <w:t>Policy debates concerning PRC technology transfers have often centered on the questions of whether to impose unilateral sanctions under U.S. laws, to enact new legislation to tighten mandates for sanctions or reports, or to integrate the multiple laws</w:t>
      </w:r>
      <w:r w:rsidRPr="00C438DA">
        <w:rPr>
          <w:rStyle w:val="StyleBoldUnderline"/>
        </w:rPr>
        <w:t>.</w:t>
      </w:r>
      <w:r w:rsidRPr="00C438DA">
        <w:rPr>
          <w:sz w:val="14"/>
        </w:rPr>
        <w:t xml:space="preserve"> Also, there have been the issues of whether to target the PRC government or PRC </w:t>
      </w:r>
      <w:r w:rsidRPr="00C438DA">
        <w:rPr>
          <w:rFonts w:hint="eastAsia"/>
          <w:sz w:val="14"/>
        </w:rPr>
        <w:t>―</w:t>
      </w:r>
      <w:r w:rsidRPr="00C438DA">
        <w:rPr>
          <w:sz w:val="14"/>
        </w:rPr>
        <w:t xml:space="preserve">entities‖ (usually state-owned defense industrial organizations, like CPMIEC or NORINCO) and whether the PRC government lacks the will or the capability to enforce its stated nonproliferation policy. </w:t>
      </w:r>
      <w:r w:rsidRPr="007F31D0">
        <w:rPr>
          <w:rStyle w:val="StyleBoldUnderline"/>
          <w:highlight w:val="cyan"/>
        </w:rPr>
        <w:t>Decisions on sanctions impact U.S. credibility and leverage on the non-proliferation issue</w:t>
      </w:r>
      <w:r w:rsidRPr="00C438DA">
        <w:rPr>
          <w:sz w:val="14"/>
        </w:rPr>
        <w:t xml:space="preserve">. While certain PRC transfers might not violate any international treaties, sanctions could be required under laws that Congress passed to set U.S. nonproliferation policy and shore up nonproliferation treaties and standards. These laws, as amended, include • Export-Import Bank Act (P.L. 79-173) • Arms Export Control Act (AECA) (P.L. 90-629) • Export Administration Act (EAA) (P.L. 96-72) • Nuclear Proliferation Prevention Act (Title VIII of P.L. 103-236) • Iran-Iraq Arms Nonproliferation Act (P.L. 102-484) • Iran Nonproliferation Act (P.L. 106-178); that became the Iran, North Korea, and Syria Nonproliferation Act (P.L. 109-353) • Executive Order 12938, as amended by Executive Order 13094 • Executive Order 13382 • Iran Sanctions Act of 1996 (P.L. 104-172); expanded by the Comprehensive Iran Sanctions, Accountability, and Divestment Act of 2010 (P.L. 111-195). </w:t>
      </w:r>
      <w:r w:rsidRPr="00C438DA">
        <w:rPr>
          <w:rStyle w:val="StyleBoldUnderline"/>
        </w:rPr>
        <w:t>Underlying the question of whether sanctions should be used are disagreements about the most effective approach for curbing dangerous PRC sales and promoting U.S. interests and leadership.</w:t>
      </w:r>
      <w:r w:rsidRPr="00C438DA">
        <w:rPr>
          <w:sz w:val="14"/>
        </w:rPr>
        <w:t xml:space="preserve"> Some argue that a cooperative approach, rather than sanctions, is more effective. Others say that current sanctions are not effective in countering the PRC‘s proliferation practices (especially with certain entities being repeatedly sanctioned, negligible penalties, and sanctions targeting companies but not the government) and that legislation requiring sanctions should be toughened. </w:t>
      </w:r>
      <w:r w:rsidRPr="00C438DA">
        <w:rPr>
          <w:rStyle w:val="Emphasis"/>
        </w:rPr>
        <w:t>Still others say sanctions stigmatize countries, signal U.S. resolve, and shore up</w:t>
      </w:r>
      <w:r w:rsidRPr="00C438DA">
        <w:rPr>
          <w:sz w:val="14"/>
        </w:rPr>
        <w:t xml:space="preserve">. </w:t>
      </w:r>
      <w:r w:rsidRPr="00C438DA">
        <w:rPr>
          <w:rStyle w:val="StyleBoldUnderline"/>
        </w:rPr>
        <w:t xml:space="preserve">U.S. credibility on this important security problem. </w:t>
      </w:r>
      <w:r w:rsidRPr="00C438DA">
        <w:rPr>
          <w:sz w:val="14"/>
        </w:rPr>
        <w:t xml:space="preserve">Another approach is to use senior-level diplomacy to achieve goals along with sanctions to deter proliferation. </w:t>
      </w:r>
      <w:r w:rsidRPr="00C438DA">
        <w:rPr>
          <w:rStyle w:val="StyleBoldUnderline"/>
        </w:rPr>
        <w:t xml:space="preserve">In any case, by 2006, China‘s government and state-owned defense </w:t>
      </w:r>
      <w:r w:rsidRPr="007F31D0">
        <w:rPr>
          <w:rStyle w:val="StyleBoldUnderline"/>
          <w:highlight w:val="cyan"/>
        </w:rPr>
        <w:t>industrial corporations under U.S. sanctions started to seek U.S. training to strengthen export controls and nonproliferation practices</w:t>
      </w:r>
      <w:r w:rsidRPr="00C438DA">
        <w:rPr>
          <w:sz w:val="14"/>
        </w:rPr>
        <w:t xml:space="preserve">. (See discussion below on training and Internal Compliance Programs (ICPs).) </w:t>
      </w:r>
      <w:r w:rsidRPr="007F31D0">
        <w:rPr>
          <w:rStyle w:val="Emphasis"/>
          <w:highlight w:val="cyan"/>
        </w:rPr>
        <w:t>This evolution showed that U.S. sanctions worked, with negative impacts on the business of sanctioned entities</w:t>
      </w:r>
      <w:r w:rsidRPr="00C438DA">
        <w:rPr>
          <w:rStyle w:val="Emphasis"/>
        </w:rPr>
        <w:t>.</w:t>
      </w:r>
      <w:r w:rsidRPr="00C438DA">
        <w:rPr>
          <w:sz w:val="14"/>
        </w:rPr>
        <w:t xml:space="preserve"> Still, any real improvement in policies and practices in response to sanctions could be a basis for lifting sanctions.</w:t>
      </w:r>
    </w:p>
    <w:p w14:paraId="7F8E2D81" w14:textId="77777777" w:rsidR="00A01F96" w:rsidRPr="00BD4553" w:rsidRDefault="00A01F96" w:rsidP="00A01F96">
      <w:pPr>
        <w:pStyle w:val="Heading4"/>
      </w:pPr>
      <w:r>
        <w:t>T</w:t>
      </w:r>
      <w:r w:rsidRPr="00BD4553">
        <w:t>hreatened economic sanctions solve Chinese proliferation</w:t>
      </w:r>
    </w:p>
    <w:p w14:paraId="0C74A0F5" w14:textId="77777777" w:rsidR="00A01F96" w:rsidRDefault="00A01F96" w:rsidP="00A01F96">
      <w:r w:rsidRPr="00BD4553">
        <w:rPr>
          <w:rStyle w:val="StyleStyleBold12pt"/>
        </w:rPr>
        <w:t>Haas 1998</w:t>
      </w:r>
      <w:r>
        <w:t>, Richard; American diplomat, “</w:t>
      </w:r>
      <w:r w:rsidRPr="00BD4553">
        <w:t>Economic sanctions and American diplomacy</w:t>
      </w:r>
      <w:r>
        <w:t>”</w:t>
      </w:r>
      <w:r w:rsidR="002F5DBA">
        <w:t>- Page 21-</w:t>
      </w:r>
      <w:r w:rsidR="002F5DBA">
        <w:rPr>
          <w:rFonts w:ascii="Comic Sans MS" w:hAnsi="Comic Sans MS"/>
          <w:b/>
        </w:rPr>
        <w:t>@SCHEIN</w:t>
      </w:r>
    </w:p>
    <w:p w14:paraId="714F8A7A" w14:textId="77777777" w:rsidR="00A01F96" w:rsidRPr="00BD4553" w:rsidRDefault="00A01F96" w:rsidP="00A01F96">
      <w:pPr>
        <w:rPr>
          <w:sz w:val="16"/>
        </w:rPr>
      </w:pPr>
      <w:r w:rsidRPr="00BD4553">
        <w:rPr>
          <w:sz w:val="16"/>
        </w:rPr>
        <w:t xml:space="preserve">The Threat of Sanctions and Chinese Proliferation Activities </w:t>
      </w:r>
      <w:r w:rsidRPr="007F31D0">
        <w:rPr>
          <w:rStyle w:val="StyleBoldUnderline"/>
          <w:highlight w:val="cyan"/>
        </w:rPr>
        <w:t>The United States has</w:t>
      </w:r>
      <w:r w:rsidRPr="00BD4553">
        <w:rPr>
          <w:rStyle w:val="StyleBoldUnderline"/>
        </w:rPr>
        <w:t xml:space="preserve"> also </w:t>
      </w:r>
      <w:r w:rsidRPr="007F31D0">
        <w:rPr>
          <w:rStyle w:val="StyleBoldUnderline"/>
          <w:highlight w:val="cyan"/>
        </w:rPr>
        <w:t>threatened economic sanctions to</w:t>
      </w:r>
      <w:r w:rsidRPr="00BD4553">
        <w:rPr>
          <w:rStyle w:val="StyleBoldUnderline"/>
        </w:rPr>
        <w:t xml:space="preserve"> try </w:t>
      </w:r>
      <w:r w:rsidRPr="007F31D0">
        <w:rPr>
          <w:rStyle w:val="StyleBoldUnderline"/>
          <w:highlight w:val="cyan"/>
        </w:rPr>
        <w:t xml:space="preserve">to </w:t>
      </w:r>
      <w:r w:rsidRPr="007F31D0">
        <w:rPr>
          <w:rStyle w:val="Emphasis"/>
          <w:highlight w:val="cyan"/>
        </w:rPr>
        <w:t>influence China's proliferation policies</w:t>
      </w:r>
      <w:r w:rsidRPr="00BD4553">
        <w:rPr>
          <w:rStyle w:val="Emphasis"/>
        </w:rPr>
        <w:t>.</w:t>
      </w:r>
      <w:r w:rsidRPr="00BD4553">
        <w:rPr>
          <w:sz w:val="16"/>
        </w:rPr>
        <w:t xml:space="preserve"> In this case, </w:t>
      </w:r>
      <w:r w:rsidRPr="00BD4553">
        <w:rPr>
          <w:rStyle w:val="StyleBoldUnderline"/>
        </w:rPr>
        <w:t xml:space="preserve">U.S. </w:t>
      </w:r>
      <w:r w:rsidRPr="007F31D0">
        <w:rPr>
          <w:rStyle w:val="StyleBoldUnderline"/>
          <w:highlight w:val="cyan"/>
        </w:rPr>
        <w:t>leverage has not been significantly influenced by domestic political circumstances</w:t>
      </w:r>
      <w:r w:rsidRPr="00BD4553">
        <w:rPr>
          <w:rStyle w:val="StyleBoldUnderline"/>
        </w:rPr>
        <w:t>.</w:t>
      </w:r>
      <w:r w:rsidRPr="00BD4553">
        <w:rPr>
          <w:sz w:val="16"/>
        </w:rPr>
        <w:t xml:space="preserve"> Thus </w:t>
      </w:r>
      <w:r w:rsidRPr="00FD7EA3">
        <w:rPr>
          <w:rStyle w:val="Emphasis"/>
        </w:rPr>
        <w:t xml:space="preserve">U.S. policy toward China's proliferation practices has been more consistent </w:t>
      </w:r>
      <w:r w:rsidRPr="00FD7EA3">
        <w:rPr>
          <w:rStyle w:val="StyleBoldUnderline"/>
        </w:rPr>
        <w:t>than its policy toward PRC human rights violations.</w:t>
      </w:r>
      <w:r w:rsidRPr="00FD7EA3">
        <w:rPr>
          <w:sz w:val="16"/>
        </w:rPr>
        <w:t xml:space="preserve"> The anti-proliferation policies</w:t>
      </w:r>
      <w:r w:rsidRPr="00BD4553">
        <w:rPr>
          <w:sz w:val="16"/>
        </w:rPr>
        <w:t xml:space="preserve"> of the Bush and Clinton administrations are nearly identical. They also have been more effective than policy toward Chinese human rights abuses. </w:t>
      </w:r>
      <w:r w:rsidRPr="00BD4553">
        <w:rPr>
          <w:rStyle w:val="StyleBoldUnderline"/>
        </w:rPr>
        <w:t xml:space="preserve">This </w:t>
      </w:r>
      <w:r w:rsidRPr="007F31D0">
        <w:rPr>
          <w:rStyle w:val="StyleBoldUnderline"/>
          <w:highlight w:val="cyan"/>
        </w:rPr>
        <w:t>effectiveness reflects the relative interests involved and the associated U.S. credibility to inflict costly sanctions on China</w:t>
      </w:r>
      <w:r w:rsidRPr="00BD4553">
        <w:rPr>
          <w:rStyle w:val="StyleBoldUnderline"/>
        </w:rPr>
        <w:t>.</w:t>
      </w:r>
      <w:r>
        <w:rPr>
          <w:rStyle w:val="StyleBoldUnderline"/>
        </w:rPr>
        <w:t xml:space="preserve"> </w:t>
      </w:r>
      <w:r w:rsidRPr="00BD4553">
        <w:rPr>
          <w:rStyle w:val="StyleBoldUnderline"/>
        </w:rPr>
        <w:t>American credibility to sanction Chinese missile proliferation has not derived from the severity of the sanctions it has imposed or threatened to impose.</w:t>
      </w:r>
      <w:r w:rsidRPr="00BD4553">
        <w:rPr>
          <w:sz w:val="16"/>
        </w:rPr>
        <w:t xml:space="preserve"> The United States has imposed only limited sanctions on missile proliferation, so that the impact on the Chinese economy has been negligible. Nonetheless, </w:t>
      </w:r>
      <w:r w:rsidRPr="007F31D0">
        <w:rPr>
          <w:rStyle w:val="StyleBoldUnderline"/>
          <w:highlight w:val="cyan"/>
        </w:rPr>
        <w:t>the sanctions remind Chinese leaders that Washington keeps a watchful eye on their behavior</w:t>
      </w:r>
      <w:r w:rsidRPr="00BD4553">
        <w:rPr>
          <w:rStyle w:val="StyleBoldUnderline"/>
        </w:rPr>
        <w:t>, that it takes proliferation seriously, and that it is prepared to adopt the most severe, albeit informal and implicit, sanction should Chinese proliferation harm vital U.S. interests</w:t>
      </w:r>
      <w:r w:rsidRPr="00BD4553">
        <w:rPr>
          <w:sz w:val="16"/>
        </w:rPr>
        <w:t>—deterioration of the overall relationship and heightened adversarial relations.</w:t>
      </w:r>
    </w:p>
    <w:p w14:paraId="1380625C" w14:textId="77777777" w:rsidR="00A01F96" w:rsidRPr="00A01F96" w:rsidRDefault="00A01F96" w:rsidP="00A01F96"/>
    <w:p w14:paraId="3F4A1699" w14:textId="77777777" w:rsidR="00A12BB8" w:rsidRDefault="00A01F96" w:rsidP="00A12BB8">
      <w:pPr>
        <w:pStyle w:val="Heading3"/>
      </w:pPr>
      <w:r>
        <w:t>South China sea conflict</w:t>
      </w:r>
    </w:p>
    <w:p w14:paraId="1851C7BF" w14:textId="77777777" w:rsidR="00A12BB8" w:rsidRDefault="00A12BB8" w:rsidP="00A01F96">
      <w:pPr>
        <w:pStyle w:val="Heading4"/>
      </w:pPr>
      <w:r>
        <w:t xml:space="preserve">CP text: The United States federal government should sanction the </w:t>
      </w:r>
      <w:r w:rsidRPr="00A12BB8">
        <w:t>China Communications Construction Company Dredging</w:t>
      </w:r>
      <w:r>
        <w:t xml:space="preserve"> and </w:t>
      </w:r>
      <w:r w:rsidRPr="00A12BB8">
        <w:t xml:space="preserve">China </w:t>
      </w:r>
      <w:r>
        <w:t xml:space="preserve">National Petroleum Corporation </w:t>
      </w:r>
    </w:p>
    <w:p w14:paraId="1468ADE6" w14:textId="77777777" w:rsidR="00A01F96" w:rsidRDefault="00A12BB8" w:rsidP="00A01F96">
      <w:pPr>
        <w:pStyle w:val="Heading4"/>
      </w:pPr>
      <w:r>
        <w:t>E</w:t>
      </w:r>
      <w:r w:rsidR="00A01F96">
        <w:t>conomic sanctions solves SCS dispute</w:t>
      </w:r>
    </w:p>
    <w:p w14:paraId="0EE41D49" w14:textId="77777777" w:rsidR="00A01F96" w:rsidRDefault="00A01F96" w:rsidP="00A01F96">
      <w:r w:rsidRPr="00583805">
        <w:rPr>
          <w:rStyle w:val="StyleStyleBold12pt"/>
        </w:rPr>
        <w:t>Cooper and Lorber 2-23-2016</w:t>
      </w:r>
      <w:r w:rsidRPr="00583805">
        <w:t xml:space="preserve">, </w:t>
      </w:r>
      <w:r>
        <w:t xml:space="preserve">Zach; </w:t>
      </w:r>
      <w:r w:rsidRPr="00583805">
        <w:t>fellow at the Center for Strategic and International Studies and a doctoral candidate at Princeton University</w:t>
      </w:r>
      <w:r>
        <w:t xml:space="preserve">, Eric B.; </w:t>
      </w:r>
      <w:r w:rsidRPr="00583805">
        <w:t>attorney in the Washington, DC, office of Gibson, Dunn &amp; Crutcher.</w:t>
      </w:r>
      <w:r>
        <w:t xml:space="preserve">, </w:t>
      </w:r>
      <w:r w:rsidRPr="00583805">
        <w:t xml:space="preserve">"The Right Way to Sanction China," National Interest, </w:t>
      </w:r>
      <w:hyperlink r:id="rId9" w:history="1">
        <w:r w:rsidRPr="002D3194">
          <w:rPr>
            <w:rStyle w:val="Hyperlink"/>
          </w:rPr>
          <w:t>http://nationalinterest.org/feature/the-right-way-sanction-china-15285?page=3/4</w:t>
        </w:r>
      </w:hyperlink>
      <w:r>
        <w:t>, February 23, 2016</w:t>
      </w:r>
      <w:r w:rsidR="002F5DBA">
        <w:t xml:space="preserve"> -</w:t>
      </w:r>
      <w:r w:rsidR="002F5DBA">
        <w:rPr>
          <w:rFonts w:ascii="Comic Sans MS" w:hAnsi="Comic Sans MS"/>
          <w:b/>
        </w:rPr>
        <w:t>@SCHEIN</w:t>
      </w:r>
    </w:p>
    <w:p w14:paraId="60442CFE" w14:textId="77777777" w:rsidR="00A01F96" w:rsidRPr="0052569B" w:rsidRDefault="00A01F96" w:rsidP="00A01F96">
      <w:pPr>
        <w:rPr>
          <w:sz w:val="16"/>
        </w:rPr>
      </w:pPr>
      <w:r w:rsidRPr="0052569B">
        <w:rPr>
          <w:sz w:val="16"/>
        </w:rPr>
        <w:t xml:space="preserve">Countering Chinese economic coercion in maritime disputes: Another potential area for </w:t>
      </w:r>
      <w:r w:rsidRPr="007F31D0">
        <w:rPr>
          <w:rStyle w:val="StyleBoldUnderline"/>
          <w:highlight w:val="cyan"/>
        </w:rPr>
        <w:t>targeted sanctions is in response to Chinese economic coercion in disputed maritime zones</w:t>
      </w:r>
      <w:r w:rsidRPr="0052569B">
        <w:rPr>
          <w:sz w:val="16"/>
        </w:rPr>
        <w:t>. Beijing has sought to consolidate control of the South China Sea by constructing a “Great Wall of Sand” on disputed maritime features. In addition, China has used coast guard and fisheries vessels to push other claimants out of disputed waters in the East and South China Seas. Beijing has also used its own economic statecraft to limit tropical fruit imports from the Philippines and rare-earth exports to Japan in response to clashes over maritime claims. Finally, questions are mounting about whether Chinese investments, from the port of Darwin in Australia to the island of Saipan in the Commonwealth of the Northern Mariana Islands, might be intended to alter U.S., ally or partner behavior in peacetime, or change military options in a conflict. Countermeasures have already been applied in several of these cases. For example, the United States, the European Union, and Japan brought and won a case at the World Trade Organization arguing that China had applied export quotas on rare-earth elements in 2010. Meanwhile, the United States has criticized construction on disputed features and operated platforms within twelve nautical miles of some features. Nevertheless, the pace of construction has accelerated in recent months. At the moment</w:t>
      </w:r>
      <w:r w:rsidRPr="00583805">
        <w:rPr>
          <w:rStyle w:val="StyleBoldUnderline"/>
        </w:rPr>
        <w:t xml:space="preserve">, </w:t>
      </w:r>
      <w:r w:rsidRPr="00A12BB8">
        <w:rPr>
          <w:rStyle w:val="StyleBoldUnderline"/>
        </w:rPr>
        <w:t>U.S. officials do not have existing mechanisms to sanction businesses engaged in bad behavior in maritime disputes.</w:t>
      </w:r>
      <w:r w:rsidRPr="00583805">
        <w:rPr>
          <w:rStyle w:val="StyleBoldUnderline"/>
        </w:rPr>
        <w:t xml:space="preserve"> Yet, there are </w:t>
      </w:r>
      <w:r w:rsidRPr="007F31D0">
        <w:rPr>
          <w:rStyle w:val="StyleBoldUnderline"/>
          <w:highlight w:val="cyan"/>
        </w:rPr>
        <w:t>several tempting targets for sanctions, most notably China Communications Construction Company Dredging (CCCCG), which conducted dredging at disputed South China Sea features, and China National Petroleum Corporation (CNPC),</w:t>
      </w:r>
      <w:r w:rsidRPr="00583805">
        <w:rPr>
          <w:rStyle w:val="StyleBoldUnderline"/>
        </w:rPr>
        <w:t xml:space="preserve"> which moved an oil rig into waters disputed with Vietnam.</w:t>
      </w:r>
      <w:r w:rsidRPr="0052569B">
        <w:rPr>
          <w:sz w:val="16"/>
        </w:rPr>
        <w:t xml:space="preserve"> Further, China has reportedly invited private or semiprivate firms to invest in building the infrastructure on a number of these reclaimed islands. </w:t>
      </w:r>
      <w:r w:rsidRPr="007F31D0">
        <w:rPr>
          <w:rStyle w:val="StyleBoldUnderline"/>
          <w:highlight w:val="cyan"/>
        </w:rPr>
        <w:t>U.S. officials could obtain the legal authority necessary to sanction CCCCG , CNPC or other Chinese entities if the president were to declare a national emergency related to China’s destabilizing actions in the region</w:t>
      </w:r>
      <w:r w:rsidRPr="00583805">
        <w:rPr>
          <w:rStyle w:val="StyleBoldUnderline"/>
        </w:rPr>
        <w:t>.</w:t>
      </w:r>
      <w:r w:rsidRPr="0052569B">
        <w:rPr>
          <w:sz w:val="16"/>
        </w:rPr>
        <w:t xml:space="preserve"> This would no doubt be seen as a significant escalation. Nevertheless, </w:t>
      </w:r>
      <w:r w:rsidRPr="007F31D0">
        <w:rPr>
          <w:rStyle w:val="Emphasis"/>
          <w:highlight w:val="cyan"/>
        </w:rPr>
        <w:t>sanctioning entities involved in construction or development in disputed areas could alter their calculus, disincentive destabilizing conduct and thereby decrease tensions in the long-term</w:t>
      </w:r>
      <w:r w:rsidRPr="00583805">
        <w:rPr>
          <w:rStyle w:val="Emphasis"/>
        </w:rPr>
        <w:t>.</w:t>
      </w:r>
      <w:r w:rsidRPr="0052569B">
        <w:rPr>
          <w:sz w:val="16"/>
        </w:rPr>
        <w:t xml:space="preserve"> Detailed understandings of these firms and their domestic political connections within China would be required, but there are reasons to believe that they might be responsive to outside pressure. For example, CCCCG and CNPC are already listed on the Shanghai Stock Exchange, and CCCCG was reportedly planning a new listing on the Hong Kong Stock Exchange. However, CCCCG has delayed its initial public offering in Hong Kong, allegedly because the Exchange asked a number of questions about dredging activities in the South China Sea. </w:t>
      </w:r>
      <w:r w:rsidRPr="0052569B">
        <w:rPr>
          <w:rStyle w:val="StyleBoldUnderline"/>
        </w:rPr>
        <w:t>CCCCG or CNPC could find their business partnerships damaged and their ability to deal in U.S. dollars curtailed if they were added to the Office of Foreign Assets Control’s Specially Designated Nationals List.</w:t>
      </w:r>
      <w:r w:rsidRPr="0052569B">
        <w:rPr>
          <w:sz w:val="16"/>
        </w:rPr>
        <w:t xml:space="preserve"> </w:t>
      </w:r>
      <w:r w:rsidRPr="0052569B">
        <w:rPr>
          <w:rStyle w:val="StyleBoldUnderline"/>
        </w:rPr>
        <w:t>This would in turn harm the companies’ value, affect their ability to raise funds and impact their operations. Such efforts might not stop Chinese coercion in the South China Sea, but they would impose a cost both on the Chinese companies involved and on Beijing’s reputation</w:t>
      </w:r>
      <w:r w:rsidRPr="0052569B">
        <w:rPr>
          <w:sz w:val="16"/>
        </w:rPr>
        <w:t>.</w:t>
      </w:r>
    </w:p>
    <w:p w14:paraId="327F044F" w14:textId="77777777" w:rsidR="00A01F96" w:rsidRDefault="00A01F96" w:rsidP="00A01F96"/>
    <w:p w14:paraId="4DD52417" w14:textId="77777777" w:rsidR="00A01F96" w:rsidRDefault="00A01F96" w:rsidP="00A01F96">
      <w:pPr>
        <w:pStyle w:val="Heading4"/>
      </w:pPr>
      <w:r>
        <w:t>Economic sanctions solve SCS conflict</w:t>
      </w:r>
    </w:p>
    <w:p w14:paraId="04D65496" w14:textId="77777777" w:rsidR="00A01F96" w:rsidRPr="003A62AC" w:rsidRDefault="00A01F96" w:rsidP="00A01F96">
      <w:r w:rsidRPr="003A62AC">
        <w:rPr>
          <w:rStyle w:val="StyleStyleBold12pt"/>
        </w:rPr>
        <w:t>Glaser 2015</w:t>
      </w:r>
      <w:r w:rsidRPr="003A62AC">
        <w:t>-Bonnie S.; Senior Advisor for Asia, Center for Strategic and International Studies-"Armed Clash in the South China Sea"-www.cfr.org/asia-and-pacific/armed-clash-south-china-sea/p27883-April, 2015</w:t>
      </w:r>
    </w:p>
    <w:p w14:paraId="2D77A3E2" w14:textId="77777777" w:rsidR="00A01F96" w:rsidRPr="00427F0A" w:rsidRDefault="00A01F96" w:rsidP="00A01F96">
      <w:pPr>
        <w:rPr>
          <w:sz w:val="16"/>
        </w:rPr>
      </w:pPr>
      <w:r w:rsidRPr="003A62AC">
        <w:rPr>
          <w:rStyle w:val="StyleBoldUnderline"/>
        </w:rPr>
        <w:t xml:space="preserve">The </w:t>
      </w:r>
      <w:r w:rsidRPr="007F31D0">
        <w:rPr>
          <w:rStyle w:val="StyleBoldUnderline"/>
          <w:highlight w:val="cyan"/>
        </w:rPr>
        <w:t>history of crisis management in U.S.-China relations suggests that leaders in both countries go to great lengths to prevent a crisis from escalating to military conflict.</w:t>
      </w:r>
      <w:r w:rsidRPr="00427F0A">
        <w:rPr>
          <w:sz w:val="16"/>
        </w:rPr>
        <w:t xml:space="preserve"> Nevertheless, pre-crisis steps could be taken to limit the harmful consequences of a confrontation. Political agreements could be reached that would increase the possibility that communication mechanisms in place would be employed in a crisis. </w:t>
      </w:r>
      <w:r w:rsidRPr="007F31D0">
        <w:rPr>
          <w:rStyle w:val="StyleBoldUnderline"/>
          <w:highlight w:val="cyan"/>
        </w:rPr>
        <w:t>Steps should be taken to enhance operational safety at sea between U.S. and Chinese ships</w:t>
      </w:r>
      <w:r w:rsidRPr="003A62AC">
        <w:rPr>
          <w:rStyle w:val="StyleBoldUnderline"/>
        </w:rPr>
        <w:t xml:space="preserve">. </w:t>
      </w:r>
      <w:r w:rsidRPr="00427F0A">
        <w:rPr>
          <w:sz w:val="16"/>
        </w:rPr>
        <w:t xml:space="preserve">Confidence-building measures should also be implemented to build trust and promote cooperation. Mitigating a Regional Crisis with China </w:t>
      </w:r>
      <w:r w:rsidRPr="003A62AC">
        <w:rPr>
          <w:rStyle w:val="StyleBoldUnderline"/>
        </w:rPr>
        <w:t>Dispatching air and naval forces to the immediate vicinity of an armed clash to defend U.S. interests and deter further escalation should always be considered an option. Such actions, however, must be balanced against the possibility that they will produce the opposite effect, encouraging an even stronger response from China and causing further escalation of a confrontation.</w:t>
      </w:r>
      <w:r w:rsidRPr="00427F0A">
        <w:rPr>
          <w:sz w:val="16"/>
        </w:rPr>
        <w:t xml:space="preserve"> </w:t>
      </w:r>
      <w:r w:rsidRPr="007F31D0">
        <w:rPr>
          <w:rStyle w:val="Emphasis"/>
          <w:highlight w:val="cyan"/>
        </w:rPr>
        <w:t>A less risky option would be to threaten nonmilitary consequences—diplomatic and economic sanctions––to force China to back off and deter further military action.</w:t>
      </w:r>
      <w:r w:rsidRPr="003A62AC">
        <w:rPr>
          <w:rStyle w:val="Emphasis"/>
        </w:rPr>
        <w:t xml:space="preserve"> </w:t>
      </w:r>
      <w:r w:rsidRPr="00427F0A">
        <w:rPr>
          <w:sz w:val="16"/>
        </w:rPr>
        <w:t>But here again such measures may only inflame hostilities and escalate the crisis. It is also doubtful in any case whether such measures would be supported by many in the region given China's economic importance.</w:t>
      </w:r>
    </w:p>
    <w:p w14:paraId="61D6E114" w14:textId="77777777" w:rsidR="00A01F96" w:rsidRDefault="00A01F96" w:rsidP="00A01F96"/>
    <w:p w14:paraId="0B859D27" w14:textId="77777777" w:rsidR="00031854" w:rsidRDefault="00031854" w:rsidP="00CC7FD0">
      <w:pPr>
        <w:rPr>
          <w:rStyle w:val="StyleStyleBold12pt"/>
        </w:rPr>
      </w:pPr>
    </w:p>
    <w:p w14:paraId="1FEA8F53" w14:textId="77777777" w:rsidR="00A01F96" w:rsidRDefault="00A01F96" w:rsidP="00A01F96">
      <w:pPr>
        <w:pStyle w:val="Heading3"/>
      </w:pPr>
      <w:r>
        <w:t>Taiwan</w:t>
      </w:r>
    </w:p>
    <w:p w14:paraId="048938CD" w14:textId="77777777" w:rsidR="00A01F96" w:rsidRPr="004D1E2E" w:rsidRDefault="00A01F96" w:rsidP="00A01F96">
      <w:pPr>
        <w:pStyle w:val="Heading4"/>
      </w:pPr>
      <w:r>
        <w:t>Sanctions are the best methodology in solving the Taiwan conflict</w:t>
      </w:r>
    </w:p>
    <w:p w14:paraId="1F54B531" w14:textId="77777777" w:rsidR="00A01F96" w:rsidRDefault="00A01F96" w:rsidP="00A01F96">
      <w:r w:rsidRPr="004D1E2E">
        <w:rPr>
          <w:rStyle w:val="StyleStyleBold12pt"/>
        </w:rPr>
        <w:t>Zummo 2014</w:t>
      </w:r>
      <w:r w:rsidRPr="004D1E2E">
        <w:t>-D</w:t>
      </w:r>
      <w:r>
        <w:t>a</w:t>
      </w:r>
      <w:r w:rsidRPr="004D1E2E">
        <w:t>vid P; Analyst for the United States Department of Defense-"CHINA’S RISE: MILITARY AND ECONOMIC IMPLICATIONS FOR THE UNITED STATES"-jscholarship.library.jhu.edu/bitstream/handle/1774.2/37303/ZUMMO-THESIS-2014.pdf-May 2014</w:t>
      </w:r>
      <w:r w:rsidR="002F5DBA">
        <w:t>-</w:t>
      </w:r>
      <w:r w:rsidR="002F5DBA">
        <w:rPr>
          <w:rFonts w:ascii="Comic Sans MS" w:hAnsi="Comic Sans MS"/>
          <w:b/>
        </w:rPr>
        <w:t>@SCHEIN</w:t>
      </w:r>
    </w:p>
    <w:p w14:paraId="0FB7CC6E" w14:textId="77777777" w:rsidR="00A01F96" w:rsidRDefault="00A01F96" w:rsidP="00A01F96">
      <w:pPr>
        <w:rPr>
          <w:u w:val="single"/>
        </w:rPr>
      </w:pPr>
      <w:r w:rsidRPr="009E7C1D">
        <w:rPr>
          <w:sz w:val="16"/>
        </w:rPr>
        <w:t xml:space="preserve">Upon review of the literature on how China’s military technological advancements affect the United States ability to aid Taiwan in a cross-strait conflict, </w:t>
      </w:r>
      <w:r w:rsidRPr="007F31D0">
        <w:rPr>
          <w:rStyle w:val="StyleBoldUnderline"/>
          <w:highlight w:val="cyan"/>
        </w:rPr>
        <w:t>it appears that China’s military advancements integrated with a strategy to deny the United States access to the theater of operations would negatively affect the United States ability to intervene in a cross-strait conflict</w:t>
      </w:r>
      <w:r w:rsidRPr="004D1E2E">
        <w:rPr>
          <w:rStyle w:val="StyleBoldUnderline"/>
        </w:rPr>
        <w:t xml:space="preserve">. </w:t>
      </w:r>
      <w:r w:rsidRPr="009E7C1D">
        <w:rPr>
          <w:sz w:val="16"/>
        </w:rPr>
        <w:t xml:space="preserve">Unlike previous US intervention in the Taiwan Strait when the United States could rely on its technological and military superiority, the technological advancements that China has made, especially pertaining to its missile force and C4ISR attack capabilities, will force the United States to reassess its strategy and capabilities, along with its willingness to intervene. Since China’s military equipment is not combat proven in the field, it is difficult to predict any affects that China’s military advancements would have on the outcome of a cross-strait conflict involving Taiwan and the United States. </w:t>
      </w:r>
      <w:r w:rsidRPr="009E7C1D">
        <w:rPr>
          <w:rStyle w:val="StyleBoldUnderline"/>
        </w:rPr>
        <w:t>However, in a scenario where China has achieved a fully operational arsenal of technologically advanced equipment, as mentioned throughout this paper, it seems inconceivable that the US navy would be able to gain access to the locus of conflict, forcing the US navy further or outside the theater of operations</w:t>
      </w:r>
      <w:r w:rsidRPr="009E7C1D">
        <w:rPr>
          <w:sz w:val="16"/>
        </w:rPr>
        <w:t xml:space="preserve">. Without the operational support of the navy, any US military bases in the region would be held hostage. In the end, the combination of operating further from the locus of conflict and </w:t>
      </w:r>
      <w:r w:rsidRPr="007F31D0">
        <w:rPr>
          <w:highlight w:val="cyan"/>
          <w:u w:val="single"/>
        </w:rPr>
        <w:t xml:space="preserve">China’s ability to hold US bases hostage will force the United States to seek non-military countermeasures such as diplomacy or </w:t>
      </w:r>
      <w:r w:rsidRPr="007F31D0">
        <w:rPr>
          <w:rStyle w:val="Emphasis"/>
          <w:highlight w:val="cyan"/>
        </w:rPr>
        <w:t>economic sanctions</w:t>
      </w:r>
      <w:r w:rsidRPr="007F31D0">
        <w:rPr>
          <w:highlight w:val="cyan"/>
          <w:u w:val="single"/>
        </w:rPr>
        <w:t>.</w:t>
      </w:r>
    </w:p>
    <w:p w14:paraId="192A5135" w14:textId="77777777" w:rsidR="005D5884" w:rsidRDefault="005D5884" w:rsidP="005D5884">
      <w:pPr>
        <w:pStyle w:val="Heading3"/>
      </w:pPr>
      <w:r>
        <w:t>Animal Trade</w:t>
      </w:r>
    </w:p>
    <w:p w14:paraId="077A2F68" w14:textId="77777777" w:rsidR="005D5884" w:rsidRDefault="005D5884" w:rsidP="005D5884">
      <w:pPr>
        <w:pStyle w:val="Heading4"/>
      </w:pPr>
      <w:r>
        <w:t xml:space="preserve">Sanctions are the only way to solve, cooperation has failed to repopulate endangered species </w:t>
      </w:r>
    </w:p>
    <w:p w14:paraId="75795164" w14:textId="77777777" w:rsidR="005D5884" w:rsidRPr="00D01D99" w:rsidRDefault="005D5884" w:rsidP="005D5884">
      <w:r w:rsidRPr="00D01D99">
        <w:rPr>
          <w:rStyle w:val="StyleStyleBold12pt"/>
        </w:rPr>
        <w:t>Mills</w:t>
      </w:r>
      <w:r>
        <w:t xml:space="preserve"> </w:t>
      </w:r>
      <w:r w:rsidRPr="00D01D99">
        <w:rPr>
          <w:rStyle w:val="StyleStyleBold12pt"/>
        </w:rPr>
        <w:t>15</w:t>
      </w:r>
      <w:r>
        <w:rPr>
          <w:rStyle w:val="StyleStyleBold12pt"/>
        </w:rPr>
        <w:t xml:space="preserve"> </w:t>
      </w:r>
      <w:r>
        <w:t xml:space="preserve">(Posted By J. A. Mills On February 18th, 2015 In China, Farming, News, Tigers, U.S., "US poised to bring trade sanctions against China for rhino, tiger trade," No Publication, </w:t>
      </w:r>
      <w:hyperlink r:id="rId10" w:history="1">
        <w:r w:rsidRPr="00284E3A">
          <w:rPr>
            <w:rStyle w:val="Hyperlink"/>
          </w:rPr>
          <w:t>http://jamillsauthor.com/2015/02/us-poised-to-bring-trade-sanctions-against-china-for-rhino-tiger-trade/</w:t>
        </w:r>
      </w:hyperlink>
      <w:r>
        <w:t>)   - Coronado LS</w:t>
      </w:r>
    </w:p>
    <w:p w14:paraId="4A345466" w14:textId="77777777" w:rsidR="005D5884" w:rsidRPr="00E454B4" w:rsidRDefault="005D5884" w:rsidP="005D5884">
      <w:pPr>
        <w:rPr>
          <w:sz w:val="12"/>
        </w:rPr>
      </w:pPr>
      <w:r w:rsidRPr="007F31D0">
        <w:rPr>
          <w:rStyle w:val="StyleBoldUnderline"/>
          <w:highlight w:val="cyan"/>
        </w:rPr>
        <w:t>The U</w:t>
      </w:r>
      <w:r w:rsidRPr="00D01D99">
        <w:rPr>
          <w:rStyle w:val="StyleBoldUnderline"/>
        </w:rPr>
        <w:t xml:space="preserve">nited </w:t>
      </w:r>
      <w:r w:rsidRPr="007F31D0">
        <w:rPr>
          <w:rStyle w:val="StyleBoldUnderline"/>
          <w:highlight w:val="cyan"/>
        </w:rPr>
        <w:t>S</w:t>
      </w:r>
      <w:r w:rsidRPr="00D01D99">
        <w:rPr>
          <w:rStyle w:val="StyleBoldUnderline"/>
        </w:rPr>
        <w:t xml:space="preserve">tates </w:t>
      </w:r>
      <w:r w:rsidRPr="007F31D0">
        <w:rPr>
          <w:rStyle w:val="StyleBoldUnderline"/>
          <w:highlight w:val="cyan"/>
        </w:rPr>
        <w:t>is one step from</w:t>
      </w:r>
      <w:r w:rsidRPr="00D01D99">
        <w:rPr>
          <w:rStyle w:val="StyleBoldUnderline"/>
        </w:rPr>
        <w:t xml:space="preserve"> bringing </w:t>
      </w:r>
      <w:r w:rsidRPr="007F31D0">
        <w:rPr>
          <w:rStyle w:val="StyleBoldUnderline"/>
          <w:highlight w:val="cyan"/>
        </w:rPr>
        <w:t>trade sanctions against China</w:t>
      </w:r>
      <w:r w:rsidRPr="00D01D99">
        <w:rPr>
          <w:rStyle w:val="StyleBoldUnderline"/>
        </w:rPr>
        <w:t xml:space="preserve"> for its domestic trade in tiger bone and rhino horn.</w:t>
      </w:r>
      <w:r>
        <w:rPr>
          <w:rStyle w:val="StyleBoldUnderline"/>
        </w:rPr>
        <w:t xml:space="preserve"> </w:t>
      </w:r>
      <w:r w:rsidRPr="00921F23">
        <w:rPr>
          <w:sz w:val="12"/>
        </w:rPr>
        <w:t xml:space="preserve">The fact is the US has been one step away since 1993, thanks to a legal petition filed by World Wildlife Fund (WWF) and the National Wildlife Federation (NWF) with the Clinton administration. They did so under the Pelly Amendment of the Fisherman’s Protection Act, which gives the US mandate to punish countries whose nationals undermine international protections for endangered species. Not long after China’s State Council banned domestic trade in tiger bone and rhino horn in 1993, President Clinton put the sanctions on hold, where they remain today. In July 2014, </w:t>
      </w:r>
      <w:r w:rsidRPr="00D01D99">
        <w:rPr>
          <w:rStyle w:val="StyleBoldUnderline"/>
        </w:rPr>
        <w:t>the Environmental Investigation Agency (EIA)</w:t>
      </w:r>
      <w:r w:rsidRPr="00921F23">
        <w:rPr>
          <w:sz w:val="12"/>
        </w:rPr>
        <w:t xml:space="preserve"> </w:t>
      </w:r>
      <w:r w:rsidRPr="00D01D99">
        <w:rPr>
          <w:rStyle w:val="StyleBoldUnderline"/>
        </w:rPr>
        <w:t xml:space="preserve">asked the Obama administration to revisit them, providing lengthy documentation to show that </w:t>
      </w:r>
      <w:r w:rsidRPr="007F31D0">
        <w:rPr>
          <w:rStyle w:val="StyleBoldUnderline"/>
          <w:highlight w:val="cyan"/>
        </w:rPr>
        <w:t>China continues to ignore international agreements</w:t>
      </w:r>
      <w:r w:rsidRPr="00D01D99">
        <w:rPr>
          <w:rStyle w:val="StyleBoldUnderline"/>
        </w:rPr>
        <w:t xml:space="preserve"> aimed at stopping tiger trade and allows legal trade in tiger products from tiger farms. </w:t>
      </w:r>
      <w:r w:rsidRPr="007F31D0">
        <w:rPr>
          <w:rStyle w:val="StyleBoldUnderline"/>
          <w:highlight w:val="cyan"/>
        </w:rPr>
        <w:t>The US Department of Interior confirmed it is reviewing EIA’s request</w:t>
      </w:r>
      <w:r w:rsidRPr="00921F23">
        <w:rPr>
          <w:sz w:val="12"/>
        </w:rPr>
        <w:t xml:space="preserve">. Here’s the puzzling part. When WWF and NWF filed their petition back in the 1990s, the press releases went flying. Then-Secretary of the Interior Bruce Babbitt publicly declared, “The Pelly Amendment requires us to address this destructive trade, and we have done so.” Now, in 2015, with </w:t>
      </w:r>
      <w:r w:rsidRPr="007F31D0">
        <w:rPr>
          <w:rStyle w:val="StyleBoldUnderline"/>
          <w:highlight w:val="cyan"/>
        </w:rPr>
        <w:t>wild tiger populations down by half and armies unable to stop the slaughter of rhinos for their horns,</w:t>
      </w:r>
      <w:r w:rsidRPr="00D01D99">
        <w:rPr>
          <w:rStyle w:val="StyleBoldUnderline"/>
        </w:rPr>
        <w:t xml:space="preserve"> the same players are pretty much mum on the matter. At the same time, they and others have piled on in support of President Obama’s executive order to stop wildlife trafficking.</w:t>
      </w:r>
      <w:r>
        <w:rPr>
          <w:rStyle w:val="StyleBoldUnderline"/>
        </w:rPr>
        <w:t xml:space="preserve"> </w:t>
      </w:r>
      <w:r w:rsidRPr="00921F23">
        <w:rPr>
          <w:sz w:val="12"/>
        </w:rPr>
        <w:t>“</w:t>
      </w:r>
      <w:r w:rsidRPr="00E454B4">
        <w:rPr>
          <w:rStyle w:val="StyleBoldUnderline"/>
        </w:rPr>
        <w:t>Wildlife trafficking is pushing some of the world’s most iconic species toward extinction while driving a lucrative criminal industry and funding armed groups that fuel instability in countries around the globe,</w:t>
      </w:r>
      <w:r w:rsidRPr="00E454B4">
        <w:rPr>
          <w:sz w:val="12"/>
        </w:rPr>
        <w:t>” said a White House blog on February 11. “In the last year, the United States invested more than $60 million in internati</w:t>
      </w:r>
      <w:r w:rsidRPr="00921F23">
        <w:rPr>
          <w:sz w:val="12"/>
        </w:rPr>
        <w:t>onal programs to address this issue, including the provision of technical assistance and capacity-building activities to strengthen law enforcement and criminal justice systems, and reduce demand for trafficked wildlife.”</w:t>
      </w:r>
    </w:p>
    <w:p w14:paraId="5496BC9F" w14:textId="77777777" w:rsidR="005D5884" w:rsidRDefault="005D5884" w:rsidP="005D5884"/>
    <w:p w14:paraId="35CF0B5C" w14:textId="77777777" w:rsidR="00495926" w:rsidRDefault="00495926" w:rsidP="00495926">
      <w:pPr>
        <w:pStyle w:val="Heading4"/>
      </w:pPr>
      <w:r>
        <w:t>Only force solves</w:t>
      </w:r>
    </w:p>
    <w:p w14:paraId="62F39BF7" w14:textId="77777777" w:rsidR="00495926" w:rsidRPr="00FE0131" w:rsidRDefault="00495926" w:rsidP="00495926">
      <w:r>
        <w:t xml:space="preserve">The </w:t>
      </w:r>
      <w:r w:rsidRPr="00FE0131">
        <w:rPr>
          <w:rStyle w:val="StyleStyleBold12pt"/>
        </w:rPr>
        <w:t>Economist</w:t>
      </w:r>
      <w:r>
        <w:t xml:space="preserve"> </w:t>
      </w:r>
      <w:r w:rsidRPr="00FE0131">
        <w:rPr>
          <w:rStyle w:val="StyleStyleBold12pt"/>
        </w:rPr>
        <w:t>2013</w:t>
      </w:r>
      <w:r>
        <w:t xml:space="preserve">(I.S. | Bangkok, 3-16-2013, "On the way out," Economist, </w:t>
      </w:r>
      <w:hyperlink r:id="rId11" w:history="1">
        <w:r w:rsidRPr="003250E8">
          <w:rPr>
            <w:rStyle w:val="Hyperlink"/>
          </w:rPr>
          <w:t>http://www.economist.com/blogs/banyan/2013/03/endangered-species-trade</w:t>
        </w:r>
      </w:hyperlink>
      <w:r>
        <w:t>)  - Coronado LS</w:t>
      </w:r>
    </w:p>
    <w:p w14:paraId="36B340E0" w14:textId="77777777" w:rsidR="00495926" w:rsidRDefault="00495926" w:rsidP="00495926">
      <w:pPr>
        <w:rPr>
          <w:rStyle w:val="StyleBoldUnderline"/>
        </w:rPr>
      </w:pPr>
      <w:r w:rsidRPr="00FE0131">
        <w:rPr>
          <w:sz w:val="12"/>
        </w:rPr>
        <w:t xml:space="preserve">Two duelling lobbyist groups stalked the cavernous corridors of the convention centre in Bangkok. A pro-trade lobby, comprised of a handful of white South African game-reserve owners (who have a large stock of rhino horns), crocodile farmers, hunters, economists and a smattering of other international consultants (some on China’s payroll) are convinced that </w:t>
      </w:r>
      <w:r w:rsidRPr="007F31D0">
        <w:rPr>
          <w:rStyle w:val="StyleBoldUnderline"/>
          <w:highlight w:val="cyan"/>
        </w:rPr>
        <w:t>bans do not work</w:t>
      </w:r>
      <w:r w:rsidRPr="00FE0131">
        <w:rPr>
          <w:sz w:val="12"/>
        </w:rPr>
        <w:t xml:space="preserve">. On the contrary, they say, </w:t>
      </w:r>
      <w:r w:rsidRPr="007F31D0">
        <w:rPr>
          <w:rStyle w:val="StyleBoldUnderline"/>
          <w:highlight w:val="cyan"/>
        </w:rPr>
        <w:t>they</w:t>
      </w:r>
      <w:r w:rsidRPr="00FE0131">
        <w:rPr>
          <w:rStyle w:val="StyleBoldUnderline"/>
        </w:rPr>
        <w:t xml:space="preserve"> only </w:t>
      </w:r>
      <w:r w:rsidRPr="007F31D0">
        <w:rPr>
          <w:rStyle w:val="StyleBoldUnderline"/>
          <w:highlight w:val="cyan"/>
        </w:rPr>
        <w:t>drive the price up and make smuggling even more lucrative</w:t>
      </w:r>
      <w:r w:rsidRPr="00FE0131">
        <w:rPr>
          <w:rStyle w:val="StyleBoldUnderline"/>
        </w:rPr>
        <w:t>.</w:t>
      </w:r>
      <w:r w:rsidRPr="00FE0131">
        <w:rPr>
          <w:sz w:val="12"/>
        </w:rPr>
        <w:t xml:space="preserve"> They argue that a properly monitored and legal ivory and rhino-horn trade, with proceeds going to the seller, will ensure that the money is reinvested in the animals. Similarly, they claim </w:t>
      </w:r>
      <w:r w:rsidRPr="00FE0131">
        <w:rPr>
          <w:rStyle w:val="StyleBoldUnderline"/>
        </w:rPr>
        <w:t>the farming of tigers in China will protect the wild tiger</w:t>
      </w:r>
      <w:r w:rsidRPr="00FE0131">
        <w:rPr>
          <w:sz w:val="12"/>
        </w:rPr>
        <w:t xml:space="preserve">. An estimated 5,000 farmed animals are providing tiger bones for medication that is said to cure rheumatism. Plans are afoot in south-west China to diversify into rhino farming. The opposing stance was vocalised loudest by a consortium of ten wildlife-conservation groups. They say that even discussing legalising trade will stimulate poaching. They point out that two legal sales of ivory in 1999 and 2007 led to new rounds of killings, </w:t>
      </w:r>
      <w:r w:rsidRPr="00FE0131">
        <w:rPr>
          <w:rStyle w:val="StyleBoldUnderline"/>
        </w:rPr>
        <w:t>as i</w:t>
      </w:r>
      <w:r w:rsidRPr="007F31D0">
        <w:rPr>
          <w:rStyle w:val="StyleBoldUnderline"/>
          <w:highlight w:val="cyan"/>
        </w:rPr>
        <w:t>t became easier to launder illegally obtained ivory and rhin</w:t>
      </w:r>
      <w:r w:rsidRPr="00FE0131">
        <w:rPr>
          <w:rStyle w:val="StyleBoldUnderline"/>
        </w:rPr>
        <w:t xml:space="preserve">o horn. The consortium argues that </w:t>
      </w:r>
      <w:r w:rsidRPr="007F31D0">
        <w:rPr>
          <w:rStyle w:val="StyleBoldUnderline"/>
          <w:highlight w:val="cyan"/>
        </w:rPr>
        <w:t>the only way</w:t>
      </w:r>
      <w:r w:rsidRPr="00FE0131">
        <w:rPr>
          <w:rStyle w:val="StyleBoldUnderline"/>
        </w:rPr>
        <w:t xml:space="preserve"> to save the elephant </w:t>
      </w:r>
      <w:r w:rsidRPr="007F31D0">
        <w:rPr>
          <w:rStyle w:val="StyleBoldUnderline"/>
          <w:highlight w:val="cyan"/>
        </w:rPr>
        <w:t>is to force China to agree to an “immediate, comprehensive, and indefinite ban” and “severely punish its citizens engaged in illegal ivory trade.”</w:t>
      </w:r>
    </w:p>
    <w:p w14:paraId="15CCABAB" w14:textId="77777777" w:rsidR="00495926" w:rsidRPr="00726368" w:rsidRDefault="00495926" w:rsidP="00495926">
      <w:pPr>
        <w:pStyle w:val="Heading4"/>
      </w:pPr>
      <w:r>
        <w:t>CITES has taken a hardline stance on non-compliant countries—playing nicely fails</w:t>
      </w:r>
    </w:p>
    <w:p w14:paraId="67E26DE0" w14:textId="77777777" w:rsidR="00495926" w:rsidRDefault="00495926" w:rsidP="00495926">
      <w:r w:rsidRPr="00EF2043">
        <w:rPr>
          <w:rStyle w:val="StyleStyleBold12pt"/>
        </w:rPr>
        <w:t>Cruise</w:t>
      </w:r>
      <w:r>
        <w:t xml:space="preserve"> </w:t>
      </w:r>
      <w:r w:rsidRPr="00EF2043">
        <w:rPr>
          <w:rStyle w:val="StyleStyleBold12pt"/>
        </w:rPr>
        <w:t>2016</w:t>
      </w:r>
      <w:r>
        <w:t xml:space="preserve"> (Adam Cruise, Adam Cruise is a senior contributor for the Conservation Action Trust, which promotes reporting on conservation and environmental issues. He attended the CITES meeting last week., 1-19-2016, "Trade Sanctions for Three Countries Over Illegal Ivory," National Geographic News, </w:t>
      </w:r>
      <w:hyperlink r:id="rId12" w:history="1">
        <w:r w:rsidRPr="0032213C">
          <w:rPr>
            <w:rStyle w:val="Hyperlink"/>
          </w:rPr>
          <w:t>http://news.nationalgeographic.com/2016/01/160119-cites-illegal-ivory-trade-elephants-poaching/</w:t>
        </w:r>
      </w:hyperlink>
      <w:r>
        <w:t>) – Coronado LS</w:t>
      </w:r>
    </w:p>
    <w:p w14:paraId="749E1166" w14:textId="77777777" w:rsidR="00495926" w:rsidRDefault="00495926" w:rsidP="00495926">
      <w:pPr>
        <w:rPr>
          <w:rStyle w:val="StyleBoldUnderline"/>
        </w:rPr>
      </w:pPr>
      <w:r>
        <w:t xml:space="preserve">The international community has taken new steps to stem the illegal ivory trade, responsible for the killing of some 30,000 African elephants every year. Last week in Geneva the busiest ever meeting of the Standing Committee of the Convention on International Trade in Endangered Species of Wild Fauna and Flora (CITES), the body that regulates the international trade in endangered species, concluded with concrete outcomes for combating the ivory trade. Following a recommendation from the European Union, the Standing Committee voted to suspend trade of CITES-listed species with three countries—Nigeria, Angola, and Laos—for failing to submit reports on the progress of their national plans to combat the illegal ivory trade. </w:t>
      </w:r>
      <w:r w:rsidRPr="007F31D0">
        <w:rPr>
          <w:rStyle w:val="StyleBoldUnderline"/>
          <w:highlight w:val="cyan"/>
        </w:rPr>
        <w:t>CITES</w:t>
      </w:r>
      <w:r w:rsidRPr="00EF2043">
        <w:rPr>
          <w:rStyle w:val="StyleBoldUnderline"/>
        </w:rPr>
        <w:t xml:space="preserve"> lists thousands of at-risk animals and plants in one of three appendices, depending on how rare or likely to be exploited they are. Each appendix comes with specific rules governing the trade of the species named in it.</w:t>
      </w:r>
      <w:r>
        <w:rPr>
          <w:rStyle w:val="StyleBoldUnderline"/>
        </w:rPr>
        <w:t xml:space="preserve"> </w:t>
      </w:r>
      <w:r>
        <w:t xml:space="preserve">In 2013, CITES identified 19 countries—including Nigeria, Angola, and Laos—that were heavily implicated in the illegal trade in ivory. CITES identified these countries based on the country’s reported numbers of ivory seizures. </w:t>
      </w:r>
      <w:r w:rsidRPr="00EF2043">
        <w:rPr>
          <w:rStyle w:val="StyleBoldUnderline"/>
        </w:rPr>
        <w:t xml:space="preserve">National Ivory Action Plans </w:t>
      </w:r>
      <w:r w:rsidRPr="007F31D0">
        <w:rPr>
          <w:rStyle w:val="StyleBoldUnderline"/>
          <w:highlight w:val="cyan"/>
        </w:rPr>
        <w:t>outline the measures these countries committed to take to stop</w:t>
      </w:r>
      <w:r w:rsidRPr="00EF2043">
        <w:rPr>
          <w:rStyle w:val="StyleBoldUnderline"/>
        </w:rPr>
        <w:t xml:space="preserve"> ivory </w:t>
      </w:r>
      <w:r w:rsidRPr="007F31D0">
        <w:rPr>
          <w:rStyle w:val="StyleBoldUnderline"/>
          <w:highlight w:val="cyan"/>
        </w:rPr>
        <w:t>trafficking</w:t>
      </w:r>
      <w:r w:rsidRPr="00EF2043">
        <w:rPr>
          <w:rStyle w:val="StyleBoldUnderline"/>
        </w:rPr>
        <w:t>, including legislation, enforcement, and public awareness programs, as well specific time frames and milestones for implementation.</w:t>
      </w:r>
      <w:r>
        <w:t xml:space="preserve"> (Despite being a known hub for trafficking, Sudan isn’t subject to an action plan because its government hasn't reported a high number of seizures. It’s widely believed government officials are complicit in trafficking, and therefore seizures by law enforcement officials aren’t very common). Picture of seized ivory tusks in Hong Kong ENLARGE Hong Kong seized a shipment of ivory in 2013 from Nigeria, a country CITES has sanctioned for failing to submit an adequate plan to combat ivory trafficking. PHOTOGRAPH BY ALEX HOFFORD, EPA “</w:t>
      </w:r>
      <w:r w:rsidRPr="007F31D0">
        <w:rPr>
          <w:rStyle w:val="StyleBoldUnderline"/>
          <w:highlight w:val="cyan"/>
        </w:rPr>
        <w:t>This is a strong signal from CITES that if a country does not comply and then fails to explain its non-compliance adequately, CITES means business</w:t>
      </w:r>
      <w:r w:rsidRPr="00EF2043">
        <w:rPr>
          <w:rStyle w:val="StyleBoldUnderline"/>
        </w:rPr>
        <w:t>,” said a joint media statement issued by the Fondation Franz Weber, a nature and wildlife protection NGO, and the David Shepherd Wildlife Foundation, which finances conservation projects in Africa and Asia.</w:t>
      </w:r>
      <w:r>
        <w:rPr>
          <w:rStyle w:val="StyleBoldUnderline"/>
        </w:rPr>
        <w:t xml:space="preserve"> </w:t>
      </w:r>
      <w:r>
        <w:t xml:space="preserve">Mozambique and Tanzania also got called out at the meeting over ivory poaching and trafficking. Both countries have lost more than half their elephants since 2009. </w:t>
      </w:r>
      <w:r w:rsidRPr="00EF2043">
        <w:rPr>
          <w:rStyle w:val="StyleBoldUnderline"/>
        </w:rPr>
        <w:t>The Standing Committee urged Mozambique to enforce its new wildlife law, which has languished in parliamentary debates for the past 18 months, allowing trafficking kingpins to continue to act with impunity and undermining presidential promises to combat wildlife crime. Meanwhile, Tanzania must enact CITES legislation in its autonomous territory of Zanzibar</w:t>
      </w:r>
      <w:r>
        <w:t xml:space="preserve">. Zanzibar has become a trafficking hub for ivory and other wildlife products, at least in part because Tanzania hasn’t extended its wildlife protection laws to that territory, said Colman O’Criodain, a World Wildlife Fund trade analyst. Those laws enact international trade and protection rules set by CITES. "We have long been calling for the territory to be covered by CITES rules just like the rest of Tanzania,” O’Criodain said. </w:t>
      </w:r>
      <w:r w:rsidRPr="007F31D0">
        <w:rPr>
          <w:rStyle w:val="StyleBoldUnderline"/>
          <w:highlight w:val="cyan"/>
        </w:rPr>
        <w:t>With these developments, CITES “is no longer just a talk shop</w:t>
      </w:r>
      <w:r w:rsidRPr="00EF2043">
        <w:rPr>
          <w:rStyle w:val="StyleBoldUnderline"/>
        </w:rPr>
        <w:t>,” said the statem</w:t>
      </w:r>
      <w:r>
        <w:rPr>
          <w:rStyle w:val="StyleBoldUnderline"/>
        </w:rPr>
        <w:t>ent from Fondation Franz Weber.</w:t>
      </w:r>
    </w:p>
    <w:p w14:paraId="6F0E6CE3" w14:textId="77777777" w:rsidR="00495926" w:rsidRPr="005D5884" w:rsidRDefault="00495926" w:rsidP="005D5884"/>
    <w:p w14:paraId="177443F8" w14:textId="77777777" w:rsidR="00A01F96" w:rsidRDefault="00A01F96" w:rsidP="00A01F96">
      <w:pPr>
        <w:pStyle w:val="Heading2"/>
      </w:pPr>
      <w:r>
        <w:t>2NC</w:t>
      </w:r>
    </w:p>
    <w:p w14:paraId="62602C2D" w14:textId="77777777" w:rsidR="00A01F96" w:rsidRDefault="00A01F96" w:rsidP="00A01F96">
      <w:pPr>
        <w:pStyle w:val="Heading3"/>
      </w:pPr>
      <w:r>
        <w:t>Overview</w:t>
      </w:r>
    </w:p>
    <w:p w14:paraId="1E8BA533" w14:textId="77777777" w:rsidR="00A01F96" w:rsidRPr="00A01F96" w:rsidRDefault="00A01F96" w:rsidP="00A01F96"/>
    <w:p w14:paraId="6E4D49C0" w14:textId="77777777" w:rsidR="00A01F96" w:rsidRDefault="00A01F96" w:rsidP="00A01F96">
      <w:pPr>
        <w:pStyle w:val="Heading3"/>
      </w:pPr>
      <w:r>
        <w:t xml:space="preserve">A2: Sanctions fail </w:t>
      </w:r>
    </w:p>
    <w:p w14:paraId="26133BBE" w14:textId="77777777" w:rsidR="00A01F96" w:rsidRDefault="00A01F96" w:rsidP="00A01F96">
      <w:pPr>
        <w:pStyle w:val="Heading4"/>
      </w:pPr>
      <w:r>
        <w:t>Even if they win that sanctions were bad or had no effect all of these claims didn’t take into consideration</w:t>
      </w:r>
      <w:r w:rsidR="005D5884">
        <w:t xml:space="preserve"> sanctions will effect Chinas decision making in the Future</w:t>
      </w:r>
      <w:r>
        <w:t>—2 reasons; Chinese economic decline, and international humiliation</w:t>
      </w:r>
    </w:p>
    <w:p w14:paraId="4AE7BE91" w14:textId="77777777" w:rsidR="00A01F96" w:rsidRPr="00F518A2" w:rsidRDefault="00A01F96" w:rsidP="00A01F96">
      <w:r w:rsidRPr="00F518A2">
        <w:rPr>
          <w:rStyle w:val="StyleStyleBold12pt"/>
        </w:rPr>
        <w:t>Gady 6/22/16</w:t>
      </w:r>
      <w:r w:rsidRPr="00F518A2">
        <w:t>-Franz-Stefan; Associate Editor with The Diplomat-"Are Chinese Cyberattacks Against US Targets in Decline?"-thediplomat.com/2016/06/are-chinese-cyberattacks-against-us-targets-in-decline-June 22, 2016</w:t>
      </w:r>
      <w:r w:rsidR="002F5DBA">
        <w:t>-</w:t>
      </w:r>
      <w:r w:rsidR="002F5DBA">
        <w:rPr>
          <w:rFonts w:ascii="Comic Sans MS" w:hAnsi="Comic Sans MS"/>
          <w:b/>
        </w:rPr>
        <w:t>@SCHEIN</w:t>
      </w:r>
    </w:p>
    <w:p w14:paraId="378692A6" w14:textId="77777777" w:rsidR="00A01F96" w:rsidRDefault="00A01F96" w:rsidP="00A01F96">
      <w:r w:rsidRPr="00F518A2">
        <w:rPr>
          <w:rStyle w:val="StyleBoldUnderline"/>
        </w:rPr>
        <w:t>Despite the ostensibly limited impact of sanctions on Chinese state behavior, according the FireEye, I still argue that the threat of sanctions was important and had an amplifying effect on already existing trends within China.</w:t>
      </w:r>
      <w:r>
        <w:t xml:space="preserve"> As I noted in my January 2016 predictions of Sino-U.S. relations in cyberspace this year: </w:t>
      </w:r>
      <w:r w:rsidRPr="007F31D0">
        <w:rPr>
          <w:rStyle w:val="Emphasis"/>
          <w:highlight w:val="cyan"/>
        </w:rPr>
        <w:t>The threat of economic sanctions will have significantly higher impact on the senior Chinese leadership in 2016, primarily due to China’s deteriorating economic situation</w:t>
      </w:r>
      <w:r w:rsidRPr="00F518A2">
        <w:rPr>
          <w:rStyle w:val="Emphasis"/>
        </w:rPr>
        <w:t>,</w:t>
      </w:r>
      <w:r>
        <w:t xml:space="preserve"> b</w:t>
      </w:r>
      <w:r w:rsidRPr="00F518A2">
        <w:rPr>
          <w:rStyle w:val="StyleBoldUnderline"/>
        </w:rPr>
        <w:t>ut also due to the international humiliation the country would suffer from being the first nation subject to economic sanctions for cyberattacks.</w:t>
      </w:r>
      <w:r>
        <w:t xml:space="preserve"> </w:t>
      </w:r>
      <w:r w:rsidRPr="007F31D0">
        <w:rPr>
          <w:rStyle w:val="StyleBoldUnderline"/>
          <w:highlight w:val="cyan"/>
        </w:rPr>
        <w:t>The threat of sanctions must have had some impact on Xi Jinping’s decision-making</w:t>
      </w:r>
      <w:r w:rsidRPr="00F518A2">
        <w:rPr>
          <w:rStyle w:val="StyleBoldUnderline"/>
        </w:rPr>
        <w:t>.</w:t>
      </w:r>
      <w:r>
        <w:t xml:space="preserve"> Whether he used the U.S. threat as a tool to further cement his power within the Chinese intelligence and military community by highlighting the negative consequences of rogue actions, or whether the Chinese leadership was genuinely afraid of the impact of economic sanctions, is of less importance in this regard.</w:t>
      </w:r>
    </w:p>
    <w:p w14:paraId="40B4B934" w14:textId="77777777" w:rsidR="00A01F96" w:rsidRDefault="00A01F96" w:rsidP="00A01F96">
      <w:pPr>
        <w:pStyle w:val="Heading3"/>
      </w:pPr>
      <w:r>
        <w:t xml:space="preserve">A2: </w:t>
      </w:r>
      <w:r w:rsidR="003E2CE0">
        <w:t>Perms</w:t>
      </w:r>
    </w:p>
    <w:p w14:paraId="7031E3FE" w14:textId="77777777" w:rsidR="003E2CE0" w:rsidRDefault="003E2CE0" w:rsidP="003E2CE0">
      <w:pPr>
        <w:rPr>
          <w:rStyle w:val="StyleStyleBold12pt"/>
        </w:rPr>
      </w:pPr>
      <w:r>
        <w:rPr>
          <w:rStyle w:val="StyleStyleBold12pt"/>
        </w:rPr>
        <w:t>Perm fails—only sanctions can solve</w:t>
      </w:r>
    </w:p>
    <w:p w14:paraId="45047AE3" w14:textId="77777777" w:rsidR="003E2CE0" w:rsidRDefault="003E2CE0" w:rsidP="003E2CE0">
      <w:r w:rsidRPr="00031854">
        <w:rPr>
          <w:rStyle w:val="StyleStyleBold12pt"/>
        </w:rPr>
        <w:t>Cronin 05/02/2016</w:t>
      </w:r>
      <w:r w:rsidRPr="00031854">
        <w:t>- Patrick; Senior Advisor and Senior Director of the Asia-Pacific Securi-"How the Next US President Should Handle the South China Sea"-thediplomat.com/2016/05/how-the-next-us-president-should-handle-the-south-china-sea/-May 02, 2016</w:t>
      </w:r>
      <w:r w:rsidR="002F5DBA">
        <w:t>-</w:t>
      </w:r>
      <w:r w:rsidR="002F5DBA">
        <w:rPr>
          <w:rFonts w:ascii="Comic Sans MS" w:hAnsi="Comic Sans MS"/>
          <w:b/>
        </w:rPr>
        <w:t>@SCHEIN</w:t>
      </w:r>
    </w:p>
    <w:p w14:paraId="57EB3ACB" w14:textId="77777777" w:rsidR="003E2CE0" w:rsidRPr="003E2CE0" w:rsidRDefault="003E2CE0" w:rsidP="003E2CE0">
      <w:pPr>
        <w:rPr>
          <w:sz w:val="16"/>
        </w:rPr>
      </w:pPr>
      <w:r w:rsidRPr="007F31D0">
        <w:rPr>
          <w:rStyle w:val="Emphasis"/>
          <w:highlight w:val="cyan"/>
        </w:rPr>
        <w:t>The style of diplomatic activity also needs improvement</w:t>
      </w:r>
      <w:r w:rsidRPr="003E2CE0">
        <w:rPr>
          <w:sz w:val="16"/>
        </w:rPr>
        <w:t xml:space="preserve">. In general, U.S. policymakers need to say less and do more. There has tended to be a great deal of discussion about freedom of navigation operations, but arguably too little concern paid to effective action. </w:t>
      </w:r>
      <w:r w:rsidRPr="007F31D0">
        <w:rPr>
          <w:rStyle w:val="StyleBoldUnderline"/>
          <w:highlight w:val="cyan"/>
        </w:rPr>
        <w:t>Economic leverage is a tool that needs to be fully exploited by Washington</w:t>
      </w:r>
      <w:r w:rsidRPr="003E2CE0">
        <w:rPr>
          <w:rStyle w:val="StyleBoldUnderline"/>
        </w:rPr>
        <w:t xml:space="preserve">, as a consistently large trade deficit to China sometimes distracts us from the fact the United States is the market in this bilateral relationship. In the realm of cyberspace, another contested environment between the United States and China, </w:t>
      </w:r>
      <w:r w:rsidRPr="007F31D0">
        <w:rPr>
          <w:rStyle w:val="StyleBoldUnderline"/>
          <w:highlight w:val="cyan"/>
        </w:rPr>
        <w:t>economic and legal sanctions—or the threat of such sanctions—have tended to capture Beijing’s attention.</w:t>
      </w:r>
      <w:r w:rsidRPr="003E2CE0">
        <w:rPr>
          <w:sz w:val="16"/>
        </w:rPr>
        <w:t xml:space="preserve"> How to integrate tougher diplomacy and economic actions within a larger strategy will fall to the next U.S. administration.</w:t>
      </w:r>
    </w:p>
    <w:p w14:paraId="763B5FE6" w14:textId="77777777" w:rsidR="003E2CE0" w:rsidRDefault="003E2CE0" w:rsidP="003E2CE0"/>
    <w:p w14:paraId="5EDAF8CF" w14:textId="77777777" w:rsidR="005D5884" w:rsidRDefault="005D5884" w:rsidP="005D5884">
      <w:pPr>
        <w:pStyle w:val="Heading4"/>
      </w:pPr>
      <w:r>
        <w:t xml:space="preserve">Perm fails Cooperation has failed to repopulate endangered species </w:t>
      </w:r>
    </w:p>
    <w:p w14:paraId="1187F997" w14:textId="77777777" w:rsidR="005D5884" w:rsidRDefault="005D5884" w:rsidP="005D5884">
      <w:r w:rsidRPr="00D01D99">
        <w:rPr>
          <w:rStyle w:val="StyleStyleBold12pt"/>
        </w:rPr>
        <w:t>Mills</w:t>
      </w:r>
      <w:r>
        <w:t xml:space="preserve"> </w:t>
      </w:r>
      <w:r w:rsidRPr="00D01D99">
        <w:rPr>
          <w:rStyle w:val="StyleStyleBold12pt"/>
        </w:rPr>
        <w:t>15</w:t>
      </w:r>
      <w:r>
        <w:rPr>
          <w:rStyle w:val="StyleStyleBold12pt"/>
        </w:rPr>
        <w:t>-</w:t>
      </w:r>
      <w:r>
        <w:t xml:space="preserve"> J. A. In China, Farming, News, Tigers, U.S.-"US poised to bring trade sanctions against China for rhino, tiger trade," </w:t>
      </w:r>
      <w:hyperlink r:id="rId13" w:history="1">
        <w:r w:rsidRPr="00284E3A">
          <w:rPr>
            <w:rStyle w:val="Hyperlink"/>
          </w:rPr>
          <w:t>http://jamillsauthor.com/2015/02/us-poised-to-bring-trade-sanctions-against-china-for-rhino-tiger-trade/</w:t>
        </w:r>
      </w:hyperlink>
      <w:r w:rsidR="002F5DBA">
        <w:t>-</w:t>
      </w:r>
      <w:r w:rsidR="00F7537A" w:rsidRPr="00F7537A">
        <w:t xml:space="preserve"> </w:t>
      </w:r>
      <w:r w:rsidR="00F7537A">
        <w:t xml:space="preserve">February 18th, 2015- </w:t>
      </w:r>
      <w:r w:rsidR="002F5DBA">
        <w:rPr>
          <w:rFonts w:ascii="Comic Sans MS" w:hAnsi="Comic Sans MS"/>
          <w:b/>
        </w:rPr>
        <w:t>@SCHEIN</w:t>
      </w:r>
    </w:p>
    <w:p w14:paraId="287EC7E9" w14:textId="77777777" w:rsidR="005D5884" w:rsidRPr="00E454B4" w:rsidRDefault="005D5884" w:rsidP="005D5884">
      <w:pPr>
        <w:rPr>
          <w:sz w:val="12"/>
        </w:rPr>
      </w:pPr>
      <w:r w:rsidRPr="007F31D0">
        <w:rPr>
          <w:rStyle w:val="StyleBoldUnderline"/>
          <w:highlight w:val="cyan"/>
        </w:rPr>
        <w:t>The U</w:t>
      </w:r>
      <w:r w:rsidRPr="00D01D99">
        <w:rPr>
          <w:rStyle w:val="StyleBoldUnderline"/>
        </w:rPr>
        <w:t xml:space="preserve">nited </w:t>
      </w:r>
      <w:r w:rsidRPr="007F31D0">
        <w:rPr>
          <w:rStyle w:val="StyleBoldUnderline"/>
          <w:highlight w:val="cyan"/>
        </w:rPr>
        <w:t>S</w:t>
      </w:r>
      <w:r w:rsidRPr="00D01D99">
        <w:rPr>
          <w:rStyle w:val="StyleBoldUnderline"/>
        </w:rPr>
        <w:t xml:space="preserve">tates </w:t>
      </w:r>
      <w:r w:rsidRPr="007F31D0">
        <w:rPr>
          <w:rStyle w:val="StyleBoldUnderline"/>
          <w:highlight w:val="cyan"/>
        </w:rPr>
        <w:t>is one step from</w:t>
      </w:r>
      <w:r w:rsidRPr="00D01D99">
        <w:rPr>
          <w:rStyle w:val="StyleBoldUnderline"/>
        </w:rPr>
        <w:t xml:space="preserve"> bringing </w:t>
      </w:r>
      <w:r w:rsidRPr="007F31D0">
        <w:rPr>
          <w:rStyle w:val="StyleBoldUnderline"/>
          <w:highlight w:val="cyan"/>
        </w:rPr>
        <w:t>trade sanctions against China</w:t>
      </w:r>
      <w:r w:rsidRPr="00D01D99">
        <w:rPr>
          <w:rStyle w:val="StyleBoldUnderline"/>
        </w:rPr>
        <w:t xml:space="preserve"> for its domestic trade in tiger bone and rhino horn.</w:t>
      </w:r>
      <w:r>
        <w:rPr>
          <w:rStyle w:val="StyleBoldUnderline"/>
        </w:rPr>
        <w:t xml:space="preserve"> </w:t>
      </w:r>
      <w:r w:rsidRPr="00921F23">
        <w:rPr>
          <w:sz w:val="12"/>
        </w:rPr>
        <w:t xml:space="preserve">The fact is the US has been one step away since 1993, thanks to a legal petition filed by World Wildlife Fund (WWF) and the National Wildlife Federation (NWF) with the Clinton administration. They did so under the Pelly Amendment of the Fisherman’s Protection Act, which gives the US mandate to punish countries whose nationals undermine international protections for endangered species. Not long after China’s State Council banned domestic trade in tiger bone and rhino horn in 1993, President Clinton put the sanctions on hold, where they remain today. In July 2014, </w:t>
      </w:r>
      <w:r w:rsidRPr="00D01D99">
        <w:rPr>
          <w:rStyle w:val="StyleBoldUnderline"/>
        </w:rPr>
        <w:t>the Environmental Investigation Agency (EIA)</w:t>
      </w:r>
      <w:r w:rsidRPr="00921F23">
        <w:rPr>
          <w:sz w:val="12"/>
        </w:rPr>
        <w:t xml:space="preserve"> </w:t>
      </w:r>
      <w:r w:rsidRPr="00D01D99">
        <w:rPr>
          <w:rStyle w:val="StyleBoldUnderline"/>
        </w:rPr>
        <w:t xml:space="preserve">asked the Obama administration to revisit them, providing lengthy documentation to show that </w:t>
      </w:r>
      <w:r w:rsidRPr="007F31D0">
        <w:rPr>
          <w:rStyle w:val="StyleBoldUnderline"/>
          <w:highlight w:val="cyan"/>
        </w:rPr>
        <w:t>China continues to ignore international agreements</w:t>
      </w:r>
      <w:r w:rsidRPr="00D01D99">
        <w:rPr>
          <w:rStyle w:val="StyleBoldUnderline"/>
        </w:rPr>
        <w:t xml:space="preserve"> aimed at stopping tiger trade and allows legal trade in tiger products from tiger farms. </w:t>
      </w:r>
      <w:r w:rsidRPr="005D5884">
        <w:rPr>
          <w:rStyle w:val="StyleBoldUnderline"/>
        </w:rPr>
        <w:t>The US Department of Interior confirmed it is reviewing EIA’s request</w:t>
      </w:r>
      <w:r w:rsidRPr="005D5884">
        <w:rPr>
          <w:sz w:val="12"/>
        </w:rPr>
        <w:t xml:space="preserve">. Here’s the puzzling part. When WWF and NWF filed their petition back in the 1990s, the press releases went flying. Then-Secretary of the Interior Bruce Babbitt publicly declared, “The Pelly Amendment requires us to address this destructive trade, and we have done so.” Now, in 2015, with </w:t>
      </w:r>
      <w:r w:rsidRPr="005D5884">
        <w:rPr>
          <w:rStyle w:val="StyleBoldUnderline"/>
        </w:rPr>
        <w:t>wild tiger populations down by half and armies unable to stop the slaughter of rhinos for their horns</w:t>
      </w:r>
      <w:r w:rsidRPr="007F31D0">
        <w:rPr>
          <w:rStyle w:val="StyleBoldUnderline"/>
          <w:highlight w:val="cyan"/>
        </w:rPr>
        <w:t>,</w:t>
      </w:r>
      <w:r w:rsidRPr="00D01D99">
        <w:rPr>
          <w:rStyle w:val="StyleBoldUnderline"/>
        </w:rPr>
        <w:t xml:space="preserve"> the same players are pretty much mum on the matter. At the same time, they and others have piled on in support of President Obama’s executive order to stop wildlife trafficking.</w:t>
      </w:r>
      <w:r>
        <w:rPr>
          <w:rStyle w:val="StyleBoldUnderline"/>
        </w:rPr>
        <w:t xml:space="preserve"> </w:t>
      </w:r>
      <w:r w:rsidRPr="00921F23">
        <w:rPr>
          <w:sz w:val="12"/>
        </w:rPr>
        <w:t>“</w:t>
      </w:r>
      <w:r w:rsidRPr="00E454B4">
        <w:rPr>
          <w:rStyle w:val="StyleBoldUnderline"/>
        </w:rPr>
        <w:t>Wildlife trafficking is pushing some of the world’s most iconic species toward extinction while driving a lucrative criminal industry and funding armed groups that fuel instability in countries around the globe,</w:t>
      </w:r>
      <w:r w:rsidRPr="00E454B4">
        <w:rPr>
          <w:sz w:val="12"/>
        </w:rPr>
        <w:t>” said a White House blog on February 11. “In the last year, the United States invested more than $60 million in internati</w:t>
      </w:r>
      <w:r w:rsidRPr="00921F23">
        <w:rPr>
          <w:sz w:val="12"/>
        </w:rPr>
        <w:t>onal programs to address this issue, including the provision of technical assistance and capacity-building activities to strengthen law enforcement and criminal justice systems, and reduce demand for trafficked wildlife.”</w:t>
      </w:r>
    </w:p>
    <w:p w14:paraId="22C7F603" w14:textId="77777777" w:rsidR="005D5884" w:rsidRPr="003E2CE0" w:rsidRDefault="005D5884" w:rsidP="003E2CE0"/>
    <w:p w14:paraId="6C3585B0" w14:textId="77777777" w:rsidR="00A01F96" w:rsidRDefault="00A01F96" w:rsidP="00A01F96">
      <w:pPr>
        <w:pStyle w:val="Heading1"/>
      </w:pPr>
      <w:r>
        <w:t>Aff answers</w:t>
      </w:r>
    </w:p>
    <w:p w14:paraId="5C569E68" w14:textId="77777777" w:rsidR="00A01F96" w:rsidRDefault="00A01F96" w:rsidP="00A01F96">
      <w:pPr>
        <w:pStyle w:val="Heading2"/>
      </w:pPr>
      <w:r>
        <w:t>Generic</w:t>
      </w:r>
    </w:p>
    <w:p w14:paraId="0207E429" w14:textId="77777777" w:rsidR="00A01F96" w:rsidRDefault="00A01F96" w:rsidP="00A01F96">
      <w:pPr>
        <w:pStyle w:val="Heading3"/>
      </w:pPr>
      <w:r>
        <w:t xml:space="preserve"> Sanctions fail</w:t>
      </w:r>
    </w:p>
    <w:p w14:paraId="03C8AD59" w14:textId="77777777" w:rsidR="00A01F96" w:rsidRPr="00673423" w:rsidRDefault="00A01F96" w:rsidP="00A01F96">
      <w:pPr>
        <w:pStyle w:val="Heading4"/>
      </w:pPr>
      <w:r w:rsidRPr="00673423">
        <w:t>United States sanctions on China fail to change their behavior—their economy is too strong</w:t>
      </w:r>
    </w:p>
    <w:p w14:paraId="44AEE881" w14:textId="77777777" w:rsidR="00A01F96" w:rsidRDefault="00A01F96" w:rsidP="00A01F96">
      <w:r w:rsidRPr="00583805">
        <w:rPr>
          <w:rStyle w:val="StyleStyleBold12pt"/>
        </w:rPr>
        <w:t>Cooper and Lorber 2-23-2016</w:t>
      </w:r>
      <w:r w:rsidRPr="00583805">
        <w:t xml:space="preserve">, </w:t>
      </w:r>
      <w:r>
        <w:t xml:space="preserve">Zach; </w:t>
      </w:r>
      <w:r w:rsidRPr="00583805">
        <w:t>fellow at the Center for Strategic and International Studies and a doctoral candidate at Princeton University</w:t>
      </w:r>
      <w:r>
        <w:t xml:space="preserve">, Eric B.; </w:t>
      </w:r>
      <w:r w:rsidRPr="00583805">
        <w:t>attorney in the Washington, DC, office of Gibson, Dunn &amp; Crutcher.</w:t>
      </w:r>
      <w:r>
        <w:t xml:space="preserve">, </w:t>
      </w:r>
      <w:r w:rsidRPr="00583805">
        <w:t xml:space="preserve">"The Right Way to Sanction China," National Interest, </w:t>
      </w:r>
      <w:hyperlink r:id="rId14" w:history="1">
        <w:r w:rsidRPr="002D3194">
          <w:rPr>
            <w:rStyle w:val="Hyperlink"/>
          </w:rPr>
          <w:t>http://nationalinterest.org/feature/the-right-way-sanction-china-15285?page=3/4</w:t>
        </w:r>
      </w:hyperlink>
      <w:r>
        <w:t>, February 23, 2016</w:t>
      </w:r>
      <w:r w:rsidR="00F7537A">
        <w:t>-</w:t>
      </w:r>
      <w:r w:rsidR="00F7537A">
        <w:rPr>
          <w:rFonts w:ascii="Comic Sans MS" w:hAnsi="Comic Sans MS"/>
          <w:b/>
        </w:rPr>
        <w:t>@SCHEIN</w:t>
      </w:r>
    </w:p>
    <w:p w14:paraId="051A7E0A" w14:textId="77777777" w:rsidR="00A01F96" w:rsidRDefault="00A01F96" w:rsidP="00A01F96">
      <w:pPr>
        <w:rPr>
          <w:sz w:val="16"/>
        </w:rPr>
      </w:pPr>
      <w:r w:rsidRPr="007F31D0">
        <w:rPr>
          <w:rStyle w:val="StyleBoldUnderline"/>
          <w:highlight w:val="cyan"/>
        </w:rPr>
        <w:t xml:space="preserve">OVER THE LAST five years, the United States has </w:t>
      </w:r>
      <w:r w:rsidRPr="007F31D0">
        <w:rPr>
          <w:rStyle w:val="Emphasis"/>
          <w:highlight w:val="cyan"/>
        </w:rPr>
        <w:t>struggled to influence Chinese behavior</w:t>
      </w:r>
      <w:r w:rsidRPr="003A4EEC">
        <w:rPr>
          <w:rStyle w:val="Emphasis"/>
        </w:rPr>
        <w:t>.</w:t>
      </w:r>
      <w:r w:rsidRPr="003A4EEC">
        <w:rPr>
          <w:sz w:val="16"/>
        </w:rPr>
        <w:t xml:space="preserve"> </w:t>
      </w:r>
      <w:r w:rsidRPr="003A4EEC">
        <w:rPr>
          <w:rStyle w:val="StyleBoldUnderline"/>
        </w:rPr>
        <w:t xml:space="preserve">Washington’s responses to Beijing’s increasingly assertive activities—ranging from </w:t>
      </w:r>
      <w:r w:rsidRPr="007F31D0">
        <w:rPr>
          <w:rStyle w:val="StyleBoldUnderline"/>
          <w:highlight w:val="cyan"/>
        </w:rPr>
        <w:t>economic espionage</w:t>
      </w:r>
      <w:r w:rsidRPr="003A4EEC">
        <w:rPr>
          <w:rStyle w:val="StyleBoldUnderline"/>
        </w:rPr>
        <w:t xml:space="preserve"> to artificial island construction—</w:t>
      </w:r>
      <w:r w:rsidRPr="007F31D0">
        <w:rPr>
          <w:rStyle w:val="Emphasis"/>
          <w:highlight w:val="cyan"/>
        </w:rPr>
        <w:t>have been largely</w:t>
      </w:r>
      <w:r w:rsidRPr="003A4EEC">
        <w:rPr>
          <w:rStyle w:val="Emphasis"/>
        </w:rPr>
        <w:t xml:space="preserve"> </w:t>
      </w:r>
      <w:r w:rsidRPr="007F31D0">
        <w:rPr>
          <w:rStyle w:val="Emphasis"/>
          <w:highlight w:val="cyan"/>
        </w:rPr>
        <w:t>ineffective</w:t>
      </w:r>
      <w:r w:rsidRPr="003A4EEC">
        <w:rPr>
          <w:rStyle w:val="StyleBoldUnderline"/>
        </w:rPr>
        <w:t>.</w:t>
      </w:r>
      <w:r w:rsidRPr="003A4EEC">
        <w:rPr>
          <w:sz w:val="16"/>
        </w:rPr>
        <w:t xml:space="preserve"> Yet U.S. leaders are now considering a new option: </w:t>
      </w:r>
      <w:r w:rsidRPr="00005FE8">
        <w:rPr>
          <w:rStyle w:val="StyleBoldUnderline"/>
        </w:rPr>
        <w:t>economic sanctions.</w:t>
      </w:r>
      <w:r w:rsidRPr="003A4EEC">
        <w:rPr>
          <w:rStyle w:val="StyleBoldUnderline"/>
        </w:rPr>
        <w:t xml:space="preserve"> Conventional wisdom holds that the </w:t>
      </w:r>
      <w:r w:rsidRPr="007F31D0">
        <w:rPr>
          <w:rStyle w:val="StyleBoldUnderline"/>
          <w:highlight w:val="cyan"/>
        </w:rPr>
        <w:t>U.S.-Chinese economic relationship is “too big to fail” and that Washington therefore has little economic leverage with Beijing</w:t>
      </w:r>
      <w:r w:rsidRPr="003A4EEC">
        <w:rPr>
          <w:rStyle w:val="StyleBoldUnderline"/>
        </w:rPr>
        <w:t xml:space="preserve">. </w:t>
      </w:r>
      <w:r w:rsidRPr="003A4EEC">
        <w:rPr>
          <w:sz w:val="16"/>
        </w:rPr>
        <w:t xml:space="preserve">Indeed, U.S. policymakers should be realistic that extensive sanctions against China would be unwise and infeasible. Nevertheless, certain limited, conduct-based sanctions may be able to shape Chinese behavior at an acceptable cost. The surprising aspect of the debate in Washington over whether to sanction China is that it took so long to emerge; within the last decade, the United States has sanctioned every one of its major national-security concerns other than China. Iran, Russia, North Korea and terrorist groups have found themselves facing not only U.S. unilateral sanctions, but extensive international sanctions regimes. Acknowledging the need for more effective policy options, President Barack Obama issued an executive order providing the Treasury Department authority to sanction state and nonstate actors—including Chinese entities—engaging in malicious cyber activity. Last year, </w:t>
      </w:r>
      <w:r w:rsidRPr="003A4EEC">
        <w:rPr>
          <w:rStyle w:val="StyleBoldUnderline"/>
        </w:rPr>
        <w:t>the administration threatened to impose sanctions on a number of Chinese persons in the lead up to President Xi’s state visit</w:t>
      </w:r>
      <w:r w:rsidRPr="003A4EEC">
        <w:rPr>
          <w:sz w:val="16"/>
        </w:rPr>
        <w:t xml:space="preserve">. Likewise, various presidential candidates have suggested that the United States impose sanctions against Chinese agencies or businesses involved in cyber attacks against economic targets. </w:t>
      </w:r>
      <w:r w:rsidRPr="001623CA">
        <w:rPr>
          <w:rStyle w:val="Emphasis"/>
        </w:rPr>
        <w:t>Yet China is not Russia or Iran</w:t>
      </w:r>
      <w:r w:rsidRPr="003A4EEC">
        <w:rPr>
          <w:sz w:val="16"/>
        </w:rPr>
        <w:t>,</w:t>
      </w:r>
      <w:r w:rsidRPr="001623CA">
        <w:rPr>
          <w:rStyle w:val="StyleBoldUnderline"/>
        </w:rPr>
        <w:t xml:space="preserve"> and trying to impose an extensive sanctions regime on Beijing would be both </w:t>
      </w:r>
      <w:r w:rsidRPr="001623CA">
        <w:rPr>
          <w:rStyle w:val="Emphasis"/>
        </w:rPr>
        <w:t>unwise and ultimately ineffective.</w:t>
      </w:r>
      <w:r w:rsidRPr="003A4EEC">
        <w:rPr>
          <w:sz w:val="16"/>
        </w:rPr>
        <w:t xml:space="preserve"> Given China’s global economic importance—notwithstanding its recent economic troubles—</w:t>
      </w:r>
      <w:r w:rsidRPr="00005FE8">
        <w:rPr>
          <w:rStyle w:val="StyleBoldUnderline"/>
        </w:rPr>
        <w:t>U.S. policymakers would struggle to attract the international support required to implement</w:t>
      </w:r>
      <w:r w:rsidRPr="001623CA">
        <w:rPr>
          <w:rStyle w:val="StyleBoldUnderline"/>
        </w:rPr>
        <w:t xml:space="preserve"> an extensive sanctions regime in response to cyber attacks or regional coercion</w:t>
      </w:r>
      <w:r w:rsidRPr="003A4EEC">
        <w:rPr>
          <w:sz w:val="16"/>
        </w:rPr>
        <w:t xml:space="preserve">. In addition, unlike the Russian or Iranian economies, which are dependent on energy exports, </w:t>
      </w:r>
      <w:r w:rsidRPr="007F31D0">
        <w:rPr>
          <w:rStyle w:val="StyleBoldUnderline"/>
          <w:highlight w:val="cyan"/>
        </w:rPr>
        <w:t xml:space="preserve">the Chinese economy is highly diversified and would be </w:t>
      </w:r>
      <w:r w:rsidRPr="007F31D0">
        <w:rPr>
          <w:rStyle w:val="Emphasis"/>
          <w:highlight w:val="cyan"/>
        </w:rPr>
        <w:t>much more resilient to sanctions</w:t>
      </w:r>
      <w:r w:rsidRPr="007F31D0">
        <w:rPr>
          <w:rStyle w:val="StyleBoldUnderline"/>
          <w:highlight w:val="cyan"/>
        </w:rPr>
        <w:t>.</w:t>
      </w:r>
      <w:r w:rsidRPr="003A4EEC">
        <w:rPr>
          <w:sz w:val="16"/>
        </w:rPr>
        <w:t xml:space="preserve"> Even if such sanctions could be constructed, China has the economic heft and political influence to hit back and do real damage to both U.S. companies and broader U.S. interests. If Beijing viewed extensive economic sanctions as an effort to undermine the economic basis of the Chinese Communist Party’s rule—particularly in the aftermath of China’s recent economic stumbles—Beijing’s response could be highly escalatory. In short, China’s global importance and its enormous economy inoculate it against the type of extensive sanctions levied on Russia and Iran.</w:t>
      </w:r>
    </w:p>
    <w:p w14:paraId="64620060" w14:textId="77777777" w:rsidR="00A01F96" w:rsidRDefault="00A01F96" w:rsidP="00A01F96">
      <w:pPr>
        <w:rPr>
          <w:sz w:val="16"/>
        </w:rPr>
      </w:pPr>
    </w:p>
    <w:p w14:paraId="1EB54C4D" w14:textId="77777777" w:rsidR="00A01F96" w:rsidRPr="00673423" w:rsidRDefault="00A01F96" w:rsidP="00A01F96">
      <w:pPr>
        <w:pStyle w:val="Heading4"/>
      </w:pPr>
      <w:r w:rsidRPr="00673423">
        <w:t>United States Sanctions on China because of SCS conflict fail—4 reasons: Politically difficult, Chinese escalation, strong economy, economically tied</w:t>
      </w:r>
    </w:p>
    <w:p w14:paraId="2C3CEF41" w14:textId="77777777" w:rsidR="00A01F96" w:rsidRDefault="00A01F96" w:rsidP="00A01F96">
      <w:r w:rsidRPr="00583805">
        <w:rPr>
          <w:rStyle w:val="StyleStyleBold12pt"/>
        </w:rPr>
        <w:t>Cooper and Lorber 2-23-2016</w:t>
      </w:r>
      <w:r w:rsidRPr="00583805">
        <w:t xml:space="preserve">, </w:t>
      </w:r>
      <w:r>
        <w:t xml:space="preserve">Zach; </w:t>
      </w:r>
      <w:r w:rsidRPr="00583805">
        <w:t>fellow at the Center for Strategic and International Studies and a doctoral candidate at Princeton University</w:t>
      </w:r>
      <w:r>
        <w:t xml:space="preserve">, Eric B.; </w:t>
      </w:r>
      <w:r w:rsidRPr="00583805">
        <w:t>attorney in the Washington, DC, office of Gibson, Dunn &amp; Crutcher.</w:t>
      </w:r>
      <w:r>
        <w:t xml:space="preserve">, </w:t>
      </w:r>
      <w:r w:rsidRPr="00583805">
        <w:t xml:space="preserve">"The Right Way to Sanction China," National Interest, </w:t>
      </w:r>
      <w:hyperlink r:id="rId15" w:history="1">
        <w:r w:rsidRPr="002D3194">
          <w:rPr>
            <w:rStyle w:val="Hyperlink"/>
          </w:rPr>
          <w:t>http://nationalinterest.org/feature/the-right-way-sanction-china-15285?page=3/4</w:t>
        </w:r>
      </w:hyperlink>
      <w:r>
        <w:t>, February 23, 2016</w:t>
      </w:r>
      <w:r w:rsidR="00F7537A">
        <w:t>-</w:t>
      </w:r>
      <w:r w:rsidR="00F7537A">
        <w:rPr>
          <w:rFonts w:ascii="Comic Sans MS" w:hAnsi="Comic Sans MS"/>
          <w:b/>
        </w:rPr>
        <w:t>@SCHEIN</w:t>
      </w:r>
    </w:p>
    <w:p w14:paraId="38B35CD1" w14:textId="77777777" w:rsidR="00A01F96" w:rsidRDefault="00A01F96" w:rsidP="00A01F96">
      <w:pPr>
        <w:rPr>
          <w:sz w:val="16"/>
        </w:rPr>
      </w:pPr>
    </w:p>
    <w:p w14:paraId="53FC8D59" w14:textId="77777777" w:rsidR="00A01F96" w:rsidRDefault="00A01F96" w:rsidP="00A01F96">
      <w:pPr>
        <w:rPr>
          <w:sz w:val="16"/>
        </w:rPr>
      </w:pPr>
      <w:r w:rsidRPr="00850724">
        <w:rPr>
          <w:sz w:val="14"/>
        </w:rPr>
        <w:t xml:space="preserve">Not surprisingly, U.S. policymakers have grown more interested in employing sanctions to counter Chinese activities. White House officials have threatened to sanction perpetrators of cyber attacks. Likewise, policymakers have investigated whether sanctions could blunt China’s increasingly assertive maritime activities. Based on public statements and private discussions, </w:t>
      </w:r>
      <w:r w:rsidRPr="00850724">
        <w:rPr>
          <w:rStyle w:val="StyleBoldUnderline"/>
        </w:rPr>
        <w:t>it is clear that the administration is moving closer to employing economic leverage to shape Chinese behavior.</w:t>
      </w:r>
      <w:r>
        <w:rPr>
          <w:rStyle w:val="StyleBoldUnderline"/>
        </w:rPr>
        <w:t xml:space="preserve"> </w:t>
      </w:r>
      <w:r w:rsidRPr="003A4EEC">
        <w:rPr>
          <w:sz w:val="16"/>
        </w:rPr>
        <w:t xml:space="preserve">YET EFFECTIVELY </w:t>
      </w:r>
      <w:r w:rsidRPr="007F31D0">
        <w:rPr>
          <w:rStyle w:val="StyleBoldUnderline"/>
          <w:highlight w:val="cyan"/>
        </w:rPr>
        <w:t>using extensive sanctions to deter Chinese economic espionage and maritime assertiveness is likely to prove difficult.</w:t>
      </w:r>
      <w:r w:rsidRPr="003A4EEC">
        <w:rPr>
          <w:sz w:val="16"/>
        </w:rPr>
        <w:t xml:space="preserve"> </w:t>
      </w:r>
      <w:r w:rsidRPr="00673423">
        <w:rPr>
          <w:rStyle w:val="StyleBoldUnderline"/>
        </w:rPr>
        <w:t xml:space="preserve">First, </w:t>
      </w:r>
      <w:r w:rsidRPr="007F31D0">
        <w:rPr>
          <w:rStyle w:val="StyleBoldUnderline"/>
          <w:highlight w:val="cyan"/>
        </w:rPr>
        <w:t>imposing extensive sanctions would be politically difficult within the United States</w:t>
      </w:r>
      <w:r w:rsidRPr="00673423">
        <w:rPr>
          <w:rStyle w:val="StyleBoldUnderline"/>
        </w:rPr>
        <w:t xml:space="preserve">. </w:t>
      </w:r>
      <w:r w:rsidRPr="003A4EEC">
        <w:rPr>
          <w:sz w:val="16"/>
        </w:rPr>
        <w:t xml:space="preserve">Most U.S. policymakers recognize that China’s rise presents many opportunities for the United States. </w:t>
      </w:r>
      <w:r w:rsidRPr="007F31D0">
        <w:rPr>
          <w:rStyle w:val="StyleBoldUnderline"/>
          <w:highlight w:val="cyan"/>
        </w:rPr>
        <w:t>China’s economic</w:t>
      </w:r>
      <w:r w:rsidRPr="000A058E">
        <w:rPr>
          <w:rStyle w:val="StyleBoldUnderline"/>
        </w:rPr>
        <w:t xml:space="preserve"> </w:t>
      </w:r>
      <w:r w:rsidRPr="007F31D0">
        <w:rPr>
          <w:rStyle w:val="StyleBoldUnderline"/>
          <w:highlight w:val="cyan"/>
        </w:rPr>
        <w:t>dynamism has pulled hundreds of millions out of poverty and energized regional and global economies</w:t>
      </w:r>
      <w:r w:rsidRPr="000A058E">
        <w:rPr>
          <w:rStyle w:val="StyleBoldUnderline"/>
        </w:rPr>
        <w:t>.</w:t>
      </w:r>
      <w:r w:rsidRPr="003A4EEC">
        <w:rPr>
          <w:sz w:val="16"/>
        </w:rPr>
        <w:t xml:space="preserve"> Beijing’s growing political influence could help alleviate shared problems such as climate change and nuclear proliferation. </w:t>
      </w:r>
      <w:r w:rsidRPr="000A058E">
        <w:rPr>
          <w:rStyle w:val="StyleBoldUnderline"/>
        </w:rPr>
        <w:t>China’s increasingly capable military could even cooperate with the United States to conduct humanitarian assistance and disaster relief, noncombatant evacuation and peacekeeping operations abroad.</w:t>
      </w:r>
      <w:r>
        <w:rPr>
          <w:rStyle w:val="StyleBoldUnderline"/>
        </w:rPr>
        <w:t xml:space="preserve"> </w:t>
      </w:r>
      <w:r w:rsidRPr="003A4EEC">
        <w:rPr>
          <w:sz w:val="16"/>
        </w:rPr>
        <w:t xml:space="preserve">For these reasons, </w:t>
      </w:r>
      <w:r w:rsidRPr="007F31D0">
        <w:rPr>
          <w:rStyle w:val="Emphasis"/>
          <w:highlight w:val="cyan"/>
        </w:rPr>
        <w:t>the Obama administration has attempted to focus its relationship with China on shared interests rather than divergent perspectives</w:t>
      </w:r>
      <w:r w:rsidRPr="003A4EEC">
        <w:rPr>
          <w:sz w:val="16"/>
        </w:rPr>
        <w:t xml:space="preserve">. Imposing extensive economic sanctions on China would seriously damage bilateral ties. For example, </w:t>
      </w:r>
      <w:r w:rsidRPr="007F31D0">
        <w:rPr>
          <w:rStyle w:val="StyleBoldUnderline"/>
          <w:highlight w:val="cyan"/>
        </w:rPr>
        <w:t>to authorize sanctions against China for its activities in the South China Sea,</w:t>
      </w:r>
      <w:r w:rsidRPr="000A058E">
        <w:rPr>
          <w:rStyle w:val="StyleBoldUnderline"/>
        </w:rPr>
        <w:t xml:space="preserve"> U.S. law requires the president declare a national emergency in response to an unusual and extraordinary threat to the United States.</w:t>
      </w:r>
      <w:r w:rsidRPr="003A4EEC">
        <w:rPr>
          <w:sz w:val="16"/>
        </w:rPr>
        <w:t xml:space="preserve"> While such a declaration is pro forma under most U.S. sanctions programs, </w:t>
      </w:r>
      <w:r w:rsidRPr="000A058E">
        <w:rPr>
          <w:rStyle w:val="StyleBoldUnderline"/>
        </w:rPr>
        <w:t xml:space="preserve">declaring that China’s actions pose an extraordinary threat to the United States would be a </w:t>
      </w:r>
      <w:r w:rsidRPr="007F31D0">
        <w:rPr>
          <w:rStyle w:val="StyleBoldUnderline"/>
          <w:highlight w:val="cyan"/>
        </w:rPr>
        <w:t xml:space="preserve">major political step and appears </w:t>
      </w:r>
      <w:r w:rsidRPr="007F31D0">
        <w:rPr>
          <w:rStyle w:val="Emphasis"/>
          <w:highlight w:val="cyan"/>
        </w:rPr>
        <w:t>unlikely during the current administration.</w:t>
      </w:r>
      <w:r>
        <w:rPr>
          <w:rStyle w:val="StyleBoldUnderline"/>
        </w:rPr>
        <w:t xml:space="preserve"> </w:t>
      </w:r>
      <w:r w:rsidRPr="003A4EEC">
        <w:rPr>
          <w:sz w:val="16"/>
        </w:rPr>
        <w:t xml:space="preserve">Second, </w:t>
      </w:r>
      <w:r w:rsidRPr="000A058E">
        <w:rPr>
          <w:rStyle w:val="StyleBoldUnderline"/>
        </w:rPr>
        <w:t xml:space="preserve">building international support for extensive sanctions would be treacherous, if not impossible, </w:t>
      </w:r>
      <w:r w:rsidRPr="000A058E">
        <w:rPr>
          <w:rStyle w:val="Emphasis"/>
        </w:rPr>
        <w:t>barring a severe Chinese escalation</w:t>
      </w:r>
      <w:r w:rsidRPr="003A4EEC">
        <w:rPr>
          <w:sz w:val="16"/>
        </w:rPr>
        <w:t>. U.S. efforts to pressure Iran to the negotiating table were successful because they were international. Similarly, U.S. sanctions on Russia have caused significant economic pain because they are multilateral. In both cases, European and Asian allies and partners coordinated with the United States to bring economic pressure to bear. Without this cooperation, both Iran and Russia would have been able to blunt the sanctions. Given China’s large economy and political importance, many of these countries would be unwilling to impose sanctions under anything but the most extreme circumstances.</w:t>
      </w:r>
      <w:r>
        <w:rPr>
          <w:sz w:val="16"/>
        </w:rPr>
        <w:t xml:space="preserve"> </w:t>
      </w:r>
      <w:r w:rsidRPr="003A4EEC">
        <w:rPr>
          <w:sz w:val="16"/>
        </w:rPr>
        <w:t xml:space="preserve">Third, </w:t>
      </w:r>
      <w:r w:rsidRPr="007F31D0">
        <w:rPr>
          <w:rStyle w:val="StyleBoldUnderline"/>
          <w:highlight w:val="cyan"/>
        </w:rPr>
        <w:t>the Chinese economy is inherently more resilient than smaller or more sector-specific economies like those of Russia and Iran</w:t>
      </w:r>
      <w:r w:rsidRPr="003A4EEC">
        <w:rPr>
          <w:sz w:val="16"/>
        </w:rPr>
        <w:t xml:space="preserve">. </w:t>
      </w:r>
      <w:r w:rsidRPr="007F31D0">
        <w:rPr>
          <w:rStyle w:val="Emphasis"/>
          <w:highlight w:val="cyan"/>
        </w:rPr>
        <w:t>China’s economic weight alone means that extensive sanctions would not only take a bite out of Chinese growth, but would damage the global economy.</w:t>
      </w:r>
      <w:r w:rsidRPr="00850724">
        <w:rPr>
          <w:rStyle w:val="Emphasis"/>
        </w:rPr>
        <w:t xml:space="preserve"> </w:t>
      </w:r>
      <w:r w:rsidRPr="003A4EEC">
        <w:rPr>
          <w:sz w:val="16"/>
        </w:rPr>
        <w:t>Moreover, China plays a critical role in the international trading system as a manufacturer of finished products. Finding alternative manufacturing centers would take time. Unlike the energy markets, which were able to respond relatively quickly to sanctions on Russia and Iran, trade with China is inherently less flexible</w:t>
      </w:r>
      <w:r w:rsidRPr="00850724">
        <w:rPr>
          <w:rStyle w:val="StyleBoldUnderline"/>
        </w:rPr>
        <w:t>. In short, China’s size and market position insures it against the exercise of U.S. asymmetric economic leverage.</w:t>
      </w:r>
      <w:r>
        <w:rPr>
          <w:sz w:val="16"/>
        </w:rPr>
        <w:t xml:space="preserve"> </w:t>
      </w:r>
      <w:r w:rsidRPr="003A4EEC">
        <w:rPr>
          <w:sz w:val="16"/>
        </w:rPr>
        <w:t xml:space="preserve">Fourth, </w:t>
      </w:r>
      <w:r w:rsidRPr="007F31D0">
        <w:rPr>
          <w:rStyle w:val="StyleBoldUnderline"/>
          <w:highlight w:val="cyan"/>
        </w:rPr>
        <w:t>China’s response to sanctions could be very damaging. Unlike Russia or Iran, China could severely harm U.S. economic interests and those of U.S. allies and partners, both in the region and around the world.</w:t>
      </w:r>
      <w:r w:rsidRPr="003A4EEC">
        <w:rPr>
          <w:sz w:val="16"/>
        </w:rPr>
        <w:t xml:space="preserve"> Despite the repeated use of sanctions since the end of the Cold War, </w:t>
      </w:r>
      <w:r w:rsidRPr="000A058E">
        <w:rPr>
          <w:rStyle w:val="StyleBoldUnderline"/>
        </w:rPr>
        <w:t>the United States has never imposed them on a country with substantial economic response options.</w:t>
      </w:r>
      <w:r w:rsidRPr="003A4EEC">
        <w:rPr>
          <w:sz w:val="16"/>
        </w:rPr>
        <w:t xml:space="preserve"> Beijing, on the other hand, could adopt both symmetric and asymmetric responses. </w:t>
      </w:r>
      <w:r w:rsidRPr="000A058E">
        <w:rPr>
          <w:rStyle w:val="StyleBoldUnderline"/>
        </w:rPr>
        <w:t>China could impose sanctions on U.S. companies, or make it significantly more difficult for certain U.S. companies to do business in China</w:t>
      </w:r>
      <w:r w:rsidRPr="003A4EEC">
        <w:rPr>
          <w:sz w:val="16"/>
        </w:rPr>
        <w:t>. Numerous U.S. businesses have already encountered political challenges to operating in China, which have caused some, like Google, to withdraw from mainland China despite its huge market. Similarly, in recent months, China has threatened to impose so-called secondary sanctions on U.S. defense manufacturers that provide arms to Taiwan as part of a newly announced U.S. package, cutting these companies off from Chinese markets. Beijing could do the same to U.S. allies’ and partners’ businesses, and levy additional economic measures, such as restricting key exports to or imports from those countries. Such responses accord with China’s traditional use of subtler forms of economic statecraft</w:t>
      </w:r>
      <w:r w:rsidRPr="007F31D0">
        <w:rPr>
          <w:sz w:val="16"/>
          <w:highlight w:val="cyan"/>
        </w:rPr>
        <w:t xml:space="preserve">. </w:t>
      </w:r>
      <w:r w:rsidRPr="007F31D0">
        <w:rPr>
          <w:rStyle w:val="Emphasis"/>
          <w:highlight w:val="cyan"/>
        </w:rPr>
        <w:t>U.S. sanctions would also risk retaliation through horizontal escalation in other domains</w:t>
      </w:r>
      <w:r w:rsidRPr="000A058E">
        <w:rPr>
          <w:rStyle w:val="Emphasis"/>
        </w:rPr>
        <w:t>.</w:t>
      </w:r>
      <w:r w:rsidRPr="003A4EEC">
        <w:rPr>
          <w:sz w:val="16"/>
        </w:rPr>
        <w:t xml:space="preserve"> China might adopt measures to undermine U.S. centrality in the global economic system, such as efforts to undermine confidence in the U.S. financial system or to more rapidly shift away from dollar-based trade and investment. Alternatively, </w:t>
      </w:r>
      <w:r w:rsidRPr="007F31D0">
        <w:rPr>
          <w:rStyle w:val="StyleBoldUnderline"/>
          <w:highlight w:val="cyan"/>
        </w:rPr>
        <w:t>China could increase the pace of land reclamation and militarization in the South China Sea or more frequently confront U.S. ships and aircraft operating in international waters and airspace.</w:t>
      </w:r>
      <w:r w:rsidRPr="003A4EEC">
        <w:rPr>
          <w:sz w:val="16"/>
        </w:rPr>
        <w:t xml:space="preserve"> China could also become less cooperative on a host of other issues that are important to U.S. interests, from climate change to the nuclear deal with Iran.</w:t>
      </w:r>
    </w:p>
    <w:p w14:paraId="1AC77DDB" w14:textId="77777777" w:rsidR="00A01F96" w:rsidRDefault="00A01F96" w:rsidP="00A01F96">
      <w:pPr>
        <w:rPr>
          <w:sz w:val="16"/>
        </w:rPr>
      </w:pPr>
    </w:p>
    <w:p w14:paraId="7233EAF6" w14:textId="77777777" w:rsidR="00A01F96" w:rsidRDefault="00A01F96" w:rsidP="00A01F96">
      <w:pPr>
        <w:rPr>
          <w:sz w:val="16"/>
        </w:rPr>
      </w:pPr>
    </w:p>
    <w:p w14:paraId="4CC9C63E" w14:textId="77777777" w:rsidR="00A01F96" w:rsidRDefault="00A01F96" w:rsidP="00A01F96">
      <w:pPr>
        <w:pStyle w:val="Heading4"/>
      </w:pPr>
      <w:r>
        <w:t>China does abide by United States sanction threats—empirics</w:t>
      </w:r>
    </w:p>
    <w:p w14:paraId="73C7217F" w14:textId="77777777" w:rsidR="00A01F96" w:rsidRPr="00245009" w:rsidRDefault="00A01F96" w:rsidP="00A01F96">
      <w:pPr>
        <w:rPr>
          <w:sz w:val="16"/>
        </w:rPr>
      </w:pPr>
      <w:r w:rsidRPr="004D1E2E">
        <w:rPr>
          <w:rStyle w:val="StyleBoldUnderline"/>
          <w:b/>
          <w:u w:val="none"/>
        </w:rPr>
        <w:t>Lacy and Niou no date</w:t>
      </w:r>
      <w:r w:rsidRPr="00245009">
        <w:rPr>
          <w:sz w:val="16"/>
        </w:rPr>
        <w:t>-Dean; associate professor of political science, The Ohio State University, Columbus OH , Emerson M. S.; professor of political science, Duke University-"A Theory of Economic Sanctions and Issue Linkage: The Roles of Preferences, Information, and Threats"-</w:t>
      </w:r>
      <w:r w:rsidR="00F7537A">
        <w:t>-</w:t>
      </w:r>
      <w:r w:rsidR="00F7537A">
        <w:rPr>
          <w:rFonts w:ascii="Comic Sans MS" w:hAnsi="Comic Sans MS"/>
          <w:b/>
        </w:rPr>
        <w:t>@SCHEIN</w:t>
      </w:r>
      <w:r w:rsidR="00F7537A" w:rsidRPr="00245009">
        <w:rPr>
          <w:sz w:val="16"/>
        </w:rPr>
        <w:t xml:space="preserve"> </w:t>
      </w:r>
      <w:r w:rsidRPr="00245009">
        <w:rPr>
          <w:sz w:val="16"/>
        </w:rPr>
        <w:t>web.mit.edu/sabrevln/Public/GameTheory/Journal%20of%20Politics/A%20Theory%20of%20Economic%20Sanctions%20and%20Issue%20Linkage%20--%20The%20Roles%20of%20Preferences,%20Information,%20and%20Threats.pdf</w:t>
      </w:r>
    </w:p>
    <w:p w14:paraId="395CF155" w14:textId="77777777" w:rsidR="00A01F96" w:rsidRPr="00245009" w:rsidRDefault="00A01F96" w:rsidP="00A01F96">
      <w:pPr>
        <w:rPr>
          <w:sz w:val="16"/>
        </w:rPr>
      </w:pPr>
      <w:r w:rsidRPr="00245009">
        <w:rPr>
          <w:rStyle w:val="StyleBoldUnderline"/>
        </w:rPr>
        <w:t xml:space="preserve">In the early days of the Clinton administration, </w:t>
      </w:r>
      <w:r w:rsidRPr="007F31D0">
        <w:rPr>
          <w:rStyle w:val="StyleBoldUnderline"/>
          <w:highlight w:val="cyan"/>
        </w:rPr>
        <w:t>U.S. policymakers apparently wanted to grant China MFN status in exchange for improvements in China’s human rights record</w:t>
      </w:r>
      <w:r w:rsidRPr="00245009">
        <w:rPr>
          <w:rStyle w:val="StyleBoldUnderline"/>
        </w:rPr>
        <w:t>.</w:t>
      </w:r>
      <w:r w:rsidRPr="00245009">
        <w:rPr>
          <w:sz w:val="16"/>
        </w:rPr>
        <w:t xml:space="preserve"> But without an improvement in China’s human rights status, the United States preferred not to grant MFN status. </w:t>
      </w:r>
      <w:r w:rsidRPr="00245009">
        <w:rPr>
          <w:rStyle w:val="StyleBoldUnderline"/>
        </w:rPr>
        <w:t xml:space="preserve">The Clinton administration acted as though it were resolute, but the administration was likely blufﬁng in order to induce China to improve its human rights record. </w:t>
      </w:r>
      <w:r w:rsidRPr="007F31D0">
        <w:rPr>
          <w:rStyle w:val="StyleBoldUnderline"/>
          <w:highlight w:val="cyan"/>
        </w:rPr>
        <w:t>China did not comply with U.S. demands</w:t>
      </w:r>
      <w:r w:rsidRPr="007F31D0">
        <w:rPr>
          <w:sz w:val="16"/>
          <w:highlight w:val="cyan"/>
        </w:rPr>
        <w:t>,</w:t>
      </w:r>
      <w:r w:rsidRPr="00245009">
        <w:rPr>
          <w:sz w:val="16"/>
        </w:rPr>
        <w:t xml:space="preserve"> and the Clinton administration later pushed for China’s MFN status and membership in the World Trade Organization.</w:t>
      </w:r>
    </w:p>
    <w:p w14:paraId="3DA32ECF" w14:textId="77777777" w:rsidR="00A01F96" w:rsidRDefault="00A01F96" w:rsidP="00A01F96">
      <w:pPr>
        <w:pStyle w:val="Heading3"/>
      </w:pPr>
      <w:r>
        <w:t>Sanctions Turn</w:t>
      </w:r>
    </w:p>
    <w:p w14:paraId="38478860" w14:textId="77777777" w:rsidR="00A01F96" w:rsidRDefault="00A01F96" w:rsidP="00A01F96">
      <w:pPr>
        <w:pStyle w:val="Heading4"/>
      </w:pPr>
      <w:r>
        <w:t>Turn—Economic sanctions on China causes retaliation and hurts global trade</w:t>
      </w:r>
    </w:p>
    <w:p w14:paraId="2B47A82A" w14:textId="77777777" w:rsidR="00A01F96" w:rsidRDefault="00A01F96" w:rsidP="00A01F96">
      <w:r w:rsidRPr="008506D1">
        <w:rPr>
          <w:rStyle w:val="StyleStyleBold12pt"/>
        </w:rPr>
        <w:t>Hall 2015</w:t>
      </w:r>
      <w:r w:rsidRPr="008506D1">
        <w:t>-Kevin G; Chief Economics Correspondent-"As summit looms, a question of sanctions against China"-www.mcclatchydc.com/news/nation-world/national/economy/article36265359.html- September 23, 2015</w:t>
      </w:r>
      <w:r w:rsidR="00F7537A">
        <w:t>-</w:t>
      </w:r>
      <w:r w:rsidR="00F7537A">
        <w:rPr>
          <w:rFonts w:ascii="Comic Sans MS" w:hAnsi="Comic Sans MS"/>
          <w:b/>
        </w:rPr>
        <w:t>@SCHEIN</w:t>
      </w:r>
    </w:p>
    <w:p w14:paraId="770B0C33" w14:textId="77777777" w:rsidR="00A01F96" w:rsidRPr="008506D1" w:rsidRDefault="00A01F96" w:rsidP="00A01F96">
      <w:pPr>
        <w:rPr>
          <w:sz w:val="16"/>
        </w:rPr>
      </w:pPr>
      <w:r w:rsidRPr="008506D1">
        <w:rPr>
          <w:sz w:val="16"/>
        </w:rPr>
        <w:t xml:space="preserve">WASHINGTON–As it prepares for a visit Friday by Chinese leader Xi Jinping, </w:t>
      </w:r>
      <w:r w:rsidRPr="008506D1">
        <w:rPr>
          <w:rStyle w:val="StyleBoldUnderline"/>
        </w:rPr>
        <w:t>the Obama administration is weighing how to punish China for cyberattacks against U.S. government and private-sector computers and networks</w:t>
      </w:r>
      <w:r w:rsidRPr="008506D1">
        <w:rPr>
          <w:sz w:val="16"/>
        </w:rPr>
        <w:t xml:space="preserve"> while not provoking retaliation that could harm U.S. companies. </w:t>
      </w:r>
      <w:r w:rsidRPr="008506D1">
        <w:rPr>
          <w:rStyle w:val="StyleBoldUnderline"/>
        </w:rPr>
        <w:t>President Barack Obama is signaling that sanctions are one option</w:t>
      </w:r>
      <w:r w:rsidRPr="008506D1">
        <w:rPr>
          <w:sz w:val="16"/>
        </w:rPr>
        <w:t xml:space="preserve">. “We are preparing a number of measures that will indicate to the Chinese that this is not just a matter of us being mildly upset,” he said earlier this month. </w:t>
      </w:r>
      <w:r w:rsidRPr="008506D1">
        <w:rPr>
          <w:rStyle w:val="StyleBoldUnderline"/>
        </w:rPr>
        <w:t xml:space="preserve">But </w:t>
      </w:r>
      <w:r w:rsidRPr="007F31D0">
        <w:rPr>
          <w:rStyle w:val="StyleBoldUnderline"/>
          <w:highlight w:val="cyan"/>
        </w:rPr>
        <w:t xml:space="preserve">imposing sanctions on the world’s second largest economy is </w:t>
      </w:r>
      <w:r w:rsidRPr="007F31D0">
        <w:rPr>
          <w:rStyle w:val="Emphasis"/>
          <w:highlight w:val="cyan"/>
        </w:rPr>
        <w:t>neither easy nor without risk</w:t>
      </w:r>
      <w:r w:rsidRPr="008506D1">
        <w:rPr>
          <w:rStyle w:val="Emphasis"/>
        </w:rPr>
        <w:t>.</w:t>
      </w:r>
      <w:r w:rsidRPr="008506D1">
        <w:rPr>
          <w:rStyle w:val="StyleBoldUnderline"/>
        </w:rPr>
        <w:t xml:space="preserve"> And the consideration of sanctions has taken a different course than actions against another big power, Russia, which saw protracted consultation with U.S. industry</w:t>
      </w:r>
      <w:r w:rsidRPr="008506D1">
        <w:rPr>
          <w:sz w:val="16"/>
        </w:rPr>
        <w:t xml:space="preserve">. </w:t>
      </w:r>
      <w:r w:rsidRPr="007F31D0">
        <w:rPr>
          <w:rStyle w:val="StyleBoldUnderline"/>
          <w:highlight w:val="cyan"/>
        </w:rPr>
        <w:t xml:space="preserve">Broad action against the Chinese government risks sparking retaliation, with economic effects that could spill over into global trade </w:t>
      </w:r>
      <w:r w:rsidRPr="00005FE8">
        <w:rPr>
          <w:rStyle w:val="StyleBoldUnderline"/>
        </w:rPr>
        <w:t xml:space="preserve">and perhaps be felt in trade-driven Pacific Coast </w:t>
      </w:r>
      <w:r w:rsidRPr="00005FE8">
        <w:rPr>
          <w:sz w:val="16"/>
        </w:rPr>
        <w:t>states</w:t>
      </w:r>
      <w:r w:rsidRPr="008506D1">
        <w:rPr>
          <w:sz w:val="16"/>
        </w:rPr>
        <w:t xml:space="preserve"> such as California and Washington.</w:t>
      </w:r>
    </w:p>
    <w:p w14:paraId="7DE00286" w14:textId="77777777" w:rsidR="00A01F96" w:rsidRPr="00A01F96" w:rsidRDefault="00A01F96" w:rsidP="00A01F96"/>
    <w:p w14:paraId="15CDD494" w14:textId="77777777" w:rsidR="00A01F96" w:rsidRDefault="00A01F96" w:rsidP="00A01F96">
      <w:pPr>
        <w:pStyle w:val="Heading2"/>
      </w:pPr>
      <w:r>
        <w:t>Specific Sanctions fail</w:t>
      </w:r>
    </w:p>
    <w:p w14:paraId="1460FC06" w14:textId="77777777" w:rsidR="00A01F96" w:rsidRDefault="00A01F96" w:rsidP="00A01F96">
      <w:pPr>
        <w:pStyle w:val="Heading3"/>
      </w:pPr>
      <w:r>
        <w:t xml:space="preserve">Cyber sanctions </w:t>
      </w:r>
    </w:p>
    <w:p w14:paraId="67B125E1" w14:textId="77777777" w:rsidR="00A01F96" w:rsidRPr="004D1E2E" w:rsidRDefault="00A01F96" w:rsidP="00A01F96">
      <w:pPr>
        <w:pStyle w:val="Heading4"/>
      </w:pPr>
      <w:r w:rsidRPr="004D1E2E">
        <w:t>The United State</w:t>
      </w:r>
      <w:r>
        <w:t>s</w:t>
      </w:r>
      <w:r w:rsidRPr="004D1E2E">
        <w:t xml:space="preserve"> backed down because both countries agreed to curb economic spying</w:t>
      </w:r>
    </w:p>
    <w:p w14:paraId="12070F51" w14:textId="77777777" w:rsidR="00A01F96" w:rsidRPr="00A85175" w:rsidRDefault="00A01F96" w:rsidP="00A01F96">
      <w:r w:rsidRPr="00A85175">
        <w:rPr>
          <w:rStyle w:val="StyleStyleBold12pt"/>
        </w:rPr>
        <w:t>Gertz 15</w:t>
      </w:r>
      <w:r w:rsidRPr="00A85175">
        <w:t>-Bill; national security reporter-"Obama Backs Away From Sanctions on China for Cyber Attacks"-freebeacon.com/national-security/obama-backs-away-from-sanctions-on-china-for-cyber-attacks/-September 25, 2015</w:t>
      </w:r>
      <w:r w:rsidR="00F7537A">
        <w:t>-</w:t>
      </w:r>
      <w:r w:rsidR="00F7537A">
        <w:rPr>
          <w:rFonts w:ascii="Comic Sans MS" w:hAnsi="Comic Sans MS"/>
          <w:b/>
        </w:rPr>
        <w:t>@SCHEIN</w:t>
      </w:r>
    </w:p>
    <w:p w14:paraId="33E36374" w14:textId="77777777" w:rsidR="00A01F96" w:rsidRPr="00A85175" w:rsidRDefault="00A01F96" w:rsidP="00A01F96">
      <w:pPr>
        <w:rPr>
          <w:sz w:val="16"/>
        </w:rPr>
      </w:pPr>
      <w:r w:rsidRPr="00F2449F">
        <w:rPr>
          <w:rStyle w:val="Emphasis"/>
        </w:rPr>
        <w:t xml:space="preserve">The </w:t>
      </w:r>
      <w:r w:rsidRPr="007F31D0">
        <w:rPr>
          <w:rStyle w:val="Emphasis"/>
          <w:highlight w:val="cyan"/>
        </w:rPr>
        <w:t>United States has backed down from plans to impose economic sanctions on China for cyber attacks after both countries agreed to curb economic spying, President Obama indicated Friday.</w:t>
      </w:r>
      <w:r>
        <w:rPr>
          <w:rStyle w:val="Emphasis"/>
        </w:rPr>
        <w:t xml:space="preserve"> </w:t>
      </w:r>
      <w:r w:rsidRPr="00A85175">
        <w:rPr>
          <w:sz w:val="16"/>
        </w:rPr>
        <w:t xml:space="preserve">“I raised once again our very serious concerns about growing cyber-threats to American companies and American citizens,” Obama said. “I indicated that it has to stop.” </w:t>
      </w:r>
      <w:r w:rsidRPr="007F31D0">
        <w:rPr>
          <w:rStyle w:val="StyleBoldUnderline"/>
          <w:highlight w:val="cyan"/>
        </w:rPr>
        <w:t>Obama said that he and Chinese leader Xi Jinping agreed in principle that “governments don’t engage in cyber espionage for commercial gain against companies</w:t>
      </w:r>
      <w:r w:rsidRPr="00A85175">
        <w:rPr>
          <w:rStyle w:val="StyleBoldUnderline"/>
        </w:rPr>
        <w:t>.”</w:t>
      </w:r>
      <w:r>
        <w:rPr>
          <w:rStyle w:val="StyleBoldUnderline"/>
        </w:rPr>
        <w:t xml:space="preserve"> </w:t>
      </w:r>
      <w:r w:rsidRPr="00A85175">
        <w:rPr>
          <w:sz w:val="16"/>
        </w:rPr>
        <w:t xml:space="preserve">“What I’ve said to President Xi and what I say to the American people is, the question now is, are words followed by action?” Obama said. “And we will be watching carefully to make an assessment as to whether progress has been made in this area.” By avoiding mention of the Chinese government role in cyber attacks and cyber espionage, the president appeared to be signaling that aggressive sanctions on Beijing over the OPM attacks are unlikely. In response to the hacking of records on 22 million federal workers stolen from Office of Personnel Management networks, the president said he is ready to impose limited sanctions, and will closely monitor whether China backs off large-scale cyber attacks. </w:t>
      </w:r>
      <w:r w:rsidRPr="00A85175">
        <w:rPr>
          <w:rStyle w:val="StyleBoldUnderline"/>
        </w:rPr>
        <w:t>Obama said both leaders during talks Thursday and Friday agreed to halt economic cyber espionage for commercial gain, but Obama questioned Chinese sincerity in abiding by the commitment.</w:t>
      </w:r>
      <w:r>
        <w:rPr>
          <w:rStyle w:val="StyleBoldUnderline"/>
        </w:rPr>
        <w:t xml:space="preserve"> </w:t>
      </w:r>
      <w:r w:rsidRPr="00A85175">
        <w:rPr>
          <w:sz w:val="16"/>
        </w:rPr>
        <w:t xml:space="preserve">During a Rose Garden press conference, Obama said he would initiate sanctions on people and entities when there is proof identifying those behind cyber attacks on U.S. companies or persons. “And we did not, at our level, have specific discussions of specific cases, but I did indicate to President Xi that we will apply those and whatever other tools we have in our tool kit to go after cyber criminals, either retrospectively or prospectively,” Obama said, adding that any sanctions would not be directed at governments. </w:t>
      </w:r>
      <w:r w:rsidRPr="007F31D0">
        <w:rPr>
          <w:rStyle w:val="StyleBoldUnderline"/>
          <w:highlight w:val="cyan"/>
        </w:rPr>
        <w:t>The president suggested that during the talks with Xi the Chinese leader told him he could not guarantee the behavior of 1.3 billion Chinese, an indication Xi may have made the unlikely claim he was unaware of large-scale Chinese military and intelligence cyber operation</w:t>
      </w:r>
      <w:r w:rsidRPr="00A85175">
        <w:rPr>
          <w:rStyle w:val="StyleBoldUnderline"/>
        </w:rPr>
        <w:t>s.</w:t>
      </w:r>
      <w:r>
        <w:rPr>
          <w:rStyle w:val="StyleBoldUnderline"/>
        </w:rPr>
        <w:t xml:space="preserve"> </w:t>
      </w:r>
      <w:r w:rsidRPr="00A85175">
        <w:rPr>
          <w:sz w:val="16"/>
        </w:rPr>
        <w:t xml:space="preserve">Obama stated that “significant progress” was made in discussions of Chinese cyber operations and that law enforcement and security officials would cooperate against cyber criminals and cyber attacks. “And what I’m hoping President Xi will show me, is that [they] are not sponsoring these activities and that when it comes to our attention that non-governmental entities or individuals are engaging in this stuff, that we take it seriously and we’re cooperating to enforce the law,” Obama said. Comments from both leaders did not address Chinese government-sponsored cyber attacks, which officials have said were the origin of the OPM hacking, as well as other recent incidents. </w:t>
      </w:r>
      <w:r w:rsidRPr="00A85175">
        <w:rPr>
          <w:rStyle w:val="StyleBoldUnderline"/>
        </w:rPr>
        <w:t>Chinese cyber attacks and cyber espionage against both government networks and private sector information systems have been underway for more than a decade and U.S. officials have said that they have not slowed under the Obama administration. The president has rejected several times using counter cyber attacks over concerns about escalation. Instead, the administration has limited its response to diplomacy and law enforcement measures that so far have failed to halt the attacks.</w:t>
      </w:r>
      <w:r>
        <w:rPr>
          <w:rStyle w:val="StyleBoldUnderline"/>
        </w:rPr>
        <w:t xml:space="preserve"> </w:t>
      </w:r>
      <w:r w:rsidRPr="00A85175">
        <w:rPr>
          <w:sz w:val="16"/>
        </w:rPr>
        <w:t xml:space="preserve">Obama said the United States and China, working with private sector companies and the United Nations, should develop a new security architecture governing behavior in cyberspace. The new norms should be “enforceable and clear,” he said. “I believe we can expand our cooperation in this area, even as the United States will continue to use all of the tools at our disposal to protect American companies, citizens, and interests,” Obama said. Xi, in his remarks, said both countries should bolster dialogue and cooperation on cyber issues, indirectly suggesting that any tough U.S. policies in response to Chinese hacking, such as sanctions, would bring retaliation. “Confrontation and friction are not the right choice for both sides,” Xi said. </w:t>
      </w:r>
      <w:r w:rsidRPr="007F31D0">
        <w:rPr>
          <w:rStyle w:val="StyleBoldUnderline"/>
          <w:highlight w:val="cyan"/>
        </w:rPr>
        <w:t>Xi said both governments would not engage in or “knowingly support” the online theft of intellectual property and seek norms of behavior for cyberspace.</w:t>
      </w:r>
      <w:r>
        <w:rPr>
          <w:rStyle w:val="StyleBoldUnderline"/>
        </w:rPr>
        <w:t xml:space="preserve"> </w:t>
      </w:r>
      <w:r w:rsidRPr="00A85175">
        <w:rPr>
          <w:sz w:val="16"/>
        </w:rPr>
        <w:t>“And we will establish a high level joint dialogue mechanism on the fight against cyber crimes and related issues and to establish hot-line links,” the Chinese leader said.</w:t>
      </w:r>
    </w:p>
    <w:p w14:paraId="356B287E" w14:textId="77777777" w:rsidR="00A01F96" w:rsidRPr="00F2449F" w:rsidRDefault="00A01F96" w:rsidP="00A01F96"/>
    <w:p w14:paraId="6AFD2AF5" w14:textId="77777777" w:rsidR="00A01F96" w:rsidRDefault="00A01F96" w:rsidP="00A01F96">
      <w:pPr>
        <w:pStyle w:val="Heading4"/>
      </w:pPr>
      <w:r>
        <w:t xml:space="preserve">Chinese cyber threat sanctions fail </w:t>
      </w:r>
    </w:p>
    <w:p w14:paraId="0D65FA42" w14:textId="77777777" w:rsidR="00A01F96" w:rsidRPr="00344441" w:rsidRDefault="00A01F96" w:rsidP="00A01F96">
      <w:r w:rsidRPr="00420816">
        <w:rPr>
          <w:rStyle w:val="StyleStyleBold12pt"/>
        </w:rPr>
        <w:t>Pickrell 15</w:t>
      </w:r>
      <w:r w:rsidRPr="00420816">
        <w:t>-Ryan; Changjiang Daily Press Group, Sailing Wind Cultural Promotion Company-"A Dangerous Game: Responding to Chinese Cyber Activities"-thediplomat.com/2015/09/a-dangerous-game-responding-to-chinese-cyber-activities/- April 29, 2015</w:t>
      </w:r>
      <w:r w:rsidR="00F7537A">
        <w:t>-</w:t>
      </w:r>
      <w:r w:rsidR="00F7537A">
        <w:rPr>
          <w:rFonts w:ascii="Comic Sans MS" w:hAnsi="Comic Sans MS"/>
          <w:b/>
        </w:rPr>
        <w:t>@SCHEIN</w:t>
      </w:r>
    </w:p>
    <w:p w14:paraId="1C3E7631" w14:textId="77777777" w:rsidR="00A01F96" w:rsidRDefault="00A01F96" w:rsidP="00A01F96">
      <w:pPr>
        <w:rPr>
          <w:rStyle w:val="StyleBoldUnderline"/>
        </w:rPr>
      </w:pPr>
      <w:r w:rsidRPr="00344441">
        <w:rPr>
          <w:sz w:val="16"/>
        </w:rPr>
        <w:t xml:space="preserve">First, calling China out for cybercrime is essentially the pot calling the kettle black. </w:t>
      </w:r>
      <w:r w:rsidRPr="007F31D0">
        <w:rPr>
          <w:rStyle w:val="StyleBoldUnderline"/>
          <w:highlight w:val="cyan"/>
        </w:rPr>
        <w:t>While it is true that China leads the world in cybercrime, the United States is right behind it</w:t>
      </w:r>
      <w:r w:rsidRPr="00344441">
        <w:rPr>
          <w:rStyle w:val="StyleBoldUnderline"/>
        </w:rPr>
        <w:t>. Chinese cyber attacks against government agencies and American companies have had seriously devastating effects and warrant a response, but after the leak concerning NSA activities abroad by Edward Snowden and reports of American espionage in other countries, including several allies and long-time strategic partners, the U.S. hardly has the moral high ground, which means that calling out China for its activities in cyberspace is unlikely to generate significant international support or encourage other states in the international system to rally around the banner.</w:t>
      </w:r>
      <w:r>
        <w:rPr>
          <w:rStyle w:val="StyleBoldUnderline"/>
        </w:rPr>
        <w:t xml:space="preserve"> </w:t>
      </w:r>
      <w:r w:rsidRPr="00344441">
        <w:rPr>
          <w:sz w:val="16"/>
        </w:rPr>
        <w:t>Moreover, with Europe overwhelmed by economic opportunities linked to cooperation with China and Asia’s fear of China’s newfound military power and potential exclusion from Chinese economic activities, America’s geopolitical influence is not what it once was</w:t>
      </w:r>
      <w:r w:rsidRPr="00344441">
        <w:rPr>
          <w:rStyle w:val="StyleBoldUnderline"/>
        </w:rPr>
        <w:t xml:space="preserve">. </w:t>
      </w:r>
      <w:r w:rsidRPr="007F31D0">
        <w:rPr>
          <w:rStyle w:val="StyleBoldUnderline"/>
          <w:highlight w:val="cyan"/>
        </w:rPr>
        <w:t>The unipolar moment has ended, and the U.S. is required to change the way it interacts with other great powers, particularly assertive powers like China and Russia. Second</w:t>
      </w:r>
      <w:r w:rsidRPr="00344441">
        <w:rPr>
          <w:rStyle w:val="StyleBoldUnderline"/>
        </w:rPr>
        <w:t xml:space="preserve">, because the United States does not have evidence that proves beyond a shadow of a doubt that China committed the crimes of which it has been accused, </w:t>
      </w:r>
      <w:r w:rsidRPr="007F31D0">
        <w:rPr>
          <w:rStyle w:val="StyleBoldUnderline"/>
          <w:highlight w:val="cyan"/>
        </w:rPr>
        <w:t>sanctions are likely to be perceived not as a punishment, but as the desperate act of a critically wounded superpower in decline</w:t>
      </w:r>
      <w:r w:rsidRPr="00344441">
        <w:rPr>
          <w:rStyle w:val="StyleBoldUnderline"/>
        </w:rPr>
        <w:t>.</w:t>
      </w:r>
      <w:r w:rsidRPr="00344441">
        <w:rPr>
          <w:sz w:val="16"/>
        </w:rPr>
        <w:t xml:space="preserve"> Realist theory argues that conflict between an established power and a rising challenger is inevitable, for if the hegemon, feeling a need to protect its power, does not preemptively attack or move to contain the power of the rising challenger, then the rising challenger, motivated by a need to become the dominant power, will, assuming the benefits outweigh the costs, move to cripple or weaken the established power. </w:t>
      </w:r>
      <w:r w:rsidRPr="007F31D0">
        <w:rPr>
          <w:rStyle w:val="StyleBoldUnderline"/>
          <w:highlight w:val="cyan"/>
        </w:rPr>
        <w:t>China regularly claims that it is a rising state, but one that is rising peacefully and poses no threat to other states, including the United States</w:t>
      </w:r>
      <w:r w:rsidRPr="00344441">
        <w:rPr>
          <w:sz w:val="16"/>
        </w:rPr>
        <w:t xml:space="preserve">. Chinese officials have been promoting the “peaceful rise” rhetoric for a little over a decade now. </w:t>
      </w:r>
      <w:r w:rsidRPr="007F31D0">
        <w:rPr>
          <w:rStyle w:val="StyleBoldUnderline"/>
          <w:highlight w:val="cyan"/>
        </w:rPr>
        <w:t>If the U.S. chooses to sanction China, China is guaranteed to claim that the U.S., caught up in its outdated “Cold War mentality” and motivated by numerous insecurities and feelings of increasing vulnerability, is trying to cripple China and contain its rise</w:t>
      </w:r>
      <w:r w:rsidRPr="00344441">
        <w:rPr>
          <w:rStyle w:val="StyleBoldUnderline"/>
        </w:rPr>
        <w:t xml:space="preserve">. </w:t>
      </w:r>
      <w:r w:rsidRPr="00344441">
        <w:rPr>
          <w:sz w:val="16"/>
        </w:rPr>
        <w:t xml:space="preserve">Considering the budding Sino-Russian friendship, Russia’s strong desire to bring about the emergence of a multipolar world order, and current tensions between Russia and the U.S., Russia will surely offer its support to China and criticize American sanctions. Additionally, it is likely that China will increase reports, both at home and abroad, of American cyber attacks against China. Regardless of whether or not these reports are true, there will be countries that believe the rhetoric, and this will definitely affect America’s image abroad Third, in mainland China, </w:t>
      </w:r>
      <w:r w:rsidRPr="007F31D0">
        <w:rPr>
          <w:rStyle w:val="StyleBoldUnderline"/>
          <w:highlight w:val="cyan"/>
        </w:rPr>
        <w:t>American sanctions will likely go a long way towards bolstering support for Xi Jinping and the Chinese Communist Party (</w:t>
      </w:r>
      <w:r w:rsidRPr="00344441">
        <w:rPr>
          <w:rStyle w:val="StyleBoldUnderline"/>
        </w:rPr>
        <w:t>CCP). Chinese nationalism is based on feelings of humiliation, fear, and pride. China is proud of its long history, for much of which China was the dominant power in Asia, and is very aware of its fall from glory in the late nineteenth and early twentieth century.</w:t>
      </w:r>
      <w:r w:rsidRPr="00344441">
        <w:rPr>
          <w:sz w:val="16"/>
        </w:rPr>
        <w:t xml:space="preserve"> China is primarily motivated by the “Century of Humiliation” national narrative, a tale of victimization at the hands of imperial powers that simultaneously promotes a fear and a distrust of the international system, the liberal world order, and the United States, which is seen as the last of the imperialist powers. This story encourages the widely held belief that China should take steps to correct past mistakes and reclaim its position atop of the Asian hierarchy. </w:t>
      </w:r>
      <w:r w:rsidRPr="00344441">
        <w:rPr>
          <w:rStyle w:val="StyleBoldUnderline"/>
        </w:rPr>
        <w:t xml:space="preserve">The government often uses external enemies to bolster support for the party. Chinese government officials have convinced the people that China has never done anything to harm another state and that all actions that negatively affect China are nothing more than attempts to once again humiliate China; this increases domestic support for party leadership and presents the party as the savior and protector of the Chinese nation. </w:t>
      </w:r>
      <w:r w:rsidRPr="00344441">
        <w:rPr>
          <w:sz w:val="16"/>
        </w:rPr>
        <w:t>As a result of domestic censorship, patriotic education initiatives, and state control over the media, the Chinese people view the world and the actions of other states through this lens. China always plays the victim, and it will be no different this time around</w:t>
      </w:r>
      <w:r w:rsidRPr="00344441">
        <w:rPr>
          <w:rStyle w:val="StyleBoldUnderline"/>
        </w:rPr>
        <w:t xml:space="preserve">. </w:t>
      </w:r>
      <w:r w:rsidRPr="007F31D0">
        <w:rPr>
          <w:rStyle w:val="StyleBoldUnderline"/>
          <w:highlight w:val="cyan"/>
        </w:rPr>
        <w:t>If the United States imposes sanctions against China, it will be presented domestically as an attempt by the United States to humiliate China and prevent it from rising to great power status</w:t>
      </w:r>
      <w:r w:rsidRPr="00344441">
        <w:rPr>
          <w:rStyle w:val="StyleBoldUnderline"/>
        </w:rPr>
        <w:t>. Rather than make political reform in China, which has long been an American aspiration, more likely, it will actually strengthen party leadership and make reform, already unlikely, an impossible dream.</w:t>
      </w:r>
      <w:r>
        <w:rPr>
          <w:rStyle w:val="StyleBoldUnderline"/>
        </w:rPr>
        <w:t xml:space="preserve"> </w:t>
      </w:r>
      <w:r w:rsidRPr="00344441">
        <w:rPr>
          <w:rStyle w:val="StyleBoldUnderline"/>
        </w:rPr>
        <w:t>Four, “punishment diplomacy,” a dangerous yet popular expression that is already quite prominent in China and appears every time the United States sells weapons to Taiwan, meets with the Dalai Lama, flies spy planes through what is perceived as Chinese air space, and sails naval vessels through Chinese waters, is likely to become even more popular, which will increase domestic support for assertive and aggressive Chinese actions abroad.</w:t>
      </w:r>
      <w:r w:rsidRPr="00344441">
        <w:rPr>
          <w:sz w:val="16"/>
        </w:rPr>
        <w:t xml:space="preserve"> Since Xi Jinping stepped up in 2013, China has become increasingly assertive; however, public opinion in China, which encourages peace and restraint in most state-to-state interactions, excluding those with China’s long-time enemy Japan, has actually helped to keep Chinese assertiveness in check. Since the decentralization of Chinese foreign policy, public opinion, especially online, has had a greater effect on Chinese foreign policies. If Chinese citizens feel that the United States is threatening China, which is, considering China’s culture and history, exactly how Chinese citizens will feel, public opinion will shift, and the public will start to encourage government officials to take a tougher stance against the United States. </w:t>
      </w:r>
      <w:r w:rsidRPr="00344441">
        <w:rPr>
          <w:rStyle w:val="StyleBoldUnderline"/>
        </w:rPr>
        <w:t>Without public support for restraint, the world may see the emergence of a China that is significantly more assertive than anything seen previously.</w:t>
      </w:r>
      <w:r>
        <w:rPr>
          <w:rStyle w:val="StyleBoldUnderline"/>
        </w:rPr>
        <w:t xml:space="preserve"> </w:t>
      </w:r>
      <w:r w:rsidRPr="00344441">
        <w:rPr>
          <w:rStyle w:val="StyleBoldUnderline"/>
        </w:rPr>
        <w:t>Five, the United States must never overlook the fact that China is a master of moves and countermoves.</w:t>
      </w:r>
      <w:r w:rsidRPr="00344441">
        <w:rPr>
          <w:sz w:val="16"/>
        </w:rPr>
        <w:t xml:space="preserve"> Just as is true in physics, in international politics, for every action, there is an opposite reaction; however, it may not be equal. </w:t>
      </w:r>
      <w:r w:rsidRPr="00344441">
        <w:rPr>
          <w:rStyle w:val="StyleBoldUnderline"/>
        </w:rPr>
        <w:t>In response to the U.S. rebalance, China launched the Asia-Pacific Dream, which proposed that Asian affairs be handled by Asian states. When Obama promised to strengthen alliances in the Asia-Pacific, China nearly started a war over territorial issues with Vietnam.</w:t>
      </w:r>
      <w:r w:rsidRPr="00344441">
        <w:rPr>
          <w:sz w:val="16"/>
        </w:rPr>
        <w:t xml:space="preserve"> In response to America’s Trans-Pacific Partnership, China launched its massive “One Road, One Belt” initiative. When the United States and Japan failed to respect China within the World Bank and Asian Development Bank, China started the Asian Infrastructure Investment Bank. All previous actions were simple moves and countermoves in a geopolitical power struggle; sanctioning will, however, be perceived as a direct attack, and China will not respond well to being publicly shamed. </w:t>
      </w:r>
      <w:r w:rsidRPr="00344441">
        <w:rPr>
          <w:rStyle w:val="StyleBoldUnderline"/>
        </w:rPr>
        <w:t>It is difficult to say how China will respond to sanctions against it, but it will respond, and the result may very well be more than the United States can handle.</w:t>
      </w:r>
      <w:r>
        <w:rPr>
          <w:rStyle w:val="StyleBoldUnderline"/>
        </w:rPr>
        <w:t xml:space="preserve"> </w:t>
      </w:r>
      <w:r w:rsidRPr="00344441">
        <w:rPr>
          <w:rStyle w:val="Emphasis"/>
        </w:rPr>
        <w:t>Is it necessary for the United States to find a way to deal with Chinese criminal activity in cyberspace? Absolutely</w:t>
      </w:r>
      <w:r w:rsidRPr="00344441">
        <w:rPr>
          <w:sz w:val="16"/>
        </w:rPr>
        <w:t xml:space="preserve">. But, this is a very dangerous game. </w:t>
      </w:r>
      <w:r w:rsidRPr="00344441">
        <w:rPr>
          <w:rStyle w:val="StyleBoldUnderline"/>
        </w:rPr>
        <w:t>It is important that the United States have no illusions about what it is getting itself into.</w:t>
      </w:r>
      <w:r w:rsidRPr="00344441">
        <w:rPr>
          <w:sz w:val="16"/>
        </w:rPr>
        <w:t xml:space="preserve"> Some have suggested that punishing China for its unwillingness to adhere to international norms will encourage China to get in line and follow the rules. Considering Chinese culture and past Chinese reactions, this is highly unlikely. </w:t>
      </w:r>
      <w:r w:rsidRPr="00344441">
        <w:rPr>
          <w:rStyle w:val="StyleBoldUnderline"/>
        </w:rPr>
        <w:t xml:space="preserve">Sanctions may very well lead to a serious deterioration of Sino-American relations and increased confrontation and, possibly, conflict between China and the United States. American officials need to approach this situation with the understanding that the end result may be very problematic. </w:t>
      </w:r>
      <w:r w:rsidRPr="00344441">
        <w:rPr>
          <w:sz w:val="16"/>
        </w:rPr>
        <w:t>For nearly two decades now, China and the United States have maintained a superficial friendship; that era is likely to end if the United States puts sanctions on China</w:t>
      </w:r>
      <w:r w:rsidRPr="00344441">
        <w:rPr>
          <w:rStyle w:val="StyleBoldUnderline"/>
        </w:rPr>
        <w:t xml:space="preserve">. </w:t>
      </w:r>
      <w:r w:rsidRPr="007F31D0">
        <w:rPr>
          <w:rStyle w:val="StyleBoldUnderline"/>
          <w:highlight w:val="cyan"/>
        </w:rPr>
        <w:t>Anyone who thinks that sanctions will bring about a stronger relationship between these two countries and further integrate China into the international system needs to abandon idealism and look at this situation for what it is, a major spark which could start a very serious fire.</w:t>
      </w:r>
    </w:p>
    <w:p w14:paraId="234902D4" w14:textId="77777777" w:rsidR="00A01F96" w:rsidRDefault="00A01F96" w:rsidP="00A01F96">
      <w:pPr>
        <w:rPr>
          <w:rStyle w:val="StyleBoldUnderline"/>
        </w:rPr>
      </w:pPr>
    </w:p>
    <w:p w14:paraId="42FE4E5D" w14:textId="77777777" w:rsidR="00A01F96" w:rsidRDefault="00A01F96" w:rsidP="00A01F96">
      <w:pPr>
        <w:pStyle w:val="Heading3"/>
      </w:pPr>
      <w:r>
        <w:t>Human Rights</w:t>
      </w:r>
      <w:r w:rsidR="00B17D61">
        <w:t xml:space="preserve"> </w:t>
      </w:r>
    </w:p>
    <w:p w14:paraId="31112D56" w14:textId="77777777" w:rsidR="00A01F96" w:rsidRDefault="00A01F96" w:rsidP="00A01F96">
      <w:pPr>
        <w:pStyle w:val="Heading4"/>
      </w:pPr>
      <w:r>
        <w:t>Perm do both—combining economic engagement and economic pressure on China is uniquely key in solving their human rights abuses</w:t>
      </w:r>
    </w:p>
    <w:p w14:paraId="7B051720" w14:textId="77777777" w:rsidR="00A01F96" w:rsidRDefault="00A01F96" w:rsidP="00A01F96">
      <w:r w:rsidRPr="00C513AF">
        <w:rPr>
          <w:rStyle w:val="StyleStyleBold12pt"/>
        </w:rPr>
        <w:t>Guangcheng and McMillan-Scott 2013</w:t>
      </w:r>
      <w:r w:rsidRPr="00C513AF">
        <w:t>,</w:t>
      </w:r>
      <w:r>
        <w:t xml:space="preserve"> Chen; Civil rights activists, Edward; L</w:t>
      </w:r>
      <w:r w:rsidRPr="00C513AF">
        <w:t>iberal Democrat MEP for Yorkshire &amp; Humber and vice-president of the European Parliament for Democracy &amp; Human Righ</w:t>
      </w:r>
      <w:r>
        <w:t>ts, and Transatlantic Relations, "</w:t>
      </w:r>
      <w:r w:rsidRPr="00C513AF">
        <w:t>China: The West Needs to Promote Both Trade and Human Rights "</w:t>
      </w:r>
      <w:r>
        <w:t xml:space="preserve">, </w:t>
      </w:r>
      <w:r w:rsidRPr="00C513AF">
        <w:t xml:space="preserve">Huffington Post, </w:t>
      </w:r>
      <w:hyperlink r:id="rId16" w:history="1">
        <w:r w:rsidRPr="002D3194">
          <w:rPr>
            <w:rStyle w:val="Hyperlink"/>
          </w:rPr>
          <w:t>http://www.huffingtonpost.com/chen-guangcheng/china-trade-human-rights_b_3443081.html</w:t>
        </w:r>
      </w:hyperlink>
      <w:r>
        <w:t>, June 14, 2013</w:t>
      </w:r>
      <w:r w:rsidR="00F7537A">
        <w:t>-</w:t>
      </w:r>
      <w:r w:rsidR="00F7537A">
        <w:rPr>
          <w:rFonts w:ascii="Comic Sans MS" w:hAnsi="Comic Sans MS"/>
          <w:b/>
        </w:rPr>
        <w:t>@SCHEIN</w:t>
      </w:r>
      <w:r>
        <w:t xml:space="preserve"> </w:t>
      </w:r>
    </w:p>
    <w:p w14:paraId="0D55337E" w14:textId="77777777" w:rsidR="00A01F96" w:rsidRDefault="00A01F96" w:rsidP="00A01F96"/>
    <w:p w14:paraId="18A52ED6" w14:textId="77777777" w:rsidR="00A01F96" w:rsidRPr="00C513AF" w:rsidRDefault="00A01F96" w:rsidP="00A01F96">
      <w:pPr>
        <w:rPr>
          <w:rStyle w:val="StyleBoldUnderline"/>
          <w:u w:val="none"/>
        </w:rPr>
      </w:pPr>
      <w:r w:rsidRPr="00C513AF">
        <w:rPr>
          <w:sz w:val="16"/>
        </w:rPr>
        <w:t xml:space="preserve">The historic meeting between Chinese President Xi Jinping and President Obama last week, billed as a chance to improve relations between the two superpowers, revolved largely around sensitive economic issues such as industrial cyber-espionage. Meanwhile, the news that the European Union has just lodged a complaint at the World Trade Organization against China is just the latest development in a rapidly escalating trade dispute. </w:t>
      </w:r>
      <w:r w:rsidRPr="009932F4">
        <w:rPr>
          <w:rStyle w:val="StyleBoldUnderline"/>
        </w:rPr>
        <w:t>This growing preoccupation with trade threatens to sideline the wider issue of how best to promote human rights and democratic reform in China, a country whose political future is set to determine the course of the 21st century.</w:t>
      </w:r>
      <w:r>
        <w:rPr>
          <w:rStyle w:val="StyleBoldUnderline"/>
        </w:rPr>
        <w:t xml:space="preserve"> </w:t>
      </w:r>
      <w:r w:rsidRPr="007F31D0">
        <w:rPr>
          <w:rStyle w:val="StyleBoldUnderline"/>
          <w:highlight w:val="cyan"/>
        </w:rPr>
        <w:t xml:space="preserve">The Chinese leadership tends to stress its economic achievements in order to justify the </w:t>
      </w:r>
      <w:r w:rsidRPr="007F31D0">
        <w:rPr>
          <w:rStyle w:val="Emphasis"/>
          <w:highlight w:val="cyan"/>
        </w:rPr>
        <w:t>continued oppression of its people</w:t>
      </w:r>
      <w:r w:rsidRPr="00C513AF">
        <w:rPr>
          <w:sz w:val="16"/>
        </w:rPr>
        <w:t xml:space="preserve">, pointing to the millions who have been lifted out of poverty through three decades of rapid economic growth. But while it is important to recognize this progress, </w:t>
      </w:r>
      <w:r w:rsidRPr="009932F4">
        <w:rPr>
          <w:rStyle w:val="StyleBoldUnderline"/>
        </w:rPr>
        <w:t>it in no way excuses the ongoing imprisonment and torture of political dissidents or the complete suppression of freedom of speech</w:t>
      </w:r>
      <w:r w:rsidRPr="00C513AF">
        <w:rPr>
          <w:sz w:val="16"/>
        </w:rPr>
        <w:t xml:space="preserve">. </w:t>
      </w:r>
      <w:r w:rsidRPr="009932F4">
        <w:rPr>
          <w:rStyle w:val="StyleBoldUnderline"/>
        </w:rPr>
        <w:t>It is completely disingenuous to suggest that China must choose between economic prosperity and political freedom.</w:t>
      </w:r>
      <w:r w:rsidRPr="00C513AF">
        <w:rPr>
          <w:sz w:val="16"/>
        </w:rPr>
        <w:t xml:space="preserve"> It can and must have both. A handful of high-profile dissidents, including one of the authors of this piece, have come to embody the voice of Chinese protest in the West. But we are merely the tip of the iceberg. </w:t>
      </w:r>
      <w:r w:rsidRPr="003365EE">
        <w:rPr>
          <w:rStyle w:val="Emphasis"/>
        </w:rPr>
        <w:t>The brutal imposition</w:t>
      </w:r>
      <w:r w:rsidRPr="009932F4">
        <w:rPr>
          <w:rStyle w:val="StyleBoldUnderline"/>
        </w:rPr>
        <w:t xml:space="preserve"> of the one-child policy, endemic corruption and relentless political repression are all causing widespread anger with the Chinese authorities, from the victims of illegal land grabs to the growing numbers in the educated middle class who find themselves locked out of a decent career through lack of political connections</w:t>
      </w:r>
      <w:r w:rsidRPr="00C513AF">
        <w:rPr>
          <w:sz w:val="16"/>
        </w:rPr>
        <w:t xml:space="preserve">. Whether it is through traditional rural demonstrations or new, modern forms of online protest, the Chinese people are increasingly expressing their frustration with the ruling Communist Party. Their voices cannot be ignored forever. </w:t>
      </w:r>
      <w:r w:rsidRPr="007F31D0">
        <w:rPr>
          <w:rStyle w:val="StyleBoldUnderline"/>
          <w:highlight w:val="cyan"/>
        </w:rPr>
        <w:t>As economic growth begins to slow and China faces up to its momentous social, environmental and demographic problems, calls for political reform will become impossible to ignore.</w:t>
      </w:r>
      <w:r>
        <w:rPr>
          <w:rStyle w:val="StyleBoldUnderline"/>
        </w:rPr>
        <w:t xml:space="preserve"> </w:t>
      </w:r>
      <w:r w:rsidRPr="00C513AF">
        <w:rPr>
          <w:sz w:val="16"/>
        </w:rPr>
        <w:t xml:space="preserve">For the West, the question arises of how best to aid this process of reform. Some, </w:t>
      </w:r>
      <w:r w:rsidRPr="003365EE">
        <w:rPr>
          <w:rStyle w:val="StyleBoldUnderline"/>
        </w:rPr>
        <w:t>both in Europe and the U.S., are demanding a much tougher approach towards China, including the imposition of punitive sanctions and high import tariffs</w:t>
      </w:r>
      <w:r w:rsidRPr="00C513AF">
        <w:rPr>
          <w:sz w:val="16"/>
        </w:rPr>
        <w:t xml:space="preserve">. But this is undeniably motivated more by a desire to protect vested domestic economic interests, rather than as a way to put political pressure on the Chinese government. Crucially, such an approach risks fueling the perception that the voicing of human rights concerns is only used as a means of criticism in order to justify protectionist measures against China. This would play into the hands of the Chinese Communist Party, which is keen to portray any Western interference as an attempt to contain China’s growing global economic power. Moreover, putting up greater trade barriers would punish ordinary Chinese citizens and threaten the process of economic engagement that is bringing them into closer contact with the outside world. Finally, indiscriminate China-bashing risks unwittingly bolstering support for the current regime - by stoking the flames of nationalism and provoking resentment towards the West. Instead, </w:t>
      </w:r>
      <w:r w:rsidRPr="007F31D0">
        <w:rPr>
          <w:rStyle w:val="StyleBoldUnderline"/>
          <w:highlight w:val="cyan"/>
        </w:rPr>
        <w:t>a targeted approach is needed which clearly distinguishes between the Chinese people and their government.</w:t>
      </w:r>
      <w:r w:rsidRPr="003365EE">
        <w:rPr>
          <w:rStyle w:val="StyleBoldUnderline"/>
        </w:rPr>
        <w:t xml:space="preserve"> Last month’s decision by the US government to impose sanctions on 18 individual Russians accused of human rights violations is a good example</w:t>
      </w:r>
      <w:r w:rsidRPr="00C513AF">
        <w:rPr>
          <w:sz w:val="16"/>
        </w:rPr>
        <w:t xml:space="preserve">. Another case in point is Germany, which has seen an explosive growth in trade with China over the last decade but has also taken a robust approach to human rights. Angela Merkel has led the way in trying to defuse the recent trade row between the EU and China. But since coming to power she has also been vocal in criticizing China’s human rights record. This shows that the promotion of trade and human rights need not be mutually exclusive. </w:t>
      </w:r>
      <w:r w:rsidRPr="003365EE">
        <w:rPr>
          <w:rStyle w:val="StyleBoldUnderline"/>
        </w:rPr>
        <w:t>Close engagement with China over economic issues should be combined with a strong and consistent line on human rights.</w:t>
      </w:r>
      <w:r>
        <w:rPr>
          <w:rStyle w:val="StyleBoldUnderline"/>
        </w:rPr>
        <w:t xml:space="preserve"> </w:t>
      </w:r>
      <w:r w:rsidRPr="00C513AF">
        <w:rPr>
          <w:sz w:val="16"/>
        </w:rPr>
        <w:t xml:space="preserve">Last month, we launched a transatlantic pact between the EU and US to highlight individual human rights abuses in China and around the world. We believe that a strong and coordinated approach will prevent China from playing a divide and rule strategy, and that the combined economic and political clout of the EU and U.S. will draw more attention to the plight of political prisoners and help to secure their release. Furthermore, such an approach should amplify the voices of Chinese political activists and civil society groups and embolden their calls for bottom-up political reform. However, such efforts will be undermined if the U.S. and EU member states are perceived to criticize the Chinese government solely for their own self-interested economic reasons. </w:t>
      </w:r>
      <w:r w:rsidRPr="003365EE">
        <w:rPr>
          <w:rStyle w:val="StyleBoldUnderline"/>
        </w:rPr>
        <w:t>Western governments must also guard against hypocrisy by addressing their own human rights problems</w:t>
      </w:r>
      <w:r w:rsidRPr="00C513AF">
        <w:rPr>
          <w:sz w:val="16"/>
        </w:rPr>
        <w:t xml:space="preserve">. The recent revelations over U.S. online surveillance, as well as longstanding issues such as Guantanamo Bay and drone strikes, all give ammunition to the Chinese regime, which now publishes its own highly critical annual human rights reports on the United States. The failure of Western countries to condemn the human rights abuses of close allies such as Saudi Arabia and Bahrain also gives rise to accusations of double standards. Such hypocrisy must be addressed if the West is to be truly credible in its efforts to promote human rights abroad. Ultimately, </w:t>
      </w:r>
      <w:r w:rsidRPr="007F31D0">
        <w:rPr>
          <w:rStyle w:val="Emphasis"/>
          <w:highlight w:val="cyan"/>
        </w:rPr>
        <w:t>the Chinese government will not be able to resist the growing internal pressure for political reform</w:t>
      </w:r>
      <w:r w:rsidRPr="003365EE">
        <w:rPr>
          <w:rStyle w:val="Emphasis"/>
        </w:rPr>
        <w:t xml:space="preserve">. </w:t>
      </w:r>
      <w:r w:rsidRPr="00C513AF">
        <w:rPr>
          <w:sz w:val="16"/>
        </w:rPr>
        <w:t xml:space="preserve">Throughout history, there has been no authoritarian regime which has not eventually crumbled before the inherent human desire for justice and freedom. But by showing solidarity with political dissidents while promoting China’s ongoing integration into the global economy, the U.S. and Europe can strengthen progressive social and political forces and encourage a stable, democratic transition. </w:t>
      </w:r>
      <w:r w:rsidRPr="007F31D0">
        <w:rPr>
          <w:rStyle w:val="Emphasis"/>
          <w:highlight w:val="cyan"/>
        </w:rPr>
        <w:t>Combining economic engagement with consistent political pressure over human rights is the best way</w:t>
      </w:r>
      <w:r w:rsidRPr="007F31D0">
        <w:rPr>
          <w:rStyle w:val="StyleBoldUnderline"/>
          <w:highlight w:val="cyan"/>
        </w:rPr>
        <w:t xml:space="preserve"> to promote China’s emergence as a peaceful global power, and ensure that the Chinese people are given the government they deserve.</w:t>
      </w:r>
    </w:p>
    <w:p w14:paraId="140274DA" w14:textId="77777777" w:rsidR="00A01F96" w:rsidRDefault="00A01F96" w:rsidP="00A01F96">
      <w:pPr>
        <w:pStyle w:val="Heading3"/>
      </w:pPr>
      <w:r>
        <w:t>Proliferation</w:t>
      </w:r>
    </w:p>
    <w:p w14:paraId="3D499002" w14:textId="77777777" w:rsidR="00C3467A" w:rsidRDefault="00C3467A" w:rsidP="00B17D61">
      <w:pPr>
        <w:pStyle w:val="Heading4"/>
      </w:pPr>
      <w:r>
        <w:t xml:space="preserve">China is already on the munitions list for potential WMDs—obviously they have failed </w:t>
      </w:r>
    </w:p>
    <w:p w14:paraId="4A267B23" w14:textId="77777777" w:rsidR="00C3467A" w:rsidRDefault="00C3467A" w:rsidP="00C3467A">
      <w:r w:rsidRPr="00B17D61">
        <w:rPr>
          <w:rStyle w:val="StyleStyleBold12pt"/>
        </w:rPr>
        <w:t>Rennack 2005-</w:t>
      </w:r>
      <w:r w:rsidRPr="00C3467A">
        <w:t>Dianne E.; Specialist in Foreign Policy Legislation -"China: Economic Sanctions"-www.au.af.mil/au/awc/awcgate/crs/rl31910.pdf-May 18, 2005</w:t>
      </w:r>
      <w:r w:rsidR="00F7537A">
        <w:t>-</w:t>
      </w:r>
      <w:r w:rsidR="00F7537A">
        <w:rPr>
          <w:rFonts w:ascii="Comic Sans MS" w:hAnsi="Comic Sans MS"/>
          <w:b/>
        </w:rPr>
        <w:t>@SCHEIN</w:t>
      </w:r>
    </w:p>
    <w:p w14:paraId="414EC276" w14:textId="77777777" w:rsidR="00C3467A" w:rsidRPr="00C3467A" w:rsidRDefault="00C3467A" w:rsidP="00C3467A">
      <w:pPr>
        <w:rPr>
          <w:sz w:val="16"/>
        </w:rPr>
      </w:pPr>
      <w:r w:rsidRPr="00C3467A">
        <w:rPr>
          <w:sz w:val="16"/>
        </w:rPr>
        <w:t xml:space="preserve">China is a signatory of the Nuclear Nonproliferation Treaty, the Comprehensive Nuclear Test Ban Treaty, and the Chemical Weapons Convention; is a member of the Zangger Committee (pertaining to nuclear trade); and has issued export control regulations to demonstrate its commitment to follow the guidelines of the Missile Technology Control Regime. </w:t>
      </w:r>
      <w:r w:rsidRPr="00C3467A">
        <w:rPr>
          <w:rStyle w:val="StyleBoldUnderline"/>
        </w:rPr>
        <w:t xml:space="preserve">Nonetheless, </w:t>
      </w:r>
      <w:r w:rsidRPr="007F31D0">
        <w:rPr>
          <w:rStyle w:val="StyleBoldUnderline"/>
          <w:highlight w:val="cyan"/>
        </w:rPr>
        <w:t>entities and individuals in China have been found to be in violation of U.S. laws pertaining to proliferation of weapons of mass destruction</w:t>
      </w:r>
      <w:r w:rsidRPr="00C3467A">
        <w:rPr>
          <w:rStyle w:val="StyleBoldUnderline"/>
        </w:rPr>
        <w:t xml:space="preserve">. </w:t>
      </w:r>
      <w:r w:rsidRPr="00C3467A">
        <w:rPr>
          <w:sz w:val="16"/>
        </w:rPr>
        <w:t>China has been linked to sales or transfers of controlled nuclear and missile technology to Iran, North Korea, Libya, Syria, and Pakistan.</w:t>
      </w:r>
      <w:r w:rsidRPr="00C3467A">
        <w:rPr>
          <w:rStyle w:val="StyleBoldUnderline"/>
        </w:rPr>
        <w:t xml:space="preserve"> </w:t>
      </w:r>
      <w:r w:rsidRPr="007F31D0">
        <w:rPr>
          <w:rStyle w:val="StyleBoldUnderline"/>
          <w:highlight w:val="cyan"/>
        </w:rPr>
        <w:t>As a result of violating U.S. laws intended to staunch international proliferation of weapons of mass destruction, the charged Chinese entities have been denied</w:t>
      </w:r>
      <w:r w:rsidRPr="00C3467A">
        <w:rPr>
          <w:rStyle w:val="StyleBoldUnderline"/>
        </w:rPr>
        <w:t xml:space="preserve">: U.S. government contracts relating to missile equipment or technology </w:t>
      </w:r>
      <w:r w:rsidRPr="00C3467A">
        <w:rPr>
          <w:sz w:val="16"/>
        </w:rPr>
        <w:t xml:space="preserve">(unlikely to occur in any event), </w:t>
      </w:r>
      <w:r w:rsidRPr="00C3467A">
        <w:rPr>
          <w:rStyle w:val="StyleBoldUnderline"/>
        </w:rPr>
        <w:t xml:space="preserve">licenses to transfer controlled materials </w:t>
      </w:r>
      <w:r w:rsidRPr="00C3467A">
        <w:rPr>
          <w:sz w:val="16"/>
        </w:rPr>
        <w:t>(also unlikely in any circumstance),</w:t>
      </w:r>
      <w:r w:rsidRPr="00C3467A">
        <w:rPr>
          <w:rStyle w:val="StyleBoldUnderline"/>
        </w:rPr>
        <w:t xml:space="preserve"> </w:t>
      </w:r>
      <w:r w:rsidRPr="007F31D0">
        <w:rPr>
          <w:rStyle w:val="StyleBoldUnderline"/>
          <w:highlight w:val="cyan"/>
        </w:rPr>
        <w:t>the right to import any products into the United States, U.S. government sales or transfers of items controlled on the U.S. Munitions List</w:t>
      </w:r>
      <w:r w:rsidRPr="00C3467A">
        <w:rPr>
          <w:rStyle w:val="StyleBoldUnderline"/>
        </w:rPr>
        <w:t xml:space="preserve">, </w:t>
      </w:r>
      <w:r w:rsidRPr="007F31D0">
        <w:rPr>
          <w:rStyle w:val="StyleBoldUnderline"/>
          <w:highlight w:val="cyan"/>
        </w:rPr>
        <w:t xml:space="preserve">and any U.S. </w:t>
      </w:r>
      <w:r w:rsidRPr="002D6F28">
        <w:rPr>
          <w:sz w:val="16"/>
        </w:rPr>
        <w:t xml:space="preserve">(government or commercial) </w:t>
      </w:r>
      <w:r w:rsidRPr="007F31D0">
        <w:rPr>
          <w:rStyle w:val="StyleBoldUnderline"/>
          <w:highlight w:val="cyan"/>
        </w:rPr>
        <w:t>sales or transfers of dual-use items on the Commerce Control List</w:t>
      </w:r>
      <w:r w:rsidRPr="007F31D0">
        <w:rPr>
          <w:sz w:val="16"/>
          <w:highlight w:val="cyan"/>
        </w:rPr>
        <w:t xml:space="preserve"> (for</w:t>
      </w:r>
      <w:r w:rsidRPr="00C3467A">
        <w:rPr>
          <w:sz w:val="16"/>
        </w:rPr>
        <w:t xml:space="preserve"> which China is already heavily restricted).</w:t>
      </w:r>
    </w:p>
    <w:p w14:paraId="0586ED0E" w14:textId="77777777" w:rsidR="00A01F96" w:rsidRDefault="00A01F96" w:rsidP="00A01F96">
      <w:pPr>
        <w:pStyle w:val="Heading3"/>
      </w:pPr>
      <w:r>
        <w:t>South China Sea</w:t>
      </w:r>
    </w:p>
    <w:p w14:paraId="2440F0CE" w14:textId="77777777" w:rsidR="00FC1CEA" w:rsidRPr="00FC1CEA" w:rsidRDefault="00FC1CEA" w:rsidP="00FC1CEA">
      <w:pPr>
        <w:pStyle w:val="Heading4"/>
      </w:pPr>
      <w:r w:rsidRPr="00FC1CEA">
        <w:t xml:space="preserve">China is unlikely to react towards South China Sea sanctions </w:t>
      </w:r>
    </w:p>
    <w:p w14:paraId="6A62C395" w14:textId="77777777" w:rsidR="00BB37B5" w:rsidRDefault="00BB37B5" w:rsidP="00BB37B5">
      <w:r w:rsidRPr="00FC1CEA">
        <w:rPr>
          <w:rStyle w:val="StyleStyleBold12pt"/>
        </w:rPr>
        <w:t>CIMSEC 2015</w:t>
      </w:r>
      <w:r w:rsidRPr="00BB37B5">
        <w:t>-CIMSEC; Center for International Maritime Security-"SANCTIONS AND GREY ON WHITE: RAISING THE STAKES IN THE SOUTH CHINA SEA"-cimsec.org/sanctions-grey-white-raising-stakes-south-china-sea/16105-April 21, 2015</w:t>
      </w:r>
      <w:r w:rsidR="00F7537A">
        <w:t>-</w:t>
      </w:r>
      <w:r w:rsidR="00F7537A">
        <w:rPr>
          <w:rFonts w:ascii="Comic Sans MS" w:hAnsi="Comic Sans MS"/>
          <w:b/>
        </w:rPr>
        <w:t>@SCHEIN</w:t>
      </w:r>
    </w:p>
    <w:p w14:paraId="69F62689" w14:textId="77777777" w:rsidR="00BB37B5" w:rsidRPr="00FC1CEA" w:rsidRDefault="00BB37B5" w:rsidP="00BB37B5">
      <w:pPr>
        <w:rPr>
          <w:sz w:val="16"/>
        </w:rPr>
      </w:pPr>
      <w:r w:rsidRPr="007F31D0">
        <w:rPr>
          <w:rStyle w:val="StyleBoldUnderline"/>
          <w:highlight w:val="cyan"/>
        </w:rPr>
        <w:t>Two important aspects of sanctions are their effective impact, and Beijing’s possible counter-sanctions.</w:t>
      </w:r>
      <w:r w:rsidRPr="00BB37B5">
        <w:rPr>
          <w:rStyle w:val="StyleBoldUnderline"/>
        </w:rPr>
        <w:t xml:space="preserve"> </w:t>
      </w:r>
      <w:r w:rsidRPr="00BB37B5">
        <w:rPr>
          <w:rStyle w:val="Emphasis"/>
        </w:rPr>
        <w:t xml:space="preserve">Concerning the former, </w:t>
      </w:r>
      <w:r w:rsidRPr="007F31D0">
        <w:rPr>
          <w:rStyle w:val="Emphasis"/>
          <w:highlight w:val="cyan"/>
        </w:rPr>
        <w:t>it is unlikely at this stage that China would stop exploration and drilling in the South China Sea</w:t>
      </w:r>
      <w:r w:rsidRPr="00BB37B5">
        <w:rPr>
          <w:rStyle w:val="Emphasis"/>
        </w:rPr>
        <w:t xml:space="preserve">. </w:t>
      </w:r>
      <w:r w:rsidRPr="007F31D0">
        <w:rPr>
          <w:rStyle w:val="StyleBoldUnderline"/>
          <w:highlight w:val="cyan"/>
        </w:rPr>
        <w:t>Too much is at stake, in terms not only of national prestige and self-image, but also of economic development and national security</w:t>
      </w:r>
      <w:r w:rsidRPr="00BB37B5">
        <w:rPr>
          <w:rStyle w:val="StyleBoldUnderline"/>
        </w:rPr>
        <w:t xml:space="preserve">. </w:t>
      </w:r>
      <w:r w:rsidRPr="00FC1CEA">
        <w:rPr>
          <w:sz w:val="16"/>
        </w:rPr>
        <w:t xml:space="preserve">Furthermore, any suspicion of weakness in dealing with foreigners may be taken badly by citizens. </w:t>
      </w:r>
      <w:r w:rsidRPr="00BB37B5">
        <w:rPr>
          <w:rStyle w:val="StyleBoldUnderline"/>
        </w:rPr>
        <w:t>Many observers stress how the Chinese regime is increasingly relying on nationalism to preserve its legitimacy, but a look at history shows how this has not just been one of the hallmarks of the CCP from day one, but how it runs deeper in contemporary Chinese history.</w:t>
      </w:r>
      <w:r w:rsidRPr="00FC1CEA">
        <w:rPr>
          <w:sz w:val="16"/>
        </w:rPr>
        <w:t xml:space="preserve"> The 100 anniversary of the Great War should serve as a reminder of how the May the 4th Movement erupted following the failure of the young republic to secure anything at Versailles, despite the contribution of the Chinese Labour Corps to the Allied victory. </w:t>
      </w:r>
      <w:r w:rsidRPr="007F31D0">
        <w:rPr>
          <w:rStyle w:val="StyleBoldUnderline"/>
          <w:highlight w:val="cyan"/>
        </w:rPr>
        <w:t>With regard to Chinese counter-sanctions, again this would be nothing new, since Beijing has never been shy over the last three decades in using her economic might to achieve foreign policy goals</w:t>
      </w:r>
      <w:r w:rsidRPr="00BB37B5">
        <w:rPr>
          <w:rStyle w:val="StyleBoldUnderline"/>
        </w:rPr>
        <w:t>.</w:t>
      </w:r>
      <w:r w:rsidRPr="00FC1CEA">
        <w:rPr>
          <w:sz w:val="16"/>
        </w:rPr>
        <w:t xml:space="preserve"> Just to mention an example, forcing the Netherlands to stop submarine sales to Taiwan. Thus, any detailed proposal for sanctions should contemplate the different scenarios, their impact, and how to react to them. This does not mean that the shadow of Chinese reprisals should rule out any sanctions policy. This self-defeating view would only embolden Beijing. What it means is that we must recognize that playing the sanctions card demands a re-examination of economic relations with China, something perhaps necessary anyway, given the destabilizing impact of persistent trade surpluses and the accompanying capital flows. Thus, by upping the ante in the South China Sea the maritime democracies may be killing two birds with a stone, making it clear to Beijing that they are not surrendering, and bringing forward a very necessary but much long delayed debate on the place of the Chinese economy in the world.</w:t>
      </w:r>
    </w:p>
    <w:sectPr w:rsidR="00BB37B5" w:rsidRPr="00FC1CEA" w:rsidSect="0035699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F15AD3F" w14:textId="77777777" w:rsidR="00184E2A" w:rsidRDefault="00184E2A" w:rsidP="007F31D0">
      <w:r>
        <w:separator/>
      </w:r>
    </w:p>
  </w:endnote>
  <w:endnote w:type="continuationSeparator" w:id="0">
    <w:p w14:paraId="4D4BE49F" w14:textId="77777777" w:rsidR="00184E2A" w:rsidRDefault="00184E2A" w:rsidP="007F31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Arial"/>
    <w:charset w:val="00"/>
    <w:family w:val="auto"/>
    <w:pitch w:val="variable"/>
    <w:sig w:usb0="00000000" w:usb1="5000A1FF" w:usb2="00000000" w:usb3="00000000" w:csb0="000001BF" w:csb1="00000000"/>
  </w:font>
  <w:font w:name="Cambria Math">
    <w:panose1 w:val="02040503050406030204"/>
    <w:charset w:val="00"/>
    <w:family w:val="roman"/>
    <w:pitch w:val="variable"/>
    <w:sig w:usb0="E00002FF" w:usb1="420024FF" w:usb2="00000000" w:usb3="00000000" w:csb0="0000019F" w:csb1="00000000"/>
  </w:font>
  <w:font w:name="Comic Sans MS">
    <w:panose1 w:val="030F0702030302020204"/>
    <w:charset w:val="00"/>
    <w:family w:val="script"/>
    <w:pitch w:val="variable"/>
    <w:sig w:usb0="00000287" w:usb1="40000013" w:usb2="00000000" w:usb3="00000000" w:csb0="0000009F" w:csb1="00000000"/>
  </w:font>
  <w:font w:name="AppleColorEmoji">
    <w:altName w:val="Cambria"/>
    <w:panose1 w:val="00000000000000000000"/>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819B89C" w14:textId="77777777" w:rsidR="00184E2A" w:rsidRDefault="00184E2A" w:rsidP="007F31D0">
      <w:r>
        <w:separator/>
      </w:r>
    </w:p>
  </w:footnote>
  <w:footnote w:type="continuationSeparator" w:id="0">
    <w:p w14:paraId="4B70006C" w14:textId="77777777" w:rsidR="00184E2A" w:rsidRDefault="00184E2A" w:rsidP="007F31D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15:restartNumberingAfterBreak="0">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2"/>
  </w:num>
  <w:num w:numId="2">
    <w:abstractNumId w:val="11"/>
  </w:num>
  <w:num w:numId="3">
    <w:abstractNumId w:val="10"/>
  </w:num>
  <w:num w:numId="4">
    <w:abstractNumId w:val="13"/>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40"/>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1F96"/>
    <w:rsid w:val="00004973"/>
    <w:rsid w:val="00005FE8"/>
    <w:rsid w:val="00020BDB"/>
    <w:rsid w:val="0002162B"/>
    <w:rsid w:val="00022325"/>
    <w:rsid w:val="00025135"/>
    <w:rsid w:val="00031854"/>
    <w:rsid w:val="00033D7E"/>
    <w:rsid w:val="000354D5"/>
    <w:rsid w:val="000420BC"/>
    <w:rsid w:val="00043A96"/>
    <w:rsid w:val="00045916"/>
    <w:rsid w:val="000505C6"/>
    <w:rsid w:val="00051CBD"/>
    <w:rsid w:val="000772BC"/>
    <w:rsid w:val="00090886"/>
    <w:rsid w:val="000A054E"/>
    <w:rsid w:val="000A6B28"/>
    <w:rsid w:val="000C26D0"/>
    <w:rsid w:val="000C69FF"/>
    <w:rsid w:val="000C6B33"/>
    <w:rsid w:val="000D2439"/>
    <w:rsid w:val="000D4347"/>
    <w:rsid w:val="000E0093"/>
    <w:rsid w:val="000E129F"/>
    <w:rsid w:val="000E1448"/>
    <w:rsid w:val="000E1E88"/>
    <w:rsid w:val="000E6391"/>
    <w:rsid w:val="000F0381"/>
    <w:rsid w:val="001357A4"/>
    <w:rsid w:val="00135833"/>
    <w:rsid w:val="00137ACA"/>
    <w:rsid w:val="00140006"/>
    <w:rsid w:val="00142113"/>
    <w:rsid w:val="001507E1"/>
    <w:rsid w:val="00153C61"/>
    <w:rsid w:val="0015727B"/>
    <w:rsid w:val="00176576"/>
    <w:rsid w:val="0018037E"/>
    <w:rsid w:val="00184E2A"/>
    <w:rsid w:val="001A7FDC"/>
    <w:rsid w:val="001B2FB4"/>
    <w:rsid w:val="001D310A"/>
    <w:rsid w:val="001E7E71"/>
    <w:rsid w:val="001F7D1D"/>
    <w:rsid w:val="002023DD"/>
    <w:rsid w:val="00203EA0"/>
    <w:rsid w:val="0020448D"/>
    <w:rsid w:val="00205FA2"/>
    <w:rsid w:val="002079BE"/>
    <w:rsid w:val="00211AC1"/>
    <w:rsid w:val="00223F8F"/>
    <w:rsid w:val="00234246"/>
    <w:rsid w:val="0023615A"/>
    <w:rsid w:val="00260B96"/>
    <w:rsid w:val="00264163"/>
    <w:rsid w:val="002669B0"/>
    <w:rsid w:val="00267CFB"/>
    <w:rsid w:val="0027147B"/>
    <w:rsid w:val="00276E7A"/>
    <w:rsid w:val="00277B93"/>
    <w:rsid w:val="002934D8"/>
    <w:rsid w:val="002A5F84"/>
    <w:rsid w:val="002C4C11"/>
    <w:rsid w:val="002C7FE7"/>
    <w:rsid w:val="002D0DB4"/>
    <w:rsid w:val="002D1DB1"/>
    <w:rsid w:val="002D492F"/>
    <w:rsid w:val="002D6F28"/>
    <w:rsid w:val="002D7964"/>
    <w:rsid w:val="002E0FA8"/>
    <w:rsid w:val="002E3E12"/>
    <w:rsid w:val="002F39E5"/>
    <w:rsid w:val="002F40F0"/>
    <w:rsid w:val="002F5DBA"/>
    <w:rsid w:val="003034E1"/>
    <w:rsid w:val="003070B3"/>
    <w:rsid w:val="00310B9B"/>
    <w:rsid w:val="00334412"/>
    <w:rsid w:val="003372DE"/>
    <w:rsid w:val="003546F1"/>
    <w:rsid w:val="00356996"/>
    <w:rsid w:val="00372E3B"/>
    <w:rsid w:val="00373543"/>
    <w:rsid w:val="00376C19"/>
    <w:rsid w:val="0039400C"/>
    <w:rsid w:val="003B62C3"/>
    <w:rsid w:val="003C1752"/>
    <w:rsid w:val="003C3352"/>
    <w:rsid w:val="003D7B95"/>
    <w:rsid w:val="003E0046"/>
    <w:rsid w:val="003E15A4"/>
    <w:rsid w:val="003E1E99"/>
    <w:rsid w:val="003E2CE0"/>
    <w:rsid w:val="003E3E88"/>
    <w:rsid w:val="003E7B42"/>
    <w:rsid w:val="003F0772"/>
    <w:rsid w:val="003F2923"/>
    <w:rsid w:val="003F5F64"/>
    <w:rsid w:val="003F6E75"/>
    <w:rsid w:val="00401901"/>
    <w:rsid w:val="00406F0E"/>
    <w:rsid w:val="004112DB"/>
    <w:rsid w:val="004139A4"/>
    <w:rsid w:val="004200D5"/>
    <w:rsid w:val="004252B3"/>
    <w:rsid w:val="004327CD"/>
    <w:rsid w:val="00445491"/>
    <w:rsid w:val="004470A1"/>
    <w:rsid w:val="00454ED4"/>
    <w:rsid w:val="0047333B"/>
    <w:rsid w:val="00482E39"/>
    <w:rsid w:val="0048348B"/>
    <w:rsid w:val="004903D1"/>
    <w:rsid w:val="00495908"/>
    <w:rsid w:val="00495926"/>
    <w:rsid w:val="00497814"/>
    <w:rsid w:val="004A1000"/>
    <w:rsid w:val="004B1226"/>
    <w:rsid w:val="004B48AF"/>
    <w:rsid w:val="004D2A21"/>
    <w:rsid w:val="004F095A"/>
    <w:rsid w:val="00501ACF"/>
    <w:rsid w:val="005112BD"/>
    <w:rsid w:val="005204CD"/>
    <w:rsid w:val="005233FC"/>
    <w:rsid w:val="00523BE3"/>
    <w:rsid w:val="00534C66"/>
    <w:rsid w:val="00536ADD"/>
    <w:rsid w:val="00536D81"/>
    <w:rsid w:val="005375C9"/>
    <w:rsid w:val="00544C92"/>
    <w:rsid w:val="00556815"/>
    <w:rsid w:val="005571E2"/>
    <w:rsid w:val="0056242F"/>
    <w:rsid w:val="00565DC4"/>
    <w:rsid w:val="00565FC7"/>
    <w:rsid w:val="00566003"/>
    <w:rsid w:val="005675D9"/>
    <w:rsid w:val="005779C3"/>
    <w:rsid w:val="00585317"/>
    <w:rsid w:val="005A4894"/>
    <w:rsid w:val="005B57E2"/>
    <w:rsid w:val="005B6216"/>
    <w:rsid w:val="005C00FC"/>
    <w:rsid w:val="005C5970"/>
    <w:rsid w:val="005D1127"/>
    <w:rsid w:val="005D5884"/>
    <w:rsid w:val="005D6663"/>
    <w:rsid w:val="005D6CD1"/>
    <w:rsid w:val="005E4208"/>
    <w:rsid w:val="005E4696"/>
    <w:rsid w:val="005E49ED"/>
    <w:rsid w:val="005F183F"/>
    <w:rsid w:val="00617814"/>
    <w:rsid w:val="00617973"/>
    <w:rsid w:val="0062296B"/>
    <w:rsid w:val="00626BED"/>
    <w:rsid w:val="006372FE"/>
    <w:rsid w:val="0065302C"/>
    <w:rsid w:val="00655A10"/>
    <w:rsid w:val="00657C12"/>
    <w:rsid w:val="006616D3"/>
    <w:rsid w:val="006673C4"/>
    <w:rsid w:val="006707D5"/>
    <w:rsid w:val="006731DD"/>
    <w:rsid w:val="006806B7"/>
    <w:rsid w:val="00682C61"/>
    <w:rsid w:val="00683CE7"/>
    <w:rsid w:val="006949E6"/>
    <w:rsid w:val="00695472"/>
    <w:rsid w:val="006B06D4"/>
    <w:rsid w:val="006B14C2"/>
    <w:rsid w:val="006B26A2"/>
    <w:rsid w:val="006B5F76"/>
    <w:rsid w:val="006C2A43"/>
    <w:rsid w:val="006C5051"/>
    <w:rsid w:val="006E00A1"/>
    <w:rsid w:val="006E114F"/>
    <w:rsid w:val="006E400D"/>
    <w:rsid w:val="006F35DC"/>
    <w:rsid w:val="0070163B"/>
    <w:rsid w:val="00715416"/>
    <w:rsid w:val="00732A96"/>
    <w:rsid w:val="00732D46"/>
    <w:rsid w:val="00740B48"/>
    <w:rsid w:val="00761B66"/>
    <w:rsid w:val="00761E25"/>
    <w:rsid w:val="00765066"/>
    <w:rsid w:val="00766D9C"/>
    <w:rsid w:val="00771919"/>
    <w:rsid w:val="00783437"/>
    <w:rsid w:val="00784025"/>
    <w:rsid w:val="007A00DB"/>
    <w:rsid w:val="007A3DF3"/>
    <w:rsid w:val="007A4068"/>
    <w:rsid w:val="007A5499"/>
    <w:rsid w:val="007B0460"/>
    <w:rsid w:val="007B19A7"/>
    <w:rsid w:val="007B5D13"/>
    <w:rsid w:val="007C5578"/>
    <w:rsid w:val="007D464D"/>
    <w:rsid w:val="007E5087"/>
    <w:rsid w:val="007E6729"/>
    <w:rsid w:val="007F31D0"/>
    <w:rsid w:val="007F58CE"/>
    <w:rsid w:val="0080168C"/>
    <w:rsid w:val="0080315D"/>
    <w:rsid w:val="00822D54"/>
    <w:rsid w:val="00837667"/>
    <w:rsid w:val="00841F9D"/>
    <w:rsid w:val="00843489"/>
    <w:rsid w:val="008512CD"/>
    <w:rsid w:val="00853E75"/>
    <w:rsid w:val="00855E0A"/>
    <w:rsid w:val="00857C15"/>
    <w:rsid w:val="00861073"/>
    <w:rsid w:val="0086198F"/>
    <w:rsid w:val="008658A7"/>
    <w:rsid w:val="00871431"/>
    <w:rsid w:val="00876E12"/>
    <w:rsid w:val="00881F14"/>
    <w:rsid w:val="00883B8B"/>
    <w:rsid w:val="0089492D"/>
    <w:rsid w:val="008A3FEB"/>
    <w:rsid w:val="008B057B"/>
    <w:rsid w:val="008C18B2"/>
    <w:rsid w:val="008C7458"/>
    <w:rsid w:val="008D2AEC"/>
    <w:rsid w:val="008D727C"/>
    <w:rsid w:val="008E68ED"/>
    <w:rsid w:val="008F1B9B"/>
    <w:rsid w:val="008F5631"/>
    <w:rsid w:val="008F6A90"/>
    <w:rsid w:val="0090335F"/>
    <w:rsid w:val="00917291"/>
    <w:rsid w:val="00920DB7"/>
    <w:rsid w:val="0092471A"/>
    <w:rsid w:val="009278E0"/>
    <w:rsid w:val="0093212F"/>
    <w:rsid w:val="00941773"/>
    <w:rsid w:val="00945412"/>
    <w:rsid w:val="00953AEC"/>
    <w:rsid w:val="00954CDF"/>
    <w:rsid w:val="00955710"/>
    <w:rsid w:val="00955958"/>
    <w:rsid w:val="00960393"/>
    <w:rsid w:val="009653E5"/>
    <w:rsid w:val="00970CA3"/>
    <w:rsid w:val="00980476"/>
    <w:rsid w:val="00981045"/>
    <w:rsid w:val="00981514"/>
    <w:rsid w:val="00987CEA"/>
    <w:rsid w:val="00991F73"/>
    <w:rsid w:val="009A55CA"/>
    <w:rsid w:val="009A6022"/>
    <w:rsid w:val="009B5DE8"/>
    <w:rsid w:val="009C035D"/>
    <w:rsid w:val="009C62FA"/>
    <w:rsid w:val="009C75AE"/>
    <w:rsid w:val="009D1133"/>
    <w:rsid w:val="009D1451"/>
    <w:rsid w:val="009E4660"/>
    <w:rsid w:val="00A00700"/>
    <w:rsid w:val="00A01F96"/>
    <w:rsid w:val="00A12BB8"/>
    <w:rsid w:val="00A2086F"/>
    <w:rsid w:val="00A22E23"/>
    <w:rsid w:val="00A2387A"/>
    <w:rsid w:val="00A300D2"/>
    <w:rsid w:val="00A320B4"/>
    <w:rsid w:val="00A326C2"/>
    <w:rsid w:val="00A36D2F"/>
    <w:rsid w:val="00A43B85"/>
    <w:rsid w:val="00A4430C"/>
    <w:rsid w:val="00A47778"/>
    <w:rsid w:val="00A53ACF"/>
    <w:rsid w:val="00A563B2"/>
    <w:rsid w:val="00A61C79"/>
    <w:rsid w:val="00A62E8A"/>
    <w:rsid w:val="00A661B9"/>
    <w:rsid w:val="00A7410E"/>
    <w:rsid w:val="00A82E67"/>
    <w:rsid w:val="00A83971"/>
    <w:rsid w:val="00A8656C"/>
    <w:rsid w:val="00A874AA"/>
    <w:rsid w:val="00A9188D"/>
    <w:rsid w:val="00A9634A"/>
    <w:rsid w:val="00A97BCA"/>
    <w:rsid w:val="00AA0E5A"/>
    <w:rsid w:val="00AA27E4"/>
    <w:rsid w:val="00AA3786"/>
    <w:rsid w:val="00AD1B46"/>
    <w:rsid w:val="00AD42E5"/>
    <w:rsid w:val="00AD437E"/>
    <w:rsid w:val="00AD69FC"/>
    <w:rsid w:val="00AF69F7"/>
    <w:rsid w:val="00B039F2"/>
    <w:rsid w:val="00B14D5F"/>
    <w:rsid w:val="00B17D61"/>
    <w:rsid w:val="00B2162F"/>
    <w:rsid w:val="00B25D85"/>
    <w:rsid w:val="00B45ABD"/>
    <w:rsid w:val="00B46339"/>
    <w:rsid w:val="00B47DC2"/>
    <w:rsid w:val="00B51DF1"/>
    <w:rsid w:val="00B92787"/>
    <w:rsid w:val="00B92B1E"/>
    <w:rsid w:val="00B942FE"/>
    <w:rsid w:val="00B95193"/>
    <w:rsid w:val="00BA58BD"/>
    <w:rsid w:val="00BB37B5"/>
    <w:rsid w:val="00BC2B72"/>
    <w:rsid w:val="00BC350E"/>
    <w:rsid w:val="00BC35A2"/>
    <w:rsid w:val="00BC68CE"/>
    <w:rsid w:val="00BD1D71"/>
    <w:rsid w:val="00BE32EE"/>
    <w:rsid w:val="00BE3C97"/>
    <w:rsid w:val="00BE6388"/>
    <w:rsid w:val="00BE75B8"/>
    <w:rsid w:val="00BF5A3D"/>
    <w:rsid w:val="00BF694B"/>
    <w:rsid w:val="00BF7A04"/>
    <w:rsid w:val="00C10F82"/>
    <w:rsid w:val="00C27B63"/>
    <w:rsid w:val="00C3467A"/>
    <w:rsid w:val="00C522B0"/>
    <w:rsid w:val="00C54E93"/>
    <w:rsid w:val="00C62EE0"/>
    <w:rsid w:val="00C82F82"/>
    <w:rsid w:val="00C924EC"/>
    <w:rsid w:val="00C936A3"/>
    <w:rsid w:val="00C979A1"/>
    <w:rsid w:val="00CA3FD7"/>
    <w:rsid w:val="00CA510E"/>
    <w:rsid w:val="00CA605D"/>
    <w:rsid w:val="00CB6877"/>
    <w:rsid w:val="00CB7DB3"/>
    <w:rsid w:val="00CC1803"/>
    <w:rsid w:val="00CC7E98"/>
    <w:rsid w:val="00CC7FD0"/>
    <w:rsid w:val="00CD66CF"/>
    <w:rsid w:val="00CE4037"/>
    <w:rsid w:val="00CE407C"/>
    <w:rsid w:val="00CF42A3"/>
    <w:rsid w:val="00CF5896"/>
    <w:rsid w:val="00D10770"/>
    <w:rsid w:val="00D158AD"/>
    <w:rsid w:val="00D21877"/>
    <w:rsid w:val="00D34521"/>
    <w:rsid w:val="00D36628"/>
    <w:rsid w:val="00D37C4E"/>
    <w:rsid w:val="00D57F34"/>
    <w:rsid w:val="00D625F7"/>
    <w:rsid w:val="00D65A0A"/>
    <w:rsid w:val="00D730F3"/>
    <w:rsid w:val="00D825A2"/>
    <w:rsid w:val="00D95240"/>
    <w:rsid w:val="00D97A00"/>
    <w:rsid w:val="00DA5513"/>
    <w:rsid w:val="00DB15B1"/>
    <w:rsid w:val="00DB5019"/>
    <w:rsid w:val="00DC2C96"/>
    <w:rsid w:val="00DD3B61"/>
    <w:rsid w:val="00DE2DFF"/>
    <w:rsid w:val="00DE44B2"/>
    <w:rsid w:val="00E00F84"/>
    <w:rsid w:val="00E0214E"/>
    <w:rsid w:val="00E04D2F"/>
    <w:rsid w:val="00E06140"/>
    <w:rsid w:val="00E17F0E"/>
    <w:rsid w:val="00E225C4"/>
    <w:rsid w:val="00E3049B"/>
    <w:rsid w:val="00E332B8"/>
    <w:rsid w:val="00E33D33"/>
    <w:rsid w:val="00E37EB0"/>
    <w:rsid w:val="00E44B7A"/>
    <w:rsid w:val="00E57ED8"/>
    <w:rsid w:val="00E65FB3"/>
    <w:rsid w:val="00E7045D"/>
    <w:rsid w:val="00E72F10"/>
    <w:rsid w:val="00E73B3E"/>
    <w:rsid w:val="00E937C1"/>
    <w:rsid w:val="00EA163C"/>
    <w:rsid w:val="00EA3FD0"/>
    <w:rsid w:val="00EB7A37"/>
    <w:rsid w:val="00EC54AE"/>
    <w:rsid w:val="00EC71F4"/>
    <w:rsid w:val="00ED0066"/>
    <w:rsid w:val="00EE15F2"/>
    <w:rsid w:val="00EE3304"/>
    <w:rsid w:val="00EF138B"/>
    <w:rsid w:val="00EF3A45"/>
    <w:rsid w:val="00EF624B"/>
    <w:rsid w:val="00EF70B6"/>
    <w:rsid w:val="00EF7445"/>
    <w:rsid w:val="00F0127F"/>
    <w:rsid w:val="00F03B76"/>
    <w:rsid w:val="00F122BD"/>
    <w:rsid w:val="00F134B7"/>
    <w:rsid w:val="00F1613A"/>
    <w:rsid w:val="00F31D20"/>
    <w:rsid w:val="00F32461"/>
    <w:rsid w:val="00F33805"/>
    <w:rsid w:val="00F414B5"/>
    <w:rsid w:val="00F5320B"/>
    <w:rsid w:val="00F53D96"/>
    <w:rsid w:val="00F540CC"/>
    <w:rsid w:val="00F55681"/>
    <w:rsid w:val="00F57025"/>
    <w:rsid w:val="00F633BE"/>
    <w:rsid w:val="00F6658A"/>
    <w:rsid w:val="00F70C36"/>
    <w:rsid w:val="00F7537A"/>
    <w:rsid w:val="00F92B0F"/>
    <w:rsid w:val="00F94AF2"/>
    <w:rsid w:val="00F96F71"/>
    <w:rsid w:val="00FB2185"/>
    <w:rsid w:val="00FB24F7"/>
    <w:rsid w:val="00FC1CEA"/>
    <w:rsid w:val="00FD1A46"/>
    <w:rsid w:val="00FD3FF8"/>
    <w:rsid w:val="00FD64AB"/>
    <w:rsid w:val="00FD7EA3"/>
    <w:rsid w:val="00FF3A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EADA9C"/>
  <w14:defaultImageDpi w14:val="300"/>
  <w15:docId w15:val="{DC7B4F70-63C9-424C-8DAC-29B0B9AB4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A61C79"/>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autoRedefine/>
    <w:qFormat/>
    <w:rsid w:val="00A61C7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A61C7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A61C7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A61C7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61C7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61C79"/>
  </w:style>
  <w:style w:type="character" w:customStyle="1" w:styleId="Heading1Char">
    <w:name w:val="Heading 1 Char"/>
    <w:aliases w:val="Pocket Char"/>
    <w:basedOn w:val="DefaultParagraphFont"/>
    <w:link w:val="Heading1"/>
    <w:rsid w:val="00A61C7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61C7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61C79"/>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A61C79"/>
    <w:rPr>
      <w:rFonts w:ascii="Calibri" w:eastAsiaTheme="majorEastAsia" w:hAnsi="Calibri" w:cstheme="majorBidi"/>
      <w:b/>
      <w:iCs/>
      <w:sz w:val="26"/>
      <w:szCs w:val="22"/>
    </w:rPr>
  </w:style>
  <w:style w:type="character" w:styleId="Emphasis">
    <w:name w:val="Emphasis"/>
    <w:basedOn w:val="DefaultParagraphFont"/>
    <w:uiPriority w:val="7"/>
    <w:qFormat/>
    <w:rsid w:val="00A61C79"/>
    <w:rPr>
      <w:rFonts w:ascii="Calibri" w:hAnsi="Calibri"/>
      <w:b/>
      <w:i w:val="0"/>
      <w:iCs/>
      <w:sz w:val="22"/>
      <w:u w:val="single"/>
      <w:bdr w:val="single" w:sz="24" w:space="0" w:color="auto"/>
    </w:rPr>
  </w:style>
  <w:style w:type="paragraph" w:styleId="NoSpacing">
    <w:name w:val="No Spacing"/>
    <w:uiPriority w:val="1"/>
    <w:rsid w:val="007F31D0"/>
  </w:style>
  <w:style w:type="character" w:customStyle="1" w:styleId="StyleStyleBold12pt">
    <w:name w:val="Style Style Bold + 12 pt"/>
    <w:aliases w:val="Cite,Style 13 pt Bold,Style Style Bold,Style Style Bold + 12pt,Style Style + 12 pt,Style Style Bo... +,Old Cite,Style Style Bold + 10 pt,Style Style Bold + 11 pt,tagld + 12 pt,Style Style Bold + 13 pt,tag + 12 pt,Not...,Not."/>
    <w:basedOn w:val="DefaultParagraphFont"/>
    <w:uiPriority w:val="5"/>
    <w:qFormat/>
    <w:rsid w:val="00A61C79"/>
    <w:rPr>
      <w:b/>
      <w:bCs/>
      <w:sz w:val="26"/>
      <w:u w:val="none"/>
    </w:rPr>
  </w:style>
  <w:style w:type="character" w:customStyle="1" w:styleId="StyleBoldUnderline">
    <w:name w:val="Style Bold Underline"/>
    <w:aliases w:val="Underline,Style Underline,apple-style-span + 6 pt,Bold,Kern at 16 pt,Intense Emphasis1,Intense Emphasis2,HHeading 3 + 12 pt,Minimized Char,Heading 3 Char Char Char Char Char,c,Citation Char Char Char,Style,ci,Intense Emphasis3,B,Bo"/>
    <w:basedOn w:val="DefaultParagraphFont"/>
    <w:uiPriority w:val="6"/>
    <w:qFormat/>
    <w:rsid w:val="00A61C79"/>
    <w:rPr>
      <w:b w:val="0"/>
      <w:sz w:val="22"/>
      <w:u w:val="single"/>
    </w:rPr>
  </w:style>
  <w:style w:type="paragraph" w:styleId="DocumentMap">
    <w:name w:val="Document Map"/>
    <w:basedOn w:val="Normal"/>
    <w:link w:val="DocumentMapChar"/>
    <w:uiPriority w:val="99"/>
    <w:semiHidden/>
    <w:unhideWhenUsed/>
    <w:rsid w:val="007F31D0"/>
    <w:rPr>
      <w:rFonts w:ascii="Lucida Grande" w:hAnsi="Lucida Grande" w:cs="Lucida Grande"/>
    </w:rPr>
  </w:style>
  <w:style w:type="character" w:customStyle="1" w:styleId="DocumentMapChar">
    <w:name w:val="Document Map Char"/>
    <w:basedOn w:val="DefaultParagraphFont"/>
    <w:link w:val="DocumentMap"/>
    <w:uiPriority w:val="99"/>
    <w:semiHidden/>
    <w:rsid w:val="007F31D0"/>
    <w:rPr>
      <w:rFonts w:ascii="Lucida Grande" w:hAnsi="Lucida Grande" w:cs="Lucida Grande"/>
      <w:sz w:val="22"/>
    </w:rPr>
  </w:style>
  <w:style w:type="paragraph" w:styleId="ListParagraph">
    <w:name w:val="List Paragraph"/>
    <w:basedOn w:val="Normal"/>
    <w:uiPriority w:val="34"/>
    <w:rsid w:val="007F31D0"/>
    <w:pPr>
      <w:ind w:left="720"/>
      <w:contextualSpacing/>
    </w:pPr>
  </w:style>
  <w:style w:type="paragraph" w:styleId="Header">
    <w:name w:val="header"/>
    <w:basedOn w:val="Normal"/>
    <w:link w:val="HeaderChar"/>
    <w:uiPriority w:val="99"/>
    <w:unhideWhenUsed/>
    <w:rsid w:val="007F31D0"/>
    <w:pPr>
      <w:tabs>
        <w:tab w:val="center" w:pos="4320"/>
        <w:tab w:val="right" w:pos="8640"/>
      </w:tabs>
    </w:pPr>
  </w:style>
  <w:style w:type="character" w:customStyle="1" w:styleId="HeaderChar">
    <w:name w:val="Header Char"/>
    <w:basedOn w:val="DefaultParagraphFont"/>
    <w:link w:val="Header"/>
    <w:uiPriority w:val="99"/>
    <w:rsid w:val="007F31D0"/>
    <w:rPr>
      <w:rFonts w:ascii="Cambria Math" w:hAnsi="Cambria Math"/>
      <w:sz w:val="22"/>
    </w:rPr>
  </w:style>
  <w:style w:type="paragraph" w:styleId="Footer">
    <w:name w:val="footer"/>
    <w:basedOn w:val="Normal"/>
    <w:link w:val="FooterChar"/>
    <w:uiPriority w:val="99"/>
    <w:unhideWhenUsed/>
    <w:rsid w:val="007F31D0"/>
    <w:pPr>
      <w:tabs>
        <w:tab w:val="center" w:pos="4320"/>
        <w:tab w:val="right" w:pos="8640"/>
      </w:tabs>
    </w:pPr>
  </w:style>
  <w:style w:type="character" w:customStyle="1" w:styleId="FooterChar">
    <w:name w:val="Footer Char"/>
    <w:basedOn w:val="DefaultParagraphFont"/>
    <w:link w:val="Footer"/>
    <w:uiPriority w:val="99"/>
    <w:rsid w:val="007F31D0"/>
    <w:rPr>
      <w:rFonts w:ascii="Cambria Math" w:hAnsi="Cambria Math"/>
      <w:sz w:val="22"/>
    </w:rPr>
  </w:style>
  <w:style w:type="character" w:styleId="PageNumber">
    <w:name w:val="page number"/>
    <w:basedOn w:val="DefaultParagraphFont"/>
    <w:uiPriority w:val="99"/>
    <w:semiHidden/>
    <w:unhideWhenUsed/>
    <w:rsid w:val="007F31D0"/>
  </w:style>
  <w:style w:type="character" w:styleId="Hyperlink">
    <w:name w:val="Hyperlink"/>
    <w:basedOn w:val="DefaultParagraphFont"/>
    <w:uiPriority w:val="99"/>
    <w:unhideWhenUsed/>
    <w:rsid w:val="00A61C79"/>
    <w:rPr>
      <w:color w:val="auto"/>
      <w:u w:val="none"/>
    </w:rPr>
  </w:style>
  <w:style w:type="character" w:styleId="FollowedHyperlink">
    <w:name w:val="FollowedHyperlink"/>
    <w:basedOn w:val="DefaultParagraphFont"/>
    <w:uiPriority w:val="99"/>
    <w:semiHidden/>
    <w:unhideWhenUsed/>
    <w:rsid w:val="00A61C79"/>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998397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dschein517@gmail.com" TargetMode="External"/><Relationship Id="rId13" Type="http://schemas.openxmlformats.org/officeDocument/2006/relationships/hyperlink" Target="http://jamillsauthor.com/2015/02/us-poised-to-bring-trade-sanctions-against-china-for-rhino-tiger-trade/"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youtube.com/watch?v=a01QQZyl-_I" TargetMode="External"/><Relationship Id="rId12" Type="http://schemas.openxmlformats.org/officeDocument/2006/relationships/hyperlink" Target="http://news.nationalgeographic.com/2016/01/160119-cites-illegal-ivory-trade-elephants-poaching/"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huffingtonpost.com/chen-guangcheng/china-trade-human-rights_b_3443081.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economist.com/blogs/banyan/2013/03/endangered-species-trade" TargetMode="External"/><Relationship Id="rId5" Type="http://schemas.openxmlformats.org/officeDocument/2006/relationships/footnotes" Target="footnotes.xml"/><Relationship Id="rId15" Type="http://schemas.openxmlformats.org/officeDocument/2006/relationships/hyperlink" Target="http://nationalinterest.org/feature/the-right-way-sanction-china-15285?page=3/4" TargetMode="External"/><Relationship Id="rId10" Type="http://schemas.openxmlformats.org/officeDocument/2006/relationships/hyperlink" Target="http://jamillsauthor.com/2015/02/us-poised-to-bring-trade-sanctions-against-china-for-rhino-tiger-trade/" TargetMode="External"/><Relationship Id="rId4" Type="http://schemas.openxmlformats.org/officeDocument/2006/relationships/webSettings" Target="webSettings.xml"/><Relationship Id="rId9" Type="http://schemas.openxmlformats.org/officeDocument/2006/relationships/hyperlink" Target="http://nationalinterest.org/feature/the-right-way-sanction-china-15285?page=3/4" TargetMode="External"/><Relationship Id="rId14" Type="http://schemas.openxmlformats.org/officeDocument/2006/relationships/hyperlink" Target="http://nationalinterest.org/feature/the-right-way-sanction-china-15285?page=3/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idlel14\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0</TotalTime>
  <Pages>1</Pages>
  <Words>11392</Words>
  <Characters>64940</Characters>
  <Application>Microsoft Office Word</Application>
  <DocSecurity>0</DocSecurity>
  <Lines>541</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Schein</dc:creator>
  <cp:keywords/>
  <dc:description/>
  <cp:lastModifiedBy>Gidley, Edward L.</cp:lastModifiedBy>
  <cp:revision>2</cp:revision>
  <dcterms:created xsi:type="dcterms:W3CDTF">2016-07-18T02:25:00Z</dcterms:created>
  <dcterms:modified xsi:type="dcterms:W3CDTF">2016-07-18T02:25:00Z</dcterms:modified>
</cp:coreProperties>
</file>