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4FDA" w:rsidRDefault="00A94FDA" w:rsidP="00A94FDA">
      <w:pPr>
        <w:pStyle w:val="Heading3"/>
      </w:pPr>
      <w:bookmarkStart w:id="0" w:name="_GoBack"/>
      <w:bookmarkEnd w:id="0"/>
      <w:r>
        <w:t>A2 Taiwan Advantage – No China-Taiwan War</w:t>
      </w:r>
    </w:p>
    <w:p w:rsidR="00A94FDA" w:rsidRDefault="00A94FDA" w:rsidP="00A94FDA">
      <w:pPr>
        <w:pStyle w:val="Heading4"/>
      </w:pPr>
      <w:r>
        <w:t>No China – Taiwan war – regional relations have been improving since 2008, likely to continue to grow absent crisis.</w:t>
      </w:r>
    </w:p>
    <w:p w:rsidR="00A94FDA" w:rsidRDefault="00A94FDA" w:rsidP="00A94FDA">
      <w:r>
        <w:t xml:space="preserve">James </w:t>
      </w:r>
      <w:r w:rsidRPr="006C53DA">
        <w:rPr>
          <w:rStyle w:val="Style13ptBold"/>
        </w:rPr>
        <w:t>Kinsey</w:t>
      </w:r>
      <w:r>
        <w:t xml:space="preserve"> University of Arizona May 5, </w:t>
      </w:r>
      <w:r w:rsidRPr="006C53DA">
        <w:rPr>
          <w:rStyle w:val="Style13ptBold"/>
        </w:rPr>
        <w:t xml:space="preserve">2016 </w:t>
      </w:r>
      <w:r>
        <w:t>Analysis of Taiwan's Status and Relationship with China and the International Community</w:t>
      </w:r>
    </w:p>
    <w:p w:rsidR="00A94FDA" w:rsidRDefault="00A94FDA" w:rsidP="00A94FDA">
      <w:r w:rsidRPr="00536A93">
        <w:t>http://jamesdkinsey.com/uploads/8/1/3/0/81307526/taiwan_paper_rev2-1.pdf</w:t>
      </w:r>
    </w:p>
    <w:p w:rsidR="00A94FDA" w:rsidRDefault="00A94FDA" w:rsidP="00A94FDA">
      <w:r>
        <w:t xml:space="preserve">During the past 30 years, </w:t>
      </w:r>
      <w:r w:rsidRPr="00D4036D">
        <w:rPr>
          <w:rStyle w:val="StyleUnderline"/>
          <w:highlight w:val="yellow"/>
        </w:rPr>
        <w:t>analysts have often referred to Taiwan as "the only issue in the world today that could realistically lead to war between two major powers</w:t>
      </w:r>
      <w:r>
        <w:t>" (</w:t>
      </w:r>
      <w:proofErr w:type="spellStart"/>
      <w:r>
        <w:t>Kastner</w:t>
      </w:r>
      <w:proofErr w:type="spellEnd"/>
      <w:r>
        <w:t xml:space="preserve">, 54). </w:t>
      </w:r>
      <w:r w:rsidRPr="00D4036D">
        <w:rPr>
          <w:rStyle w:val="StyleUnderline"/>
          <w:highlight w:val="yellow"/>
        </w:rPr>
        <w:t>However, regional relations between Taiwan and China have improved since 2008,</w:t>
      </w:r>
      <w:r w:rsidRPr="006C53DA">
        <w:rPr>
          <w:rStyle w:val="StyleUnderline"/>
        </w:rPr>
        <w:t xml:space="preserve"> </w:t>
      </w:r>
      <w:r>
        <w:t xml:space="preserve">as a result of increased communication--including a November 2015 meeting in Singapore between Presidents Ma and Xi--so </w:t>
      </w:r>
      <w:r w:rsidRPr="00D4036D">
        <w:rPr>
          <w:rStyle w:val="StyleUnderline"/>
          <w:highlight w:val="yellow"/>
        </w:rPr>
        <w:t>the threat of an armed conflict between China and the US has decreased. Unless an unforeseeable incident--such as air collusion or a military training accident--ignites a crisis, an uneasy truce remains the best option for peace and stability in the region</w:t>
      </w:r>
      <w:r>
        <w:t>.</w:t>
      </w:r>
    </w:p>
    <w:p w:rsidR="00A94FDA" w:rsidRDefault="00A94FDA" w:rsidP="00A94FDA">
      <w:pPr>
        <w:pStyle w:val="Heading4"/>
      </w:pPr>
      <w:r>
        <w:t>DPP victory causing conflict with Taiwan is fear-mongering.  China does not see interest in creating conflict.</w:t>
      </w:r>
    </w:p>
    <w:p w:rsidR="00A94FDA" w:rsidRPr="00A34E7C" w:rsidRDefault="00A94FDA" w:rsidP="00A94FDA">
      <w:pPr>
        <w:rPr>
          <w:rStyle w:val="Style13ptBold"/>
        </w:rPr>
      </w:pPr>
      <w:proofErr w:type="spellStart"/>
      <w:r w:rsidRPr="00A34E7C">
        <w:rPr>
          <w:rStyle w:val="Style13ptBold"/>
        </w:rPr>
        <w:t>Thim</w:t>
      </w:r>
      <w:proofErr w:type="spellEnd"/>
      <w:r w:rsidRPr="00A34E7C">
        <w:rPr>
          <w:rStyle w:val="Style13ptBold"/>
        </w:rPr>
        <w:t xml:space="preserve"> and </w:t>
      </w:r>
      <w:proofErr w:type="spellStart"/>
      <w:r w:rsidRPr="00A34E7C">
        <w:rPr>
          <w:rStyle w:val="Style13ptBold"/>
        </w:rPr>
        <w:t>Turton</w:t>
      </w:r>
      <w:proofErr w:type="spellEnd"/>
      <w:r>
        <w:t xml:space="preserve">, </w:t>
      </w:r>
      <w:r w:rsidRPr="00511F1C">
        <w:t xml:space="preserve">Michal </w:t>
      </w:r>
      <w:proofErr w:type="spellStart"/>
      <w:r w:rsidRPr="00511F1C">
        <w:t>Thim</w:t>
      </w:r>
      <w:proofErr w:type="spellEnd"/>
      <w:r w:rsidRPr="00511F1C">
        <w:t xml:space="preserve"> is a Taiwan defense specialist, a Research Fellow at the Prague-based think-tank Association for International Affairs, a member of CIMSEC, an Asia-Pacific Desk Contributing Analyst for </w:t>
      </w:r>
      <w:proofErr w:type="spellStart"/>
      <w:r w:rsidRPr="00511F1C">
        <w:t>Wikistrat</w:t>
      </w:r>
      <w:proofErr w:type="spellEnd"/>
      <w:r w:rsidRPr="00511F1C">
        <w:t xml:space="preserve">. Michael </w:t>
      </w:r>
      <w:proofErr w:type="spellStart"/>
      <w:r w:rsidRPr="00511F1C">
        <w:t>Turton</w:t>
      </w:r>
      <w:proofErr w:type="spellEnd"/>
      <w:r w:rsidRPr="00511F1C">
        <w:t xml:space="preserve"> blogs on Taiwan politics and history at The View from Taiwan.</w:t>
      </w:r>
      <w:r>
        <w:t xml:space="preserve"> </w:t>
      </w:r>
      <w:r w:rsidRPr="00A34E7C">
        <w:rPr>
          <w:rStyle w:val="Style13ptBold"/>
        </w:rPr>
        <w:t>June 23 2016</w:t>
      </w:r>
    </w:p>
    <w:p w:rsidR="00A94FDA" w:rsidRDefault="00A94FDA" w:rsidP="00A94FDA">
      <w:r w:rsidRPr="00511F1C">
        <w:t>http://nationalinterest.org/blog/the-buzz/its-not-time-start-worrying-about-taiwan-16702?page=2</w:t>
      </w:r>
    </w:p>
    <w:p w:rsidR="00A94FDA" w:rsidRDefault="00A94FDA" w:rsidP="00A94FDA">
      <w:r w:rsidRPr="00511F1C">
        <w:t xml:space="preserve">Predictably, </w:t>
      </w:r>
      <w:r w:rsidRPr="00D4036D">
        <w:rPr>
          <w:rStyle w:val="StyleUnderline"/>
          <w:highlight w:val="yellow"/>
        </w:rPr>
        <w:t>the DPP victory in 2016 has led to much scaremongering over the possibility of renewed “tensions.”</w:t>
      </w:r>
      <w:r w:rsidRPr="00511F1C">
        <w:t xml:space="preserve"> Frequently cited evidence for “renewed tensions” is the deportation of alleged scammers from Kenya to China, the renewal of ties between Beijing and Gambia, and claims that cross-Strait tourism has been slashed. The first probably had nothing to do with Tsai </w:t>
      </w:r>
      <w:proofErr w:type="spellStart"/>
      <w:r w:rsidRPr="00511F1C">
        <w:t>Ing</w:t>
      </w:r>
      <w:proofErr w:type="spellEnd"/>
      <w:r w:rsidRPr="00511F1C">
        <w:t xml:space="preserve">-wen (Beijing and Nairobi determined how to handle the case a year before she was elected), the second is more likely related to China’s policies in North Africa toward Islamic militancy, and as for the third, the number of Chinese tourists to Taiwan rose in February and again in April. </w:t>
      </w:r>
      <w:r w:rsidRPr="00D4036D">
        <w:rPr>
          <w:rStyle w:val="StyleUnderline"/>
          <w:highlight w:val="yellow"/>
        </w:rPr>
        <w:t>Beijing has threatened to cut negotiations and perhaps not accept visits from DPP officials, purely symbolic moves. Beijing could concretely punish Taiwan, but its available options all harm China and the political and economic relationships Beijing has carefully cultivated in Taipei. It is far more likely that Beijing—like so many other observers—does not know what to do.</w:t>
      </w:r>
    </w:p>
    <w:p w:rsidR="00A94FDA" w:rsidRDefault="00A94FDA" w:rsidP="00A94FDA"/>
    <w:p w:rsidR="00A94FDA" w:rsidRDefault="00A94FDA" w:rsidP="00A94FDA">
      <w:pPr>
        <w:rPr>
          <w:rStyle w:val="Style13ptBold"/>
        </w:rPr>
      </w:pPr>
      <w:r>
        <w:rPr>
          <w:rStyle w:val="Style13ptBold"/>
        </w:rPr>
        <w:t>New opportunity to promote regional peace with the DPP victory in Taiwan.  They are pro-America, and support multi-lateral efforts toward peace.  US should not abandon now.</w:t>
      </w:r>
    </w:p>
    <w:p w:rsidR="00A94FDA" w:rsidRPr="00A34E7C" w:rsidRDefault="00A94FDA" w:rsidP="00A94FDA">
      <w:pPr>
        <w:rPr>
          <w:rStyle w:val="Style13ptBold"/>
        </w:rPr>
      </w:pPr>
      <w:proofErr w:type="spellStart"/>
      <w:r w:rsidRPr="00A34E7C">
        <w:rPr>
          <w:rStyle w:val="Style13ptBold"/>
        </w:rPr>
        <w:t>Thim</w:t>
      </w:r>
      <w:proofErr w:type="spellEnd"/>
      <w:r w:rsidRPr="00A34E7C">
        <w:rPr>
          <w:rStyle w:val="Style13ptBold"/>
        </w:rPr>
        <w:t xml:space="preserve"> and </w:t>
      </w:r>
      <w:proofErr w:type="spellStart"/>
      <w:r w:rsidRPr="00A34E7C">
        <w:rPr>
          <w:rStyle w:val="Style13ptBold"/>
        </w:rPr>
        <w:t>Turton</w:t>
      </w:r>
      <w:proofErr w:type="spellEnd"/>
      <w:r>
        <w:t xml:space="preserve">, </w:t>
      </w:r>
      <w:r w:rsidRPr="00511F1C">
        <w:t xml:space="preserve">Michal </w:t>
      </w:r>
      <w:proofErr w:type="spellStart"/>
      <w:r w:rsidRPr="00511F1C">
        <w:t>Thim</w:t>
      </w:r>
      <w:proofErr w:type="spellEnd"/>
      <w:r w:rsidRPr="00511F1C">
        <w:t xml:space="preserve"> is a Taiwan defense specialist, a Research Fellow at the Prague-based think-tank Association for International Affairs, a member of CIMSEC, an Asia-Pacific Desk Contributing Analyst for </w:t>
      </w:r>
      <w:proofErr w:type="spellStart"/>
      <w:r w:rsidRPr="00511F1C">
        <w:t>Wikistrat</w:t>
      </w:r>
      <w:proofErr w:type="spellEnd"/>
      <w:r w:rsidRPr="00511F1C">
        <w:t xml:space="preserve">. Michael </w:t>
      </w:r>
      <w:proofErr w:type="spellStart"/>
      <w:r w:rsidRPr="00511F1C">
        <w:t>Turton</w:t>
      </w:r>
      <w:proofErr w:type="spellEnd"/>
      <w:r w:rsidRPr="00511F1C">
        <w:t xml:space="preserve"> blogs on Taiwan politics and history at The View from Taiwan.</w:t>
      </w:r>
      <w:r>
        <w:t xml:space="preserve"> </w:t>
      </w:r>
      <w:r w:rsidRPr="00A34E7C">
        <w:rPr>
          <w:rStyle w:val="Style13ptBold"/>
        </w:rPr>
        <w:t>June 23 2016</w:t>
      </w:r>
    </w:p>
    <w:p w:rsidR="00A94FDA" w:rsidRDefault="00A94FDA" w:rsidP="00A94FDA">
      <w:r w:rsidRPr="00511F1C">
        <w:t>http://nationalinterest.org/blog/the-buzz/its-not-time-start-worrying-about-taiwan-16702?page=2</w:t>
      </w:r>
    </w:p>
    <w:p w:rsidR="00A94FDA" w:rsidRDefault="00A94FDA" w:rsidP="00A94FDA">
      <w:pPr>
        <w:rPr>
          <w:rStyle w:val="StyleUnderline"/>
        </w:rPr>
      </w:pPr>
      <w:r w:rsidRPr="00511F1C">
        <w:t xml:space="preserve">Far from driving new tensions, </w:t>
      </w:r>
      <w:r w:rsidRPr="00D4036D">
        <w:rPr>
          <w:rStyle w:val="StyleUnderline"/>
          <w:highlight w:val="yellow"/>
        </w:rPr>
        <w:t>the DPP victory presents an enormous opportunity for Washington to advance its interests in East Asia and the South China Sea</w:t>
      </w:r>
      <w:r w:rsidRPr="00511F1C">
        <w:t xml:space="preserve">. Unlike the Ma administration, </w:t>
      </w:r>
      <w:r w:rsidRPr="00D4036D">
        <w:rPr>
          <w:rStyle w:val="StyleUnderline"/>
          <w:highlight w:val="yellow"/>
        </w:rPr>
        <w:t>both Taiwan’s democratically minded public and its government are pro-America and pro-Japan.</w:t>
      </w:r>
      <w:r w:rsidRPr="00C35C83">
        <w:rPr>
          <w:rStyle w:val="StyleUnderline"/>
        </w:rPr>
        <w:t xml:space="preserve"> </w:t>
      </w:r>
      <w:r w:rsidRPr="00511F1C">
        <w:t xml:space="preserve">President Tsai has </w:t>
      </w:r>
      <w:r w:rsidRPr="00511F1C">
        <w:lastRenderedPageBreak/>
        <w:t xml:space="preserve">indicated, for example, that she wants Taiwan to join the Trans Pacific Partnership free-trade deal. The DPP has pledged to raise defense expenditures and has a long history of attempted weapons purchases from the United States. Unlike the Ma administration, neither the DPP nor the people of Taiwan have much emotional connection to the ROC’s island claims. </w:t>
      </w:r>
      <w:r w:rsidRPr="00D4036D">
        <w:rPr>
          <w:rStyle w:val="StyleUnderline"/>
          <w:highlight w:val="yellow"/>
        </w:rPr>
        <w:t>The new government is promoting closer relations with Tokyo and the southeast Asian states—thus reducing tensions</w:t>
      </w:r>
      <w:r w:rsidRPr="00511F1C">
        <w:t>.</w:t>
      </w:r>
      <w:r w:rsidRPr="00511F1C">
        <w:rPr>
          <w:sz w:val="12"/>
        </w:rPr>
        <w:t xml:space="preserve">¶ </w:t>
      </w:r>
      <w:r w:rsidRPr="00511F1C">
        <w:t xml:space="preserve">With the United States and China confronting each other across China’s territorial expansion from India to the </w:t>
      </w:r>
      <w:proofErr w:type="spellStart"/>
      <w:r w:rsidRPr="00511F1C">
        <w:t>Senkakus</w:t>
      </w:r>
      <w:proofErr w:type="spellEnd"/>
      <w:r w:rsidRPr="00511F1C">
        <w:t xml:space="preserve">, </w:t>
      </w:r>
      <w:r w:rsidRPr="00D4036D">
        <w:rPr>
          <w:rStyle w:val="StyleUnderline"/>
          <w:highlight w:val="yellow"/>
        </w:rPr>
        <w:t>Washington should be welcoming, not deploring, a pro-American administration in Taipei that can support its multilateral efforts in the region</w:t>
      </w:r>
      <w:r w:rsidRPr="00511F1C">
        <w:t>. U.S. policymakers should realize that “tensions” across the Strait are not caused by decision makers in Taipei, but are a policy choice of Beijing, which uses them as a tool to influence major actors in the cross-Strait relationship, especially Washington. It is striking indicator of Beijing’s propaganda success that only Taiwan is accused of “provoking” tensions. India, Japan, Malaysia, or Vietnam are seldom so criticized, though they confront the same expansion that Taipei does.</w:t>
      </w:r>
      <w:r>
        <w:t xml:space="preserve"> </w:t>
      </w:r>
      <w:r w:rsidRPr="00511F1C">
        <w:t xml:space="preserve">The negative response to the DPP is not only deeply outdated, but tragic and incomprehensible given Washington’s policies elsewhere in the world. Washington pundits never argue that Poles, Latvians or Czechs should vote for parties seeking a subservient approach to Russia. Taiwanese voters have rejected the idea that they should forsake their hard-won democracy to appease Beijing’s desire to annex Taiwan. </w:t>
      </w:r>
      <w:r w:rsidRPr="00D4036D">
        <w:rPr>
          <w:rStyle w:val="StyleUnderline"/>
          <w:highlight w:val="yellow"/>
        </w:rPr>
        <w:t>It is time for Washington to follow their lead—and to grasp the hand they have extended.</w:t>
      </w:r>
    </w:p>
    <w:p w:rsidR="00A94FDA" w:rsidRDefault="00A94FDA" w:rsidP="00A94FDA">
      <w:pPr>
        <w:rPr>
          <w:rStyle w:val="StyleUnderline"/>
        </w:rPr>
      </w:pPr>
    </w:p>
    <w:p w:rsidR="00A94FDA" w:rsidRPr="00A94FDA" w:rsidRDefault="00A94FDA" w:rsidP="00A94FDA">
      <w:pPr>
        <w:pStyle w:val="Heading4"/>
      </w:pPr>
      <w:r w:rsidRPr="00A94FDA">
        <w:t>No capacity for Taiwan conflict</w:t>
      </w:r>
    </w:p>
    <w:p w:rsidR="00A94FDA" w:rsidRPr="00BE689C" w:rsidRDefault="00A94FDA" w:rsidP="00A94FDA">
      <w:proofErr w:type="spellStart"/>
      <w:r w:rsidRPr="00BE689C">
        <w:rPr>
          <w:rStyle w:val="Style13ptBold"/>
        </w:rPr>
        <w:t>Babones</w:t>
      </w:r>
      <w:proofErr w:type="spellEnd"/>
      <w:r w:rsidRPr="00BE689C">
        <w:rPr>
          <w:rStyle w:val="Style13ptBold"/>
        </w:rPr>
        <w:t xml:space="preserve"> </w:t>
      </w:r>
      <w:r w:rsidR="00D4036D">
        <w:rPr>
          <w:rStyle w:val="Style13ptBold"/>
        </w:rPr>
        <w:t>20</w:t>
      </w:r>
      <w:r w:rsidRPr="00BE689C">
        <w:rPr>
          <w:rStyle w:val="Style13ptBold"/>
        </w:rPr>
        <w:t>15</w:t>
      </w:r>
      <w:r w:rsidRPr="00BE689C">
        <w:t xml:space="preserve"> (3-12-2015. Salvatore </w:t>
      </w:r>
      <w:proofErr w:type="spellStart"/>
      <w:r w:rsidRPr="00BE689C">
        <w:t>Babones</w:t>
      </w:r>
      <w:proofErr w:type="spellEnd"/>
      <w:r w:rsidRPr="00BE689C">
        <w:t xml:space="preserve">. </w:t>
      </w:r>
      <w:r>
        <w:t xml:space="preserve">Visiting scholar at Academia </w:t>
      </w:r>
      <w:proofErr w:type="spellStart"/>
      <w:r>
        <w:t>Sinica</w:t>
      </w:r>
      <w:proofErr w:type="spellEnd"/>
      <w:r>
        <w:t xml:space="preserve"> in </w:t>
      </w:r>
      <w:proofErr w:type="spellStart"/>
      <w:r>
        <w:t>Tapei</w:t>
      </w:r>
      <w:proofErr w:type="spellEnd"/>
      <w:r>
        <w:t xml:space="preserve">, Taiwan, American comparative sociologist at the University of Sydney in Sydney, Australia. His academic research focuses on economic development in middle-income countries. </w:t>
      </w:r>
      <w:r w:rsidRPr="00BE689C">
        <w:t xml:space="preserve">"Is China a Threat? The Devil's in the Details" Foreign Policy </w:t>
      </w:r>
      <w:proofErr w:type="gramStart"/>
      <w:r w:rsidRPr="00BE689C">
        <w:t>In</w:t>
      </w:r>
      <w:proofErr w:type="gramEnd"/>
      <w:r w:rsidRPr="00BE689C">
        <w:t xml:space="preserve"> Focus. http://fpif.org/is-china-a-threat-the-devils-in-the-details/ accessed: 6-28-2016, JH)</w:t>
      </w:r>
    </w:p>
    <w:p w:rsidR="00A94FDA" w:rsidRPr="00281B27" w:rsidRDefault="00A94FDA" w:rsidP="00A94FDA">
      <w:pPr>
        <w:rPr>
          <w:rStyle w:val="StyleUnderline"/>
        </w:rPr>
      </w:pPr>
      <w:r w:rsidRPr="00281B27">
        <w:rPr>
          <w:rStyle w:val="StyleUnderline"/>
        </w:rPr>
        <w:t>Political relations across the Taiwan Strait are inevitably dominated by questions over the status of Taiwan.</w:t>
      </w:r>
      <w:r>
        <w:t xml:space="preserve"> Every election in Taiwan sparks talk about and fears of Chinese invasion. But </w:t>
      </w:r>
      <w:r w:rsidRPr="00281B27">
        <w:rPr>
          <w:rStyle w:val="StyleUnderline"/>
        </w:rPr>
        <w:t xml:space="preserve">no country in the world has staged a large-scale amphibious assault since </w:t>
      </w:r>
      <w:r w:rsidRPr="00A76FBF">
        <w:t xml:space="preserve">the U.S. landings at Incheon, South Korea in </w:t>
      </w:r>
      <w:r w:rsidRPr="00A76FBF">
        <w:rPr>
          <w:rStyle w:val="StyleUnderline"/>
        </w:rPr>
        <w:t>1950</w:t>
      </w:r>
      <w:r w:rsidRPr="00A76FBF">
        <w:t>. For more than half a century, even A</w:t>
      </w:r>
      <w:r>
        <w:t xml:space="preserve">merican adventures abroad have been small-scale (Grenada) or launched from land bases (Iraq). </w:t>
      </w:r>
      <w:r w:rsidRPr="00281B27">
        <w:rPr>
          <w:rStyle w:val="StyleUnderline"/>
        </w:rPr>
        <w:t>The Chinese military will never have the capacity to invade Taiwan against armed resistance</w:t>
      </w:r>
      <w:r>
        <w:t xml:space="preserve"> — not now, not later, not ever</w:t>
      </w:r>
      <w:r w:rsidRPr="00281B27">
        <w:rPr>
          <w:rStyle w:val="StyleUnderline"/>
        </w:rPr>
        <w:t>. It just can’t be done in the contemporary military context in which a single cruise missile can sink a transport ship carrying thousands of troops. It makes no sense to worry about something that is not technically possible.</w:t>
      </w:r>
    </w:p>
    <w:p w:rsidR="00A94FDA" w:rsidRDefault="00A94FDA" w:rsidP="00A94FDA">
      <w:pPr>
        <w:pStyle w:val="Heading4"/>
      </w:pPr>
      <w:r>
        <w:t>No Taiwan conflict</w:t>
      </w:r>
    </w:p>
    <w:p w:rsidR="00A94FDA" w:rsidRDefault="00A94FDA" w:rsidP="00A94FDA">
      <w:r w:rsidRPr="00D17C47">
        <w:rPr>
          <w:rStyle w:val="Style13ptBold"/>
        </w:rPr>
        <w:t>Keck</w:t>
      </w:r>
      <w:r>
        <w:t xml:space="preserve"> </w:t>
      </w:r>
      <w:r w:rsidRPr="00D17C47">
        <w:rPr>
          <w:rStyle w:val="Style13ptBold"/>
        </w:rPr>
        <w:t>13</w:t>
      </w:r>
      <w:r>
        <w:t xml:space="preserve"> (12-24-2013. Zachary Keck, formerly Managing Editor of The Diplomat where he authored The Pacific Realist blog. Previously, he worked as Deputy Editor of e-International Relations and has interned at the Center for a New American Security and in the U.S. Congress, where he worked on defense issues. "Why China Won't Attack Taiwan" Diplomat. http://thediplomat.com/2013/12/why-china-wont-attack-taiwan/ accessed: 6-28-2016, JH)</w:t>
      </w:r>
    </w:p>
    <w:p w:rsidR="00A94FDA" w:rsidRDefault="00A94FDA" w:rsidP="00A94FDA">
      <w:r>
        <w:t xml:space="preserve">Although the trend lines are undoubtedly working in China’s favor, </w:t>
      </w:r>
      <w:r w:rsidRPr="00551BA1">
        <w:rPr>
          <w:rStyle w:val="StyleUnderline"/>
        </w:rPr>
        <w:t>it is ultimately extremely unlikely that China will try to seize Taiwan by force</w:t>
      </w:r>
      <w:r>
        <w:t xml:space="preserve">. Furthermore, </w:t>
      </w:r>
      <w:r w:rsidRPr="00551BA1">
        <w:rPr>
          <w:rStyle w:val="StyleUnderline"/>
        </w:rPr>
        <w:t>should it try to do this, it is unlikely to succeed.</w:t>
      </w:r>
    </w:p>
    <w:p w:rsidR="00A94FDA" w:rsidRPr="001134EB" w:rsidRDefault="00A94FDA" w:rsidP="00A94FDA">
      <w:pPr>
        <w:rPr>
          <w:rStyle w:val="StyleUnderline"/>
        </w:rPr>
      </w:pPr>
      <w:r>
        <w:t xml:space="preserve">Even assuming China’s military capabilities are great enough to prevent the U.S. from intervening, there are two forces that would likely be sufficient to deter China from invading Taiwan. The first and least important is the dramatic impact this would have on how countries in the region and around the world would view such a move. Globally, </w:t>
      </w:r>
      <w:r w:rsidRPr="00860639">
        <w:rPr>
          <w:rStyle w:val="StyleUnderline"/>
        </w:rPr>
        <w:t xml:space="preserve">China seizing Taiwan would result in it being permanently viewed as </w:t>
      </w:r>
      <w:r w:rsidRPr="00860639">
        <w:rPr>
          <w:rStyle w:val="StyleUnderline"/>
        </w:rPr>
        <w:lastRenderedPageBreak/>
        <w:t>a malicious nation</w:t>
      </w:r>
      <w:r>
        <w:t xml:space="preserve">. Regionally, </w:t>
      </w:r>
      <w:r w:rsidRPr="00860639">
        <w:rPr>
          <w:rStyle w:val="StyleUnderline"/>
        </w:rPr>
        <w:t>China’s invasion of Taiwan would diminish any lingering debate over how Beijing will use its growing power. Every regional power would see its own fate in Taiwan.</w:t>
      </w:r>
      <w:r>
        <w:t xml:space="preserve"> Although Beijing would try to reassure countries by claiming that Taiwan was part of China already, and thus the operation was a domestic stability one, this narrative would be convincing to none of China’s neighbors. Consequently, </w:t>
      </w:r>
      <w:r w:rsidRPr="001134EB">
        <w:rPr>
          <w:rStyle w:val="StyleUnderline"/>
        </w:rPr>
        <w:t>Beijing would face an environment in which each state was dedicated to cooperating with others to balance against Chinese power.</w:t>
      </w:r>
    </w:p>
    <w:p w:rsidR="00A94FDA" w:rsidRDefault="00A94FDA" w:rsidP="00A94FDA">
      <w:r>
        <w:t xml:space="preserve">But </w:t>
      </w:r>
      <w:r w:rsidRPr="001134EB">
        <w:rPr>
          <w:rStyle w:val="StyleUnderline"/>
        </w:rPr>
        <w:t xml:space="preserve">the more important deterrent for China would be the </w:t>
      </w:r>
      <w:r w:rsidRPr="001134EB">
        <w:rPr>
          <w:rStyle w:val="Emphasis"/>
        </w:rPr>
        <w:t>uncertainty of success</w:t>
      </w:r>
      <w:r w:rsidRPr="001134EB">
        <w:t>. To be sure, China’s</w:t>
      </w:r>
      <w:r>
        <w:t xml:space="preserve"> military capabilities are growing to the point where it will soon be assured of its ability to quickly defeat Taiwan’s military forces. A little longer down the road it will also likely be confident that it can prevent the U.S. from intervening in the conflict.</w:t>
      </w:r>
    </w:p>
    <w:p w:rsidR="00A94FDA" w:rsidRDefault="00A94FDA" w:rsidP="00A94FDA">
      <w:r>
        <w:t>However, as recent U.S. military conflicts have adequately demonstrated, being able to defeat another nation’s armed forces and being able to pacify the country are two different things altogether. It is in this latter aim that China’s strategy is likely to falter. Taiwanese are adamantly opposed to being incorporated into a non-Democratic China. These feelings would only harden in the aftermath of the invasion.</w:t>
      </w:r>
    </w:p>
    <w:p w:rsidR="00A94FDA" w:rsidRDefault="00A94FDA" w:rsidP="00A94FDA">
      <w:r>
        <w:t>Thus, even if it quickly defeated Taiwan’s formal military forces</w:t>
      </w:r>
      <w:r w:rsidRPr="00C05F21">
        <w:rPr>
          <w:rStyle w:val="StyleUnderline"/>
        </w:rPr>
        <w:t>, the PLA would continue to have to contend with the remnants of resistance for years to come. Such a scenario would be deeply unsettling for leaders in Beijing as this defiance would likely inspire similar resistance among various groups on the mainland</w:t>
      </w:r>
      <w:r>
        <w:t>,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w:t>
      </w:r>
    </w:p>
    <w:p w:rsidR="00A94FDA" w:rsidRDefault="00A94FDA" w:rsidP="00A94FDA">
      <w:r w:rsidRPr="00C05F21">
        <w:rPr>
          <w:rStyle w:val="StyleUnderline"/>
        </w:rPr>
        <w:t xml:space="preserve">The entire situation would be a </w:t>
      </w:r>
      <w:r w:rsidRPr="00C05F21">
        <w:rPr>
          <w:rStyle w:val="Emphasis"/>
        </w:rPr>
        <w:t>nightmare</w:t>
      </w:r>
      <w:r w:rsidRPr="00C05F21">
        <w:rPr>
          <w:rStyle w:val="StyleUnderline"/>
        </w:rPr>
        <w:t xml:space="preserve"> for Chinese leaders</w:t>
      </w:r>
      <w:r>
        <w:t xml:space="preserve">. Consequently, </w:t>
      </w:r>
      <w:r w:rsidRPr="00C05F21">
        <w:rPr>
          <w:rStyle w:val="StyleUnderline"/>
        </w:rPr>
        <w:t>they are nearly certain to avoid provoking it by invading Taiwan</w:t>
      </w:r>
      <w:r>
        <w:t xml:space="preserve">. The only real scenario in which they would invade Taiwan is if the island nation formally declared independence. But </w:t>
      </w:r>
      <w:r w:rsidRPr="00B378D7">
        <w:rPr>
          <w:rStyle w:val="StyleUnderline"/>
        </w:rPr>
        <w:t>if Taiwanese leaders have avoided doing so to date, they are unlikely to think the idea is very wise as China goes stronger</w:t>
      </w:r>
      <w:r>
        <w:t>.</w:t>
      </w:r>
    </w:p>
    <w:p w:rsidR="00A94FDA" w:rsidRDefault="00A94FDA" w:rsidP="00A94FDA">
      <w:r>
        <w:t>Thus, the status-</w:t>
      </w:r>
      <w:r w:rsidRPr="00B378D7">
        <w:t xml:space="preserve">quo in the Taiwanese strait is unlikely to be changed by military force. Instead, </w:t>
      </w:r>
      <w:r w:rsidRPr="00B378D7">
        <w:rPr>
          <w:rStyle w:val="StyleUnderline"/>
        </w:rPr>
        <w:t>Beijing is likely to continue drawing Taiwan closer economically, and seeking to disrupt the U.S.-Taiwanese bilateral relationship.</w:t>
      </w:r>
      <w:r>
        <w:t xml:space="preserve"> The hope would be that leaders in Taipei will ultimately conclude that they cannot resist being absorbed into China, something China itself can facilitate this by offering favorable terms.</w:t>
      </w:r>
    </w:p>
    <w:p w:rsidR="00A94FDA" w:rsidRDefault="00A94FDA" w:rsidP="00A94FDA">
      <w:pPr>
        <w:rPr>
          <w:rFonts w:asciiTheme="minorHAnsi" w:hAnsiTheme="minorHAnsi"/>
        </w:rPr>
      </w:pPr>
    </w:p>
    <w:p w:rsidR="00A94FDA" w:rsidRPr="00A94FDA" w:rsidRDefault="00A94FDA" w:rsidP="00A94FDA">
      <w:pPr>
        <w:pStyle w:val="Heading4"/>
      </w:pPr>
      <w:r w:rsidRPr="00A94FDA">
        <w:t>No Taiwan conflict</w:t>
      </w:r>
    </w:p>
    <w:p w:rsidR="00A94FDA" w:rsidRDefault="00A94FDA" w:rsidP="00A94FDA">
      <w:r w:rsidRPr="00F14893">
        <w:rPr>
          <w:rStyle w:val="Style13ptBold"/>
        </w:rPr>
        <w:t>Wu 15</w:t>
      </w:r>
      <w:r>
        <w:t xml:space="preserve"> (7-31-2015. DD Wu will graduate with a Master’s in Asian Studies at George Washington University’s Elliott School of International Affairs in 2016. Her research interests center around East Asian topics. She worked as an editor in an influential market-oriented daily newspaper in China before she came to the United States to pursue her master’s degree. "China-Taiwan Relations: Hardly a Crisis" Diplomat. http://thediplomat.com/2015/07/china-taiwan-relations-hardly-a-crisis/ accessed: 6-28-2016, JH)</w:t>
      </w:r>
    </w:p>
    <w:p w:rsidR="00A94FDA" w:rsidRPr="000D5A0B" w:rsidRDefault="00A94FDA" w:rsidP="00A94FDA">
      <w:pPr>
        <w:rPr>
          <w:rStyle w:val="StyleUnderline"/>
        </w:rPr>
      </w:pPr>
      <w:r>
        <w:t>A recent article published in The National Interest, Xi Jinping’s Great Game: Are China and Taiwan Headed Towards Trouble</w:t>
      </w:r>
      <w:proofErr w:type="gramStart"/>
      <w:r>
        <w:t>?,</w:t>
      </w:r>
      <w:proofErr w:type="gramEnd"/>
      <w:r>
        <w:t xml:space="preserve"> argues that “there is a significant possibility that if Tsai </w:t>
      </w:r>
      <w:proofErr w:type="spellStart"/>
      <w:r>
        <w:t>Ing</w:t>
      </w:r>
      <w:proofErr w:type="spellEnd"/>
      <w:r>
        <w:t xml:space="preserve">-wen is elected president of Taiwan, a cross-Strait crisis could ensue…because Beijing could react harshly.” However, based on an </w:t>
      </w:r>
      <w:r w:rsidRPr="00DF1441">
        <w:rPr>
          <w:rStyle w:val="StyleUnderline"/>
        </w:rPr>
        <w:t>alternative analysis of Beijing’s positions</w:t>
      </w:r>
      <w:r>
        <w:t xml:space="preserve"> – both lately and in recent years – </w:t>
      </w:r>
      <w:r w:rsidRPr="00DF1441">
        <w:rPr>
          <w:rStyle w:val="StyleUnderline"/>
        </w:rPr>
        <w:t xml:space="preserve">toward Tsai </w:t>
      </w:r>
      <w:proofErr w:type="spellStart"/>
      <w:r>
        <w:t>Ing</w:t>
      </w:r>
      <w:proofErr w:type="spellEnd"/>
      <w:r>
        <w:t xml:space="preserve">-wen </w:t>
      </w:r>
      <w:r w:rsidRPr="000D5A0B">
        <w:rPr>
          <w:rStyle w:val="StyleUnderline"/>
        </w:rPr>
        <w:t>and Taiwan, Beijing remains cautious and patient, sometimes even quite amiable.</w:t>
      </w:r>
    </w:p>
    <w:p w:rsidR="00A94FDA" w:rsidRDefault="00A94FDA" w:rsidP="00A94FDA">
      <w:r>
        <w:t xml:space="preserve">Four things stand out: First and foremost, </w:t>
      </w:r>
      <w:r w:rsidRPr="000D5A0B">
        <w:rPr>
          <w:rStyle w:val="StyleUnderline"/>
        </w:rPr>
        <w:t xml:space="preserve">Beijing now appears to have </w:t>
      </w:r>
      <w:r w:rsidRPr="000D5A0B">
        <w:rPr>
          <w:rStyle w:val="Emphasis"/>
        </w:rPr>
        <w:t>eased its attitude</w:t>
      </w:r>
      <w:r w:rsidRPr="000D5A0B">
        <w:rPr>
          <w:rStyle w:val="StyleUnderline"/>
        </w:rPr>
        <w:t xml:space="preserve"> toward Tsai</w:t>
      </w:r>
      <w:r>
        <w:t xml:space="preserve">, especially compared to several years ago. </w:t>
      </w:r>
      <w:r w:rsidRPr="000D5A0B">
        <w:rPr>
          <w:rStyle w:val="StyleUnderline"/>
        </w:rPr>
        <w:t xml:space="preserve">Beijing used to simply label Tsai as a “Taiwan independence </w:t>
      </w:r>
      <w:r w:rsidRPr="000D5A0B">
        <w:rPr>
          <w:rStyle w:val="StyleUnderline"/>
        </w:rPr>
        <w:lastRenderedPageBreak/>
        <w:t>element</w:t>
      </w:r>
      <w:r>
        <w:t xml:space="preserve">.” In 2009, China’s Foreign Ministry publicly opposed Tsai’s planned visit to Japan in a “consistent and firm” way. But </w:t>
      </w:r>
      <w:r w:rsidRPr="000D5A0B">
        <w:rPr>
          <w:rStyle w:val="StyleUnderline"/>
        </w:rPr>
        <w:t>these strong expressions have been absent in recent years</w:t>
      </w:r>
      <w:r>
        <w:t>. Before Tsai’s trip to the U.S. in May, Beijing neither directly referred to her as a “Taiwan independence element” nor opposed her visit beforehand. After her visit, Beijing made no strongly negative remarks, despite the fact that Beijing regarded it as improper for U.S. officials to meet Tsai in government buildings. Instead, China warned that the U.S. “should not be sending the wrong signals to Taiwanese independence forces.”</w:t>
      </w:r>
    </w:p>
    <w:p w:rsidR="00A94FDA" w:rsidRDefault="00A94FDA" w:rsidP="00A94FDA">
      <w:r>
        <w:t xml:space="preserve">Second, </w:t>
      </w:r>
      <w:r w:rsidRPr="000D5A0B">
        <w:rPr>
          <w:rStyle w:val="StyleUnderline"/>
        </w:rPr>
        <w:t>Beijing has suggested that it could be reconciled to the possibility of Tsai’s being the 2016 Taiwanese president</w:t>
      </w:r>
      <w:r>
        <w:t xml:space="preserve">. Recently, Ma </w:t>
      </w:r>
      <w:proofErr w:type="spellStart"/>
      <w:r>
        <w:t>Xiaoguang</w:t>
      </w:r>
      <w:proofErr w:type="spellEnd"/>
      <w:r>
        <w:t>, the spokesman of the Chinese Communist Party (CCP)’s Taiwan Affairs Office explained the CCP’s position toward the Taiwan election: “We do not get involved in, or comment on, the Taiwan election…We welcome any Taiwan party or person as long as they oppose Taiwan independence, recognize the 1992 consensus and promote the peaceful development of cross-strait relations.” Beijing has never denied its strong opposition to Taiwan independence since 1949, but the highlight Ma implied here is that Tsai and her party could also be welcomed, if she can find a position that both Taiwan and the Mainland China agree upon.</w:t>
      </w:r>
    </w:p>
    <w:p w:rsidR="00A94FDA" w:rsidRDefault="00A94FDA" w:rsidP="00A94FDA">
      <w:r>
        <w:t xml:space="preserve">Third, Beijing has issued a series of pro-Taiwan policies under Yu </w:t>
      </w:r>
      <w:proofErr w:type="spellStart"/>
      <w:r>
        <w:t>Zhengsheng</w:t>
      </w:r>
      <w:proofErr w:type="spellEnd"/>
      <w:r>
        <w:t xml:space="preserve">, a member of the CCP’s top leadership overseeing Taiwan affairs. The Mainland “will continue to create more preferential policies to encourage cross-Strait exchange, including lifting the entry permit requirement for Taiwan residents, and recognizing Taiwan ID cards,” said Yu on June 14, at the 7th Straits Forum. Yu also urged Taiwan to participate in the Asian Infrastructure Investment Bank. Undoubtedly, these policies are Beijing’s “carrots” toward Taiwan, but the “carrots” could be real benefits to the Taiwanese people in a very short time. On the other hand, Beijing has not shown any “sticks” to Taiwan for years, except for certain routine expressions like “anti-Taiwan independence.” Additionally, in terms of the Taiwan issue, Xi Jinping’s statements are not the only barometer of the status between China and Taiwan. Yu </w:t>
      </w:r>
      <w:proofErr w:type="spellStart"/>
      <w:r>
        <w:t>Zhengsheng</w:t>
      </w:r>
      <w:proofErr w:type="spellEnd"/>
      <w:r>
        <w:t xml:space="preserve"> is the one in charge now and he is worth studying, especially his remarkable family background: Other than a brother who dramatically defected to the U.S. in the 1980s, he has strong family ties in Taiwan as well. Yu has publicly stated that he has relatives in Taiwan and he wanted to visit Taiwan soon.</w:t>
      </w:r>
    </w:p>
    <w:p w:rsidR="00A94FDA" w:rsidRDefault="00A94FDA" w:rsidP="00A94FDA">
      <w:r>
        <w:t xml:space="preserve">Finally, if you happen to be a fan of Chinese television dramas, you would also observe that Mainland China’s attitude toward the history of Chinese civil war between the CCP and the Kuomintang (KMT) has significantly changed. The CCP, since the Mao era, has regarded literature and art as a tool to mold and shape ordinary people’s opinions. Hence, Chinese television dramas are one of the best indicators of China’s policy. Chinese television drama used to describe the KMT as the traitor in the Sino-Japanese War and counter-revolutionary elements in the ensuing civil war. Lately, however, the KMT has become the positive force in Chinese television dramas and the KMT’s contributions in the Sino-Japanese War are significantly recognized. For example, in one recent TV drama broadcast on the CCP-managed China Central TV Station, the hero was a KMT official rather than a CCP member, a plot point that would have been inconceivable in the past. </w:t>
      </w:r>
      <w:r w:rsidRPr="00AB6BE7">
        <w:rPr>
          <w:rStyle w:val="StyleUnderline"/>
        </w:rPr>
        <w:t>The</w:t>
      </w:r>
      <w:r>
        <w:t xml:space="preserve"> </w:t>
      </w:r>
      <w:r w:rsidRPr="00AB6BE7">
        <w:rPr>
          <w:rStyle w:val="StyleUnderline"/>
        </w:rPr>
        <w:t>changed view toward history offers the CCP a better domestic public opinion on the Taiwan issue and leverage in future negotiations</w:t>
      </w:r>
      <w:r>
        <w:t>. In fact, the CCP has already softened its position: When Taiwan’s president Ma Ying-</w:t>
      </w:r>
      <w:proofErr w:type="spellStart"/>
      <w:r>
        <w:t>jeou</w:t>
      </w:r>
      <w:proofErr w:type="spellEnd"/>
      <w:r>
        <w:t xml:space="preserve"> said that it was the KMT forces that won the Sino-Japanese War, China’s Foreign Ministry did not deny it, but simply added that the victory should be </w:t>
      </w:r>
      <w:proofErr w:type="spellStart"/>
      <w:r>
        <w:t>remembed</w:t>
      </w:r>
      <w:proofErr w:type="spellEnd"/>
      <w:r>
        <w:t xml:space="preserve"> by the whole Chinese nation.</w:t>
      </w:r>
    </w:p>
    <w:p w:rsidR="00A94FDA" w:rsidRPr="00412AA6" w:rsidRDefault="00A94FDA" w:rsidP="00A94FDA">
      <w:pPr>
        <w:rPr>
          <w:rStyle w:val="StyleUnderline"/>
        </w:rPr>
      </w:pPr>
      <w:r>
        <w:t xml:space="preserve">Taken together, on the Taiwan issue, </w:t>
      </w:r>
      <w:r w:rsidRPr="00412AA6">
        <w:rPr>
          <w:rStyle w:val="StyleUnderline"/>
        </w:rPr>
        <w:t>Beijing’s policy is reactive rather than proactive, reserved rather than assertive, and offers carrots rather than sticks</w:t>
      </w:r>
      <w:r>
        <w:t xml:space="preserve">. It is fair to say that </w:t>
      </w:r>
      <w:r w:rsidRPr="00412AA6">
        <w:rPr>
          <w:rStyle w:val="Emphasis"/>
        </w:rPr>
        <w:t>now is the best time for Taiwan Strait relations since 1949</w:t>
      </w:r>
      <w:r>
        <w:t xml:space="preserve">. The </w:t>
      </w:r>
      <w:r w:rsidRPr="00412AA6">
        <w:rPr>
          <w:rStyle w:val="StyleUnderline"/>
        </w:rPr>
        <w:t xml:space="preserve">Taiwan Strait is far from a crisis, and will very likely remain so, even if Tsai </w:t>
      </w:r>
      <w:proofErr w:type="spellStart"/>
      <w:r w:rsidRPr="00412AA6">
        <w:rPr>
          <w:rStyle w:val="StyleUnderline"/>
        </w:rPr>
        <w:t>Ing</w:t>
      </w:r>
      <w:proofErr w:type="spellEnd"/>
      <w:r w:rsidRPr="00412AA6">
        <w:rPr>
          <w:rStyle w:val="StyleUnderline"/>
        </w:rPr>
        <w:t>-wen were elected.</w:t>
      </w:r>
    </w:p>
    <w:p w:rsidR="00A94FDA" w:rsidRDefault="00A94FDA" w:rsidP="00A94FDA"/>
    <w:p w:rsidR="00A94FDA" w:rsidRPr="00C35C83" w:rsidRDefault="00A94FDA" w:rsidP="00A94FDA">
      <w:pPr>
        <w:rPr>
          <w:rStyle w:val="StyleUnderline"/>
        </w:rPr>
      </w:pPr>
    </w:p>
    <w:p w:rsidR="00A94FDA" w:rsidRDefault="00A94FDA" w:rsidP="00A94FDA">
      <w:pPr>
        <w:pStyle w:val="Heading4"/>
      </w:pPr>
      <w:r>
        <w:t>Inadvertent war unlikely – PRC would interpret as an accident and Taiwan reliance on defense trends away from rapid escalation.</w:t>
      </w:r>
    </w:p>
    <w:p w:rsidR="00A94FDA" w:rsidRDefault="00A94FDA" w:rsidP="00A94FDA">
      <w:r>
        <w:t xml:space="preserve">Scott L. </w:t>
      </w:r>
      <w:proofErr w:type="spellStart"/>
      <w:r w:rsidRPr="00C35C83">
        <w:rPr>
          <w:rStyle w:val="Style13ptBold"/>
        </w:rPr>
        <w:t>Kastner</w:t>
      </w:r>
      <w:proofErr w:type="spellEnd"/>
      <w:r>
        <w:t xml:space="preserve"> is Associate Professor in the Department of Government and Politics at the University of Maryland, College Park. International Security, Vol. 40, No. 3 (Winter 2015/</w:t>
      </w:r>
      <w:r w:rsidRPr="00C35C83">
        <w:rPr>
          <w:rStyle w:val="Style13ptBold"/>
        </w:rPr>
        <w:t>16</w:t>
      </w:r>
      <w:r>
        <w:t>), pp. 54–92, doi</w:t>
      </w:r>
      <w:proofErr w:type="gramStart"/>
      <w:r>
        <w:t>:10.1162</w:t>
      </w:r>
      <w:proofErr w:type="gramEnd"/>
      <w:r>
        <w:t xml:space="preserve">/ISEC_a_00227 </w:t>
      </w:r>
      <w:hyperlink r:id="rId4" w:history="1">
        <w:r w:rsidRPr="00811228">
          <w:rPr>
            <w:rStyle w:val="Hyperlink"/>
          </w:rPr>
          <w:t>http://muse.jhu.edu/article/610049/pdf</w:t>
        </w:r>
      </w:hyperlink>
    </w:p>
    <w:p w:rsidR="00A94FDA" w:rsidRDefault="00A94FDA" w:rsidP="00A94FDA">
      <w:r w:rsidRPr="00D4036D">
        <w:rPr>
          <w:rStyle w:val="StyleUnderline"/>
          <w:highlight w:val="yellow"/>
        </w:rPr>
        <w:t>In the Taiwan Strait, it is unlikely that the PRC would interpret an accident as the initiation of a Taiwan attack on the mainland: such an attack would be suicidal and has not been a realistic concern for many decades.</w:t>
      </w:r>
      <w:r>
        <w:t xml:space="preserve"> Thus, </w:t>
      </w:r>
      <w:r w:rsidRPr="00D4036D">
        <w:rPr>
          <w:rStyle w:val="StyleUnderline"/>
          <w:highlight w:val="yellow"/>
        </w:rPr>
        <w:t xml:space="preserve">the inadvertent war scenario is more fundamentally rooted in the possibility that Taiwan </w:t>
      </w:r>
      <w:proofErr w:type="spellStart"/>
      <w:r w:rsidRPr="00D4036D">
        <w:rPr>
          <w:rStyle w:val="StyleUnderline"/>
          <w:highlight w:val="yellow"/>
        </w:rPr>
        <w:t>decisionmakers</w:t>
      </w:r>
      <w:proofErr w:type="spellEnd"/>
      <w:r w:rsidRPr="00D4036D">
        <w:rPr>
          <w:rStyle w:val="StyleUnderline"/>
          <w:highlight w:val="yellow"/>
        </w:rPr>
        <w:t xml:space="preserve"> could misinterpret an accident as the beginning of a mainland attack.</w:t>
      </w:r>
      <w:r>
        <w:t xml:space="preserve"> Yet even if an accident were to be misinterpreted in this way in Taiwan, the potential for rapid escalation should be contingent on the degree to which Taiwan has acquired </w:t>
      </w:r>
      <w:proofErr w:type="spellStart"/>
      <w:r>
        <w:t>signiªcant</w:t>
      </w:r>
      <w:proofErr w:type="spellEnd"/>
      <w:r>
        <w:t xml:space="preserve"> offensive capabilities as part of an outward-oriented defense posture. Were Taiwan to adopt such a defense strategy, and </w:t>
      </w:r>
      <w:r w:rsidRPr="00D4036D">
        <w:rPr>
          <w:rStyle w:val="StyleUnderline"/>
          <w:highlight w:val="yellow"/>
        </w:rPr>
        <w:t>were Taiwan’s leaders to misinterpret some incident or accident as a mainland initiation of hostilities, Taiwan’s leadership could conceivably adopt a “use it or lose it” mentality with regard to their offensive capabilities and thus act preemptively.84 On the other hand, if Taiwan’s reliance on offensive weaponry in its defense strategy is limited, it is less clear why an accident would lead to rapid escalation</w:t>
      </w:r>
      <w:r>
        <w:t xml:space="preserve"> (and potentially war).</w:t>
      </w:r>
    </w:p>
    <w:p w:rsidR="00A94FDA" w:rsidRDefault="00A94FDA" w:rsidP="00A94FDA">
      <w:pPr>
        <w:pStyle w:val="Heading4"/>
      </w:pPr>
      <w:r>
        <w:t>Risk of inadvertent war is low – neither side is really undertaking risky military exercises that would lead to conflict.</w:t>
      </w:r>
    </w:p>
    <w:p w:rsidR="00A94FDA" w:rsidRDefault="00A94FDA" w:rsidP="00A94FDA">
      <w:r>
        <w:t xml:space="preserve">Scott L. </w:t>
      </w:r>
      <w:proofErr w:type="spellStart"/>
      <w:r w:rsidRPr="00C35C83">
        <w:rPr>
          <w:rStyle w:val="Style13ptBold"/>
        </w:rPr>
        <w:t>Kastner</w:t>
      </w:r>
      <w:proofErr w:type="spellEnd"/>
      <w:r>
        <w:t xml:space="preserve"> is Associate Professor in the Department of Government and Politics at the University of Maryland, College Park. International Security, Vol. 40, No. 3 (Winter 2015/</w:t>
      </w:r>
      <w:r w:rsidRPr="00C35C83">
        <w:rPr>
          <w:rStyle w:val="Style13ptBold"/>
        </w:rPr>
        <w:t>16</w:t>
      </w:r>
      <w:r>
        <w:t>), pp. 54–92, doi</w:t>
      </w:r>
      <w:proofErr w:type="gramStart"/>
      <w:r>
        <w:t>:10.1162</w:t>
      </w:r>
      <w:proofErr w:type="gramEnd"/>
      <w:r>
        <w:t xml:space="preserve">/ISEC_a_00227 </w:t>
      </w:r>
      <w:hyperlink r:id="rId5" w:history="1">
        <w:r w:rsidRPr="00811228">
          <w:rPr>
            <w:rStyle w:val="Hyperlink"/>
          </w:rPr>
          <w:t>http://muse.jhu.edu/article/610049/pdf</w:t>
        </w:r>
      </w:hyperlink>
    </w:p>
    <w:p w:rsidR="00A94FDA" w:rsidRDefault="00A94FDA" w:rsidP="00A94FDA">
      <w:r>
        <w:t>In the cross-strait case</w:t>
      </w:r>
      <w:r w:rsidRPr="00D4036D">
        <w:rPr>
          <w:rStyle w:val="StyleUnderline"/>
          <w:highlight w:val="yellow"/>
        </w:rPr>
        <w:t>, the risk of inadvertent war would seem highest if one or both sides were deliberately undertaking risky military exercises that could potentially lead to mishaps</w:t>
      </w:r>
      <w:r>
        <w:t>. They might take such risks as a way of demonstrating resolve, which might otherwise be in doubt: risky exercises are a relatively credible signal precisely because they are costly (and they are costly because they leave something to chance). For example, in Allen’s scenarios of possible air force escalation in the Taiwan Strait, the PRC initially engages in deliberately provocative (and potentially risky) behavior—such as º</w:t>
      </w:r>
      <w:proofErr w:type="spellStart"/>
      <w:r>
        <w:t>ying</w:t>
      </w:r>
      <w:proofErr w:type="spellEnd"/>
      <w:r>
        <w:t xml:space="preserve"> sorties near or around Taiwan—as a way to “send a ‘message’ to Taiwan.” </w:t>
      </w:r>
      <w:r w:rsidRPr="00D4036D">
        <w:rPr>
          <w:rStyle w:val="StyleUnderline"/>
          <w:highlight w:val="yellow"/>
        </w:rPr>
        <w:t>The fundamental underlying factor motivating a desire to signal resolve in this way would most likely be uncertainty over PRC redlines.</w:t>
      </w:r>
      <w:r>
        <w:t>32 In this regard, an inadvertent war in the Taiwan Strait—if one were to occur—would likely arise as a consequence of both a commitment problem (stemming from possible first-strike advantages and the logic of preemption) and an information problem (stemming from the difficulties the PRC faces in credibly signaling the true location of its redlines).</w:t>
      </w:r>
    </w:p>
    <w:p w:rsidR="00A94FDA" w:rsidRDefault="00A94FDA" w:rsidP="00A94FDA"/>
    <w:p w:rsidR="00A94FDA" w:rsidRDefault="00A94FDA" w:rsidP="00A94FDA">
      <w:pPr>
        <w:pStyle w:val="Heading3"/>
      </w:pPr>
      <w:r>
        <w:lastRenderedPageBreak/>
        <w:t xml:space="preserve">A2 Taiwan Advantage – No strategic ambiguity </w:t>
      </w:r>
    </w:p>
    <w:p w:rsidR="00A94FDA" w:rsidRDefault="00A94FDA" w:rsidP="00A94FDA">
      <w:pPr>
        <w:pStyle w:val="Heading4"/>
      </w:pPr>
      <w:r>
        <w:t>Strategic ambiguity was already clarified and the status quo is stable</w:t>
      </w:r>
    </w:p>
    <w:p w:rsidR="00A94FDA" w:rsidRPr="001854E1" w:rsidRDefault="00A94FDA" w:rsidP="00A94FDA">
      <w:pPr>
        <w:rPr>
          <w:rStyle w:val="StyleUnderline"/>
        </w:rPr>
      </w:pPr>
      <w:proofErr w:type="spellStart"/>
      <w:r w:rsidRPr="00565F87">
        <w:rPr>
          <w:rStyle w:val="Style13ptBold"/>
        </w:rPr>
        <w:t>Lingwall</w:t>
      </w:r>
      <w:proofErr w:type="spellEnd"/>
      <w:r w:rsidRPr="00565F87">
        <w:rPr>
          <w:rStyle w:val="Style13ptBold"/>
        </w:rPr>
        <w:t xml:space="preserve"> </w:t>
      </w:r>
      <w:r w:rsidR="00972654">
        <w:rPr>
          <w:rStyle w:val="Style13ptBold"/>
        </w:rPr>
        <w:t>20</w:t>
      </w:r>
      <w:r w:rsidRPr="00565F87">
        <w:rPr>
          <w:rStyle w:val="Style13ptBold"/>
        </w:rPr>
        <w:t>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w:t>
      </w:r>
      <w:r w:rsidR="00D4036D">
        <w:t>-it-aint-broke-dont-fix-it)</w:t>
      </w:r>
    </w:p>
    <w:p w:rsidR="00A94FDA" w:rsidRPr="00565F87" w:rsidRDefault="00A94FDA" w:rsidP="00A94FDA">
      <w:r w:rsidRPr="00565F87">
        <w:t>Myth #1: Taiwan Is an Obstacle to Better U.S.-China Relations</w:t>
      </w:r>
    </w:p>
    <w:p w:rsidR="00A94FDA" w:rsidRDefault="00A94FDA" w:rsidP="00A94FDA">
      <w:r w:rsidRPr="00565F87">
        <w:rPr>
          <w:rStyle w:val="StyleUnderline"/>
        </w:rPr>
        <w:t>Glaser</w:t>
      </w:r>
      <w:r>
        <w:t xml:space="preserve"> and others who espouse the benefits of a U.S.-China grand bargain </w:t>
      </w:r>
      <w:r w:rsidRPr="00565F87">
        <w:rPr>
          <w:rStyle w:val="StyleUnderline"/>
        </w:rPr>
        <w:t>allege that</w:t>
      </w:r>
      <w:r>
        <w:t xml:space="preserve"> the </w:t>
      </w:r>
      <w:r w:rsidRPr="00565F87">
        <w:rPr>
          <w:rStyle w:val="StyleUnderline"/>
        </w:rPr>
        <w:t>unresolved question of Taiwanese independence has impeded healthy U.S.-China relations</w:t>
      </w:r>
      <w:r>
        <w:t>. To test this assertion, it is important to consider the reality of recent China-Taiwan interactions.</w:t>
      </w:r>
    </w:p>
    <w:p w:rsidR="00A94FDA" w:rsidRDefault="00A94FDA" w:rsidP="00A94FDA">
      <w:r w:rsidRPr="00565F87">
        <w:rPr>
          <w:rStyle w:val="StyleUnderline"/>
        </w:rPr>
        <w:t>The issues of Taiwan’s disputed status and U.S. arms sales to Taiwan remain perhaps the most outstanding problems between the United States and China</w:t>
      </w:r>
      <w:r>
        <w:t xml:space="preserve">. Still, </w:t>
      </w:r>
      <w:r w:rsidRPr="00565F87">
        <w:rPr>
          <w:rStyle w:val="StyleUnderline"/>
        </w:rPr>
        <w:t>even these issues no longer impede U.S.-China relations.</w:t>
      </w:r>
      <w:r>
        <w:t xml:space="preserve"> The question of </w:t>
      </w:r>
      <w:r w:rsidRPr="00565F87">
        <w:rPr>
          <w:rStyle w:val="StyleUnderline"/>
        </w:rPr>
        <w:t>Taiwanese independence emerged in the 1990s with the nation’s</w:t>
      </w:r>
      <w:r>
        <w:t xml:space="preserve"> transition to </w:t>
      </w:r>
      <w:r w:rsidRPr="00565F87">
        <w:rPr>
          <w:rStyle w:val="StyleUnderline"/>
        </w:rPr>
        <w:t>democracy</w:t>
      </w:r>
      <w:r>
        <w:t xml:space="preserve">. As the pro-independence Democratic Progressive Party (DPP) gained control over Taiwan in subsequent elections, then-President Chen Shui-bian amplified Taiwan’s calls for independence. </w:t>
      </w:r>
      <w:r w:rsidRPr="00565F87">
        <w:rPr>
          <w:rStyle w:val="StyleUnderline"/>
        </w:rPr>
        <w:t>The 2005 passage of the Anti-Secession Law* in China served as a sharp response to Taiwan’s ambitions for independence</w:t>
      </w:r>
      <w:r>
        <w:t xml:space="preserve">. Meanwhile, former </w:t>
      </w:r>
      <w:r w:rsidRPr="00565F87">
        <w:rPr>
          <w:rStyle w:val="StyleUnderline"/>
        </w:rPr>
        <w:t>President George W. Bush clarified the U.S. position of “strategic ambiguity” over the Taiwan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w:t>
      </w:r>
      <w:r>
        <w:t xml:space="preserve">. </w:t>
      </w:r>
      <w:r w:rsidRPr="00B53085">
        <w:rPr>
          <w:rStyle w:val="StyleUnderline"/>
        </w:rPr>
        <w:t>This policy</w:t>
      </w:r>
      <w:r>
        <w:t xml:space="preserve"> position effectively </w:t>
      </w:r>
      <w:r w:rsidRPr="00D4036D">
        <w:rPr>
          <w:rStyle w:val="StyleUnderline"/>
        </w:rPr>
        <w:t>stabilized the status quo in the Taiwan Strait</w:t>
      </w:r>
      <w:r>
        <w:t>. Since then, no further attempts have been made to upend the balance between China and Taiwan.</w:t>
      </w:r>
    </w:p>
    <w:p w:rsidR="00A94FDA" w:rsidRDefault="00A94FDA" w:rsidP="00A94FDA"/>
    <w:p w:rsidR="00A94FDA" w:rsidRDefault="00A94FDA" w:rsidP="00A94FDA"/>
    <w:p w:rsidR="00A94FDA" w:rsidRDefault="00A94FDA" w:rsidP="00A94FDA">
      <w:pPr>
        <w:pStyle w:val="Heading3"/>
      </w:pPr>
      <w:proofErr w:type="gramStart"/>
      <w:r>
        <w:lastRenderedPageBreak/>
        <w:t>A2  Taiwan</w:t>
      </w:r>
      <w:proofErr w:type="gramEnd"/>
      <w:r>
        <w:t xml:space="preserve"> Advantage – Plan causes Taiwan conflict</w:t>
      </w:r>
    </w:p>
    <w:p w:rsidR="00A94FDA" w:rsidRDefault="00A94FDA" w:rsidP="00A94FDA">
      <w:pPr>
        <w:pStyle w:val="Heading4"/>
      </w:pPr>
      <w:r>
        <w:t>Plan shifts the balance towards war between China and Taiwan.  China would perceive it as increasing their bargaining power and reducing the cost of war.</w:t>
      </w:r>
    </w:p>
    <w:p w:rsidR="00A94FDA" w:rsidRDefault="00A94FDA" w:rsidP="00A94FDA">
      <w:r>
        <w:t xml:space="preserve">Scott L. </w:t>
      </w:r>
      <w:proofErr w:type="spellStart"/>
      <w:r w:rsidRPr="00C35C83">
        <w:rPr>
          <w:rStyle w:val="Style13ptBold"/>
        </w:rPr>
        <w:t>Kastner</w:t>
      </w:r>
      <w:proofErr w:type="spellEnd"/>
      <w:r>
        <w:t xml:space="preserve"> is Associate Professor in the Department of Government and Politics at the University of Maryland, College Park. International Security, Vol. 40, No. 3 (Winter 2015/</w:t>
      </w:r>
      <w:r w:rsidRPr="00C35C83">
        <w:rPr>
          <w:rStyle w:val="Style13ptBold"/>
        </w:rPr>
        <w:t>16</w:t>
      </w:r>
      <w:r>
        <w:t>), pp. 54–92, doi</w:t>
      </w:r>
      <w:proofErr w:type="gramStart"/>
      <w:r>
        <w:t>:10.1162</w:t>
      </w:r>
      <w:proofErr w:type="gramEnd"/>
      <w:r>
        <w:t xml:space="preserve">/ISEC_a_00227 </w:t>
      </w:r>
      <w:hyperlink r:id="rId6" w:history="1">
        <w:r w:rsidRPr="00811228">
          <w:rPr>
            <w:rStyle w:val="Hyperlink"/>
          </w:rPr>
          <w:t>http://muse.jhu.edu/article/610049/pdf</w:t>
        </w:r>
      </w:hyperlink>
    </w:p>
    <w:p w:rsidR="00A94FDA" w:rsidRDefault="00A94FDA" w:rsidP="00A94FDA">
      <w:r>
        <w:t xml:space="preserve">Insights from prospect theory reinforce this basic point. In the language of prospect theory, being a functionally independent state forms Taiwan’s reference point. </w:t>
      </w:r>
      <w:r w:rsidRPr="00D4036D">
        <w:rPr>
          <w:rStyle w:val="StyleUnderline"/>
          <w:highlight w:val="yellow"/>
        </w:rPr>
        <w:t xml:space="preserve">A shift from deterrence to </w:t>
      </w:r>
      <w:proofErr w:type="spellStart"/>
      <w:r w:rsidRPr="00D4036D">
        <w:rPr>
          <w:rStyle w:val="StyleUnderline"/>
          <w:highlight w:val="yellow"/>
        </w:rPr>
        <w:t>compellence</w:t>
      </w:r>
      <w:proofErr w:type="spellEnd"/>
      <w:r w:rsidRPr="00D4036D">
        <w:rPr>
          <w:rStyle w:val="StyleUnderline"/>
          <w:highlight w:val="yellow"/>
        </w:rPr>
        <w:t xml:space="preserve"> means that the PRC would be in a position where it could demand—under credible military threats—that Taiwan cede some of the status it currently has</w:t>
      </w:r>
      <w:r>
        <w:t xml:space="preserve">; that is, it would imply that cross-strait bargaining—from Taiwan’s perspective—would shift from the domain of gains to the domain of losses. Prospect theory predicts, however, that individuals are more willing to take risks in the domain of losses: people want to protect what they already have. As such, Taiwan’s people—and hence its popularly elected politicians—might resist PRC demands to yield sovereign status even if doing so is risky.97 Finally, </w:t>
      </w:r>
      <w:r w:rsidRPr="00D4036D">
        <w:rPr>
          <w:rStyle w:val="StyleUnderline"/>
          <w:highlight w:val="yellow"/>
        </w:rPr>
        <w:t xml:space="preserve">commitment problems would likely complicate the search for a peaceful accommodation even if a future Taiwan government comes to recognize that China’s redline has moved to the left of the status quo and is, in </w:t>
      </w:r>
      <w:proofErr w:type="spellStart"/>
      <w:r w:rsidRPr="00D4036D">
        <w:rPr>
          <w:rStyle w:val="StyleUnderline"/>
          <w:highlight w:val="yellow"/>
        </w:rPr>
        <w:t>prin</w:t>
      </w:r>
      <w:proofErr w:type="spellEnd"/>
      <w:r w:rsidRPr="00D4036D">
        <w:rPr>
          <w:rStyle w:val="StyleUnderline"/>
          <w:highlight w:val="yellow"/>
        </w:rPr>
        <w:t xml:space="preserve"> </w:t>
      </w:r>
      <w:proofErr w:type="spellStart"/>
      <w:r w:rsidRPr="00D4036D">
        <w:rPr>
          <w:rStyle w:val="StyleUnderline"/>
          <w:highlight w:val="yellow"/>
        </w:rPr>
        <w:t>ciple</w:t>
      </w:r>
      <w:proofErr w:type="spellEnd"/>
      <w:r w:rsidRPr="00D4036D">
        <w:rPr>
          <w:rStyle w:val="StyleUnderline"/>
          <w:highlight w:val="yellow"/>
        </w:rPr>
        <w:t>, willing to bargain away some of its sovereignty to preserve the peace</w:t>
      </w:r>
      <w:r>
        <w:t xml:space="preserve">.98 The problem here is that the issue being bargained over, Taiwan’s sovereign status, affects Taiwan’s future bargaining power: to the degree that a Taiwan government bargains away some of Taiwan’s sovereign status today, Taiwan’s future bargaining power with Beijing will be further diminished. Perhaps most importantly, even a loose unification bargain would almost certainly reduce even further Taiwan’s confidence that the United States would intervene in a future cross-strait conflict—because in the aftermath of a unification agreement U.S. involvement would represent intervention in a civil, rather than an international, conflict. </w:t>
      </w:r>
      <w:r w:rsidRPr="00D4036D">
        <w:rPr>
          <w:rStyle w:val="StyleUnderline"/>
          <w:highlight w:val="yellow"/>
        </w:rPr>
        <w:t>Thus, any bargain involving a reduction in Taiwan’s sovereignty should independently reduce Beijing’s expected costs of war, thus pushing China’s redline, R, even further to the left. The credibility of Beijing’s commitment to such a bargain would therefore be suspect, because once the commitment was implemented, Beijing would have incentives to demand an even more favorable bargain</w:t>
      </w:r>
      <w:r>
        <w:t xml:space="preserve"> (and Taiwan would not be in a position where it could refuse). </w:t>
      </w:r>
      <w:r w:rsidRPr="00D4036D">
        <w:rPr>
          <w:rStyle w:val="StyleUnderline"/>
          <w:highlight w:val="yellow"/>
        </w:rPr>
        <w:t>This situation thus represents a dynamic commitment problem, where the good being bargained over (in this case, Taiwan’s sovereignty) has implications for future bargaining power of the parties involved.99 Absent a mechanism that obliges Beijing to honor the agreement, Taiwan could reject the bargain even if it recognizes that this could lead to war. In short, a shifting balance of power in the PRC’s favor has the potential to create renewed instability in cross-strait relations</w:t>
      </w:r>
      <w:r>
        <w:t>, if it comes to overwhelm the effects of other, more stabilizing, trends. How worried should analysts be about this sort of a dynamic emerging in the Taiwan Strait?</w:t>
      </w:r>
    </w:p>
    <w:p w:rsidR="00A94FDA" w:rsidRDefault="00A94FDA" w:rsidP="00A94FDA">
      <w:pPr>
        <w:pStyle w:val="Heading4"/>
      </w:pPr>
      <w:r>
        <w:t>Grand bargain destroys stability of Taiwan and increases risk of conflict.</w:t>
      </w:r>
    </w:p>
    <w:p w:rsidR="00A94FDA" w:rsidRPr="00C307B0" w:rsidRDefault="00A94FDA" w:rsidP="00A94FDA">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A94FDA" w:rsidRDefault="00A94FDA" w:rsidP="00A94FDA">
      <w:r w:rsidRPr="00C307B0">
        <w:t xml:space="preserve">June 24, </w:t>
      </w:r>
      <w:r w:rsidRPr="00C307B0">
        <w:rPr>
          <w:rStyle w:val="Style13ptBold"/>
        </w:rPr>
        <w:t xml:space="preserve">2015 </w:t>
      </w:r>
      <w:r w:rsidRPr="00C307B0">
        <w:t>http://nationalinterest.org/blog/the-buzz/the-impossible-price-us-china-grand-bargain-dumping-taiwan-13177</w:t>
      </w:r>
    </w:p>
    <w:p w:rsidR="00A94FDA" w:rsidRPr="00C307B0" w:rsidRDefault="00A94FDA" w:rsidP="00A94FDA">
      <w:r w:rsidRPr="00D4036D">
        <w:rPr>
          <w:rStyle w:val="StyleUnderline"/>
          <w:highlight w:val="yellow"/>
        </w:rPr>
        <w:t>The case for abandoning Taiwan typically meets at least three large barriers:</w:t>
      </w:r>
      <w:r w:rsidRPr="00C307B0">
        <w:t xml:space="preserve"> the betrayal of U.S. ideals, harm to America’s reputation as a reliable security partner, and Taiwan’s strategic value.  </w:t>
      </w:r>
      <w:r w:rsidRPr="00D4036D">
        <w:rPr>
          <w:rStyle w:val="StyleUnderline"/>
          <w:highlight w:val="yellow"/>
        </w:rPr>
        <w:t>Glaser’s argumentation does not overcome these barriers</w:t>
      </w:r>
      <w:r w:rsidRPr="00C307B0">
        <w:t xml:space="preserve">. Glaser says he recognizes that a foreign friendly country’s hard-won civil liberties “are important values” that Washington “should be reluctant to jeopardize,” but in the end they are not “key national interests” for the United States and </w:t>
      </w:r>
      <w:r w:rsidRPr="00C307B0">
        <w:lastRenderedPageBreak/>
        <w:t xml:space="preserve">are therefore expendable.  It is debatable that the preservation of a democratic Taiwan is not a key U.S. interest.  Recent U.S. presidential administrations representing both major political parties have affirmed a U.S. strategic interest in spreading democracy because democratic countries are generally supportive of the U.S.-sponsored international system of liberal norms and institutions. </w:t>
      </w:r>
      <w:r w:rsidRPr="00D4036D">
        <w:rPr>
          <w:rStyle w:val="StyleUnderline"/>
          <w:highlight w:val="yellow"/>
        </w:rPr>
        <w:t>Glaser focuses on the US interest in </w:t>
      </w:r>
      <w:hyperlink r:id="rId7" w:history="1">
        <w:r w:rsidRPr="00D4036D">
          <w:rPr>
            <w:rStyle w:val="StyleUnderline"/>
            <w:highlight w:val="yellow"/>
          </w:rPr>
          <w:t>avoiding a war with China</w:t>
        </w:r>
      </w:hyperlink>
      <w:r w:rsidRPr="00D4036D">
        <w:rPr>
          <w:rStyle w:val="StyleUnderline"/>
          <w:highlight w:val="yellow"/>
        </w:rPr>
        <w:t>.  But what about the U.S. interest in preventing </w:t>
      </w:r>
      <w:hyperlink r:id="rId8" w:history="1">
        <w:r w:rsidRPr="00D4036D">
          <w:rPr>
            <w:rStyle w:val="StyleUnderline"/>
            <w:highlight w:val="yellow"/>
          </w:rPr>
          <w:t>a Taiwan-China war</w:t>
        </w:r>
      </w:hyperlink>
      <w:r w:rsidRPr="00D4036D">
        <w:rPr>
          <w:rStyle w:val="StyleUnderline"/>
          <w:highlight w:val="yellow"/>
        </w:rPr>
        <w:t>?  One of the main reasons for U.S. forward deployment is to help keep the region stable.</w:t>
      </w:r>
      <w:r w:rsidRPr="00C307B0">
        <w:rPr>
          <w:rStyle w:val="StyleUnderline"/>
        </w:rPr>
        <w:t xml:space="preserve">  </w:t>
      </w:r>
      <w:r w:rsidRPr="00C307B0">
        <w:t xml:space="preserve">The PRC argues that the Taiwan “separatist” challenge would quickly dry up if the U.S. stopped selling weapons to Taiwan, but Taipei has argued the opposite: </w:t>
      </w:r>
      <w:r w:rsidRPr="00D4036D">
        <w:rPr>
          <w:rStyle w:val="StyleUnderline"/>
          <w:highlight w:val="yellow"/>
        </w:rPr>
        <w:t>cross-Strait stability is possible only if Taiwan feels secure, and the Republic of China (ROC) will not negotiate with China under the gun.  Beijing should not assume Taiwan would be quick to surrender even in a disadvantageous situation</w:t>
      </w:r>
      <w:r w:rsidRPr="00C307B0">
        <w:t>.</w:t>
      </w:r>
    </w:p>
    <w:p w:rsidR="00A94FDA" w:rsidRDefault="00A94FDA" w:rsidP="00A94FDA">
      <w:pPr>
        <w:rPr>
          <w:rFonts w:ascii="Georgia" w:hAnsi="Georgia"/>
          <w:color w:val="000000"/>
          <w:sz w:val="27"/>
          <w:szCs w:val="27"/>
          <w:shd w:val="clear" w:color="auto" w:fill="FFFFFF"/>
        </w:rPr>
      </w:pPr>
    </w:p>
    <w:p w:rsidR="00A94FDA" w:rsidRDefault="00A94FDA" w:rsidP="00A94FDA">
      <w:pPr>
        <w:pStyle w:val="Heading3"/>
      </w:pPr>
      <w:r>
        <w:lastRenderedPageBreak/>
        <w:t>A2 Taiwan Advantage – ASB Good</w:t>
      </w:r>
    </w:p>
    <w:p w:rsidR="00A94FDA" w:rsidRDefault="00A94FDA" w:rsidP="00A94FDA">
      <w:pPr>
        <w:pStyle w:val="Heading4"/>
      </w:pPr>
      <w:r>
        <w:t xml:space="preserve">ASB key to counter China – affirmative makes war inevitable </w:t>
      </w:r>
    </w:p>
    <w:p w:rsidR="00A94FDA" w:rsidRPr="00983695" w:rsidRDefault="00A94FDA" w:rsidP="00A94FDA">
      <w:pPr>
        <w:rPr>
          <w:sz w:val="18"/>
          <w:szCs w:val="18"/>
        </w:rPr>
      </w:pPr>
      <w:proofErr w:type="spellStart"/>
      <w:r w:rsidRPr="00983695">
        <w:rPr>
          <w:sz w:val="18"/>
          <w:szCs w:val="18"/>
        </w:rPr>
        <w:t>Eirik</w:t>
      </w:r>
      <w:proofErr w:type="spellEnd"/>
      <w:r w:rsidRPr="00983695">
        <w:rPr>
          <w:sz w:val="18"/>
          <w:szCs w:val="18"/>
        </w:rPr>
        <w:t xml:space="preserve"> </w:t>
      </w:r>
      <w:proofErr w:type="spellStart"/>
      <w:r w:rsidRPr="00983695">
        <w:rPr>
          <w:rStyle w:val="Heading4Char"/>
        </w:rPr>
        <w:t>Torsvoll</w:t>
      </w:r>
      <w:proofErr w:type="spellEnd"/>
      <w:r w:rsidRPr="00983695">
        <w:rPr>
          <w:sz w:val="18"/>
          <w:szCs w:val="18"/>
        </w:rPr>
        <w:t>, 2/26/</w:t>
      </w:r>
      <w:r w:rsidRPr="00983695">
        <w:rPr>
          <w:rStyle w:val="Heading4Char"/>
        </w:rPr>
        <w:t>2015</w:t>
      </w:r>
      <w:r w:rsidRPr="00983695">
        <w:rPr>
          <w:sz w:val="18"/>
          <w:szCs w:val="18"/>
        </w:rPr>
        <w:t>. Vice President of YATA Norway. He holds an M.A. in Law and Diplomacy from the Fletcher School of Law and Diplomacy at Tufts University, where he studied U.S. foreign policy, security studies, and the Asia-Pacific. “China's Anti-Access Challenge and America's Air-Sea Battle Response,” ETH Zurich, This article originally appeared in </w:t>
      </w:r>
      <w:hyperlink r:id="rId9" w:history="1">
        <w:r w:rsidRPr="00983695">
          <w:rPr>
            <w:sz w:val="18"/>
            <w:szCs w:val="18"/>
          </w:rPr>
          <w:t>Volume 5 / Issue 1 (January 2015) of Atlantic Voices</w:t>
        </w:r>
      </w:hyperlink>
      <w:r w:rsidRPr="00983695">
        <w:rPr>
          <w:sz w:val="18"/>
          <w:szCs w:val="18"/>
        </w:rPr>
        <w:t>, http://www.isn.ethz.ch/Digital-Library/Articles/Detail/?lng=en&amp;id=188445.</w:t>
      </w:r>
    </w:p>
    <w:p w:rsidR="00A94FDA" w:rsidRPr="005D6BBE" w:rsidRDefault="00A94FDA" w:rsidP="00A94FDA">
      <w:pPr>
        <w:rPr>
          <w:sz w:val="18"/>
          <w:szCs w:val="18"/>
        </w:rPr>
      </w:pPr>
      <w:r w:rsidRPr="005D6BBE">
        <w:rPr>
          <w:sz w:val="18"/>
          <w:szCs w:val="18"/>
        </w:rPr>
        <w:t>China’s First-Mover Advantage</w:t>
      </w:r>
    </w:p>
    <w:p w:rsidR="00A94FDA" w:rsidRPr="005D6BBE" w:rsidRDefault="00A94FDA" w:rsidP="00A94FDA">
      <w:pPr>
        <w:rPr>
          <w:sz w:val="18"/>
          <w:szCs w:val="18"/>
        </w:rPr>
      </w:pPr>
      <w:r w:rsidRPr="005D6BBE">
        <w:rPr>
          <w:rStyle w:val="StyleUnderline"/>
        </w:rPr>
        <w:t>The current unresolved maritime disputes in China’s neighborhood has led some to worry that conflict between the United States and China</w:t>
      </w:r>
      <w:r w:rsidRPr="005D6BBE">
        <w:rPr>
          <w:sz w:val="18"/>
          <w:szCs w:val="18"/>
        </w:rPr>
        <w:t xml:space="preserve">, for example </w:t>
      </w:r>
      <w:r w:rsidRPr="005D6BBE">
        <w:rPr>
          <w:rStyle w:val="StyleUnderline"/>
        </w:rPr>
        <w:t xml:space="preserve">over the </w:t>
      </w:r>
      <w:proofErr w:type="spellStart"/>
      <w:r w:rsidRPr="005D6BBE">
        <w:rPr>
          <w:rStyle w:val="StyleUnderline"/>
        </w:rPr>
        <w:t>Senkaku</w:t>
      </w:r>
      <w:proofErr w:type="spellEnd"/>
      <w:r w:rsidRPr="005D6BBE">
        <w:rPr>
          <w:rStyle w:val="StyleUnderline"/>
        </w:rPr>
        <w:t>/</w:t>
      </w:r>
      <w:proofErr w:type="spellStart"/>
      <w:r w:rsidRPr="005D6BBE">
        <w:rPr>
          <w:rStyle w:val="StyleUnderline"/>
        </w:rPr>
        <w:t>Diaoyu</w:t>
      </w:r>
      <w:proofErr w:type="spellEnd"/>
      <w:r w:rsidRPr="005D6BBE">
        <w:rPr>
          <w:rStyle w:val="StyleUnderline"/>
        </w:rPr>
        <w:t xml:space="preserve"> islands</w:t>
      </w:r>
      <w:r w:rsidRPr="005D6BBE">
        <w:rPr>
          <w:sz w:val="18"/>
          <w:szCs w:val="18"/>
        </w:rPr>
        <w:t xml:space="preserve"> in the East China Sea, might break out </w:t>
      </w:r>
      <w:r w:rsidRPr="005D6BBE">
        <w:rPr>
          <w:rStyle w:val="StyleUnderline"/>
        </w:rPr>
        <w:t>due to</w:t>
      </w:r>
      <w:r w:rsidRPr="005D6BBE">
        <w:rPr>
          <w:sz w:val="18"/>
          <w:szCs w:val="18"/>
        </w:rPr>
        <w:t xml:space="preserve"> a mistake or misunderstanding. However, others worry not about miscalculation, but </w:t>
      </w:r>
      <w:r w:rsidRPr="005D6BBE">
        <w:rPr>
          <w:rStyle w:val="StyleUnderline"/>
        </w:rPr>
        <w:t>deliberate calculation</w:t>
      </w:r>
      <w:r w:rsidRPr="005D6BBE">
        <w:rPr>
          <w:sz w:val="18"/>
          <w:szCs w:val="18"/>
        </w:rPr>
        <w:t xml:space="preserve"> based on </w:t>
      </w:r>
      <w:r w:rsidRPr="00D4036D">
        <w:rPr>
          <w:rStyle w:val="StyleUnderline"/>
          <w:highlight w:val="yellow"/>
        </w:rPr>
        <w:t xml:space="preserve">offensive </w:t>
      </w:r>
      <w:r w:rsidRPr="005D6BBE">
        <w:rPr>
          <w:rStyle w:val="StyleUnderline"/>
        </w:rPr>
        <w:t xml:space="preserve">military doctrines on the part of </w:t>
      </w:r>
      <w:r w:rsidRPr="00D4036D">
        <w:rPr>
          <w:rStyle w:val="StyleUnderline"/>
          <w:highlight w:val="yellow"/>
        </w:rPr>
        <w:t>China</w:t>
      </w:r>
      <w:r w:rsidRPr="005D6BBE">
        <w:rPr>
          <w:sz w:val="18"/>
          <w:szCs w:val="18"/>
        </w:rPr>
        <w:t xml:space="preserve">. The latter </w:t>
      </w:r>
      <w:r w:rsidRPr="00D4036D">
        <w:rPr>
          <w:rStyle w:val="StyleUnderline"/>
          <w:highlight w:val="yellow"/>
        </w:rPr>
        <w:t xml:space="preserve">could be </w:t>
      </w:r>
      <w:r w:rsidRPr="005D6BBE">
        <w:rPr>
          <w:rStyle w:val="StyleUnderline"/>
        </w:rPr>
        <w:t xml:space="preserve">one of </w:t>
      </w:r>
      <w:r w:rsidRPr="00D4036D">
        <w:rPr>
          <w:rStyle w:val="StyleUnderline"/>
          <w:highlight w:val="yellow"/>
        </w:rPr>
        <w:t xml:space="preserve">the biggest threats to </w:t>
      </w:r>
      <w:r w:rsidRPr="005D6BBE">
        <w:rPr>
          <w:rStyle w:val="StyleUnderline"/>
        </w:rPr>
        <w:t xml:space="preserve">the </w:t>
      </w:r>
      <w:r w:rsidRPr="00D4036D">
        <w:rPr>
          <w:rStyle w:val="StyleUnderline"/>
          <w:highlight w:val="yellow"/>
        </w:rPr>
        <w:t xml:space="preserve">stability </w:t>
      </w:r>
      <w:r w:rsidRPr="005D6BBE">
        <w:rPr>
          <w:rStyle w:val="StyleUnderline"/>
        </w:rPr>
        <w:t>of the Asia-Pacific today</w:t>
      </w:r>
      <w:r w:rsidRPr="005D6BBE">
        <w:rPr>
          <w:sz w:val="18"/>
          <w:szCs w:val="18"/>
        </w:rPr>
        <w:t>.</w:t>
      </w:r>
    </w:p>
    <w:p w:rsidR="00A94FDA" w:rsidRPr="005D6BBE" w:rsidRDefault="00A94FDA" w:rsidP="00A94FDA">
      <w:pPr>
        <w:rPr>
          <w:sz w:val="18"/>
          <w:szCs w:val="18"/>
        </w:rPr>
      </w:pPr>
      <w:r w:rsidRPr="005D6BBE">
        <w:rPr>
          <w:sz w:val="18"/>
          <w:szCs w:val="18"/>
        </w:rPr>
        <w:t xml:space="preserve">Such a doctrine could be based on </w:t>
      </w:r>
      <w:r w:rsidRPr="00D4036D">
        <w:rPr>
          <w:rStyle w:val="StyleUnderline"/>
          <w:highlight w:val="yellow"/>
        </w:rPr>
        <w:t xml:space="preserve">China’s </w:t>
      </w:r>
      <w:r w:rsidRPr="00643C91">
        <w:rPr>
          <w:rStyle w:val="StyleUnderline"/>
        </w:rPr>
        <w:t>so-called “</w:t>
      </w:r>
      <w:r w:rsidRPr="00D4036D">
        <w:rPr>
          <w:rStyle w:val="StyleUnderline"/>
          <w:highlight w:val="yellow"/>
        </w:rPr>
        <w:t>first-mover advantage</w:t>
      </w:r>
      <w:r w:rsidRPr="00643C91">
        <w:rPr>
          <w:rStyle w:val="StyleUnderline"/>
        </w:rPr>
        <w:t>.”</w:t>
      </w:r>
      <w:r w:rsidRPr="005D6BBE">
        <w:rPr>
          <w:sz w:val="18"/>
          <w:szCs w:val="18"/>
        </w:rPr>
        <w:t xml:space="preserve"> Building on the logic of strategic offense combined with tactical defense, this </w:t>
      </w:r>
      <w:r w:rsidRPr="00D4036D">
        <w:rPr>
          <w:rStyle w:val="StyleUnderline"/>
          <w:highlight w:val="yellow"/>
        </w:rPr>
        <w:t xml:space="preserve">would entail </w:t>
      </w:r>
      <w:r w:rsidRPr="00643C91">
        <w:rPr>
          <w:rStyle w:val="StyleUnderline"/>
        </w:rPr>
        <w:t xml:space="preserve">Beijing deciding to </w:t>
      </w:r>
      <w:r w:rsidRPr="00D4036D">
        <w:rPr>
          <w:rStyle w:val="StyleUnderline"/>
          <w:highlight w:val="yellow"/>
        </w:rPr>
        <w:t xml:space="preserve">preempt </w:t>
      </w:r>
      <w:r w:rsidRPr="00643C91">
        <w:rPr>
          <w:rStyle w:val="StyleUnderline"/>
        </w:rPr>
        <w:t xml:space="preserve">its </w:t>
      </w:r>
      <w:r w:rsidRPr="00D4036D">
        <w:rPr>
          <w:rStyle w:val="StyleUnderline"/>
          <w:highlight w:val="yellow"/>
        </w:rPr>
        <w:t xml:space="preserve">opponents </w:t>
      </w:r>
      <w:r w:rsidRPr="00643C91">
        <w:rPr>
          <w:rStyle w:val="StyleUnderline"/>
        </w:rPr>
        <w:t>by taking</w:t>
      </w:r>
      <w:r w:rsidRPr="005D6BBE">
        <w:rPr>
          <w:sz w:val="18"/>
          <w:szCs w:val="18"/>
        </w:rPr>
        <w:t xml:space="preserve">, for example, </w:t>
      </w:r>
      <w:r w:rsidRPr="00643C91">
        <w:rPr>
          <w:rStyle w:val="StyleUnderline"/>
        </w:rPr>
        <w:t>the</w:t>
      </w:r>
      <w:r w:rsidRPr="005D6BBE">
        <w:rPr>
          <w:sz w:val="18"/>
          <w:szCs w:val="18"/>
        </w:rPr>
        <w:t xml:space="preserve"> </w:t>
      </w:r>
      <w:proofErr w:type="spellStart"/>
      <w:r w:rsidRPr="005D6BBE">
        <w:rPr>
          <w:sz w:val="18"/>
          <w:szCs w:val="18"/>
        </w:rPr>
        <w:t>Senkaku</w:t>
      </w:r>
      <w:proofErr w:type="spellEnd"/>
      <w:r w:rsidRPr="005D6BBE">
        <w:rPr>
          <w:sz w:val="18"/>
          <w:szCs w:val="18"/>
        </w:rPr>
        <w:t>/</w:t>
      </w:r>
      <w:proofErr w:type="spellStart"/>
      <w:r w:rsidRPr="005D6BBE">
        <w:rPr>
          <w:sz w:val="18"/>
          <w:szCs w:val="18"/>
        </w:rPr>
        <w:t>Diaoyu</w:t>
      </w:r>
      <w:proofErr w:type="spellEnd"/>
      <w:r w:rsidRPr="005D6BBE">
        <w:rPr>
          <w:sz w:val="18"/>
          <w:szCs w:val="18"/>
        </w:rPr>
        <w:t xml:space="preserve"> </w:t>
      </w:r>
      <w:r w:rsidRPr="00643C91">
        <w:rPr>
          <w:rStyle w:val="StyleUnderline"/>
        </w:rPr>
        <w:t xml:space="preserve">islands </w:t>
      </w:r>
      <w:r w:rsidRPr="00D4036D">
        <w:rPr>
          <w:rStyle w:val="StyleUnderline"/>
          <w:highlight w:val="yellow"/>
        </w:rPr>
        <w:t xml:space="preserve">and </w:t>
      </w:r>
      <w:r w:rsidRPr="00643C91">
        <w:rPr>
          <w:rStyle w:val="StyleUnderline"/>
        </w:rPr>
        <w:t xml:space="preserve">then </w:t>
      </w:r>
      <w:r w:rsidRPr="00D4036D">
        <w:rPr>
          <w:rStyle w:val="StyleUnderline"/>
          <w:highlight w:val="yellow"/>
        </w:rPr>
        <w:t xml:space="preserve">daring other powers </w:t>
      </w:r>
      <w:r w:rsidRPr="00643C91">
        <w:rPr>
          <w:rStyle w:val="StyleUnderline"/>
        </w:rPr>
        <w:t>to reclaim it</w:t>
      </w:r>
      <w:r w:rsidRPr="005D6BBE">
        <w:rPr>
          <w:sz w:val="18"/>
          <w:szCs w:val="18"/>
        </w:rPr>
        <w:t xml:space="preserve">. If China’s seizure were successful, its antagonists would face impediments to taking the islands back, such as mounting a costly offensive, risking further instability, and being potentially seen as an aggressor. A comparison to Vladimir Putin’s hasty annexation of Crimea and the somewhat tepid, at least militarily, response from the West, seems apt to exemplify the power of the first-mover advantage. </w:t>
      </w:r>
      <w:r w:rsidRPr="00D4036D">
        <w:rPr>
          <w:rStyle w:val="StyleUnderline"/>
          <w:highlight w:val="yellow"/>
        </w:rPr>
        <w:t xml:space="preserve">Such an incentive could </w:t>
      </w:r>
      <w:r w:rsidRPr="00643C91">
        <w:rPr>
          <w:rStyle w:val="StyleUnderline"/>
        </w:rPr>
        <w:t xml:space="preserve">combine with China’s potential short-term dilemma to </w:t>
      </w:r>
      <w:r w:rsidRPr="00D4036D">
        <w:rPr>
          <w:rStyle w:val="StyleUnderline"/>
          <w:highlight w:val="yellow"/>
        </w:rPr>
        <w:t xml:space="preserve">provoke hostile actions </w:t>
      </w:r>
      <w:r w:rsidRPr="00643C91">
        <w:rPr>
          <w:rStyle w:val="StyleUnderline"/>
        </w:rPr>
        <w:t>from Beijing</w:t>
      </w:r>
      <w:r w:rsidRPr="005D6BBE">
        <w:rPr>
          <w:sz w:val="18"/>
          <w:szCs w:val="18"/>
        </w:rPr>
        <w:t>.</w:t>
      </w:r>
    </w:p>
    <w:p w:rsidR="00A94FDA" w:rsidRPr="005D6BBE" w:rsidRDefault="00A94FDA" w:rsidP="00A94FDA">
      <w:pPr>
        <w:rPr>
          <w:sz w:val="18"/>
          <w:szCs w:val="18"/>
        </w:rPr>
      </w:pPr>
      <w:r w:rsidRPr="005D6BBE">
        <w:rPr>
          <w:sz w:val="18"/>
          <w:szCs w:val="18"/>
        </w:rPr>
        <w:t>China’s Short-Term Dilemma</w:t>
      </w:r>
    </w:p>
    <w:p w:rsidR="00A94FDA" w:rsidRPr="005D6BBE" w:rsidRDefault="00A94FDA" w:rsidP="00A94FDA">
      <w:pPr>
        <w:rPr>
          <w:sz w:val="18"/>
          <w:szCs w:val="18"/>
        </w:rPr>
      </w:pPr>
      <w:r w:rsidRPr="00643C91">
        <w:rPr>
          <w:rStyle w:val="StyleUnderline"/>
        </w:rPr>
        <w:t>Analysts have in recent years begun to see a slowdown in the Chinese economy, and speculation has started over whether Beijing’s astounding growth model has reached its limits</w:t>
      </w:r>
      <w:r w:rsidRPr="005D6BBE">
        <w:rPr>
          <w:sz w:val="18"/>
          <w:szCs w:val="18"/>
        </w:rPr>
        <w:t xml:space="preserve">. </w:t>
      </w:r>
      <w:r w:rsidRPr="00643C91">
        <w:rPr>
          <w:rStyle w:val="StyleUnderline"/>
        </w:rPr>
        <w:t>This issue is compounded by other structural problems haunting China, such as environmental degradation, water and farmland management issues, an aging population, weak government, and rising food prices</w:t>
      </w:r>
      <w:r w:rsidRPr="005D6BBE">
        <w:rPr>
          <w:sz w:val="18"/>
          <w:szCs w:val="18"/>
        </w:rPr>
        <w:t xml:space="preserve">. Adding to this, </w:t>
      </w:r>
      <w:r w:rsidRPr="00643C91">
        <w:rPr>
          <w:rStyle w:val="StyleUnderline"/>
        </w:rPr>
        <w:t>these problems are piling up simultaneously, and have a dangerous potential of reinforcing each other</w:t>
      </w:r>
      <w:r w:rsidRPr="005D6BBE">
        <w:rPr>
          <w:sz w:val="18"/>
          <w:szCs w:val="18"/>
        </w:rPr>
        <w:t xml:space="preserve">. Thus, </w:t>
      </w:r>
      <w:r w:rsidRPr="00643C91">
        <w:rPr>
          <w:rStyle w:val="StyleUnderline"/>
        </w:rPr>
        <w:t>Beijing could in the near-future face difficult tradeoffs between focusing on its domestic economic security or continued expansion of its regional security influence</w:t>
      </w:r>
      <w:r w:rsidRPr="005D6BBE">
        <w:rPr>
          <w:sz w:val="18"/>
          <w:szCs w:val="18"/>
        </w:rPr>
        <w:t>. A population that continues to grow in age, nationalistic inclinations, and expectations for the future will exacerbate this predicament.</w:t>
      </w:r>
    </w:p>
    <w:p w:rsidR="00A94FDA" w:rsidRPr="005D6BBE" w:rsidRDefault="00A94FDA" w:rsidP="00A94FDA">
      <w:pPr>
        <w:rPr>
          <w:sz w:val="18"/>
          <w:szCs w:val="18"/>
        </w:rPr>
      </w:pPr>
      <w:r w:rsidRPr="00D4036D">
        <w:rPr>
          <w:rStyle w:val="StyleUnderline"/>
          <w:highlight w:val="yellow"/>
        </w:rPr>
        <w:t xml:space="preserve">Decision-makers in Beijing may </w:t>
      </w:r>
      <w:r w:rsidRPr="00643C91">
        <w:rPr>
          <w:rStyle w:val="StyleUnderline"/>
        </w:rPr>
        <w:t xml:space="preserve">therefore be </w:t>
      </w:r>
      <w:r w:rsidRPr="00D4036D">
        <w:rPr>
          <w:rStyle w:val="StyleUnderline"/>
          <w:highlight w:val="yellow"/>
        </w:rPr>
        <w:t>face</w:t>
      </w:r>
      <w:r w:rsidRPr="00643C91">
        <w:rPr>
          <w:rStyle w:val="StyleUnderline"/>
        </w:rPr>
        <w:t xml:space="preserve">d with </w:t>
      </w:r>
      <w:r w:rsidRPr="00D4036D">
        <w:rPr>
          <w:rStyle w:val="StyleUnderline"/>
          <w:highlight w:val="yellow"/>
        </w:rPr>
        <w:t xml:space="preserve">a short-term dilemma of acting on foreign policy </w:t>
      </w:r>
      <w:r w:rsidRPr="00643C91">
        <w:rPr>
          <w:rStyle w:val="StyleUnderline"/>
        </w:rPr>
        <w:t>goals now while in a position of relative strength</w:t>
      </w:r>
      <w:r w:rsidRPr="005D6BBE">
        <w:rPr>
          <w:sz w:val="18"/>
          <w:szCs w:val="18"/>
        </w:rPr>
        <w:t xml:space="preserve">, or postponing any bold actions for the future, but then with a potentially weaker hand to play. This “window of opportunity” for China correspondingly represents a “window of vulnerability” for the United States. </w:t>
      </w:r>
      <w:r w:rsidRPr="00643C91">
        <w:rPr>
          <w:rStyle w:val="StyleUnderline"/>
        </w:rPr>
        <w:t xml:space="preserve">As such, </w:t>
      </w:r>
      <w:r w:rsidRPr="00D4036D">
        <w:rPr>
          <w:rStyle w:val="StyleUnderline"/>
          <w:highlight w:val="yellow"/>
        </w:rPr>
        <w:t xml:space="preserve">the short-term period in U.S.-Sino relations could represent the most critical period where Washington needs to establish a firm deterrence </w:t>
      </w:r>
      <w:r w:rsidRPr="00643C91">
        <w:rPr>
          <w:rStyle w:val="StyleUnderline"/>
        </w:rPr>
        <w:t>against Chinese aggression</w:t>
      </w:r>
      <w:r w:rsidRPr="005D6BBE">
        <w:rPr>
          <w:sz w:val="18"/>
          <w:szCs w:val="18"/>
        </w:rPr>
        <w:t>.</w:t>
      </w:r>
    </w:p>
    <w:p w:rsidR="00A94FDA" w:rsidRPr="005D6BBE" w:rsidRDefault="00A94FDA" w:rsidP="00A94FDA">
      <w:pPr>
        <w:rPr>
          <w:sz w:val="18"/>
          <w:szCs w:val="18"/>
        </w:rPr>
      </w:pPr>
      <w:r w:rsidRPr="005D6BBE">
        <w:rPr>
          <w:sz w:val="18"/>
          <w:szCs w:val="18"/>
        </w:rPr>
        <w:t>America’s Air-Sea Battle Concept</w:t>
      </w:r>
    </w:p>
    <w:p w:rsidR="00A94FDA" w:rsidRPr="005D6BBE" w:rsidRDefault="00A94FDA" w:rsidP="00A94FDA">
      <w:pPr>
        <w:rPr>
          <w:sz w:val="18"/>
          <w:szCs w:val="18"/>
        </w:rPr>
      </w:pPr>
      <w:r w:rsidRPr="005D6BBE">
        <w:rPr>
          <w:sz w:val="18"/>
          <w:szCs w:val="18"/>
        </w:rPr>
        <w:t xml:space="preserve">The U.S. developed the current iteration of the Air-Sea Battle (ASB) concept as a response to the rising A2/AD capabilities of actors such as China. However, its conceptual antecedent was introduced much earlier. The name is inspired by the </w:t>
      </w:r>
      <w:proofErr w:type="spellStart"/>
      <w:r w:rsidRPr="005D6BBE">
        <w:rPr>
          <w:sz w:val="18"/>
          <w:szCs w:val="18"/>
        </w:rPr>
        <w:t>AirLand</w:t>
      </w:r>
      <w:proofErr w:type="spellEnd"/>
      <w:r w:rsidRPr="005D6BBE">
        <w:rPr>
          <w:sz w:val="18"/>
          <w:szCs w:val="18"/>
        </w:rPr>
        <w:t xml:space="preserve"> Battle concept, launched in 1981, which called for closer cooperation between U.S. Land and Air forces to counter the numerical advantage of the Soviet Union’s forces in Europe. In a similar fashion, the ASB, coined in the early 1990s, then refashioned and reintroduced in 2010 to fit newly forming A2/AD challenges, is at heart an enterprise to create a closer integrated and networked U.S. Sea and Air forces. This is then supposed to be used to counter challenges to access in the global commons, including air, sea, space, and cyberspace.</w:t>
      </w:r>
    </w:p>
    <w:p w:rsidR="00A94FDA" w:rsidRPr="005D6BBE" w:rsidRDefault="00A94FDA" w:rsidP="00A94FDA">
      <w:pPr>
        <w:rPr>
          <w:sz w:val="18"/>
          <w:szCs w:val="18"/>
        </w:rPr>
      </w:pPr>
      <w:r w:rsidRPr="005D6BBE">
        <w:rPr>
          <w:sz w:val="18"/>
          <w:szCs w:val="18"/>
        </w:rPr>
        <w:t xml:space="preserve">So how exactly does </w:t>
      </w:r>
      <w:r w:rsidRPr="00D4036D">
        <w:rPr>
          <w:rStyle w:val="StyleUnderline"/>
          <w:highlight w:val="yellow"/>
        </w:rPr>
        <w:t>ASB</w:t>
      </w:r>
      <w:r w:rsidRPr="00D4036D">
        <w:rPr>
          <w:sz w:val="18"/>
          <w:szCs w:val="18"/>
          <w:highlight w:val="yellow"/>
        </w:rPr>
        <w:t xml:space="preserve"> </w:t>
      </w:r>
      <w:r w:rsidRPr="005D6BBE">
        <w:rPr>
          <w:sz w:val="18"/>
          <w:szCs w:val="18"/>
        </w:rPr>
        <w:t xml:space="preserve">envision defeating an adversary’s A2/AD capabilities? It </w:t>
      </w:r>
      <w:r w:rsidRPr="00D4036D">
        <w:rPr>
          <w:rStyle w:val="StyleUnderline"/>
          <w:highlight w:val="yellow"/>
        </w:rPr>
        <w:t xml:space="preserve">aims at creating pockets </w:t>
      </w:r>
      <w:r w:rsidRPr="007B27F6">
        <w:rPr>
          <w:rStyle w:val="StyleUnderline"/>
        </w:rPr>
        <w:t xml:space="preserve">and corridors </w:t>
      </w:r>
      <w:r w:rsidRPr="00D4036D">
        <w:rPr>
          <w:rStyle w:val="StyleUnderline"/>
          <w:highlight w:val="yellow"/>
        </w:rPr>
        <w:t xml:space="preserve">under Washington’s control </w:t>
      </w:r>
      <w:r w:rsidRPr="007B27F6">
        <w:rPr>
          <w:rStyle w:val="StyleUnderline"/>
        </w:rPr>
        <w:t>via a variety of means</w:t>
      </w:r>
      <w:r w:rsidRPr="005D6BBE">
        <w:rPr>
          <w:sz w:val="18"/>
          <w:szCs w:val="18"/>
        </w:rPr>
        <w:t>, including air and sea operations, but also, importantly, potential actions in space and cyberspace. These could be used sequentially or concurrently, depending on the intensity needed. ASB thus relies on a combination of current U.S. military assets, while also requiring new technological investments. The latter includes acquiring penetrating strike assets, such as long-range stealth bombers and the F - 35 Joint Strike Fighter.</w:t>
      </w:r>
    </w:p>
    <w:p w:rsidR="00A94FDA" w:rsidRPr="005D6BBE" w:rsidRDefault="00A94FDA" w:rsidP="00A94FDA">
      <w:pPr>
        <w:rPr>
          <w:sz w:val="18"/>
          <w:szCs w:val="18"/>
        </w:rPr>
      </w:pPr>
      <w:r w:rsidRPr="007B27F6">
        <w:rPr>
          <w:rStyle w:val="StyleUnderline"/>
        </w:rPr>
        <w:lastRenderedPageBreak/>
        <w:t xml:space="preserve">An </w:t>
      </w:r>
      <w:r w:rsidRPr="00D4036D">
        <w:rPr>
          <w:rStyle w:val="StyleUnderline"/>
          <w:highlight w:val="yellow"/>
        </w:rPr>
        <w:t>ASB</w:t>
      </w:r>
      <w:r w:rsidRPr="007B27F6">
        <w:rPr>
          <w:rStyle w:val="StyleUnderline"/>
        </w:rPr>
        <w:t xml:space="preserve">-directed campaign </w:t>
      </w:r>
      <w:r w:rsidRPr="00D4036D">
        <w:rPr>
          <w:rStyle w:val="StyleUnderline"/>
          <w:highlight w:val="yellow"/>
        </w:rPr>
        <w:t xml:space="preserve">would </w:t>
      </w:r>
      <w:r w:rsidRPr="007B27F6">
        <w:rPr>
          <w:rStyle w:val="StyleUnderline"/>
        </w:rPr>
        <w:t xml:space="preserve">be aimed at </w:t>
      </w:r>
      <w:r w:rsidRPr="00D4036D">
        <w:rPr>
          <w:rStyle w:val="StyleUnderline"/>
          <w:highlight w:val="yellow"/>
        </w:rPr>
        <w:t>affect</w:t>
      </w:r>
      <w:r w:rsidRPr="007B27F6">
        <w:rPr>
          <w:rStyle w:val="StyleUnderline"/>
        </w:rPr>
        <w:t xml:space="preserve">ing an </w:t>
      </w:r>
      <w:r w:rsidRPr="00D4036D">
        <w:rPr>
          <w:rStyle w:val="StyleUnderline"/>
          <w:highlight w:val="yellow"/>
        </w:rPr>
        <w:t>adversary’s A2/AD systems</w:t>
      </w:r>
      <w:r w:rsidRPr="005D6BBE">
        <w:rPr>
          <w:sz w:val="18"/>
          <w:szCs w:val="18"/>
        </w:rPr>
        <w:t xml:space="preserve">, </w:t>
      </w:r>
      <w:r w:rsidRPr="007B27F6">
        <w:rPr>
          <w:rStyle w:val="StyleUnderline"/>
        </w:rPr>
        <w:t>attempting to disrupt their abilities of command and control, as well defeating their weapons platforms and missile launchers</w:t>
      </w:r>
      <w:r w:rsidRPr="005D6BBE">
        <w:rPr>
          <w:sz w:val="18"/>
          <w:szCs w:val="18"/>
        </w:rPr>
        <w:t>. An operation against China would most likely initially rely heavily on U.S. cyber and space capabilities to incapacitate and confuse their computer networks. ASB also opens up for conventional strikes on China’s mainland to take out their systems through force, however this is an aspect of the concept that has received widespread interest and criticism.</w:t>
      </w:r>
    </w:p>
    <w:p w:rsidR="00A94FDA" w:rsidRPr="005D6BBE" w:rsidRDefault="00A94FDA" w:rsidP="00A94FDA">
      <w:pPr>
        <w:rPr>
          <w:sz w:val="18"/>
          <w:szCs w:val="18"/>
        </w:rPr>
      </w:pPr>
      <w:r w:rsidRPr="005D6BBE">
        <w:rPr>
          <w:sz w:val="18"/>
          <w:szCs w:val="18"/>
        </w:rPr>
        <w:t>The criticism leveled against ASB has partly been because of a lack of understanding of the concept. Such confusion is as good as inevitable when discussing a concept whose actual war plan remains classified. Nevertheless, the Pentagon did not do itself any favors when revealing ASB in 2010, and then waiting until 2013 to release an official unclassified document with more details on its content. In the meantime others were left to define ASB, sometimes badly.</w:t>
      </w:r>
    </w:p>
    <w:p w:rsidR="00A94FDA" w:rsidRPr="005D6BBE" w:rsidRDefault="00A94FDA" w:rsidP="00A94FDA">
      <w:pPr>
        <w:rPr>
          <w:sz w:val="18"/>
          <w:szCs w:val="18"/>
        </w:rPr>
      </w:pPr>
      <w:r w:rsidRPr="005D6BBE">
        <w:rPr>
          <w:sz w:val="18"/>
          <w:szCs w:val="18"/>
        </w:rPr>
        <w:t xml:space="preserve">One sticking point has been the proposed plan for striking China’s mainland. Some have presented this as the defining, and basically only, feature of ASB. This is not the case. </w:t>
      </w:r>
      <w:r w:rsidRPr="007B27F6">
        <w:rPr>
          <w:rStyle w:val="StyleUnderline"/>
        </w:rPr>
        <w:t>ASB</w:t>
      </w:r>
      <w:r w:rsidRPr="005D6BBE">
        <w:rPr>
          <w:sz w:val="18"/>
          <w:szCs w:val="18"/>
        </w:rPr>
        <w:t xml:space="preserve"> is certainly more than mainland strikes, and </w:t>
      </w:r>
      <w:r w:rsidRPr="007B27F6">
        <w:rPr>
          <w:rStyle w:val="StyleUnderline"/>
        </w:rPr>
        <w:t>envisions giving U.S. decision-makers and military commanders the freedom to choose how to respond during a crisis</w:t>
      </w:r>
      <w:r w:rsidRPr="005D6BBE">
        <w:rPr>
          <w:sz w:val="18"/>
          <w:szCs w:val="18"/>
        </w:rPr>
        <w:t xml:space="preserve">. This can range, for example, from low-intensity shows of force, medium-intensity </w:t>
      </w:r>
      <w:proofErr w:type="spellStart"/>
      <w:r w:rsidRPr="005D6BBE">
        <w:rPr>
          <w:sz w:val="18"/>
          <w:szCs w:val="18"/>
        </w:rPr>
        <w:t>cyber attacks</w:t>
      </w:r>
      <w:proofErr w:type="spellEnd"/>
      <w:r w:rsidRPr="005D6BBE">
        <w:rPr>
          <w:sz w:val="18"/>
          <w:szCs w:val="18"/>
        </w:rPr>
        <w:t>, or high-intensity combined operations of mainland strikes and attacks in other domains. In other words, a mainland strike would probably only be initiated in the most extreme of crisis situations.</w:t>
      </w:r>
    </w:p>
    <w:p w:rsidR="00A94FDA" w:rsidRDefault="00A94FDA" w:rsidP="00A94FDA">
      <w:r w:rsidRPr="005D6BBE">
        <w:rPr>
          <w:sz w:val="18"/>
          <w:szCs w:val="18"/>
        </w:rPr>
        <w:t xml:space="preserve">Lastly, the question of timing is important to note. </w:t>
      </w:r>
      <w:r w:rsidRPr="007B27F6">
        <w:rPr>
          <w:rStyle w:val="StyleUnderline"/>
        </w:rPr>
        <w:t>ASB assumes that an actor like China would be the one to move aggressively first, and thus it is only meant as a response, not as a tool for a first strike</w:t>
      </w:r>
      <w:r w:rsidRPr="005D6BBE">
        <w:rPr>
          <w:sz w:val="18"/>
          <w:szCs w:val="18"/>
        </w:rPr>
        <w:t xml:space="preserve">. </w:t>
      </w:r>
      <w:r w:rsidRPr="00D4036D">
        <w:rPr>
          <w:rStyle w:val="StyleUnderline"/>
          <w:highlight w:val="yellow"/>
        </w:rPr>
        <w:t>ASB is</w:t>
      </w:r>
      <w:r w:rsidRPr="00D4036D">
        <w:rPr>
          <w:sz w:val="18"/>
          <w:szCs w:val="18"/>
          <w:highlight w:val="yellow"/>
        </w:rPr>
        <w:t xml:space="preserve"> </w:t>
      </w:r>
      <w:r w:rsidRPr="005D6BBE">
        <w:rPr>
          <w:sz w:val="18"/>
          <w:szCs w:val="18"/>
        </w:rPr>
        <w:t xml:space="preserve">therefore, ideally, only </w:t>
      </w:r>
      <w:r w:rsidRPr="00D4036D">
        <w:rPr>
          <w:rStyle w:val="StyleUnderline"/>
          <w:highlight w:val="yellow"/>
        </w:rPr>
        <w:t>intended for its deterrent effect</w:t>
      </w:r>
      <w:r w:rsidRPr="00D4036D">
        <w:rPr>
          <w:sz w:val="18"/>
          <w:szCs w:val="18"/>
          <w:highlight w:val="yellow"/>
        </w:rPr>
        <w:t xml:space="preserve">. </w:t>
      </w:r>
      <w:r w:rsidRPr="00D4036D">
        <w:rPr>
          <w:rStyle w:val="StyleUnderline"/>
          <w:highlight w:val="yellow"/>
        </w:rPr>
        <w:t xml:space="preserve">It would create disincentives to aggressive behavior where China's </w:t>
      </w:r>
      <w:r w:rsidRPr="007B27F6">
        <w:rPr>
          <w:rStyle w:val="StyleUnderline"/>
        </w:rPr>
        <w:t xml:space="preserve">A2/AD means, its first-mover advantage, and short-term dilemma </w:t>
      </w:r>
      <w:r w:rsidRPr="00D4036D">
        <w:rPr>
          <w:rStyle w:val="StyleUnderline"/>
          <w:highlight w:val="yellow"/>
        </w:rPr>
        <w:t>could influence Beijing to act differently</w:t>
      </w:r>
      <w:r w:rsidRPr="005D6BBE">
        <w:rPr>
          <w:sz w:val="18"/>
          <w:szCs w:val="18"/>
        </w:rPr>
        <w:t xml:space="preserve">. </w:t>
      </w:r>
    </w:p>
    <w:p w:rsidR="00A94FDA" w:rsidRDefault="00A94FDA" w:rsidP="00A94FDA">
      <w:pPr>
        <w:rPr>
          <w:rFonts w:ascii="Georgia" w:hAnsi="Georgia"/>
          <w:color w:val="000000"/>
          <w:sz w:val="27"/>
          <w:szCs w:val="27"/>
          <w:shd w:val="clear" w:color="auto" w:fill="FFFFFF"/>
        </w:rPr>
      </w:pPr>
    </w:p>
    <w:p w:rsidR="00972654" w:rsidRDefault="00972654" w:rsidP="00972654">
      <w:pPr>
        <w:pStyle w:val="Heading4"/>
      </w:pPr>
      <w:r>
        <w:t xml:space="preserve">ASB isn’t the cause of Chinese buildup – it’s key to preventing Chinese </w:t>
      </w:r>
      <w:proofErr w:type="spellStart"/>
      <w:r>
        <w:t>emboldenment</w:t>
      </w:r>
      <w:proofErr w:type="spellEnd"/>
      <w:r>
        <w:t xml:space="preserve"> </w:t>
      </w:r>
    </w:p>
    <w:p w:rsidR="00972654" w:rsidRDefault="00972654" w:rsidP="00972654">
      <w:r>
        <w:t xml:space="preserve">Brian </w:t>
      </w:r>
      <w:r w:rsidRPr="00C13717">
        <w:rPr>
          <w:rStyle w:val="Style13ptBold"/>
        </w:rPr>
        <w:t>McGrath 13</w:t>
      </w:r>
      <w:r>
        <w:t xml:space="preserve">, founding Managing Director of The </w:t>
      </w:r>
      <w:proofErr w:type="spellStart"/>
      <w:r>
        <w:t>FerryBridge</w:t>
      </w:r>
      <w:proofErr w:type="spellEnd"/>
      <w:r>
        <w:t xml:space="preserve"> Group LLC (FBG), a niche consultancy specializing in Naval and national security issues, founded a national security consulting line of business for </w:t>
      </w:r>
      <w:proofErr w:type="spellStart"/>
      <w:r>
        <w:t>Delex</w:t>
      </w:r>
      <w:proofErr w:type="spellEnd"/>
      <w:r>
        <w:t xml:space="preserve"> Systems, retired Naval Officer, spent 21 years on active duty including a tour in command of USS </w:t>
      </w:r>
      <w:proofErr w:type="spellStart"/>
      <w:r>
        <w:t>Bulkeley</w:t>
      </w:r>
      <w:proofErr w:type="spellEnd"/>
      <w:r>
        <w:t xml:space="preserve">, 7/15/13, “Five Myths About </w:t>
      </w:r>
      <w:proofErr w:type="spellStart"/>
      <w:r>
        <w:t>Airsea</w:t>
      </w:r>
      <w:proofErr w:type="spellEnd"/>
      <w:r>
        <w:t xml:space="preserve"> Battle,” http://warontherocks.com/2013/07/five-myths-about-airsea-battle/</w:t>
      </w:r>
    </w:p>
    <w:p w:rsidR="00972654" w:rsidRPr="00997F02" w:rsidRDefault="00972654" w:rsidP="00972654">
      <w:pPr>
        <w:rPr>
          <w:sz w:val="16"/>
        </w:rPr>
      </w:pPr>
      <w:r w:rsidRPr="00D4036D">
        <w:rPr>
          <w:rStyle w:val="StyleUnderline"/>
          <w:highlight w:val="yellow"/>
        </w:rPr>
        <w:t>Myth</w:t>
      </w:r>
      <w:r w:rsidRPr="00997F02">
        <w:rPr>
          <w:sz w:val="16"/>
        </w:rPr>
        <w:t xml:space="preserve"> Number 2: </w:t>
      </w:r>
      <w:r w:rsidRPr="002A4B88">
        <w:rPr>
          <w:rStyle w:val="StyleUnderline"/>
        </w:rPr>
        <w:t xml:space="preserve">Pursuing </w:t>
      </w:r>
      <w:r w:rsidRPr="00D4036D">
        <w:rPr>
          <w:rStyle w:val="Emphasis"/>
          <w:highlight w:val="yellow"/>
        </w:rPr>
        <w:t>A</w:t>
      </w:r>
      <w:r w:rsidRPr="00997F02">
        <w:rPr>
          <w:sz w:val="16"/>
        </w:rPr>
        <w:t>ir</w:t>
      </w:r>
      <w:r w:rsidRPr="002A4B88">
        <w:rPr>
          <w:rStyle w:val="Emphasis"/>
        </w:rPr>
        <w:t>-</w:t>
      </w:r>
      <w:r w:rsidRPr="00D4036D">
        <w:rPr>
          <w:rStyle w:val="Emphasis"/>
          <w:highlight w:val="yellow"/>
        </w:rPr>
        <w:t>S</w:t>
      </w:r>
      <w:r w:rsidRPr="00997F02">
        <w:rPr>
          <w:sz w:val="16"/>
        </w:rPr>
        <w:t xml:space="preserve">ea </w:t>
      </w:r>
      <w:r w:rsidRPr="00D4036D">
        <w:rPr>
          <w:rStyle w:val="Emphasis"/>
          <w:highlight w:val="yellow"/>
        </w:rPr>
        <w:t>B</w:t>
      </w:r>
      <w:r w:rsidRPr="00997F02">
        <w:rPr>
          <w:sz w:val="16"/>
        </w:rPr>
        <w:t xml:space="preserve">attle </w:t>
      </w:r>
      <w:r w:rsidRPr="00D4036D">
        <w:rPr>
          <w:rStyle w:val="StyleUnderline"/>
          <w:highlight w:val="yellow"/>
        </w:rPr>
        <w:t>makes war with China more likely</w:t>
      </w:r>
      <w:r w:rsidRPr="002A4B88">
        <w:rPr>
          <w:rStyle w:val="StyleUnderline"/>
        </w:rPr>
        <w:t>.</w:t>
      </w:r>
      <w:r>
        <w:rPr>
          <w:rStyle w:val="StyleUnderline"/>
        </w:rPr>
        <w:t xml:space="preserve"> </w:t>
      </w:r>
      <w:r w:rsidRPr="002A4B88">
        <w:rPr>
          <w:rStyle w:val="StyleUnderline"/>
        </w:rPr>
        <w:t>The logic</w:t>
      </w:r>
      <w:r w:rsidRPr="00997F02">
        <w:rPr>
          <w:sz w:val="16"/>
        </w:rPr>
        <w:t xml:space="preserve"> of this myth </w:t>
      </w:r>
      <w:r w:rsidRPr="002A4B88">
        <w:rPr>
          <w:rStyle w:val="StyleUnderline"/>
        </w:rPr>
        <w:t>goes like this:</w:t>
      </w:r>
      <w:r>
        <w:rPr>
          <w:rStyle w:val="StyleUnderline"/>
        </w:rPr>
        <w:t xml:space="preserve"> </w:t>
      </w:r>
      <w:r w:rsidRPr="002A4B88">
        <w:rPr>
          <w:rStyle w:val="StyleUnderline"/>
        </w:rPr>
        <w:t>“China</w:t>
      </w:r>
      <w:r w:rsidRPr="00997F02">
        <w:rPr>
          <w:sz w:val="16"/>
        </w:rPr>
        <w:t xml:space="preserve"> is rising as a result of its economic might, and it</w:t>
      </w:r>
      <w:r w:rsidRPr="002A4B88">
        <w:rPr>
          <w:rStyle w:val="StyleUnderline"/>
        </w:rPr>
        <w:t>s military improvements are designed to increase its own security</w:t>
      </w:r>
      <w:r w:rsidRPr="00997F02">
        <w:rPr>
          <w:sz w:val="16"/>
        </w:rPr>
        <w:t xml:space="preserve">. Our investments in </w:t>
      </w:r>
      <w:r w:rsidRPr="002A4B88">
        <w:rPr>
          <w:rStyle w:val="StyleUnderline"/>
        </w:rPr>
        <w:t>ASB provide a destabilizing influence</w:t>
      </w:r>
      <w:r w:rsidRPr="00997F02">
        <w:rPr>
          <w:sz w:val="16"/>
        </w:rPr>
        <w:t xml:space="preserve">, one that is </w:t>
      </w:r>
      <w:r w:rsidRPr="002A4B88">
        <w:rPr>
          <w:rStyle w:val="StyleUnderline"/>
        </w:rPr>
        <w:t>more likely to bring on war</w:t>
      </w:r>
      <w:r w:rsidRPr="00997F02">
        <w:rPr>
          <w:sz w:val="16"/>
        </w:rPr>
        <w:t xml:space="preserve"> with China. </w:t>
      </w:r>
      <w:r w:rsidRPr="002A4B88">
        <w:rPr>
          <w:rStyle w:val="StyleUnderline"/>
        </w:rPr>
        <w:t>We should</w:t>
      </w:r>
      <w:r w:rsidRPr="00997F02">
        <w:rPr>
          <w:sz w:val="16"/>
        </w:rPr>
        <w:t xml:space="preserve"> be finding ways to </w:t>
      </w:r>
      <w:r w:rsidRPr="002A4B88">
        <w:rPr>
          <w:rStyle w:val="StyleUnderline"/>
        </w:rPr>
        <w:t>cooperate with China on regional security in a way that does not threaten it</w:t>
      </w:r>
      <w:r w:rsidRPr="00997F02">
        <w:rPr>
          <w:sz w:val="16"/>
        </w:rPr>
        <w:t xml:space="preserve">.” There is an internal logic to </w:t>
      </w:r>
      <w:r w:rsidRPr="00D4036D">
        <w:rPr>
          <w:rStyle w:val="StyleUnderline"/>
          <w:highlight w:val="yellow"/>
        </w:rPr>
        <w:t>this</w:t>
      </w:r>
      <w:r w:rsidRPr="002A4B88">
        <w:rPr>
          <w:rStyle w:val="StyleUnderline"/>
        </w:rPr>
        <w:t xml:space="preserve"> view</w:t>
      </w:r>
      <w:r w:rsidRPr="00997F02">
        <w:rPr>
          <w:sz w:val="16"/>
        </w:rPr>
        <w:t xml:space="preserve">, but it simply </w:t>
      </w:r>
      <w:r w:rsidRPr="00D4036D">
        <w:rPr>
          <w:rStyle w:val="StyleUnderline"/>
          <w:highlight w:val="yellow"/>
        </w:rPr>
        <w:t>doesn’t account for</w:t>
      </w:r>
      <w:r w:rsidRPr="00997F02">
        <w:rPr>
          <w:sz w:val="16"/>
        </w:rPr>
        <w:t xml:space="preserve"> one significant fact: </w:t>
      </w:r>
      <w:r w:rsidRPr="00D4036D">
        <w:rPr>
          <w:rStyle w:val="StyleUnderline"/>
          <w:highlight w:val="yellow"/>
        </w:rPr>
        <w:t xml:space="preserve">China’s buildup began </w:t>
      </w:r>
      <w:r w:rsidRPr="00972654">
        <w:rPr>
          <w:rStyle w:val="StyleUnderline"/>
          <w:highlight w:val="yellow"/>
        </w:rPr>
        <w:t>long before ASB</w:t>
      </w:r>
      <w:r w:rsidRPr="00997F02">
        <w:rPr>
          <w:sz w:val="16"/>
        </w:rPr>
        <w:t xml:space="preserve"> was even a gleam in the Chief of Naval Operation’s eye, </w:t>
      </w:r>
      <w:r w:rsidRPr="00BF6A75">
        <w:rPr>
          <w:rStyle w:val="StyleUnderline"/>
        </w:rPr>
        <w:t>and one can only view that buildup as “increasing</w:t>
      </w:r>
      <w:r w:rsidRPr="00BF6A75">
        <w:rPr>
          <w:sz w:val="16"/>
        </w:rPr>
        <w:t xml:space="preserve"> its (</w:t>
      </w:r>
      <w:r w:rsidRPr="00BF6A75">
        <w:rPr>
          <w:rStyle w:val="StyleUnderline"/>
        </w:rPr>
        <w:t>China’s) own security” if one concedes</w:t>
      </w:r>
      <w:r w:rsidRPr="00BF6A75">
        <w:rPr>
          <w:sz w:val="16"/>
        </w:rPr>
        <w:t xml:space="preserve"> that </w:t>
      </w:r>
      <w:r w:rsidRPr="00972654">
        <w:rPr>
          <w:rStyle w:val="StyleUnderline"/>
        </w:rPr>
        <w:t>reducing U.S. power and influence in the region is a worthy concession to Chinese security</w:t>
      </w:r>
      <w:r w:rsidRPr="00BF6A75">
        <w:rPr>
          <w:rStyle w:val="StyleUnderline"/>
        </w:rPr>
        <w:t>. China is not interested in sharin</w:t>
      </w:r>
      <w:r w:rsidRPr="002A4B88">
        <w:rPr>
          <w:rStyle w:val="StyleUnderline"/>
        </w:rPr>
        <w:t>g power in the Western Pacific</w:t>
      </w:r>
      <w:r w:rsidRPr="00997F02">
        <w:rPr>
          <w:sz w:val="16"/>
        </w:rPr>
        <w:t xml:space="preserve">; it is interested in asserting it. </w:t>
      </w:r>
      <w:r w:rsidRPr="00D4036D">
        <w:rPr>
          <w:rStyle w:val="StyleUnderline"/>
          <w:highlight w:val="yellow"/>
        </w:rPr>
        <w:t>The</w:t>
      </w:r>
      <w:r w:rsidRPr="00997F02">
        <w:rPr>
          <w:sz w:val="16"/>
        </w:rPr>
        <w:t xml:space="preserve"> obvious </w:t>
      </w:r>
      <w:r w:rsidRPr="00D4036D">
        <w:rPr>
          <w:rStyle w:val="StyleUnderline"/>
          <w:highlight w:val="yellow"/>
        </w:rPr>
        <w:t>implication</w:t>
      </w:r>
      <w:r w:rsidRPr="002A4B88">
        <w:rPr>
          <w:rStyle w:val="StyleUnderline"/>
        </w:rPr>
        <w:t xml:space="preserve"> of the view</w:t>
      </w:r>
      <w:r w:rsidRPr="00997F02">
        <w:rPr>
          <w:sz w:val="16"/>
        </w:rPr>
        <w:t xml:space="preserve"> that </w:t>
      </w:r>
      <w:r w:rsidRPr="002A4B88">
        <w:rPr>
          <w:rStyle w:val="StyleUnderline"/>
        </w:rPr>
        <w:t xml:space="preserve">ASB makes war more likely </w:t>
      </w:r>
      <w:r w:rsidRPr="00D4036D">
        <w:rPr>
          <w:rStyle w:val="StyleUnderline"/>
          <w:highlight w:val="yellow"/>
        </w:rPr>
        <w:t>is</w:t>
      </w:r>
      <w:r w:rsidRPr="00997F02">
        <w:rPr>
          <w:sz w:val="16"/>
        </w:rPr>
        <w:t xml:space="preserve"> that </w:t>
      </w:r>
      <w:r w:rsidRPr="00972654">
        <w:rPr>
          <w:rStyle w:val="StyleUnderline"/>
          <w:highlight w:val="yellow"/>
        </w:rPr>
        <w:t>if we abandoned ASB, war with China would be less likely</w:t>
      </w:r>
      <w:r w:rsidRPr="00D4036D">
        <w:rPr>
          <w:rStyle w:val="StyleUnderline"/>
          <w:highlight w:val="yellow"/>
        </w:rPr>
        <w:t>. This is</w:t>
      </w:r>
      <w:r w:rsidRPr="00997F02">
        <w:rPr>
          <w:sz w:val="16"/>
        </w:rPr>
        <w:t xml:space="preserve"> contestable and quite possibly </w:t>
      </w:r>
      <w:r w:rsidRPr="00972654">
        <w:rPr>
          <w:rStyle w:val="StyleUnderline"/>
          <w:highlight w:val="yellow"/>
        </w:rPr>
        <w:t>backwards</w:t>
      </w:r>
      <w:r w:rsidRPr="000D70BE">
        <w:rPr>
          <w:rStyle w:val="StyleUnderline"/>
        </w:rPr>
        <w:t>.</w:t>
      </w:r>
      <w:r>
        <w:rPr>
          <w:rStyle w:val="StyleUnderline"/>
        </w:rPr>
        <w:t xml:space="preserve"> </w:t>
      </w:r>
      <w:r w:rsidRPr="000D70BE">
        <w:rPr>
          <w:rStyle w:val="StyleUnderline"/>
        </w:rPr>
        <w:t xml:space="preserve">One of the reasons </w:t>
      </w:r>
      <w:r w:rsidRPr="00D4036D">
        <w:rPr>
          <w:rStyle w:val="StyleUnderline"/>
          <w:highlight w:val="yellow"/>
        </w:rPr>
        <w:t>ASB was</w:t>
      </w:r>
      <w:r w:rsidRPr="000D70BE">
        <w:rPr>
          <w:rStyle w:val="StyleUnderline"/>
        </w:rPr>
        <w:t xml:space="preserve"> so </w:t>
      </w:r>
      <w:r w:rsidRPr="00D4036D">
        <w:rPr>
          <w:rStyle w:val="StyleUnderline"/>
          <w:highlight w:val="yellow"/>
        </w:rPr>
        <w:t>important</w:t>
      </w:r>
      <w:r w:rsidRPr="00997F02">
        <w:rPr>
          <w:sz w:val="16"/>
        </w:rPr>
        <w:t xml:space="preserve"> to pursue </w:t>
      </w:r>
      <w:r w:rsidRPr="000D70BE">
        <w:rPr>
          <w:rStyle w:val="StyleUnderline"/>
        </w:rPr>
        <w:t>was the growing uneasiness of</w:t>
      </w:r>
      <w:r w:rsidRPr="00997F02">
        <w:rPr>
          <w:sz w:val="16"/>
        </w:rPr>
        <w:t xml:space="preserve"> friends and </w:t>
      </w:r>
      <w:r w:rsidRPr="000D70BE">
        <w:rPr>
          <w:rStyle w:val="StyleUnderline"/>
        </w:rPr>
        <w:t>allies</w:t>
      </w:r>
      <w:r w:rsidRPr="00997F02">
        <w:rPr>
          <w:sz w:val="16"/>
        </w:rPr>
        <w:t xml:space="preserve"> in the region, uneasiness </w:t>
      </w:r>
      <w:r w:rsidRPr="000D70BE">
        <w:rPr>
          <w:rStyle w:val="StyleUnderline"/>
        </w:rPr>
        <w:t>born of increasing Chinese capabilities</w:t>
      </w:r>
      <w:r w:rsidRPr="00997F02">
        <w:rPr>
          <w:sz w:val="16"/>
        </w:rPr>
        <w:t xml:space="preserve"> and the aforementioned wobbliness coming out of the Pacific Command at the end of the last decade. </w:t>
      </w:r>
      <w:r w:rsidRPr="000D70BE">
        <w:rPr>
          <w:rStyle w:val="StyleUnderline"/>
        </w:rPr>
        <w:t xml:space="preserve">Longtime </w:t>
      </w:r>
      <w:r w:rsidRPr="00D4036D">
        <w:rPr>
          <w:rStyle w:val="StyleUnderline"/>
          <w:highlight w:val="yellow"/>
        </w:rPr>
        <w:t>allies began to</w:t>
      </w:r>
      <w:r w:rsidRPr="000D70BE">
        <w:rPr>
          <w:rStyle w:val="StyleUnderline"/>
        </w:rPr>
        <w:t xml:space="preserve"> </w:t>
      </w:r>
      <w:r w:rsidRPr="00972654">
        <w:rPr>
          <w:rStyle w:val="StyleUnderline"/>
          <w:highlight w:val="yellow"/>
        </w:rPr>
        <w:t>seriously question our staying power</w:t>
      </w:r>
      <w:r w:rsidRPr="00D4036D">
        <w:rPr>
          <w:rStyle w:val="StyleUnderline"/>
          <w:highlight w:val="yellow"/>
        </w:rPr>
        <w:t xml:space="preserve"> in the face of</w:t>
      </w:r>
      <w:r w:rsidRPr="000D70BE">
        <w:rPr>
          <w:rStyle w:val="StyleUnderline"/>
        </w:rPr>
        <w:t xml:space="preserve"> the growing </w:t>
      </w:r>
      <w:r w:rsidRPr="00D4036D">
        <w:rPr>
          <w:rStyle w:val="StyleUnderline"/>
          <w:highlight w:val="yellow"/>
        </w:rPr>
        <w:t>perception</w:t>
      </w:r>
      <w:r w:rsidRPr="00997F02">
        <w:rPr>
          <w:sz w:val="16"/>
        </w:rPr>
        <w:t xml:space="preserve"> that </w:t>
      </w:r>
      <w:r w:rsidRPr="00D4036D">
        <w:rPr>
          <w:rStyle w:val="StyleUnderline"/>
          <w:highlight w:val="yellow"/>
        </w:rPr>
        <w:t>the PLA could</w:t>
      </w:r>
      <w:r w:rsidRPr="00997F02">
        <w:rPr>
          <w:sz w:val="16"/>
        </w:rPr>
        <w:t xml:space="preserve"> someday </w:t>
      </w:r>
      <w:r w:rsidRPr="00972654">
        <w:rPr>
          <w:rStyle w:val="StyleUnderline"/>
          <w:highlight w:val="yellow"/>
        </w:rPr>
        <w:t>contest U.S. dominance</w:t>
      </w:r>
      <w:r w:rsidRPr="00997F02">
        <w:rPr>
          <w:sz w:val="16"/>
        </w:rPr>
        <w:t xml:space="preserve"> in the region. </w:t>
      </w:r>
      <w:r w:rsidRPr="00D4036D">
        <w:rPr>
          <w:rStyle w:val="StyleUnderline"/>
          <w:highlight w:val="yellow"/>
        </w:rPr>
        <w:t xml:space="preserve">Would not </w:t>
      </w:r>
      <w:r w:rsidRPr="00972654">
        <w:rPr>
          <w:rStyle w:val="StyleUnderline"/>
          <w:highlight w:val="yellow"/>
        </w:rPr>
        <w:t>failure to pursue counter A2AD</w:t>
      </w:r>
      <w:r w:rsidRPr="00997F02">
        <w:rPr>
          <w:sz w:val="16"/>
        </w:rPr>
        <w:t xml:space="preserve"> </w:t>
      </w:r>
      <w:r w:rsidRPr="000D70BE">
        <w:rPr>
          <w:rStyle w:val="StyleUnderline"/>
        </w:rPr>
        <w:t>capabilities (</w:t>
      </w:r>
      <w:r w:rsidRPr="00D4036D">
        <w:rPr>
          <w:rStyle w:val="StyleUnderline"/>
          <w:highlight w:val="yellow"/>
        </w:rPr>
        <w:t>and</w:t>
      </w:r>
      <w:r w:rsidRPr="00997F02">
        <w:rPr>
          <w:sz w:val="16"/>
        </w:rPr>
        <w:t xml:space="preserve"> the </w:t>
      </w:r>
      <w:r w:rsidRPr="00D4036D">
        <w:rPr>
          <w:rStyle w:val="StyleUnderline"/>
          <w:highlight w:val="yellow"/>
        </w:rPr>
        <w:t xml:space="preserve">concomitant </w:t>
      </w:r>
      <w:r w:rsidRPr="00972654">
        <w:rPr>
          <w:rStyle w:val="StyleUnderline"/>
          <w:highlight w:val="yellow"/>
        </w:rPr>
        <w:t>erosion of allied confidence</w:t>
      </w:r>
      <w:r w:rsidRPr="00997F02">
        <w:rPr>
          <w:sz w:val="16"/>
        </w:rPr>
        <w:t xml:space="preserve"> in our ability to provide security) </w:t>
      </w:r>
      <w:r w:rsidRPr="00972654">
        <w:rPr>
          <w:rStyle w:val="StyleUnderline"/>
          <w:highlight w:val="yellow"/>
        </w:rPr>
        <w:t>embolden the PRC</w:t>
      </w:r>
      <w:r w:rsidRPr="000D70BE">
        <w:rPr>
          <w:rStyle w:val="StyleUnderline"/>
        </w:rPr>
        <w:t xml:space="preserve"> in its</w:t>
      </w:r>
      <w:r w:rsidRPr="00997F02">
        <w:rPr>
          <w:sz w:val="16"/>
        </w:rPr>
        <w:t xml:space="preserve"> various </w:t>
      </w:r>
      <w:r w:rsidRPr="000D70BE">
        <w:rPr>
          <w:rStyle w:val="StyleUnderline"/>
        </w:rPr>
        <w:t>regional aims?</w:t>
      </w:r>
      <w:r>
        <w:rPr>
          <w:rStyle w:val="StyleUnderline"/>
        </w:rPr>
        <w:t xml:space="preserve"> </w:t>
      </w:r>
      <w:r w:rsidRPr="00D4036D">
        <w:rPr>
          <w:rStyle w:val="StyleUnderline"/>
          <w:highlight w:val="yellow"/>
        </w:rPr>
        <w:t>Would this not create a</w:t>
      </w:r>
      <w:r w:rsidRPr="000D70BE">
        <w:rPr>
          <w:rStyle w:val="StyleUnderline"/>
        </w:rPr>
        <w:t xml:space="preserve"> more </w:t>
      </w:r>
      <w:r w:rsidRPr="00972654">
        <w:rPr>
          <w:rStyle w:val="StyleUnderline"/>
          <w:highlight w:val="yellow"/>
        </w:rPr>
        <w:t>unstable security situation</w:t>
      </w:r>
      <w:r w:rsidRPr="000D70BE">
        <w:rPr>
          <w:rStyle w:val="StyleUnderline"/>
        </w:rPr>
        <w:t xml:space="preserve"> by </w:t>
      </w:r>
      <w:r w:rsidRPr="00D4036D">
        <w:rPr>
          <w:rStyle w:val="StyleUnderline"/>
          <w:highlight w:val="yellow"/>
        </w:rPr>
        <w:t>leaving the PRC</w:t>
      </w:r>
      <w:r w:rsidRPr="000D70BE">
        <w:rPr>
          <w:rStyle w:val="StyleUnderline"/>
        </w:rPr>
        <w:t xml:space="preserve"> more </w:t>
      </w:r>
      <w:r w:rsidRPr="00972654">
        <w:rPr>
          <w:rStyle w:val="StyleUnderline"/>
          <w:highlight w:val="yellow"/>
        </w:rPr>
        <w:t>comfortable launching a war</w:t>
      </w:r>
      <w:r w:rsidRPr="000D70BE">
        <w:rPr>
          <w:rStyle w:val="StyleUnderline"/>
        </w:rPr>
        <w:t>, confident</w:t>
      </w:r>
      <w:r w:rsidRPr="00997F02">
        <w:rPr>
          <w:sz w:val="16"/>
        </w:rPr>
        <w:t xml:space="preserve"> that </w:t>
      </w:r>
      <w:r w:rsidRPr="000D70BE">
        <w:rPr>
          <w:rStyle w:val="StyleUnderline"/>
        </w:rPr>
        <w:t>the U.S. would not be able to intervene?</w:t>
      </w:r>
      <w:r w:rsidRPr="00997F02">
        <w:rPr>
          <w:sz w:val="16"/>
        </w:rPr>
        <w:t xml:space="preserve"> Or perhaps a “</w:t>
      </w:r>
      <w:proofErr w:type="spellStart"/>
      <w:r w:rsidRPr="00997F02">
        <w:rPr>
          <w:sz w:val="16"/>
        </w:rPr>
        <w:t>Findlandization</w:t>
      </w:r>
      <w:proofErr w:type="spellEnd"/>
      <w:r w:rsidRPr="00997F02">
        <w:rPr>
          <w:sz w:val="16"/>
        </w:rPr>
        <w:t xml:space="preserve">” of the region is tolerable to the anti-ASB crowd, wherein nations pay fealty to a new hegemon and quietly bear what they must? The danger of miscalculation is the bugbear of great power relations. </w:t>
      </w:r>
      <w:r w:rsidRPr="000D70BE">
        <w:rPr>
          <w:rStyle w:val="StyleUnderline"/>
        </w:rPr>
        <w:t xml:space="preserve">A strategy of </w:t>
      </w:r>
      <w:r w:rsidRPr="00D4036D">
        <w:rPr>
          <w:rStyle w:val="StyleUnderline"/>
          <w:highlight w:val="yellow"/>
        </w:rPr>
        <w:t>retreat or downsize</w:t>
      </w:r>
      <w:r w:rsidRPr="000D70BE">
        <w:rPr>
          <w:rStyle w:val="StyleUnderline"/>
        </w:rPr>
        <w:t xml:space="preserve"> </w:t>
      </w:r>
      <w:r w:rsidRPr="00972654">
        <w:rPr>
          <w:rStyle w:val="StyleUnderline"/>
          <w:highlight w:val="yellow"/>
        </w:rPr>
        <w:t xml:space="preserve">only increases the odds </w:t>
      </w:r>
      <w:r w:rsidRPr="00D4036D">
        <w:rPr>
          <w:rStyle w:val="StyleUnderline"/>
          <w:highlight w:val="yellow"/>
        </w:rPr>
        <w:t>of</w:t>
      </w:r>
      <w:r w:rsidRPr="00997F02">
        <w:rPr>
          <w:sz w:val="16"/>
        </w:rPr>
        <w:t xml:space="preserve"> such </w:t>
      </w:r>
      <w:r w:rsidRPr="00972654">
        <w:rPr>
          <w:rStyle w:val="StyleUnderline"/>
          <w:highlight w:val="yellow"/>
        </w:rPr>
        <w:t>miscalculation</w:t>
      </w:r>
      <w:r w:rsidRPr="000D70BE">
        <w:rPr>
          <w:rStyle w:val="StyleUnderline"/>
        </w:rPr>
        <w:t>.</w:t>
      </w:r>
      <w:r>
        <w:rPr>
          <w:rStyle w:val="StyleUnderline"/>
        </w:rPr>
        <w:t xml:space="preserve"> </w:t>
      </w:r>
      <w:r w:rsidRPr="00D4036D">
        <w:rPr>
          <w:rStyle w:val="StyleUnderline"/>
          <w:highlight w:val="yellow"/>
        </w:rPr>
        <w:t>A strategy that asserts our</w:t>
      </w:r>
      <w:r w:rsidRPr="000D70BE">
        <w:rPr>
          <w:rStyle w:val="StyleUnderline"/>
        </w:rPr>
        <w:t xml:space="preserve"> Pacific </w:t>
      </w:r>
      <w:r w:rsidRPr="00D4036D">
        <w:rPr>
          <w:rStyle w:val="StyleUnderline"/>
          <w:highlight w:val="yellow"/>
        </w:rPr>
        <w:t>interests and</w:t>
      </w:r>
      <w:r w:rsidRPr="000D70BE">
        <w:rPr>
          <w:rStyle w:val="StyleUnderline"/>
        </w:rPr>
        <w:t xml:space="preserve"> provides </w:t>
      </w:r>
      <w:r w:rsidRPr="00D4036D">
        <w:rPr>
          <w:rStyle w:val="StyleUnderline"/>
          <w:highlight w:val="yellow"/>
        </w:rPr>
        <w:t>the means to protect them is less likely to create miscalc</w:t>
      </w:r>
      <w:r w:rsidRPr="000D70BE">
        <w:rPr>
          <w:rStyle w:val="StyleUnderline"/>
        </w:rPr>
        <w:t>ulation.</w:t>
      </w:r>
      <w:r w:rsidRPr="00997F02">
        <w:rPr>
          <w:sz w:val="16"/>
        </w:rPr>
        <w:t xml:space="preserve"> Notice please, that I </w:t>
      </w:r>
      <w:r w:rsidRPr="00997F02">
        <w:rPr>
          <w:sz w:val="16"/>
        </w:rPr>
        <w:lastRenderedPageBreak/>
        <w:t xml:space="preserve">did not refer to ASB as a strategy. Myth Number 3: </w:t>
      </w:r>
      <w:proofErr w:type="spellStart"/>
      <w:r w:rsidRPr="00997F02">
        <w:rPr>
          <w:sz w:val="16"/>
        </w:rPr>
        <w:t>AirSea</w:t>
      </w:r>
      <w:proofErr w:type="spellEnd"/>
      <w:r w:rsidRPr="00997F02">
        <w:rPr>
          <w:sz w:val="16"/>
        </w:rPr>
        <w:t xml:space="preserve"> Battle is a strategy. No amount of table-pounding by anyone authoritatively connected with </w:t>
      </w:r>
      <w:proofErr w:type="spellStart"/>
      <w:r w:rsidRPr="00997F02">
        <w:rPr>
          <w:sz w:val="16"/>
        </w:rPr>
        <w:t>AirSea</w:t>
      </w:r>
      <w:proofErr w:type="spellEnd"/>
      <w:r w:rsidRPr="00997F02">
        <w:rPr>
          <w:sz w:val="16"/>
        </w:rPr>
        <w:t xml:space="preserve"> Battle seems to kill this myth, but I would be remiss if I were to pass on the opportunity to state it once again. I actually sat through a panel of academics last week in which one highly regarded fellow with nary a blink attempted to compare “</w:t>
      </w:r>
      <w:proofErr w:type="spellStart"/>
      <w:r w:rsidRPr="00997F02">
        <w:rPr>
          <w:sz w:val="16"/>
        </w:rPr>
        <w:t>AirSea</w:t>
      </w:r>
      <w:proofErr w:type="spellEnd"/>
      <w:r w:rsidRPr="00997F02">
        <w:rPr>
          <w:sz w:val="16"/>
        </w:rPr>
        <w:t xml:space="preserve"> Battle” and “Containment”. I nearly fell out of my chair. </w:t>
      </w:r>
      <w:proofErr w:type="spellStart"/>
      <w:r w:rsidRPr="00D4036D">
        <w:rPr>
          <w:rStyle w:val="Emphasis"/>
          <w:highlight w:val="yellow"/>
        </w:rPr>
        <w:t>A</w:t>
      </w:r>
      <w:r w:rsidRPr="00997F02">
        <w:rPr>
          <w:sz w:val="16"/>
        </w:rPr>
        <w:t>ir</w:t>
      </w:r>
      <w:r w:rsidRPr="00D4036D">
        <w:rPr>
          <w:rStyle w:val="Emphasis"/>
          <w:highlight w:val="yellow"/>
        </w:rPr>
        <w:t>S</w:t>
      </w:r>
      <w:r w:rsidRPr="00997F02">
        <w:rPr>
          <w:sz w:val="16"/>
        </w:rPr>
        <w:t>ea</w:t>
      </w:r>
      <w:proofErr w:type="spellEnd"/>
      <w:r w:rsidRPr="00997F02">
        <w:rPr>
          <w:sz w:val="16"/>
        </w:rPr>
        <w:t xml:space="preserve"> </w:t>
      </w:r>
      <w:r w:rsidRPr="00D4036D">
        <w:rPr>
          <w:rStyle w:val="Emphasis"/>
          <w:highlight w:val="yellow"/>
        </w:rPr>
        <w:t>B</w:t>
      </w:r>
      <w:r w:rsidRPr="00997F02">
        <w:rPr>
          <w:sz w:val="16"/>
        </w:rPr>
        <w:t xml:space="preserve">attle </w:t>
      </w:r>
      <w:r w:rsidRPr="000D70BE">
        <w:rPr>
          <w:rStyle w:val="StyleUnderline"/>
        </w:rPr>
        <w:t>is a concept for how operating forces might contest the ability of an opponent to deny them freedom of the commons.</w:t>
      </w:r>
      <w:r>
        <w:rPr>
          <w:rStyle w:val="StyleUnderline"/>
        </w:rPr>
        <w:t xml:space="preserve"> </w:t>
      </w:r>
      <w:r w:rsidRPr="000D70BE">
        <w:rPr>
          <w:rStyle w:val="StyleUnderline"/>
        </w:rPr>
        <w:t xml:space="preserve">It </w:t>
      </w:r>
      <w:r w:rsidRPr="00D4036D">
        <w:rPr>
          <w:rStyle w:val="StyleUnderline"/>
          <w:highlight w:val="yellow"/>
        </w:rPr>
        <w:t xml:space="preserve">is a </w:t>
      </w:r>
      <w:r w:rsidRPr="00972654">
        <w:rPr>
          <w:rStyle w:val="StyleUnderline"/>
          <w:highlight w:val="yellow"/>
        </w:rPr>
        <w:t>limited application of military power for defined, limited operational ends. It is nothing like containment</w:t>
      </w:r>
      <w:r w:rsidRPr="00997F02">
        <w:rPr>
          <w:sz w:val="16"/>
        </w:rPr>
        <w:t xml:space="preserve">, in scope, aim, resources or ends. That an educated man would make such a statement is in part due to the miasma of misinformation floating around, in part due to </w:t>
      </w:r>
      <w:proofErr w:type="gramStart"/>
      <w:r w:rsidRPr="00997F02">
        <w:rPr>
          <w:sz w:val="16"/>
        </w:rPr>
        <w:t>DoD’s</w:t>
      </w:r>
      <w:proofErr w:type="gramEnd"/>
      <w:r w:rsidRPr="00997F02">
        <w:rPr>
          <w:sz w:val="16"/>
        </w:rPr>
        <w:t xml:space="preserve"> inadvisable and uncoordinated release of ASB information.</w:t>
      </w:r>
    </w:p>
    <w:p w:rsidR="00972654" w:rsidRDefault="00972654" w:rsidP="00A94FDA">
      <w:pPr>
        <w:rPr>
          <w:rFonts w:ascii="Georgia" w:hAnsi="Georgia"/>
          <w:color w:val="000000"/>
          <w:sz w:val="27"/>
          <w:szCs w:val="27"/>
          <w:shd w:val="clear" w:color="auto" w:fill="FFFFFF"/>
        </w:rPr>
      </w:pPr>
    </w:p>
    <w:p w:rsidR="00A94FDA" w:rsidRDefault="00113AC8" w:rsidP="00A94FDA">
      <w:pPr>
        <w:pStyle w:val="Heading3"/>
      </w:pPr>
      <w:r>
        <w:lastRenderedPageBreak/>
        <w:t>A2 Taiwa</w:t>
      </w:r>
      <w:r w:rsidR="00A94FDA">
        <w:t>n Advantage – ASB Defense</w:t>
      </w:r>
    </w:p>
    <w:p w:rsidR="00A94FDA" w:rsidRPr="000A31E0" w:rsidRDefault="00A94FDA" w:rsidP="00A94FDA">
      <w:pPr>
        <w:pStyle w:val="Heading4"/>
      </w:pPr>
      <w:r w:rsidRPr="000A31E0">
        <w:t xml:space="preserve">ASB is </w:t>
      </w:r>
      <w:r w:rsidRPr="00972654">
        <w:t>not</w:t>
      </w:r>
      <w:r w:rsidRPr="000A31E0">
        <w:t xml:space="preserve"> escalatory---reject their evidence because it’s fear-mongering </w:t>
      </w:r>
    </w:p>
    <w:p w:rsidR="00A94FDA" w:rsidRPr="00972654" w:rsidRDefault="00A94FDA" w:rsidP="00972654">
      <w:r w:rsidRPr="00972654">
        <w:t xml:space="preserve">Harry </w:t>
      </w:r>
      <w:proofErr w:type="spellStart"/>
      <w:r w:rsidRPr="00972654">
        <w:rPr>
          <w:rStyle w:val="Style13ptBold"/>
        </w:rPr>
        <w:t>Kazianis</w:t>
      </w:r>
      <w:proofErr w:type="spellEnd"/>
      <w:r w:rsidRPr="00972654">
        <w:rPr>
          <w:rStyle w:val="Style13ptBold"/>
        </w:rPr>
        <w:t xml:space="preserve"> </w:t>
      </w:r>
      <w:r w:rsidR="00972654" w:rsidRPr="00972654">
        <w:rPr>
          <w:rStyle w:val="Style13ptBold"/>
        </w:rPr>
        <w:t>20</w:t>
      </w:r>
      <w:r w:rsidRPr="00972654">
        <w:rPr>
          <w:rStyle w:val="Style13ptBold"/>
        </w:rPr>
        <w:t>13</w:t>
      </w:r>
      <w:r w:rsidRPr="00972654">
        <w:t>, non-resident senior fellowship at the China Policy Institute: University of Nottingham and a non-resident fellowship at CSIS</w:t>
      </w:r>
      <w:proofErr w:type="gramStart"/>
      <w:r w:rsidRPr="00972654">
        <w:t>:PACNET</w:t>
      </w:r>
      <w:proofErr w:type="gramEnd"/>
      <w:r w:rsidRPr="00972654">
        <w:t xml:space="preserve"> in Hawaii, 11/14/13, “Air-Sea Battle 2.0: A Global A2/AD Response,” http://thediplomat.com/2013/11/air-sea-battle-2-0-a-global-a2ad-response/</w:t>
      </w:r>
    </w:p>
    <w:p w:rsidR="00A94FDA" w:rsidRPr="000A31E0" w:rsidRDefault="00A94FDA" w:rsidP="00A94FDA">
      <w:pPr>
        <w:rPr>
          <w:rFonts w:asciiTheme="majorHAnsi" w:hAnsiTheme="majorHAnsi"/>
        </w:rPr>
      </w:pPr>
      <w:r w:rsidRPr="00D4036D">
        <w:rPr>
          <w:rStyle w:val="StyleUnderline"/>
          <w:rFonts w:asciiTheme="majorHAnsi" w:hAnsiTheme="majorHAnsi"/>
          <w:highlight w:val="yellow"/>
        </w:rPr>
        <w:t>Another</w:t>
      </w:r>
      <w:r w:rsidRPr="000A31E0">
        <w:rPr>
          <w:rStyle w:val="StyleUnderline"/>
          <w:rFonts w:asciiTheme="majorHAnsi" w:hAnsiTheme="majorHAnsi"/>
        </w:rPr>
        <w:t xml:space="preserve"> </w:t>
      </w:r>
      <w:r w:rsidRPr="00972654">
        <w:t>often repeated</w:t>
      </w:r>
      <w:r w:rsidRPr="00972654">
        <w:rPr>
          <w:rStyle w:val="StyleUnderline"/>
          <w:highlight w:val="yellow"/>
        </w:rPr>
        <w:t xml:space="preserve"> ASB criticism</w:t>
      </w:r>
      <w:r w:rsidRPr="000A31E0">
        <w:rPr>
          <w:rStyle w:val="StyleUnderline"/>
          <w:rFonts w:asciiTheme="majorHAnsi" w:hAnsiTheme="majorHAnsi"/>
        </w:rPr>
        <w:t xml:space="preserve"> </w:t>
      </w:r>
      <w:r w:rsidRPr="00D4036D">
        <w:rPr>
          <w:rStyle w:val="StyleUnderline"/>
          <w:rFonts w:asciiTheme="majorHAnsi" w:hAnsiTheme="majorHAnsi"/>
          <w:highlight w:val="yellow"/>
        </w:rPr>
        <w:t>is</w:t>
      </w:r>
      <w:r w:rsidRPr="000A31E0">
        <w:rPr>
          <w:rFonts w:asciiTheme="majorHAnsi" w:hAnsiTheme="majorHAnsi"/>
        </w:rPr>
        <w:t xml:space="preserve"> the line that </w:t>
      </w:r>
      <w:r w:rsidRPr="00D4036D">
        <w:rPr>
          <w:rStyle w:val="StyleUnderline"/>
          <w:rFonts w:asciiTheme="majorHAnsi" w:hAnsiTheme="majorHAnsi"/>
          <w:highlight w:val="yellow"/>
        </w:rPr>
        <w:t>the concept is</w:t>
      </w:r>
      <w:r w:rsidRPr="000A31E0">
        <w:rPr>
          <w:rStyle w:val="StyleUnderline"/>
          <w:rFonts w:asciiTheme="majorHAnsi" w:hAnsiTheme="majorHAnsi"/>
        </w:rPr>
        <w:t xml:space="preserve"> highly </w:t>
      </w:r>
      <w:r w:rsidRPr="00D4036D">
        <w:rPr>
          <w:rStyle w:val="StyleUnderline"/>
          <w:rFonts w:asciiTheme="majorHAnsi" w:hAnsiTheme="majorHAnsi"/>
          <w:highlight w:val="yellow"/>
        </w:rPr>
        <w:t>escalatory</w:t>
      </w:r>
      <w:r w:rsidRPr="000A31E0">
        <w:rPr>
          <w:rStyle w:val="StyleUnderline"/>
          <w:rFonts w:asciiTheme="majorHAnsi" w:hAnsiTheme="majorHAnsi"/>
        </w:rPr>
        <w:t xml:space="preserve"> for its supposed use of strikes on mainland China</w:t>
      </w:r>
      <w:r w:rsidRPr="000A31E0">
        <w:rPr>
          <w:rFonts w:asciiTheme="majorHAnsi" w:hAnsiTheme="majorHAnsi"/>
        </w:rPr>
        <w:t xml:space="preserve"> – </w:t>
      </w:r>
      <w:r w:rsidRPr="000A31E0">
        <w:rPr>
          <w:rStyle w:val="StyleUnderline"/>
          <w:rFonts w:asciiTheme="majorHAnsi" w:hAnsiTheme="majorHAnsi"/>
        </w:rPr>
        <w:t>which originated in the CSBA 2010 report</w:t>
      </w:r>
      <w:r w:rsidRPr="000A31E0">
        <w:rPr>
          <w:rFonts w:asciiTheme="majorHAnsi" w:hAnsiTheme="majorHAnsi"/>
        </w:rPr>
        <w:t xml:space="preserve">.  And to be fair, </w:t>
      </w:r>
      <w:r w:rsidRPr="000A31E0">
        <w:rPr>
          <w:rStyle w:val="StyleUnderline"/>
          <w:rFonts w:asciiTheme="majorHAnsi" w:hAnsiTheme="majorHAnsi"/>
        </w:rPr>
        <w:t>yes, an ASB-based strategy could in theory utilize strikes on the mainland</w:t>
      </w:r>
      <w:r w:rsidRPr="000A31E0">
        <w:rPr>
          <w:rFonts w:asciiTheme="majorHAnsi" w:hAnsiTheme="majorHAnsi"/>
        </w:rPr>
        <w:t xml:space="preserve"> in various scenarios. </w:t>
      </w:r>
      <w:r w:rsidRPr="000A31E0">
        <w:rPr>
          <w:rStyle w:val="StyleUnderline"/>
          <w:rFonts w:asciiTheme="majorHAnsi" w:hAnsiTheme="majorHAnsi"/>
        </w:rPr>
        <w:t xml:space="preserve">However, </w:t>
      </w:r>
      <w:r w:rsidRPr="00D4036D">
        <w:rPr>
          <w:rStyle w:val="StyleUnderline"/>
          <w:rFonts w:asciiTheme="majorHAnsi" w:hAnsiTheme="majorHAnsi"/>
          <w:highlight w:val="yellow"/>
        </w:rPr>
        <w:t>the U.S</w:t>
      </w:r>
      <w:r w:rsidRPr="000A31E0">
        <w:rPr>
          <w:rStyle w:val="StyleUnderline"/>
          <w:rFonts w:asciiTheme="majorHAnsi" w:hAnsiTheme="majorHAnsi"/>
        </w:rPr>
        <w:t xml:space="preserve">. military </w:t>
      </w:r>
      <w:r w:rsidRPr="00D4036D">
        <w:rPr>
          <w:rStyle w:val="StyleUnderline"/>
          <w:rFonts w:asciiTheme="majorHAnsi" w:hAnsiTheme="majorHAnsi"/>
          <w:highlight w:val="yellow"/>
        </w:rPr>
        <w:t>has many options</w:t>
      </w:r>
      <w:r w:rsidRPr="000A31E0">
        <w:rPr>
          <w:rStyle w:val="StyleUnderline"/>
          <w:rFonts w:asciiTheme="majorHAnsi" w:hAnsiTheme="majorHAnsi"/>
        </w:rPr>
        <w:t xml:space="preserve"> in </w:t>
      </w:r>
      <w:r w:rsidRPr="00D4036D">
        <w:rPr>
          <w:rStyle w:val="StyleUnderline"/>
          <w:rFonts w:asciiTheme="majorHAnsi" w:hAnsiTheme="majorHAnsi"/>
          <w:highlight w:val="yellow"/>
        </w:rPr>
        <w:t>confronting</w:t>
      </w:r>
      <w:r w:rsidRPr="000A31E0">
        <w:rPr>
          <w:rStyle w:val="StyleUnderline"/>
          <w:rFonts w:asciiTheme="majorHAnsi" w:hAnsiTheme="majorHAnsi"/>
        </w:rPr>
        <w:t xml:space="preserve"> the various </w:t>
      </w:r>
      <w:r w:rsidRPr="00D4036D">
        <w:rPr>
          <w:rStyle w:val="StyleUnderline"/>
          <w:rFonts w:asciiTheme="majorHAnsi" w:hAnsiTheme="majorHAnsi"/>
          <w:highlight w:val="yellow"/>
        </w:rPr>
        <w:t>A2/AD</w:t>
      </w:r>
      <w:r w:rsidRPr="000A31E0">
        <w:rPr>
          <w:rStyle w:val="StyleUnderline"/>
          <w:rFonts w:asciiTheme="majorHAnsi" w:hAnsiTheme="majorHAnsi"/>
        </w:rPr>
        <w:t xml:space="preserve"> weapons</w:t>
      </w:r>
      <w:r w:rsidRPr="000A31E0">
        <w:rPr>
          <w:rFonts w:asciiTheme="majorHAnsi" w:hAnsiTheme="majorHAnsi"/>
        </w:rPr>
        <w:t xml:space="preserve"> and the systems that drive them, </w:t>
      </w:r>
      <w:r w:rsidRPr="00972654">
        <w:rPr>
          <w:rStyle w:val="StyleUnderline"/>
          <w:highlight w:val="yellow"/>
        </w:rPr>
        <w:t>which do not require kinetic strikes</w:t>
      </w:r>
      <w:r w:rsidRPr="000A31E0">
        <w:rPr>
          <w:rFonts w:asciiTheme="majorHAnsi" w:hAnsiTheme="majorHAnsi"/>
        </w:rPr>
        <w:t xml:space="preserve">. </w:t>
      </w:r>
    </w:p>
    <w:p w:rsidR="00A94FDA" w:rsidRPr="000A31E0" w:rsidRDefault="00A94FDA" w:rsidP="00A94FDA">
      <w:pPr>
        <w:rPr>
          <w:rFonts w:asciiTheme="majorHAnsi" w:hAnsiTheme="majorHAnsi"/>
        </w:rPr>
      </w:pPr>
      <w:r w:rsidRPr="000A31E0">
        <w:rPr>
          <w:rFonts w:asciiTheme="majorHAnsi" w:hAnsiTheme="majorHAnsi"/>
        </w:rPr>
        <w:t xml:space="preserve">For example, </w:t>
      </w:r>
      <w:r w:rsidRPr="000A31E0">
        <w:rPr>
          <w:rStyle w:val="StyleUnderline"/>
          <w:rFonts w:asciiTheme="majorHAnsi" w:hAnsiTheme="majorHAnsi"/>
        </w:rPr>
        <w:t>cyber weapons</w:t>
      </w:r>
      <w:r w:rsidRPr="000A31E0">
        <w:rPr>
          <w:rFonts w:asciiTheme="majorHAnsi" w:hAnsiTheme="majorHAnsi"/>
        </w:rPr>
        <w:t xml:space="preserve"> of various types </w:t>
      </w:r>
      <w:r w:rsidRPr="000A31E0">
        <w:rPr>
          <w:rStyle w:val="StyleUnderline"/>
          <w:rFonts w:asciiTheme="majorHAnsi" w:hAnsiTheme="majorHAnsi"/>
        </w:rPr>
        <w:t>could</w:t>
      </w:r>
      <w:r w:rsidRPr="000A31E0">
        <w:rPr>
          <w:rFonts w:asciiTheme="majorHAnsi" w:hAnsiTheme="majorHAnsi"/>
        </w:rPr>
        <w:t xml:space="preserve"> in theory </w:t>
      </w:r>
      <w:r w:rsidRPr="000A31E0">
        <w:rPr>
          <w:rStyle w:val="StyleUnderline"/>
          <w:rFonts w:asciiTheme="majorHAnsi" w:hAnsiTheme="majorHAnsi"/>
        </w:rPr>
        <w:t>be used against the C2 and C4ISR that would drive not just China’s but many nations various A2/AD systems. This could be done</w:t>
      </w:r>
      <w:r w:rsidRPr="000A31E0">
        <w:rPr>
          <w:rFonts w:asciiTheme="majorHAnsi" w:hAnsiTheme="majorHAnsi"/>
        </w:rPr>
        <w:t xml:space="preserve">, for example, </w:t>
      </w:r>
      <w:r w:rsidRPr="000A31E0">
        <w:rPr>
          <w:rStyle w:val="StyleUnderline"/>
          <w:rFonts w:asciiTheme="majorHAnsi" w:hAnsiTheme="majorHAnsi"/>
        </w:rPr>
        <w:t xml:space="preserve">if intelligence revealed possible strikes were imminent against U.S. or allied assets. </w:t>
      </w:r>
      <w:r w:rsidRPr="00D4036D">
        <w:rPr>
          <w:rStyle w:val="StyleUnderline"/>
          <w:rFonts w:asciiTheme="majorHAnsi" w:hAnsiTheme="majorHAnsi"/>
          <w:highlight w:val="yellow"/>
        </w:rPr>
        <w:t>Kinetic strikes could</w:t>
      </w:r>
      <w:r w:rsidRPr="000A31E0">
        <w:rPr>
          <w:rFonts w:asciiTheme="majorHAnsi" w:hAnsiTheme="majorHAnsi"/>
        </w:rPr>
        <w:t xml:space="preserve"> also </w:t>
      </w:r>
      <w:r w:rsidRPr="00D4036D">
        <w:rPr>
          <w:rStyle w:val="StyleUnderline"/>
          <w:rFonts w:asciiTheme="majorHAnsi" w:hAnsiTheme="majorHAnsi"/>
          <w:highlight w:val="yellow"/>
        </w:rPr>
        <w:t>be employed against</w:t>
      </w:r>
      <w:r w:rsidRPr="000A31E0">
        <w:rPr>
          <w:rStyle w:val="StyleUnderline"/>
          <w:rFonts w:asciiTheme="majorHAnsi" w:hAnsiTheme="majorHAnsi"/>
        </w:rPr>
        <w:t xml:space="preserve"> other drivers of </w:t>
      </w:r>
      <w:r w:rsidRPr="00D4036D">
        <w:rPr>
          <w:rStyle w:val="StyleUnderline"/>
          <w:rFonts w:asciiTheme="majorHAnsi" w:hAnsiTheme="majorHAnsi"/>
          <w:highlight w:val="yellow"/>
        </w:rPr>
        <w:t>A2/AD systems</w:t>
      </w:r>
      <w:r w:rsidRPr="000A31E0">
        <w:rPr>
          <w:rStyle w:val="StyleUnderline"/>
          <w:rFonts w:asciiTheme="majorHAnsi" w:hAnsiTheme="majorHAnsi"/>
        </w:rPr>
        <w:t xml:space="preserve"> that are </w:t>
      </w:r>
      <w:r w:rsidRPr="00972654">
        <w:rPr>
          <w:rStyle w:val="StyleUnderline"/>
          <w:highlight w:val="yellow"/>
        </w:rPr>
        <w:t>not physically located on enemy territory</w:t>
      </w:r>
      <w:r w:rsidRPr="000A31E0">
        <w:rPr>
          <w:rStyle w:val="StyleUnderline"/>
          <w:rFonts w:asciiTheme="majorHAnsi" w:hAnsiTheme="majorHAnsi"/>
        </w:rPr>
        <w:t>, such as anti-satellite strikes</w:t>
      </w:r>
      <w:r w:rsidRPr="000A31E0">
        <w:rPr>
          <w:rFonts w:asciiTheme="majorHAnsi" w:hAnsiTheme="majorHAnsi"/>
        </w:rPr>
        <w:t xml:space="preserve">. In fairness, </w:t>
      </w:r>
      <w:r w:rsidRPr="00972654">
        <w:rPr>
          <w:rStyle w:val="StyleUnderline"/>
        </w:rPr>
        <w:t>no nation will tip their hat</w:t>
      </w:r>
      <w:r w:rsidRPr="000A31E0">
        <w:rPr>
          <w:rStyle w:val="StyleUnderline"/>
          <w:rFonts w:asciiTheme="majorHAnsi" w:hAnsiTheme="majorHAnsi"/>
        </w:rPr>
        <w:t xml:space="preserve"> as to when strikes against a potential adversary’s homeland would or would not be used</w:t>
      </w:r>
      <w:r w:rsidRPr="000A31E0">
        <w:rPr>
          <w:rFonts w:asciiTheme="majorHAnsi" w:hAnsiTheme="majorHAnsi"/>
        </w:rPr>
        <w:t xml:space="preserve">. That said, </w:t>
      </w:r>
      <w:r w:rsidRPr="000A31E0">
        <w:rPr>
          <w:rStyle w:val="StyleUnderline"/>
          <w:rFonts w:asciiTheme="majorHAnsi" w:hAnsiTheme="majorHAnsi"/>
        </w:rPr>
        <w:t>considering the fact that the U.S. military will not be handing out its ASB-based war plans</w:t>
      </w:r>
      <w:r w:rsidRPr="000A31E0">
        <w:rPr>
          <w:rFonts w:asciiTheme="majorHAnsi" w:hAnsiTheme="majorHAnsi"/>
        </w:rPr>
        <w:t xml:space="preserve"> anytime soon, </w:t>
      </w:r>
      <w:r w:rsidRPr="00972654">
        <w:rPr>
          <w:rStyle w:val="StyleUnderline"/>
          <w:highlight w:val="yellow"/>
        </w:rPr>
        <w:t>it seems silly to dismiss ASB outright as escalatory based on one possible use of the concept</w:t>
      </w:r>
      <w:r w:rsidRPr="000A31E0">
        <w:rPr>
          <w:rFonts w:asciiTheme="majorHAnsi" w:hAnsiTheme="majorHAnsi"/>
        </w:rPr>
        <w:t>.</w:t>
      </w:r>
    </w:p>
    <w:p w:rsidR="00A94FDA" w:rsidRDefault="00A94FDA" w:rsidP="00A94FDA"/>
    <w:p w:rsidR="00A94FDA" w:rsidRPr="003A6E6E" w:rsidRDefault="00A94FDA" w:rsidP="00A94FDA">
      <w:pPr>
        <w:pStyle w:val="Heading4"/>
      </w:pPr>
      <w:r>
        <w:t>ASB is non-provocative – China knows what it’s doing</w:t>
      </w:r>
    </w:p>
    <w:p w:rsidR="00A94FDA" w:rsidRPr="003A6E6E" w:rsidRDefault="00A94FDA" w:rsidP="00A94FDA">
      <w:proofErr w:type="spellStart"/>
      <w:r w:rsidRPr="00997F02">
        <w:rPr>
          <w:rStyle w:val="Style13ptBold"/>
        </w:rPr>
        <w:t>Allport</w:t>
      </w:r>
      <w:proofErr w:type="spellEnd"/>
      <w:r w:rsidRPr="00997F02">
        <w:rPr>
          <w:rStyle w:val="Style13ptBold"/>
        </w:rPr>
        <w:t xml:space="preserve"> 15</w:t>
      </w:r>
      <w:r w:rsidRPr="003A6E6E">
        <w:t xml:space="preserve"> [</w:t>
      </w:r>
      <w:proofErr w:type="spellStart"/>
      <w:r w:rsidRPr="003A6E6E">
        <w:t>Dr</w:t>
      </w:r>
      <w:proofErr w:type="spellEnd"/>
      <w:r w:rsidRPr="003A6E6E">
        <w:t xml:space="preserve"> Rowan </w:t>
      </w:r>
      <w:proofErr w:type="spellStart"/>
      <w:r w:rsidRPr="003A6E6E">
        <w:t>Allport</w:t>
      </w:r>
      <w:proofErr w:type="spellEnd"/>
      <w:r w:rsidRPr="003A6E6E">
        <w:t xml:space="preserve"> – Senior Fellow, Human Security Center, PhD in Political Science and an MA in Conflict, Governance and Development from the University of York, February 24, 2015, Rebooting Air-Sea Battle, http://www.hscentre.org/security-and-de</w:t>
      </w:r>
      <w:r>
        <w:t>fence/rebooting-airsea-battle/]</w:t>
      </w:r>
    </w:p>
    <w:p w:rsidR="00A94FDA" w:rsidRPr="003A6E6E" w:rsidRDefault="00A94FDA" w:rsidP="00A94FDA">
      <w:pPr>
        <w:rPr>
          <w:sz w:val="12"/>
        </w:rPr>
      </w:pPr>
      <w:r w:rsidRPr="003A6E6E">
        <w:rPr>
          <w:sz w:val="12"/>
        </w:rPr>
        <w:t>This is not to say that Offshore Control’s advocates do not make a great many extremely</w:t>
      </w:r>
      <w:r>
        <w:rPr>
          <w:sz w:val="12"/>
        </w:rPr>
        <w:t xml:space="preserve"> </w:t>
      </w:r>
      <w:hyperlink r:id="rId10" w:history="1">
        <w:r w:rsidRPr="003A6E6E">
          <w:rPr>
            <w:rStyle w:val="Hyperlink"/>
            <w:sz w:val="12"/>
          </w:rPr>
          <w:t xml:space="preserve">sound </w:t>
        </w:r>
        <w:proofErr w:type="spellStart"/>
        <w:r w:rsidRPr="003A6E6E">
          <w:rPr>
            <w:rStyle w:val="Hyperlink"/>
            <w:sz w:val="12"/>
          </w:rPr>
          <w:t>points</w:t>
        </w:r>
      </w:hyperlink>
      <w:r w:rsidRPr="003A6E6E">
        <w:rPr>
          <w:sz w:val="12"/>
        </w:rPr>
        <w:t>regarding</w:t>
      </w:r>
      <w:proofErr w:type="spellEnd"/>
      <w:r w:rsidRPr="003A6E6E">
        <w:rPr>
          <w:sz w:val="12"/>
        </w:rPr>
        <w:t xml:space="preserve"> the value of a blockading strategy. But </w:t>
      </w:r>
      <w:r w:rsidRPr="00D4036D">
        <w:rPr>
          <w:rStyle w:val="StyleUnderline"/>
          <w:highlight w:val="yellow"/>
        </w:rPr>
        <w:t>in isolation, it sets the U.S. and its allies up for the type of long</w:t>
      </w:r>
      <w:r w:rsidRPr="003A6E6E">
        <w:rPr>
          <w:rStyle w:val="StyleUnderline"/>
        </w:rPr>
        <w:t>, drawn-out</w:t>
      </w:r>
      <w:r>
        <w:rPr>
          <w:rStyle w:val="StyleUnderline"/>
        </w:rPr>
        <w:t xml:space="preserve"> </w:t>
      </w:r>
      <w:hyperlink r:id="rId11" w:history="1">
        <w:r w:rsidRPr="00D4036D">
          <w:rPr>
            <w:rStyle w:val="StyleUnderline"/>
            <w:highlight w:val="yellow"/>
          </w:rPr>
          <w:t>slugging match</w:t>
        </w:r>
      </w:hyperlink>
      <w:r w:rsidRPr="00D4036D">
        <w:rPr>
          <w:rStyle w:val="StyleUnderline"/>
          <w:highlight w:val="yellow"/>
        </w:rPr>
        <w:t xml:space="preserve"> that China</w:t>
      </w:r>
      <w:r w:rsidRPr="003A6E6E">
        <w:rPr>
          <w:rStyle w:val="StyleUnderline"/>
        </w:rPr>
        <w:t xml:space="preserve"> – as an authoritarian state – </w:t>
      </w:r>
      <w:r w:rsidRPr="00D4036D">
        <w:rPr>
          <w:rStyle w:val="StyleUnderline"/>
          <w:highlight w:val="yellow"/>
        </w:rPr>
        <w:t>is in a</w:t>
      </w:r>
      <w:r w:rsidRPr="003A6E6E">
        <w:rPr>
          <w:rStyle w:val="StyleUnderline"/>
        </w:rPr>
        <w:t xml:space="preserve"> politically </w:t>
      </w:r>
      <w:r w:rsidRPr="00D4036D">
        <w:rPr>
          <w:rStyle w:val="StyleUnderline"/>
          <w:highlight w:val="yellow"/>
        </w:rPr>
        <w:t>better position to win</w:t>
      </w:r>
      <w:r w:rsidRPr="003A6E6E">
        <w:rPr>
          <w:sz w:val="12"/>
        </w:rPr>
        <w:t xml:space="preserve">. Furthermore, </w:t>
      </w:r>
      <w:r w:rsidRPr="00D4036D">
        <w:rPr>
          <w:rStyle w:val="StyleUnderline"/>
          <w:highlight w:val="yellow"/>
        </w:rPr>
        <w:t>the</w:t>
      </w:r>
      <w:r w:rsidRPr="003A6E6E">
        <w:rPr>
          <w:sz w:val="12"/>
        </w:rPr>
        <w:t xml:space="preserve"> lingering </w:t>
      </w:r>
      <w:r w:rsidRPr="00D4036D">
        <w:rPr>
          <w:rStyle w:val="StyleUnderline"/>
          <w:highlight w:val="yellow"/>
        </w:rPr>
        <w:t xml:space="preserve">fear </w:t>
      </w:r>
      <w:r w:rsidRPr="00023465">
        <w:rPr>
          <w:rStyle w:val="StyleUnderline"/>
        </w:rPr>
        <w:t>voiced by</w:t>
      </w:r>
      <w:r w:rsidRPr="003A6E6E">
        <w:rPr>
          <w:rStyle w:val="StyleUnderline"/>
        </w:rPr>
        <w:t xml:space="preserve"> many supporters of Offshore Control, </w:t>
      </w:r>
      <w:r w:rsidRPr="00D4036D">
        <w:rPr>
          <w:rStyle w:val="StyleUnderline"/>
          <w:highlight w:val="yellow"/>
        </w:rPr>
        <w:t>that direct</w:t>
      </w:r>
      <w:r w:rsidRPr="003A6E6E">
        <w:rPr>
          <w:rStyle w:val="StyleUnderline"/>
        </w:rPr>
        <w:t xml:space="preserve"> conventional </w:t>
      </w:r>
      <w:r w:rsidRPr="00023465">
        <w:rPr>
          <w:rStyle w:val="StyleUnderline"/>
        </w:rPr>
        <w:t>attacks</w:t>
      </w:r>
      <w:r w:rsidRPr="003A6E6E">
        <w:rPr>
          <w:rStyle w:val="StyleUnderline"/>
        </w:rPr>
        <w:t xml:space="preserve"> on China could </w:t>
      </w:r>
      <w:r w:rsidRPr="00D4036D">
        <w:rPr>
          <w:rStyle w:val="StyleUnderline"/>
          <w:highlight w:val="yellow"/>
        </w:rPr>
        <w:t>lead</w:t>
      </w:r>
      <w:r w:rsidRPr="003A6E6E">
        <w:rPr>
          <w:rStyle w:val="StyleUnderline"/>
        </w:rPr>
        <w:t xml:space="preserve"> </w:t>
      </w:r>
      <w:r w:rsidRPr="00D4036D">
        <w:rPr>
          <w:rStyle w:val="StyleUnderline"/>
          <w:highlight w:val="yellow"/>
        </w:rPr>
        <w:t>to</w:t>
      </w:r>
      <w:r w:rsidRPr="003A6E6E">
        <w:rPr>
          <w:rStyle w:val="StyleUnderline"/>
        </w:rPr>
        <w:t xml:space="preserve"> an escalation to</w:t>
      </w:r>
      <w:r>
        <w:rPr>
          <w:rStyle w:val="StyleUnderline"/>
        </w:rPr>
        <w:t xml:space="preserve"> </w:t>
      </w:r>
      <w:hyperlink r:id="rId12" w:history="1">
        <w:r w:rsidRPr="00D4036D">
          <w:rPr>
            <w:rStyle w:val="StyleUnderline"/>
            <w:highlight w:val="yellow"/>
          </w:rPr>
          <w:t>nuclear war</w:t>
        </w:r>
      </w:hyperlink>
      <w:r w:rsidRPr="00D4036D">
        <w:rPr>
          <w:rStyle w:val="StyleUnderline"/>
          <w:highlight w:val="yellow"/>
        </w:rPr>
        <w:t xml:space="preserve">, </w:t>
      </w:r>
      <w:r w:rsidRPr="00D4036D">
        <w:rPr>
          <w:rStyle w:val="Emphasis"/>
          <w:highlight w:val="yellow"/>
        </w:rPr>
        <w:t>are likely wide of the mark</w:t>
      </w:r>
      <w:r w:rsidRPr="00D4036D">
        <w:rPr>
          <w:sz w:val="12"/>
          <w:highlight w:val="yellow"/>
        </w:rPr>
        <w:t>.</w:t>
      </w:r>
      <w:r w:rsidRPr="003A6E6E">
        <w:rPr>
          <w:sz w:val="12"/>
        </w:rPr>
        <w:t xml:space="preserve"> </w:t>
      </w:r>
      <w:r w:rsidRPr="003A6E6E">
        <w:rPr>
          <w:rStyle w:val="Emphasis"/>
        </w:rPr>
        <w:t xml:space="preserve">Fundamentally, </w:t>
      </w:r>
      <w:r w:rsidRPr="00023465">
        <w:rPr>
          <w:rStyle w:val="Emphasis"/>
        </w:rPr>
        <w:t>China</w:t>
      </w:r>
      <w:r w:rsidRPr="003A6E6E">
        <w:rPr>
          <w:rStyle w:val="Emphasis"/>
        </w:rPr>
        <w:t xml:space="preserve"> – </w:t>
      </w:r>
      <w:r w:rsidRPr="00D4036D">
        <w:rPr>
          <w:rStyle w:val="Emphasis"/>
          <w:highlight w:val="yellow"/>
        </w:rPr>
        <w:t xml:space="preserve">even a China led by individuals who </w:t>
      </w:r>
      <w:r w:rsidRPr="00023465">
        <w:rPr>
          <w:rStyle w:val="Emphasis"/>
        </w:rPr>
        <w:t xml:space="preserve">had somehow collectively </w:t>
      </w:r>
      <w:r w:rsidRPr="00D4036D">
        <w:rPr>
          <w:rStyle w:val="Emphasis"/>
          <w:highlight w:val="yellow"/>
        </w:rPr>
        <w:t xml:space="preserve">reached the conclusion that a war with the U.S. and its allies was </w:t>
      </w:r>
      <w:r w:rsidRPr="00023465">
        <w:rPr>
          <w:rStyle w:val="Emphasis"/>
        </w:rPr>
        <w:t>a</w:t>
      </w:r>
      <w:r w:rsidRPr="00D4036D">
        <w:rPr>
          <w:rStyle w:val="Emphasis"/>
          <w:highlight w:val="yellow"/>
        </w:rPr>
        <w:t xml:space="preserve"> wise</w:t>
      </w:r>
      <w:r w:rsidRPr="003A6E6E">
        <w:rPr>
          <w:sz w:val="12"/>
        </w:rPr>
        <w:t xml:space="preserve"> policy </w:t>
      </w:r>
      <w:r w:rsidRPr="003A6E6E">
        <w:rPr>
          <w:rStyle w:val="Emphasis"/>
        </w:rPr>
        <w:t>move</w:t>
      </w:r>
      <w:r w:rsidRPr="003A6E6E">
        <w:rPr>
          <w:sz w:val="12"/>
        </w:rPr>
        <w:t xml:space="preserve"> – </w:t>
      </w:r>
      <w:r w:rsidRPr="00D4036D">
        <w:rPr>
          <w:rStyle w:val="StyleUnderline"/>
          <w:highlight w:val="yellow"/>
        </w:rPr>
        <w:t xml:space="preserve">is a </w:t>
      </w:r>
      <w:r w:rsidRPr="00D4036D">
        <w:rPr>
          <w:rStyle w:val="Emphasis"/>
          <w:highlight w:val="yellow"/>
        </w:rPr>
        <w:t>state led by rational actors</w:t>
      </w:r>
      <w:r w:rsidRPr="00D4036D">
        <w:rPr>
          <w:rStyle w:val="StyleUnderline"/>
          <w:highlight w:val="yellow"/>
        </w:rPr>
        <w:t xml:space="preserve"> who would</w:t>
      </w:r>
      <w:r w:rsidRPr="003A6E6E">
        <w:rPr>
          <w:rStyle w:val="StyleUnderline"/>
        </w:rPr>
        <w:t xml:space="preserve"> almost certainly </w:t>
      </w:r>
      <w:r w:rsidRPr="00D4036D">
        <w:rPr>
          <w:rStyle w:val="StyleUnderline"/>
          <w:highlight w:val="yellow"/>
        </w:rPr>
        <w:t xml:space="preserve">shy away </w:t>
      </w:r>
      <w:proofErr w:type="spellStart"/>
      <w:r w:rsidRPr="00D4036D">
        <w:rPr>
          <w:rStyle w:val="StyleUnderline"/>
          <w:highlight w:val="yellow"/>
        </w:rPr>
        <w:t>fr</w:t>
      </w:r>
      <w:proofErr w:type="spellEnd"/>
      <w:r w:rsidRPr="00D4036D">
        <w:rPr>
          <w:rStyle w:val="StyleUnderline"/>
          <w:highlight w:val="yellow"/>
        </w:rPr>
        <w:t xml:space="preserve"> om initiating mutually assured destruction</w:t>
      </w:r>
      <w:r w:rsidRPr="003A6E6E">
        <w:rPr>
          <w:sz w:val="12"/>
        </w:rPr>
        <w:t xml:space="preserve">. After decades of battling Islamists, </w:t>
      </w:r>
      <w:r w:rsidRPr="003A6E6E">
        <w:rPr>
          <w:rStyle w:val="StyleUnderline"/>
        </w:rPr>
        <w:t xml:space="preserve">it is easy to forget that the vast majority of political </w:t>
      </w:r>
      <w:r w:rsidRPr="00D4036D">
        <w:rPr>
          <w:rStyle w:val="StyleUnderline"/>
          <w:highlight w:val="yellow"/>
        </w:rPr>
        <w:t xml:space="preserve">leaders operate </w:t>
      </w:r>
      <w:r w:rsidRPr="00D4036D">
        <w:rPr>
          <w:rStyle w:val="Emphasis"/>
          <w:highlight w:val="yellow"/>
        </w:rPr>
        <w:t>to a set of self-preserving principles</w:t>
      </w:r>
      <w:r w:rsidRPr="003A6E6E">
        <w:rPr>
          <w:sz w:val="12"/>
        </w:rPr>
        <w:t xml:space="preserve"> – principles that are generally not served by everyone dying in a nuclear fireball. For example, if the UK became involved in efforts to defend Eastern Europe from a Russian incursion to the point that the Kremlin decided that it would be worthwhile to fire a volley of cruise missiles into the Ministry of </w:t>
      </w:r>
      <w:proofErr w:type="spellStart"/>
      <w:r w:rsidRPr="003A6E6E">
        <w:rPr>
          <w:sz w:val="12"/>
        </w:rPr>
        <w:t>Defence’s</w:t>
      </w:r>
      <w:proofErr w:type="spellEnd"/>
      <w:r w:rsidRPr="003A6E6E">
        <w:rPr>
          <w:sz w:val="12"/>
        </w:rPr>
        <w:t xml:space="preserve"> main building in central London, the British government – whilst it would no doubt be shaken – would not reach to pull the trigger on its Trident nuclear missiles. Instead, </w:t>
      </w:r>
      <w:r w:rsidRPr="00D4036D">
        <w:rPr>
          <w:rStyle w:val="StyleUnderline"/>
          <w:highlight w:val="yellow"/>
        </w:rPr>
        <w:t>common sense would dictate a proportionate response</w:t>
      </w:r>
      <w:r w:rsidRPr="003A6E6E">
        <w:rPr>
          <w:sz w:val="12"/>
        </w:rPr>
        <w:t>. We should expect nothing less of the government in Beijing. This is of course not to rule out that a nuclear exchange could not result from a mid-battle misunderstanding, but the flipside of that is that whilst direct strikes at China would run this risk, so would the prolonged war envisaged in Offshore Control.</w:t>
      </w:r>
      <w:r>
        <w:rPr>
          <w:u w:val="single"/>
        </w:rPr>
        <w:t xml:space="preserve"> </w:t>
      </w:r>
      <w:r w:rsidRPr="003A6E6E">
        <w:rPr>
          <w:rStyle w:val="StyleUnderline"/>
        </w:rPr>
        <w:t>So where now for ASB’s replacement, JAM-GC?</w:t>
      </w:r>
      <w:r w:rsidRPr="003A6E6E">
        <w:rPr>
          <w:sz w:val="12"/>
        </w:rPr>
        <w:t xml:space="preserve"> The initial step will be moving beyond the U.S. Air Force/U.S. Navy bilateralism of ASB and forming a truly joint approach to the challenges faced. For example, whilst in 2013 the U.S. Army was essentially forced to</w:t>
      </w:r>
      <w:r>
        <w:rPr>
          <w:sz w:val="12"/>
        </w:rPr>
        <w:t xml:space="preserve"> </w:t>
      </w:r>
      <w:hyperlink r:id="rId13" w:history="1">
        <w:r w:rsidRPr="003A6E6E">
          <w:rPr>
            <w:rStyle w:val="Hyperlink"/>
            <w:sz w:val="12"/>
          </w:rPr>
          <w:t>barge</w:t>
        </w:r>
      </w:hyperlink>
      <w:r>
        <w:rPr>
          <w:sz w:val="12"/>
        </w:rPr>
        <w:t xml:space="preserve"> </w:t>
      </w:r>
      <w:r w:rsidRPr="003A6E6E">
        <w:rPr>
          <w:sz w:val="12"/>
        </w:rPr>
        <w:t>into a Congressional hearing on the ASB concept to present what they could offer, there is significant value in having a large land force available in the Western Pacific Theatre, even without counting the situation on the Korean Peninsula. In peacetime, the Army has the manpower and flexibility to allow the U.S. to</w:t>
      </w:r>
      <w:r>
        <w:rPr>
          <w:sz w:val="12"/>
        </w:rPr>
        <w:t xml:space="preserve"> </w:t>
      </w:r>
      <w:hyperlink r:id="rId14" w:history="1">
        <w:r w:rsidRPr="003A6E6E">
          <w:rPr>
            <w:rStyle w:val="Hyperlink"/>
            <w:sz w:val="12"/>
          </w:rPr>
          <w:t>engage</w:t>
        </w:r>
      </w:hyperlink>
      <w:r>
        <w:rPr>
          <w:sz w:val="12"/>
        </w:rPr>
        <w:t xml:space="preserve"> </w:t>
      </w:r>
      <w:r w:rsidRPr="003A6E6E">
        <w:rPr>
          <w:sz w:val="12"/>
        </w:rPr>
        <w:t xml:space="preserve">in </w:t>
      </w:r>
      <w:proofErr w:type="spellStart"/>
      <w:r w:rsidRPr="003A6E6E">
        <w:rPr>
          <w:sz w:val="12"/>
        </w:rPr>
        <w:t>defence</w:t>
      </w:r>
      <w:proofErr w:type="spellEnd"/>
      <w:r w:rsidRPr="003A6E6E">
        <w:rPr>
          <w:sz w:val="12"/>
        </w:rPr>
        <w:t xml:space="preserve"> diplomacy, friendly force training and garrisoning work. In wartime – whilst no one is seriously contemplating an invasion of mainland China – the Army has the ability to provide a ground force that can both free up the U.S. Marine Corps (itself semi-excluded from ASB) to undertake </w:t>
      </w:r>
      <w:proofErr w:type="spellStart"/>
      <w:r w:rsidRPr="003A6E6E">
        <w:rPr>
          <w:sz w:val="12"/>
        </w:rPr>
        <w:t>specialised</w:t>
      </w:r>
      <w:proofErr w:type="spellEnd"/>
      <w:r w:rsidRPr="003A6E6E">
        <w:rPr>
          <w:sz w:val="12"/>
        </w:rPr>
        <w:t xml:space="preserve"> tasking and support it when engaged in operations that require a high level of force mass. The Army also controls a number of key</w:t>
      </w:r>
      <w:r>
        <w:rPr>
          <w:sz w:val="12"/>
        </w:rPr>
        <w:t xml:space="preserve"> </w:t>
      </w:r>
      <w:hyperlink r:id="rId15" w:history="1">
        <w:r w:rsidRPr="003A6E6E">
          <w:rPr>
            <w:rStyle w:val="Hyperlink"/>
            <w:sz w:val="12"/>
          </w:rPr>
          <w:t>defensive</w:t>
        </w:r>
      </w:hyperlink>
      <w:r>
        <w:rPr>
          <w:sz w:val="12"/>
        </w:rPr>
        <w:t xml:space="preserve"> </w:t>
      </w:r>
      <w:r w:rsidRPr="003A6E6E">
        <w:rPr>
          <w:sz w:val="12"/>
        </w:rPr>
        <w:t>and</w:t>
      </w:r>
      <w:r>
        <w:rPr>
          <w:sz w:val="12"/>
        </w:rPr>
        <w:t xml:space="preserve"> </w:t>
      </w:r>
      <w:hyperlink r:id="rId16" w:history="1">
        <w:proofErr w:type="spellStart"/>
        <w:r w:rsidRPr="003A6E6E">
          <w:rPr>
            <w:rStyle w:val="Hyperlink"/>
            <w:sz w:val="12"/>
          </w:rPr>
          <w:t>offensive</w:t>
        </w:r>
      </w:hyperlink>
      <w:r w:rsidRPr="003A6E6E">
        <w:rPr>
          <w:sz w:val="12"/>
        </w:rPr>
        <w:t>weapons</w:t>
      </w:r>
      <w:proofErr w:type="spellEnd"/>
      <w:r w:rsidRPr="003A6E6E">
        <w:rPr>
          <w:sz w:val="12"/>
        </w:rPr>
        <w:t xml:space="preserve"> systems that would likely prove crucial in any A2/AD scenario. Beyond the U.S. Armed Forces, it is also likely that the civilian agencies of the U.S. government – notably the intelligence services and the State Department – will have major contributions to make to the JAM-GC.</w:t>
      </w:r>
      <w:r>
        <w:rPr>
          <w:sz w:val="12"/>
        </w:rPr>
        <w:t xml:space="preserve"> </w:t>
      </w:r>
      <w:r w:rsidRPr="003A6E6E">
        <w:rPr>
          <w:sz w:val="12"/>
        </w:rPr>
        <w:t xml:space="preserve">As has been highlighted many times before, </w:t>
      </w:r>
      <w:r w:rsidRPr="00D4036D">
        <w:rPr>
          <w:rStyle w:val="Emphasis"/>
          <w:highlight w:val="yellow"/>
        </w:rPr>
        <w:t xml:space="preserve">ASB was </w:t>
      </w:r>
      <w:hyperlink r:id="rId17" w:history="1">
        <w:r w:rsidRPr="00D4036D">
          <w:rPr>
            <w:rStyle w:val="Emphasis"/>
            <w:highlight w:val="yellow"/>
          </w:rPr>
          <w:t>not a strategy</w:t>
        </w:r>
      </w:hyperlink>
      <w:r>
        <w:rPr>
          <w:rStyle w:val="Emphasis"/>
        </w:rPr>
        <w:t xml:space="preserve"> </w:t>
      </w:r>
      <w:r w:rsidRPr="003A6E6E">
        <w:rPr>
          <w:rStyle w:val="Emphasis"/>
        </w:rPr>
        <w:t>in and of itself</w:t>
      </w:r>
      <w:r w:rsidRPr="003A6E6E">
        <w:rPr>
          <w:sz w:val="12"/>
        </w:rPr>
        <w:t xml:space="preserve">. </w:t>
      </w:r>
      <w:r w:rsidRPr="003A6E6E">
        <w:rPr>
          <w:rStyle w:val="StyleUnderline"/>
        </w:rPr>
        <w:t>Instead, it was an operational concept</w:t>
      </w:r>
      <w:r w:rsidRPr="003A6E6E">
        <w:rPr>
          <w:sz w:val="12"/>
        </w:rPr>
        <w:t xml:space="preserve"> </w:t>
      </w:r>
      <w:r w:rsidRPr="003A6E6E">
        <w:rPr>
          <w:rStyle w:val="Emphasis"/>
        </w:rPr>
        <w:t>from which practical strategies and tactics could be developed</w:t>
      </w:r>
      <w:r w:rsidRPr="003A6E6E">
        <w:rPr>
          <w:sz w:val="12"/>
        </w:rPr>
        <w:t xml:space="preserve"> for transfer to the real world. </w:t>
      </w:r>
      <w:r w:rsidRPr="003A6E6E">
        <w:rPr>
          <w:rStyle w:val="StyleUnderline"/>
        </w:rPr>
        <w:t>Prior to the shift to JAM-GC,</w:t>
      </w:r>
      <w:r>
        <w:rPr>
          <w:rStyle w:val="StyleUnderline"/>
        </w:rPr>
        <w:t xml:space="preserve"> </w:t>
      </w:r>
      <w:hyperlink r:id="rId18" w:history="1">
        <w:r w:rsidRPr="003A6E6E">
          <w:rPr>
            <w:rStyle w:val="StyleUnderline"/>
          </w:rPr>
          <w:t>efforts</w:t>
        </w:r>
      </w:hyperlink>
      <w:r>
        <w:rPr>
          <w:rStyle w:val="StyleUnderline"/>
        </w:rPr>
        <w:t xml:space="preserve"> </w:t>
      </w:r>
      <w:r w:rsidRPr="003A6E6E">
        <w:rPr>
          <w:rStyle w:val="StyleUnderline"/>
        </w:rPr>
        <w:t>were already being made in this direction</w:t>
      </w:r>
      <w:r w:rsidRPr="003A6E6E">
        <w:rPr>
          <w:sz w:val="12"/>
        </w:rPr>
        <w:t xml:space="preserve">. </w:t>
      </w:r>
      <w:r w:rsidRPr="00023465">
        <w:rPr>
          <w:rStyle w:val="StyleUnderline"/>
        </w:rPr>
        <w:t xml:space="preserve">Early </w:t>
      </w:r>
      <w:proofErr w:type="spellStart"/>
      <w:r w:rsidRPr="00023465">
        <w:rPr>
          <w:rStyle w:val="StyleUnderline"/>
        </w:rPr>
        <w:t>endeavours</w:t>
      </w:r>
      <w:proofErr w:type="spellEnd"/>
      <w:r w:rsidRPr="003A6E6E">
        <w:rPr>
          <w:rStyle w:val="StyleUnderline"/>
        </w:rPr>
        <w:t xml:space="preserve"> have </w:t>
      </w:r>
      <w:proofErr w:type="spellStart"/>
      <w:r w:rsidRPr="003A6E6E">
        <w:rPr>
          <w:rStyle w:val="StyleUnderline"/>
        </w:rPr>
        <w:t>prioritised</w:t>
      </w:r>
      <w:proofErr w:type="spellEnd"/>
      <w:r w:rsidRPr="003A6E6E">
        <w:rPr>
          <w:sz w:val="12"/>
        </w:rPr>
        <w:t xml:space="preserve"> training in joint operations, and were recently most visibly manifested during last </w:t>
      </w:r>
      <w:proofErr w:type="spellStart"/>
      <w:r w:rsidRPr="003A6E6E">
        <w:rPr>
          <w:sz w:val="12"/>
        </w:rPr>
        <w:lastRenderedPageBreak/>
        <w:t>autumn’s</w:t>
      </w:r>
      <w:hyperlink r:id="rId19" w:history="1">
        <w:r w:rsidRPr="003A6E6E">
          <w:rPr>
            <w:rStyle w:val="Hyperlink"/>
            <w:sz w:val="12"/>
          </w:rPr>
          <w:t>Valiant</w:t>
        </w:r>
        <w:proofErr w:type="spellEnd"/>
        <w:r w:rsidRPr="003A6E6E">
          <w:rPr>
            <w:rStyle w:val="Hyperlink"/>
            <w:sz w:val="12"/>
          </w:rPr>
          <w:t xml:space="preserve"> Shield 2014</w:t>
        </w:r>
      </w:hyperlink>
      <w:r>
        <w:rPr>
          <w:sz w:val="12"/>
        </w:rPr>
        <w:t xml:space="preserve"> </w:t>
      </w:r>
      <w:r w:rsidRPr="003A6E6E">
        <w:rPr>
          <w:sz w:val="12"/>
        </w:rPr>
        <w:t>exercise.</w:t>
      </w:r>
      <w:r>
        <w:rPr>
          <w:sz w:val="12"/>
        </w:rPr>
        <w:t xml:space="preserve"> </w:t>
      </w:r>
      <w:r w:rsidRPr="003A6E6E">
        <w:rPr>
          <w:sz w:val="12"/>
        </w:rPr>
        <w:t>New equipment is also a priority. The U.S. Air Force recently</w:t>
      </w:r>
      <w:r>
        <w:rPr>
          <w:sz w:val="12"/>
        </w:rPr>
        <w:t xml:space="preserve"> </w:t>
      </w:r>
      <w:hyperlink r:id="rId20" w:history="1">
        <w:r w:rsidRPr="003A6E6E">
          <w:rPr>
            <w:rStyle w:val="Hyperlink"/>
            <w:sz w:val="12"/>
          </w:rPr>
          <w:t>approved</w:t>
        </w:r>
      </w:hyperlink>
      <w:r>
        <w:rPr>
          <w:sz w:val="12"/>
        </w:rPr>
        <w:t xml:space="preserve"> </w:t>
      </w:r>
      <w:r w:rsidRPr="003A6E6E">
        <w:rPr>
          <w:rStyle w:val="StyleUnderline"/>
        </w:rPr>
        <w:t xml:space="preserve">a new model of stealth cruise missile for mass production, and </w:t>
      </w:r>
      <w:r w:rsidRPr="003A6E6E">
        <w:rPr>
          <w:sz w:val="12"/>
        </w:rPr>
        <w:t>is also in the process of</w:t>
      </w:r>
      <w:r>
        <w:rPr>
          <w:sz w:val="12"/>
        </w:rPr>
        <w:t xml:space="preserve"> </w:t>
      </w:r>
      <w:hyperlink r:id="rId21" w:history="1">
        <w:r w:rsidRPr="003A6E6E">
          <w:rPr>
            <w:rStyle w:val="Emphasis"/>
          </w:rPr>
          <w:t>upgrading</w:t>
        </w:r>
      </w:hyperlink>
      <w:r>
        <w:rPr>
          <w:rStyle w:val="Emphasis"/>
        </w:rPr>
        <w:t xml:space="preserve"> </w:t>
      </w:r>
      <w:r w:rsidRPr="003A6E6E">
        <w:rPr>
          <w:rStyle w:val="Emphasis"/>
        </w:rPr>
        <w:t>its existing long-range bomber force</w:t>
      </w:r>
      <w:r w:rsidRPr="003A6E6E">
        <w:rPr>
          <w:sz w:val="12"/>
        </w:rPr>
        <w:t xml:space="preserve"> whilst procuring a</w:t>
      </w:r>
      <w:r>
        <w:rPr>
          <w:sz w:val="12"/>
        </w:rPr>
        <w:t xml:space="preserve"> </w:t>
      </w:r>
      <w:hyperlink r:id="rId22" w:history="1">
        <w:r w:rsidRPr="003A6E6E">
          <w:rPr>
            <w:rStyle w:val="Hyperlink"/>
            <w:sz w:val="12"/>
          </w:rPr>
          <w:t>new design</w:t>
        </w:r>
      </w:hyperlink>
      <w:r w:rsidRPr="003A6E6E">
        <w:rPr>
          <w:sz w:val="12"/>
        </w:rPr>
        <w:t xml:space="preserve">. For its part, </w:t>
      </w:r>
      <w:r w:rsidRPr="003A6E6E">
        <w:rPr>
          <w:rStyle w:val="StyleUnderline"/>
        </w:rPr>
        <w:t>the U.S. Navy is planning to</w:t>
      </w:r>
      <w:r w:rsidRPr="003A6E6E">
        <w:rPr>
          <w:sz w:val="12"/>
        </w:rPr>
        <w:t xml:space="preserve"> (</w:t>
      </w:r>
      <w:hyperlink r:id="rId23" w:history="1">
        <w:r w:rsidRPr="003A6E6E">
          <w:rPr>
            <w:rStyle w:val="Hyperlink"/>
            <w:sz w:val="12"/>
          </w:rPr>
          <w:t>slowly</w:t>
        </w:r>
      </w:hyperlink>
      <w:r w:rsidRPr="003A6E6E">
        <w:rPr>
          <w:sz w:val="12"/>
        </w:rPr>
        <w:t xml:space="preserve">) </w:t>
      </w:r>
      <w:r w:rsidRPr="003A6E6E">
        <w:rPr>
          <w:rStyle w:val="StyleUnderline"/>
        </w:rPr>
        <w:t>field a new class of unmanned aerial combat vehicl</w:t>
      </w:r>
      <w:r w:rsidRPr="003A6E6E">
        <w:rPr>
          <w:sz w:val="12"/>
        </w:rPr>
        <w:t>e, is continuing with its anti-ballistic missile</w:t>
      </w:r>
      <w:r>
        <w:rPr>
          <w:sz w:val="12"/>
        </w:rPr>
        <w:t xml:space="preserve"> </w:t>
      </w:r>
      <w:hyperlink r:id="rId24" w:history="1">
        <w:r w:rsidRPr="003A6E6E">
          <w:rPr>
            <w:rStyle w:val="Hyperlink"/>
            <w:sz w:val="12"/>
          </w:rPr>
          <w:t>efforts</w:t>
        </w:r>
      </w:hyperlink>
      <w:r>
        <w:rPr>
          <w:sz w:val="12"/>
        </w:rPr>
        <w:t xml:space="preserve"> </w:t>
      </w:r>
      <w:r w:rsidRPr="003A6E6E">
        <w:rPr>
          <w:rStyle w:val="StyleUnderline"/>
        </w:rPr>
        <w:t>and</w:t>
      </w:r>
      <w:r w:rsidRPr="003A6E6E">
        <w:rPr>
          <w:sz w:val="12"/>
        </w:rPr>
        <w:t xml:space="preserve"> is at last </w:t>
      </w:r>
      <w:r w:rsidRPr="003A6E6E">
        <w:rPr>
          <w:rStyle w:val="StyleUnderline"/>
        </w:rPr>
        <w:t>beginning to deploy first-generation</w:t>
      </w:r>
      <w:r>
        <w:rPr>
          <w:rStyle w:val="StyleUnderline"/>
        </w:rPr>
        <w:t xml:space="preserve"> </w:t>
      </w:r>
      <w:hyperlink r:id="rId25" w:history="1">
        <w:r w:rsidRPr="003A6E6E">
          <w:rPr>
            <w:rStyle w:val="StyleUnderline"/>
          </w:rPr>
          <w:t>lasers weapons</w:t>
        </w:r>
      </w:hyperlink>
      <w:r>
        <w:rPr>
          <w:rStyle w:val="StyleUnderline"/>
        </w:rPr>
        <w:t xml:space="preserve"> </w:t>
      </w:r>
      <w:r w:rsidRPr="003A6E6E">
        <w:rPr>
          <w:rStyle w:val="StyleUnderline"/>
        </w:rPr>
        <w:t>and</w:t>
      </w:r>
      <w:r>
        <w:rPr>
          <w:rStyle w:val="StyleUnderline"/>
        </w:rPr>
        <w:t xml:space="preserve"> </w:t>
      </w:r>
      <w:hyperlink r:id="rId26" w:history="1">
        <w:r w:rsidRPr="003A6E6E">
          <w:rPr>
            <w:rStyle w:val="StyleUnderline"/>
          </w:rPr>
          <w:t>railguns</w:t>
        </w:r>
      </w:hyperlink>
      <w:r w:rsidRPr="003A6E6E">
        <w:rPr>
          <w:rStyle w:val="StyleUnderline"/>
        </w:rPr>
        <w:t>.</w:t>
      </w:r>
      <w:r>
        <w:rPr>
          <w:rStyle w:val="StyleUnderline"/>
        </w:rPr>
        <w:t xml:space="preserve"> </w:t>
      </w:r>
      <w:r w:rsidRPr="003A6E6E">
        <w:rPr>
          <w:sz w:val="12"/>
        </w:rPr>
        <w:t>But for all the financial and technical risk, my own principle concern is that the reincarnation of ASB may continue to fail to account for the ability of the People’s Liberation Army to play outside of the U.S. comfort zone. A case in point is that for all the talk of enhancing the</w:t>
      </w:r>
      <w:r>
        <w:rPr>
          <w:sz w:val="12"/>
        </w:rPr>
        <w:t xml:space="preserve"> </w:t>
      </w:r>
      <w:hyperlink r:id="rId27" w:history="1">
        <w:r w:rsidRPr="003A6E6E">
          <w:rPr>
            <w:rStyle w:val="Hyperlink"/>
            <w:sz w:val="12"/>
          </w:rPr>
          <w:t>active</w:t>
        </w:r>
      </w:hyperlink>
      <w:r>
        <w:rPr>
          <w:sz w:val="12"/>
        </w:rPr>
        <w:t xml:space="preserve"> </w:t>
      </w:r>
      <w:r w:rsidRPr="003A6E6E">
        <w:rPr>
          <w:sz w:val="12"/>
        </w:rPr>
        <w:t>and</w:t>
      </w:r>
      <w:r>
        <w:rPr>
          <w:sz w:val="12"/>
        </w:rPr>
        <w:t xml:space="preserve"> </w:t>
      </w:r>
      <w:hyperlink r:id="rId28" w:history="1">
        <w:r w:rsidRPr="003A6E6E">
          <w:rPr>
            <w:rStyle w:val="Hyperlink"/>
            <w:sz w:val="12"/>
          </w:rPr>
          <w:t>passive</w:t>
        </w:r>
      </w:hyperlink>
      <w:r>
        <w:rPr>
          <w:sz w:val="12"/>
        </w:rPr>
        <w:t xml:space="preserve"> </w:t>
      </w:r>
      <w:proofErr w:type="spellStart"/>
      <w:r w:rsidRPr="003A6E6E">
        <w:rPr>
          <w:sz w:val="12"/>
        </w:rPr>
        <w:t>defences</w:t>
      </w:r>
      <w:proofErr w:type="spellEnd"/>
      <w:r w:rsidRPr="003A6E6E">
        <w:rPr>
          <w:sz w:val="12"/>
        </w:rPr>
        <w:t xml:space="preserve"> of U.S. bases in the Western Pacific, no visible contingencies have been made for the possibility that China could mount limited raids on key military targets on the U.S. mainland.</w:t>
      </w:r>
      <w:r>
        <w:rPr>
          <w:sz w:val="12"/>
        </w:rPr>
        <w:t xml:space="preserve"> </w:t>
      </w:r>
      <w:hyperlink r:id="rId29" w:history="1">
        <w:r w:rsidRPr="003A6E6E">
          <w:rPr>
            <w:rStyle w:val="Hyperlink"/>
            <w:sz w:val="12"/>
          </w:rPr>
          <w:t>New generation</w:t>
        </w:r>
      </w:hyperlink>
      <w:r>
        <w:rPr>
          <w:sz w:val="12"/>
        </w:rPr>
        <w:t xml:space="preserve"> </w:t>
      </w:r>
      <w:r w:rsidRPr="003A6E6E">
        <w:rPr>
          <w:sz w:val="12"/>
        </w:rPr>
        <w:t>People’s Liberation Army Navy nuclear submarines armed with land attack cruise missiles could – providing they departed their bases in peacetime – deploy to the Eastern Pacific and launch pre-emptive attacks on key U.S. ships whilst they were still in port.</w:t>
      </w:r>
      <w:r>
        <w:rPr>
          <w:sz w:val="12"/>
        </w:rPr>
        <w:t xml:space="preserve"> </w:t>
      </w:r>
      <w:r w:rsidRPr="003A6E6E">
        <w:rPr>
          <w:sz w:val="12"/>
        </w:rPr>
        <w:t xml:space="preserve">And yet in contrast to the comprehensive Chinese air </w:t>
      </w:r>
      <w:proofErr w:type="spellStart"/>
      <w:r w:rsidRPr="003A6E6E">
        <w:rPr>
          <w:sz w:val="12"/>
        </w:rPr>
        <w:t>defence</w:t>
      </w:r>
      <w:proofErr w:type="spellEnd"/>
      <w:r w:rsidRPr="003A6E6E">
        <w:rPr>
          <w:sz w:val="12"/>
        </w:rPr>
        <w:t xml:space="preserve"> system, the only (known) patch of mainland U.S. territory protected by surface to air missiles 365 days a year is</w:t>
      </w:r>
      <w:r>
        <w:rPr>
          <w:sz w:val="12"/>
        </w:rPr>
        <w:t xml:space="preserve"> </w:t>
      </w:r>
      <w:hyperlink r:id="rId30" w:history="1">
        <w:r w:rsidRPr="003A6E6E">
          <w:rPr>
            <w:rStyle w:val="Hyperlink"/>
            <w:sz w:val="12"/>
          </w:rPr>
          <w:t>Washington D.C.</w:t>
        </w:r>
      </w:hyperlink>
      <w:r>
        <w:rPr>
          <w:sz w:val="12"/>
        </w:rPr>
        <w:t xml:space="preserve"> </w:t>
      </w:r>
      <w:r w:rsidRPr="003A6E6E">
        <w:rPr>
          <w:sz w:val="12"/>
        </w:rPr>
        <w:t>Surely some thought should be given to providing similar protection to key sites on the U.S. west coast? Despite much discourse about of ASB/JAM-GC being designed for ‘countering enemy asymmetric warfare’, there is a risk of the reality being a case of ‘countering enemy asymmetric warfare so long as it fits our preferred narrative’.</w:t>
      </w:r>
      <w:r>
        <w:rPr>
          <w:sz w:val="12"/>
        </w:rPr>
        <w:t xml:space="preserve"> </w:t>
      </w:r>
      <w:r w:rsidRPr="003A6E6E">
        <w:rPr>
          <w:sz w:val="12"/>
        </w:rPr>
        <w:t>Just as</w:t>
      </w:r>
      <w:r>
        <w:rPr>
          <w:sz w:val="12"/>
        </w:rPr>
        <w:t xml:space="preserve"> </w:t>
      </w:r>
      <w:hyperlink r:id="rId31" w:history="1">
        <w:r w:rsidRPr="003A6E6E">
          <w:rPr>
            <w:rStyle w:val="Hyperlink"/>
            <w:sz w:val="12"/>
          </w:rPr>
          <w:t>no battle plan survives first contact with the enemy</w:t>
        </w:r>
      </w:hyperlink>
      <w:r w:rsidRPr="003A6E6E">
        <w:rPr>
          <w:sz w:val="12"/>
        </w:rPr>
        <w:t xml:space="preserve">, no operational concept is without its weak points. However, </w:t>
      </w:r>
      <w:r w:rsidRPr="003A6E6E">
        <w:rPr>
          <w:rStyle w:val="StyleUnderline"/>
        </w:rPr>
        <w:t>a rebooted ASB does provide an acceptable point of departure to deal with a very real problem</w:t>
      </w:r>
      <w:r w:rsidRPr="003A6E6E">
        <w:rPr>
          <w:sz w:val="12"/>
        </w:rPr>
        <w:t xml:space="preserve">. </w:t>
      </w:r>
      <w:r w:rsidRPr="00D4036D">
        <w:rPr>
          <w:rStyle w:val="Emphasis"/>
          <w:highlight w:val="yellow"/>
        </w:rPr>
        <w:t>Criticism that it will in itself provoke the war it is design to fight are nonsense</w:t>
      </w:r>
      <w:r w:rsidRPr="00D4036D">
        <w:rPr>
          <w:sz w:val="12"/>
          <w:highlight w:val="yellow"/>
        </w:rPr>
        <w:t>:</w:t>
      </w:r>
      <w:r w:rsidRPr="003A6E6E">
        <w:rPr>
          <w:sz w:val="12"/>
        </w:rPr>
        <w:t xml:space="preserve"> </w:t>
      </w:r>
      <w:r w:rsidRPr="003A6E6E">
        <w:rPr>
          <w:rStyle w:val="StyleUnderline"/>
        </w:rPr>
        <w:t>the U.S.</w:t>
      </w:r>
      <w:r>
        <w:rPr>
          <w:rStyle w:val="StyleUnderline"/>
        </w:rPr>
        <w:t xml:space="preserve"> </w:t>
      </w:r>
      <w:hyperlink r:id="rId32" w:history="1">
        <w:r w:rsidRPr="00D4036D">
          <w:rPr>
            <w:rStyle w:val="StyleUnderline"/>
            <w:highlight w:val="yellow"/>
          </w:rPr>
          <w:t>Air-Land Battle</w:t>
        </w:r>
      </w:hyperlink>
      <w:r w:rsidRPr="00D4036D">
        <w:rPr>
          <w:rStyle w:val="StyleUnderline"/>
          <w:highlight w:val="yellow"/>
        </w:rPr>
        <w:t xml:space="preserve"> </w:t>
      </w:r>
      <w:r w:rsidRPr="00023465">
        <w:rPr>
          <w:rStyle w:val="StyleUnderline"/>
        </w:rPr>
        <w:t>m</w:t>
      </w:r>
      <w:r w:rsidRPr="003A6E6E">
        <w:rPr>
          <w:rStyle w:val="StyleUnderline"/>
        </w:rPr>
        <w:t xml:space="preserve">odel </w:t>
      </w:r>
      <w:r w:rsidRPr="003A6E6E">
        <w:rPr>
          <w:sz w:val="12"/>
        </w:rPr>
        <w:t xml:space="preserve">– a late Cold War plan which envisaged close collaboration between the U.S. Air Force and Army in defending Europe from the Soviets – </w:t>
      </w:r>
      <w:r w:rsidRPr="00D4036D">
        <w:rPr>
          <w:rStyle w:val="StyleUnderline"/>
          <w:highlight w:val="yellow"/>
        </w:rPr>
        <w:t>did not trigger World War Three</w:t>
      </w:r>
      <w:r w:rsidRPr="003A6E6E">
        <w:rPr>
          <w:rStyle w:val="StyleUnderline"/>
        </w:rPr>
        <w:t xml:space="preserve">. Instead, </w:t>
      </w:r>
      <w:r w:rsidRPr="00D4036D">
        <w:rPr>
          <w:rStyle w:val="Emphasis"/>
          <w:highlight w:val="yellow"/>
        </w:rPr>
        <w:t>it</w:t>
      </w:r>
      <w:r w:rsidRPr="003A6E6E">
        <w:rPr>
          <w:rStyle w:val="Emphasis"/>
        </w:rPr>
        <w:t xml:space="preserve"> simply </w:t>
      </w:r>
      <w:r w:rsidRPr="00D4036D">
        <w:rPr>
          <w:rStyle w:val="Emphasis"/>
          <w:highlight w:val="yellow"/>
        </w:rPr>
        <w:t>provided a contingency option</w:t>
      </w:r>
      <w:r w:rsidRPr="003A6E6E">
        <w:rPr>
          <w:rStyle w:val="StyleUnderline"/>
        </w:rPr>
        <w:t xml:space="preserve"> for the containment of any military crisis</w:t>
      </w:r>
      <w:r w:rsidRPr="003A6E6E">
        <w:rPr>
          <w:sz w:val="12"/>
        </w:rPr>
        <w:t xml:space="preserve"> whilst the clock ran out on the USSR</w:t>
      </w:r>
      <w:r w:rsidRPr="003A6E6E">
        <w:rPr>
          <w:rStyle w:val="StyleUnderline"/>
        </w:rPr>
        <w:t>. In much the same way, there is now a need to prudently plan for the management of the ambitions of the current government in Beijing</w:t>
      </w:r>
      <w:r w:rsidRPr="003A6E6E">
        <w:rPr>
          <w:sz w:val="12"/>
        </w:rPr>
        <w:t xml:space="preserve"> – however long it may last.</w:t>
      </w:r>
    </w:p>
    <w:p w:rsidR="00A94FDA" w:rsidRPr="00843360" w:rsidRDefault="00A94FDA" w:rsidP="00A94FDA">
      <w:pPr>
        <w:pStyle w:val="Heading4"/>
        <w:rPr>
          <w:rFonts w:asciiTheme="minorHAnsi" w:hAnsiTheme="minorHAnsi"/>
        </w:rPr>
      </w:pPr>
      <w:r w:rsidRPr="00843360">
        <w:rPr>
          <w:rFonts w:asciiTheme="minorHAnsi" w:hAnsiTheme="minorHAnsi"/>
        </w:rPr>
        <w:t xml:space="preserve">China isn’t worried about </w:t>
      </w:r>
      <w:r w:rsidR="00D4036D">
        <w:rPr>
          <w:rFonts w:asciiTheme="minorHAnsi" w:hAnsiTheme="minorHAnsi"/>
        </w:rPr>
        <w:t>ASB</w:t>
      </w:r>
    </w:p>
    <w:p w:rsidR="00A94FDA" w:rsidRPr="00843360" w:rsidRDefault="00A94FDA" w:rsidP="00A94FDA">
      <w:pPr>
        <w:rPr>
          <w:rFonts w:asciiTheme="minorHAnsi" w:hAnsiTheme="minorHAnsi"/>
          <w:b/>
          <w:sz w:val="24"/>
        </w:rPr>
      </w:pPr>
      <w:proofErr w:type="spellStart"/>
      <w:r w:rsidRPr="00843360">
        <w:rPr>
          <w:rFonts w:asciiTheme="minorHAnsi" w:hAnsiTheme="minorHAnsi"/>
          <w:b/>
          <w:sz w:val="24"/>
        </w:rPr>
        <w:t>Fravel</w:t>
      </w:r>
      <w:proofErr w:type="spellEnd"/>
      <w:r w:rsidRPr="00843360">
        <w:rPr>
          <w:rFonts w:asciiTheme="minorHAnsi" w:hAnsiTheme="minorHAnsi"/>
          <w:b/>
          <w:sz w:val="24"/>
        </w:rPr>
        <w:t>, MIT Security Studies Program political science professor, 2015</w:t>
      </w:r>
    </w:p>
    <w:p w:rsidR="00A94FDA" w:rsidRPr="00843360" w:rsidRDefault="00A94FDA" w:rsidP="00A94FDA">
      <w:pPr>
        <w:rPr>
          <w:rFonts w:asciiTheme="minorHAnsi" w:hAnsiTheme="minorHAnsi"/>
        </w:rPr>
      </w:pPr>
      <w:r w:rsidRPr="00843360">
        <w:rPr>
          <w:rFonts w:asciiTheme="minorHAnsi" w:hAnsiTheme="minorHAnsi"/>
        </w:rPr>
        <w:t xml:space="preserve">(M. Taylor, “Capabilities and Crises: The Future of U.S.-China Strategic Stability”, May, </w:t>
      </w:r>
      <w:hyperlink r:id="rId33" w:history="1">
        <w:r w:rsidRPr="00843360">
          <w:rPr>
            <w:rStyle w:val="Hyperlink"/>
            <w:rFonts w:asciiTheme="minorHAnsi" w:hAnsiTheme="minorHAnsi"/>
          </w:rPr>
          <w:t>http://webcache.googleusercontent.com/search?q=cache:AOTQCsF5O4cJ:https://nuclearconference2015.files.wordpress.com/2014/09/cunningham_fravel_nsri_2015.pdf+&amp;cd=1&amp;hl=en&amp;ct=clnk&amp;gl=us</w:t>
        </w:r>
      </w:hyperlink>
      <w:r w:rsidRPr="00843360">
        <w:rPr>
          <w:rFonts w:asciiTheme="minorHAnsi" w:hAnsiTheme="minorHAnsi"/>
        </w:rPr>
        <w:t>)</w:t>
      </w:r>
    </w:p>
    <w:p w:rsidR="00A94FDA" w:rsidRPr="00843360" w:rsidRDefault="00A94FDA" w:rsidP="00A94FDA">
      <w:pPr>
        <w:rPr>
          <w:rFonts w:asciiTheme="minorHAnsi" w:hAnsiTheme="minorHAnsi"/>
          <w:sz w:val="12"/>
        </w:rPr>
      </w:pPr>
      <w:r w:rsidRPr="00843360">
        <w:rPr>
          <w:rStyle w:val="StyleUnderline"/>
          <w:rFonts w:asciiTheme="minorHAnsi" w:hAnsiTheme="minorHAnsi"/>
        </w:rPr>
        <w:t xml:space="preserve">Our analysis yields two important findings. First, </w:t>
      </w:r>
      <w:r w:rsidRPr="00D4036D">
        <w:rPr>
          <w:rStyle w:val="StyleUnderline"/>
          <w:rFonts w:asciiTheme="minorHAnsi" w:hAnsiTheme="minorHAnsi"/>
          <w:highlight w:val="yellow"/>
        </w:rPr>
        <w:t>we find that China is not changing its</w:t>
      </w:r>
      <w:r w:rsidRPr="00843360">
        <w:rPr>
          <w:rStyle w:val="StyleUnderline"/>
          <w:rFonts w:asciiTheme="minorHAnsi" w:hAnsiTheme="minorHAnsi"/>
        </w:rPr>
        <w:t xml:space="preserve"> nuclear </w:t>
      </w:r>
      <w:r w:rsidRPr="00D4036D">
        <w:rPr>
          <w:rStyle w:val="StyleUnderline"/>
          <w:rFonts w:asciiTheme="minorHAnsi" w:hAnsiTheme="minorHAnsi"/>
          <w:highlight w:val="yellow"/>
        </w:rPr>
        <w:t>posture in response to an increasingly clear U.S. commitment to</w:t>
      </w:r>
      <w:r w:rsidRPr="00843360">
        <w:rPr>
          <w:rStyle w:val="StyleUnderline"/>
          <w:rFonts w:asciiTheme="minorHAnsi" w:hAnsiTheme="minorHAnsi"/>
        </w:rPr>
        <w:t xml:space="preserve"> nuclear </w:t>
      </w:r>
      <w:r w:rsidRPr="00D4036D">
        <w:rPr>
          <w:rStyle w:val="StyleUnderline"/>
          <w:rFonts w:asciiTheme="minorHAnsi" w:hAnsiTheme="minorHAnsi"/>
          <w:highlight w:val="yellow"/>
        </w:rPr>
        <w:t>primacy</w:t>
      </w:r>
      <w:r w:rsidRPr="00843360">
        <w:rPr>
          <w:rStyle w:val="StyleUnderline"/>
          <w:rFonts w:asciiTheme="minorHAnsi" w:hAnsiTheme="minorHAnsi"/>
        </w:rPr>
        <w:t>.</w:t>
      </w:r>
      <w:r w:rsidRPr="00843360">
        <w:rPr>
          <w:rFonts w:asciiTheme="minorHAnsi" w:hAnsiTheme="minorHAnsi"/>
          <w:sz w:val="12"/>
        </w:rPr>
        <w:t xml:space="preserve"> </w:t>
      </w:r>
      <w:r w:rsidRPr="00D4036D">
        <w:rPr>
          <w:rStyle w:val="StyleUnderline"/>
          <w:rFonts w:asciiTheme="minorHAnsi" w:hAnsiTheme="minorHAnsi"/>
          <w:highlight w:val="yellow"/>
        </w:rPr>
        <w:t>China currently believes that it is both possible and desirable to maintain an assured</w:t>
      </w:r>
      <w:r w:rsidRPr="00843360">
        <w:rPr>
          <w:rStyle w:val="StyleUnderline"/>
          <w:rFonts w:asciiTheme="minorHAnsi" w:hAnsiTheme="minorHAnsi"/>
        </w:rPr>
        <w:t xml:space="preserve"> retaliation nuclear </w:t>
      </w:r>
      <w:r w:rsidRPr="00D4036D">
        <w:rPr>
          <w:rStyle w:val="StyleUnderline"/>
          <w:rFonts w:asciiTheme="minorHAnsi" w:hAnsiTheme="minorHAnsi"/>
          <w:highlight w:val="yellow"/>
        </w:rPr>
        <w:t>postur</w:t>
      </w:r>
      <w:r w:rsidRPr="00D4036D">
        <w:rPr>
          <w:rFonts w:asciiTheme="minorHAnsi" w:hAnsiTheme="minorHAnsi"/>
          <w:sz w:val="12"/>
          <w:highlight w:val="yellow"/>
        </w:rPr>
        <w:t>e</w:t>
      </w:r>
      <w:r w:rsidRPr="00843360">
        <w:rPr>
          <w:rStyle w:val="StyleUnderline"/>
          <w:rFonts w:asciiTheme="minorHAnsi" w:hAnsiTheme="minorHAnsi"/>
        </w:rPr>
        <w:t>, despite U.S. pursuit of the capabilities</w:t>
      </w:r>
      <w:r w:rsidRPr="00843360">
        <w:rPr>
          <w:rFonts w:asciiTheme="minorHAnsi" w:hAnsiTheme="minorHAnsi"/>
          <w:sz w:val="12"/>
        </w:rPr>
        <w:t xml:space="preserve"> necessary for it to achieve nuclear primacy. </w:t>
      </w:r>
      <w:r w:rsidRPr="00D4036D">
        <w:rPr>
          <w:rStyle w:val="StyleUnderline"/>
          <w:rFonts w:asciiTheme="minorHAnsi" w:hAnsiTheme="minorHAnsi"/>
          <w:highlight w:val="yellow"/>
        </w:rPr>
        <w:t>China has retained its no first-use policy</w:t>
      </w:r>
      <w:r w:rsidRPr="00843360">
        <w:rPr>
          <w:rStyle w:val="StyleUnderline"/>
          <w:rFonts w:asciiTheme="minorHAnsi" w:hAnsiTheme="minorHAnsi"/>
        </w:rPr>
        <w:t xml:space="preserve"> while modernizing and modestly expanding its nuclear forces. China</w:t>
      </w:r>
      <w:r w:rsidRPr="00843360">
        <w:rPr>
          <w:rFonts w:asciiTheme="minorHAnsi" w:hAnsiTheme="minorHAnsi"/>
          <w:sz w:val="12"/>
        </w:rPr>
        <w:t xml:space="preserve"> is increasing its requirements for the “assuredness” of retaliation by increasing the number of missiles that can strike the continental United States. In addition, it is allowing some ambiguity over the application of its no first-use policy, especially if the United States uses conventional weapons to attack Chinese nuclear weapons or their supporting infrastructure. China’s embrace of limited strategic ambiguity implies that an assured retaliation nuclear posture may be less effective than other nuclear postures in deterring a disarming first strike. If Beijing fears that a strict no first-use policy would encourage the United States to exploit China’s restrained nuclear posture to disarm it without crossing the nuclear threshold, an assured retaliation posture without some ambiguity about first-use may not be a viable option against an adversary seeking nuclear primacy. </w:t>
      </w:r>
      <w:r w:rsidRPr="00843360">
        <w:rPr>
          <w:rStyle w:val="StyleUnderline"/>
          <w:rFonts w:asciiTheme="minorHAnsi" w:hAnsiTheme="minorHAnsi"/>
        </w:rPr>
        <w:t xml:space="preserve">Second, </w:t>
      </w:r>
      <w:r w:rsidRPr="00D4036D">
        <w:rPr>
          <w:rStyle w:val="StyleUnderline"/>
          <w:rFonts w:asciiTheme="minorHAnsi" w:hAnsiTheme="minorHAnsi"/>
          <w:highlight w:val="yellow"/>
        </w:rPr>
        <w:t>Chinese strategists are</w:t>
      </w:r>
      <w:r w:rsidRPr="00843360">
        <w:rPr>
          <w:rStyle w:val="StyleUnderline"/>
          <w:rFonts w:asciiTheme="minorHAnsi" w:hAnsiTheme="minorHAnsi"/>
        </w:rPr>
        <w:t xml:space="preserve"> surprisingly </w:t>
      </w:r>
      <w:r w:rsidRPr="00D4036D">
        <w:rPr>
          <w:rStyle w:val="StyleUnderline"/>
          <w:rFonts w:asciiTheme="minorHAnsi" w:hAnsiTheme="minorHAnsi"/>
          <w:highlight w:val="yellow"/>
        </w:rPr>
        <w:t>relaxed about</w:t>
      </w:r>
      <w:r w:rsidRPr="00843360">
        <w:rPr>
          <w:rStyle w:val="StyleUnderline"/>
          <w:rFonts w:asciiTheme="minorHAnsi" w:hAnsiTheme="minorHAnsi"/>
        </w:rPr>
        <w:t xml:space="preserve"> U.S.-China </w:t>
      </w:r>
      <w:r w:rsidRPr="00D4036D">
        <w:rPr>
          <w:rStyle w:val="StyleUnderline"/>
          <w:rFonts w:asciiTheme="minorHAnsi" w:hAnsiTheme="minorHAnsi"/>
          <w:highlight w:val="yellow"/>
        </w:rPr>
        <w:t>crisis stability</w:t>
      </w:r>
      <w:r w:rsidRPr="00843360">
        <w:rPr>
          <w:rStyle w:val="StyleUnderline"/>
          <w:rFonts w:asciiTheme="minorHAnsi" w:hAnsiTheme="minorHAnsi"/>
        </w:rPr>
        <w:t>, now and in the future</w:t>
      </w:r>
      <w:r w:rsidRPr="00843360">
        <w:rPr>
          <w:rFonts w:asciiTheme="minorHAnsi" w:hAnsiTheme="minorHAnsi"/>
          <w:sz w:val="12"/>
        </w:rPr>
        <w:t xml:space="preserve">. </w:t>
      </w:r>
      <w:r w:rsidRPr="00843360">
        <w:rPr>
          <w:rStyle w:val="StyleUnderline"/>
          <w:rFonts w:asciiTheme="minorHAnsi" w:hAnsiTheme="minorHAnsi"/>
        </w:rPr>
        <w:t>Recent Western scholarship has warned that the combination of mutual nuclear vulnerability and the conventional military asymmetry creates incentives for both China and the United States to manipulate the risk of nuclear escalation</w:t>
      </w:r>
      <w:r w:rsidRPr="00843360">
        <w:rPr>
          <w:rFonts w:asciiTheme="minorHAnsi" w:hAnsiTheme="minorHAnsi"/>
          <w:sz w:val="12"/>
        </w:rPr>
        <w:t xml:space="preserve"> for bargaining purposes during a crisis</w:t>
      </w:r>
      <w:r w:rsidRPr="00972654">
        <w:t xml:space="preserve">. By contrast, </w:t>
      </w:r>
      <w:r w:rsidRPr="00972654">
        <w:rPr>
          <w:rStyle w:val="StyleUnderline"/>
          <w:highlight w:val="yellow"/>
        </w:rPr>
        <w:t>Chinese strategists believe</w:t>
      </w:r>
      <w:r w:rsidRPr="00972654">
        <w:t xml:space="preserve"> that </w:t>
      </w:r>
      <w:r w:rsidRPr="00972654">
        <w:rPr>
          <w:rStyle w:val="StyleUnderline"/>
          <w:highlight w:val="yellow"/>
        </w:rPr>
        <w:t>the stakes would be too low in any</w:t>
      </w:r>
      <w:r w:rsidRPr="00972654">
        <w:t xml:space="preserve"> U.S.-China </w:t>
      </w:r>
      <w:r w:rsidRPr="00972654">
        <w:rPr>
          <w:rStyle w:val="StyleUnderline"/>
          <w:highlight w:val="yellow"/>
        </w:rPr>
        <w:t>scenario</w:t>
      </w:r>
      <w:r w:rsidRPr="00972654">
        <w:t xml:space="preserve"> for either state to create these risks. Moreover, </w:t>
      </w:r>
      <w:r w:rsidRPr="00972654">
        <w:rPr>
          <w:rStyle w:val="StyleUnderline"/>
          <w:highlight w:val="yellow"/>
        </w:rPr>
        <w:t>China’s no first-use policy means that only the United</w:t>
      </w:r>
      <w:r w:rsidRPr="00972654">
        <w:rPr>
          <w:highlight w:val="yellow"/>
        </w:rPr>
        <w:t xml:space="preserve"> </w:t>
      </w:r>
      <w:r w:rsidRPr="00972654">
        <w:rPr>
          <w:rStyle w:val="StyleUnderline"/>
          <w:highlight w:val="yellow"/>
        </w:rPr>
        <w:t>States would escalate</w:t>
      </w:r>
      <w:r w:rsidRPr="00972654">
        <w:t xml:space="preserve"> to the nuclear level, </w:t>
      </w:r>
      <w:r w:rsidRPr="00972654">
        <w:rPr>
          <w:rStyle w:val="StyleUnderline"/>
          <w:highlight w:val="yellow"/>
        </w:rPr>
        <w:t>which is unlikely, given its conventional superiority</w:t>
      </w:r>
      <w:r w:rsidRPr="00972654">
        <w:t xml:space="preserve"> over China. In addition, China is allowing limited ambiguity over its no first-use policy to deter the United States from attacking China’s nuclear forces with conventional weapons. With some exceptions, Chinese strategists are generally not worried that this ambiguity could encourage the United States to mistake Chinese nuclear signaling to demonstrate its resolve to assure retaliation, for Chinese preparations to use nuclear weapons. These optimistic assessments extend into the future. </w:t>
      </w:r>
      <w:r w:rsidRPr="00972654">
        <w:rPr>
          <w:rStyle w:val="StyleUnderline"/>
          <w:highlight w:val="yellow"/>
        </w:rPr>
        <w:t xml:space="preserve">Chinese strategists also dismiss U.S. concerns about unintentional nuclear escalation due to the </w:t>
      </w:r>
      <w:proofErr w:type="spellStart"/>
      <w:r w:rsidRPr="00972654">
        <w:rPr>
          <w:rStyle w:val="StyleUnderline"/>
          <w:highlight w:val="yellow"/>
        </w:rPr>
        <w:t>AirSea</w:t>
      </w:r>
      <w:proofErr w:type="spellEnd"/>
      <w:r w:rsidRPr="00972654">
        <w:rPr>
          <w:rStyle w:val="StyleUnderline"/>
          <w:highlight w:val="yellow"/>
        </w:rPr>
        <w:t xml:space="preserve"> Battle Concept in the future.</w:t>
      </w:r>
      <w:r w:rsidRPr="00972654">
        <w:rPr>
          <w:rStyle w:val="StyleUnderline"/>
        </w:rPr>
        <w:t xml:space="preserve"> </w:t>
      </w:r>
      <w:r w:rsidRPr="00972654">
        <w:rPr>
          <w:rStyle w:val="StyleUnderline"/>
          <w:highlight w:val="yellow"/>
        </w:rPr>
        <w:t>PLA</w:t>
      </w:r>
      <w:r w:rsidRPr="00972654">
        <w:t xml:space="preserve"> doctrinal </w:t>
      </w:r>
      <w:r w:rsidRPr="00972654">
        <w:rPr>
          <w:rStyle w:val="StyleUnderline"/>
          <w:highlight w:val="yellow"/>
        </w:rPr>
        <w:t>materials</w:t>
      </w:r>
      <w:r w:rsidRPr="00972654">
        <w:rPr>
          <w:rStyle w:val="StyleUnderline"/>
        </w:rPr>
        <w:t xml:space="preserve"> </w:t>
      </w:r>
      <w:r w:rsidRPr="00972654">
        <w:rPr>
          <w:rStyle w:val="StyleUnderline"/>
          <w:highlight w:val="yellow"/>
        </w:rPr>
        <w:t>suggest</w:t>
      </w:r>
      <w:r w:rsidRPr="00972654">
        <w:rPr>
          <w:rStyle w:val="StyleUnderline"/>
        </w:rPr>
        <w:t xml:space="preserve"> </w:t>
      </w:r>
      <w:r w:rsidRPr="00972654">
        <w:rPr>
          <w:rStyle w:val="StyleUnderline"/>
          <w:highlight w:val="yellow"/>
        </w:rPr>
        <w:t>that</w:t>
      </w:r>
      <w:r w:rsidRPr="00972654">
        <w:rPr>
          <w:rStyle w:val="StyleUnderline"/>
        </w:rPr>
        <w:t xml:space="preserve"> </w:t>
      </w:r>
      <w:r w:rsidRPr="00972654">
        <w:rPr>
          <w:rStyle w:val="StyleUnderline"/>
          <w:highlight w:val="yellow"/>
        </w:rPr>
        <w:t>the</w:t>
      </w:r>
      <w:r w:rsidRPr="00972654">
        <w:rPr>
          <w:rStyle w:val="StyleUnderline"/>
        </w:rPr>
        <w:t xml:space="preserve"> </w:t>
      </w:r>
      <w:r w:rsidRPr="00972654">
        <w:rPr>
          <w:rStyle w:val="StyleUnderline"/>
          <w:highlight w:val="yellow"/>
        </w:rPr>
        <w:t>PLA has been planning to protect its</w:t>
      </w:r>
      <w:r w:rsidRPr="00972654">
        <w:t xml:space="preserve"> nuclear </w:t>
      </w:r>
      <w:r w:rsidRPr="00972654">
        <w:rPr>
          <w:rStyle w:val="StyleUnderline"/>
          <w:highlight w:val="yellow"/>
        </w:rPr>
        <w:t>forces</w:t>
      </w:r>
      <w:r w:rsidRPr="00972654">
        <w:t xml:space="preserve">, and command and control facilities, </w:t>
      </w:r>
      <w:r w:rsidRPr="00972654">
        <w:rPr>
          <w:rStyle w:val="StyleUnderline"/>
          <w:highlight w:val="yellow"/>
        </w:rPr>
        <w:t>from U.S.</w:t>
      </w:r>
      <w:r w:rsidRPr="00972654">
        <w:t xml:space="preserve"> conventional </w:t>
      </w:r>
      <w:r w:rsidRPr="00972654">
        <w:rPr>
          <w:rStyle w:val="StyleUnderline"/>
          <w:highlight w:val="yellow"/>
        </w:rPr>
        <w:t>attacks for at least a decade.</w:t>
      </w:r>
      <w:r w:rsidRPr="00972654">
        <w:rPr>
          <w:rStyle w:val="StyleUnderline"/>
        </w:rPr>
        <w:t xml:space="preserve"> </w:t>
      </w:r>
      <w:r w:rsidRPr="00972654">
        <w:rPr>
          <w:rStyle w:val="StyleUnderline"/>
          <w:highlight w:val="yellow"/>
        </w:rPr>
        <w:t>China’s policy</w:t>
      </w:r>
      <w:r w:rsidRPr="00972654">
        <w:t xml:space="preserve"> of limited ambiguity over its no first-use policy </w:t>
      </w:r>
      <w:r w:rsidRPr="00972654">
        <w:rPr>
          <w:rStyle w:val="StyleUnderline"/>
          <w:highlight w:val="yellow"/>
        </w:rPr>
        <w:t>may explain the strength of its concerns about missile</w:t>
      </w:r>
      <w:r w:rsidRPr="00972654">
        <w:rPr>
          <w:highlight w:val="yellow"/>
        </w:rPr>
        <w:t xml:space="preserve"> </w:t>
      </w:r>
      <w:r w:rsidRPr="00972654">
        <w:rPr>
          <w:rStyle w:val="StyleUnderline"/>
          <w:highlight w:val="yellow"/>
        </w:rPr>
        <w:t>defense</w:t>
      </w:r>
      <w:r w:rsidRPr="00972654">
        <w:rPr>
          <w:rStyle w:val="StyleUnderline"/>
        </w:rPr>
        <w:t>,</w:t>
      </w:r>
      <w:r w:rsidRPr="00972654">
        <w:t xml:space="preserve"> which could preclude such a policy in the future, forcing China to change its nuclear posture. </w:t>
      </w:r>
      <w:r w:rsidRPr="00972654">
        <w:rPr>
          <w:rStyle w:val="StyleUnderline"/>
          <w:highlight w:val="yellow"/>
        </w:rPr>
        <w:t>These conclusions are based on a wide range of Chinese language sources</w:t>
      </w:r>
      <w:r w:rsidRPr="00972654">
        <w:rPr>
          <w:highlight w:val="yellow"/>
        </w:rPr>
        <w:t>.</w:t>
      </w:r>
      <w:r w:rsidRPr="00972654">
        <w:t xml:space="preserve"> To start, we have mined the open source literature in China on military doctrine and nuclear strategy, includin</w:t>
      </w:r>
      <w:r w:rsidRPr="00843360">
        <w:rPr>
          <w:rFonts w:asciiTheme="minorHAnsi" w:hAnsiTheme="minorHAnsi"/>
          <w:sz w:val="12"/>
        </w:rPr>
        <w:t xml:space="preserve">g the most recent texts, such as the 2013 </w:t>
      </w:r>
      <w:r w:rsidRPr="00843360">
        <w:rPr>
          <w:rFonts w:asciiTheme="minorHAnsi" w:hAnsiTheme="minorHAnsi"/>
          <w:sz w:val="12"/>
        </w:rPr>
        <w:lastRenderedPageBreak/>
        <w:t>edition of the Science of Military Strategy.5</w:t>
      </w:r>
      <w:r w:rsidRPr="00843360">
        <w:rPr>
          <w:rStyle w:val="StyleUnderline"/>
          <w:rFonts w:asciiTheme="minorHAnsi" w:hAnsiTheme="minorHAnsi"/>
        </w:rPr>
        <w:t xml:space="preserve"> We also make extensive use of one source that previous studies have not used, namely, more than fifty articles from Foreign Military Arts (</w:t>
      </w:r>
      <w:proofErr w:type="spellStart"/>
      <w:r w:rsidRPr="00843360">
        <w:rPr>
          <w:rStyle w:val="StyleUnderline"/>
          <w:rFonts w:asciiTheme="minorHAnsi" w:hAnsiTheme="minorHAnsi"/>
        </w:rPr>
        <w:t>waiguo</w:t>
      </w:r>
      <w:proofErr w:type="spellEnd"/>
      <w:r w:rsidRPr="00843360">
        <w:rPr>
          <w:rStyle w:val="StyleUnderline"/>
          <w:rFonts w:asciiTheme="minorHAnsi" w:hAnsiTheme="minorHAnsi"/>
        </w:rPr>
        <w:t xml:space="preserve"> </w:t>
      </w:r>
      <w:proofErr w:type="spellStart"/>
      <w:r w:rsidRPr="00843360">
        <w:rPr>
          <w:rStyle w:val="StyleUnderline"/>
          <w:rFonts w:asciiTheme="minorHAnsi" w:hAnsiTheme="minorHAnsi"/>
        </w:rPr>
        <w:t>junshi</w:t>
      </w:r>
      <w:proofErr w:type="spellEnd"/>
      <w:r w:rsidRPr="00843360">
        <w:rPr>
          <w:rStyle w:val="StyleUnderline"/>
          <w:rFonts w:asciiTheme="minorHAnsi" w:hAnsiTheme="minorHAnsi"/>
        </w:rPr>
        <w:t xml:space="preserve"> </w:t>
      </w:r>
      <w:proofErr w:type="spellStart"/>
      <w:r w:rsidRPr="00843360">
        <w:rPr>
          <w:rStyle w:val="StyleUnderline"/>
          <w:rFonts w:asciiTheme="minorHAnsi" w:hAnsiTheme="minorHAnsi"/>
        </w:rPr>
        <w:t>xueshu</w:t>
      </w:r>
      <w:proofErr w:type="spellEnd"/>
      <w:r w:rsidRPr="00843360">
        <w:rPr>
          <w:rStyle w:val="StyleUnderline"/>
          <w:rFonts w:asciiTheme="minorHAnsi" w:hAnsiTheme="minorHAnsi"/>
        </w:rPr>
        <w:t xml:space="preserve">, </w:t>
      </w:r>
      <w:proofErr w:type="spellStart"/>
      <w:r w:rsidRPr="00843360">
        <w:rPr>
          <w:rStyle w:val="StyleUnderline"/>
          <w:rFonts w:ascii="MS Gothic" w:hAnsi="MS Gothic" w:cs="MS Gothic"/>
        </w:rPr>
        <w:t>外</w:t>
      </w:r>
      <w:r w:rsidRPr="00843360">
        <w:rPr>
          <w:rStyle w:val="StyleUnderline"/>
          <w:rFonts w:ascii="Microsoft JhengHei" w:eastAsia="Microsoft JhengHei" w:hAnsi="Microsoft JhengHei" w:cs="Microsoft JhengHei" w:hint="eastAsia"/>
        </w:rPr>
        <w:t>国</w:t>
      </w:r>
      <w:r w:rsidRPr="00843360">
        <w:rPr>
          <w:rStyle w:val="StyleUnderline"/>
          <w:rFonts w:asciiTheme="minorHAnsi" w:eastAsia="Microsoft JhengHei" w:hAnsiTheme="minorHAnsi" w:cs="Microsoft JhengHei"/>
        </w:rPr>
        <w:t>军事</w:t>
      </w:r>
      <w:proofErr w:type="spellEnd"/>
      <w:r w:rsidRPr="00843360">
        <w:rPr>
          <w:rStyle w:val="StyleUnderline"/>
          <w:rFonts w:asciiTheme="minorHAnsi" w:hAnsiTheme="minorHAnsi"/>
        </w:rPr>
        <w:t xml:space="preserve"> </w:t>
      </w:r>
      <w:proofErr w:type="spellStart"/>
      <w:r w:rsidRPr="00843360">
        <w:rPr>
          <w:rStyle w:val="StyleUnderline"/>
          <w:rFonts w:ascii="Microsoft JhengHei" w:eastAsia="Microsoft JhengHei" w:hAnsi="Microsoft JhengHei" w:cs="Microsoft JhengHei" w:hint="eastAsia"/>
        </w:rPr>
        <w:t>学</w:t>
      </w:r>
      <w:r w:rsidRPr="00843360">
        <w:rPr>
          <w:rStyle w:val="StyleUnderline"/>
          <w:rFonts w:asciiTheme="minorHAnsi" w:eastAsia="Microsoft JhengHei" w:hAnsiTheme="minorHAnsi" w:cs="Microsoft JhengHei"/>
        </w:rPr>
        <w:t>术</w:t>
      </w:r>
      <w:proofErr w:type="spellEnd"/>
      <w:r w:rsidRPr="00843360">
        <w:rPr>
          <w:rStyle w:val="StyleUnderline"/>
          <w:rFonts w:asciiTheme="minorHAnsi" w:hAnsiTheme="minorHAnsi"/>
        </w:rPr>
        <w:t>), journal published by the Department of Foreign Military Studies at the Academy of Military Sciences (AMS). In addition, we conducted interviews with military and civilian strategists in China who work on nuclear strategy and arms control, but not operators of China’s nuclear forces. To maintain confidentiality, this paper does not identify the names or titles of our interlocutors.</w:t>
      </w:r>
    </w:p>
    <w:p w:rsidR="00A94FDA" w:rsidRDefault="00A94FDA" w:rsidP="00A94FDA">
      <w:pPr>
        <w:pStyle w:val="Heading4"/>
      </w:pPr>
    </w:p>
    <w:p w:rsidR="00113AC8" w:rsidRDefault="00113AC8" w:rsidP="00113AC8">
      <w:pPr>
        <w:pStyle w:val="Heading3"/>
      </w:pPr>
      <w:r>
        <w:lastRenderedPageBreak/>
        <w:t xml:space="preserve">A2 Taiwan </w:t>
      </w:r>
      <w:proofErr w:type="spellStart"/>
      <w:r>
        <w:t>Adv</w:t>
      </w:r>
      <w:proofErr w:type="spellEnd"/>
      <w:r>
        <w:t xml:space="preserve"> - ASEAN Coop Defense</w:t>
      </w:r>
    </w:p>
    <w:p w:rsidR="00113AC8" w:rsidRDefault="00972654" w:rsidP="00113AC8">
      <w:pPr>
        <w:pStyle w:val="Heading4"/>
      </w:pPr>
      <w:r>
        <w:t>ASEAN can’t solve terrorism or piracy</w:t>
      </w:r>
      <w:r w:rsidR="00113AC8">
        <w:t>– dialogue doesn’t translate into action</w:t>
      </w:r>
    </w:p>
    <w:p w:rsidR="00113AC8" w:rsidRDefault="00113AC8" w:rsidP="00113AC8">
      <w:r w:rsidRPr="00CB1B81">
        <w:rPr>
          <w:rStyle w:val="Style13ptBold"/>
        </w:rPr>
        <w:t>Southgate</w:t>
      </w:r>
      <w:r>
        <w:t xml:space="preserve"> </w:t>
      </w:r>
      <w:r w:rsidRPr="00CB1B81">
        <w:rPr>
          <w:rStyle w:val="Style13ptBold"/>
        </w:rPr>
        <w:t>15</w:t>
      </w:r>
      <w:r>
        <w:t xml:space="preserve"> (7-8-2015. Laura Southgate is a third year PhD student at the University of Otago, New Zealand. She is studying ASEAN and the international relations of Southeast Asia. "Piracy in the Malacca Strait: Can ASEAN Respond?" Diplomat. http://thediplomat.com/2015/07/piracy-in-the-malacca-strait-can-asean-respond/ accessed: 7-1-2016, JH)</w:t>
      </w:r>
    </w:p>
    <w:p w:rsidR="00113AC8" w:rsidRPr="00440431" w:rsidRDefault="00113AC8" w:rsidP="00113AC8">
      <w:r>
        <w:t xml:space="preserve">Considering these difficulties, certain regional states have requested increased cooperation within ASEAN to tackle piracy. According to a senior officer from Vietnam’s Department of Foreign Relations under the Ministry of Public Security, ASEAN countries should step up efforts to share intelligence and hold law-enforcement exercises. Because maritime security issues only affect certain ASEAN member states, the organization has yet to provide an effective response to the increased threat of piracy. To date, </w:t>
      </w:r>
      <w:r w:rsidRPr="00951158">
        <w:rPr>
          <w:rStyle w:val="StyleUnderline"/>
        </w:rPr>
        <w:t xml:space="preserve">there is no anti-piracy measure involving all ASEAN member states. </w:t>
      </w:r>
      <w:r>
        <w:t xml:space="preserve">Forums such as the ASEAN Maritime Forum (AMF) and Maritime Security Expert Working Group (MSEWG) aim to address problems associated with maritime security. While these enhance </w:t>
      </w:r>
      <w:r w:rsidRPr="00972654">
        <w:rPr>
          <w:rStyle w:val="StyleUnderline"/>
          <w:highlight w:val="yellow"/>
        </w:rPr>
        <w:t>dialogue</w:t>
      </w:r>
      <w:r>
        <w:t xml:space="preserve"> between member states, they </w:t>
      </w:r>
      <w:r w:rsidRPr="00972654">
        <w:rPr>
          <w:rStyle w:val="StyleUnderline"/>
          <w:highlight w:val="yellow"/>
        </w:rPr>
        <w:t>have not resulted in actual measures to tackle piracy that involve all ASEAN member states</w:t>
      </w:r>
      <w:r w:rsidRPr="00972654">
        <w:rPr>
          <w:highlight w:val="yellow"/>
        </w:rPr>
        <w:t xml:space="preserve">. </w:t>
      </w:r>
      <w:r w:rsidRPr="00972654">
        <w:rPr>
          <w:rStyle w:val="StyleUnderline"/>
          <w:highlight w:val="yellow"/>
        </w:rPr>
        <w:t>These issues are symptomatic of a wider problem relating to ASEAN’s ability to respond to transnational threats</w:t>
      </w:r>
      <w:r>
        <w:t xml:space="preserve">. The recent </w:t>
      </w:r>
      <w:proofErr w:type="spellStart"/>
      <w:r>
        <w:t>Rohingya</w:t>
      </w:r>
      <w:proofErr w:type="spellEnd"/>
      <w:r>
        <w:t xml:space="preserve"> migrant crisis and the discovery of mass graves in Malaysia and Thailand have highlighted ASEAN’s poor record on human trafficking. Similarly, </w:t>
      </w:r>
      <w:r w:rsidRPr="00972654">
        <w:rPr>
          <w:rStyle w:val="StyleUnderline"/>
          <w:highlight w:val="yellow"/>
        </w:rPr>
        <w:t>ASEAN has made little headway in fighting the haze</w:t>
      </w:r>
      <w:r w:rsidRPr="00972654">
        <w:rPr>
          <w:highlight w:val="yellow"/>
        </w:rPr>
        <w:t xml:space="preserve">, </w:t>
      </w:r>
      <w:r w:rsidRPr="00972654">
        <w:rPr>
          <w:rStyle w:val="StyleUnderline"/>
          <w:highlight w:val="yellow"/>
        </w:rPr>
        <w:t>despite</w:t>
      </w:r>
      <w:r w:rsidRPr="00972654">
        <w:rPr>
          <w:highlight w:val="yellow"/>
        </w:rPr>
        <w:t xml:space="preserve"> </w:t>
      </w:r>
      <w:r w:rsidRPr="00972654">
        <w:rPr>
          <w:rStyle w:val="StyleUnderline"/>
          <w:highlight w:val="yellow"/>
        </w:rPr>
        <w:t>numerous meetings</w:t>
      </w:r>
      <w:r w:rsidRPr="005F5D63">
        <w:rPr>
          <w:rStyle w:val="StyleUnderline"/>
        </w:rPr>
        <w:t xml:space="preserve"> </w:t>
      </w:r>
      <w:r>
        <w:t xml:space="preserve">and action plans designating the environmental issue a high priority. </w:t>
      </w:r>
      <w:r w:rsidRPr="00972654">
        <w:rPr>
          <w:rStyle w:val="StyleUnderline"/>
          <w:highlight w:val="yellow"/>
        </w:rPr>
        <w:t>ASEAN struggles to provide a coordinated response to regional crises. ASEAN forums also have difficulty moving policies from the dialogue stage to the implementation stage</w:t>
      </w:r>
      <w:r w:rsidRPr="005F5D63">
        <w:rPr>
          <w:rStyle w:val="StyleUnderline"/>
        </w:rPr>
        <w:t>.</w:t>
      </w:r>
      <w:r>
        <w:t xml:space="preserve"> According to Indonesia’s Rear Admiral </w:t>
      </w:r>
      <w:proofErr w:type="spellStart"/>
      <w:r>
        <w:t>Taufiqurrahman</w:t>
      </w:r>
      <w:proofErr w:type="spellEnd"/>
      <w:r>
        <w:t xml:space="preserve">, an ASEAN pact has proposed the establishment of an ASEAN Navy to combat piracy in the Malacca Strait. However, true to form, this proposal is still currently under discussion. </w:t>
      </w:r>
      <w:r w:rsidRPr="005F5D63">
        <w:rPr>
          <w:rStyle w:val="StyleUnderline"/>
        </w:rPr>
        <w:t>If ASEAN</w:t>
      </w:r>
      <w:r>
        <w:t xml:space="preserve"> is going to shed its image as a “talking shop,” it is going to have to move quickly to respond to regional transnational threats. If it </w:t>
      </w:r>
      <w:r w:rsidRPr="005F5D63">
        <w:rPr>
          <w:rStyle w:val="StyleUnderline"/>
        </w:rPr>
        <w:t>fails</w:t>
      </w:r>
      <w:r>
        <w:t xml:space="preserve"> to do so, </w:t>
      </w:r>
      <w:r w:rsidRPr="005F5D63">
        <w:rPr>
          <w:rStyle w:val="StyleUnderline"/>
        </w:rPr>
        <w:t>it risks losing what little credibility it still has</w:t>
      </w:r>
      <w:r>
        <w:t>, both regionally and among the wider international community.</w:t>
      </w:r>
    </w:p>
    <w:p w:rsidR="00113AC8" w:rsidRDefault="00113AC8" w:rsidP="00113AC8">
      <w:pPr>
        <w:pStyle w:val="Heading4"/>
      </w:pPr>
      <w:r>
        <w:t xml:space="preserve">Be skeptical of their impacts – </w:t>
      </w:r>
      <w:r w:rsidR="00972654">
        <w:t xml:space="preserve">Malacca </w:t>
      </w:r>
      <w:r>
        <w:t>piracy is dramatically over-reported</w:t>
      </w:r>
    </w:p>
    <w:p w:rsidR="00113AC8" w:rsidRPr="000037CA" w:rsidRDefault="00113AC8" w:rsidP="00113AC8">
      <w:proofErr w:type="spellStart"/>
      <w:r>
        <w:rPr>
          <w:rStyle w:val="Style13ptBold"/>
        </w:rPr>
        <w:t>Afrida</w:t>
      </w:r>
      <w:proofErr w:type="spellEnd"/>
      <w:r w:rsidRPr="000037CA">
        <w:rPr>
          <w:rStyle w:val="Style13ptBold"/>
        </w:rPr>
        <w:t xml:space="preserve"> 16</w:t>
      </w:r>
      <w:r>
        <w:t xml:space="preserve"> (7-1-2016. </w:t>
      </w:r>
      <w:proofErr w:type="spellStart"/>
      <w:r>
        <w:t>Nani</w:t>
      </w:r>
      <w:proofErr w:type="spellEnd"/>
      <w:r>
        <w:t xml:space="preserve"> </w:t>
      </w:r>
      <w:proofErr w:type="spellStart"/>
      <w:r>
        <w:t>Afrida</w:t>
      </w:r>
      <w:proofErr w:type="spellEnd"/>
      <w:r>
        <w:t xml:space="preserve">, journalist with the Jakarta Post. "Navy: Bogus piracy reports common in </w:t>
      </w:r>
      <w:r w:rsidRPr="000037CA">
        <w:t>Malacca Strait</w:t>
      </w:r>
      <w:proofErr w:type="gramStart"/>
      <w:r w:rsidRPr="000037CA">
        <w:t>" .</w:t>
      </w:r>
      <w:proofErr w:type="gramEnd"/>
      <w:r w:rsidRPr="000037CA">
        <w:t xml:space="preserve"> http://www.thejakartapost.com/news/2015/10/26/navy-bogus-piracy-reports-common-malacca-strait.html accessed: 7-1-2016, JH)</w:t>
      </w:r>
    </w:p>
    <w:p w:rsidR="00113AC8" w:rsidRDefault="00113AC8" w:rsidP="00113AC8">
      <w:r w:rsidRPr="000A16AD">
        <w:rPr>
          <w:rStyle w:val="StyleUnderline"/>
        </w:rPr>
        <w:t>The Indonesian Navy is frequently confronted with bogus piracy reports in the Malacca Strait</w:t>
      </w:r>
      <w:r>
        <w:t xml:space="preserve">, </w:t>
      </w:r>
      <w:r w:rsidRPr="000A16AD">
        <w:rPr>
          <w:rStyle w:val="StyleUnderline"/>
        </w:rPr>
        <w:t>most of which turn out to be related to insurance fraud or business competition.</w:t>
      </w:r>
      <w:r>
        <w:rPr>
          <w:rStyle w:val="StyleUnderline"/>
        </w:rPr>
        <w:t xml:space="preserve"> </w:t>
      </w:r>
      <w:r>
        <w:t>'</w:t>
      </w:r>
      <w:proofErr w:type="spellStart"/>
      <w:r>
        <w:t>œ</w:t>
      </w:r>
      <w:r w:rsidRPr="000A16AD">
        <w:rPr>
          <w:rStyle w:val="StyleUnderline"/>
        </w:rPr>
        <w:t>The</w:t>
      </w:r>
      <w:proofErr w:type="spellEnd"/>
      <w:r w:rsidRPr="000A16AD">
        <w:rPr>
          <w:rStyle w:val="StyleUnderline"/>
        </w:rPr>
        <w:t xml:space="preserve"> number of criminal cases in the Malacca Strait has declined. </w:t>
      </w:r>
      <w:r>
        <w:t xml:space="preserve">However, we believe </w:t>
      </w:r>
      <w:r w:rsidRPr="00D36C11">
        <w:rPr>
          <w:rStyle w:val="StyleUnderline"/>
        </w:rPr>
        <w:t>there [must be a plot] to make the Malacca Strait the most dangerous strait in the world</w:t>
      </w:r>
      <w:r>
        <w:t>,' the commander of the Navy'™s Western Fleet (</w:t>
      </w:r>
      <w:proofErr w:type="spellStart"/>
      <w:r>
        <w:t>Armabar</w:t>
      </w:r>
      <w:proofErr w:type="spellEnd"/>
      <w:r>
        <w:t xml:space="preserve">), Rear Admiral </w:t>
      </w:r>
      <w:proofErr w:type="spellStart"/>
      <w:r>
        <w:t>Achmad</w:t>
      </w:r>
      <w:proofErr w:type="spellEnd"/>
      <w:r>
        <w:t xml:space="preserve"> </w:t>
      </w:r>
      <w:proofErr w:type="spellStart"/>
      <w:r>
        <w:t>Taufiqoerrochman</w:t>
      </w:r>
      <w:proofErr w:type="spellEnd"/>
      <w:r>
        <w:t xml:space="preserve">, told reporters. The Malacca Strait, located between Indonesia and Malaysia, is an important global shipping route for vessels carrying anything from crude oil to finished products from all over the world. According to the Navy'™s investigation, as many as </w:t>
      </w:r>
      <w:r w:rsidRPr="00915208">
        <w:t>90 percent</w:t>
      </w:r>
      <w:r w:rsidRPr="00D36C11">
        <w:rPr>
          <w:rStyle w:val="StyleUnderline"/>
        </w:rPr>
        <w:t xml:space="preserve"> of piracy cases in the area were filed with ulterior motives</w:t>
      </w:r>
      <w:r>
        <w:t>, involving not only Indonesian citizens but also people of other nationalities. '</w:t>
      </w:r>
      <w:r w:rsidRPr="00D36C11">
        <w:rPr>
          <w:rStyle w:val="StyleUnderline"/>
        </w:rPr>
        <w:t>We have caught</w:t>
      </w:r>
      <w:r>
        <w:t xml:space="preserve"> the </w:t>
      </w:r>
      <w:r w:rsidRPr="00D36C11">
        <w:rPr>
          <w:rStyle w:val="Emphasis"/>
        </w:rPr>
        <w:t>masterminds</w:t>
      </w:r>
      <w:r>
        <w:t xml:space="preserve"> behind several cases. They are in </w:t>
      </w:r>
      <w:proofErr w:type="spellStart"/>
      <w:r>
        <w:t>Batam</w:t>
      </w:r>
      <w:proofErr w:type="spellEnd"/>
      <w:r>
        <w:t xml:space="preserve"> now. We have investigated their involvement, and we will coordinate with neighboring countries that are also affected by the cases,' </w:t>
      </w:r>
      <w:proofErr w:type="spellStart"/>
      <w:r>
        <w:t>Taufiq</w:t>
      </w:r>
      <w:proofErr w:type="spellEnd"/>
      <w:r>
        <w:t xml:space="preserve"> said. The </w:t>
      </w:r>
      <w:r w:rsidRPr="00915208">
        <w:rPr>
          <w:rStyle w:val="StyleUnderline"/>
        </w:rPr>
        <w:t>reports in the Malacca Strait</w:t>
      </w:r>
      <w:r>
        <w:t xml:space="preserve">, according to him, </w:t>
      </w:r>
      <w:r w:rsidRPr="00915208">
        <w:rPr>
          <w:rStyle w:val="StyleUnderline"/>
        </w:rPr>
        <w:t>were mostly related to insurance claims and business competition</w:t>
      </w:r>
      <w:r>
        <w:t xml:space="preserve">. When a ship got robbed or items on aboard were lost to theft, the company would file a report to an insurance company, in order to claim the insurance compensation. 'So the cases were not pure crimes, but there was something behind that, something that we should find out,' </w:t>
      </w:r>
      <w:proofErr w:type="spellStart"/>
      <w:r>
        <w:t>Taufiq</w:t>
      </w:r>
      <w:proofErr w:type="spellEnd"/>
      <w:r>
        <w:t xml:space="preserve"> said. </w:t>
      </w:r>
      <w:proofErr w:type="spellStart"/>
      <w:r>
        <w:t>Thw</w:t>
      </w:r>
      <w:proofErr w:type="spellEnd"/>
      <w:r>
        <w:t xml:space="preserve"> Navy plans </w:t>
      </w:r>
      <w:r>
        <w:lastRenderedPageBreak/>
        <w:t xml:space="preserve">to conduct a combined investigation with Malaysia, Vietnam and other neighboring countries to cooperate on identifying the beneficiaries from criminal activity in the Malacca Strait. Currently, </w:t>
      </w:r>
      <w:proofErr w:type="spellStart"/>
      <w:r>
        <w:t>Armabar</w:t>
      </w:r>
      <w:proofErr w:type="spellEnd"/>
      <w:r>
        <w:t xml:space="preserve"> is conducting the so-called Western Fleet Quick Response operation aimed at securing the western sea territories of Indonesia. The Navy claimed the operation was successful in reducing the number of crimes. 'We can say that </w:t>
      </w:r>
      <w:r w:rsidRPr="00915208">
        <w:rPr>
          <w:rStyle w:val="StyleUnderline"/>
        </w:rPr>
        <w:t>the strait is safe</w:t>
      </w:r>
      <w:r>
        <w:t xml:space="preserve">,' </w:t>
      </w:r>
      <w:proofErr w:type="spellStart"/>
      <w:r>
        <w:t>Taufiq</w:t>
      </w:r>
      <w:proofErr w:type="spellEnd"/>
      <w:r>
        <w:t xml:space="preserve"> claimed.</w:t>
      </w:r>
    </w:p>
    <w:p w:rsidR="00113AC8" w:rsidRDefault="00113AC8" w:rsidP="00113AC8"/>
    <w:p w:rsidR="00113AC8" w:rsidRDefault="00113AC8" w:rsidP="00113AC8">
      <w:pPr>
        <w:pStyle w:val="Heading3"/>
      </w:pPr>
      <w:r>
        <w:lastRenderedPageBreak/>
        <w:t>A2 Taiwan Advantage – Trade Defense</w:t>
      </w:r>
    </w:p>
    <w:p w:rsidR="00113AC8" w:rsidRDefault="00113AC8" w:rsidP="00113AC8">
      <w:pPr>
        <w:pStyle w:val="Heading4"/>
      </w:pPr>
      <w:r>
        <w:t xml:space="preserve">*No protectionism impact – best data shows trade is resilient, countries won’t fight to </w:t>
      </w:r>
      <w:proofErr w:type="gramStart"/>
      <w:r>
        <w:t>escalate</w:t>
      </w:r>
      <w:proofErr w:type="gramEnd"/>
      <w:r>
        <w:t xml:space="preserve"> disputes, and currency depreciation checks import protection</w:t>
      </w:r>
    </w:p>
    <w:p w:rsidR="00113AC8" w:rsidRPr="001409A1" w:rsidRDefault="00113AC8" w:rsidP="00113AC8">
      <w:r w:rsidRPr="001409A1">
        <w:rPr>
          <w:rStyle w:val="Style13ptBold"/>
        </w:rPr>
        <w:t>The Economist 13</w:t>
      </w:r>
      <w:r>
        <w:t xml:space="preserve"> “</w:t>
      </w:r>
      <w:r w:rsidRPr="001409A1">
        <w:t>The protectionism that wasn't</w:t>
      </w:r>
      <w:r>
        <w:t>”, The Economist, September 10</w:t>
      </w:r>
      <w:r w:rsidRPr="001409A1">
        <w:rPr>
          <w:vertAlign w:val="superscript"/>
        </w:rPr>
        <w:t>th</w:t>
      </w:r>
      <w:r>
        <w:t xml:space="preserve">, 2013, </w:t>
      </w:r>
      <w:r w:rsidRPr="001409A1">
        <w:t>http://www.economist.com/blogs/freeexchange/2013/09/world-trade</w:t>
      </w:r>
    </w:p>
    <w:p w:rsidR="00113AC8" w:rsidRPr="001409A1" w:rsidRDefault="00113AC8" w:rsidP="00113AC8">
      <w:r w:rsidRPr="001409A1">
        <w:rPr>
          <w:rStyle w:val="StyleUnderline"/>
        </w:rPr>
        <w:t>Economists</w:t>
      </w:r>
      <w:r w:rsidRPr="001409A1">
        <w:t xml:space="preserve"> </w:t>
      </w:r>
      <w:r w:rsidRPr="001409A1">
        <w:rPr>
          <w:rStyle w:val="StyleUnderline"/>
        </w:rPr>
        <w:t>like</w:t>
      </w:r>
      <w:r w:rsidRPr="001409A1">
        <w:t xml:space="preserve"> </w:t>
      </w:r>
      <w:proofErr w:type="spellStart"/>
      <w:r w:rsidRPr="001409A1">
        <w:t>Mr</w:t>
      </w:r>
      <w:proofErr w:type="spellEnd"/>
      <w:r w:rsidRPr="001409A1">
        <w:t xml:space="preserve"> </w:t>
      </w:r>
      <w:r w:rsidRPr="001409A1">
        <w:rPr>
          <w:rStyle w:val="StyleUnderline"/>
        </w:rPr>
        <w:t>Krugman were worried that the world was repeating the mistakes of the 1930s</w:t>
      </w:r>
      <w:r w:rsidRPr="001409A1">
        <w:t>. As the world entered the Great Depression, countries stopped trading. Import barriers were imposed by the dozen. Governments were under the impression that protectionist measures would save domestic jobs. And this worsened the crisis as the 1930s wore on, with exporters around the world going bust.</w:t>
      </w:r>
      <w:r w:rsidRPr="001409A1">
        <w:rPr>
          <w:sz w:val="12"/>
        </w:rPr>
        <w:t>¶</w:t>
      </w:r>
      <w:r w:rsidRPr="001409A1">
        <w:t xml:space="preserve"> </w:t>
      </w:r>
      <w:proofErr w:type="gramStart"/>
      <w:r w:rsidRPr="001409A1">
        <w:rPr>
          <w:rStyle w:val="StyleUnderline"/>
        </w:rPr>
        <w:t>But</w:t>
      </w:r>
      <w:proofErr w:type="gramEnd"/>
      <w:r w:rsidRPr="001409A1">
        <w:rPr>
          <w:rStyle w:val="StyleUnderline"/>
        </w:rPr>
        <w:t xml:space="preserve"> </w:t>
      </w:r>
      <w:r w:rsidRPr="00D4036D">
        <w:rPr>
          <w:rStyle w:val="StyleUnderline"/>
          <w:highlight w:val="yellow"/>
        </w:rPr>
        <w:t>the doom-</w:t>
      </w:r>
      <w:proofErr w:type="spellStart"/>
      <w:r w:rsidRPr="00D4036D">
        <w:rPr>
          <w:rStyle w:val="StyleUnderline"/>
          <w:highlight w:val="yellow"/>
        </w:rPr>
        <w:t>mongerers</w:t>
      </w:r>
      <w:proofErr w:type="spellEnd"/>
      <w:r w:rsidRPr="001409A1">
        <w:t xml:space="preserve"> might be </w:t>
      </w:r>
      <w:r w:rsidRPr="00D4036D">
        <w:rPr>
          <w:rStyle w:val="StyleUnderline"/>
          <w:highlight w:val="yellow"/>
        </w:rPr>
        <w:t xml:space="preserve">proved wrong. Since 2009, </w:t>
      </w:r>
      <w:r w:rsidRPr="00D4036D">
        <w:rPr>
          <w:rStyle w:val="Emphasis"/>
          <w:highlight w:val="yellow"/>
        </w:rPr>
        <w:t>trade</w:t>
      </w:r>
      <w:r w:rsidRPr="00F563E9">
        <w:rPr>
          <w:rStyle w:val="Emphasis"/>
        </w:rPr>
        <w:t xml:space="preserve"> has </w:t>
      </w:r>
      <w:r w:rsidRPr="00D4036D">
        <w:rPr>
          <w:rStyle w:val="Emphasis"/>
          <w:highlight w:val="yellow"/>
        </w:rPr>
        <w:t>rebounded</w:t>
      </w:r>
      <w:r w:rsidRPr="001409A1">
        <w:t xml:space="preserve">. Today, </w:t>
      </w:r>
      <w:r w:rsidRPr="001409A1">
        <w:rPr>
          <w:rStyle w:val="StyleUnderline"/>
        </w:rPr>
        <w:t xml:space="preserve">trade </w:t>
      </w:r>
      <w:r w:rsidRPr="00D4036D">
        <w:rPr>
          <w:rStyle w:val="StyleUnderline"/>
          <w:highlight w:val="yellow"/>
        </w:rPr>
        <w:t>volumes are well above</w:t>
      </w:r>
      <w:r w:rsidRPr="001409A1">
        <w:rPr>
          <w:rStyle w:val="StyleUnderline"/>
        </w:rPr>
        <w:t xml:space="preserve"> their </w:t>
      </w:r>
      <w:r w:rsidRPr="00D4036D">
        <w:rPr>
          <w:rStyle w:val="StyleUnderline"/>
          <w:highlight w:val="yellow"/>
        </w:rPr>
        <w:t>pre-crisis levels</w:t>
      </w:r>
      <w:r w:rsidRPr="001409A1">
        <w:rPr>
          <w:rStyle w:val="StyleUnderline"/>
        </w:rPr>
        <w:t xml:space="preserve">. And the </w:t>
      </w:r>
      <w:r w:rsidRPr="00D4036D">
        <w:rPr>
          <w:rStyle w:val="StyleUnderline"/>
          <w:highlight w:val="yellow"/>
        </w:rPr>
        <w:t>recovery is much more rapid</w:t>
      </w:r>
      <w:r w:rsidRPr="001409A1">
        <w:rPr>
          <w:rStyle w:val="StyleUnderline"/>
        </w:rPr>
        <w:t xml:space="preserve"> than it was during the economic travails of the 1930s</w:t>
      </w:r>
      <w:r w:rsidRPr="001409A1">
        <w:t>:</w:t>
      </w:r>
      <w:r w:rsidRPr="001409A1">
        <w:rPr>
          <w:sz w:val="12"/>
        </w:rPr>
        <w:t>¶</w:t>
      </w:r>
      <w:r w:rsidRPr="001409A1">
        <w:t xml:space="preserve"> Jan 2008=100; June 1929=100 (source: World Trade Monitor, </w:t>
      </w:r>
      <w:proofErr w:type="spellStart"/>
      <w:r w:rsidRPr="001409A1">
        <w:t>Eichengreen</w:t>
      </w:r>
      <w:proofErr w:type="spellEnd"/>
      <w:r w:rsidRPr="001409A1">
        <w:t xml:space="preserve"> and O'Rourke (2009</w:t>
      </w:r>
      <w:proofErr w:type="gramStart"/>
      <w:r w:rsidRPr="001409A1">
        <w:t>)</w:t>
      </w:r>
      <w:r w:rsidRPr="001409A1">
        <w:rPr>
          <w:sz w:val="12"/>
        </w:rPr>
        <w:t>¶</w:t>
      </w:r>
      <w:proofErr w:type="gramEnd"/>
      <w:r w:rsidRPr="001409A1">
        <w:t xml:space="preserve"> </w:t>
      </w:r>
      <w:r w:rsidRPr="001409A1">
        <w:rPr>
          <w:rStyle w:val="StyleUnderline"/>
        </w:rPr>
        <w:t xml:space="preserve">Trade has rebounded partly because </w:t>
      </w:r>
      <w:r w:rsidRPr="00D4036D">
        <w:rPr>
          <w:rStyle w:val="Emphasis"/>
          <w:highlight w:val="yellow"/>
        </w:rPr>
        <w:t>countries did not become too protectionist</w:t>
      </w:r>
      <w:r w:rsidRPr="00F563E9">
        <w:rPr>
          <w:rStyle w:val="Emphasis"/>
        </w:rPr>
        <w:t xml:space="preserve">. </w:t>
      </w:r>
      <w:r w:rsidRPr="00D4036D">
        <w:rPr>
          <w:rStyle w:val="Emphasis"/>
          <w:highlight w:val="yellow"/>
        </w:rPr>
        <w:t>According to research</w:t>
      </w:r>
      <w:r w:rsidRPr="001409A1">
        <w:rPr>
          <w:rStyle w:val="StyleUnderline"/>
        </w:rPr>
        <w:t xml:space="preserve"> by the Federal Reserve Bank of Chicago, the number of anti-trade measures implemented by the United States was less than one tenth of what had been predicted</w:t>
      </w:r>
      <w:r w:rsidRPr="001409A1">
        <w:t xml:space="preserve"> at the beginning of the crisis. </w:t>
      </w:r>
      <w:r w:rsidRPr="00D4036D">
        <w:rPr>
          <w:rStyle w:val="Emphasis"/>
          <w:highlight w:val="yellow"/>
        </w:rPr>
        <w:t>The global economy avoided a scrappy fight over who could impose the harshest trade measures</w:t>
      </w:r>
      <w:r w:rsidRPr="001409A1">
        <w:rPr>
          <w:rStyle w:val="StyleUnderline"/>
        </w:rPr>
        <w:t xml:space="preserve">. As a result, free trade could rebound when economic </w:t>
      </w:r>
      <w:proofErr w:type="gramStart"/>
      <w:r w:rsidRPr="001409A1">
        <w:rPr>
          <w:rStyle w:val="StyleUnderline"/>
        </w:rPr>
        <w:t>conditions</w:t>
      </w:r>
      <w:proofErr w:type="gramEnd"/>
      <w:r w:rsidRPr="001409A1">
        <w:rPr>
          <w:rStyle w:val="StyleUnderline"/>
        </w:rPr>
        <w:t xml:space="preserve"> picked up.</w:t>
      </w:r>
      <w:r w:rsidRPr="001409A1">
        <w:rPr>
          <w:rStyle w:val="StyleUnderline"/>
          <w:sz w:val="12"/>
        </w:rPr>
        <w:t>¶</w:t>
      </w:r>
      <w:r w:rsidRPr="001409A1">
        <w:t xml:space="preserve"> </w:t>
      </w:r>
      <w:r w:rsidRPr="001409A1">
        <w:rPr>
          <w:rStyle w:val="StyleUnderline"/>
        </w:rPr>
        <w:t xml:space="preserve">Global institutions, such as the World Trade </w:t>
      </w:r>
      <w:proofErr w:type="spellStart"/>
      <w:r w:rsidRPr="001409A1">
        <w:rPr>
          <w:rStyle w:val="StyleUnderline"/>
        </w:rPr>
        <w:t>Organisation</w:t>
      </w:r>
      <w:proofErr w:type="spellEnd"/>
      <w:r w:rsidRPr="001409A1">
        <w:rPr>
          <w:rStyle w:val="StyleUnderline"/>
        </w:rPr>
        <w:t xml:space="preserve">, should take some credit for the current state of affairs. Countries find it increasingly difficult to flout global trade agreements. But other factors are also at play. </w:t>
      </w:r>
      <w:r w:rsidRPr="00D4036D">
        <w:rPr>
          <w:rStyle w:val="StyleUnderline"/>
          <w:highlight w:val="yellow"/>
        </w:rPr>
        <w:t>Historically, large-scale import protection occurs when</w:t>
      </w:r>
      <w:r w:rsidRPr="001409A1">
        <w:rPr>
          <w:rStyle w:val="StyleUnderline"/>
        </w:rPr>
        <w:t xml:space="preserve"> a country’s </w:t>
      </w:r>
      <w:r w:rsidRPr="00D4036D">
        <w:rPr>
          <w:rStyle w:val="StyleUnderline"/>
          <w:highlight w:val="yellow"/>
        </w:rPr>
        <w:t>currency is appreciating</w:t>
      </w:r>
      <w:r w:rsidRPr="001409A1">
        <w:rPr>
          <w:rStyle w:val="StyleUnderline"/>
        </w:rPr>
        <w:t xml:space="preserve">. A strong currency makes it cheaper to import goods and services—and </w:t>
      </w:r>
      <w:proofErr w:type="spellStart"/>
      <w:r w:rsidRPr="001409A1">
        <w:rPr>
          <w:rStyle w:val="StyleUnderline"/>
        </w:rPr>
        <w:t>galvanises</w:t>
      </w:r>
      <w:proofErr w:type="spellEnd"/>
      <w:r w:rsidRPr="001409A1">
        <w:rPr>
          <w:rStyle w:val="StyleUnderline"/>
        </w:rPr>
        <w:t xml:space="preserve"> governments to prevent it. But </w:t>
      </w:r>
      <w:r w:rsidRPr="00D4036D">
        <w:rPr>
          <w:rStyle w:val="StyleUnderline"/>
          <w:highlight w:val="yellow"/>
        </w:rPr>
        <w:t xml:space="preserve">major economies like America and the </w:t>
      </w:r>
      <w:proofErr w:type="spellStart"/>
      <w:r w:rsidRPr="00D4036D">
        <w:rPr>
          <w:rStyle w:val="StyleUnderline"/>
          <w:highlight w:val="yellow"/>
        </w:rPr>
        <w:t>eurozone</w:t>
      </w:r>
      <w:proofErr w:type="spellEnd"/>
      <w:r w:rsidRPr="00D4036D">
        <w:rPr>
          <w:rStyle w:val="StyleUnderline"/>
          <w:highlight w:val="yellow"/>
        </w:rPr>
        <w:t xml:space="preserve"> have seen </w:t>
      </w:r>
      <w:r w:rsidRPr="00D4036D">
        <w:rPr>
          <w:rStyle w:val="Emphasis"/>
          <w:highlight w:val="yellow"/>
        </w:rPr>
        <w:t>currency depreciations</w:t>
      </w:r>
      <w:r w:rsidRPr="001409A1">
        <w:rPr>
          <w:rStyle w:val="StyleUnderline"/>
        </w:rPr>
        <w:t xml:space="preserve"> over the past few years. </w:t>
      </w:r>
      <w:r w:rsidRPr="00D4036D">
        <w:rPr>
          <w:rStyle w:val="StyleUnderline"/>
          <w:highlight w:val="yellow"/>
        </w:rPr>
        <w:t>This meant that import protection was less necessary</w:t>
      </w:r>
      <w:r w:rsidRPr="00D4036D">
        <w:rPr>
          <w:highlight w:val="yellow"/>
        </w:rPr>
        <w:t>.</w:t>
      </w:r>
      <w:r w:rsidRPr="00D4036D">
        <w:rPr>
          <w:sz w:val="12"/>
          <w:highlight w:val="yellow"/>
        </w:rPr>
        <w:t>¶</w:t>
      </w:r>
      <w:r w:rsidRPr="001409A1">
        <w:t xml:space="preserve"> </w:t>
      </w:r>
      <w:proofErr w:type="gramStart"/>
      <w:r w:rsidRPr="001409A1">
        <w:rPr>
          <w:rStyle w:val="StyleUnderline"/>
        </w:rPr>
        <w:t>The</w:t>
      </w:r>
      <w:proofErr w:type="gramEnd"/>
      <w:r w:rsidRPr="001409A1">
        <w:rPr>
          <w:rStyle w:val="StyleUnderline"/>
        </w:rPr>
        <w:t xml:space="preserve"> </w:t>
      </w:r>
      <w:r w:rsidRPr="00D4036D">
        <w:rPr>
          <w:rStyle w:val="StyleUnderline"/>
          <w:highlight w:val="yellow"/>
        </w:rPr>
        <w:t xml:space="preserve">trade figures may even </w:t>
      </w:r>
      <w:r w:rsidRPr="00D4036D">
        <w:rPr>
          <w:rStyle w:val="Emphasis"/>
          <w:highlight w:val="yellow"/>
        </w:rPr>
        <w:t>underestimate</w:t>
      </w:r>
      <w:r w:rsidRPr="00D4036D">
        <w:rPr>
          <w:rStyle w:val="StyleUnderline"/>
          <w:highlight w:val="yellow"/>
        </w:rPr>
        <w:t xml:space="preserve"> the extent of the recovery</w:t>
      </w:r>
      <w:r w:rsidRPr="001409A1">
        <w:t xml:space="preserve">. Jacob </w:t>
      </w:r>
      <w:proofErr w:type="spellStart"/>
      <w:r w:rsidRPr="001409A1">
        <w:rPr>
          <w:rStyle w:val="StyleUnderline"/>
        </w:rPr>
        <w:t>Kirkegaard</w:t>
      </w:r>
      <w:proofErr w:type="spellEnd"/>
      <w:r w:rsidRPr="001409A1">
        <w:rPr>
          <w:rStyle w:val="StyleUnderline"/>
        </w:rPr>
        <w:t xml:space="preserve">, of the Peterson Institute for International Economics, reckons </w:t>
      </w:r>
      <w:r w:rsidRPr="001409A1">
        <w:t>that since 2009</w:t>
      </w:r>
      <w:r w:rsidRPr="001409A1">
        <w:rPr>
          <w:rStyle w:val="StyleUnderline"/>
        </w:rPr>
        <w:t>, a higher proportion of global trade has been devoted to things that are very difficult to measure, such as tax services and e-commerce.</w:t>
      </w:r>
      <w:r w:rsidRPr="001409A1">
        <w:t xml:space="preserve"> Such services may ultimately not be measured at all, and this omission artificially depresses trade figures.</w:t>
      </w:r>
    </w:p>
    <w:p w:rsidR="00A94FDA" w:rsidRDefault="00A94FDA" w:rsidP="00A94FDA">
      <w:pPr>
        <w:rPr>
          <w:rFonts w:ascii="Georgia" w:hAnsi="Georgia"/>
          <w:color w:val="000000"/>
          <w:sz w:val="27"/>
          <w:szCs w:val="27"/>
          <w:shd w:val="clear" w:color="auto" w:fill="FFFFFF"/>
        </w:rPr>
      </w:pPr>
    </w:p>
    <w:p w:rsidR="00113AC8" w:rsidRPr="005E6D6E" w:rsidRDefault="00113AC8" w:rsidP="00113AC8">
      <w:pPr>
        <w:pStyle w:val="Heading4"/>
      </w:pPr>
      <w:r w:rsidRPr="005E6D6E">
        <w:t xml:space="preserve">No escalating protectionism </w:t>
      </w:r>
      <w:r>
        <w:t>–</w:t>
      </w:r>
      <w:r w:rsidRPr="005E6D6E">
        <w:t xml:space="preserve"> </w:t>
      </w:r>
      <w:r>
        <w:t>international checks</w:t>
      </w:r>
    </w:p>
    <w:p w:rsidR="00113AC8" w:rsidRDefault="00113AC8" w:rsidP="00113AC8">
      <w:r>
        <w:t xml:space="preserve">Robert </w:t>
      </w:r>
      <w:r w:rsidRPr="00914F68">
        <w:rPr>
          <w:rStyle w:val="Style13ptBold"/>
        </w:rPr>
        <w:t>Plummer</w:t>
      </w:r>
      <w:r>
        <w:t xml:space="preserve">, </w:t>
      </w:r>
      <w:r w:rsidRPr="00914F68">
        <w:rPr>
          <w:rStyle w:val="Style13ptBold"/>
        </w:rPr>
        <w:t>9-17</w:t>
      </w:r>
      <w:r>
        <w:t xml:space="preserve">-2012; BBC News, “Protectionism: Is it on the way back?” </w:t>
      </w:r>
      <w:hyperlink r:id="rId34" w:history="1">
        <w:r w:rsidRPr="00A44FF8">
          <w:rPr>
            <w:rStyle w:val="Hyperlink"/>
          </w:rPr>
          <w:t>http://www.bbc.co.uk/news/business-18104024</w:t>
        </w:r>
      </w:hyperlink>
    </w:p>
    <w:p w:rsidR="00113AC8" w:rsidRPr="0014157E" w:rsidRDefault="00113AC8" w:rsidP="00113AC8">
      <w:pPr>
        <w:rPr>
          <w:rStyle w:val="StyleUnderline"/>
        </w:rPr>
      </w:pPr>
      <w:r w:rsidRPr="005E6D6E">
        <w:t xml:space="preserve">It seems that </w:t>
      </w:r>
      <w:r w:rsidRPr="00D4036D">
        <w:rPr>
          <w:rStyle w:val="StyleUnderline"/>
          <w:highlight w:val="yellow"/>
        </w:rPr>
        <w:t xml:space="preserve">free-trade and protectionist tendencies are fairly evenly balanced among the great powers, with every nationalist impulse countered by a </w:t>
      </w:r>
      <w:proofErr w:type="spellStart"/>
      <w:r w:rsidRPr="00D4036D">
        <w:rPr>
          <w:rStyle w:val="StyleUnderline"/>
          <w:highlight w:val="yellow"/>
        </w:rPr>
        <w:t>liberalising</w:t>
      </w:r>
      <w:proofErr w:type="spellEnd"/>
      <w:r w:rsidRPr="00D4036D">
        <w:rPr>
          <w:rStyle w:val="StyleUnderline"/>
          <w:highlight w:val="yellow"/>
        </w:rPr>
        <w:t xml:space="preserve"> one</w:t>
      </w:r>
      <w:r w:rsidRPr="0014157E">
        <w:rPr>
          <w:rStyle w:val="StyleUnderline"/>
        </w:rPr>
        <w:t xml:space="preserve">. </w:t>
      </w:r>
      <w:r w:rsidRPr="00D4036D">
        <w:rPr>
          <w:rStyle w:val="StyleUnderline"/>
          <w:highlight w:val="yellow"/>
        </w:rPr>
        <w:t xml:space="preserve">This "one step forward, one step back" </w:t>
      </w:r>
      <w:proofErr w:type="spellStart"/>
      <w:r w:rsidRPr="00D4036D">
        <w:rPr>
          <w:rStyle w:val="StyleUnderline"/>
          <w:highlight w:val="yellow"/>
        </w:rPr>
        <w:t>behaviour</w:t>
      </w:r>
      <w:proofErr w:type="spellEnd"/>
      <w:r w:rsidRPr="00D4036D">
        <w:rPr>
          <w:rStyle w:val="StyleUnderline"/>
          <w:highlight w:val="yellow"/>
        </w:rPr>
        <w:t xml:space="preserve"> can be seen in the EU</w:t>
      </w:r>
      <w:r w:rsidRPr="0014157E">
        <w:rPr>
          <w:rStyle w:val="StyleUnderline"/>
        </w:rPr>
        <w:t xml:space="preserve"> as well,</w:t>
      </w:r>
      <w:r w:rsidRPr="005E6D6E">
        <w:t xml:space="preserve"> beset as it is by the crisis in the </w:t>
      </w:r>
      <w:proofErr w:type="spellStart"/>
      <w:r w:rsidRPr="005E6D6E">
        <w:t>eurozone</w:t>
      </w:r>
      <w:proofErr w:type="spellEnd"/>
      <w:r w:rsidRPr="005E6D6E">
        <w:t>. The recent French presidential election saw both the successful challenger, Francois Hollande, and the defeated incumbent, Nicolas Sarkozy, stepping up their protectionist rhetoric in an effort to woo the 80% of voters who are anti-</w:t>
      </w:r>
      <w:proofErr w:type="spellStart"/>
      <w:r w:rsidRPr="005E6D6E">
        <w:t>globalisation</w:t>
      </w:r>
      <w:proofErr w:type="spellEnd"/>
      <w:r w:rsidRPr="005E6D6E">
        <w:t xml:space="preserve">. However, as has often been stated beyond the country's borders, France is a big winner from </w:t>
      </w:r>
      <w:proofErr w:type="spellStart"/>
      <w:r w:rsidRPr="005E6D6E">
        <w:t>globalisation</w:t>
      </w:r>
      <w:proofErr w:type="spellEnd"/>
      <w:r w:rsidRPr="005E6D6E">
        <w:t xml:space="preserve">, with French companies doing 14 times more business abroad than foreign firms do in France. </w:t>
      </w:r>
      <w:proofErr w:type="spellStart"/>
      <w:r w:rsidRPr="005E6D6E">
        <w:t>Mr</w:t>
      </w:r>
      <w:proofErr w:type="spellEnd"/>
      <w:r w:rsidRPr="005E6D6E">
        <w:t xml:space="preserve"> Hollande has said he wants French financial aid to go to exporters of French products. But if he is serious about his campaign promise to create 150,000 new jobs in France, many analysts feel he will have to promote more competition in the economy, not less - </w:t>
      </w:r>
      <w:r w:rsidRPr="005E6D6E">
        <w:lastRenderedPageBreak/>
        <w:t xml:space="preserve">in other words, more </w:t>
      </w:r>
      <w:proofErr w:type="spellStart"/>
      <w:r w:rsidRPr="005E6D6E">
        <w:t>liberalisation</w:t>
      </w:r>
      <w:proofErr w:type="spellEnd"/>
      <w:r w:rsidRPr="005E6D6E">
        <w:t xml:space="preserve"> and less protectionism. In any case, the German Chancellor, Angela </w:t>
      </w:r>
      <w:r w:rsidRPr="00D4036D">
        <w:rPr>
          <w:rStyle w:val="StyleUnderline"/>
          <w:highlight w:val="yellow"/>
        </w:rPr>
        <w:t>Merkel, has long maintained that a return to protectionism would be a grave danger for the global economy</w:t>
      </w:r>
      <w:r w:rsidRPr="0014157E">
        <w:rPr>
          <w:rStyle w:val="StyleUnderline"/>
        </w:rPr>
        <w:t xml:space="preserve">, </w:t>
      </w:r>
      <w:r w:rsidRPr="00D4036D">
        <w:rPr>
          <w:rStyle w:val="StyleUnderline"/>
          <w:highlight w:val="yellow"/>
        </w:rPr>
        <w:t>making it unlikely</w:t>
      </w:r>
      <w:r w:rsidRPr="005E6D6E">
        <w:t xml:space="preserve"> that </w:t>
      </w:r>
      <w:proofErr w:type="spellStart"/>
      <w:r w:rsidRPr="005E6D6E">
        <w:t>Mr</w:t>
      </w:r>
      <w:proofErr w:type="spellEnd"/>
      <w:r w:rsidRPr="005E6D6E">
        <w:t xml:space="preserve"> Hollande will get his way </w:t>
      </w:r>
      <w:r w:rsidRPr="0014157E">
        <w:rPr>
          <w:rStyle w:val="StyleUnderline"/>
        </w:rPr>
        <w:t xml:space="preserve">at a pan-European level. </w:t>
      </w:r>
      <w:r w:rsidRPr="005E6D6E">
        <w:t xml:space="preserve">'Fortress Mercosur' </w:t>
      </w:r>
      <w:proofErr w:type="gramStart"/>
      <w:r w:rsidRPr="00D4036D">
        <w:rPr>
          <w:rStyle w:val="StyleUnderline"/>
          <w:highlight w:val="yellow"/>
        </w:rPr>
        <w:t>Other</w:t>
      </w:r>
      <w:proofErr w:type="gramEnd"/>
      <w:r w:rsidRPr="00D4036D">
        <w:rPr>
          <w:rStyle w:val="StyleUnderline"/>
          <w:highlight w:val="yellow"/>
        </w:rPr>
        <w:t xml:space="preserve"> regions of the world</w:t>
      </w:r>
      <w:r w:rsidRPr="0014157E">
        <w:rPr>
          <w:rStyle w:val="StyleUnderline"/>
        </w:rPr>
        <w:t xml:space="preserve">, notably Latin America, </w:t>
      </w:r>
      <w:r w:rsidRPr="00D4036D">
        <w:rPr>
          <w:rStyle w:val="StyleUnderline"/>
          <w:highlight w:val="yellow"/>
        </w:rPr>
        <w:t>are similarly blowing hot and cold in the same trade debate.</w:t>
      </w:r>
    </w:p>
    <w:p w:rsidR="00113AC8" w:rsidRDefault="00113AC8" w:rsidP="00A94FDA">
      <w:pPr>
        <w:rPr>
          <w:rFonts w:ascii="Georgia" w:hAnsi="Georgia"/>
          <w:color w:val="000000"/>
          <w:sz w:val="27"/>
          <w:szCs w:val="27"/>
          <w:shd w:val="clear" w:color="auto" w:fill="FFFFFF"/>
        </w:rPr>
      </w:pPr>
    </w:p>
    <w:p w:rsidR="00113AC8" w:rsidRPr="00CE7585" w:rsidRDefault="00113AC8" w:rsidP="00113AC8">
      <w:pPr>
        <w:pStyle w:val="Heading4"/>
      </w:pPr>
      <w:r>
        <w:t xml:space="preserve">Trade is </w:t>
      </w:r>
      <w:r>
        <w:rPr>
          <w:u w:val="single"/>
        </w:rPr>
        <w:t>irrelevant</w:t>
      </w:r>
      <w:r>
        <w:t xml:space="preserve"> for war – empirics </w:t>
      </w:r>
    </w:p>
    <w:p w:rsidR="00113AC8" w:rsidRDefault="00113AC8" w:rsidP="00113AC8">
      <w:r>
        <w:t xml:space="preserve">Katherine </w:t>
      </w:r>
      <w:r w:rsidRPr="00C41C2A">
        <w:rPr>
          <w:rStyle w:val="Style13ptBold"/>
        </w:rPr>
        <w:t>Barbieri 13</w:t>
      </w:r>
      <w:r>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113AC8" w:rsidRPr="00CE7585" w:rsidRDefault="00113AC8" w:rsidP="00113AC8">
      <w:pPr>
        <w:rPr>
          <w:sz w:val="12"/>
        </w:rPr>
      </w:pPr>
      <w:r w:rsidRPr="00D4036D">
        <w:rPr>
          <w:rStyle w:val="Emphasis"/>
          <w:highlight w:val="yellow"/>
        </w:rPr>
        <w:t>How does interdependence affect war</w:t>
      </w:r>
      <w:r w:rsidRPr="00D4036D">
        <w:rPr>
          <w:sz w:val="12"/>
          <w:highlight w:val="yellow"/>
        </w:rPr>
        <w:t>,</w:t>
      </w:r>
      <w:r w:rsidRPr="00C41C2A">
        <w:rPr>
          <w:sz w:val="12"/>
        </w:rPr>
        <w:t xml:space="preserve"> the most intense form of conflict? Table 2 gives </w:t>
      </w:r>
      <w:r w:rsidRPr="00C41C2A">
        <w:rPr>
          <w:rStyle w:val="StyleUnderline"/>
        </w:rPr>
        <w:t xml:space="preserve">the </w:t>
      </w:r>
      <w:r w:rsidRPr="00D4036D">
        <w:rPr>
          <w:rStyle w:val="Emphasis"/>
          <w:highlight w:val="yellow"/>
        </w:rPr>
        <w:t>empirical results</w:t>
      </w:r>
      <w:r w:rsidRPr="00D4036D">
        <w:rPr>
          <w:sz w:val="12"/>
          <w:highlight w:val="yellow"/>
        </w:rPr>
        <w:t>.</w:t>
      </w:r>
      <w:r w:rsidRPr="00C41C2A">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816528">
        <w:rPr>
          <w:rStyle w:val="StyleUnderline"/>
        </w:rPr>
        <w:t xml:space="preserve">evidence from the pre-WWII period </w:t>
      </w:r>
      <w:r w:rsidRPr="00D4036D">
        <w:rPr>
          <w:rStyle w:val="StyleUnderline"/>
          <w:highlight w:val="yellow"/>
        </w:rPr>
        <w:t xml:space="preserve">provides support for </w:t>
      </w:r>
      <w:r w:rsidRPr="00816528">
        <w:rPr>
          <w:rStyle w:val="StyleUnderline"/>
        </w:rPr>
        <w:t xml:space="preserve">those </w:t>
      </w:r>
      <w:r w:rsidRPr="00D4036D">
        <w:rPr>
          <w:rStyle w:val="StyleUnderline"/>
          <w:highlight w:val="yellow"/>
        </w:rPr>
        <w:t>arguing</w:t>
      </w:r>
      <w:r w:rsidRPr="00816528">
        <w:rPr>
          <w:rStyle w:val="StyleUnderline"/>
        </w:rPr>
        <w:t xml:space="preserve"> that </w:t>
      </w:r>
      <w:r w:rsidRPr="00D4036D">
        <w:rPr>
          <w:rStyle w:val="Emphasis"/>
          <w:highlight w:val="yellow"/>
        </w:rPr>
        <w:t>economic factors have little, if any, influence</w:t>
      </w:r>
      <w:r w:rsidRPr="00D4036D">
        <w:rPr>
          <w:rStyle w:val="StyleUnderline"/>
          <w:highlight w:val="yellow"/>
        </w:rPr>
        <w:t xml:space="preserve"> on</w:t>
      </w:r>
      <w:r w:rsidRPr="00816528">
        <w:rPr>
          <w:b/>
          <w:sz w:val="12"/>
        </w:rPr>
        <w:t xml:space="preserve"> </w:t>
      </w:r>
      <w:r w:rsidRPr="00C41C2A">
        <w:rPr>
          <w:sz w:val="12"/>
        </w:rPr>
        <w:t xml:space="preserve">affecting </w:t>
      </w:r>
      <w:r w:rsidRPr="00816528">
        <w:rPr>
          <w:rStyle w:val="StyleUnderline"/>
        </w:rPr>
        <w:t xml:space="preserve">leaders’ </w:t>
      </w:r>
      <w:r w:rsidRPr="00D4036D">
        <w:rPr>
          <w:rStyle w:val="StyleUnderline"/>
          <w:highlight w:val="yellow"/>
        </w:rPr>
        <w:t>decisions to engage in war</w:t>
      </w:r>
      <w:r w:rsidRPr="00C41C2A">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w:t>
      </w:r>
      <w:proofErr w:type="gramStart"/>
      <w:r w:rsidRPr="00C41C2A">
        <w:rPr>
          <w:sz w:val="12"/>
        </w:rPr>
        <w:t>does</w:t>
      </w:r>
      <w:proofErr w:type="gramEnd"/>
      <w:r w:rsidRPr="00C41C2A">
        <w:rPr>
          <w:sz w:val="12"/>
        </w:rPr>
        <w:t xml:space="preserve"> contiguity—to find significant results. ¶ 7. Conclusions </w:t>
      </w:r>
      <w:proofErr w:type="gramStart"/>
      <w:r w:rsidRPr="00D4036D">
        <w:rPr>
          <w:rStyle w:val="StyleUnderline"/>
          <w:highlight w:val="yellow"/>
        </w:rPr>
        <w:t>This</w:t>
      </w:r>
      <w:proofErr w:type="gramEnd"/>
      <w:r w:rsidRPr="00D4036D">
        <w:rPr>
          <w:rStyle w:val="StyleUnderline"/>
          <w:highlight w:val="yellow"/>
        </w:rPr>
        <w:t xml:space="preserve"> study provides </w:t>
      </w:r>
      <w:r w:rsidRPr="00D4036D">
        <w:rPr>
          <w:rStyle w:val="Emphasis"/>
          <w:highlight w:val="yellow"/>
        </w:rPr>
        <w:t>little empirical support</w:t>
      </w:r>
      <w:r w:rsidRPr="00D4036D">
        <w:rPr>
          <w:rStyle w:val="StyleUnderline"/>
          <w:highlight w:val="yellow"/>
        </w:rPr>
        <w:t xml:space="preserve"> for the</w:t>
      </w:r>
      <w:r w:rsidRPr="00C41C2A">
        <w:rPr>
          <w:rStyle w:val="StyleUnderline"/>
        </w:rPr>
        <w:t xml:space="preserve"> liberal </w:t>
      </w:r>
      <w:r w:rsidRPr="00D4036D">
        <w:rPr>
          <w:rStyle w:val="StyleUnderline"/>
          <w:highlight w:val="yellow"/>
        </w:rPr>
        <w:t>proposition that trade provides a path to</w:t>
      </w:r>
      <w:r w:rsidRPr="00816528">
        <w:rPr>
          <w:rStyle w:val="StyleUnderline"/>
        </w:rPr>
        <w:t xml:space="preserve"> interstate </w:t>
      </w:r>
      <w:r w:rsidRPr="00D4036D">
        <w:rPr>
          <w:rStyle w:val="StyleUnderline"/>
          <w:highlight w:val="yellow"/>
        </w:rPr>
        <w:t>peace</w:t>
      </w:r>
      <w:r w:rsidRPr="00D4036D">
        <w:rPr>
          <w:sz w:val="12"/>
          <w:highlight w:val="yellow"/>
        </w:rPr>
        <w:t xml:space="preserve">. </w:t>
      </w:r>
      <w:r w:rsidRPr="00D4036D">
        <w:rPr>
          <w:rStyle w:val="Emphasis"/>
          <w:highlight w:val="yellow"/>
        </w:rPr>
        <w:t>Even after</w:t>
      </w:r>
      <w:r w:rsidRPr="00D4036D">
        <w:rPr>
          <w:sz w:val="12"/>
          <w:highlight w:val="yellow"/>
        </w:rPr>
        <w:t xml:space="preserve"> </w:t>
      </w:r>
      <w:r w:rsidRPr="00D4036D">
        <w:rPr>
          <w:rStyle w:val="StyleUnderline"/>
          <w:highlight w:val="yellow"/>
        </w:rPr>
        <w:t>controlling for</w:t>
      </w:r>
      <w:r w:rsidRPr="00816528">
        <w:rPr>
          <w:rStyle w:val="StyleUnderline"/>
        </w:rPr>
        <w:t xml:space="preserve"> the influence of </w:t>
      </w:r>
      <w:r w:rsidRPr="00D4036D">
        <w:rPr>
          <w:rStyle w:val="StyleUnderline"/>
          <w:highlight w:val="yellow"/>
        </w:rPr>
        <w:t>contiguity</w:t>
      </w:r>
      <w:r w:rsidRPr="00816528">
        <w:rPr>
          <w:rStyle w:val="StyleUnderline"/>
        </w:rPr>
        <w:t xml:space="preserve">, joint </w:t>
      </w:r>
      <w:r w:rsidRPr="00D4036D">
        <w:rPr>
          <w:rStyle w:val="StyleUnderline"/>
          <w:highlight w:val="yellow"/>
        </w:rPr>
        <w:t>democracy, alliance ties, and</w:t>
      </w:r>
      <w:r w:rsidRPr="00816528">
        <w:rPr>
          <w:rStyle w:val="StyleUnderline"/>
        </w:rPr>
        <w:t xml:space="preserve"> relative </w:t>
      </w:r>
      <w:r w:rsidRPr="00D4036D">
        <w:rPr>
          <w:rStyle w:val="StyleUnderline"/>
          <w:highlight w:val="yellow"/>
        </w:rPr>
        <w:t>capabilities</w:t>
      </w:r>
      <w:r w:rsidRPr="00C41C2A">
        <w:rPr>
          <w:sz w:val="12"/>
        </w:rPr>
        <w:t xml:space="preserve">, the </w:t>
      </w:r>
      <w:r w:rsidRPr="00D4036D">
        <w:rPr>
          <w:rStyle w:val="StyleUnderline"/>
          <w:highlight w:val="yellow"/>
        </w:rPr>
        <w:t>evidence suggests</w:t>
      </w:r>
      <w:r w:rsidRPr="00816528">
        <w:rPr>
          <w:rStyle w:val="StyleUnderline"/>
        </w:rPr>
        <w:t xml:space="preserve"> that</w:t>
      </w:r>
      <w:r w:rsidRPr="00C41C2A">
        <w:rPr>
          <w:rStyle w:val="StyleUnderline"/>
        </w:rPr>
        <w:t xml:space="preserve"> </w:t>
      </w:r>
      <w:r w:rsidRPr="00D4036D">
        <w:rPr>
          <w:rStyle w:val="Emphasis"/>
          <w:highlight w:val="yellow"/>
        </w:rPr>
        <w:t>in most instances trade fails to deter conflict</w:t>
      </w:r>
      <w:r w:rsidRPr="00C41C2A">
        <w:rPr>
          <w:sz w:val="12"/>
        </w:rPr>
        <w:t xml:space="preserve">. </w:t>
      </w:r>
      <w:r w:rsidRPr="00C41C2A">
        <w:rPr>
          <w:rStyle w:val="StyleUnderline"/>
        </w:rPr>
        <w:t>Instead</w:t>
      </w:r>
      <w:r w:rsidRPr="00C41C2A">
        <w:rPr>
          <w:sz w:val="12"/>
        </w:rPr>
        <w:t xml:space="preserve">, extensive </w:t>
      </w:r>
      <w:r w:rsidRPr="00C41C2A">
        <w:rPr>
          <w:rStyle w:val="StyleUnderline"/>
        </w:rPr>
        <w:t xml:space="preserve">economic </w:t>
      </w:r>
      <w:r w:rsidRPr="00D4036D">
        <w:rPr>
          <w:rStyle w:val="StyleUnderline"/>
          <w:highlight w:val="yellow"/>
        </w:rPr>
        <w:t>interdependence</w:t>
      </w:r>
      <w:r w:rsidRPr="00C41C2A">
        <w:rPr>
          <w:sz w:val="12"/>
        </w:rPr>
        <w:t xml:space="preserve"> increases the likelihood that dyads engage in militarized dispute; however, it </w:t>
      </w:r>
      <w:r w:rsidRPr="00D4036D">
        <w:rPr>
          <w:rStyle w:val="Emphasis"/>
          <w:highlight w:val="yellow"/>
        </w:rPr>
        <w:t>appears to have little influence on</w:t>
      </w:r>
      <w:r w:rsidRPr="00C41C2A">
        <w:rPr>
          <w:rStyle w:val="Emphasis"/>
        </w:rPr>
        <w:t xml:space="preserve"> the incidence of </w:t>
      </w:r>
      <w:r w:rsidRPr="00D4036D">
        <w:rPr>
          <w:rStyle w:val="Emphasis"/>
          <w:highlight w:val="yellow"/>
        </w:rPr>
        <w:t>war</w:t>
      </w:r>
      <w:r w:rsidRPr="00C41C2A">
        <w:rPr>
          <w:sz w:val="12"/>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rsidR="00113AC8" w:rsidRDefault="00113AC8" w:rsidP="00A94FDA">
      <w:pPr>
        <w:rPr>
          <w:rFonts w:ascii="Georgia" w:hAnsi="Georgia"/>
          <w:color w:val="000000"/>
          <w:sz w:val="27"/>
          <w:szCs w:val="27"/>
          <w:shd w:val="clear" w:color="auto" w:fill="FFFFFF"/>
        </w:rPr>
      </w:pPr>
    </w:p>
    <w:p w:rsidR="003533FF" w:rsidRDefault="00A94FDA" w:rsidP="003533FF">
      <w:pPr>
        <w:pStyle w:val="Heading3"/>
      </w:pPr>
      <w:r>
        <w:lastRenderedPageBreak/>
        <w:t>A2 SCS Advantage – No Escalation</w:t>
      </w:r>
    </w:p>
    <w:p w:rsidR="00A94FDA" w:rsidRDefault="00A94FDA" w:rsidP="00A94FDA">
      <w:pPr>
        <w:pStyle w:val="Heading4"/>
      </w:pPr>
      <w:r>
        <w:t>No SCS escalation</w:t>
      </w:r>
    </w:p>
    <w:p w:rsidR="00A94FDA" w:rsidRPr="008341C9" w:rsidRDefault="00A94FDA" w:rsidP="00A94FDA">
      <w:proofErr w:type="spellStart"/>
      <w:r w:rsidRPr="00BE689C">
        <w:rPr>
          <w:rStyle w:val="Style13ptBold"/>
        </w:rPr>
        <w:t>Babones</w:t>
      </w:r>
      <w:proofErr w:type="spellEnd"/>
      <w:r w:rsidRPr="00BE689C">
        <w:rPr>
          <w:rStyle w:val="Style13ptBold"/>
        </w:rPr>
        <w:t xml:space="preserve"> 15</w:t>
      </w:r>
      <w:r w:rsidRPr="00BE689C">
        <w:t xml:space="preserve"> (3-12-2015. Salvatore </w:t>
      </w:r>
      <w:proofErr w:type="spellStart"/>
      <w:r w:rsidRPr="00BE689C">
        <w:t>Babones</w:t>
      </w:r>
      <w:proofErr w:type="spellEnd"/>
      <w:r w:rsidRPr="00BE689C">
        <w:t xml:space="preserve">. </w:t>
      </w:r>
      <w:r>
        <w:t xml:space="preserve">Visiting scholar at Academia </w:t>
      </w:r>
      <w:proofErr w:type="spellStart"/>
      <w:r>
        <w:t>Sinica</w:t>
      </w:r>
      <w:proofErr w:type="spellEnd"/>
      <w:r>
        <w:t xml:space="preserve"> in </w:t>
      </w:r>
      <w:proofErr w:type="spellStart"/>
      <w:r>
        <w:t>Tapei</w:t>
      </w:r>
      <w:proofErr w:type="spellEnd"/>
      <w:r>
        <w:t xml:space="preserve">, Taiwan, American comparative sociologist at the University of Sydney in Sydney, Australia. His academic research focuses on economic development in middle-income </w:t>
      </w:r>
      <w:proofErr w:type="spellStart"/>
      <w:r>
        <w:t>countries.</w:t>
      </w:r>
      <w:r w:rsidRPr="00BE689C">
        <w:t>"Is</w:t>
      </w:r>
      <w:proofErr w:type="spellEnd"/>
      <w:r w:rsidRPr="00BE689C">
        <w:t xml:space="preserve"> China a Threat? The Devil's in the Details" Foreign Policy </w:t>
      </w:r>
      <w:proofErr w:type="gramStart"/>
      <w:r w:rsidRPr="00BE689C">
        <w:t>In</w:t>
      </w:r>
      <w:proofErr w:type="gramEnd"/>
      <w:r w:rsidRPr="00BE689C">
        <w:t xml:space="preserve"> Focus. http://fpif.org/is-china-a-threat-the-devils-in-the-details/ accessed: 6-28-2016, JH)</w:t>
      </w:r>
    </w:p>
    <w:p w:rsidR="00A94FDA" w:rsidRPr="00355DAF" w:rsidRDefault="00A94FDA" w:rsidP="00A94FDA">
      <w:pPr>
        <w:rPr>
          <w:rStyle w:val="StyleUnderline"/>
        </w:rPr>
      </w:pPr>
      <w:r w:rsidRPr="00355DAF">
        <w:rPr>
          <w:rStyle w:val="StyleUnderline"/>
        </w:rPr>
        <w:t>The Philippines? Why would China want to invade the Philippines? Vietnam, Laos, Myanmar</w:t>
      </w:r>
      <w:r>
        <w:t xml:space="preserve">? Ditto, ditto, ditto. </w:t>
      </w:r>
      <w:r w:rsidRPr="00355DAF">
        <w:rPr>
          <w:rStyle w:val="StyleUnderline"/>
        </w:rPr>
        <w:t>China is involved in a plethora of minor border disputes with its neighbors, but none of these involve core territorial interests or serious legal claims that China</w:t>
      </w:r>
      <w:r>
        <w:t xml:space="preserve"> (or most of its neighbors, for that matter) have historically been interested in pushing. </w:t>
      </w:r>
      <w:r w:rsidRPr="00355DAF">
        <w:rPr>
          <w:rStyle w:val="StyleUnderline"/>
        </w:rPr>
        <w:t xml:space="preserve">They’re all </w:t>
      </w:r>
      <w:r w:rsidRPr="00D4036D">
        <w:rPr>
          <w:rStyle w:val="StyleUnderline"/>
        </w:rPr>
        <w:t>frozen conflicts</w:t>
      </w:r>
      <w:r w:rsidRPr="00355DAF">
        <w:rPr>
          <w:rStyle w:val="StyleUnderline"/>
        </w:rPr>
        <w:t xml:space="preserve"> that are unlikely ever to thaw.</w:t>
      </w:r>
      <w:r>
        <w:rPr>
          <w:rStyle w:val="StyleUnderline"/>
        </w:rPr>
        <w:t xml:space="preserve"> </w:t>
      </w:r>
      <w:r>
        <w:t xml:space="preserve">Some pundits worry about the increasing Chinese presence in the Indian Ocean. India may not rival China as a great power, but even India should be able to contain China’s ability to project power as far away as the Indian Ocean — and India has every reason to do so. In short, </w:t>
      </w:r>
      <w:r w:rsidRPr="00355DAF">
        <w:rPr>
          <w:rStyle w:val="StyleUnderline"/>
        </w:rPr>
        <w:t>it’s difficult to imagine concrete scenarios for major regional conflict sparked by China.</w:t>
      </w:r>
    </w:p>
    <w:p w:rsidR="003533FF" w:rsidRPr="00E75627" w:rsidRDefault="003533FF" w:rsidP="003533FF"/>
    <w:p w:rsidR="003533FF" w:rsidRPr="00A469C8" w:rsidRDefault="003533FF" w:rsidP="003533FF">
      <w:pPr>
        <w:pStyle w:val="Heading4"/>
      </w:pPr>
      <w:r w:rsidRPr="00A469C8">
        <w:t>No escalation even if clashes occur</w:t>
      </w:r>
    </w:p>
    <w:p w:rsidR="003533FF" w:rsidRPr="00A469C8" w:rsidRDefault="003533FF" w:rsidP="003533FF">
      <w:r w:rsidRPr="00A469C8">
        <w:t xml:space="preserve">Paul </w:t>
      </w:r>
      <w:proofErr w:type="spellStart"/>
      <w:r w:rsidRPr="00A469C8">
        <w:rPr>
          <w:rStyle w:val="Style13ptBold"/>
        </w:rPr>
        <w:t>Dibb</w:t>
      </w:r>
      <w:proofErr w:type="spellEnd"/>
      <w:r w:rsidRPr="00A469C8">
        <w:rPr>
          <w:rStyle w:val="Style13ptBold"/>
        </w:rPr>
        <w:t xml:space="preserve"> 14</w:t>
      </w:r>
      <w:r w:rsidRPr="00A469C8">
        <w:t xml:space="preserve">, emeritus professor of strategic studies @ The Australian National University, “Why </w:t>
      </w:r>
      <w:proofErr w:type="gramStart"/>
      <w:r w:rsidRPr="00A469C8">
        <w:t>A Major War In</w:t>
      </w:r>
      <w:proofErr w:type="gramEnd"/>
      <w:r w:rsidRPr="00A469C8">
        <w:t xml:space="preserve"> Asia Is Unlikely,” March 31, East Asia Forum, Economy Watch, http://www.economywatch.com/features/why-a-major-war-in-asia-is-unlikely.31-03.html</w:t>
      </w:r>
    </w:p>
    <w:p w:rsidR="003533FF" w:rsidRDefault="003533FF" w:rsidP="003533FF">
      <w:pPr>
        <w:rPr>
          <w:sz w:val="16"/>
        </w:rPr>
      </w:pPr>
      <w:r w:rsidRPr="00A469C8">
        <w:rPr>
          <w:sz w:val="16"/>
        </w:rPr>
        <w:t xml:space="preserve">The </w:t>
      </w:r>
      <w:r w:rsidRPr="00A469C8">
        <w:rPr>
          <w:rStyle w:val="StyleUnderline"/>
        </w:rPr>
        <w:t>rising tensions</w:t>
      </w:r>
      <w:r w:rsidRPr="00A469C8">
        <w:rPr>
          <w:sz w:val="16"/>
        </w:rPr>
        <w:t xml:space="preserve"> between China and Japan over the </w:t>
      </w:r>
      <w:proofErr w:type="spellStart"/>
      <w:r w:rsidRPr="00A469C8">
        <w:rPr>
          <w:sz w:val="16"/>
        </w:rPr>
        <w:t>Senkaku</w:t>
      </w:r>
      <w:proofErr w:type="spellEnd"/>
      <w:r w:rsidRPr="00A469C8">
        <w:rPr>
          <w:sz w:val="16"/>
        </w:rPr>
        <w:t>/</w:t>
      </w:r>
      <w:proofErr w:type="spellStart"/>
      <w:r w:rsidRPr="00A469C8">
        <w:rPr>
          <w:sz w:val="16"/>
        </w:rPr>
        <w:t>Diaoyu</w:t>
      </w:r>
      <w:proofErr w:type="spellEnd"/>
      <w:r w:rsidRPr="00A469C8">
        <w:rPr>
          <w:sz w:val="16"/>
        </w:rPr>
        <w:t xml:space="preserve"> islands </w:t>
      </w:r>
      <w:r w:rsidRPr="00A469C8">
        <w:rPr>
          <w:rStyle w:val="StyleUnderline"/>
        </w:rPr>
        <w:t>has led some experts to draw parallels with</w:t>
      </w:r>
      <w:r w:rsidRPr="00A469C8">
        <w:rPr>
          <w:sz w:val="16"/>
        </w:rPr>
        <w:t xml:space="preserve"> the Sarajevo incident, which sparked off </w:t>
      </w:r>
      <w:r w:rsidRPr="00A469C8">
        <w:rPr>
          <w:rStyle w:val="StyleUnderline"/>
        </w:rPr>
        <w:t xml:space="preserve">World War I </w:t>
      </w:r>
      <w:r w:rsidRPr="00A469C8">
        <w:rPr>
          <w:sz w:val="16"/>
        </w:rPr>
        <w:t xml:space="preserve">in Europe. Yet while is a significant risk that the conflict will result in a military confrontation, </w:t>
      </w:r>
      <w:r w:rsidRPr="00A469C8">
        <w:rPr>
          <w:rStyle w:val="StyleUnderline"/>
        </w:rPr>
        <w:t xml:space="preserve">an </w:t>
      </w:r>
      <w:r w:rsidRPr="00972654">
        <w:rPr>
          <w:rStyle w:val="StyleUnderline"/>
          <w:highlight w:val="yellow"/>
        </w:rPr>
        <w:t>all-out war is unlikely</w:t>
      </w:r>
      <w:r w:rsidRPr="00A469C8">
        <w:rPr>
          <w:sz w:val="16"/>
        </w:rPr>
        <w:t xml:space="preserve"> given economic reasons</w:t>
      </w:r>
      <w:r w:rsidRPr="00A94FDA">
        <w:t xml:space="preserve">. </w:t>
      </w:r>
      <w:r w:rsidRPr="00A469C8">
        <w:rPr>
          <w:sz w:val="16"/>
        </w:rPr>
        <w:t xml:space="preserve">The Jeremiah prophets are coming out of the woodwork to predict that there will be an outbreak of war between the major powers in Asia, just like in Europe 100 years ago. The idea is that a rising China will inevitably go to war with the United States, either directly or through conflict with Japan. Some commentators are even suggesting that the Sarajevo incident that provoked World War I will be replicated between China and Japan over the </w:t>
      </w:r>
      <w:proofErr w:type="spellStart"/>
      <w:r w:rsidRPr="00A469C8">
        <w:rPr>
          <w:sz w:val="16"/>
        </w:rPr>
        <w:t>Senkaku</w:t>
      </w:r>
      <w:proofErr w:type="spellEnd"/>
      <w:r w:rsidRPr="00A469C8">
        <w:rPr>
          <w:sz w:val="16"/>
        </w:rPr>
        <w:t>/</w:t>
      </w:r>
      <w:proofErr w:type="spellStart"/>
      <w:r w:rsidRPr="00A469C8">
        <w:rPr>
          <w:sz w:val="16"/>
        </w:rPr>
        <w:t>Diaoyu</w:t>
      </w:r>
      <w:proofErr w:type="spellEnd"/>
      <w:r w:rsidRPr="00A469C8">
        <w:rPr>
          <w:sz w:val="16"/>
        </w:rPr>
        <w:t xml:space="preserve"> islands in the East China Sea. Former Australian Prime Minister Kevin Rudd has likened this situation to what he calls ‘a 21st-century maritime redux of the Balkans a century ago — a tinderbox on water’. My colleague Hugh White recently proclaimed that the risk of war between China and Japan is now very real. </w:t>
      </w:r>
      <w:r w:rsidRPr="00D4036D">
        <w:rPr>
          <w:rStyle w:val="StyleUnderline"/>
          <w:highlight w:val="yellow"/>
        </w:rPr>
        <w:t>There is</w:t>
      </w:r>
      <w:r w:rsidRPr="00A469C8">
        <w:rPr>
          <w:sz w:val="16"/>
        </w:rPr>
        <w:t xml:space="preserve"> undoubtedly a significant </w:t>
      </w:r>
      <w:r w:rsidRPr="00D4036D">
        <w:rPr>
          <w:rStyle w:val="StyleUnderline"/>
          <w:highlight w:val="yellow"/>
        </w:rPr>
        <w:t>risk</w:t>
      </w:r>
      <w:r w:rsidRPr="00A469C8">
        <w:rPr>
          <w:rStyle w:val="StyleUnderline"/>
        </w:rPr>
        <w:t xml:space="preserve"> that </w:t>
      </w:r>
      <w:r w:rsidRPr="00D4036D">
        <w:rPr>
          <w:rStyle w:val="StyleUnderline"/>
          <w:highlight w:val="yellow"/>
        </w:rPr>
        <w:t>China’s</w:t>
      </w:r>
      <w:r w:rsidRPr="00A469C8">
        <w:rPr>
          <w:rStyle w:val="StyleUnderline"/>
        </w:rPr>
        <w:t xml:space="preserve"> increasing </w:t>
      </w:r>
      <w:r w:rsidRPr="00D4036D">
        <w:rPr>
          <w:rStyle w:val="StyleUnderline"/>
          <w:highlight w:val="yellow"/>
        </w:rPr>
        <w:t>aggressiveness in the</w:t>
      </w:r>
      <w:r w:rsidRPr="00A469C8">
        <w:rPr>
          <w:rStyle w:val="StyleUnderline"/>
        </w:rPr>
        <w:t xml:space="preserve"> East China </w:t>
      </w:r>
      <w:r w:rsidRPr="001F593B">
        <w:rPr>
          <w:rStyle w:val="StyleUnderline"/>
        </w:rPr>
        <w:t>Sea</w:t>
      </w:r>
      <w:r w:rsidRPr="00A469C8">
        <w:rPr>
          <w:rStyle w:val="StyleUnderline"/>
        </w:rPr>
        <w:t xml:space="preserve"> and the </w:t>
      </w:r>
      <w:r w:rsidRPr="00D4036D">
        <w:rPr>
          <w:rStyle w:val="Emphasis"/>
          <w:highlight w:val="yellow"/>
        </w:rPr>
        <w:t>S</w:t>
      </w:r>
      <w:r w:rsidRPr="00A469C8">
        <w:rPr>
          <w:rStyle w:val="StyleUnderline"/>
        </w:rPr>
        <w:t xml:space="preserve">outh </w:t>
      </w:r>
      <w:r w:rsidRPr="00D4036D">
        <w:rPr>
          <w:rStyle w:val="Emphasis"/>
          <w:highlight w:val="yellow"/>
        </w:rPr>
        <w:t>C</w:t>
      </w:r>
      <w:r w:rsidRPr="00A469C8">
        <w:rPr>
          <w:rStyle w:val="StyleUnderline"/>
        </w:rPr>
        <w:t xml:space="preserve">hina </w:t>
      </w:r>
      <w:r w:rsidRPr="00D4036D">
        <w:rPr>
          <w:rStyle w:val="Emphasis"/>
          <w:highlight w:val="yellow"/>
        </w:rPr>
        <w:t>S</w:t>
      </w:r>
      <w:r w:rsidRPr="00A469C8">
        <w:rPr>
          <w:rStyle w:val="StyleUnderline"/>
        </w:rPr>
        <w:t>ea</w:t>
      </w:r>
      <w:r w:rsidRPr="00A469C8">
        <w:rPr>
          <w:sz w:val="16"/>
        </w:rPr>
        <w:t xml:space="preserve"> over its territorial claims </w:t>
      </w:r>
      <w:r w:rsidRPr="00D4036D">
        <w:rPr>
          <w:rStyle w:val="StyleUnderline"/>
          <w:highlight w:val="yellow"/>
        </w:rPr>
        <w:t>will result in a military confrontation</w:t>
      </w:r>
      <w:r w:rsidRPr="00A469C8">
        <w:rPr>
          <w:sz w:val="16"/>
        </w:rPr>
        <w:t xml:space="preserve">, either by miscalculation or design. </w:t>
      </w:r>
      <w:r w:rsidRPr="00972654">
        <w:rPr>
          <w:rStyle w:val="StyleUnderline"/>
          <w:highlight w:val="yellow"/>
        </w:rPr>
        <w:t>But a sunk warship or military aircraft collision is a long way from all-out war.</w:t>
      </w:r>
      <w:r w:rsidRPr="00972654">
        <w:rPr>
          <w:sz w:val="16"/>
          <w:highlight w:val="yellow"/>
        </w:rPr>
        <w:t xml:space="preserve"> </w:t>
      </w:r>
      <w:r w:rsidRPr="00D4036D">
        <w:rPr>
          <w:rStyle w:val="StyleUnderline"/>
          <w:highlight w:val="yellow"/>
        </w:rPr>
        <w:t>These</w:t>
      </w:r>
      <w:r w:rsidRPr="00A469C8">
        <w:rPr>
          <w:rStyle w:val="StyleUnderline"/>
        </w:rPr>
        <w:t xml:space="preserve"> sorts of </w:t>
      </w:r>
      <w:r w:rsidRPr="00D4036D">
        <w:rPr>
          <w:rStyle w:val="StyleUnderline"/>
          <w:highlight w:val="yellow"/>
        </w:rPr>
        <w:t>incidents have occurred in the past and</w:t>
      </w:r>
      <w:r w:rsidRPr="00A469C8">
        <w:rPr>
          <w:rStyle w:val="StyleUnderline"/>
        </w:rPr>
        <w:t xml:space="preserve"> have </w:t>
      </w:r>
      <w:r w:rsidRPr="00972654">
        <w:rPr>
          <w:rStyle w:val="StyleUnderline"/>
          <w:highlight w:val="yellow"/>
        </w:rPr>
        <w:t>not escalated</w:t>
      </w:r>
      <w:r w:rsidRPr="00A469C8">
        <w:rPr>
          <w:rStyle w:val="StyleUnderline"/>
        </w:rPr>
        <w:t xml:space="preserve"> — </w:t>
      </w:r>
      <w:r w:rsidRPr="00D4036D">
        <w:rPr>
          <w:rStyle w:val="StyleUnderline"/>
          <w:highlight w:val="yellow"/>
        </w:rPr>
        <w:t>for example</w:t>
      </w:r>
      <w:r w:rsidRPr="00A469C8">
        <w:rPr>
          <w:sz w:val="16"/>
        </w:rPr>
        <w:t xml:space="preserve">, the North Korean sinking in </w:t>
      </w:r>
      <w:r w:rsidRPr="00D4036D">
        <w:rPr>
          <w:rStyle w:val="StyleUnderline"/>
          <w:highlight w:val="yellow"/>
        </w:rPr>
        <w:t>2010</w:t>
      </w:r>
      <w:r w:rsidRPr="00A469C8">
        <w:rPr>
          <w:sz w:val="16"/>
        </w:rPr>
        <w:t xml:space="preserve"> of a </w:t>
      </w:r>
      <w:r w:rsidRPr="00A469C8">
        <w:rPr>
          <w:rStyle w:val="StyleUnderline"/>
        </w:rPr>
        <w:t xml:space="preserve">South </w:t>
      </w:r>
      <w:r w:rsidRPr="00D4036D">
        <w:rPr>
          <w:rStyle w:val="StyleUnderline"/>
          <w:highlight w:val="yellow"/>
        </w:rPr>
        <w:t>Korean warship</w:t>
      </w:r>
      <w:r w:rsidRPr="00A469C8">
        <w:rPr>
          <w:sz w:val="16"/>
        </w:rPr>
        <w:t xml:space="preserve">, </w:t>
      </w:r>
      <w:r w:rsidRPr="00D4036D">
        <w:rPr>
          <w:rStyle w:val="StyleUnderline"/>
          <w:highlight w:val="yellow"/>
        </w:rPr>
        <w:t>and</w:t>
      </w:r>
      <w:r w:rsidRPr="00A469C8">
        <w:rPr>
          <w:sz w:val="16"/>
        </w:rPr>
        <w:t xml:space="preserve"> the </w:t>
      </w:r>
      <w:r w:rsidRPr="00D4036D">
        <w:rPr>
          <w:rStyle w:val="StyleUnderline"/>
          <w:highlight w:val="yellow"/>
        </w:rPr>
        <w:t>collision in 2001 by a Chinese fighter plane</w:t>
      </w:r>
      <w:r w:rsidRPr="00A469C8">
        <w:rPr>
          <w:rStyle w:val="StyleUnderline"/>
        </w:rPr>
        <w:t xml:space="preserve"> with a US reconnaissance aircraft. </w:t>
      </w:r>
      <w:r w:rsidRPr="00A469C8">
        <w:rPr>
          <w:sz w:val="16"/>
        </w:rPr>
        <w:t>Unfortunately, however, a military incident between China and Japan might be more serious.</w:t>
      </w:r>
    </w:p>
    <w:p w:rsidR="003533FF" w:rsidRPr="00D05994" w:rsidRDefault="003533FF" w:rsidP="003533FF"/>
    <w:p w:rsidR="003533FF" w:rsidRDefault="003533FF" w:rsidP="003533FF">
      <w:pPr>
        <w:pStyle w:val="Heading4"/>
      </w:pPr>
      <w:r>
        <w:t xml:space="preserve">Err </w:t>
      </w:r>
      <w:proofErr w:type="spellStart"/>
      <w:r>
        <w:t>neg</w:t>
      </w:r>
      <w:proofErr w:type="spellEnd"/>
      <w:r>
        <w:t xml:space="preserve"> --- their evidence is prone to exaggeration </w:t>
      </w:r>
    </w:p>
    <w:p w:rsidR="003533FF" w:rsidRDefault="003533FF" w:rsidP="003533FF">
      <w:r>
        <w:t xml:space="preserve">Jeffrey </w:t>
      </w:r>
      <w:r w:rsidRPr="0014059A">
        <w:rPr>
          <w:rStyle w:val="Style13ptBold"/>
        </w:rPr>
        <w:t>Bader 14</w:t>
      </w:r>
      <w:r>
        <w:t xml:space="preserve"> et al., John C. Whitehead Senior Fellow in International Diplomacy @ the Brookings Institution, Kenneth </w:t>
      </w:r>
      <w:proofErr w:type="spellStart"/>
      <w:r>
        <w:t>Lieberthal</w:t>
      </w:r>
      <w:proofErr w:type="spellEnd"/>
      <w:r>
        <w:t>, senior fellow in Foreign Policy @ Brookings, and Michael McDevitt, Senior Fellow in Strategic Studies @ CNA Strategic Studies, “</w:t>
      </w:r>
    </w:p>
    <w:p w:rsidR="003533FF" w:rsidRDefault="003533FF" w:rsidP="003533FF">
      <w:pPr>
        <w:rPr>
          <w:sz w:val="16"/>
        </w:rPr>
      </w:pPr>
      <w:r w:rsidRPr="00D4036D">
        <w:rPr>
          <w:rStyle w:val="StyleUnderline"/>
          <w:highlight w:val="yellow"/>
        </w:rPr>
        <w:t xml:space="preserve">The </w:t>
      </w:r>
      <w:r w:rsidRPr="00D4036D">
        <w:rPr>
          <w:rStyle w:val="Emphasis"/>
          <w:highlight w:val="yellow"/>
        </w:rPr>
        <w:t>U</w:t>
      </w:r>
      <w:r w:rsidRPr="00114565">
        <w:rPr>
          <w:sz w:val="16"/>
        </w:rPr>
        <w:t xml:space="preserve">nited </w:t>
      </w:r>
      <w:r w:rsidRPr="00D4036D">
        <w:rPr>
          <w:rStyle w:val="Emphasis"/>
          <w:highlight w:val="yellow"/>
        </w:rPr>
        <w:t>S</w:t>
      </w:r>
      <w:r w:rsidRPr="00114565">
        <w:rPr>
          <w:sz w:val="16"/>
        </w:rPr>
        <w:t xml:space="preserve">tates </w:t>
      </w:r>
      <w:r w:rsidRPr="00D4036D">
        <w:rPr>
          <w:rStyle w:val="StyleUnderline"/>
          <w:highlight w:val="yellow"/>
        </w:rPr>
        <w:t>should not exaggerate</w:t>
      </w:r>
      <w:r w:rsidRPr="00D4036D">
        <w:rPr>
          <w:sz w:val="16"/>
          <w:highlight w:val="yellow"/>
        </w:rPr>
        <w:t xml:space="preserve">, </w:t>
      </w:r>
      <w:r w:rsidRPr="00A03A4B">
        <w:rPr>
          <w:sz w:val="16"/>
        </w:rPr>
        <w:t>however</w:t>
      </w:r>
      <w:r w:rsidRPr="00114565">
        <w:rPr>
          <w:sz w:val="16"/>
        </w:rPr>
        <w:t xml:space="preserve">, </w:t>
      </w:r>
      <w:r w:rsidRPr="0014059A">
        <w:rPr>
          <w:rStyle w:val="StyleUnderline"/>
        </w:rPr>
        <w:t xml:space="preserve">what is going on in </w:t>
      </w:r>
      <w:r w:rsidRPr="00D4036D">
        <w:rPr>
          <w:rStyle w:val="StyleUnderline"/>
          <w:highlight w:val="yellow"/>
        </w:rPr>
        <w:t>the</w:t>
      </w:r>
      <w:r w:rsidRPr="00D4036D">
        <w:rPr>
          <w:sz w:val="16"/>
          <w:highlight w:val="yellow"/>
        </w:rPr>
        <w:t xml:space="preserve"> </w:t>
      </w:r>
      <w:r w:rsidRPr="00D4036D">
        <w:rPr>
          <w:rStyle w:val="Emphasis"/>
          <w:highlight w:val="yellow"/>
        </w:rPr>
        <w:t>S</w:t>
      </w:r>
      <w:r w:rsidRPr="00114565">
        <w:rPr>
          <w:sz w:val="16"/>
        </w:rPr>
        <w:t xml:space="preserve">outh </w:t>
      </w:r>
      <w:r w:rsidRPr="00D4036D">
        <w:rPr>
          <w:rStyle w:val="Emphasis"/>
          <w:highlight w:val="yellow"/>
        </w:rPr>
        <w:t>C</w:t>
      </w:r>
      <w:r w:rsidRPr="00114565">
        <w:rPr>
          <w:sz w:val="16"/>
        </w:rPr>
        <w:t xml:space="preserve">hina </w:t>
      </w:r>
      <w:r w:rsidRPr="00D4036D">
        <w:rPr>
          <w:rStyle w:val="Emphasis"/>
          <w:highlight w:val="yellow"/>
        </w:rPr>
        <w:t>S</w:t>
      </w:r>
      <w:r w:rsidRPr="00114565">
        <w:rPr>
          <w:sz w:val="16"/>
        </w:rPr>
        <w:t xml:space="preserve">ea and regard it as an Asian counterpart to Russian aggression against Ukraine. </w:t>
      </w:r>
      <w:r w:rsidRPr="00BC3CC5">
        <w:rPr>
          <w:rStyle w:val="StyleUnderline"/>
        </w:rPr>
        <w:t>China’s territorial claims</w:t>
      </w:r>
      <w:r w:rsidRPr="00BC3CC5">
        <w:rPr>
          <w:sz w:val="16"/>
        </w:rPr>
        <w:t xml:space="preserve"> in the South China Sea </w:t>
      </w:r>
      <w:r w:rsidRPr="00BC3CC5">
        <w:rPr>
          <w:rStyle w:val="StyleUnderline"/>
        </w:rPr>
        <w:t xml:space="preserve">are of long standing. </w:t>
      </w:r>
      <w:r w:rsidRPr="00972654">
        <w:rPr>
          <w:rStyle w:val="StyleUnderline"/>
          <w:highlight w:val="yellow"/>
        </w:rPr>
        <w:t>Troops are not moving, people are not being killed</w:t>
      </w:r>
      <w:r w:rsidRPr="00D4036D">
        <w:rPr>
          <w:rStyle w:val="StyleUnderline"/>
          <w:highlight w:val="yellow"/>
        </w:rPr>
        <w:t>.</w:t>
      </w:r>
      <w:r w:rsidRPr="00114565">
        <w:rPr>
          <w:sz w:val="16"/>
        </w:rPr>
        <w:t xml:space="preserve"> Management of claims disputes is important, but occasional </w:t>
      </w:r>
      <w:r w:rsidRPr="00D4036D">
        <w:rPr>
          <w:rStyle w:val="StyleUnderline"/>
          <w:highlight w:val="yellow"/>
        </w:rPr>
        <w:t>assertions of sovereignty</w:t>
      </w:r>
      <w:r w:rsidRPr="00114565">
        <w:rPr>
          <w:sz w:val="16"/>
        </w:rPr>
        <w:t xml:space="preserve"> by one actor or another </w:t>
      </w:r>
      <w:r w:rsidRPr="00D4036D">
        <w:rPr>
          <w:rStyle w:val="StyleUnderline"/>
          <w:highlight w:val="yellow"/>
        </w:rPr>
        <w:t xml:space="preserve">are not a </w:t>
      </w:r>
      <w:r w:rsidRPr="00972654">
        <w:rPr>
          <w:rStyle w:val="StyleUnderline"/>
          <w:highlight w:val="yellow"/>
        </w:rPr>
        <w:t xml:space="preserve">fundamental challenge </w:t>
      </w:r>
      <w:r w:rsidRPr="00D4036D">
        <w:rPr>
          <w:rStyle w:val="StyleUnderline"/>
          <w:highlight w:val="yellow"/>
        </w:rPr>
        <w:t xml:space="preserve">to </w:t>
      </w:r>
      <w:r w:rsidRPr="00A03A4B">
        <w:rPr>
          <w:rStyle w:val="StyleUnderline"/>
        </w:rPr>
        <w:t>recognized</w:t>
      </w:r>
      <w:r w:rsidRPr="0014059A">
        <w:rPr>
          <w:rStyle w:val="StyleUnderline"/>
        </w:rPr>
        <w:t xml:space="preserve"> borders or the </w:t>
      </w:r>
      <w:r w:rsidRPr="00C006DA">
        <w:rPr>
          <w:rStyle w:val="StyleUnderline"/>
        </w:rPr>
        <w:t xml:space="preserve">integrity of </w:t>
      </w:r>
      <w:r w:rsidRPr="00D4036D">
        <w:rPr>
          <w:rStyle w:val="StyleUnderline"/>
          <w:highlight w:val="yellow"/>
        </w:rPr>
        <w:t xml:space="preserve">existing states. China’s actions </w:t>
      </w:r>
      <w:r w:rsidRPr="00A03A4B">
        <w:rPr>
          <w:rStyle w:val="StyleUnderline"/>
        </w:rPr>
        <w:t xml:space="preserve">in the </w:t>
      </w:r>
      <w:r w:rsidRPr="00A03A4B">
        <w:rPr>
          <w:rStyle w:val="Emphasis"/>
        </w:rPr>
        <w:t>S</w:t>
      </w:r>
      <w:r w:rsidRPr="00A03A4B">
        <w:rPr>
          <w:rStyle w:val="StyleUnderline"/>
        </w:rPr>
        <w:t xml:space="preserve">outh </w:t>
      </w:r>
      <w:r w:rsidRPr="00A03A4B">
        <w:rPr>
          <w:rStyle w:val="Emphasis"/>
        </w:rPr>
        <w:t>C</w:t>
      </w:r>
      <w:r w:rsidRPr="00A03A4B">
        <w:rPr>
          <w:rStyle w:val="StyleUnderline"/>
        </w:rPr>
        <w:t xml:space="preserve">hina </w:t>
      </w:r>
      <w:r w:rsidRPr="00A03A4B">
        <w:rPr>
          <w:rStyle w:val="Emphasis"/>
        </w:rPr>
        <w:t>S</w:t>
      </w:r>
      <w:r w:rsidRPr="00A03A4B">
        <w:rPr>
          <w:rStyle w:val="StyleUnderline"/>
        </w:rPr>
        <w:t>ea</w:t>
      </w:r>
      <w:r w:rsidRPr="0014059A">
        <w:rPr>
          <w:rStyle w:val="StyleUnderline"/>
        </w:rPr>
        <w:t xml:space="preserve"> </w:t>
      </w:r>
      <w:r w:rsidRPr="00D4036D">
        <w:rPr>
          <w:rStyle w:val="StyleUnderline"/>
          <w:highlight w:val="yellow"/>
        </w:rPr>
        <w:t>are not</w:t>
      </w:r>
      <w:r w:rsidRPr="00114565">
        <w:rPr>
          <w:sz w:val="16"/>
        </w:rPr>
        <w:t xml:space="preserve">, as some have suggested in harkening back to the 1930s, </w:t>
      </w:r>
      <w:r w:rsidRPr="00D4036D">
        <w:rPr>
          <w:rStyle w:val="StyleUnderline"/>
          <w:highlight w:val="yellow"/>
        </w:rPr>
        <w:t>a Sudetenland moment</w:t>
      </w:r>
      <w:r w:rsidRPr="0014059A">
        <w:rPr>
          <w:rStyle w:val="StyleUnderline"/>
        </w:rPr>
        <w:t>.</w:t>
      </w:r>
      <w:r w:rsidRPr="00114565">
        <w:rPr>
          <w:sz w:val="16"/>
        </w:rPr>
        <w:t xml:space="preserve"> The growing tensions over maritime claims require a multifaceted strategy, but </w:t>
      </w:r>
      <w:r w:rsidRPr="00D4036D">
        <w:rPr>
          <w:rStyle w:val="StyleUnderline"/>
          <w:highlight w:val="yellow"/>
        </w:rPr>
        <w:lastRenderedPageBreak/>
        <w:t>the U</w:t>
      </w:r>
      <w:r w:rsidRPr="00114565">
        <w:rPr>
          <w:sz w:val="16"/>
        </w:rPr>
        <w:t xml:space="preserve">nited </w:t>
      </w:r>
      <w:r w:rsidRPr="00D4036D">
        <w:rPr>
          <w:rStyle w:val="StyleUnderline"/>
          <w:highlight w:val="yellow"/>
        </w:rPr>
        <w:t>S</w:t>
      </w:r>
      <w:r w:rsidRPr="00114565">
        <w:rPr>
          <w:sz w:val="16"/>
        </w:rPr>
        <w:t xml:space="preserve">tates </w:t>
      </w:r>
      <w:r w:rsidRPr="00D4036D">
        <w:rPr>
          <w:rStyle w:val="StyleUnderline"/>
          <w:highlight w:val="yellow"/>
        </w:rPr>
        <w:t>should not exaggerate</w:t>
      </w:r>
      <w:r w:rsidRPr="0014059A">
        <w:rPr>
          <w:rStyle w:val="StyleUnderline"/>
        </w:rPr>
        <w:t xml:space="preserve"> the </w:t>
      </w:r>
      <w:r w:rsidRPr="00D4036D">
        <w:rPr>
          <w:rStyle w:val="StyleUnderline"/>
          <w:highlight w:val="yellow"/>
        </w:rPr>
        <w:t>significance of</w:t>
      </w:r>
      <w:r w:rsidRPr="0014059A">
        <w:rPr>
          <w:rStyle w:val="StyleUnderline"/>
        </w:rPr>
        <w:t xml:space="preserve"> rivalry over </w:t>
      </w:r>
      <w:r w:rsidRPr="00D4036D">
        <w:rPr>
          <w:rStyle w:val="StyleUnderline"/>
          <w:highlight w:val="yellow"/>
        </w:rPr>
        <w:t>claims to</w:t>
      </w:r>
      <w:r w:rsidRPr="0014059A">
        <w:rPr>
          <w:rStyle w:val="StyleUnderline"/>
        </w:rPr>
        <w:t xml:space="preserve"> a few hundred mostly </w:t>
      </w:r>
      <w:r w:rsidRPr="00972654">
        <w:rPr>
          <w:rStyle w:val="StyleUnderline"/>
          <w:highlight w:val="yellow"/>
        </w:rPr>
        <w:t>uninhabited small islands</w:t>
      </w:r>
      <w:r w:rsidRPr="0014059A">
        <w:rPr>
          <w:rStyle w:val="StyleUnderline"/>
        </w:rPr>
        <w:t>, rocks, and atolls.</w:t>
      </w:r>
      <w:r w:rsidRPr="00114565">
        <w:rPr>
          <w:sz w:val="16"/>
        </w:rPr>
        <w:t xml:space="preserve"> Freedom of navigation and overflight aspects of these disputes involve vital U.S. interests, but the territorial claims themselves do not. </w:t>
      </w:r>
    </w:p>
    <w:p w:rsidR="00B733AE" w:rsidRDefault="00B733AE"/>
    <w:p w:rsidR="00A94FDA" w:rsidRPr="00C307B0" w:rsidRDefault="00A94FDA" w:rsidP="00A94FDA">
      <w:pPr>
        <w:pStyle w:val="Heading3"/>
      </w:pPr>
      <w:r>
        <w:lastRenderedPageBreak/>
        <w:t>A2 Cooperation Advantage – Plan won’t solve relations</w:t>
      </w:r>
    </w:p>
    <w:p w:rsidR="00A94FDA" w:rsidRDefault="00A94FDA" w:rsidP="00A94FDA">
      <w:pPr>
        <w:pStyle w:val="Heading4"/>
      </w:pPr>
      <w:r>
        <w:t xml:space="preserve">Won’t solve relations.  Jettisoning Taiwan will just prove that the US is weak and unreliable.  </w:t>
      </w:r>
    </w:p>
    <w:p w:rsidR="00A94FDA" w:rsidRDefault="00A94FDA" w:rsidP="00A94FDA">
      <w:r>
        <w:t xml:space="preserve">Nancy </w:t>
      </w:r>
      <w:proofErr w:type="spellStart"/>
      <w:r w:rsidRPr="00926D95">
        <w:rPr>
          <w:rStyle w:val="Style13ptBold"/>
        </w:rPr>
        <w:t>Bernkopf</w:t>
      </w:r>
      <w:proofErr w:type="spellEnd"/>
      <w:r w:rsidRPr="00926D95">
        <w:rPr>
          <w:rStyle w:val="Style13ptBold"/>
        </w:rPr>
        <w:t xml:space="preserve"> Tucker and</w:t>
      </w:r>
      <w:r>
        <w:t xml:space="preserve"> Bonnie </w:t>
      </w:r>
      <w:r w:rsidRPr="00926D95">
        <w:rPr>
          <w:rStyle w:val="Style13ptBold"/>
        </w:rPr>
        <w:t>Glaser, 2011</w:t>
      </w:r>
      <w:r>
        <w:t xml:space="preserve"> 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The Washington Quarterly, Fall 2011 </w:t>
      </w:r>
      <w:r w:rsidRPr="00735AD3">
        <w:t>https://www.ciaonet.org/attachments/19262/uploads</w:t>
      </w:r>
    </w:p>
    <w:p w:rsidR="00A94FDA" w:rsidRDefault="00A94FDA" w:rsidP="00A94FDA">
      <w:r w:rsidRPr="00D4036D">
        <w:rPr>
          <w:rStyle w:val="StyleUnderline"/>
          <w:highlight w:val="yellow"/>
        </w:rPr>
        <w:t>Would abandoning or reducing support for Taiwan secure smoother U.S.—China relations</w:t>
      </w:r>
      <w:r>
        <w:t>? Those in China and the United States who call for a change in Taiwan policy insist there would be significant benefits. The decision by Richard Nixon and Henry Kissinger to trade Taiwan for normalization with Beijing facilitated a momentous improvement in U.S.—China relations, setting a powerful precedent.2 To choose China over Taiwan once again, it is asserted, could help Washington resolve differences with China over maritime rights, nuclear proliferation, cyber security, and the uses of space. This line of thinking argues that even issues not directly connected with Taiwan policy could be easier to reconcile if what China deems a core interest were satisfied. Beyond breaking the U.S.—Taiwan bond, Beijing has denied any desire to push the United States out of Asia. It has reaffirmed Deng Xiaoping’s injunction to ‘‘hide its light and bide its time, while getting something accomplished’’ (</w:t>
      </w:r>
      <w:proofErr w:type="spellStart"/>
      <w:r>
        <w:t>taoguang</w:t>
      </w:r>
      <w:proofErr w:type="spellEnd"/>
      <w:r>
        <w:t xml:space="preserve"> </w:t>
      </w:r>
      <w:proofErr w:type="spellStart"/>
      <w:r>
        <w:t>yanghui</w:t>
      </w:r>
      <w:proofErr w:type="spellEnd"/>
      <w:r>
        <w:t xml:space="preserve">, </w:t>
      </w:r>
      <w:proofErr w:type="spellStart"/>
      <w:r>
        <w:t>yousuo</w:t>
      </w:r>
      <w:proofErr w:type="spellEnd"/>
      <w:r>
        <w:t xml:space="preserve"> </w:t>
      </w:r>
      <w:proofErr w:type="spellStart"/>
      <w:r>
        <w:t>zuowei</w:t>
      </w:r>
      <w:proofErr w:type="spellEnd"/>
      <w:r>
        <w:t>).3 It has repeatedly put development and peace first. However, China’s superior economic performance during the recession, surging global trade and investments, and developing military might led Beijing during 2010 to implement a series of assertive initiatives which caused widespread anxiety in its neighborhood and internationally. As China’s power grows, its allegiance to Deng’s maxim becomes more dated and stale</w:t>
      </w:r>
      <w:r w:rsidRPr="00D4036D">
        <w:rPr>
          <w:rStyle w:val="StyleUnderline"/>
          <w:highlight w:val="yellow"/>
        </w:rPr>
        <w:t>. A decision to jettison Taiwan, or even cut back significantly on U.S. support, would prove to an increasingly confident China that Washington has become weak, vacillating, and unreliable</w:t>
      </w:r>
      <w: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D4036D">
        <w:rPr>
          <w:rStyle w:val="StyleUnderline"/>
          <w:highlight w:val="yellow"/>
        </w:rPr>
        <w:t>Analysts who argue that Washington can safely appease Beijing because ‘‘territorial concessions are not always</w:t>
      </w:r>
      <w:r>
        <w:t xml:space="preserve"> </w:t>
      </w:r>
      <w:r w:rsidRPr="00D4036D">
        <w:rPr>
          <w:rStyle w:val="StyleUnderline"/>
          <w:highlight w:val="yellow"/>
        </w:rPr>
        <w:t>bound to fail’’ are, without evidence, assuming improbably modest Chinese objectives</w:t>
      </w:r>
      <w:r>
        <w:t xml:space="preserve"> (emphasis added).5</w:t>
      </w:r>
    </w:p>
    <w:p w:rsidR="00A94FDA" w:rsidRDefault="00A94FDA" w:rsidP="00A94FDA"/>
    <w:p w:rsidR="00A94FDA" w:rsidRDefault="00A94FDA" w:rsidP="00A94FDA">
      <w:pPr>
        <w:pStyle w:val="Heading4"/>
      </w:pPr>
      <w:r>
        <w:t>Doesn’t solve relations – China makes decisions only on national interests, won’t act to favor US.</w:t>
      </w:r>
    </w:p>
    <w:p w:rsidR="00A94FDA" w:rsidRDefault="00A94FDA" w:rsidP="00A94FDA">
      <w:r>
        <w:t xml:space="preserve">Nancy </w:t>
      </w:r>
      <w:proofErr w:type="spellStart"/>
      <w:r w:rsidRPr="00926D95">
        <w:rPr>
          <w:rStyle w:val="Style13ptBold"/>
        </w:rPr>
        <w:t>Bernkopf</w:t>
      </w:r>
      <w:proofErr w:type="spellEnd"/>
      <w:r w:rsidRPr="00926D95">
        <w:rPr>
          <w:rStyle w:val="Style13ptBold"/>
        </w:rPr>
        <w:t xml:space="preserve"> Tucker and</w:t>
      </w:r>
      <w:r>
        <w:t xml:space="preserve"> Bonnie </w:t>
      </w:r>
      <w:r w:rsidRPr="00926D95">
        <w:rPr>
          <w:rStyle w:val="Style13ptBold"/>
        </w:rPr>
        <w:t>Glaser, 2011</w:t>
      </w:r>
      <w:r>
        <w:t xml:space="preserve"> 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The Washington Quarterly, Fall 2011 </w:t>
      </w:r>
      <w:r w:rsidRPr="00735AD3">
        <w:t>https://www.ciaonet.org/attachments/19262/uploads</w:t>
      </w:r>
    </w:p>
    <w:p w:rsidR="00A94FDA" w:rsidRDefault="00A94FDA" w:rsidP="00A94FDA">
      <w:r w:rsidRPr="00D4036D">
        <w:rPr>
          <w:rStyle w:val="StyleUnderline"/>
          <w:highlight w:val="yellow"/>
        </w:rPr>
        <w:t>Accommodating China’s demands on Taiwan, moreover, would not necessarily cause Beijing to be more pliable on other matters of importance to the United States.</w:t>
      </w:r>
      <w:r>
        <w:t xml:space="preserve"> </w:t>
      </w:r>
      <w:r w:rsidRPr="00D4036D">
        <w:rPr>
          <w:rStyle w:val="StyleUnderline"/>
          <w:highlight w:val="yellow"/>
        </w:rPr>
        <w:t>Beijing’s positions</w:t>
      </w:r>
      <w:r w:rsidRPr="00926D95">
        <w:rPr>
          <w:rStyle w:val="StyleUnderline"/>
        </w:rPr>
        <w:t xml:space="preserve"> </w:t>
      </w:r>
      <w:r>
        <w:t xml:space="preserve">on issues such as Korea and Iran </w:t>
      </w:r>
      <w:r w:rsidRPr="00D4036D">
        <w:rPr>
          <w:rStyle w:val="StyleUnderline"/>
          <w:highlight w:val="yellow"/>
        </w:rPr>
        <w:t>are shaped by China’s national interests and are not taken as favors to Washington.</w:t>
      </w:r>
      <w:r w:rsidRPr="00926D95">
        <w:rPr>
          <w:rStyle w:val="StyleUnderline"/>
        </w:rPr>
        <w:t xml:space="preserve"> </w:t>
      </w:r>
      <w:r>
        <w:t xml:space="preserve">Beijing’s determination to preserve stability in its close neighbor and ally North Korea would continue to prevent China from increasing pressure on Pyongyang to give up nuclear weapons. </w:t>
      </w:r>
      <w:r w:rsidRPr="00D4036D">
        <w:rPr>
          <w:rStyle w:val="StyleUnderline"/>
          <w:highlight w:val="yellow"/>
        </w:rPr>
        <w:t xml:space="preserve">Resolving China’s </w:t>
      </w:r>
      <w:r w:rsidRPr="00D4036D">
        <w:rPr>
          <w:rStyle w:val="StyleUnderline"/>
          <w:highlight w:val="yellow"/>
        </w:rPr>
        <w:lastRenderedPageBreak/>
        <w:t>Taiwan problem would also not mean greater cooperation</w:t>
      </w:r>
      <w:r>
        <w:t xml:space="preserve"> in preventing Iran from going nuclear given Beijing’s almost universal opposition to muscular sanctions, its growing energy needs, and desire to promote Chinese influence in the Middle East.</w:t>
      </w:r>
    </w:p>
    <w:p w:rsidR="00A94FDA" w:rsidRDefault="00A94FDA" w:rsidP="00A94FDA">
      <w:pPr>
        <w:pStyle w:val="Heading4"/>
      </w:pPr>
      <w:r>
        <w:t>Won’t solve relations – plan causes Taiwan to lose independence which will undermine US-Chinese relations</w:t>
      </w:r>
    </w:p>
    <w:p w:rsidR="00A94FDA" w:rsidRDefault="00A94FDA" w:rsidP="00A94FDA">
      <w:r>
        <w:t xml:space="preserve">Nancy </w:t>
      </w:r>
      <w:proofErr w:type="spellStart"/>
      <w:r w:rsidRPr="00926D95">
        <w:rPr>
          <w:rStyle w:val="Style13ptBold"/>
        </w:rPr>
        <w:t>Bernkopf</w:t>
      </w:r>
      <w:proofErr w:type="spellEnd"/>
      <w:r w:rsidRPr="00926D95">
        <w:rPr>
          <w:rStyle w:val="Style13ptBold"/>
        </w:rPr>
        <w:t xml:space="preserve"> Tucker and</w:t>
      </w:r>
      <w:r>
        <w:t xml:space="preserve"> Bonnie </w:t>
      </w:r>
      <w:r w:rsidRPr="00926D95">
        <w:rPr>
          <w:rStyle w:val="Style13ptBold"/>
        </w:rPr>
        <w:t>Glaser, 2011</w:t>
      </w:r>
      <w:r>
        <w:t xml:space="preserve"> 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The Washington Quarterly, Fall 2011 </w:t>
      </w:r>
      <w:r w:rsidRPr="00735AD3">
        <w:t>https://www.ciaonet.org/attachments/19262/uploads</w:t>
      </w:r>
    </w:p>
    <w:p w:rsidR="00A94FDA" w:rsidRPr="002A2B28" w:rsidRDefault="00A94FDA" w:rsidP="00A94FDA">
      <w:pPr>
        <w:rPr>
          <w:rStyle w:val="StyleUnderline"/>
        </w:rPr>
      </w:pPr>
      <w:r>
        <w:t xml:space="preserve">Another side to U.S. abandonment of Taiwan is the trajectory of events that would follow such a momentous alteration of U.S. policy. Would it help or hurt U.S. interests that </w:t>
      </w:r>
      <w:r w:rsidRPr="00D4036D">
        <w:rPr>
          <w:rStyle w:val="StyleUnderline"/>
          <w:highlight w:val="yellow"/>
        </w:rPr>
        <w:t>Taiwan, almost certainly, would not be able to sustain its de facto independence, and would be compelled, in some form, to accommodate China’s unification agenda</w:t>
      </w:r>
      <w:r>
        <w:t xml:space="preserve">? </w:t>
      </w:r>
      <w:r w:rsidRPr="00D4036D">
        <w:rPr>
          <w:rStyle w:val="StyleUnderline"/>
          <w:highlight w:val="yellow"/>
        </w:rPr>
        <w:t>That alone could be profoundly disturbing to American liberals as well as conservatives for whom Taiwan’s vibrant democracy has appeared to be a vanguard for political development in Asia.</w:t>
      </w:r>
    </w:p>
    <w:p w:rsidR="00A94FDA" w:rsidRPr="002A2B28" w:rsidRDefault="00A94FDA" w:rsidP="00A94FDA">
      <w:pPr>
        <w:rPr>
          <w:rStyle w:val="StyleUnderline"/>
        </w:rPr>
      </w:pPr>
      <w:r>
        <w:t xml:space="preserve">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w:t>
      </w:r>
      <w:r w:rsidRPr="00D4036D">
        <w:rPr>
          <w:rStyle w:val="StyleUnderline"/>
          <w:highlight w:val="yellow"/>
        </w:rPr>
        <w:t>as the application of China’s ‘‘one country, two systems’’ formula in Hong Kong has demonstrated, nurturing democratic</w:t>
      </w:r>
      <w:r>
        <w:t xml:space="preserve"> </w:t>
      </w:r>
      <w:r w:rsidRPr="00D4036D">
        <w:rPr>
          <w:rStyle w:val="StyleUnderline"/>
          <w:highlight w:val="yellow"/>
        </w:rPr>
        <w:t>institutions under a communist umbrella is all but impossible.</w:t>
      </w:r>
      <w:r>
        <w:t xml:space="preserve"> So if China were to be perceived as coercive, unreasonable, or unjust, </w:t>
      </w:r>
      <w:r w:rsidRPr="00D4036D">
        <w:rPr>
          <w:rStyle w:val="StyleUnderline"/>
          <w:highlight w:val="yellow"/>
        </w:rPr>
        <w:t>Taiwan’s fate would undermine U.S.—China relations, nullifying the original purpose of abandonment.</w:t>
      </w:r>
    </w:p>
    <w:p w:rsidR="00A94FDA" w:rsidRDefault="00A94FDA" w:rsidP="00A94FDA">
      <w:pPr>
        <w:pStyle w:val="Heading4"/>
      </w:pPr>
      <w:r>
        <w:t>TRA does not hurt cross-strait relations. Facilitates negotiation and economic development.</w:t>
      </w:r>
    </w:p>
    <w:p w:rsidR="00A94FDA" w:rsidRDefault="00A94FDA" w:rsidP="00A94FDA">
      <w:r>
        <w:t xml:space="preserve">Nancy </w:t>
      </w:r>
      <w:proofErr w:type="spellStart"/>
      <w:r w:rsidRPr="00926D95">
        <w:rPr>
          <w:rStyle w:val="Style13ptBold"/>
        </w:rPr>
        <w:t>Bernkopf</w:t>
      </w:r>
      <w:proofErr w:type="spellEnd"/>
      <w:r w:rsidRPr="00926D95">
        <w:rPr>
          <w:rStyle w:val="Style13ptBold"/>
        </w:rPr>
        <w:t xml:space="preserve"> Tucker and</w:t>
      </w:r>
      <w:r>
        <w:t xml:space="preserve"> Bonnie </w:t>
      </w:r>
      <w:r w:rsidRPr="00926D95">
        <w:rPr>
          <w:rStyle w:val="Style13ptBold"/>
        </w:rPr>
        <w:t>Glaser, 2011</w:t>
      </w:r>
      <w:r>
        <w:t xml:space="preserve"> 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The Washington Quarterly, Fall 2011 </w:t>
      </w:r>
      <w:r w:rsidRPr="00735AD3">
        <w:t>https://www.ciaonet.org/attachments/19262/uploads</w:t>
      </w:r>
    </w:p>
    <w:p w:rsidR="00A94FDA" w:rsidRPr="006C53DA" w:rsidRDefault="00A94FDA" w:rsidP="00A94FDA">
      <w:pPr>
        <w:rPr>
          <w:rStyle w:val="StyleUnderline"/>
        </w:rPr>
      </w:pPr>
      <w:r>
        <w:t xml:space="preserve">Indeed, </w:t>
      </w:r>
      <w:r w:rsidRPr="00D4036D">
        <w:rPr>
          <w:rStyle w:val="StyleUnderline"/>
          <w:highlight w:val="yellow"/>
        </w:rPr>
        <w:t>in the past two years, the United States has sold almost $13 billion in weapons to Taiwan, and cross-Strait relations are in the best shape in decades.</w:t>
      </w:r>
      <w:r>
        <w:t xml:space="preserve"> In the absence of U.S. backing, Taipei would likely be too insecure and Taiwan’s leaders too vulnerable politically to negotiate with China. </w:t>
      </w:r>
      <w:r w:rsidRPr="00D4036D">
        <w:rPr>
          <w:rStyle w:val="StyleUnderline"/>
          <w:highlight w:val="yellow"/>
        </w:rPr>
        <w:t>Arms sales, therefore, facilitate cross-Strait compromise and should not be anathema to Beijing</w:t>
      </w:r>
      <w:r>
        <w:t xml:space="preserve">. The United States should also accelerate dialogue with Taipei to promote increased U.S.—Taiwan trade, reduce Taiwan’s growing isolation from regional and global trading blocks, and prevent yet more dependence on China. Refusing to talk about a broad range of economic issues through the only available dispute settlement mechanism, the Trade and Investment Framework Agreement (TIFA), because of minor, if politically thorny, problems like U.S. beef exports to Taiwan is a mistake. And </w:t>
      </w:r>
      <w:r w:rsidRPr="00D4036D">
        <w:rPr>
          <w:rStyle w:val="StyleUnderline"/>
          <w:highlight w:val="yellow"/>
        </w:rPr>
        <w:t>progress should be made on commonplace but important requests from Taipei to join the U.S. visa waiver program and conclude a bilateral extradition agreement.</w:t>
      </w:r>
    </w:p>
    <w:p w:rsidR="00A94FDA" w:rsidRDefault="00A94FDA" w:rsidP="00A94FDA">
      <w:pPr>
        <w:rPr>
          <w:rFonts w:ascii="Georgia" w:hAnsi="Georgia"/>
          <w:color w:val="000000"/>
          <w:sz w:val="27"/>
          <w:szCs w:val="27"/>
          <w:shd w:val="clear" w:color="auto" w:fill="FFFFFF"/>
        </w:rPr>
      </w:pPr>
    </w:p>
    <w:p w:rsidR="00A94FDA" w:rsidRDefault="00A94FDA" w:rsidP="00A94FDA">
      <w:pPr>
        <w:pStyle w:val="Heading4"/>
      </w:pPr>
    </w:p>
    <w:p w:rsidR="00A94FDA" w:rsidRDefault="00A94FDA" w:rsidP="00A94FDA">
      <w:pPr>
        <w:pStyle w:val="Heading4"/>
      </w:pPr>
      <w:r>
        <w:t>Plan does not improve relations - China is revisionist, and has regional leadership aspirations</w:t>
      </w:r>
    </w:p>
    <w:p w:rsidR="00A94FDA" w:rsidRPr="00C307B0" w:rsidRDefault="00A94FDA" w:rsidP="00A94FDA">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A94FDA" w:rsidRDefault="00A94FDA" w:rsidP="00A94FDA">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A94FDA" w:rsidRPr="00C307B0" w:rsidRDefault="00A94FDA" w:rsidP="00A94FDA">
      <w:r w:rsidRPr="00D4036D">
        <w:rPr>
          <w:rStyle w:val="StyleUnderline"/>
          <w:highlight w:val="yellow"/>
        </w:rPr>
        <w:t>He assumes that the US abandonment of Taiwan would “dramatically improve” U.S.-China relations,</w:t>
      </w:r>
      <w:r w:rsidRPr="00C307B0">
        <w:t xml:space="preserve"> and that “China can be very secure with the United States maintaining its alliances and forward deployment” </w:t>
      </w:r>
      <w:r w:rsidRPr="00D4036D">
        <w:rPr>
          <w:rStyle w:val="StyleUnderline"/>
          <w:highlight w:val="yellow"/>
        </w:rPr>
        <w:t>as long as Taiwan is no longer in play</w:t>
      </w:r>
      <w:r w:rsidRPr="00C307B0">
        <w:t xml:space="preserve">.  </w:t>
      </w:r>
      <w:r w:rsidRPr="00D4036D">
        <w:rPr>
          <w:rStyle w:val="StyleUnderline"/>
          <w:highlight w:val="yellow"/>
        </w:rPr>
        <w:t>This is believable only if we posit that Beijing has no aspirations for regional leadership or revisions of the current order beyond gaining control over Taiwan, both now and in the future</w:t>
      </w:r>
      <w:r w:rsidRPr="00C307B0">
        <w:t>.</w:t>
      </w:r>
    </w:p>
    <w:p w:rsidR="00A94FDA" w:rsidRDefault="00A94FDA"/>
    <w:p w:rsidR="00A94FDA" w:rsidRDefault="00A94FDA" w:rsidP="00A94FDA">
      <w:pPr>
        <w:pStyle w:val="Heading3"/>
      </w:pPr>
      <w:r>
        <w:lastRenderedPageBreak/>
        <w:t>A2 Cooperation Advantage - Overfishing exaggerated</w:t>
      </w:r>
    </w:p>
    <w:p w:rsidR="00A94FDA" w:rsidRDefault="00A94FDA" w:rsidP="00A94FDA">
      <w:pPr>
        <w:pStyle w:val="Heading4"/>
      </w:pPr>
      <w:r>
        <w:t xml:space="preserve">Overfishing data is extremely exaggerated – evidence only true of a small percentage of the fish population </w:t>
      </w:r>
    </w:p>
    <w:p w:rsidR="00A94FDA" w:rsidRPr="00E23DDC" w:rsidRDefault="00A94FDA" w:rsidP="00A94FDA">
      <w:r w:rsidRPr="00E23DDC">
        <w:t xml:space="preserve">Ray </w:t>
      </w:r>
      <w:proofErr w:type="spellStart"/>
      <w:r w:rsidRPr="00E23DDC">
        <w:rPr>
          <w:rStyle w:val="Style13ptBold"/>
        </w:rPr>
        <w:t>Hilborn</w:t>
      </w:r>
      <w:proofErr w:type="spellEnd"/>
      <w:r w:rsidRPr="00E23DDC">
        <w:t xml:space="preserve">, Professor, Aquatic and Fishery Sciences, University of Washington “Apocalypse Forestalled: Why All the World’s Fisheries Aren’t Collapsing” </w:t>
      </w:r>
      <w:r w:rsidRPr="00E23DDC">
        <w:rPr>
          <w:rStyle w:val="Style13ptBold"/>
        </w:rPr>
        <w:t>November 2010</w:t>
      </w:r>
      <w:r w:rsidRPr="00E23DDC">
        <w:t xml:space="preserve"> http://blog.nature.org/conservancy/2010/11/29/fisheries-apocalypse-ocean-fish-stock-peter-kareiva-ray-hilborn/</w:t>
      </w:r>
    </w:p>
    <w:p w:rsidR="00A94FDA" w:rsidRPr="00E23DDC" w:rsidRDefault="00A94FDA" w:rsidP="00A94FDA">
      <w:pPr>
        <w:rPr>
          <w:rStyle w:val="StyleUnderline"/>
        </w:rPr>
      </w:pPr>
      <w:r w:rsidRPr="00D4036D">
        <w:rPr>
          <w:rStyle w:val="StyleUnderline"/>
          <w:highlight w:val="yellow"/>
        </w:rPr>
        <w:t>If you have paid any attention to the conservation literature or science journalism over the last five years, you likely have gotten the impression that our oceans are so poorly managed that they soon will be empty of fish</w:t>
      </w:r>
      <w:r>
        <w:t xml:space="preserve"> — unless governments order drastic curtailment of current fishing practices, including the establishment of huge no-take zones across great swaths of the oceans.  To be fair, there are some places where such severe declines may be true</w:t>
      </w:r>
      <w:r w:rsidRPr="00D4036D">
        <w:rPr>
          <w:highlight w:val="yellow"/>
        </w:rPr>
        <w:t xml:space="preserve">. </w:t>
      </w:r>
      <w:r w:rsidRPr="00D4036D">
        <w:rPr>
          <w:rStyle w:val="StyleUnderline"/>
          <w:highlight w:val="yellow"/>
        </w:rPr>
        <w:t>A more balanced diagnosis</w:t>
      </w:r>
      <w:r>
        <w:t xml:space="preserve">, however, </w:t>
      </w:r>
      <w:r w:rsidRPr="00D4036D">
        <w:rPr>
          <w:rStyle w:val="StyleUnderline"/>
          <w:highlight w:val="yellow"/>
        </w:rPr>
        <w:t>tells a different story</w:t>
      </w:r>
      <w:r>
        <w:t xml:space="preserve"> — one that still requires changes in some fishing practices, but that is </w:t>
      </w:r>
      <w:r w:rsidRPr="00D4036D">
        <w:rPr>
          <w:rStyle w:val="StyleUnderline"/>
          <w:highlight w:val="yellow"/>
        </w:rPr>
        <w:t>far from alarmist. But this balanced diagnosis is being almost wholly ignored in favor of an apocalyptic rhetoric that obscures the true issues fisheries face as well as the correct cures for those problems</w:t>
      </w:r>
      <w:r>
        <w:t xml:space="preserve">.  Where the Apocalyptic Rhetoric Comes </w:t>
      </w:r>
      <w:proofErr w:type="gramStart"/>
      <w:r>
        <w:t>From  To</w:t>
      </w:r>
      <w:proofErr w:type="gramEnd"/>
      <w:r>
        <w:t xml:space="preserve"> get the storyline correct, it is important to go back to the sources of the apocalyptic rhetoric. In 2006, a paper was published by Boris Worm in Science (Worm et al. 2006) that received enormous press coverage.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w:t>
      </w:r>
      <w:proofErr w:type="spellStart"/>
      <w:r>
        <w:t>Pauly</w:t>
      </w:r>
      <w:proofErr w:type="spellEnd"/>
      <w:r>
        <w:t xml:space="preserve">, who rang and continues to ring the apocalyptic note. “There are basically two alternatives for fisheries science and management: one is obviously continuing with business as usual…,” wrote </w:t>
      </w:r>
      <w:proofErr w:type="spellStart"/>
      <w:r>
        <w:t>Pauly</w:t>
      </w:r>
      <w:proofErr w:type="spellEnd"/>
      <w:r>
        <w:t xml:space="preserve"> in 2009 (</w:t>
      </w:r>
      <w:proofErr w:type="spellStart"/>
      <w:r>
        <w:t>Pauly</w:t>
      </w:r>
      <w:proofErr w:type="spellEnd"/>
      <w:r>
        <w:t xml:space="preserve"> 2009a). “This would lead, in addition to further depletion of biodiversity, to intensification of ‘fishing down marine food webs,’ which ultimately involves the transformation of marine ecosystems into dead zones</w:t>
      </w:r>
      <w:r w:rsidRPr="00D4036D">
        <w:rPr>
          <w:highlight w:val="yellow"/>
        </w:rPr>
        <w:t xml:space="preserve">.”  </w:t>
      </w:r>
      <w:r w:rsidRPr="00D4036D">
        <w:rPr>
          <w:rStyle w:val="StyleUnderline"/>
          <w:highlight w:val="yellow"/>
        </w:rPr>
        <w:t>It might surprise you to learn</w:t>
      </w:r>
      <w:r w:rsidRPr="00D4036D">
        <w:rPr>
          <w:highlight w:val="yellow"/>
        </w:rPr>
        <w:t xml:space="preserve"> </w:t>
      </w:r>
      <w:proofErr w:type="spellStart"/>
      <w:r w:rsidRPr="00D4036D">
        <w:rPr>
          <w:highlight w:val="yellow"/>
        </w:rPr>
        <w:t>Pauly’s</w:t>
      </w:r>
      <w:proofErr w:type="spellEnd"/>
      <w:r w:rsidRPr="00D4036D">
        <w:rPr>
          <w:highlight w:val="yellow"/>
        </w:rPr>
        <w:t xml:space="preserve"> </w:t>
      </w:r>
      <w:r w:rsidRPr="00D4036D">
        <w:rPr>
          <w:rStyle w:val="StyleUnderline"/>
          <w:highlight w:val="yellow"/>
        </w:rPr>
        <w:t>views are not universally held among scientists</w:t>
      </w:r>
      <w:r>
        <w:t xml:space="preserve">. Indeed, </w:t>
      </w:r>
      <w:r w:rsidRPr="00E23DDC">
        <w:rPr>
          <w:rStyle w:val="StyleUnderline"/>
        </w:rPr>
        <w:t xml:space="preserve">these papers exposed a deep divide in the marine science community over the state of fish stocks </w:t>
      </w:r>
      <w:r>
        <w:t xml:space="preserve">and the success of existing fisheries management approaches. Numerous critiques of the apocalyptic stance were published after the 2006 paper, suggesting that Worm et al. had greatly exaggerated the failings of “business as usual.” For instance, </w:t>
      </w:r>
      <w:r w:rsidRPr="00D4036D">
        <w:rPr>
          <w:rStyle w:val="StyleUnderline"/>
          <w:highlight w:val="yellow"/>
        </w:rPr>
        <w:t xml:space="preserve">Steve </w:t>
      </w:r>
      <w:proofErr w:type="spellStart"/>
      <w:r w:rsidRPr="00D4036D">
        <w:rPr>
          <w:rStyle w:val="StyleUnderline"/>
          <w:highlight w:val="yellow"/>
        </w:rPr>
        <w:t>Murawski</w:t>
      </w:r>
      <w:proofErr w:type="spellEnd"/>
      <w:r w:rsidRPr="00D4036D">
        <w:rPr>
          <w:rStyle w:val="StyleUnderline"/>
          <w:highlight w:val="yellow"/>
        </w:rPr>
        <w:t>, director of scientific programs and chief science advisor, defended the U.S. fisheries management system and pointed out that the proportion of stocks overfished in the U.S. was declining,</w:t>
      </w:r>
      <w:r>
        <w:t xml:space="preserve"> not increasing (</w:t>
      </w:r>
      <w:proofErr w:type="spellStart"/>
      <w:r>
        <w:t>Murawski</w:t>
      </w:r>
      <w:proofErr w:type="spellEnd"/>
      <w:r>
        <w:t xml:space="preserve"> et al. 2007).  The Real Question: Are Current Fishing Practices Decimating Stocks…or Rebuilding Them?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 Do we need large areas of the oceans closed to fishing to assure sustainable seafood supply? Daniel </w:t>
      </w:r>
      <w:proofErr w:type="spellStart"/>
      <w:r>
        <w:t>Pauly</w:t>
      </w:r>
      <w:proofErr w:type="spellEnd"/>
      <w:r>
        <w:t xml:space="preserve">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w:t>
      </w:r>
      <w:proofErr w:type="spellStart"/>
      <w:r>
        <w:t>Pauly</w:t>
      </w:r>
      <w:proofErr w:type="spellEnd"/>
      <w:r>
        <w:t xml:space="preserve"> 2009a).  In an attempt to resolve this dispute, Boris Worm and I several years ago organized a set of four meetings, sponsored by the National Center for Ecological Analysis and Synthesis (NCEAS), in which we assembled a database on abundance as measured by fisheries agencies and research surveys. Participants included several of the authors of the 2006 paper as well as several people from national fisheries management agencies.  The results were published in Science in 2009 (Worm et al. 2009), and showed that, while the majority of </w:t>
      </w:r>
      <w:r>
        <w:lastRenderedPageBreak/>
        <w:t xml:space="preserve">stocks were still below target levels, </w:t>
      </w:r>
      <w:r w:rsidRPr="00E23DDC">
        <w:rPr>
          <w:rStyle w:val="StyleUnderline"/>
        </w:rPr>
        <w:t>f</w:t>
      </w:r>
      <w:r w:rsidRPr="00D4036D">
        <w:rPr>
          <w:rStyle w:val="StyleUnderline"/>
          <w:highlight w:val="yellow"/>
        </w:rPr>
        <w:t>ishing pressure had been reduced in most ecosystems</w:t>
      </w:r>
      <w:r>
        <w:t xml:space="preserve"> (for which we had data</w:t>
      </w:r>
      <w:r w:rsidRPr="00E23DDC">
        <w:rPr>
          <w:rStyle w:val="StyleUnderline"/>
        </w:rPr>
        <w:t>) to below the point that would assure long-term maximum sustainable yield of fish from those ecosystems.</w:t>
      </w:r>
      <w:r>
        <w:t xml:space="preserve">  About 30 percent of the stocks would currently be classified as overfished — but, </w:t>
      </w:r>
      <w:r w:rsidRPr="00D4036D">
        <w:rPr>
          <w:rStyle w:val="StyleUnderline"/>
          <w:highlight w:val="yellow"/>
        </w:rPr>
        <w:t>generally, fishing pressure has been reduced enough that all but 17 percent of stocks would be expected to recover to above overfished thresholds</w:t>
      </w:r>
      <w:r>
        <w:t xml:space="preserve"> if current fishing pressure continues. In the United States, there was clear evidence for the rebuilding of marine ecosystems and stock biomass. The idea that 70 percent of the world’s fish stocks are overfished or collapsed and that the rate of overfishing is accelerating (</w:t>
      </w:r>
      <w:proofErr w:type="spellStart"/>
      <w:r>
        <w:t>Pauly</w:t>
      </w:r>
      <w:proofErr w:type="spellEnd"/>
      <w:r>
        <w:t xml:space="preserve"> 2007) was shown by Worm et al. (2009) and FAO (2009) to be untrue.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w:t>
      </w:r>
      <w:r w:rsidRPr="00D4036D">
        <w:rPr>
          <w:rStyle w:val="StyleUnderline"/>
          <w:highlight w:val="yellow"/>
        </w:rPr>
        <w:t>The database generated by the NCEAS group and subsequent analysis has shown that many of the assumptions fueling the standard apocalyptic scenarios painted by the gloom-and-doom proponents are untrue</w:t>
      </w:r>
      <w:r w:rsidRPr="00E23DDC">
        <w:rPr>
          <w:rStyle w:val="StyleUnderline"/>
        </w:rPr>
        <w:t>:</w:t>
      </w:r>
      <w:r>
        <w:t xml:space="preserve"> •For instance, </w:t>
      </w:r>
      <w:r w:rsidRPr="00E23DDC">
        <w:rPr>
          <w:rStyle w:val="StyleUnderline"/>
        </w:rPr>
        <w:t>the widespread notion that fishermen generally sequentially deplete food webs</w:t>
      </w:r>
      <w:r>
        <w:t xml:space="preserve"> (</w:t>
      </w:r>
      <w:proofErr w:type="spellStart"/>
      <w:r>
        <w:t>Pauly</w:t>
      </w:r>
      <w:proofErr w:type="spellEnd"/>
      <w:r>
        <w:t xml:space="preserve"> et al. 1998) — </w:t>
      </w:r>
      <w:r w:rsidRPr="00D4036D">
        <w:rPr>
          <w:rStyle w:val="StyleUnderline"/>
          <w:highlight w:val="yellow"/>
        </w:rPr>
        <w:t>starting with the predators and working their way down — is simply not supported by data</w:t>
      </w:r>
      <w:r>
        <w:t>. •Declining trophic level of fishery landings is just as often a result of new fisheries developing rather than old ones collapsing (Essington et al. 2006). •Catch data also show that fishing patterns are driven by economics, with trophic level a poor predictor of exploitation history (</w:t>
      </w:r>
      <w:proofErr w:type="spellStart"/>
      <w:r>
        <w:t>Sethi</w:t>
      </w:r>
      <w:proofErr w:type="spellEnd"/>
      <w:r>
        <w:t xml:space="preserve"> et al. 2010). •Furthermore, the mean trophic level of marine ecosystems is unrelated to (or even negatively correlated with) the trophic level of fishery landings (Branch et al. 2010). •And the oft-cited assessment that the large fish of the oceans were collapsed by 1980 (Myers and Worm 2003) is totally inconsistent with the database we have assembled — for instance, </w:t>
      </w:r>
      <w:r w:rsidRPr="00D4036D">
        <w:rPr>
          <w:rStyle w:val="StyleUnderline"/>
          <w:highlight w:val="yellow"/>
        </w:rPr>
        <w:t>world tuna stocks in total are at present well above the level that would produce maximum sustained yield</w:t>
      </w:r>
      <w:r>
        <w:t xml:space="preserve">, except </w:t>
      </w:r>
      <w:proofErr w:type="spellStart"/>
      <w:r>
        <w:t>bluefin</w:t>
      </w:r>
      <w:proofErr w:type="spellEnd"/>
      <w:r>
        <w:t xml:space="preserve"> tuna and some other billfish that are depleted (Hutchings 2010</w:t>
      </w:r>
      <w:r w:rsidRPr="00E23DDC">
        <w:rPr>
          <w:rStyle w:val="StyleUnderline"/>
        </w:rPr>
        <w:t xml:space="preserve">).  </w:t>
      </w:r>
      <w:r w:rsidRPr="00D4036D">
        <w:rPr>
          <w:rStyle w:val="StyleUnderline"/>
          <w:highlight w:val="yellow"/>
        </w:rPr>
        <w:t>Nevertheless, many in the marine conservation community appear unwilling to accept these results, continue to insist that all fish may be gone by 2048, and use declining catches in fisheries where regulations have reduced catches as indications of stock collapse</w:t>
      </w:r>
      <w:r w:rsidRPr="00E23DDC">
        <w:rPr>
          <w:rStyle w:val="StyleUnderline"/>
        </w:rPr>
        <w:t>.</w:t>
      </w:r>
      <w:r>
        <w:t xml:space="preserve">  No one argues that all fisheries are well-managed, and so far we do not have abundance estimates for many parts of the world, especially Asia and Africa. Using the catch-based methods of Worm et al. (2006) and </w:t>
      </w:r>
      <w:proofErr w:type="spellStart"/>
      <w:r>
        <w:t>Pauly</w:t>
      </w:r>
      <w:proofErr w:type="spellEnd"/>
      <w:r>
        <w:t xml:space="preserve">,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Stop the Alarmism and Build Off What’s </w:t>
      </w:r>
      <w:proofErr w:type="gramStart"/>
      <w:r>
        <w:t>Working  There</w:t>
      </w:r>
      <w:proofErr w:type="gramEnd"/>
      <w:r>
        <w:t xml:space="preserve"> is considerable room for policy debate about where we want to be in the trade-off between yield and environmental impact of fishing. There is no denying that sustainable fishing changes ecosystems, and that different societies will almost certainly make different choices about how much environmental change they will accept in return for sustainable food production. But science cannot provide the answers for this debate; it can only evaluate the trade-offs.  </w:t>
      </w:r>
      <w:r w:rsidRPr="00D4036D">
        <w:rPr>
          <w:rStyle w:val="StyleUnderline"/>
          <w:highlight w:val="yellow"/>
        </w:rPr>
        <w:t>My perspective is that we need to treat fisheries like medical diagnoses. We must identify which fisheries are in trouble and find the cures for those individual fisheries</w:t>
      </w:r>
      <w:r w:rsidRPr="00E23DDC">
        <w:rPr>
          <w:rStyle w:val="StyleUnderline"/>
        </w:rPr>
        <w:t>.</w:t>
      </w:r>
      <w:r>
        <w:t xml:space="preserve"> The evidence is strong that we can and are rebuilding stocks in many places. Let us accept that progress and identify the problem stocks and how to fix them</w:t>
      </w:r>
      <w:r w:rsidRPr="00D4036D">
        <w:rPr>
          <w:highlight w:val="yellow"/>
        </w:rPr>
        <w:t xml:space="preserve">.  </w:t>
      </w:r>
      <w:r w:rsidRPr="00D4036D">
        <w:rPr>
          <w:rStyle w:val="StyleUnderline"/>
          <w:highlight w:val="yellow"/>
        </w:rPr>
        <w:t>Apocalyptic assertions that fisheries management is failing are counter-productive — not only because these assertions are untrue, but because they fail to recognize the long, hard work of fishery managers</w:t>
      </w:r>
      <w:r>
        <w:t xml:space="preserve">, scientists and stakeholders in the many places where management is working. </w:t>
      </w:r>
      <w:r w:rsidRPr="00E23DDC">
        <w:rPr>
          <w:rStyle w:val="StyleUnderline"/>
        </w:rPr>
        <w:t xml:space="preserve">While the gloom-and-doom advocates have been attracting public </w:t>
      </w:r>
      <w:r w:rsidRPr="00E23DDC">
        <w:rPr>
          <w:rStyle w:val="StyleUnderline"/>
        </w:rPr>
        <w:lastRenderedPageBreak/>
        <w:t>attention and press coverage, thousands of people</w:t>
      </w:r>
      <w:r>
        <w:t xml:space="preserve"> — </w:t>
      </w:r>
      <w:r w:rsidRPr="00D4036D">
        <w:rPr>
          <w:rStyle w:val="StyleUnderline"/>
          <w:highlight w:val="yellow"/>
        </w:rPr>
        <w:t xml:space="preserve">decried by </w:t>
      </w:r>
      <w:proofErr w:type="spellStart"/>
      <w:r w:rsidRPr="00D4036D">
        <w:rPr>
          <w:rStyle w:val="StyleUnderline"/>
          <w:highlight w:val="yellow"/>
        </w:rPr>
        <w:t>Pauly</w:t>
      </w:r>
      <w:proofErr w:type="spellEnd"/>
      <w:r w:rsidRPr="00D4036D">
        <w:rPr>
          <w:rStyle w:val="StyleUnderline"/>
          <w:highlight w:val="yellow"/>
        </w:rPr>
        <w:t xml:space="preserve"> (2009b) as agents of the commercial fishing interests — have worked through years of meetings and painful catch and effort reductions to lower fishing pressure and successfully rebuild fisheries</w:t>
      </w:r>
      <w:r w:rsidRPr="00E23DDC">
        <w:rPr>
          <w:rStyle w:val="StyleUnderline"/>
        </w:rPr>
        <w:t>.</w:t>
      </w:r>
    </w:p>
    <w:p w:rsidR="00A94FDA" w:rsidRPr="00E23DDC" w:rsidRDefault="00A94FDA" w:rsidP="00A94FDA"/>
    <w:p w:rsidR="00A94FDA" w:rsidRDefault="00A94FDA" w:rsidP="00A94FDA">
      <w:pPr>
        <w:pStyle w:val="Heading4"/>
      </w:pPr>
      <w:r>
        <w:t>Overfishing estimates are overstated and based on flawed on methodology</w:t>
      </w:r>
    </w:p>
    <w:p w:rsidR="00A94FDA" w:rsidRPr="00F760C5" w:rsidRDefault="00A94FDA" w:rsidP="00A94FDA">
      <w:r w:rsidRPr="000D084E">
        <w:rPr>
          <w:rStyle w:val="Style13ptBold"/>
        </w:rPr>
        <w:t>FELICITY BARRINGER</w:t>
      </w:r>
      <w:r>
        <w:t xml:space="preserve"> “</w:t>
      </w:r>
      <w:r w:rsidRPr="00F760C5">
        <w:t>One Fish, Two Fish, False-</w:t>
      </w:r>
      <w:proofErr w:type="spellStart"/>
      <w:r w:rsidRPr="00F760C5">
        <w:t>ish</w:t>
      </w:r>
      <w:proofErr w:type="spellEnd"/>
      <w:r w:rsidRPr="00F760C5">
        <w:t>, True-</w:t>
      </w:r>
      <w:proofErr w:type="spellStart"/>
      <w:r w:rsidRPr="00F760C5">
        <w:t>ish</w:t>
      </w:r>
      <w:proofErr w:type="spellEnd"/>
      <w:r>
        <w:t xml:space="preserve">” May 1, </w:t>
      </w:r>
      <w:r w:rsidRPr="000D084E">
        <w:rPr>
          <w:rStyle w:val="Style13ptBold"/>
        </w:rPr>
        <w:t>2011</w:t>
      </w:r>
      <w:r>
        <w:t xml:space="preserve"> </w:t>
      </w:r>
      <w:r w:rsidRPr="00F760C5">
        <w:t>http://green.blogs.nytimes.com/2011/05/01/one-fish-two-fish-false-ish-true-ish/?_php=true&amp;_type=blogs&amp;_r=0</w:t>
      </w:r>
    </w:p>
    <w:p w:rsidR="00A94FDA" w:rsidRDefault="00A94FDA" w:rsidP="00A94FDA">
      <w:pPr>
        <w:rPr>
          <w:rStyle w:val="StyleUnderline"/>
        </w:rPr>
      </w:pPr>
      <w:r w:rsidRPr="00D4036D">
        <w:rPr>
          <w:rStyle w:val="StyleUnderline"/>
          <w:highlight w:val="yellow"/>
        </w:rPr>
        <w:t xml:space="preserve">Two University of Washington scientists have just published a study in the journal Conservation Biology in collaboration with colleagues from Rutgers University and Dalhousie University arguing that the </w:t>
      </w:r>
      <w:r w:rsidRPr="00D4036D">
        <w:rPr>
          <w:rStyle w:val="Emphasis"/>
          <w:highlight w:val="yellow"/>
        </w:rPr>
        <w:t>gloomiest predictions</w:t>
      </w:r>
      <w:r w:rsidRPr="00D4036D">
        <w:rPr>
          <w:rStyle w:val="StyleUnderline"/>
          <w:highlight w:val="yellow"/>
        </w:rPr>
        <w:t xml:space="preserve"> about the world’s fisheries</w:t>
      </w:r>
      <w:r w:rsidRPr="00F760C5">
        <w:rPr>
          <w:rStyle w:val="StyleUnderline"/>
        </w:rPr>
        <w:t xml:space="preserve"> </w:t>
      </w:r>
      <w:r w:rsidRPr="00F760C5">
        <w:rPr>
          <w:rStyle w:val="Emphasis"/>
        </w:rPr>
        <w:t>are significantly exaggerated</w:t>
      </w:r>
      <w:r w:rsidRPr="00F760C5">
        <w:rPr>
          <w:rStyle w:val="StyleUnderline"/>
        </w:rPr>
        <w:t>.   The new study takes issue with a recent estimate that 70 percent of all stocks have been harvested</w:t>
      </w:r>
      <w:r>
        <w:t xml:space="preserve"> to the point where their numbers have peaked and are now declining, and that 30 percent of all stocks have collapsed to less than one-tenth of their former numbers. Instead</w:t>
      </w:r>
      <w:r w:rsidRPr="00F760C5">
        <w:rPr>
          <w:rStyle w:val="StyleUnderline"/>
        </w:rPr>
        <w:t xml:space="preserve">, </w:t>
      </w:r>
      <w:r w:rsidRPr="00D4036D">
        <w:rPr>
          <w:rStyle w:val="StyleUnderline"/>
          <w:highlight w:val="yellow"/>
        </w:rPr>
        <w:t>it finds that at most 33 percent of all stocks are over-exploited and up to 13 percent of all stocks have collapsed</w:t>
      </w:r>
      <w:r>
        <w:t xml:space="preserve">.  It’s not that fisheries are in great shape, said Trevor Branch, the lead author of the new study; it’s just </w:t>
      </w:r>
      <w:r w:rsidRPr="00F760C5">
        <w:rPr>
          <w:rStyle w:val="StyleUnderline"/>
        </w:rPr>
        <w:t>that they are not as badly off as has been widely believed</w:t>
      </w:r>
      <w:r>
        <w:t xml:space="preserve">. In 2006, a study in the journal Science predicted a general collapse in global fisheries by 2048 if nothing were done to stem the decline.  The work led by Dr. Branch is another salvo in a scientific dispute — feud might be a better word — that pits Dr. Branch and his co-author Ray </w:t>
      </w:r>
      <w:proofErr w:type="spellStart"/>
      <w:r>
        <w:t>Hilborn</w:t>
      </w:r>
      <w:proofErr w:type="spellEnd"/>
      <w:r>
        <w:t xml:space="preserve"> at the University of Washington’s School of Aquatic and Fisheries Sciences and their allies against scientists at the University of British Columbia and their partisans.   The latest paper argues </w:t>
      </w:r>
      <w:r w:rsidRPr="00D4036D">
        <w:rPr>
          <w:rStyle w:val="Emphasis"/>
          <w:highlight w:val="yellow"/>
        </w:rPr>
        <w:t>that the methodology resulting in the most dire estimates, derived from records of the amount of fish caught, is not as accurate as data from the more broadly based United Nations assessment</w:t>
      </w:r>
      <w:r w:rsidRPr="00F760C5">
        <w:rPr>
          <w:rStyle w:val="StyleUnderline"/>
        </w:rPr>
        <w:t>, based on the estimated biomass of available stocks of individual species.</w:t>
      </w:r>
    </w:p>
    <w:p w:rsidR="00A94FDA" w:rsidRDefault="00A94FDA" w:rsidP="00A94FDA"/>
    <w:p w:rsidR="00A94FDA" w:rsidRPr="006B33BB" w:rsidRDefault="00A94FDA" w:rsidP="00A94FDA">
      <w:pPr>
        <w:pStyle w:val="Heading4"/>
      </w:pPr>
      <w:r w:rsidRPr="006B33BB">
        <w:t>Fish stocks recovering</w:t>
      </w:r>
    </w:p>
    <w:p w:rsidR="00A94FDA" w:rsidRPr="006B33BB" w:rsidRDefault="00A94FDA" w:rsidP="00A9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r w:rsidRPr="006B33BB">
        <w:rPr>
          <w:rStyle w:val="Heading4Char"/>
          <w:rFonts w:eastAsia="Calibri"/>
        </w:rPr>
        <w:t>Economist 9</w:t>
      </w:r>
      <w:r w:rsidRPr="006B33BB">
        <w:rPr>
          <w:sz w:val="16"/>
        </w:rPr>
        <w:t xml:space="preserve"> (“Grabbing It All”, 1-3, Lexis)</w:t>
      </w:r>
    </w:p>
    <w:p w:rsidR="00A94FDA" w:rsidRPr="00D51AE5" w:rsidRDefault="00A94FDA" w:rsidP="00A94FDA">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b/>
          <w:sz w:val="16"/>
        </w:rPr>
      </w:pPr>
      <w:r w:rsidRPr="00D4036D">
        <w:rPr>
          <w:rStyle w:val="underline"/>
          <w:rFonts w:asciiTheme="minorHAnsi" w:hAnsiTheme="minorHAnsi"/>
          <w:highlight w:val="yellow"/>
        </w:rPr>
        <w:t>A variety of remedies have been tried</w:t>
      </w:r>
      <w:r w:rsidRPr="00D51AE5">
        <w:rPr>
          <w:sz w:val="16"/>
        </w:rPr>
        <w:t xml:space="preserve">, usually in combination. Thus </w:t>
      </w:r>
      <w:r w:rsidRPr="00D4036D">
        <w:rPr>
          <w:rStyle w:val="underline"/>
          <w:rFonts w:asciiTheme="minorHAnsi" w:hAnsiTheme="minorHAnsi"/>
          <w:highlight w:val="yellow"/>
        </w:rPr>
        <w:t>regulations have been issued</w:t>
      </w:r>
      <w:r w:rsidRPr="00D4036D">
        <w:rPr>
          <w:sz w:val="16"/>
          <w:highlight w:val="yellow"/>
        </w:rPr>
        <w:t xml:space="preserve"> </w:t>
      </w:r>
      <w:r w:rsidRPr="00D51AE5">
        <w:rPr>
          <w:sz w:val="16"/>
        </w:rPr>
        <w:t xml:space="preserve">about the size and type of fish to be caught, the mesh of nets to be used, </w:t>
      </w:r>
      <w:proofErr w:type="gramStart"/>
      <w:r w:rsidRPr="00D51AE5">
        <w:rPr>
          <w:sz w:val="16"/>
        </w:rPr>
        <w:t>the</w:t>
      </w:r>
      <w:proofErr w:type="gramEnd"/>
      <w:r w:rsidRPr="00D51AE5">
        <w:rPr>
          <w:sz w:val="16"/>
        </w:rPr>
        <w:t xml:space="preserve"> number of days a month that boats may go to sea, the permissible weight of their catch and so on. </w:t>
      </w:r>
      <w:r w:rsidRPr="00D51AE5">
        <w:rPr>
          <w:rStyle w:val="underline"/>
          <w:rFonts w:asciiTheme="minorHAnsi" w:hAnsiTheme="minorHAnsi"/>
        </w:rPr>
        <w:t xml:space="preserve">In some countries </w:t>
      </w:r>
      <w:r w:rsidRPr="00D4036D">
        <w:rPr>
          <w:rStyle w:val="underline"/>
          <w:rFonts w:asciiTheme="minorHAnsi" w:hAnsiTheme="minorHAnsi"/>
          <w:highlight w:val="yellow"/>
        </w:rPr>
        <w:t>fishermen are offered inducements to give up fishing</w:t>
      </w:r>
      <w:r w:rsidRPr="00D4036D">
        <w:rPr>
          <w:sz w:val="16"/>
          <w:highlight w:val="yellow"/>
        </w:rPr>
        <w:t xml:space="preserve"> </w:t>
      </w:r>
      <w:r w:rsidRPr="00D51AE5">
        <w:rPr>
          <w:sz w:val="16"/>
        </w:rPr>
        <w:t xml:space="preserve">altogether. </w:t>
      </w:r>
      <w:r w:rsidRPr="00D4036D">
        <w:rPr>
          <w:rStyle w:val="underline"/>
          <w:rFonts w:asciiTheme="minorHAnsi" w:hAnsiTheme="minorHAnsi"/>
          <w:highlight w:val="yellow"/>
        </w:rPr>
        <w:t>Those that continue are</w:t>
      </w:r>
      <w:r w:rsidRPr="00D51AE5">
        <w:rPr>
          <w:sz w:val="16"/>
        </w:rPr>
        <w:t xml:space="preserve">, at least in theory, </w:t>
      </w:r>
      <w:r w:rsidRPr="00D4036D">
        <w:rPr>
          <w:rStyle w:val="underline"/>
          <w:rFonts w:asciiTheme="minorHAnsi" w:hAnsiTheme="minorHAnsi"/>
          <w:highlight w:val="yellow"/>
        </w:rPr>
        <w:t>subject to monitoring</w:t>
      </w:r>
      <w:r w:rsidRPr="00D4036D">
        <w:rPr>
          <w:sz w:val="16"/>
          <w:highlight w:val="yellow"/>
        </w:rPr>
        <w:t xml:space="preserve"> </w:t>
      </w:r>
      <w:r w:rsidRPr="00D51AE5">
        <w:rPr>
          <w:sz w:val="16"/>
        </w:rPr>
        <w:t xml:space="preserve">both at sea and in port. Large areas are sometimes closed to fishing, to allow stocks to recover. Others have been designated as marine reserves akin to national parks. And some of the technology that fishermen use to find their prey is now used by inspectors to monitor the whereabouts of the hunters themselves. Most of </w:t>
      </w:r>
      <w:r w:rsidRPr="00D4036D">
        <w:rPr>
          <w:rStyle w:val="underline"/>
          <w:rFonts w:asciiTheme="minorHAnsi" w:hAnsiTheme="minorHAnsi"/>
          <w:highlight w:val="yellow"/>
        </w:rPr>
        <w:t>these measures have helped</w:t>
      </w:r>
      <w:r w:rsidRPr="00D4036D">
        <w:rPr>
          <w:sz w:val="16"/>
          <w:highlight w:val="yellow"/>
        </w:rPr>
        <w:t xml:space="preserve">, </w:t>
      </w:r>
      <w:r w:rsidRPr="00D4036D">
        <w:rPr>
          <w:rStyle w:val="underline"/>
          <w:rFonts w:asciiTheme="minorHAnsi" w:hAnsiTheme="minorHAnsi"/>
          <w:highlight w:val="yellow"/>
        </w:rPr>
        <w:t>as the recovery of stocks in various places has shown</w:t>
      </w:r>
      <w:r w:rsidRPr="00D4036D">
        <w:rPr>
          <w:sz w:val="16"/>
          <w:highlight w:val="yellow"/>
        </w:rPr>
        <w:t>.</w:t>
      </w:r>
      <w:r w:rsidRPr="00D51AE5">
        <w:rPr>
          <w:sz w:val="16"/>
        </w:rPr>
        <w:t xml:space="preserve"> </w:t>
      </w:r>
      <w:r w:rsidRPr="00D51AE5">
        <w:rPr>
          <w:rStyle w:val="underline"/>
          <w:rFonts w:asciiTheme="minorHAnsi" w:hAnsiTheme="minorHAnsi"/>
        </w:rPr>
        <w:t>Striped bass and</w:t>
      </w:r>
      <w:r w:rsidRPr="00D51AE5">
        <w:rPr>
          <w:sz w:val="16"/>
        </w:rPr>
        <w:t xml:space="preserve"> North Atlantic </w:t>
      </w:r>
      <w:r w:rsidRPr="00D51AE5">
        <w:rPr>
          <w:rStyle w:val="underline"/>
          <w:rFonts w:asciiTheme="minorHAnsi" w:hAnsiTheme="minorHAnsi"/>
        </w:rPr>
        <w:t>swordfish have returned along America's East Coast, for instance</w:t>
      </w:r>
      <w:r w:rsidRPr="00D51AE5">
        <w:rPr>
          <w:sz w:val="16"/>
        </w:rPr>
        <w:t xml:space="preserve">. </w:t>
      </w:r>
      <w:r w:rsidRPr="00D51AE5">
        <w:rPr>
          <w:rStyle w:val="underline"/>
          <w:rFonts w:asciiTheme="minorHAnsi" w:hAnsiTheme="minorHAnsi"/>
        </w:rPr>
        <w:t>Halibut have made a comeback</w:t>
      </w:r>
      <w:r w:rsidRPr="00D51AE5">
        <w:rPr>
          <w:sz w:val="16"/>
        </w:rPr>
        <w:t xml:space="preserve"> in Alaska. </w:t>
      </w:r>
      <w:r w:rsidRPr="00D51AE5">
        <w:rPr>
          <w:rStyle w:val="underline"/>
          <w:rFonts w:asciiTheme="minorHAnsi" w:hAnsiTheme="minorHAnsi"/>
        </w:rPr>
        <w:t>Haddock</w:t>
      </w:r>
      <w:r w:rsidRPr="00D51AE5">
        <w:rPr>
          <w:sz w:val="16"/>
        </w:rPr>
        <w:t xml:space="preserve">, if not cod, </w:t>
      </w:r>
      <w:r w:rsidRPr="00D51AE5">
        <w:rPr>
          <w:rStyle w:val="underline"/>
          <w:rFonts w:asciiTheme="minorHAnsi" w:hAnsiTheme="minorHAnsi"/>
        </w:rPr>
        <w:t>have begun to recover</w:t>
      </w:r>
      <w:r w:rsidRPr="00D51AE5">
        <w:rPr>
          <w:sz w:val="16"/>
        </w:rPr>
        <w:t xml:space="preserve"> in Georges Bank off Maine. </w:t>
      </w:r>
      <w:r w:rsidRPr="00D51AE5">
        <w:rPr>
          <w:rStyle w:val="underline"/>
          <w:rFonts w:asciiTheme="minorHAnsi" w:hAnsiTheme="minorHAnsi"/>
        </w:rPr>
        <w:t>And herring come and go</w:t>
      </w:r>
      <w:r w:rsidRPr="00D51AE5">
        <w:rPr>
          <w:sz w:val="16"/>
        </w:rPr>
        <w:t xml:space="preserve"> off the coasts of Scotland. Those who doubt the value of government intervention have only to look at the waters off Somalia, a country that has been devoid of any government worth the name since 1991. The ensuing free-for-all has devastated the coastal stocks, ruining the livelihoods of local fishermen and encouraging them, it seems, to take up </w:t>
      </w:r>
      <w:r w:rsidRPr="00D51AE5">
        <w:rPr>
          <w:rStyle w:val="term"/>
          <w:sz w:val="16"/>
        </w:rPr>
        <w:t>piracy instead.</w:t>
      </w:r>
    </w:p>
    <w:p w:rsidR="00A94FDA" w:rsidRPr="006B33BB" w:rsidRDefault="00A94FDA" w:rsidP="00A9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
    <w:p w:rsidR="00A94FDA" w:rsidRPr="006B33BB" w:rsidRDefault="00A94FDA" w:rsidP="00A94FDA">
      <w:pPr>
        <w:pStyle w:val="Heading4"/>
      </w:pPr>
      <w:r w:rsidRPr="006B33BB">
        <w:t xml:space="preserve">Recent data concludes no collapse </w:t>
      </w:r>
    </w:p>
    <w:p w:rsidR="00A94FDA" w:rsidRPr="006B33BB" w:rsidRDefault="00A94FDA" w:rsidP="00A9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r w:rsidRPr="006B33BB">
        <w:rPr>
          <w:rStyle w:val="Heading4Char"/>
          <w:rFonts w:eastAsia="Calibri"/>
        </w:rPr>
        <w:t>Economist 9</w:t>
      </w:r>
      <w:r w:rsidRPr="006B33BB">
        <w:rPr>
          <w:sz w:val="16"/>
        </w:rPr>
        <w:t xml:space="preserve"> (“Plenty More Fish in the Sea?</w:t>
      </w:r>
      <w:proofErr w:type="gramStart"/>
      <w:r w:rsidRPr="006B33BB">
        <w:rPr>
          <w:sz w:val="16"/>
        </w:rPr>
        <w:t>”,</w:t>
      </w:r>
      <w:proofErr w:type="gramEnd"/>
      <w:r w:rsidRPr="006B33BB">
        <w:rPr>
          <w:sz w:val="16"/>
        </w:rPr>
        <w:t xml:space="preserve"> 1-3, Lexis)</w:t>
      </w:r>
    </w:p>
    <w:p w:rsidR="00A94FDA" w:rsidRPr="00D51AE5" w:rsidRDefault="00A94FDA" w:rsidP="00A94FDA">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b/>
          <w:sz w:val="16"/>
        </w:rPr>
      </w:pPr>
      <w:r w:rsidRPr="00D4036D">
        <w:rPr>
          <w:rStyle w:val="underline"/>
          <w:rFonts w:asciiTheme="minorHAnsi" w:hAnsiTheme="minorHAnsi"/>
          <w:highlight w:val="yellow"/>
        </w:rPr>
        <w:t>An</w:t>
      </w:r>
      <w:r w:rsidRPr="00D4036D">
        <w:rPr>
          <w:sz w:val="16"/>
          <w:highlight w:val="yellow"/>
        </w:rPr>
        <w:t xml:space="preserve"> </w:t>
      </w:r>
      <w:r w:rsidRPr="00D51AE5">
        <w:rPr>
          <w:sz w:val="16"/>
        </w:rPr>
        <w:t xml:space="preserve">even </w:t>
      </w:r>
      <w:r w:rsidRPr="00D51AE5">
        <w:rPr>
          <w:rStyle w:val="underline"/>
          <w:rFonts w:asciiTheme="minorHAnsi" w:hAnsiTheme="minorHAnsi"/>
        </w:rPr>
        <w:t xml:space="preserve">gloomier </w:t>
      </w:r>
      <w:r w:rsidRPr="00D4036D">
        <w:rPr>
          <w:rStyle w:val="underline"/>
          <w:rFonts w:asciiTheme="minorHAnsi" w:hAnsiTheme="minorHAnsi"/>
          <w:highlight w:val="yellow"/>
        </w:rPr>
        <w:t>assessment came</w:t>
      </w:r>
      <w:r w:rsidRPr="00D51AE5">
        <w:rPr>
          <w:sz w:val="16"/>
        </w:rPr>
        <w:t xml:space="preserve"> in an article by 14 academics </w:t>
      </w:r>
      <w:r w:rsidRPr="00D51AE5">
        <w:rPr>
          <w:rStyle w:val="underline"/>
          <w:rFonts w:asciiTheme="minorHAnsi" w:hAnsiTheme="minorHAnsi"/>
        </w:rPr>
        <w:t>in Science</w:t>
      </w:r>
      <w:r w:rsidRPr="00D51AE5">
        <w:rPr>
          <w:sz w:val="16"/>
        </w:rPr>
        <w:t xml:space="preserve"> in 2006. The accelerating erosion of biodiversity, often associated with </w:t>
      </w:r>
      <w:r w:rsidRPr="00D4036D">
        <w:rPr>
          <w:rStyle w:val="underline"/>
          <w:rFonts w:asciiTheme="minorHAnsi" w:hAnsiTheme="minorHAnsi"/>
          <w:highlight w:val="yellow"/>
        </w:rPr>
        <w:t>overfishing, presaged a "global collapse</w:t>
      </w:r>
      <w:r w:rsidRPr="00D51AE5">
        <w:rPr>
          <w:rStyle w:val="underline"/>
          <w:rFonts w:asciiTheme="minorHAnsi" w:hAnsiTheme="minorHAnsi"/>
        </w:rPr>
        <w:t>"</w:t>
      </w:r>
      <w:r w:rsidRPr="00D51AE5">
        <w:rPr>
          <w:sz w:val="16"/>
        </w:rPr>
        <w:t xml:space="preserve"> to the point, in 2048, where all species currently fished would be gone, they said. </w:t>
      </w:r>
      <w:r w:rsidRPr="00D4036D">
        <w:rPr>
          <w:rStyle w:val="underline"/>
          <w:rFonts w:asciiTheme="minorHAnsi" w:hAnsiTheme="minorHAnsi"/>
          <w:highlight w:val="yellow"/>
        </w:rPr>
        <w:t>Even many scientists</w:t>
      </w:r>
      <w:r w:rsidRPr="00D4036D">
        <w:rPr>
          <w:sz w:val="16"/>
          <w:highlight w:val="yellow"/>
        </w:rPr>
        <w:t xml:space="preserve"> </w:t>
      </w:r>
      <w:r w:rsidRPr="00D51AE5">
        <w:rPr>
          <w:sz w:val="16"/>
        </w:rPr>
        <w:t xml:space="preserve">who are </w:t>
      </w:r>
      <w:r w:rsidRPr="00D51AE5">
        <w:rPr>
          <w:rStyle w:val="underline"/>
          <w:rFonts w:asciiTheme="minorHAnsi" w:hAnsiTheme="minorHAnsi"/>
        </w:rPr>
        <w:t>alarmed by</w:t>
      </w:r>
      <w:r w:rsidRPr="00D51AE5">
        <w:rPr>
          <w:sz w:val="16"/>
        </w:rPr>
        <w:t xml:space="preserve"> the evidence of </w:t>
      </w:r>
      <w:r w:rsidRPr="00D51AE5">
        <w:rPr>
          <w:rStyle w:val="underline"/>
          <w:rFonts w:asciiTheme="minorHAnsi" w:hAnsiTheme="minorHAnsi"/>
        </w:rPr>
        <w:t>overfishing</w:t>
      </w:r>
      <w:r w:rsidRPr="00D51AE5">
        <w:rPr>
          <w:sz w:val="16"/>
        </w:rPr>
        <w:t xml:space="preserve"> </w:t>
      </w:r>
      <w:r w:rsidRPr="00D4036D">
        <w:rPr>
          <w:rStyle w:val="underline"/>
          <w:rFonts w:asciiTheme="minorHAnsi" w:hAnsiTheme="minorHAnsi"/>
          <w:highlight w:val="yellow"/>
        </w:rPr>
        <w:t xml:space="preserve">find </w:t>
      </w:r>
      <w:r w:rsidRPr="00D4036D">
        <w:rPr>
          <w:rStyle w:val="underline"/>
          <w:rFonts w:asciiTheme="minorHAnsi" w:hAnsiTheme="minorHAnsi"/>
          <w:highlight w:val="yellow"/>
        </w:rPr>
        <w:lastRenderedPageBreak/>
        <w:t>such conclusions controversial</w:t>
      </w:r>
      <w:r w:rsidRPr="00D51AE5">
        <w:rPr>
          <w:sz w:val="16"/>
        </w:rPr>
        <w:t xml:space="preserve">. </w:t>
      </w:r>
      <w:r w:rsidRPr="00D51AE5">
        <w:rPr>
          <w:rStyle w:val="underline"/>
          <w:rFonts w:asciiTheme="minorHAnsi" w:hAnsiTheme="minorHAnsi"/>
        </w:rPr>
        <w:t>Most non-scientists are unmoved</w:t>
      </w:r>
      <w:r w:rsidRPr="00D51AE5">
        <w:rPr>
          <w:sz w:val="16"/>
        </w:rPr>
        <w:t xml:space="preserve">. </w:t>
      </w:r>
      <w:r w:rsidRPr="00D51AE5">
        <w:rPr>
          <w:rStyle w:val="underline"/>
          <w:rFonts w:asciiTheme="minorHAnsi" w:hAnsiTheme="minorHAnsi"/>
        </w:rPr>
        <w:t xml:space="preserve">For a start, </w:t>
      </w:r>
      <w:r w:rsidRPr="00D4036D">
        <w:rPr>
          <w:rStyle w:val="underline"/>
          <w:rFonts w:asciiTheme="minorHAnsi" w:hAnsiTheme="minorHAnsi"/>
          <w:highlight w:val="yellow"/>
        </w:rPr>
        <w:t>fish appears to be in</w:t>
      </w:r>
      <w:r w:rsidRPr="00D4036D">
        <w:rPr>
          <w:sz w:val="16"/>
          <w:highlight w:val="yellow"/>
        </w:rPr>
        <w:t xml:space="preserve"> </w:t>
      </w:r>
      <w:r w:rsidRPr="00D4036D">
        <w:rPr>
          <w:rStyle w:val="underline"/>
          <w:rFonts w:asciiTheme="minorHAnsi" w:hAnsiTheme="minorHAnsi"/>
          <w:highlight w:val="yellow"/>
        </w:rPr>
        <w:t>plentiful supply</w:t>
      </w:r>
      <w:r w:rsidRPr="00D51AE5">
        <w:rPr>
          <w:sz w:val="16"/>
        </w:rPr>
        <w:t xml:space="preserve">. </w:t>
      </w:r>
      <w:r w:rsidRPr="00D51AE5">
        <w:rPr>
          <w:rStyle w:val="underline"/>
          <w:rFonts w:asciiTheme="minorHAnsi" w:hAnsiTheme="minorHAnsi"/>
        </w:rPr>
        <w:t>Even cod is available</w:t>
      </w:r>
      <w:r w:rsidRPr="00D51AE5">
        <w:rPr>
          <w:sz w:val="16"/>
        </w:rPr>
        <w:t xml:space="preserve">; over 7m </w:t>
      </w:r>
      <w:proofErr w:type="spellStart"/>
      <w:r w:rsidRPr="00D51AE5">
        <w:rPr>
          <w:sz w:val="16"/>
        </w:rPr>
        <w:t>tonnes</w:t>
      </w:r>
      <w:proofErr w:type="spellEnd"/>
      <w:r w:rsidRPr="00D51AE5">
        <w:rPr>
          <w:sz w:val="16"/>
        </w:rPr>
        <w:t xml:space="preserve"> of cod-family (</w:t>
      </w:r>
      <w:proofErr w:type="spellStart"/>
      <w:r w:rsidRPr="00D51AE5">
        <w:rPr>
          <w:sz w:val="16"/>
        </w:rPr>
        <w:t>Gadidae</w:t>
      </w:r>
      <w:proofErr w:type="spellEnd"/>
      <w:r w:rsidRPr="00D51AE5">
        <w:rPr>
          <w:sz w:val="16"/>
        </w:rPr>
        <w:t xml:space="preserve">) fish are caught each year. Sushi bars have spread across the world. To cater for the aversion to red meat, and a new-found need for omega-3 fatty acids, </w:t>
      </w:r>
      <w:r w:rsidRPr="00D51AE5">
        <w:rPr>
          <w:rStyle w:val="underline"/>
          <w:rFonts w:asciiTheme="minorHAnsi" w:hAnsiTheme="minorHAnsi"/>
        </w:rPr>
        <w:t>fish dishes are on every menu, even in steak houses</w:t>
      </w:r>
      <w:r w:rsidRPr="00D51AE5">
        <w:rPr>
          <w:sz w:val="16"/>
        </w:rPr>
        <w:t xml:space="preserve">. </w:t>
      </w:r>
      <w:r w:rsidRPr="00D4036D">
        <w:rPr>
          <w:rStyle w:val="underline"/>
          <w:rFonts w:asciiTheme="minorHAnsi" w:hAnsiTheme="minorHAnsi"/>
          <w:highlight w:val="yellow"/>
        </w:rPr>
        <w:t>Supermarkets and restaurants boast of "sustainable" supplies</w:t>
      </w:r>
      <w:r w:rsidRPr="00D4036D">
        <w:rPr>
          <w:sz w:val="16"/>
          <w:highlight w:val="yellow"/>
        </w:rPr>
        <w:t xml:space="preserve">, </w:t>
      </w:r>
      <w:r w:rsidRPr="00D51AE5">
        <w:rPr>
          <w:sz w:val="16"/>
        </w:rPr>
        <w:t xml:space="preserve">and sandwiches are reassuringly labelled "dolphin-friendly", however threatened the tuna within them may be. </w:t>
      </w:r>
      <w:r w:rsidRPr="00D51AE5">
        <w:rPr>
          <w:rStyle w:val="underline"/>
          <w:rFonts w:asciiTheme="minorHAnsi" w:hAnsiTheme="minorHAnsi"/>
        </w:rPr>
        <w:t>Best of all</w:t>
      </w:r>
      <w:r w:rsidRPr="00D51AE5">
        <w:rPr>
          <w:sz w:val="16"/>
        </w:rPr>
        <w:t xml:space="preserve">, for the ethical consumer, </w:t>
      </w:r>
      <w:r w:rsidRPr="00D51AE5">
        <w:rPr>
          <w:rStyle w:val="underline"/>
          <w:rFonts w:asciiTheme="minorHAnsi" w:hAnsiTheme="minorHAnsi"/>
        </w:rPr>
        <w:t>fish are now farmed</w:t>
      </w:r>
      <w:r w:rsidRPr="00D51AE5">
        <w:rPr>
          <w:sz w:val="16"/>
        </w:rPr>
        <w:t xml:space="preserve"> (see box below). </w:t>
      </w:r>
      <w:r w:rsidRPr="00D4036D">
        <w:rPr>
          <w:rStyle w:val="underline"/>
          <w:rFonts w:asciiTheme="minorHAnsi" w:hAnsiTheme="minorHAnsi"/>
          <w:highlight w:val="yellow"/>
        </w:rPr>
        <w:t>Salmon has become</w:t>
      </w:r>
      <w:r w:rsidRPr="00D4036D">
        <w:rPr>
          <w:sz w:val="16"/>
          <w:highlight w:val="yellow"/>
        </w:rPr>
        <w:t xml:space="preserve"> </w:t>
      </w:r>
      <w:r w:rsidRPr="00D51AE5">
        <w:rPr>
          <w:sz w:val="16"/>
        </w:rPr>
        <w:t xml:space="preserve">so </w:t>
      </w:r>
      <w:r w:rsidRPr="00D4036D">
        <w:rPr>
          <w:rStyle w:val="underline"/>
          <w:rFonts w:asciiTheme="minorHAnsi" w:hAnsiTheme="minorHAnsi"/>
          <w:highlight w:val="yellow"/>
        </w:rPr>
        <w:t>plentiful</w:t>
      </w:r>
      <w:r w:rsidRPr="00D51AE5">
        <w:rPr>
          <w:sz w:val="16"/>
        </w:rPr>
        <w:t xml:space="preserve"> that people weary of its delicate taste. Moreover, </w:t>
      </w:r>
      <w:r w:rsidRPr="00D4036D">
        <w:rPr>
          <w:rStyle w:val="underline"/>
          <w:rFonts w:asciiTheme="minorHAnsi" w:hAnsiTheme="minorHAnsi"/>
          <w:highlight w:val="yellow"/>
        </w:rPr>
        <w:t>fishermen</w:t>
      </w:r>
      <w:r w:rsidRPr="00D51AE5">
        <w:rPr>
          <w:sz w:val="16"/>
        </w:rPr>
        <w:t xml:space="preserve"> themselves </w:t>
      </w:r>
      <w:r w:rsidRPr="00D4036D">
        <w:rPr>
          <w:rStyle w:val="underline"/>
          <w:rFonts w:asciiTheme="minorHAnsi" w:hAnsiTheme="minorHAnsi"/>
          <w:highlight w:val="yellow"/>
        </w:rPr>
        <w:t xml:space="preserve">seem </w:t>
      </w:r>
      <w:proofErr w:type="spellStart"/>
      <w:r w:rsidRPr="00D4036D">
        <w:rPr>
          <w:rStyle w:val="underline"/>
          <w:rFonts w:asciiTheme="minorHAnsi" w:hAnsiTheme="minorHAnsi"/>
          <w:highlight w:val="yellow"/>
        </w:rPr>
        <w:t>sceptical</w:t>
      </w:r>
      <w:proofErr w:type="spellEnd"/>
      <w:r w:rsidRPr="00D4036D">
        <w:rPr>
          <w:rStyle w:val="underline"/>
          <w:rFonts w:asciiTheme="minorHAnsi" w:hAnsiTheme="minorHAnsi"/>
          <w:highlight w:val="yellow"/>
        </w:rPr>
        <w:t xml:space="preserve"> of any long-term scarcity</w:t>
      </w:r>
      <w:r w:rsidRPr="00D51AE5">
        <w:rPr>
          <w:sz w:val="16"/>
        </w:rPr>
        <w:t xml:space="preserve">. </w:t>
      </w:r>
      <w:r w:rsidRPr="00D51AE5">
        <w:rPr>
          <w:rStyle w:val="underline"/>
          <w:rFonts w:asciiTheme="minorHAnsi" w:hAnsiTheme="minorHAnsi"/>
        </w:rPr>
        <w:t xml:space="preserve">They </w:t>
      </w:r>
      <w:proofErr w:type="spellStart"/>
      <w:r w:rsidRPr="00D51AE5">
        <w:rPr>
          <w:rStyle w:val="underline"/>
          <w:rFonts w:asciiTheme="minorHAnsi" w:hAnsiTheme="minorHAnsi"/>
        </w:rPr>
        <w:t>clamour</w:t>
      </w:r>
      <w:proofErr w:type="spellEnd"/>
      <w:r w:rsidRPr="00D51AE5">
        <w:rPr>
          <w:rStyle w:val="underline"/>
          <w:rFonts w:asciiTheme="minorHAnsi" w:hAnsiTheme="minorHAnsi"/>
        </w:rPr>
        <w:t xml:space="preserve"> for bigger quotas</w:t>
      </w:r>
      <w:r w:rsidRPr="00D51AE5">
        <w:rPr>
          <w:sz w:val="16"/>
        </w:rPr>
        <w:t xml:space="preserve"> and fewer restrictions (except on foreign competitors), and complain that the scientists are either ignorant or one step behind the new reality. Those with long memories can cite previous collapses that have been followed by recoveries. And, in truth, not all collapses are due solely to overfishing: the sudden crash of California's sardine industry 60 years ago is now thought to have been partly caused by a natural change in the sea temperature. </w:t>
      </w:r>
      <w:r w:rsidRPr="00D4036D">
        <w:rPr>
          <w:rStyle w:val="underline"/>
          <w:rFonts w:asciiTheme="minorHAnsi" w:hAnsiTheme="minorHAnsi"/>
          <w:highlight w:val="yellow"/>
        </w:rPr>
        <w:t>Plenty of figures</w:t>
      </w:r>
      <w:r w:rsidRPr="00D4036D">
        <w:rPr>
          <w:sz w:val="16"/>
          <w:highlight w:val="yellow"/>
        </w:rPr>
        <w:t xml:space="preserve"> </w:t>
      </w:r>
      <w:r w:rsidRPr="00D51AE5">
        <w:rPr>
          <w:sz w:val="16"/>
        </w:rPr>
        <w:t xml:space="preserve">seem to </w:t>
      </w:r>
      <w:r w:rsidRPr="00D4036D">
        <w:rPr>
          <w:rStyle w:val="underline"/>
          <w:rFonts w:asciiTheme="minorHAnsi" w:hAnsiTheme="minorHAnsi"/>
          <w:highlight w:val="yellow"/>
        </w:rPr>
        <w:t>support the optimists</w:t>
      </w:r>
      <w:r w:rsidRPr="00D51AE5">
        <w:rPr>
          <w:sz w:val="16"/>
        </w:rPr>
        <w:t xml:space="preserve">. </w:t>
      </w:r>
      <w:r w:rsidRPr="00D51AE5">
        <w:rPr>
          <w:rStyle w:val="underline"/>
          <w:rFonts w:asciiTheme="minorHAnsi" w:hAnsiTheme="minorHAnsi"/>
        </w:rPr>
        <w:t>Despite</w:t>
      </w:r>
      <w:r w:rsidRPr="00D51AE5">
        <w:rPr>
          <w:sz w:val="16"/>
        </w:rPr>
        <w:t xml:space="preserve"> the </w:t>
      </w:r>
      <w:r w:rsidRPr="00D51AE5">
        <w:rPr>
          <w:rStyle w:val="underline"/>
          <w:rFonts w:asciiTheme="minorHAnsi" w:hAnsiTheme="minorHAnsi"/>
        </w:rPr>
        <w:t>exploitation</w:t>
      </w:r>
      <w:r w:rsidRPr="00D51AE5">
        <w:rPr>
          <w:sz w:val="16"/>
        </w:rPr>
        <w:t xml:space="preserve"> round its coasts, </w:t>
      </w:r>
      <w:r w:rsidRPr="00D51AE5">
        <w:rPr>
          <w:rStyle w:val="underline"/>
          <w:rFonts w:asciiTheme="minorHAnsi" w:hAnsiTheme="minorHAnsi"/>
        </w:rPr>
        <w:t>Britain</w:t>
      </w:r>
      <w:r w:rsidRPr="00D51AE5">
        <w:rPr>
          <w:sz w:val="16"/>
        </w:rPr>
        <w:t xml:space="preserve">, for instance, still </w:t>
      </w:r>
      <w:r w:rsidRPr="00D51AE5">
        <w:rPr>
          <w:rStyle w:val="underline"/>
          <w:rFonts w:asciiTheme="minorHAnsi" w:hAnsiTheme="minorHAnsi"/>
        </w:rPr>
        <w:t xml:space="preserve">landed 750,000 </w:t>
      </w:r>
      <w:proofErr w:type="spellStart"/>
      <w:r w:rsidRPr="00D51AE5">
        <w:rPr>
          <w:rStyle w:val="underline"/>
          <w:rFonts w:asciiTheme="minorHAnsi" w:hAnsiTheme="minorHAnsi"/>
        </w:rPr>
        <w:t>tonnes</w:t>
      </w:r>
      <w:proofErr w:type="spellEnd"/>
      <w:r w:rsidRPr="00D51AE5">
        <w:rPr>
          <w:rStyle w:val="underline"/>
          <w:rFonts w:asciiTheme="minorHAnsi" w:hAnsiTheme="minorHAnsi"/>
        </w:rPr>
        <w:t xml:space="preserve"> of</w:t>
      </w:r>
      <w:r w:rsidRPr="00D51AE5">
        <w:rPr>
          <w:sz w:val="16"/>
        </w:rPr>
        <w:t xml:space="preserve"> Atlantic </w:t>
      </w:r>
      <w:r w:rsidRPr="00D51AE5">
        <w:rPr>
          <w:rStyle w:val="underline"/>
          <w:rFonts w:asciiTheme="minorHAnsi" w:hAnsiTheme="minorHAnsi"/>
        </w:rPr>
        <w:t>fish in 2006</w:t>
      </w:r>
      <w:r w:rsidRPr="00D51AE5">
        <w:rPr>
          <w:sz w:val="16"/>
        </w:rPr>
        <w:t>, two-thirds of what it caught in 1951; even cod is still being hauled from the north-east Atlantic, mostly by Norwegians and Russians. Some British fishing communities—</w:t>
      </w:r>
      <w:proofErr w:type="spellStart"/>
      <w:r w:rsidRPr="00D51AE5">
        <w:rPr>
          <w:sz w:val="16"/>
        </w:rPr>
        <w:t>Fraserburgh</w:t>
      </w:r>
      <w:proofErr w:type="spellEnd"/>
      <w:r w:rsidRPr="00D51AE5">
        <w:rPr>
          <w:sz w:val="16"/>
        </w:rPr>
        <w:t xml:space="preserve">, for example—are in a sorry state, but others still prosper: the value of wet fish landed in Shetland, for example, rose from £21m in 1996 to £54m ($33m-99m) in 2006. </w:t>
      </w:r>
      <w:r w:rsidRPr="00D51AE5">
        <w:rPr>
          <w:rStyle w:val="underline"/>
          <w:rFonts w:asciiTheme="minorHAnsi" w:hAnsiTheme="minorHAnsi"/>
        </w:rPr>
        <w:t>Earnings from fishing in Alaska</w:t>
      </w:r>
      <w:r w:rsidRPr="00D51AE5">
        <w:rPr>
          <w:sz w:val="16"/>
        </w:rPr>
        <w:t xml:space="preserve">, in whose waters about half of America's catch is taken, </w:t>
      </w:r>
      <w:r w:rsidRPr="00D51AE5">
        <w:rPr>
          <w:rStyle w:val="underline"/>
          <w:rFonts w:asciiTheme="minorHAnsi" w:hAnsiTheme="minorHAnsi"/>
        </w:rPr>
        <w:t>rose from</w:t>
      </w:r>
      <w:r w:rsidRPr="00D51AE5">
        <w:rPr>
          <w:sz w:val="16"/>
        </w:rPr>
        <w:t xml:space="preserve"> less than $800m in 20</w:t>
      </w:r>
      <w:r w:rsidRPr="00D51AE5">
        <w:rPr>
          <w:rStyle w:val="underline"/>
          <w:rFonts w:asciiTheme="minorHAnsi" w:hAnsiTheme="minorHAnsi"/>
        </w:rPr>
        <w:t>02</w:t>
      </w:r>
      <w:r w:rsidRPr="00D51AE5">
        <w:rPr>
          <w:sz w:val="16"/>
        </w:rPr>
        <w:t xml:space="preserve"> </w:t>
      </w:r>
      <w:r w:rsidRPr="00D51AE5">
        <w:rPr>
          <w:rStyle w:val="underline"/>
          <w:rFonts w:asciiTheme="minorHAnsi" w:hAnsiTheme="minorHAnsi"/>
        </w:rPr>
        <w:t>to</w:t>
      </w:r>
      <w:r w:rsidRPr="00D51AE5">
        <w:rPr>
          <w:sz w:val="16"/>
        </w:rPr>
        <w:t xml:space="preserve"> nearly $1.5 billion in 20</w:t>
      </w:r>
      <w:r w:rsidRPr="00D51AE5">
        <w:rPr>
          <w:rStyle w:val="underline"/>
          <w:rFonts w:asciiTheme="minorHAnsi" w:hAnsiTheme="minorHAnsi"/>
        </w:rPr>
        <w:t>07</w:t>
      </w:r>
      <w:r w:rsidRPr="00D51AE5">
        <w:rPr>
          <w:sz w:val="16"/>
        </w:rPr>
        <w:t xml:space="preserve">. And for </w:t>
      </w:r>
      <w:r w:rsidRPr="00D51AE5">
        <w:rPr>
          <w:rStyle w:val="underline"/>
          <w:rFonts w:asciiTheme="minorHAnsi" w:hAnsiTheme="minorHAnsi"/>
        </w:rPr>
        <w:t>the world as a whole</w:t>
      </w:r>
      <w:r w:rsidRPr="00D51AE5">
        <w:rPr>
          <w:sz w:val="16"/>
        </w:rPr>
        <w:t xml:space="preserve">, the </w:t>
      </w:r>
      <w:r w:rsidRPr="00D51AE5">
        <w:rPr>
          <w:rStyle w:val="underline"/>
          <w:rFonts w:asciiTheme="minorHAnsi" w:hAnsiTheme="minorHAnsi"/>
        </w:rPr>
        <w:t>catch</w:t>
      </w:r>
      <w:r w:rsidRPr="00D51AE5">
        <w:rPr>
          <w:sz w:val="16"/>
        </w:rPr>
        <w:t xml:space="preserve"> in 2006 </w:t>
      </w:r>
      <w:r w:rsidRPr="00D51AE5">
        <w:rPr>
          <w:rStyle w:val="underline"/>
          <w:rFonts w:asciiTheme="minorHAnsi" w:hAnsiTheme="minorHAnsi"/>
        </w:rPr>
        <w:t>was</w:t>
      </w:r>
      <w:r w:rsidRPr="00D51AE5">
        <w:rPr>
          <w:sz w:val="16"/>
        </w:rPr>
        <w:t xml:space="preserve"> </w:t>
      </w:r>
      <w:r w:rsidRPr="00D51AE5">
        <w:rPr>
          <w:rStyle w:val="underline"/>
          <w:rFonts w:asciiTheme="minorHAnsi" w:hAnsiTheme="minorHAnsi"/>
        </w:rPr>
        <w:t xml:space="preserve">over 93m </w:t>
      </w:r>
      <w:proofErr w:type="spellStart"/>
      <w:r w:rsidRPr="00D51AE5">
        <w:rPr>
          <w:rStyle w:val="underline"/>
          <w:rFonts w:asciiTheme="minorHAnsi" w:hAnsiTheme="minorHAnsi"/>
        </w:rPr>
        <w:t>tonnes</w:t>
      </w:r>
      <w:proofErr w:type="spellEnd"/>
      <w:r w:rsidRPr="00D51AE5">
        <w:rPr>
          <w:sz w:val="16"/>
        </w:rPr>
        <w:t xml:space="preserve">, according to the UN's Food and Agriculture </w:t>
      </w:r>
      <w:proofErr w:type="spellStart"/>
      <w:r w:rsidRPr="00D51AE5">
        <w:rPr>
          <w:sz w:val="16"/>
        </w:rPr>
        <w:t>Organisation</w:t>
      </w:r>
      <w:proofErr w:type="spellEnd"/>
      <w:r w:rsidRPr="00D51AE5">
        <w:rPr>
          <w:sz w:val="16"/>
        </w:rPr>
        <w:t>, compared with just 19m in 1950 (see chart on next page). Its value was almost $90 billion.</w:t>
      </w:r>
    </w:p>
    <w:p w:rsidR="00A94FDA" w:rsidRPr="000D084E" w:rsidRDefault="00A94FDA" w:rsidP="00A94FDA"/>
    <w:p w:rsidR="00A94FDA" w:rsidRDefault="00A94FDA" w:rsidP="00A94FDA">
      <w:pPr>
        <w:pStyle w:val="Heading3"/>
      </w:pPr>
      <w:bookmarkStart w:id="1" w:name="_Toc391669640"/>
      <w:bookmarkStart w:id="2" w:name="_Toc391669711"/>
      <w:r>
        <w:lastRenderedPageBreak/>
        <w:t>A2 Cooperation – Oceans defense</w:t>
      </w:r>
      <w:bookmarkEnd w:id="1"/>
      <w:bookmarkEnd w:id="2"/>
    </w:p>
    <w:p w:rsidR="00A94FDA" w:rsidRDefault="00A94FDA" w:rsidP="00A94FDA">
      <w:pPr>
        <w:pStyle w:val="Heading4"/>
      </w:pPr>
      <w:r>
        <w:t>The marine environment is resilient.  Human actions have very small impact.</w:t>
      </w:r>
    </w:p>
    <w:p w:rsidR="00A94FDA" w:rsidRDefault="00A94FDA" w:rsidP="00A94FDA">
      <w:r w:rsidRPr="00473B51">
        <w:rPr>
          <w:rStyle w:val="Style13ptBold"/>
        </w:rPr>
        <w:t>Easterbrook 1995</w:t>
      </w:r>
      <w:r w:rsidR="00D4036D">
        <w:t xml:space="preserve">, </w:t>
      </w:r>
      <w:r w:rsidRPr="00473B51">
        <w:t>Distinguished</w:t>
      </w:r>
      <w:r>
        <w:t xml:space="preserve"> Fellow, </w:t>
      </w:r>
      <w:proofErr w:type="spellStart"/>
      <w:r>
        <w:t>Fullbright</w:t>
      </w:r>
      <w:proofErr w:type="spellEnd"/>
      <w:r>
        <w:t xml:space="preserve"> </w:t>
      </w:r>
      <w:proofErr w:type="gramStart"/>
      <w:r>
        <w:t>Foundation  (</w:t>
      </w:r>
      <w:proofErr w:type="gramEnd"/>
      <w:r>
        <w:t xml:space="preserve">Gregg, A Moment on Earth </w:t>
      </w:r>
      <w:proofErr w:type="spellStart"/>
      <w:r>
        <w:t>pg</w:t>
      </w:r>
      <w:proofErr w:type="spellEnd"/>
      <w:r>
        <w:t xml:space="preserve"> 25) MI</w:t>
      </w:r>
    </w:p>
    <w:p w:rsidR="00A94FDA" w:rsidRPr="00473B51" w:rsidRDefault="00A94FDA" w:rsidP="00A94FDA">
      <w:pPr>
        <w:pStyle w:val="HotRoute0"/>
        <w:rPr>
          <w:rStyle w:val="Heading3Char"/>
          <w:rFonts w:eastAsiaTheme="minorEastAsia" w:cstheme="minorBidi"/>
          <w:b w:val="0"/>
          <w:bCs w:val="0"/>
          <w:sz w:val="16"/>
        </w:rPr>
      </w:pPr>
      <w: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The environment that contains them is close to indestructible.   </w:t>
      </w:r>
      <w:r w:rsidRPr="00D4036D">
        <w:rPr>
          <w:rStyle w:val="StyleUnderline"/>
          <w:highlight w:val="yellow"/>
        </w:rPr>
        <w:t xml:space="preserve">The living environment of Earth has survived ice ages; </w:t>
      </w:r>
      <w:r w:rsidRPr="00D4036D">
        <w:rPr>
          <w:highlight w:val="yellow"/>
        </w:rPr>
        <w:t>bombardments of</w:t>
      </w:r>
      <w:r w:rsidRPr="00D4036D">
        <w:rPr>
          <w:rStyle w:val="StyleUnderline"/>
          <w:highlight w:val="yellow"/>
        </w:rPr>
        <w:t xml:space="preserve"> cosmic radiation</w:t>
      </w:r>
      <w:r>
        <w:t xml:space="preserve"> more deadly than atomic fallout; </w:t>
      </w:r>
      <w:r w:rsidRPr="00D4036D">
        <w:rPr>
          <w:rStyle w:val="StyleUnderline"/>
          <w:highlight w:val="yellow"/>
        </w:rPr>
        <w:t>solar radiation</w:t>
      </w:r>
      <w:r>
        <w:t xml:space="preserve"> more powerful than the worst-case projection for ozone depletion; </w:t>
      </w:r>
      <w:r w:rsidRPr="00D4036D">
        <w:rPr>
          <w:rStyle w:val="StyleUnderline"/>
          <w:highlight w:val="yellow"/>
        </w:rPr>
        <w:t>thousand-year periods of intense volcanism</w:t>
      </w:r>
      <w:r>
        <w:t xml:space="preserve"> releasing global air pollution far worse than that made by any factory; </w:t>
      </w:r>
      <w:r w:rsidRPr="00D4036D">
        <w:rPr>
          <w:rStyle w:val="StyleUnderline"/>
          <w:highlight w:val="yellow"/>
        </w:rPr>
        <w:t>reversals of the</w:t>
      </w:r>
      <w:r>
        <w:t xml:space="preserve"> planet's </w:t>
      </w:r>
      <w:r w:rsidRPr="00D4036D">
        <w:rPr>
          <w:rStyle w:val="StyleUnderline"/>
          <w:highlight w:val="yellow"/>
        </w:rPr>
        <w:t>magnetic poles</w:t>
      </w:r>
      <w:r>
        <w:t xml:space="preserve">; the </w:t>
      </w:r>
      <w:r w:rsidRPr="00D4036D">
        <w:rPr>
          <w:rStyle w:val="StyleUnderline"/>
          <w:highlight w:val="yellow"/>
        </w:rPr>
        <w:t>rearrangement of continents</w:t>
      </w:r>
      <w:r>
        <w:t xml:space="preserve">; transformation of plains into mountain ranges and of seas into plains; </w:t>
      </w:r>
      <w:r w:rsidRPr="00D4036D">
        <w:rPr>
          <w:rStyle w:val="StyleUnderline"/>
          <w:highlight w:val="yellow"/>
        </w:rPr>
        <w:t>fluctuations of ocean currents and the jet stream; 300-foot vacillations in sea levels</w:t>
      </w:r>
      <w:r>
        <w:t>; shortening and lengthening of the seasons caused by shifts in the planetary axis; collisions of asteroids and comets bearing far more force than man's nuclear arsenals; and the years without summer that followed these impacts</w:t>
      </w:r>
      <w:r w:rsidRPr="00D4036D">
        <w:rPr>
          <w:highlight w:val="yellow"/>
        </w:rPr>
        <w:t xml:space="preserve">.   </w:t>
      </w:r>
      <w:r w:rsidRPr="00D4036D">
        <w:rPr>
          <w:rStyle w:val="StyleUnderline"/>
          <w:highlight w:val="yellow"/>
        </w:rPr>
        <w:t>Yet hearts beat on, and petals unfold still</w:t>
      </w:r>
      <w:r w:rsidRPr="00473B51">
        <w:rPr>
          <w:rStyle w:val="StyleUnderline"/>
        </w:rPr>
        <w:t>.</w:t>
      </w:r>
      <w:r>
        <w:t xml:space="preserve"> Were the </w:t>
      </w:r>
      <w:proofErr w:type="gramStart"/>
      <w:r>
        <w:t>environment  fragile</w:t>
      </w:r>
      <w:proofErr w:type="gramEnd"/>
      <w:r>
        <w:t xml:space="preserve"> it would have expired many eons before the advent of the industrial affronts of the dreaming ape. </w:t>
      </w:r>
      <w:r w:rsidRPr="00D4036D">
        <w:rPr>
          <w:rStyle w:val="StyleUnderline"/>
          <w:highlight w:val="yellow"/>
        </w:rPr>
        <w:t>Human assaults on the environment</w:t>
      </w:r>
      <w:r>
        <w:t xml:space="preserve">, though mischievous, </w:t>
      </w:r>
      <w:r w:rsidRPr="00D4036D">
        <w:rPr>
          <w:rStyle w:val="StyleUnderline"/>
          <w:highlight w:val="yellow"/>
        </w:rPr>
        <w:t>are pinpricks compared to forces of the magnitude nature is accustomed to resisting</w:t>
      </w:r>
      <w:r w:rsidRPr="00473B51">
        <w:rPr>
          <w:rStyle w:val="StyleUnderline"/>
        </w:rPr>
        <w:t>.</w:t>
      </w:r>
    </w:p>
    <w:p w:rsidR="00A94FDA" w:rsidRPr="00473B51" w:rsidRDefault="00A94FDA" w:rsidP="00A94FDA">
      <w:pPr>
        <w:pStyle w:val="Heading4"/>
      </w:pPr>
      <w:r w:rsidRPr="00473B51">
        <w:t xml:space="preserve">Marine biodiversity is more resilient than terrestrial </w:t>
      </w:r>
    </w:p>
    <w:p w:rsidR="00A94FDA" w:rsidRDefault="00A94FDA" w:rsidP="00A94FDA">
      <w:r>
        <w:t xml:space="preserve">Nicholas K. </w:t>
      </w:r>
      <w:proofErr w:type="spellStart"/>
      <w:r w:rsidRPr="00473B51">
        <w:rPr>
          <w:rStyle w:val="Style13ptBold"/>
        </w:rPr>
        <w:t>Dulvy</w:t>
      </w:r>
      <w:proofErr w:type="spellEnd"/>
      <w:r>
        <w:t xml:space="preserve">, Canadian Research Chair in Marine Biodiversity and Conservation @ Simon Frasier U, Yvonne </w:t>
      </w:r>
      <w:proofErr w:type="spellStart"/>
      <w:r>
        <w:t>Sadovy</w:t>
      </w:r>
      <w:proofErr w:type="spellEnd"/>
      <w:r>
        <w:t xml:space="preserve">, Prof. of Ecology and Biodiversity @ U of Hong Kong, and John D. Reynolds, Prof. and BC Leadership Chair @ Simon Frasier U, </w:t>
      </w:r>
      <w:r w:rsidRPr="00473B51">
        <w:rPr>
          <w:rStyle w:val="Style13ptBold"/>
        </w:rPr>
        <w:t>2003</w:t>
      </w:r>
      <w:r>
        <w:t xml:space="preserve"> “Extinction Vulnerability in Marine Populations” Fish and Fisheries Vol. 4 </w:t>
      </w:r>
      <w:proofErr w:type="spellStart"/>
      <w:r>
        <w:t>Iss</w:t>
      </w:r>
      <w:proofErr w:type="spellEnd"/>
      <w:r>
        <w:t>. 1 Pg. 25-</w:t>
      </w:r>
      <w:proofErr w:type="gramStart"/>
      <w:r>
        <w:t>64  Wiley</w:t>
      </w:r>
      <w:proofErr w:type="gramEnd"/>
      <w:r>
        <w:t xml:space="preserve"> </w:t>
      </w:r>
      <w:proofErr w:type="spellStart"/>
      <w:r>
        <w:t>InterScience</w:t>
      </w:r>
      <w:proofErr w:type="spellEnd"/>
      <w:r>
        <w:t xml:space="preserve"> </w:t>
      </w:r>
    </w:p>
    <w:p w:rsidR="00A94FDA" w:rsidRDefault="00A94FDA" w:rsidP="00A94FDA">
      <w:pPr>
        <w:pStyle w:val="HotRoute0"/>
      </w:pPr>
      <w:r w:rsidRPr="00473B51">
        <w:rPr>
          <w:rStyle w:val="StyleUnderline"/>
        </w:rPr>
        <w:t>It has been suggested that marine taxa might be less vulnerable to extinction than terrestrial taxa based on their higher average duration in the fossil record</w:t>
      </w:r>
      <w:r>
        <w:t xml:space="preserve"> (McKinney 1998). In support of this hypothesis, </w:t>
      </w:r>
      <w:r w:rsidRPr="00473B51">
        <w:rPr>
          <w:rStyle w:val="StyleUnderline"/>
        </w:rPr>
        <w:t>taxa with the longest fossil record durations also appear to have a lower proportion of threatened species</w:t>
      </w:r>
      <w:r>
        <w:t xml:space="preserve"> (McKinney 1998). The best test of this hypothesis would be to compare extinction rates between related pairs of well-studied marine and terrestrial taxa, to overcome major phylogenetic differences and sampling biases. This has not yet been done. Anecdotally, we note that some relict taxa or 'living fossils' are in trouble, such as the coelacanth (</w:t>
      </w:r>
      <w:proofErr w:type="spellStart"/>
      <w:r>
        <w:t>Latimeria</w:t>
      </w:r>
      <w:proofErr w:type="spellEnd"/>
      <w:r>
        <w:t xml:space="preserve"> </w:t>
      </w:r>
      <w:proofErr w:type="spellStart"/>
      <w:r>
        <w:t>chalumnae</w:t>
      </w:r>
      <w:proofErr w:type="spellEnd"/>
      <w:r>
        <w:t>), sturgeons (</w:t>
      </w:r>
      <w:proofErr w:type="spellStart"/>
      <w:r>
        <w:t>Acipenseriformes</w:t>
      </w:r>
      <w:proofErr w:type="spellEnd"/>
      <w:r>
        <w:t>) and many marine turtles (</w:t>
      </w:r>
      <w:proofErr w:type="spellStart"/>
      <w:r>
        <w:t>Cheloniidae</w:t>
      </w:r>
      <w:proofErr w:type="spellEnd"/>
      <w:r>
        <w:t>). Therefore, while such elderly taxa, which are analogous to those with a long fossil record, may be specialized survivors, on a contemporary scale they may still be at risk.</w:t>
      </w:r>
    </w:p>
    <w:p w:rsidR="00A94FDA" w:rsidRPr="003155C0" w:rsidRDefault="00A94FDA" w:rsidP="00A94FDA">
      <w:pPr>
        <w:pStyle w:val="Heading4"/>
      </w:pPr>
      <w:r w:rsidRPr="003155C0">
        <w:t>Laundry list of alt causes</w:t>
      </w:r>
    </w:p>
    <w:p w:rsidR="00A94FDA" w:rsidRPr="003155C0" w:rsidRDefault="00A94FDA" w:rsidP="00A94FDA">
      <w:proofErr w:type="spellStart"/>
      <w:r w:rsidRPr="00840C76">
        <w:rPr>
          <w:rStyle w:val="Style13ptBold"/>
        </w:rPr>
        <w:t>Sielen</w:t>
      </w:r>
      <w:proofErr w:type="spellEnd"/>
      <w:r w:rsidRPr="00840C76">
        <w:rPr>
          <w:rStyle w:val="Style13ptBold"/>
        </w:rPr>
        <w:t>, 13</w:t>
      </w:r>
      <w:r w:rsidRPr="003155C0">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35" w:history="1">
        <w:r w:rsidRPr="003155C0">
          <w:rPr>
            <w:rStyle w:val="Hyperlink"/>
          </w:rPr>
          <w:t>http://www.foreignaffairs.com/articles/140164/alan-b-sielen/the-devolution-of-the-seas</w:t>
        </w:r>
      </w:hyperlink>
      <w:r w:rsidRPr="003155C0">
        <w:t>, JMP)</w:t>
      </w:r>
    </w:p>
    <w:p w:rsidR="00A94FDA" w:rsidRPr="003155C0" w:rsidRDefault="00A94FDA" w:rsidP="00A94FDA"/>
    <w:p w:rsidR="00A94FDA" w:rsidRPr="003155C0" w:rsidRDefault="00A94FDA" w:rsidP="00A94FDA">
      <w:pPr>
        <w:rPr>
          <w:sz w:val="16"/>
        </w:rPr>
      </w:pPr>
      <w:r w:rsidRPr="003155C0">
        <w:rPr>
          <w:sz w:val="16"/>
        </w:rPr>
        <w:t xml:space="preserve">A WAY FORWARD Governments and societies have come to expect much less from the sea. The base lines of environmental quality, good governance, and personal responsibility have plummeted. This passive acceptance of the ongoing destruction of the seas is all the more shameful given how avoidable the process is. </w:t>
      </w:r>
      <w:r w:rsidRPr="004A2E40">
        <w:rPr>
          <w:rStyle w:val="StyleUnderline"/>
          <w:b w:val="0"/>
        </w:rPr>
        <w:t>Many solutions exist, and some are relatively simple.</w:t>
      </w:r>
      <w:r w:rsidRPr="003155C0">
        <w:rPr>
          <w:sz w:val="16"/>
        </w:rPr>
        <w:t xml:space="preserve"> For example, governments could create and expand protected marine areas, adopt and enforce stronger international rules to conserve biological diversity in </w:t>
      </w:r>
      <w:r w:rsidRPr="003155C0">
        <w:rPr>
          <w:sz w:val="16"/>
        </w:rPr>
        <w:lastRenderedPageBreak/>
        <w:t xml:space="preserve">the open ocean, and place a moratorium on the fishing of dwindling fish species, such as Pacific </w:t>
      </w:r>
      <w:proofErr w:type="spellStart"/>
      <w:r w:rsidRPr="003155C0">
        <w:rPr>
          <w:sz w:val="16"/>
        </w:rPr>
        <w:t>bluefin</w:t>
      </w:r>
      <w:proofErr w:type="spellEnd"/>
      <w:r w:rsidRPr="003155C0">
        <w:rPr>
          <w:sz w:val="16"/>
        </w:rPr>
        <w:t xml:space="preserve"> tuna. </w:t>
      </w:r>
      <w:r w:rsidRPr="004A2E40">
        <w:rPr>
          <w:rStyle w:val="StyleUnderline"/>
          <w:b w:val="0"/>
        </w:rPr>
        <w:t xml:space="preserve">But </w:t>
      </w:r>
      <w:r w:rsidRPr="00D4036D">
        <w:rPr>
          <w:rStyle w:val="Emphasis"/>
          <w:highlight w:val="yellow"/>
        </w:rPr>
        <w:t>solutions will also require broader changes</w:t>
      </w:r>
      <w:r w:rsidRPr="00D4036D">
        <w:rPr>
          <w:rStyle w:val="StyleUnderline"/>
          <w:b w:val="0"/>
          <w:highlight w:val="yellow"/>
        </w:rPr>
        <w:t xml:space="preserve"> in how societies approach energy, agriculture, and the management of natural resources. Countries will have to make</w:t>
      </w:r>
      <w:r w:rsidRPr="004A2E40">
        <w:rPr>
          <w:rStyle w:val="StyleUnderline"/>
          <w:b w:val="0"/>
        </w:rPr>
        <w:t xml:space="preserve"> substantial </w:t>
      </w:r>
      <w:r w:rsidRPr="00D4036D">
        <w:rPr>
          <w:rStyle w:val="StyleUnderline"/>
          <w:b w:val="0"/>
          <w:highlight w:val="yellow"/>
        </w:rPr>
        <w:t>reductions in</w:t>
      </w:r>
      <w:r w:rsidRPr="004A2E40">
        <w:rPr>
          <w:rStyle w:val="StyleUnderline"/>
          <w:b w:val="0"/>
        </w:rPr>
        <w:t xml:space="preserve"> </w:t>
      </w:r>
      <w:r w:rsidRPr="00D4036D">
        <w:rPr>
          <w:rStyle w:val="StyleUnderline"/>
          <w:b w:val="0"/>
          <w:highlight w:val="yellow"/>
        </w:rPr>
        <w:t>g</w:t>
      </w:r>
      <w:r w:rsidRPr="004A2E40">
        <w:rPr>
          <w:rStyle w:val="StyleUnderline"/>
          <w:b w:val="0"/>
        </w:rPr>
        <w:t>reen</w:t>
      </w:r>
      <w:r w:rsidRPr="00D4036D">
        <w:rPr>
          <w:rStyle w:val="StyleUnderline"/>
          <w:b w:val="0"/>
          <w:highlight w:val="yellow"/>
        </w:rPr>
        <w:t>h</w:t>
      </w:r>
      <w:r w:rsidRPr="004A2E40">
        <w:rPr>
          <w:rStyle w:val="StyleUnderline"/>
          <w:b w:val="0"/>
        </w:rPr>
        <w:t xml:space="preserve">ouse </w:t>
      </w:r>
      <w:r w:rsidRPr="00D4036D">
        <w:rPr>
          <w:rStyle w:val="StyleUnderline"/>
          <w:b w:val="0"/>
          <w:highlight w:val="yellow"/>
        </w:rPr>
        <w:t>g</w:t>
      </w:r>
      <w:r w:rsidRPr="004A2E40">
        <w:rPr>
          <w:rStyle w:val="StyleUnderline"/>
          <w:b w:val="0"/>
        </w:rPr>
        <w:t xml:space="preserve">as emissions, </w:t>
      </w:r>
      <w:r w:rsidRPr="00D4036D">
        <w:rPr>
          <w:rStyle w:val="StyleUnderline"/>
          <w:b w:val="0"/>
          <w:highlight w:val="yellow"/>
        </w:rPr>
        <w:t>transition to clean energy, eliminate</w:t>
      </w:r>
      <w:r w:rsidRPr="004A2E40">
        <w:rPr>
          <w:rStyle w:val="StyleUnderline"/>
          <w:b w:val="0"/>
        </w:rPr>
        <w:t xml:space="preserve"> the worst </w:t>
      </w:r>
      <w:r w:rsidRPr="00D4036D">
        <w:rPr>
          <w:rStyle w:val="StyleUnderline"/>
          <w:b w:val="0"/>
          <w:highlight w:val="yellow"/>
        </w:rPr>
        <w:t>toxic chemicals, and end</w:t>
      </w:r>
      <w:r w:rsidRPr="004A2E40">
        <w:rPr>
          <w:rStyle w:val="StyleUnderline"/>
          <w:b w:val="0"/>
        </w:rPr>
        <w:t xml:space="preserve"> the massive </w:t>
      </w:r>
      <w:r w:rsidRPr="00D4036D">
        <w:rPr>
          <w:rStyle w:val="StyleUnderline"/>
          <w:b w:val="0"/>
          <w:highlight w:val="yellow"/>
        </w:rPr>
        <w:t>nutrient pollution</w:t>
      </w:r>
      <w:r w:rsidRPr="004A2E40">
        <w:rPr>
          <w:rStyle w:val="StyleUnderline"/>
          <w:b w:val="0"/>
        </w:rPr>
        <w:t xml:space="preserve"> in watersheds. </w:t>
      </w:r>
      <w:r w:rsidRPr="003155C0">
        <w:rPr>
          <w:sz w:val="16"/>
        </w:rPr>
        <w:t xml:space="preserve">These challenges may seem daunting, especially for countries focused on basic survival. But governments, international institutions, nongovernmental organizations, scholars, and businesses 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 in the oceans </w:t>
      </w:r>
      <w:r w:rsidRPr="004A2E40">
        <w:rPr>
          <w:rStyle w:val="StyleUnderline"/>
          <w:b w:val="0"/>
        </w:rPr>
        <w:t xml:space="preserve">So </w:t>
      </w:r>
      <w:r w:rsidRPr="00D4036D">
        <w:rPr>
          <w:rStyle w:val="StyleUnderline"/>
          <w:b w:val="0"/>
          <w:highlight w:val="yellow"/>
        </w:rPr>
        <w:t>long as pollution, overfishing, and ocean acidification remain concerns only for scientists</w:t>
      </w:r>
      <w:r w:rsidRPr="004A2E40">
        <w:rPr>
          <w:rStyle w:val="StyleUnderline"/>
          <w:b w:val="0"/>
        </w:rPr>
        <w:t xml:space="preserve">, however, </w:t>
      </w:r>
      <w:r w:rsidRPr="00D4036D">
        <w:rPr>
          <w:rStyle w:val="StyleUnderline"/>
          <w:b w:val="0"/>
          <w:highlight w:val="yellow"/>
        </w:rPr>
        <w:t>little will change</w:t>
      </w:r>
      <w:r w:rsidRPr="004A2E40">
        <w:rPr>
          <w:rStyle w:val="StyleUnderline"/>
          <w:b w:val="0"/>
        </w:rPr>
        <w:t xml:space="preserve"> for the good.</w:t>
      </w:r>
      <w:r w:rsidRPr="003155C0">
        <w:rPr>
          <w:sz w:val="16"/>
        </w:rPr>
        <w:t xml:space="preserve"> Diplomats and national security experts, who understand the potential for conflict in an overheated world, should realize that climate change might soon become a matter of war and peace. Business leaders should understand better than most the direct links between healthy seas and healthy economies. And government officials, who are entrusted with the public’s well-being, must surely see the importance of clean air, land, and water. The world faces a choice. We do not have to return to an oceanic Stone Age. Whether we can summon the political will and moral courage to restore the seas to health before it is too late is an open question. The challenge and the opportunity are there.</w:t>
      </w:r>
    </w:p>
    <w:p w:rsidR="00A94FDA" w:rsidRDefault="00A94FDA" w:rsidP="00A94FDA"/>
    <w:p w:rsidR="00A94FDA" w:rsidRDefault="00A94FDA" w:rsidP="00A94FDA">
      <w:pPr>
        <w:pStyle w:val="Heading4"/>
      </w:pPr>
      <w:r>
        <w:t>No oceans impact</w:t>
      </w:r>
    </w:p>
    <w:p w:rsidR="00A94FDA" w:rsidRDefault="00A94FDA" w:rsidP="00A94FDA">
      <w:pPr>
        <w:rPr>
          <w:szCs w:val="20"/>
        </w:rPr>
      </w:pPr>
      <w:proofErr w:type="spellStart"/>
      <w:r w:rsidRPr="00196BCD">
        <w:rPr>
          <w:rStyle w:val="Heading4Char"/>
        </w:rPr>
        <w:t>Idso</w:t>
      </w:r>
      <w:proofErr w:type="spellEnd"/>
      <w:r>
        <w:t xml:space="preserve">, director of </w:t>
      </w:r>
      <w:proofErr w:type="spellStart"/>
      <w:r>
        <w:t>envt</w:t>
      </w:r>
      <w:proofErr w:type="spellEnd"/>
      <w:r>
        <w:t xml:space="preserve"> science – Peabody Energy, PhD Geography – ASU, </w:t>
      </w:r>
      <w:proofErr w:type="spellStart"/>
      <w:r>
        <w:t>Idso</w:t>
      </w:r>
      <w:proofErr w:type="spellEnd"/>
      <w:r>
        <w:t xml:space="preserve">, professor – </w:t>
      </w:r>
      <w:r w:rsidRPr="00991BA6">
        <w:t>Maricopa County Comm</w:t>
      </w:r>
      <w:r>
        <w:t>unity</w:t>
      </w:r>
      <w:r w:rsidRPr="00991BA6">
        <w:t xml:space="preserve"> College</w:t>
      </w:r>
      <w:r>
        <w:t xml:space="preserve">, and </w:t>
      </w:r>
      <w:proofErr w:type="spellStart"/>
      <w:r>
        <w:t>Idso</w:t>
      </w:r>
      <w:proofErr w:type="spellEnd"/>
      <w:r>
        <w:t xml:space="preserve">, </w:t>
      </w:r>
      <w:r>
        <w:rPr>
          <w:szCs w:val="20"/>
        </w:rPr>
        <w:t xml:space="preserve">PhD botany – ASU, </w:t>
      </w:r>
      <w:r w:rsidRPr="00196BCD">
        <w:rPr>
          <w:rStyle w:val="Heading4Char"/>
        </w:rPr>
        <w:t>‘12</w:t>
      </w:r>
    </w:p>
    <w:p w:rsidR="00A94FDA" w:rsidRDefault="00A94FDA" w:rsidP="00A94FDA">
      <w:r>
        <w:rPr>
          <w:szCs w:val="20"/>
        </w:rPr>
        <w:t>(Craig, Sherwood, and Keith, “</w:t>
      </w:r>
      <w:r>
        <w:t xml:space="preserve">The Potential for Adaptive Evolution to Enable the World's Most Important Calcifying Organism to Cope with Ocean Acidification,” </w:t>
      </w:r>
      <w:r w:rsidRPr="00D2231E">
        <w:rPr>
          <w:i/>
        </w:rPr>
        <w:t>CO2 Science</w:t>
      </w:r>
      <w:r>
        <w:t xml:space="preserve"> Vol. 15, No. 28, July)</w:t>
      </w:r>
    </w:p>
    <w:p w:rsidR="00A94FDA" w:rsidRPr="00D53B55" w:rsidRDefault="00A94FDA" w:rsidP="00A94FDA">
      <w:pPr>
        <w:rPr>
          <w:sz w:val="16"/>
        </w:rPr>
      </w:pPr>
      <w:r w:rsidRPr="004A2E40">
        <w:rPr>
          <w:rStyle w:val="StyleUnderline"/>
          <w:b w:val="0"/>
        </w:rPr>
        <w:t>In an important paper published in</w:t>
      </w:r>
      <w:r w:rsidRPr="00D53B55">
        <w:rPr>
          <w:sz w:val="16"/>
        </w:rPr>
        <w:t xml:space="preserve"> the May 2012 issue of </w:t>
      </w:r>
      <w:r w:rsidRPr="004A2E40">
        <w:rPr>
          <w:rStyle w:val="StyleUnderline"/>
          <w:b w:val="0"/>
        </w:rPr>
        <w:t xml:space="preserve">Nature Geoscience, </w:t>
      </w:r>
      <w:proofErr w:type="spellStart"/>
      <w:r w:rsidRPr="004A2E40">
        <w:rPr>
          <w:rStyle w:val="StyleUnderline"/>
          <w:b w:val="0"/>
        </w:rPr>
        <w:t>Lohbeck</w:t>
      </w:r>
      <w:proofErr w:type="spellEnd"/>
      <w:r w:rsidRPr="00D53B55">
        <w:rPr>
          <w:sz w:val="16"/>
        </w:rPr>
        <w:t xml:space="preserve"> et al. </w:t>
      </w:r>
      <w:r w:rsidRPr="004A2E40">
        <w:rPr>
          <w:rStyle w:val="StyleUnderline"/>
          <w:b w:val="0"/>
        </w:rPr>
        <w:t>write</w:t>
      </w:r>
      <w:r w:rsidRPr="00D53B55">
        <w:rPr>
          <w:sz w:val="16"/>
        </w:rPr>
        <w:t xml:space="preserve"> that "</w:t>
      </w:r>
      <w:r w:rsidRPr="004A2E40">
        <w:rPr>
          <w:rStyle w:val="StyleUnderline"/>
          <w:b w:val="0"/>
        </w:rPr>
        <w:t xml:space="preserve">our </w:t>
      </w:r>
      <w:r w:rsidRPr="00D4036D">
        <w:rPr>
          <w:rStyle w:val="StyleUnderline"/>
          <w:b w:val="0"/>
          <w:highlight w:val="yellow"/>
        </w:rPr>
        <w:t>present understanding of</w:t>
      </w:r>
      <w:r w:rsidRPr="004A2E40">
        <w:rPr>
          <w:rStyle w:val="StyleUnderline"/>
          <w:b w:val="0"/>
        </w:rPr>
        <w:t xml:space="preserve"> the </w:t>
      </w:r>
      <w:r w:rsidRPr="00D4036D">
        <w:rPr>
          <w:rStyle w:val="StyleUnderline"/>
          <w:b w:val="0"/>
          <w:highlight w:val="yellow"/>
        </w:rPr>
        <w:t>sensitivity</w:t>
      </w:r>
      <w:r w:rsidRPr="004A2E40">
        <w:rPr>
          <w:rStyle w:val="StyleUnderline"/>
          <w:b w:val="0"/>
        </w:rPr>
        <w:t xml:space="preserve"> of marine life </w:t>
      </w:r>
      <w:r w:rsidRPr="00D4036D">
        <w:rPr>
          <w:rStyle w:val="StyleUnderline"/>
          <w:b w:val="0"/>
          <w:highlight w:val="yellow"/>
        </w:rPr>
        <w:t>to ocean acid</w:t>
      </w:r>
      <w:r w:rsidRPr="004A2E40">
        <w:rPr>
          <w:rStyle w:val="StyleUnderline"/>
          <w:b w:val="0"/>
        </w:rPr>
        <w:t xml:space="preserve">ification </w:t>
      </w:r>
      <w:r w:rsidRPr="00D4036D">
        <w:rPr>
          <w:rStyle w:val="StyleUnderline"/>
          <w:b w:val="0"/>
          <w:highlight w:val="yellow"/>
        </w:rPr>
        <w:t>is based</w:t>
      </w:r>
      <w:r w:rsidRPr="00D53B55">
        <w:rPr>
          <w:sz w:val="16"/>
        </w:rPr>
        <w:t xml:space="preserve"> primarily </w:t>
      </w:r>
      <w:r w:rsidRPr="00D4036D">
        <w:rPr>
          <w:rStyle w:val="StyleUnderline"/>
          <w:b w:val="0"/>
          <w:highlight w:val="yellow"/>
        </w:rPr>
        <w:t>on short-term experiments</w:t>
      </w:r>
      <w:r w:rsidRPr="00D53B55">
        <w:rPr>
          <w:sz w:val="16"/>
        </w:rPr>
        <w:t xml:space="preserve">," which often depict negative effects. However, they go on to say that </w:t>
      </w:r>
      <w:proofErr w:type="spellStart"/>
      <w:r w:rsidRPr="00D53B55">
        <w:rPr>
          <w:sz w:val="16"/>
        </w:rPr>
        <w:t>phytoplanktonic</w:t>
      </w:r>
      <w:proofErr w:type="spellEnd"/>
      <w:r w:rsidRPr="00D53B55">
        <w:rPr>
          <w:sz w:val="16"/>
        </w:rPr>
        <w:t xml:space="preserve"> species</w:t>
      </w:r>
      <w:r w:rsidRPr="004A2E40">
        <w:rPr>
          <w:rStyle w:val="StyleUnderline"/>
          <w:b w:val="0"/>
        </w:rPr>
        <w:t xml:space="preserve"> with short generation times "may be able to respond to environmental alterations through adaptive evolution."</w:t>
      </w:r>
      <w:r w:rsidRPr="00D53B55">
        <w:rPr>
          <w:sz w:val="16"/>
        </w:rPr>
        <w:t xml:space="preserve"> And with this tantalizing possibility in mind, </w:t>
      </w:r>
      <w:r w:rsidRPr="00D4036D">
        <w:rPr>
          <w:rStyle w:val="StyleUnderline"/>
          <w:b w:val="0"/>
          <w:highlight w:val="yellow"/>
        </w:rPr>
        <w:t>they studied</w:t>
      </w:r>
      <w:r w:rsidRPr="00D53B55">
        <w:rPr>
          <w:sz w:val="16"/>
        </w:rPr>
        <w:t>, as they describe it, "</w:t>
      </w:r>
      <w:r w:rsidRPr="00D4036D">
        <w:rPr>
          <w:rStyle w:val="StyleUnderline"/>
          <w:b w:val="0"/>
          <w:highlight w:val="yellow"/>
        </w:rPr>
        <w:t xml:space="preserve">the ability of </w:t>
      </w:r>
      <w:r w:rsidRPr="00D4036D">
        <w:rPr>
          <w:rStyle w:val="UnderlineBold"/>
          <w:highlight w:val="yellow"/>
        </w:rPr>
        <w:t xml:space="preserve">the world's </w:t>
      </w:r>
      <w:r w:rsidRPr="00876779">
        <w:rPr>
          <w:rStyle w:val="UnderlineBold"/>
        </w:rPr>
        <w:t xml:space="preserve">single </w:t>
      </w:r>
      <w:r w:rsidRPr="00D4036D">
        <w:rPr>
          <w:rStyle w:val="UnderlineBold"/>
          <w:highlight w:val="yellow"/>
        </w:rPr>
        <w:t>most important calcifying organism</w:t>
      </w:r>
      <w:r w:rsidRPr="00D53B55">
        <w:rPr>
          <w:sz w:val="16"/>
        </w:rPr>
        <w:t xml:space="preserve">, the </w:t>
      </w:r>
      <w:proofErr w:type="spellStart"/>
      <w:r w:rsidRPr="00D53B55">
        <w:rPr>
          <w:sz w:val="16"/>
        </w:rPr>
        <w:t>coccolithophore</w:t>
      </w:r>
      <w:proofErr w:type="spellEnd"/>
      <w:r w:rsidRPr="00D53B55">
        <w:rPr>
          <w:sz w:val="16"/>
        </w:rPr>
        <w:t xml:space="preserve"> </w:t>
      </w:r>
      <w:proofErr w:type="spellStart"/>
      <w:r w:rsidRPr="00D53B55">
        <w:rPr>
          <w:sz w:val="16"/>
        </w:rPr>
        <w:t>Emiliania</w:t>
      </w:r>
      <w:proofErr w:type="spellEnd"/>
      <w:r w:rsidRPr="00D53B55">
        <w:rPr>
          <w:sz w:val="16"/>
        </w:rPr>
        <w:t xml:space="preserve"> </w:t>
      </w:r>
      <w:proofErr w:type="spellStart"/>
      <w:r w:rsidRPr="00D53B55">
        <w:rPr>
          <w:sz w:val="16"/>
        </w:rPr>
        <w:t>huxleyi</w:t>
      </w:r>
      <w:proofErr w:type="spellEnd"/>
      <w:r w:rsidRPr="00D53B55">
        <w:rPr>
          <w:sz w:val="16"/>
        </w:rPr>
        <w:t xml:space="preserve">, </w:t>
      </w:r>
      <w:r w:rsidRPr="00D4036D">
        <w:rPr>
          <w:rStyle w:val="StyleUnderline"/>
          <w:b w:val="0"/>
          <w:highlight w:val="yellow"/>
        </w:rPr>
        <w:t>to evolve</w:t>
      </w:r>
      <w:r w:rsidRPr="004A2E40">
        <w:rPr>
          <w:rStyle w:val="StyleUnderline"/>
          <w:b w:val="0"/>
        </w:rPr>
        <w:t xml:space="preserve"> in response to</w:t>
      </w:r>
      <w:r w:rsidRPr="00D53B55">
        <w:rPr>
          <w:sz w:val="16"/>
        </w:rPr>
        <w:t xml:space="preserve"> ocean </w:t>
      </w:r>
      <w:r w:rsidRPr="004A2E40">
        <w:rPr>
          <w:rStyle w:val="StyleUnderline"/>
          <w:b w:val="0"/>
        </w:rPr>
        <w:t>acidification</w:t>
      </w:r>
      <w:r w:rsidRPr="00D53B55">
        <w:rPr>
          <w:sz w:val="16"/>
        </w:rPr>
        <w:t xml:space="preserve"> in two 500-generation selection experiments."</w:t>
      </w:r>
      <w:r w:rsidRPr="00D53B55">
        <w:rPr>
          <w:sz w:val="12"/>
        </w:rPr>
        <w:t>¶</w:t>
      </w:r>
      <w:r w:rsidRPr="00D53B55">
        <w:rPr>
          <w:sz w:val="16"/>
        </w:rPr>
        <w:t xml:space="preserve"> </w:t>
      </w:r>
      <w:proofErr w:type="gramStart"/>
      <w:r w:rsidRPr="00D53B55">
        <w:rPr>
          <w:sz w:val="16"/>
        </w:rPr>
        <w:t>Working</w:t>
      </w:r>
      <w:proofErr w:type="gramEnd"/>
      <w:r w:rsidRPr="00D53B55">
        <w:rPr>
          <w:sz w:val="16"/>
        </w:rPr>
        <w:t xml:space="preserve"> with freshly isolated genotypes from Bergen, Norway, the three German researchers grew them in batch cultures over some 500 asexual generations at three different atmospheric CO</w:t>
      </w:r>
      <w:r w:rsidRPr="00D53B55">
        <w:rPr>
          <w:sz w:val="16"/>
          <w:szCs w:val="20"/>
        </w:rPr>
        <w:t>2</w:t>
      </w:r>
      <w:r w:rsidRPr="00D53B55">
        <w:rPr>
          <w:sz w:val="16"/>
        </w:rPr>
        <w:t xml:space="preserve"> concentrations - ambient (400 ppm), medium (1100 ppm) and high (2200 ppm) - where the medium CO</w:t>
      </w:r>
      <w:r w:rsidRPr="00D53B55">
        <w:rPr>
          <w:sz w:val="16"/>
          <w:szCs w:val="20"/>
        </w:rPr>
        <w:t>2</w:t>
      </w:r>
      <w:r w:rsidRPr="00D53B55">
        <w:rPr>
          <w:sz w:val="16"/>
        </w:rPr>
        <w:t xml:space="preserve"> treatment was chosen to represent the atmospheric CO</w:t>
      </w:r>
      <w:r w:rsidRPr="00D53B55">
        <w:rPr>
          <w:sz w:val="16"/>
          <w:szCs w:val="20"/>
        </w:rPr>
        <w:t>2</w:t>
      </w:r>
      <w:r w:rsidRPr="00D53B55">
        <w:rPr>
          <w:sz w:val="16"/>
        </w:rPr>
        <w:t xml:space="preserve"> level projected for the beginning of the next century. This they did in a multi-clone experiment designed to provide existing genetic variation that they said "would be readily available to genotypic selection," as well as in a single-clone experiment that was initiated with one "haphazardly chosen genotype," where evolutionary adaptation would obviously require new mutations. So what did they learn?</w:t>
      </w:r>
      <w:r w:rsidRPr="00D53B55">
        <w:rPr>
          <w:sz w:val="12"/>
        </w:rPr>
        <w:t>¶</w:t>
      </w:r>
      <w:r w:rsidRPr="00D53B55">
        <w:rPr>
          <w:sz w:val="16"/>
        </w:rPr>
        <w:t xml:space="preserve"> </w:t>
      </w:r>
      <w:r w:rsidRPr="004A2E40">
        <w:rPr>
          <w:rStyle w:val="StyleUnderline"/>
          <w:b w:val="0"/>
        </w:rPr>
        <w:t xml:space="preserve">Compared with populations kept at ambient CO2 partial pressure, </w:t>
      </w:r>
      <w:proofErr w:type="spellStart"/>
      <w:r w:rsidRPr="004A2E40">
        <w:rPr>
          <w:rStyle w:val="StyleUnderline"/>
          <w:b w:val="0"/>
        </w:rPr>
        <w:t>Lohbeck</w:t>
      </w:r>
      <w:proofErr w:type="spellEnd"/>
      <w:r w:rsidRPr="00D53B55">
        <w:rPr>
          <w:sz w:val="16"/>
        </w:rPr>
        <w:t xml:space="preserve"> et al. </w:t>
      </w:r>
      <w:r w:rsidRPr="004A2E40">
        <w:rPr>
          <w:rStyle w:val="StyleUnderline"/>
          <w:b w:val="0"/>
        </w:rPr>
        <w:t>found</w:t>
      </w:r>
      <w:r w:rsidRPr="00D53B55">
        <w:rPr>
          <w:sz w:val="16"/>
        </w:rPr>
        <w:t xml:space="preserve"> that </w:t>
      </w:r>
      <w:r w:rsidRPr="004A2E40">
        <w:rPr>
          <w:rStyle w:val="StyleUnderline"/>
          <w:b w:val="0"/>
        </w:rPr>
        <w:t>those</w:t>
      </w:r>
      <w:r w:rsidRPr="00D53B55">
        <w:rPr>
          <w:sz w:val="16"/>
        </w:rPr>
        <w:t xml:space="preserve"> selected </w:t>
      </w:r>
      <w:r w:rsidRPr="004A2E40">
        <w:rPr>
          <w:rStyle w:val="StyleUnderline"/>
          <w:b w:val="0"/>
        </w:rPr>
        <w:t>at increased CO2 levels "exhibited higher growth rates</w:t>
      </w:r>
      <w:r w:rsidRPr="00D53B55">
        <w:rPr>
          <w:sz w:val="16"/>
        </w:rPr>
        <w:t xml:space="preserve">, in both the single- and multi-clone experiment, </w:t>
      </w:r>
      <w:r w:rsidRPr="004A2E40">
        <w:rPr>
          <w:rStyle w:val="StyleUnderline"/>
          <w:b w:val="0"/>
        </w:rPr>
        <w:t>when tested under</w:t>
      </w:r>
      <w:r w:rsidRPr="00D53B55">
        <w:rPr>
          <w:sz w:val="16"/>
        </w:rPr>
        <w:t xml:space="preserve"> ocean </w:t>
      </w:r>
      <w:r w:rsidRPr="004A2E40">
        <w:rPr>
          <w:rStyle w:val="StyleUnderline"/>
          <w:b w:val="0"/>
        </w:rPr>
        <w:t>acidification conditions."</w:t>
      </w:r>
      <w:r w:rsidRPr="00D53B55">
        <w:rPr>
          <w:sz w:val="16"/>
        </w:rPr>
        <w:t xml:space="preserve"> </w:t>
      </w:r>
      <w:r w:rsidRPr="00D4036D">
        <w:rPr>
          <w:rStyle w:val="StyleUnderline"/>
          <w:b w:val="0"/>
          <w:highlight w:val="yellow"/>
        </w:rPr>
        <w:t>Calcification rates</w:t>
      </w:r>
      <w:r w:rsidRPr="00D53B55">
        <w:rPr>
          <w:sz w:val="16"/>
        </w:rPr>
        <w:t xml:space="preserve">, on the other hand, were somewhat lower under CO2-enriched conditions in all cultures; but the research team reports that they </w:t>
      </w:r>
      <w:r w:rsidRPr="00D4036D">
        <w:rPr>
          <w:rStyle w:val="StyleUnderline"/>
          <w:b w:val="0"/>
          <w:highlight w:val="yellow"/>
        </w:rPr>
        <w:t>were</w:t>
      </w:r>
      <w:r w:rsidRPr="004A2E40">
        <w:rPr>
          <w:rStyle w:val="StyleUnderline"/>
          <w:b w:val="0"/>
        </w:rPr>
        <w:t xml:space="preserve"> "up to </w:t>
      </w:r>
      <w:r w:rsidRPr="00D4036D">
        <w:rPr>
          <w:rStyle w:val="StyleUnderline"/>
          <w:b w:val="0"/>
          <w:highlight w:val="yellow"/>
        </w:rPr>
        <w:t>50% higher in adapted</w:t>
      </w:r>
      <w:r w:rsidRPr="00D53B55">
        <w:rPr>
          <w:sz w:val="16"/>
        </w:rPr>
        <w:t xml:space="preserve"> [medium and </w:t>
      </w:r>
      <w:r w:rsidRPr="004A2E40">
        <w:rPr>
          <w:rStyle w:val="StyleUnderline"/>
          <w:b w:val="0"/>
        </w:rPr>
        <w:t>high CO2</w:t>
      </w:r>
      <w:r w:rsidRPr="00D53B55">
        <w:rPr>
          <w:sz w:val="16"/>
        </w:rPr>
        <w:t xml:space="preserve">] </w:t>
      </w:r>
      <w:r w:rsidRPr="004A2E40">
        <w:rPr>
          <w:rStyle w:val="StyleUnderline"/>
          <w:b w:val="0"/>
        </w:rPr>
        <w:t xml:space="preserve">compared with non-adapted </w:t>
      </w:r>
      <w:r w:rsidRPr="00D4036D">
        <w:rPr>
          <w:rStyle w:val="StyleUnderline"/>
          <w:b w:val="0"/>
          <w:highlight w:val="yellow"/>
        </w:rPr>
        <w:t>cultures</w:t>
      </w:r>
      <w:r w:rsidRPr="00D53B55">
        <w:rPr>
          <w:sz w:val="16"/>
        </w:rPr>
        <w:t>." And when all was said and done, they concluded that "</w:t>
      </w:r>
      <w:r w:rsidRPr="00093F5C">
        <w:rPr>
          <w:rStyle w:val="UnderlineBold"/>
        </w:rPr>
        <w:t xml:space="preserve">contemporary </w:t>
      </w:r>
      <w:r w:rsidRPr="00D4036D">
        <w:rPr>
          <w:rStyle w:val="UnderlineBold"/>
          <w:highlight w:val="yellow"/>
        </w:rPr>
        <w:t>evolution could</w:t>
      </w:r>
      <w:r w:rsidRPr="00093F5C">
        <w:rPr>
          <w:rStyle w:val="UnderlineBold"/>
        </w:rPr>
        <w:t xml:space="preserve"> help to </w:t>
      </w:r>
      <w:r w:rsidRPr="00D4036D">
        <w:rPr>
          <w:rStyle w:val="UnderlineBold"/>
          <w:highlight w:val="yellow"/>
        </w:rPr>
        <w:t>maintain</w:t>
      </w:r>
      <w:r w:rsidRPr="00093F5C">
        <w:rPr>
          <w:rStyle w:val="UnderlineBold"/>
        </w:rPr>
        <w:t xml:space="preserve"> the </w:t>
      </w:r>
      <w:r w:rsidRPr="00D4036D">
        <w:rPr>
          <w:rStyle w:val="UnderlineBold"/>
          <w:highlight w:val="yellow"/>
        </w:rPr>
        <w:t xml:space="preserve">functionality of microbial processes at the base of marine food </w:t>
      </w:r>
      <w:r w:rsidRPr="00093F5C">
        <w:rPr>
          <w:rStyle w:val="UnderlineBold"/>
        </w:rPr>
        <w:t>in the face of global change</w:t>
      </w:r>
      <w:r w:rsidRPr="00D53B55">
        <w:rPr>
          <w:sz w:val="16"/>
        </w:rPr>
        <w:t xml:space="preserve"> [our italics]."</w:t>
      </w:r>
      <w:r w:rsidRPr="00D53B55">
        <w:rPr>
          <w:sz w:val="12"/>
        </w:rPr>
        <w:t>¶</w:t>
      </w:r>
      <w:r w:rsidRPr="00D53B55">
        <w:rPr>
          <w:sz w:val="16"/>
        </w:rPr>
        <w:t xml:space="preserve"> </w:t>
      </w:r>
      <w:proofErr w:type="gramStart"/>
      <w:r w:rsidRPr="00D53B55">
        <w:rPr>
          <w:sz w:val="16"/>
        </w:rPr>
        <w:t>In</w:t>
      </w:r>
      <w:proofErr w:type="gramEnd"/>
      <w:r w:rsidRPr="00D53B55">
        <w:rPr>
          <w:sz w:val="16"/>
        </w:rPr>
        <w:t xml:space="preserve"> other ruminations on their findings, the marine biologists indicate that what they call the </w:t>
      </w:r>
      <w:r w:rsidRPr="00D4036D">
        <w:rPr>
          <w:rStyle w:val="Emphasis"/>
          <w:highlight w:val="yellow"/>
        </w:rPr>
        <w:t>swift adaptation</w:t>
      </w:r>
      <w:r w:rsidRPr="008E0A7C">
        <w:rPr>
          <w:rStyle w:val="Emphasis"/>
        </w:rPr>
        <w:t xml:space="preserve"> processes</w:t>
      </w:r>
      <w:r w:rsidRPr="00D53B55">
        <w:rPr>
          <w:sz w:val="16"/>
        </w:rPr>
        <w:t xml:space="preserve"> they observed may "</w:t>
      </w:r>
      <w:r w:rsidRPr="008E0A7C">
        <w:rPr>
          <w:rStyle w:val="Emphasis"/>
        </w:rPr>
        <w:t xml:space="preserve">have the potential to </w:t>
      </w:r>
      <w:r w:rsidRPr="00D4036D">
        <w:rPr>
          <w:rStyle w:val="Emphasis"/>
          <w:highlight w:val="yellow"/>
        </w:rPr>
        <w:t>affect food-web dynamics and biogeochemical cycles</w:t>
      </w:r>
      <w:r w:rsidRPr="00D53B55">
        <w:rPr>
          <w:sz w:val="16"/>
        </w:rPr>
        <w:t xml:space="preserve"> on timescales of a few years, </w:t>
      </w:r>
      <w:r w:rsidRPr="004A2E40">
        <w:rPr>
          <w:rStyle w:val="StyleUnderline"/>
          <w:b w:val="0"/>
        </w:rPr>
        <w:t xml:space="preserve">thus </w:t>
      </w:r>
      <w:r w:rsidRPr="00D4036D">
        <w:rPr>
          <w:rStyle w:val="StyleUnderline"/>
          <w:b w:val="0"/>
          <w:highlight w:val="yellow"/>
        </w:rPr>
        <w:t>surpassing</w:t>
      </w:r>
      <w:r w:rsidRPr="004A2E40">
        <w:rPr>
          <w:rStyle w:val="StyleUnderline"/>
          <w:b w:val="0"/>
        </w:rPr>
        <w:t xml:space="preserve"> predicted rates of ongoing global change including </w:t>
      </w:r>
      <w:r w:rsidRPr="00D4036D">
        <w:rPr>
          <w:rStyle w:val="StyleUnderline"/>
          <w:b w:val="0"/>
          <w:highlight w:val="yellow"/>
        </w:rPr>
        <w:t>ocean acid</w:t>
      </w:r>
      <w:r w:rsidRPr="004A2E40">
        <w:rPr>
          <w:rStyle w:val="StyleUnderline"/>
          <w:b w:val="0"/>
        </w:rPr>
        <w:t>ification."</w:t>
      </w:r>
      <w:r w:rsidRPr="00D53B55">
        <w:rPr>
          <w:sz w:val="16"/>
        </w:rPr>
        <w:t xml:space="preserve"> And they also note, in this regard, that "a recent study reports surprisingly high </w:t>
      </w:r>
      <w:proofErr w:type="spellStart"/>
      <w:r w:rsidRPr="00D53B55">
        <w:rPr>
          <w:sz w:val="16"/>
        </w:rPr>
        <w:t>coccolith</w:t>
      </w:r>
      <w:proofErr w:type="spellEnd"/>
      <w:r w:rsidRPr="00D53B55">
        <w:rPr>
          <w:sz w:val="16"/>
        </w:rPr>
        <w:t xml:space="preserve"> mass in an E. </w:t>
      </w:r>
      <w:proofErr w:type="spellStart"/>
      <w:r w:rsidRPr="00D53B55">
        <w:rPr>
          <w:sz w:val="16"/>
        </w:rPr>
        <w:t>huxleyi</w:t>
      </w:r>
      <w:proofErr w:type="spellEnd"/>
      <w:r w:rsidRPr="00D53B55">
        <w:rPr>
          <w:sz w:val="16"/>
        </w:rPr>
        <w:t xml:space="preserve"> population off Chile in high-CO</w:t>
      </w:r>
      <w:r w:rsidRPr="00D53B55">
        <w:rPr>
          <w:sz w:val="16"/>
          <w:szCs w:val="20"/>
        </w:rPr>
        <w:t>2</w:t>
      </w:r>
      <w:r w:rsidRPr="00D53B55">
        <w:rPr>
          <w:sz w:val="16"/>
        </w:rPr>
        <w:t xml:space="preserve"> waters (Beaufort et al., 2011)," which observation is said by them to be indicative of "across-population variation in calcification, in line with findings of rapid microevolution identified here."</w:t>
      </w:r>
    </w:p>
    <w:p w:rsidR="00A94FDA" w:rsidRDefault="00A94FDA" w:rsidP="00A94FDA"/>
    <w:p w:rsidR="00A94FDA" w:rsidRDefault="00A94FDA" w:rsidP="00A94FDA">
      <w:pPr>
        <w:pStyle w:val="Heading3"/>
      </w:pPr>
      <w:r>
        <w:lastRenderedPageBreak/>
        <w:t>A2 Solvency – China says no</w:t>
      </w:r>
    </w:p>
    <w:p w:rsidR="00A94FDA" w:rsidRDefault="00A94FDA" w:rsidP="00A94FDA">
      <w:pPr>
        <w:pStyle w:val="Heading4"/>
      </w:pPr>
      <w:r>
        <w:t>China says no – rejected it decades ago</w:t>
      </w:r>
    </w:p>
    <w:p w:rsidR="00A94FDA" w:rsidRDefault="00A94FDA" w:rsidP="00A94FDA">
      <w:r>
        <w:rPr>
          <w:rStyle w:val="Style13ptBold"/>
        </w:rPr>
        <w:t>Kim</w:t>
      </w:r>
      <w:r w:rsidRPr="002B3ADD">
        <w:rPr>
          <w:rStyle w:val="Style13ptBold"/>
        </w:rPr>
        <w:t xml:space="preserve"> </w:t>
      </w:r>
      <w:r w:rsidR="00972654">
        <w:t xml:space="preserve">International Security Program research fellow at the </w:t>
      </w:r>
      <w:proofErr w:type="spellStart"/>
      <w:r w:rsidR="00972654">
        <w:t>Belfer</w:t>
      </w:r>
      <w:proofErr w:type="spellEnd"/>
      <w:r w:rsidR="00972654">
        <w:t xml:space="preserve"> Center and a Ph.D. candidate in the Department of Politics at Princeton University </w:t>
      </w:r>
      <w:r w:rsidR="00972654">
        <w:rPr>
          <w:rStyle w:val="Style13ptBold"/>
        </w:rPr>
        <w:t>20</w:t>
      </w:r>
      <w:r w:rsidRPr="002B3ADD">
        <w:rPr>
          <w:rStyle w:val="Style13ptBold"/>
        </w:rPr>
        <w:t>16</w:t>
      </w:r>
      <w:r>
        <w:t xml:space="preserve"> (Patricia Kim, "Grand bargain or bad idea? US relations with China and Taiwan," International Security, v. 40 </w:t>
      </w:r>
      <w:r w:rsidR="00972654">
        <w:t xml:space="preserve">#4, </w:t>
      </w:r>
      <w:proofErr w:type="gramStart"/>
      <w:r w:rsidR="00972654">
        <w:t>Spring</w:t>
      </w:r>
      <w:proofErr w:type="gramEnd"/>
      <w:r w:rsidR="00972654">
        <w:t xml:space="preserve"> 2016, p.178-191)</w:t>
      </w:r>
    </w:p>
    <w:p w:rsidR="00A94FDA" w:rsidRDefault="00A94FDA" w:rsidP="00A94FDA">
      <w:r w:rsidRPr="000D7DC9">
        <w:t xml:space="preserve">Even if one were to set aside all of the above concerns, </w:t>
      </w:r>
      <w:r w:rsidRPr="000D7DC9">
        <w:rPr>
          <w:rStyle w:val="StyleUnderline"/>
        </w:rPr>
        <w:t>history shows that Glaser’s proposal is infeasible</w:t>
      </w:r>
      <w:r w:rsidRPr="000D7DC9">
        <w:t xml:space="preserve">, </w:t>
      </w:r>
      <w:r w:rsidRPr="000D7DC9">
        <w:rPr>
          <w:rStyle w:val="StyleUnderline"/>
        </w:rPr>
        <w:t>because Chinese leaders do not see the abrogation of the U.S. commitment to Taiwan as an issue over which they must bargain</w:t>
      </w:r>
      <w:r>
        <w:t xml:space="preserve"> </w:t>
      </w:r>
      <w:r w:rsidRPr="000D7DC9">
        <w:t>and</w:t>
      </w:r>
      <w:r>
        <w:t xml:space="preserve"> </w:t>
      </w:r>
      <w:r w:rsidRPr="000D7DC9">
        <w:t>offer</w:t>
      </w:r>
      <w:r>
        <w:t xml:space="preserve"> </w:t>
      </w:r>
      <w:r w:rsidRPr="000D7DC9">
        <w:t xml:space="preserve">concessions. For example, </w:t>
      </w:r>
      <w:r w:rsidRPr="00972654">
        <w:rPr>
          <w:rStyle w:val="StyleUnderline"/>
          <w:highlight w:val="yellow"/>
        </w:rPr>
        <w:t>President Richard Nixon attempted a similar grand bargain while negotiating the opening of Sino-U.S. relations from 1971 to 1972</w:t>
      </w:r>
      <w:r w:rsidRPr="000D7DC9">
        <w:t>. At the time, one of the Nixon administration’s greatest concerns was ending the Vietnam War. Beijing’s greatest priority was obtaining U.S. recognition of Taiwan as a part of the People’s Republic of China (PRC) and securing the withdrawal of U.S. troops from the island.2 U</w:t>
      </w:r>
      <w:r w:rsidRPr="000D7DC9">
        <w:rPr>
          <w:rStyle w:val="StyleUnderline"/>
        </w:rPr>
        <w:t xml:space="preserve">nderstanding Beijing’s desires, President Nixon and Secretary of State Henry Kissinger strategized that they would offer to remove U.S. troops in exchange for China’s help in achieving peace with honor in Vietnam. </w:t>
      </w:r>
      <w:r>
        <w:t>Nixon’s handwritten notes for his historic trip to China demonstrate the bargain he wanted to strike:</w:t>
      </w:r>
    </w:p>
    <w:p w:rsidR="00A94FDA" w:rsidRDefault="00A94FDA" w:rsidP="00A94FDA">
      <w:r>
        <w:t xml:space="preserve">Taiwan = Vietnam = trade off </w:t>
      </w:r>
    </w:p>
    <w:p w:rsidR="00A94FDA" w:rsidRDefault="00A94FDA" w:rsidP="00A94FDA">
      <w:r>
        <w:t xml:space="preserve">1. Your people expect action on Taiwan </w:t>
      </w:r>
    </w:p>
    <w:p w:rsidR="00A94FDA" w:rsidRDefault="00A94FDA" w:rsidP="00A94FDA">
      <w:r>
        <w:t xml:space="preserve">2. Our people expect action on VN </w:t>
      </w:r>
      <w:proofErr w:type="gramStart"/>
      <w:r>
        <w:t>Neither</w:t>
      </w:r>
      <w:proofErr w:type="gramEnd"/>
      <w:r>
        <w:t xml:space="preserve"> can act immediately—But both are inevitable—let us not embarrass each other.</w:t>
      </w:r>
    </w:p>
    <w:p w:rsidR="00A94FDA" w:rsidRDefault="00A94FDA" w:rsidP="00A94FDA">
      <w:pPr>
        <w:rPr>
          <w:rStyle w:val="Emphasis"/>
        </w:rPr>
      </w:pPr>
      <w:r>
        <w:t xml:space="preserve">In preparation for Nixon’s official visit, Kissinger made a secret trip to Beijing in July 1971 and proposed the bargain to the Chinese leadership. In a meeting with Chinese Premier Zhou </w:t>
      </w:r>
      <w:proofErr w:type="spellStart"/>
      <w:r>
        <w:t>Enlai</w:t>
      </w:r>
      <w:proofErr w:type="spellEnd"/>
      <w:r>
        <w:t>, Kissinger stated that because two-thirds of the U.S. forces in Taiwan were related to American efforts in the Indochina theater, the withdrawal of those troops would depend on the resolution of the Vietnam War.</w:t>
      </w:r>
      <w:r w:rsidRPr="000D7DC9">
        <w:rPr>
          <w:rStyle w:val="StyleUnderline"/>
        </w:rPr>
        <w:t>4 He reasoned that although the United States was sincere in wanting to end the war, several issues— 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w:t>
      </w:r>
      <w:r w:rsidRPr="00972654">
        <w:rPr>
          <w:rStyle w:val="StyleUnderline"/>
          <w:highlight w:val="yellow"/>
        </w:rPr>
        <w:t>. Chinese leaders, however, refused to strike such a bargain</w:t>
      </w:r>
      <w:r>
        <w:t xml:space="preserve">. In their eyes, </w:t>
      </w:r>
      <w:r w:rsidRPr="000D7DC9">
        <w:rPr>
          <w:rStyle w:val="StyleUnderline"/>
        </w:rPr>
        <w:t>Taiwan was a rightful part of the PRC and they did not owe the United States anything in exchange</w:t>
      </w:r>
      <w:r>
        <w:t xml:space="preserve"> for a withdrawal of U.S. forces from territory they considered theirs. </w:t>
      </w:r>
      <w:r w:rsidRPr="00972654">
        <w:rPr>
          <w:rStyle w:val="StyleUnderline"/>
          <w:highlight w:val="yellow"/>
        </w:rPr>
        <w:t>Zhou, for example, told Kissinger during their July 1971 meeting that attempting to attach conditions to the recognition of China’s sovereignty over Taiwan was as absurd as China questioning U.S. sovereignty over Hawaii or Long Island</w:t>
      </w:r>
      <w:r>
        <w:t xml:space="preserve">. He emphasized that </w:t>
      </w:r>
      <w:r w:rsidRPr="002B3ADD">
        <w:rPr>
          <w:rStyle w:val="StyleUnderline"/>
        </w:rPr>
        <w:t>the United States should “unreservedly” recognize the PRC’s sovereignty and withdraw all U.S. troops, as this was “the natural logic of the matter</w:t>
      </w:r>
      <w:r>
        <w:t xml:space="preserve">.”6 Again when Nixon suggested during his trip to Beijing in February 1972 that ending the war in Vietnam would “help the direction on Taiwan,”7 Zhou replied subtly that </w:t>
      </w:r>
      <w:r w:rsidRPr="002B3ADD">
        <w:rPr>
          <w:rStyle w:val="StyleUnderline"/>
        </w:rPr>
        <w:t>China was willing to “wait a little while</w:t>
      </w:r>
      <w:r>
        <w:t xml:space="preserve">,” and that because </w:t>
      </w:r>
      <w:r w:rsidRPr="00972654">
        <w:rPr>
          <w:rStyle w:val="StyleUnderline"/>
        </w:rPr>
        <w:t>Taiwan was China’s “internal affair,”</w:t>
      </w:r>
      <w:r>
        <w:t xml:space="preserve"> Beijing could not “place too much hope on the U.S. and Mr. President to achieve this.”8 Moreover, China continued to fund North Vietnam’s war efforts in the name of aiding nationalist revolutions abroad. Instead of pressuring its ally, Bei</w:t>
      </w:r>
      <w:r w:rsidRPr="002B3ADD">
        <w:rPr>
          <w:rStyle w:val="StyleUnderline"/>
        </w:rPr>
        <w:t>jing sent unprecedented amounts of military assistance to North Vietnam</w:t>
      </w:r>
      <w:r>
        <w:t xml:space="preserve"> between 1971 and 1973.9 China today is much more confident and ambitious than the China Nixon visited in 1972. </w:t>
      </w:r>
      <w:r w:rsidRPr="00972654">
        <w:rPr>
          <w:rStyle w:val="StyleUnderline"/>
          <w:highlight w:val="yellow"/>
        </w:rPr>
        <w:t>There is little reason to believe that Beijing would entertain a bargain similar to the one it rejected decades ago.</w:t>
      </w:r>
      <w:r w:rsidRPr="002B3ADD">
        <w:rPr>
          <w:rStyle w:val="Emphasis"/>
        </w:rPr>
        <w:t xml:space="preserve"> </w:t>
      </w:r>
    </w:p>
    <w:p w:rsidR="00A94FDA" w:rsidRDefault="00A94FDA"/>
    <w:p w:rsidR="00113AC8" w:rsidRDefault="00113AC8" w:rsidP="00113AC8">
      <w:pPr>
        <w:rPr>
          <w:rStyle w:val="Style13ptBold"/>
        </w:rPr>
      </w:pPr>
      <w:r>
        <w:rPr>
          <w:rStyle w:val="Style13ptBold"/>
        </w:rPr>
        <w:t>China says no</w:t>
      </w:r>
    </w:p>
    <w:p w:rsidR="00113AC8" w:rsidRDefault="00113AC8" w:rsidP="00113AC8">
      <w:r w:rsidRPr="009E793C">
        <w:rPr>
          <w:rStyle w:val="Style13ptBold"/>
        </w:rPr>
        <w:t>Van Jackson</w:t>
      </w:r>
      <w:r w:rsidRPr="009E793C">
        <w:t>, The Diplomat, 8-6-</w:t>
      </w:r>
      <w:r w:rsidRPr="009E793C">
        <w:rPr>
          <w:rStyle w:val="Style13ptBold"/>
        </w:rPr>
        <w:t>2015</w:t>
      </w:r>
      <w:r w:rsidRPr="009E793C">
        <w:t>, Associate Professor in the College of Security Studies at the Daniel K. Inouye Asia-Pacific Center for Security Studies</w:t>
      </w:r>
      <w:r>
        <w:t xml:space="preserve">, </w:t>
      </w:r>
      <w:r w:rsidRPr="009E793C">
        <w:t xml:space="preserve">Adjunct Senior Fellow at the Center for a New </w:t>
      </w:r>
      <w:r w:rsidRPr="009E793C">
        <w:lastRenderedPageBreak/>
        <w:t>American Security</w:t>
      </w:r>
      <w:r>
        <w:t xml:space="preserve"> and </w:t>
      </w:r>
      <w:r w:rsidRPr="009E793C">
        <w:t>Senior Editor for War on the Rocks</w:t>
      </w:r>
      <w:r>
        <w:t>,</w:t>
      </w:r>
      <w:r w:rsidRPr="009E793C">
        <w:t xml:space="preserve"> "The Myth of a US-China Grand Bargain," Diplomat, </w:t>
      </w:r>
      <w:hyperlink r:id="rId36" w:history="1">
        <w:r w:rsidRPr="00AC2417">
          <w:rPr>
            <w:rStyle w:val="Hyperlink"/>
          </w:rPr>
          <w:t>http://thediplomat.com/2015/08/the-myth-of-a-us-china-grand-bargain/</w:t>
        </w:r>
      </w:hyperlink>
    </w:p>
    <w:p w:rsidR="00113AC8" w:rsidRPr="00291D1F" w:rsidRDefault="00113AC8" w:rsidP="00113AC8">
      <w:r w:rsidRPr="00291D1F">
        <w:t>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w:t>
      </w:r>
      <w:r w:rsidRPr="00B7286D">
        <w:rPr>
          <w:highlight w:val="yellow"/>
        </w:rPr>
        <w:t xml:space="preserve">, </w:t>
      </w:r>
      <w:r w:rsidRPr="00B7286D">
        <w:rPr>
          <w:rStyle w:val="StyleUnderline"/>
          <w:highlight w:val="yellow"/>
        </w:rPr>
        <w:t>the idea that U.S. accommodation of China will produce a peaceful and stable order in Asia isn’t just unrealistic; it’s irresponsible.</w:t>
      </w:r>
    </w:p>
    <w:p w:rsidR="00113AC8" w:rsidRPr="00291D1F" w:rsidRDefault="00113AC8" w:rsidP="00113AC8">
      <w:pPr>
        <w:rPr>
          <w:szCs w:val="16"/>
        </w:rPr>
      </w:pPr>
      <w:r w:rsidRPr="00291D1F">
        <w:rPr>
          <w:szCs w:val="16"/>
        </w:rPr>
        <w:t>Though it wasn’t the first, Hugh White’s </w:t>
      </w:r>
      <w:r w:rsidRPr="00291D1F">
        <w:rPr>
          <w:i/>
          <w:iCs/>
          <w:szCs w:val="16"/>
        </w:rPr>
        <w:t>China Choice</w:t>
      </w:r>
      <w:r w:rsidRPr="00291D1F">
        <w:rPr>
          <w:szCs w:val="16"/>
        </w:rPr>
        <w:t> was an early and pointed call for the United States to form a “G-2” with China in which the two countries would work together to set the terms of the regional order, requiring that the United States accommodate the demands of a rising China. Jim Steinberg’s and Michael O’Hanlon’s </w:t>
      </w:r>
      <w:r w:rsidRPr="00291D1F">
        <w:rPr>
          <w:i/>
          <w:iCs/>
          <w:szCs w:val="16"/>
        </w:rPr>
        <w:t>Strategic Reassurance and Resolve</w:t>
      </w:r>
      <w:r w:rsidRPr="00291D1F">
        <w:rPr>
          <w:szCs w:val="16"/>
        </w:rPr>
        <w:t> reiterates many of White’s points, but with better theoretical grounding. Lyle Goldstein’s </w:t>
      </w:r>
      <w:r w:rsidRPr="00291D1F">
        <w:rPr>
          <w:i/>
          <w:iCs/>
          <w:szCs w:val="16"/>
        </w:rPr>
        <w:t>Meeting China Halfway</w:t>
      </w:r>
      <w:r w:rsidRPr="00291D1F">
        <w:rPr>
          <w:szCs w:val="16"/>
        </w:rPr>
        <w:t>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w:t>
      </w:r>
    </w:p>
    <w:p w:rsidR="00113AC8" w:rsidRPr="00291D1F" w:rsidRDefault="00113AC8" w:rsidP="00113AC8">
      <w:pPr>
        <w:rPr>
          <w:szCs w:val="16"/>
        </w:rPr>
      </w:pPr>
      <w:r w:rsidRPr="00291D1F">
        <w:rPr>
          <w:szCs w:val="16"/>
        </w:rPr>
        <w:t>The latest salvo in this “America must accommodate China” literature hails from an accomplished political scientist at George Washington University, Charles Glaser, </w:t>
      </w:r>
      <w:hyperlink r:id="rId37" w:anchor=".VbuX9ZVRHX4" w:tgtFrame="_blank" w:history="1">
        <w:r w:rsidRPr="00291D1F">
          <w:rPr>
            <w:rStyle w:val="Hyperlink"/>
            <w:szCs w:val="16"/>
          </w:rPr>
          <w:t>writing</w:t>
        </w:r>
      </w:hyperlink>
      <w:r w:rsidRPr="00291D1F">
        <w:rPr>
          <w:szCs w:val="16"/>
        </w:rPr>
        <w:t> in the most recent issue of </w:t>
      </w:r>
      <w:r w:rsidRPr="00291D1F">
        <w:rPr>
          <w:i/>
          <w:iCs/>
          <w:szCs w:val="16"/>
        </w:rPr>
        <w:t>International Security</w:t>
      </w:r>
      <w:r w:rsidRPr="00291D1F">
        <w:rPr>
          <w:szCs w:val="16"/>
        </w:rPr>
        <w:t>.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w:t>
      </w:r>
    </w:p>
    <w:p w:rsidR="00113AC8" w:rsidRPr="00291D1F" w:rsidRDefault="00113AC8" w:rsidP="00113AC8">
      <w:r w:rsidRPr="00291D1F">
        <w:t xml:space="preserve">Prior to </w:t>
      </w:r>
      <w:r w:rsidRPr="00B7286D">
        <w:rPr>
          <w:rStyle w:val="StyleUnderline"/>
          <w:highlight w:val="yellow"/>
        </w:rPr>
        <w:t>around 2008, proposals for U.S. accommodation of a rising China</w:t>
      </w:r>
      <w:r w:rsidRPr="00291D1F">
        <w:t xml:space="preserve"> made much more sense, or at least </w:t>
      </w:r>
      <w:r w:rsidRPr="00B7286D">
        <w:rPr>
          <w:rStyle w:val="StyleUnderline"/>
          <w:highlight w:val="yellow"/>
        </w:rPr>
        <w:t>could be taken more seriously. But times have changed. China’s ambitions have changed</w:t>
      </w:r>
      <w:r w:rsidRPr="00876524">
        <w:rPr>
          <w:rStyle w:val="StyleUnderline"/>
        </w:rPr>
        <w:t>.</w:t>
      </w:r>
      <w:r w:rsidRPr="00291D1F">
        <w:t xml:space="preserve"> And </w:t>
      </w:r>
      <w:r w:rsidRPr="00876524">
        <w:rPr>
          <w:rStyle w:val="StyleUnderline"/>
        </w:rPr>
        <w:t>so has its foreign policy behavior</w:t>
      </w:r>
      <w:r w:rsidRPr="00291D1F">
        <w:t xml:space="preserve">. </w:t>
      </w:r>
      <w:r w:rsidRPr="00876524">
        <w:rPr>
          <w:rStyle w:val="StyleUnderline"/>
        </w:rPr>
        <w:t>These</w:t>
      </w:r>
      <w:r w:rsidRPr="00291D1F">
        <w:t xml:space="preserve"> contextual </w:t>
      </w:r>
      <w:r w:rsidRPr="00876524">
        <w:rPr>
          <w:rStyle w:val="StyleUnderline"/>
        </w:rPr>
        <w:t>changes matter for whether and when accommodation can have the desired effect. More</w:t>
      </w:r>
      <w:r w:rsidRPr="00291D1F">
        <w:t xml:space="preserve"> to the point </w:t>
      </w:r>
      <w:r w:rsidRPr="00876524">
        <w:rPr>
          <w:rStyle w:val="StyleUnderline"/>
        </w:rPr>
        <w:t xml:space="preserve">though, </w:t>
      </w:r>
      <w:r w:rsidRPr="00B7286D">
        <w:rPr>
          <w:rStyle w:val="StyleUnderline"/>
          <w:highlight w:val="yellow"/>
        </w:rPr>
        <w:t>there are a number of problems with the grand bargain line of argumentation.</w:t>
      </w:r>
    </w:p>
    <w:p w:rsidR="00113AC8" w:rsidRPr="00291D1F" w:rsidRDefault="00113AC8" w:rsidP="00113AC8">
      <w:pPr>
        <w:rPr>
          <w:szCs w:val="16"/>
        </w:rPr>
      </w:pPr>
      <w:r w:rsidRPr="00291D1F">
        <w:rPr>
          <w:szCs w:val="16"/>
        </w:rPr>
        <w:t>First, any proposal for a Sino-U.S. solution to regional problems is by definition taking a great power view of Asia that marginalizes the agency and strategic relevance of U.S. allies and the region’s middle powers.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w:t>
      </w:r>
    </w:p>
    <w:p w:rsidR="00113AC8" w:rsidRPr="00291D1F" w:rsidRDefault="00113AC8" w:rsidP="00113AC8">
      <w:r w:rsidRPr="00291D1F">
        <w:t>Second, and as I’ve written about extensively </w:t>
      </w:r>
      <w:hyperlink r:id="rId38" w:tgtFrame="_blank" w:history="1">
        <w:r w:rsidRPr="00291D1F">
          <w:rPr>
            <w:rStyle w:val="Hyperlink"/>
          </w:rPr>
          <w:t>elsewhere</w:t>
        </w:r>
      </w:hyperlink>
      <w:r w:rsidRPr="00291D1F">
        <w:t xml:space="preserve">, </w:t>
      </w:r>
      <w:r w:rsidRPr="00B7286D">
        <w:rPr>
          <w:rStyle w:val="StyleUnderline"/>
          <w:highlight w:val="yellow"/>
        </w:rPr>
        <w:t>Asia is rife with security concerns that have nothing to do with China directly, so any understanding reached with China would leave unresolved many of the region’s latent sources of potential conflict</w:t>
      </w:r>
      <w:r w:rsidRPr="00B7286D">
        <w:rPr>
          <w:highlight w:val="yellow"/>
        </w:rPr>
        <w:t>.</w:t>
      </w:r>
      <w:r w:rsidRPr="00291D1F">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w:t>
      </w:r>
    </w:p>
    <w:p w:rsidR="00113AC8" w:rsidRPr="00291D1F" w:rsidRDefault="00113AC8" w:rsidP="00113AC8">
      <w:r w:rsidRPr="00291D1F">
        <w:t xml:space="preserve">Third, </w:t>
      </w:r>
      <w:r w:rsidRPr="004C6E30">
        <w:rPr>
          <w:rStyle w:val="StyleUnderline"/>
        </w:rPr>
        <w:t>as its recent stock market crash makes all too obvious, China remains a “fragile superpower,”</w:t>
      </w:r>
      <w:r w:rsidRPr="00291D1F">
        <w:t xml:space="preserve"> to quote Susan Shirk. </w:t>
      </w:r>
      <w:r w:rsidRPr="00B7286D">
        <w:rPr>
          <w:rStyle w:val="StyleUnderline"/>
          <w:highlight w:val="yellow"/>
        </w:rPr>
        <w:t>Many factors in its domestic political situation</w:t>
      </w:r>
      <w:r w:rsidRPr="004C6E30">
        <w:rPr>
          <w:rStyle w:val="StyleUnderline"/>
        </w:rPr>
        <w:t>—corruption, growing wealth disparities, and many forms of civil challenges to government legitimacy—</w:t>
      </w:r>
      <w:r w:rsidRPr="00B7286D">
        <w:rPr>
          <w:rStyle w:val="StyleUnderline"/>
          <w:highlight w:val="yellow"/>
        </w:rPr>
        <w:t>make it an unpredictable player.</w:t>
      </w:r>
      <w:r w:rsidRPr="00291D1F">
        <w:t xml:space="preserve"> Nor is China showing meaningful signs of political liberalization. </w:t>
      </w:r>
      <w:r w:rsidRPr="004C6E30">
        <w:rPr>
          <w:rStyle w:val="StyleUnderline"/>
        </w:rPr>
        <w:t xml:space="preserve">There’s so much brewing underneath the surface in China that dealing with China today </w:t>
      </w:r>
      <w:r w:rsidRPr="00291D1F">
        <w:t xml:space="preserve">as if it were a hegemon tomorrow assumes too much, and </w:t>
      </w:r>
      <w:r w:rsidRPr="004C6E30">
        <w:rPr>
          <w:rStyle w:val="StyleUnderline"/>
        </w:rPr>
        <w:t>grants China too much credit too soon</w:t>
      </w:r>
      <w:r w:rsidRPr="00291D1F">
        <w:t>.</w:t>
      </w:r>
    </w:p>
    <w:p w:rsidR="00113AC8" w:rsidRPr="00CE0C99" w:rsidRDefault="00113AC8" w:rsidP="00113AC8">
      <w:pPr>
        <w:rPr>
          <w:rStyle w:val="StyleUnderline"/>
        </w:rPr>
      </w:pPr>
      <w:r w:rsidRPr="00D74DAB">
        <w:rPr>
          <w:sz w:val="14"/>
        </w:rPr>
        <w:lastRenderedPageBreak/>
        <w:t xml:space="preserve">Fourth, </w:t>
      </w:r>
      <w:r w:rsidRPr="00CE0C99">
        <w:rPr>
          <w:rStyle w:val="StyleUnderline"/>
        </w:rPr>
        <w:t>there’s a defunct theory that’s been smuggled into arguments about changing Chinese behavior through U.S. accommodation. Political scientists call it “</w:t>
      </w:r>
      <w:proofErr w:type="spellStart"/>
      <w:r w:rsidRPr="00CE0C99">
        <w:rPr>
          <w:rStyle w:val="StyleUnderline"/>
        </w:rPr>
        <w:t>neofunctionalism</w:t>
      </w:r>
      <w:proofErr w:type="spellEnd"/>
      <w:r w:rsidRPr="00CE0C99">
        <w:rPr>
          <w:rStyle w:val="StyleUnderline"/>
        </w:rPr>
        <w:t xml:space="preserve">,” a term rarely used these days, even though its spirit is pervasive in grand bargain arguments. </w:t>
      </w:r>
      <w:proofErr w:type="spellStart"/>
      <w:r w:rsidRPr="00CE0C99">
        <w:rPr>
          <w:rStyle w:val="StyleUnderline"/>
        </w:rPr>
        <w:t>Neofunctionalism</w:t>
      </w:r>
      <w:proofErr w:type="spellEnd"/>
      <w:r w:rsidRPr="00CE0C99">
        <w:rPr>
          <w:rStyle w:val="StyleUnderline"/>
        </w:rPr>
        <w:t xml:space="preserve"> came about in the 1950s as a </w:t>
      </w:r>
      <w:hyperlink r:id="rId39" w:tgtFrame="_blank" w:history="1">
        <w:r w:rsidRPr="00CE0C99">
          <w:rPr>
            <w:rStyle w:val="StyleUnderline"/>
          </w:rPr>
          <w:t>failed</w:t>
        </w:r>
      </w:hyperlink>
      <w:r w:rsidRPr="00CE0C99">
        <w:rPr>
          <w:rStyle w:val="StyleUnderline"/>
        </w:rPr>
        <w:t xml:space="preserve"> way to account for and push for European integration. </w:t>
      </w:r>
      <w:r w:rsidRPr="00B7286D">
        <w:rPr>
          <w:rStyle w:val="StyleUnderline"/>
          <w:highlight w:val="yellow"/>
        </w:rPr>
        <w:t>The</w:t>
      </w:r>
      <w:r w:rsidRPr="00B7286D">
        <w:rPr>
          <w:sz w:val="14"/>
          <w:highlight w:val="yellow"/>
        </w:rPr>
        <w:t xml:space="preserve"> basic </w:t>
      </w:r>
      <w:r w:rsidRPr="00B7286D">
        <w:rPr>
          <w:rStyle w:val="StyleUnderline"/>
          <w:highlight w:val="yellow"/>
        </w:rPr>
        <w:t>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r w:rsidRPr="00CE0C99">
        <w:rPr>
          <w:rStyle w:val="StyleUnderline"/>
        </w:rPr>
        <w:t>.</w:t>
      </w:r>
    </w:p>
    <w:p w:rsidR="00113AC8" w:rsidRPr="00D74DAB" w:rsidRDefault="00113AC8" w:rsidP="00113AC8">
      <w:r w:rsidRPr="00D74DAB">
        <w:t xml:space="preserve">Nevertheless, </w:t>
      </w:r>
      <w:r w:rsidRPr="00291D1F">
        <w:rPr>
          <w:rStyle w:val="StyleUnderline"/>
        </w:rPr>
        <w:t xml:space="preserve">echoes of </w:t>
      </w:r>
      <w:proofErr w:type="spellStart"/>
      <w:r w:rsidRPr="00291D1F">
        <w:rPr>
          <w:rStyle w:val="StyleUnderline"/>
        </w:rPr>
        <w:t>neofunctionalism</w:t>
      </w:r>
      <w:proofErr w:type="spellEnd"/>
      <w:r w:rsidRPr="00291D1F">
        <w:rPr>
          <w:rStyle w:val="StyleUnderline"/>
        </w:rPr>
        <w:t xml:space="preserve"> remain in contemporary claims</w:t>
      </w:r>
      <w:r w:rsidRPr="00D74DAB">
        <w:t xml:space="preserve"> that properly calibrated restraint, accommodation, or appeasement can have a transformative effect on a relationship. </w:t>
      </w:r>
      <w:r w:rsidRPr="00291D1F">
        <w:rPr>
          <w:rStyle w:val="StyleUnderline"/>
        </w:rPr>
        <w:t>Ironically, these arguments tend to come from scholars, not policymakers. The idea that the United States can induce China into resolving its East and South China Sea disputes by “giving” it Taiwan reflects precisely this type of expectation</w:t>
      </w:r>
      <w:r w:rsidRPr="00D74DAB">
        <w:t>, as do calls for the United States to make small concessions to China in hopes that it will enable a more stable situation.</w:t>
      </w:r>
    </w:p>
    <w:p w:rsidR="00113AC8" w:rsidRPr="00D74DAB" w:rsidRDefault="00113AC8" w:rsidP="00113AC8">
      <w:r w:rsidRPr="00D74DAB">
        <w:t xml:space="preserve">None of this means that accommodative gestures or strategies should be outright dismissed. There were numerous periods of detente with the Soviet Union during the Cold War, and that rivalry was much more confrontational. </w:t>
      </w:r>
      <w:r w:rsidRPr="00291D1F">
        <w:rPr>
          <w:rStyle w:val="StyleUnderline"/>
        </w:rPr>
        <w:t>China and the United States, moreover, have a number of overlapping</w:t>
      </w:r>
      <w:r w:rsidRPr="00D74DAB">
        <w:t>—not just conflicting—</w:t>
      </w:r>
      <w:r w:rsidRPr="00291D1F">
        <w:rPr>
          <w:rStyle w:val="StyleUnderline"/>
        </w:rPr>
        <w:t>interests</w:t>
      </w:r>
      <w:r w:rsidRPr="00D74DAB">
        <w:t xml:space="preserve">. I might even go as far as saying that </w:t>
      </w:r>
      <w:proofErr w:type="spellStart"/>
      <w:r w:rsidRPr="00291D1F">
        <w:rPr>
          <w:rStyle w:val="StyleUnderline"/>
        </w:rPr>
        <w:t>neofunctionalism</w:t>
      </w:r>
      <w:proofErr w:type="spellEnd"/>
      <w:r w:rsidRPr="00291D1F">
        <w:rPr>
          <w:rStyle w:val="StyleUnderline"/>
        </w:rPr>
        <w:t xml:space="preserve"> has a bit of a bad rap</w:t>
      </w:r>
      <w:r w:rsidRPr="00D74DAB">
        <w:t>; there are times when trivial or non-costly forms of cooperation can lead to greater and deeper cooperation, but political scientists haven’t convincingly figured out what those conditions are.</w:t>
      </w:r>
    </w:p>
    <w:p w:rsidR="00113AC8" w:rsidRPr="00291D1F" w:rsidRDefault="00113AC8" w:rsidP="00113AC8">
      <w:pPr>
        <w:rPr>
          <w:rStyle w:val="StyleUnderline"/>
        </w:rPr>
      </w:pPr>
      <w:r w:rsidRPr="00D74DAB">
        <w:t xml:space="preserve">But </w:t>
      </w:r>
      <w:r w:rsidRPr="00B7286D">
        <w:rPr>
          <w:rStyle w:val="StyleUnderline"/>
          <w:highlight w:val="yellow"/>
        </w:rPr>
        <w:t xml:space="preserve">grand bargains rarely work. There’s a dangerous </w:t>
      </w:r>
      <w:proofErr w:type="spellStart"/>
      <w:r w:rsidRPr="00B7286D">
        <w:rPr>
          <w:rStyle w:val="StyleUnderline"/>
          <w:highlight w:val="yellow"/>
        </w:rPr>
        <w:t>naivete</w:t>
      </w:r>
      <w:proofErr w:type="spellEnd"/>
      <w:r w:rsidRPr="00B7286D">
        <w:rPr>
          <w:rStyle w:val="StyleUnderline"/>
          <w:highlight w:val="yellow"/>
        </w:rPr>
        <w:t xml:space="preserve"> in abandoning U.S. commitments on the hope that China will then be more willing to resolve its other disputes</w:t>
      </w:r>
      <w:r w:rsidRPr="00D74DAB">
        <w:t xml:space="preserve">. And </w:t>
      </w:r>
      <w:r w:rsidRPr="00B7286D">
        <w:rPr>
          <w:rStyle w:val="StyleUnderline"/>
          <w:highlight w:val="yellow"/>
        </w:rPr>
        <w:t>policies of accommodation will not suspend military competition</w:t>
      </w:r>
      <w:r w:rsidRPr="00291D1F">
        <w:rPr>
          <w:rStyle w:val="StyleUnderline"/>
        </w:rPr>
        <w:t xml:space="preserve"> because that involves more than present day concerns with surveillance overflight missions, territorial disputes, and current political commitments</w:t>
      </w:r>
      <w:r w:rsidRPr="00D74DAB">
        <w:t xml:space="preserve">. </w:t>
      </w:r>
      <w:r w:rsidRPr="00291D1F">
        <w:rPr>
          <w:rStyle w:val="StyleUnderline"/>
        </w:rPr>
        <w:t xml:space="preserve">Regardless of the policy and crisis management decisions we make today, </w:t>
      </w:r>
      <w:r w:rsidRPr="00B7286D">
        <w:rPr>
          <w:rStyle w:val="StyleUnderline"/>
          <w:highlight w:val="yellow"/>
        </w:rPr>
        <w:t>military competition plays out over years and decades;</w:t>
      </w:r>
      <w:r w:rsidRPr="00291D1F">
        <w:rPr>
          <w:rStyle w:val="StyleUnderline"/>
        </w:rPr>
        <w:t xml:space="preserve"> it relates to force structure investment and doctrinal decisions that can’t be sacrificed for political promises.</w:t>
      </w:r>
    </w:p>
    <w:p w:rsidR="00113AC8" w:rsidRDefault="00113AC8" w:rsidP="00113AC8">
      <w:pPr>
        <w:rPr>
          <w:rStyle w:val="StyleUnderline"/>
        </w:rPr>
      </w:pPr>
      <w:r w:rsidRPr="00B7286D">
        <w:rPr>
          <w:rStyle w:val="StyleUnderline"/>
          <w:highlight w:val="yellow"/>
        </w:rPr>
        <w:t>China’s concerns will only be assuaged when the United States divests of the military force structure that makes it possible to project power globally, uphold its commitments, and bolster the regional order. The U.S. military will be unable to pursue such a course</w:t>
      </w:r>
      <w:r w:rsidRPr="00291D1F">
        <w:rPr>
          <w:rStyle w:val="StyleUnderline"/>
        </w:rPr>
        <w:t xml:space="preserve"> as long as China maintains openly expansionist geopolitical ambitions and a force structure designed to achieve it. Competition, it seems, is the logic of the situation. We ignore that at our own peril.</w:t>
      </w:r>
    </w:p>
    <w:p w:rsidR="00113AC8" w:rsidRDefault="00113AC8"/>
    <w:p w:rsidR="00113AC8" w:rsidRDefault="00113AC8" w:rsidP="00113AC8">
      <w:pPr>
        <w:pStyle w:val="Heading4"/>
      </w:pPr>
      <w:r>
        <w:t>China claims all of the SCS and doesn’t plan on giving it up anytime soon</w:t>
      </w:r>
    </w:p>
    <w:p w:rsidR="00113AC8" w:rsidRDefault="00113AC8" w:rsidP="00113AC8">
      <w:r>
        <w:t xml:space="preserve">John </w:t>
      </w:r>
      <w:r w:rsidRPr="0017444F">
        <w:rPr>
          <w:rStyle w:val="Heading4Char"/>
        </w:rPr>
        <w:t xml:space="preserve">Pike </w:t>
      </w:r>
      <w:r w:rsidR="00B7286D">
        <w:rPr>
          <w:rStyle w:val="Heading4Char"/>
        </w:rPr>
        <w:t>20</w:t>
      </w:r>
      <w:r w:rsidRPr="0017444F">
        <w:rPr>
          <w:rStyle w:val="Heading4Char"/>
        </w:rPr>
        <w:t>16</w:t>
      </w:r>
      <w:r>
        <w:t>, (1-27-2016, "South China Sea,</w:t>
      </w:r>
      <w:proofErr w:type="gramStart"/>
      <w:r>
        <w:t>",</w:t>
      </w:r>
      <w:proofErr w:type="gramEnd"/>
      <w:r>
        <w:t xml:space="preserve"> http://www.globalsecurity.org/military/world/war/south-china-sea.htm)</w:t>
      </w:r>
    </w:p>
    <w:p w:rsidR="00113AC8" w:rsidRDefault="00113AC8" w:rsidP="00113AC8">
      <w:r w:rsidRPr="00D4036D">
        <w:rPr>
          <w:rStyle w:val="StyleUnderline"/>
          <w:highlight w:val="yellow"/>
        </w:rPr>
        <w:t>Deng Xiaoping said "since we can't solve the South China Sea issue, we can leave it to the next generation which will be smarter." It is impossible to resolve the disputes over the South China Sea to the mutual benefit of all.</w:t>
      </w:r>
      <w:r w:rsidRPr="00571B34">
        <w:rPr>
          <w:rStyle w:val="StyleUnderline"/>
        </w:rPr>
        <w:t xml:space="preserve"> </w:t>
      </w:r>
      <w:r>
        <w:t xml:space="preserve">Hypothetically, the claims of other littoral states could be reconciled by sectoral extensions of the Exclusive Economic Zones [as was done in the Gulf of Guinea]. </w:t>
      </w:r>
      <w:r w:rsidRPr="00D4036D">
        <w:rPr>
          <w:rStyle w:val="StyleUnderline"/>
          <w:highlight w:val="yellow"/>
        </w:rPr>
        <w:t>China's claims cannot be so reconciled, since China claims virtually the entire South China Sea, which it views as internal waters.</w:t>
      </w:r>
    </w:p>
    <w:p w:rsidR="00113AC8" w:rsidRDefault="00113AC8" w:rsidP="00113AC8">
      <w:pPr>
        <w:rPr>
          <w:rStyle w:val="StyleUnderline"/>
        </w:rPr>
      </w:pPr>
      <w:r w:rsidRPr="00D4036D">
        <w:rPr>
          <w:rStyle w:val="StyleUnderline"/>
          <w:highlight w:val="yellow"/>
        </w:rPr>
        <w:t>China claims most of the South China Sea as either territorial water or Exclusive Economic Zone. China's claims cannot be reconciled with the claims of other states in the South China Sea area.</w:t>
      </w:r>
      <w:r>
        <w:t xml:space="preserve"> The other states have conflicting claims that can be harmonized, the way there were compromises among the conflicting claims for the Gulf of Guinea in Africa. In the South China Sea, each of the littoral states claims areas that are immediately contiguous to their territorial seas, and it would be possible to "split </w:t>
      </w:r>
      <w:r>
        <w:lastRenderedPageBreak/>
        <w:t>the difference" on competing claims.</w:t>
      </w:r>
      <w:r w:rsidRPr="00571B34">
        <w:rPr>
          <w:rStyle w:val="StyleUnderline"/>
        </w:rPr>
        <w:t xml:space="preserve"> </w:t>
      </w:r>
      <w:r w:rsidRPr="00D4036D">
        <w:rPr>
          <w:rStyle w:val="StyleUnderline"/>
          <w:highlight w:val="yellow"/>
        </w:rPr>
        <w:t>But China claims the entirety of the South China Sea, so there is no possibility of compromise with China's position, since it is all or nothing.</w:t>
      </w:r>
    </w:p>
    <w:p w:rsidR="00113AC8" w:rsidRDefault="00113AC8"/>
    <w:p w:rsidR="008A79E4" w:rsidRDefault="008A79E4" w:rsidP="008A79E4">
      <w:pPr>
        <w:pStyle w:val="Heading4"/>
      </w:pPr>
      <w:r>
        <w:t>China has incentives to keep SCS for multiple reasons, doesn’t want to increase US power</w:t>
      </w:r>
    </w:p>
    <w:p w:rsidR="008A79E4" w:rsidRPr="00E53F27" w:rsidRDefault="008A79E4" w:rsidP="008A79E4">
      <w:r>
        <w:t xml:space="preserve">Howard W </w:t>
      </w:r>
      <w:r w:rsidRPr="00E53F27">
        <w:rPr>
          <w:rStyle w:val="Style13ptBold"/>
        </w:rPr>
        <w:t>French</w:t>
      </w:r>
      <w:r>
        <w:rPr>
          <w:rStyle w:val="Style13ptBold"/>
        </w:rPr>
        <w:t xml:space="preserve"> </w:t>
      </w:r>
      <w:r w:rsidRPr="00E53F27">
        <w:t>July 28</w:t>
      </w:r>
      <w:r>
        <w:rPr>
          <w:rStyle w:val="Style13ptBold"/>
        </w:rPr>
        <w:t xml:space="preserve"> 2015</w:t>
      </w:r>
      <w:r>
        <w:t xml:space="preserve"> teaches at the Columbia University Graduate School of Journalism. His next book, Everything </w:t>
      </w:r>
      <w:proofErr w:type="gramStart"/>
      <w:r>
        <w:t>Under</w:t>
      </w:r>
      <w:proofErr w:type="gramEnd"/>
      <w:r>
        <w:t xml:space="preserve"> the Heavens: Empire, Tribute, and the Future of Chinese Power, will be published in February 2017 </w:t>
      </w:r>
      <w:proofErr w:type="spellStart"/>
      <w:r>
        <w:t>Acessed</w:t>
      </w:r>
      <w:proofErr w:type="spellEnd"/>
      <w:r>
        <w:t xml:space="preserve"> from the Guardian </w:t>
      </w:r>
      <w:r w:rsidRPr="00E53F27">
        <w:t>https://www.theguardian.com/world/2015/jul/28/whats-behind-beijings-drive-control-south-china-sea-hainan</w:t>
      </w:r>
    </w:p>
    <w:p w:rsidR="008A79E4" w:rsidRDefault="008A79E4" w:rsidP="008A79E4">
      <w:r w:rsidRPr="00D4036D">
        <w:rPr>
          <w:rStyle w:val="StyleUnderline"/>
          <w:highlight w:val="yellow"/>
        </w:rPr>
        <w:t>There is no single explanation for why asserting its authority over the South China Sea</w:t>
      </w:r>
      <w:r w:rsidRPr="00D4036D">
        <w:rPr>
          <w:highlight w:val="yellow"/>
        </w:rPr>
        <w:t xml:space="preserve"> </w:t>
      </w:r>
      <w:r w:rsidRPr="00E53F27">
        <w:t xml:space="preserve">now </w:t>
      </w:r>
      <w:r w:rsidRPr="00D4036D">
        <w:rPr>
          <w:rStyle w:val="StyleUnderline"/>
          <w:highlight w:val="yellow"/>
        </w:rPr>
        <w:t>matters so much to China. Controlling the</w:t>
      </w:r>
      <w:r w:rsidRPr="00E53F27">
        <w:t xml:space="preserve"> many tiny </w:t>
      </w:r>
      <w:r w:rsidRPr="00D4036D">
        <w:rPr>
          <w:rStyle w:val="StyleUnderline"/>
          <w:highlight w:val="yellow"/>
        </w:rPr>
        <w:t>islands is in part a matter of controlling of the wealth assumed to lay beneath the sea in the form of unexploited minerals and oil and gas, not to mention the immense fisheries that exist in these waters. It is</w:t>
      </w:r>
      <w:r w:rsidRPr="00E53F27">
        <w:t xml:space="preserve"> in part </w:t>
      </w:r>
      <w:r w:rsidRPr="00D4036D">
        <w:rPr>
          <w:rStyle w:val="StyleUnderline"/>
          <w:highlight w:val="yellow"/>
        </w:rPr>
        <w:t>a matter of increasing the country’s sense of security</w:t>
      </w:r>
      <w:r w:rsidRPr="00E53F27">
        <w:t xml:space="preserve">, by dominating the maritime approaches to its long coast, and securing sea lanes to the open Pacific. </w:t>
      </w:r>
      <w:r w:rsidRPr="00D4036D">
        <w:rPr>
          <w:rStyle w:val="StyleUnderline"/>
          <w:highlight w:val="yellow"/>
        </w:rPr>
        <w:t>It is</w:t>
      </w:r>
      <w:r w:rsidRPr="00E53F27">
        <w:t xml:space="preserve"> in part </w:t>
      </w:r>
      <w:r w:rsidRPr="00D4036D">
        <w:rPr>
          <w:rStyle w:val="StyleUnderline"/>
          <w:highlight w:val="yellow"/>
        </w:rPr>
        <w:t>a matter of overcoming historical grievances. And finally, it is about becoming a power at least on par with the US:</w:t>
      </w:r>
      <w:r w:rsidRPr="00E53F27">
        <w:t xml:space="preserve"> a goal that Chinese leaders are themselves somewhat coy about, but </w:t>
      </w:r>
      <w:r w:rsidRPr="00D4036D">
        <w:rPr>
          <w:rStyle w:val="StyleUnderline"/>
          <w:highlight w:val="yellow"/>
        </w:rPr>
        <w:t>which is now increasingly entering the public discourse</w:t>
      </w:r>
      <w:r w:rsidRPr="00D4036D">
        <w:rPr>
          <w:highlight w:val="yellow"/>
        </w:rPr>
        <w:t>.</w:t>
      </w:r>
    </w:p>
    <w:p w:rsidR="008A79E4" w:rsidRDefault="008A79E4"/>
    <w:p w:rsidR="00A94FDA" w:rsidRDefault="00A94FDA" w:rsidP="00A94FDA">
      <w:pPr>
        <w:pStyle w:val="Heading3"/>
        <w:rPr>
          <w:shd w:val="clear" w:color="auto" w:fill="FFFFFF"/>
        </w:rPr>
      </w:pPr>
      <w:r>
        <w:rPr>
          <w:shd w:val="clear" w:color="auto" w:fill="FFFFFF"/>
        </w:rPr>
        <w:lastRenderedPageBreak/>
        <w:t>A2 Solvency – China will violate</w:t>
      </w:r>
    </w:p>
    <w:p w:rsidR="00A94FDA" w:rsidRDefault="00A94FDA" w:rsidP="00A94FDA">
      <w:pPr>
        <w:pStyle w:val="Heading4"/>
      </w:pPr>
      <w:r>
        <w:t>China says no or cheats</w:t>
      </w:r>
    </w:p>
    <w:p w:rsidR="00A94FDA" w:rsidRPr="001854E1" w:rsidRDefault="00A94FDA" w:rsidP="00A94FDA">
      <w:pPr>
        <w:rPr>
          <w:rStyle w:val="StyleUnderline"/>
        </w:rPr>
      </w:pPr>
      <w:proofErr w:type="spellStart"/>
      <w:r w:rsidRPr="00565F87">
        <w:rPr>
          <w:rStyle w:val="Style13ptBold"/>
        </w:rPr>
        <w:t>Lingwall</w:t>
      </w:r>
      <w:proofErr w:type="spellEnd"/>
      <w:r w:rsidRPr="00565F87">
        <w:rPr>
          <w:rStyle w:val="Style13ptBold"/>
        </w:rPr>
        <w:t xml:space="preserve"> </w:t>
      </w:r>
      <w:r w:rsidR="00B7286D">
        <w:rPr>
          <w:rStyle w:val="Style13ptBold"/>
        </w:rPr>
        <w:t>20</w:t>
      </w:r>
      <w:r w:rsidRPr="00565F87">
        <w:rPr>
          <w:rStyle w:val="Style13ptBold"/>
        </w:rPr>
        <w:t>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w:t>
      </w:r>
      <w:r w:rsidR="00B7286D">
        <w:t>-it-aint-broke-dont-fix-it)</w:t>
      </w:r>
    </w:p>
    <w:p w:rsidR="00A94FDA" w:rsidRDefault="00A94FDA" w:rsidP="00A94FDA">
      <w:r>
        <w:t xml:space="preserve">While a U.S.-China grand bargain is heralded as an ideal tactic to secure crucial U.S. interests, one must evaluate the feasibility of the United States’ demands. First, </w:t>
      </w:r>
      <w:r w:rsidRPr="00846CD1">
        <w:rPr>
          <w:rStyle w:val="StyleUnderline"/>
        </w:rPr>
        <w:t>a grand bargain requires China to accept U.S. military bases and alliances in the Asia-Pacific</w:t>
      </w:r>
      <w:r>
        <w:t xml:space="preserve">. </w:t>
      </w:r>
      <w:r w:rsidRPr="00846CD1">
        <w:rPr>
          <w:rStyle w:val="StyleUnderline"/>
        </w:rPr>
        <w:t>China’s recent move toward a more “assertive diplomacy” contrasts sharply with the U</w:t>
      </w:r>
      <w:r>
        <w:t xml:space="preserve">nited </w:t>
      </w:r>
      <w:r w:rsidRPr="00846CD1">
        <w:rPr>
          <w:rStyle w:val="StyleUnderline"/>
        </w:rPr>
        <w:t>S</w:t>
      </w:r>
      <w:r>
        <w:t xml:space="preserve">tates’ </w:t>
      </w:r>
      <w:r w:rsidRPr="00846CD1">
        <w:rPr>
          <w:rStyle w:val="StyleUnderline"/>
        </w:rPr>
        <w:t>ambitions to retain its regional power</w:t>
      </w:r>
      <w:r>
        <w:t>. Chinese President Xi Jinping’s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
    <w:p w:rsidR="00A94FDA" w:rsidRDefault="00A94FDA" w:rsidP="00A94FDA">
      <w:r w:rsidRPr="00846CD1">
        <w:rPr>
          <w:rStyle w:val="StyleUnderline"/>
        </w:rPr>
        <w:t>Tensions between the U</w:t>
      </w:r>
      <w:r>
        <w:t xml:space="preserve">nited </w:t>
      </w:r>
      <w:r w:rsidRPr="00846CD1">
        <w:rPr>
          <w:rStyle w:val="StyleUnderline"/>
        </w:rPr>
        <w:t>S</w:t>
      </w:r>
      <w:r>
        <w:t xml:space="preserve">tates </w:t>
      </w:r>
      <w:r w:rsidRPr="00846CD1">
        <w:rPr>
          <w:rStyle w:val="StyleUnderline"/>
        </w:rPr>
        <w:t>and China over China’s artificial island construction</w:t>
      </w:r>
      <w:r>
        <w:t xml:space="preserve"> in the South China Sea </w:t>
      </w:r>
      <w:r w:rsidRPr="00846CD1">
        <w:rPr>
          <w:rStyle w:val="StyleUnderline"/>
        </w:rPr>
        <w:t>indicate that China is loath to accept U.S. interference in the region.</w:t>
      </w:r>
      <w: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w:t>
      </w:r>
      <w:proofErr w:type="spellStart"/>
      <w:r>
        <w:t>Chunying</w:t>
      </w:r>
      <w:proofErr w:type="spellEnd"/>
      <w:r>
        <w:t xml:space="preserve">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w:t>
      </w:r>
      <w:r w:rsidRPr="00846CD1">
        <w:rPr>
          <w:rStyle w:val="StyleUnderline"/>
        </w:rPr>
        <w:t>a U.S.-China “grand bargain” could falter on the basis of China’s distaste for U.S. hegemony</w:t>
      </w:r>
      <w:r>
        <w:t>.</w:t>
      </w:r>
    </w:p>
    <w:p w:rsidR="00A94FDA" w:rsidRDefault="00A94FDA" w:rsidP="00A94FDA">
      <w:r w:rsidRPr="00846CD1">
        <w:rPr>
          <w:rStyle w:val="StyleUnderline"/>
        </w:rPr>
        <w:t>Even if China is willing to accept</w:t>
      </w:r>
      <w:r>
        <w:t xml:space="preserve"> (in its view) an “invasive” </w:t>
      </w:r>
      <w:r w:rsidRPr="00846CD1">
        <w:rPr>
          <w:rStyle w:val="StyleUnderline"/>
        </w:rPr>
        <w:t>U.S.</w:t>
      </w:r>
      <w:r>
        <w:t xml:space="preserve"> military </w:t>
      </w:r>
      <w:r w:rsidRPr="00846CD1">
        <w:rPr>
          <w:rStyle w:val="StyleUnderline"/>
        </w:rPr>
        <w:t>presence</w:t>
      </w:r>
      <w:r>
        <w:t xml:space="preserve"> in the Asia-Pacific in the present, </w:t>
      </w:r>
      <w:r w:rsidRPr="00846CD1">
        <w:rPr>
          <w:rStyle w:val="StyleUnderline"/>
        </w:rPr>
        <w:t xml:space="preserve">there is </w:t>
      </w:r>
      <w:r w:rsidRPr="00B7286D">
        <w:rPr>
          <w:rStyle w:val="StyleUnderline"/>
          <w:highlight w:val="yellow"/>
        </w:rPr>
        <w:t>no mechanism to ensure that China does not default on agreements in the future</w:t>
      </w:r>
      <w:r w:rsidRPr="00846CD1">
        <w:rPr>
          <w:rStyle w:val="StyleUnderline"/>
        </w:rPr>
        <w:t>. China’s military power projection capabilities are growing</w:t>
      </w:r>
      <w:r>
        <w:t xml:space="preserve">, and Chinese leaders may see fit to act in a fashion commensurate with their nation’s growing abilities. Therefore, </w:t>
      </w:r>
      <w:r w:rsidRPr="00B7286D">
        <w:rPr>
          <w:rStyle w:val="StyleUnderline"/>
          <w:highlight w:val="yellow"/>
        </w:rPr>
        <w:t>the U.S. cannot expect a credible Chinese commitment to accept U.S. regional hegemony in exchange for control of Taiwan</w:t>
      </w:r>
      <w:r>
        <w:t>.</w:t>
      </w:r>
    </w:p>
    <w:p w:rsidR="00A94FDA" w:rsidRDefault="00A94FDA" w:rsidP="00A94FDA">
      <w:r w:rsidRPr="00B7286D">
        <w:rPr>
          <w:rStyle w:val="StyleUnderline"/>
          <w:highlight w:val="yellow"/>
        </w:rPr>
        <w:t>The second condition of a U.S.-China “grand bargain” appears equally insurmountable</w:t>
      </w:r>
      <w:r>
        <w:t xml:space="preserve">. Charles Glaser asserts that China would promise to resolve regional land disputes through more peaceful means if the United States were to cede control of Taiwan. As is the case with acceptance of U.S. regional hegemony, this provision of the grand bargain would be difficult to enforce. </w:t>
      </w:r>
      <w:r w:rsidRPr="00846CD1">
        <w:rPr>
          <w:rStyle w:val="StyleUnderline"/>
        </w:rPr>
        <w:t>China currently finds itself besieged by a litany of competing land claims</w:t>
      </w:r>
      <w:r>
        <w:t xml:space="preserve"> from Japan, Vietnam, the Philippines, and other Asian nations. Based on China’s recent aggressive behavior in the South China Sea and President Xi Jinping’s “assertive diplomacy” manifesto</w:t>
      </w:r>
      <w:r w:rsidRPr="00B7286D">
        <w:rPr>
          <w:highlight w:val="yellow"/>
        </w:rPr>
        <w:t xml:space="preserve">, </w:t>
      </w:r>
      <w:r w:rsidRPr="00B7286D">
        <w:rPr>
          <w:rStyle w:val="StyleUnderline"/>
          <w:highlight w:val="yellow"/>
        </w:rPr>
        <w:t>one can hardly expect that China will capitulate to its smaller, weaker neighbors. Doing so would both undermine its growing reputation as a maritime power</w:t>
      </w:r>
      <w:r>
        <w:t xml:space="preserve"> and undercut its goal to become an established world power.</w:t>
      </w:r>
    </w:p>
    <w:p w:rsidR="00A94FDA" w:rsidRDefault="00A94FDA" w:rsidP="00A94FDA">
      <w:r w:rsidRPr="00846CD1">
        <w:rPr>
          <w:rStyle w:val="StyleUnderline"/>
        </w:rPr>
        <w:t>As China looks to enhance its international prestige</w:t>
      </w:r>
      <w:r w:rsidRPr="00B7286D">
        <w:rPr>
          <w:rStyle w:val="StyleUnderline"/>
          <w:highlight w:val="yellow"/>
        </w:rPr>
        <w:t>, it is hard to believe that its leaders would tolerate the land claims of competing Asian nations</w:t>
      </w:r>
      <w:r>
        <w:t xml:space="preserve">. Also, it takes two parties to come to an agreement, so it is not up to China alone to guarantee the peaceful resolution of land disputes. The other disputants involved would have to make the same pledge to avoid territorial conflicts. Moreover, </w:t>
      </w:r>
      <w:r w:rsidRPr="00846CD1">
        <w:rPr>
          <w:rStyle w:val="StyleUnderline"/>
        </w:rPr>
        <w:t>China’s rising national power may induce its leaders to initiate unpredictable, aggressive strategies in the future.</w:t>
      </w:r>
      <w:r>
        <w:t xml:space="preserve"> </w:t>
      </w:r>
      <w:r w:rsidRPr="00B7286D">
        <w:rPr>
          <w:rStyle w:val="StyleUnderline"/>
          <w:highlight w:val="yellow"/>
        </w:rPr>
        <w:t>The U</w:t>
      </w:r>
      <w:r w:rsidRPr="00B7286D">
        <w:rPr>
          <w:highlight w:val="yellow"/>
        </w:rPr>
        <w:t xml:space="preserve">nited </w:t>
      </w:r>
      <w:r w:rsidRPr="00B7286D">
        <w:rPr>
          <w:rStyle w:val="StyleUnderline"/>
          <w:highlight w:val="yellow"/>
        </w:rPr>
        <w:t>S</w:t>
      </w:r>
      <w:r w:rsidRPr="00B7286D">
        <w:rPr>
          <w:highlight w:val="yellow"/>
        </w:rPr>
        <w:t xml:space="preserve">tates </w:t>
      </w:r>
      <w:r w:rsidRPr="00B7286D">
        <w:rPr>
          <w:rStyle w:val="StyleUnderline"/>
          <w:highlight w:val="yellow"/>
        </w:rPr>
        <w:t>cannot orchestrate a grand bargain based on promised concessions</w:t>
      </w:r>
      <w:r>
        <w:t>.</w:t>
      </w:r>
    </w:p>
    <w:p w:rsidR="00A94FDA" w:rsidRDefault="00A94FDA" w:rsidP="00A94FDA"/>
    <w:p w:rsidR="00A94FDA" w:rsidRDefault="00A94FDA" w:rsidP="00A94FDA">
      <w:pPr>
        <w:pStyle w:val="Heading4"/>
      </w:pPr>
      <w:r>
        <w:lastRenderedPageBreak/>
        <w:t>It’s completely unenforceable and China will cheat</w:t>
      </w:r>
    </w:p>
    <w:p w:rsidR="00A94FDA" w:rsidRPr="00E23AC2" w:rsidRDefault="00A94FDA" w:rsidP="00A94FDA">
      <w:proofErr w:type="gramStart"/>
      <w:r w:rsidRPr="00CC713A">
        <w:rPr>
          <w:rStyle w:val="Style13ptBold"/>
        </w:rPr>
        <w:t>An</w:t>
      </w:r>
      <w:proofErr w:type="gramEnd"/>
      <w:r w:rsidRPr="00CC713A">
        <w:rPr>
          <w:rStyle w:val="Style13ptBold"/>
        </w:rPr>
        <w:t xml:space="preserve"> </w:t>
      </w:r>
      <w:r w:rsidR="00B7286D">
        <w:rPr>
          <w:rStyle w:val="Style13ptBold"/>
        </w:rPr>
        <w:t>20</w:t>
      </w:r>
      <w:r w:rsidRPr="00CC713A">
        <w:rPr>
          <w:rStyle w:val="Style13ptBold"/>
        </w:rPr>
        <w:t xml:space="preserve">15 </w:t>
      </w:r>
      <w:r>
        <w:rPr>
          <w:rStyle w:val="Style13ptBold"/>
        </w:rPr>
        <w:t>–</w:t>
      </w:r>
      <w:r w:rsidRPr="00CC713A">
        <w:rPr>
          <w:rStyle w:val="Style13ptBold"/>
        </w:rPr>
        <w:t xml:space="preserve"> </w:t>
      </w:r>
      <w:r w:rsidRPr="00392FD2">
        <w:t xml:space="preserve">David </w:t>
      </w:r>
      <w:proofErr w:type="spellStart"/>
      <w:r w:rsidRPr="00392FD2">
        <w:t>An</w:t>
      </w:r>
      <w:proofErr w:type="spellEnd"/>
      <w:r w:rsidRPr="00392FD2">
        <w:t xml:space="preserve"> was formerly a tenured US diplomat who covered China, Taiwan and East Asia in the State Department, Political-Military Bureau between 2009 and 2014. He helped coordinate several US-China Strategic and Economic Dialogues and worked out of the US Embassy in Beijing and throughout East Asia.</w:t>
      </w:r>
      <w:r w:rsidR="00B7286D">
        <w:t xml:space="preserve"> </w:t>
      </w:r>
      <w:r>
        <w:t xml:space="preserve">"Glaser’s Simple Idea: Trade Taiwan for China," </w:t>
      </w:r>
      <w:proofErr w:type="spellStart"/>
      <w:r>
        <w:t>Ketagalan</w:t>
      </w:r>
      <w:proofErr w:type="spellEnd"/>
      <w:r>
        <w:t xml:space="preserve"> Media, 7/15/15, </w:t>
      </w:r>
      <w:hyperlink r:id="rId40" w:history="1">
        <w:r w:rsidR="00B7286D" w:rsidRPr="00811228">
          <w:rPr>
            <w:rStyle w:val="Hyperlink"/>
          </w:rPr>
          <w:t>http://www.ketagalanmedia.com/2015/07/15/glasers-simple-idea-trade-taiwan-china/</w:t>
        </w:r>
      </w:hyperlink>
    </w:p>
    <w:p w:rsidR="00A94FDA" w:rsidRPr="00E23AC2" w:rsidRDefault="00A94FDA" w:rsidP="00A94FDA">
      <w:pPr>
        <w:rPr>
          <w:rStyle w:val="StyleUnderline"/>
        </w:rPr>
      </w:pPr>
      <w:r w:rsidRPr="005F28D1">
        <w:t>The concept of anarchy in international relations theory provides the rationale. States exist in anarchy, which does not mean utter chaos, but rather means that the world lacks an overarching world government to enforce agreements or promises</w:t>
      </w:r>
      <w:r w:rsidRPr="00B7286D">
        <w:rPr>
          <w:highlight w:val="yellow"/>
        </w:rPr>
        <w:t>.</w:t>
      </w:r>
      <w:r w:rsidRPr="00B7286D">
        <w:rPr>
          <w:rStyle w:val="StyleUnderline"/>
          <w:highlight w:val="yellow"/>
        </w:rPr>
        <w:t xml:space="preserve"> If the US backs away from Taiwan, international relations theory maintains that there is little to nothing that the rest of the world could do to prevent China from imposing whatever will it has toward Taiwan</w:t>
      </w:r>
      <w:r w:rsidRPr="00B7286D">
        <w:rPr>
          <w:highlight w:val="yellow"/>
        </w:rPr>
        <w:t>,</w:t>
      </w:r>
      <w:r>
        <w:t xml:space="preserve"> </w:t>
      </w:r>
      <w:r w:rsidRPr="00E23AC2">
        <w:rPr>
          <w:rStyle w:val="StyleUnderline"/>
        </w:rPr>
        <w:t>despite any</w:t>
      </w:r>
      <w:r>
        <w:t xml:space="preserve"> previous </w:t>
      </w:r>
      <w:r w:rsidRPr="00E23AC2">
        <w:rPr>
          <w:rStyle w:val="StyleUnderline"/>
        </w:rPr>
        <w:t>agreement or promise.</w:t>
      </w:r>
    </w:p>
    <w:p w:rsidR="00A94FDA" w:rsidRPr="00E23AC2" w:rsidRDefault="00A94FDA" w:rsidP="00A94FDA">
      <w:pPr>
        <w:rPr>
          <w:rStyle w:val="StyleUnderline"/>
        </w:rPr>
      </w:pPr>
      <w:r w:rsidRPr="005F28D1">
        <w:t>The United Nations, International Criminal Court and other institutions cannot effectively punish states or sitting heads of state as effectively as domestic institutions could with their full sovereignty to rule.</w:t>
      </w:r>
      <w:r>
        <w:t xml:space="preserve"> A </w:t>
      </w:r>
      <w:r w:rsidRPr="00E23AC2">
        <w:rPr>
          <w:rStyle w:val="StyleUnderline"/>
        </w:rPr>
        <w:t>world government does not exist with jurisdiction to resolve disagreements or enforce rule of law;</w:t>
      </w:r>
      <w:r>
        <w:t xml:space="preserve"> therefore </w:t>
      </w:r>
      <w:r w:rsidRPr="00B7286D">
        <w:rPr>
          <w:rStyle w:val="StyleUnderline"/>
          <w:highlight w:val="yellow"/>
        </w:rPr>
        <w:t>China could promise one thing and do another.</w:t>
      </w:r>
    </w:p>
    <w:p w:rsidR="00A94FDA" w:rsidRDefault="00A94FDA" w:rsidP="00A94FDA">
      <w:r w:rsidRPr="00B7286D">
        <w:rPr>
          <w:rStyle w:val="StyleUnderline"/>
          <w:highlight w:val="yellow"/>
        </w:rPr>
        <w:t>Glaser’s theory</w:t>
      </w:r>
      <w:r w:rsidRPr="00E23AC2">
        <w:rPr>
          <w:rStyle w:val="StyleUnderline"/>
        </w:rPr>
        <w:t xml:space="preserve"> </w:t>
      </w:r>
      <w:r w:rsidRPr="00E23AC2">
        <w:t>simply</w:t>
      </w:r>
      <w:r w:rsidRPr="00E23AC2">
        <w:rPr>
          <w:rStyle w:val="StyleUnderline"/>
        </w:rPr>
        <w:t xml:space="preserve"> </w:t>
      </w:r>
      <w:r w:rsidRPr="00B7286D">
        <w:rPr>
          <w:rStyle w:val="StyleUnderline"/>
          <w:highlight w:val="yellow"/>
        </w:rPr>
        <w:t>assumes a grand bargain with China will</w:t>
      </w:r>
      <w:r>
        <w:t xml:space="preserve">, somehow, </w:t>
      </w:r>
      <w:r w:rsidRPr="00B7286D">
        <w:rPr>
          <w:rStyle w:val="StyleUnderline"/>
          <w:highlight w:val="yellow"/>
        </w:rPr>
        <w:t>be kept by China</w:t>
      </w:r>
      <w:r w:rsidRPr="00E23AC2">
        <w:rPr>
          <w:rStyle w:val="StyleUnderline"/>
        </w:rPr>
        <w:t>.</w:t>
      </w:r>
      <w:r>
        <w:t xml:space="preserve"> Neither does Glaser’s theory address the reverberating effects of the US abandoning Taiwan for US partners and allies in the region.</w:t>
      </w:r>
    </w:p>
    <w:p w:rsidR="00A94FDA" w:rsidRDefault="00A94FDA" w:rsidP="00A94FDA">
      <w:r w:rsidRPr="00E23AC2">
        <w:rPr>
          <w:rStyle w:val="StyleUnderline"/>
        </w:rPr>
        <w:t>The safest course of action for Taiwan is to maintain its freedom to choose its own political, social, and economic future for the longest extent possible</w:t>
      </w:r>
      <w:r>
        <w:t xml:space="preserve">. The so-called </w:t>
      </w:r>
      <w:r w:rsidRPr="005F28D1">
        <w:t xml:space="preserve">1992 Consensus has allowed both sides of the Taiwan Strait their respective interpretations of the cross-Strait status quo under the rubric of “One China”—with China saying One China is under the People’s Republic of China, and Taiwan saying the two sides are unified under its Republic of China. This kind of ambiguous policy constructs have allowed the Chinese Communist Party and the Kuomintang to sidestep the issue of sovereignty, </w:t>
      </w:r>
      <w:r>
        <w:t>while Taiwan has so far grasped onto enough leeway to choose its own direction. Taiwan’s political choices have allowed it to blossom into a mature democracy, which is something that is typically not allowed in China.</w:t>
      </w:r>
    </w:p>
    <w:p w:rsidR="00A94FDA" w:rsidRDefault="00A94FDA" w:rsidP="00A94FDA">
      <w:r w:rsidRPr="00B7286D">
        <w:rPr>
          <w:rStyle w:val="StyleUnderline"/>
          <w:highlight w:val="yellow"/>
        </w:rPr>
        <w:t>Taiwan’s future is its own to decide only if it continues to enjoy the US’s support and commitment.</w:t>
      </w:r>
      <w:r>
        <w:t xml:space="preserve"> Though I highly respect and admire much of Glaser’s academic work, I cannot support his provocative conclusions. A more humanistic and historical theoretical framework would show the value of continued US support for a loyal partner, more than a rational theory that embodies much thinking but little heart.</w:t>
      </w:r>
    </w:p>
    <w:p w:rsidR="00A94FDA" w:rsidRDefault="00A94FDA" w:rsidP="00A94FDA">
      <w:pPr>
        <w:pStyle w:val="Heading4"/>
        <w:rPr>
          <w:shd w:val="clear" w:color="auto" w:fill="FFFFFF"/>
        </w:rPr>
      </w:pPr>
      <w:r>
        <w:rPr>
          <w:shd w:val="clear" w:color="auto" w:fill="FFFFFF"/>
        </w:rPr>
        <w:t>China will violate the deal – they have motivations to continue to expand and drive the US out of the region.</w:t>
      </w:r>
    </w:p>
    <w:p w:rsidR="00A94FDA" w:rsidRPr="00C307B0" w:rsidRDefault="00A94FDA" w:rsidP="00A94FDA">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A94FDA" w:rsidRDefault="00A94FDA" w:rsidP="00A94FDA">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A94FDA" w:rsidRPr="00D44000" w:rsidRDefault="00A94FDA" w:rsidP="00A94FDA">
      <w:pPr>
        <w:rPr>
          <w:rStyle w:val="StyleUnderline"/>
        </w:rPr>
      </w:pPr>
      <w:r w:rsidRPr="00D4036D">
        <w:rPr>
          <w:rStyle w:val="StyleUnderline"/>
          <w:highlight w:val="yellow"/>
        </w:rPr>
        <w:t>The “grand bargain” idea probably resonates less with Beijing than Washington</w:t>
      </w:r>
      <w:r w:rsidRPr="00FF1717">
        <w:t xml:space="preserve">.  From Beijing’s point of view, this would be asking it to trade something it believes it already owns for something else it believes it already owns.  If they did agree, how the “bargain” would be operationalized is unclear.  What would it mean for China to “officially accept” U.S. alliances and military bases in the Asia-Pacific?  This would seem to require Beijing to renounce its proudly “principled” opposition to any country having “Cold War era” alliances and foreign bases.  At the same time, </w:t>
      </w:r>
      <w:r w:rsidRPr="00D4036D">
        <w:rPr>
          <w:rStyle w:val="StyleUnderline"/>
          <w:highlight w:val="yellow"/>
        </w:rPr>
        <w:t>it is easy to foresee China continuing its pre-bargain activities</w:t>
      </w:r>
      <w:r w:rsidRPr="00D44000">
        <w:rPr>
          <w:rStyle w:val="StyleUnderline"/>
        </w:rPr>
        <w:t xml:space="preserve"> </w:t>
      </w:r>
      <w:r w:rsidRPr="00FF1717">
        <w:t xml:space="preserve">(military buildup, maneuvers with Russia, naval patrols in the East and South China Sea, etc.) </w:t>
      </w:r>
      <w:r w:rsidRPr="00D4036D">
        <w:rPr>
          <w:rStyle w:val="StyleUnderline"/>
          <w:highlight w:val="yellow"/>
        </w:rPr>
        <w:t>while claiming these were not attempts to drive U.S. influence out of the region.</w:t>
      </w:r>
    </w:p>
    <w:p w:rsidR="00A94FDA" w:rsidRPr="00FF1717" w:rsidRDefault="00A94FDA" w:rsidP="00A94FDA"/>
    <w:p w:rsidR="00A94FDA" w:rsidRDefault="00A94FDA" w:rsidP="00A94FDA">
      <w:pPr>
        <w:pStyle w:val="Heading4"/>
        <w:rPr>
          <w:shd w:val="clear" w:color="auto" w:fill="FFFFFF"/>
        </w:rPr>
      </w:pPr>
      <w:proofErr w:type="spellStart"/>
      <w:r>
        <w:rPr>
          <w:shd w:val="clear" w:color="auto" w:fill="FFFFFF"/>
        </w:rPr>
        <w:t>Its</w:t>
      </w:r>
      <w:proofErr w:type="spellEnd"/>
      <w:r>
        <w:rPr>
          <w:shd w:val="clear" w:color="auto" w:fill="FFFFFF"/>
        </w:rPr>
        <w:t xml:space="preserve"> easy for China to violate the deal and they would</w:t>
      </w:r>
    </w:p>
    <w:p w:rsidR="00A94FDA" w:rsidRPr="00C307B0" w:rsidRDefault="00A94FDA" w:rsidP="00A94FDA">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A94FDA" w:rsidRDefault="00A94FDA" w:rsidP="00A94FDA">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A94FDA" w:rsidRPr="00F4668A" w:rsidRDefault="00A94FDA" w:rsidP="00A94FDA">
      <w:pPr>
        <w:rPr>
          <w:rStyle w:val="StyleUnderline"/>
        </w:rPr>
      </w:pPr>
      <w:r w:rsidRPr="00D44000">
        <w:t xml:space="preserve">Even if the current regime in Beijing does not plan to dismantle U.S. regional leadership, the United States cannot be sure the leaders of a future, stronger China will think the same way.  </w:t>
      </w:r>
      <w:r w:rsidRPr="00D4036D">
        <w:rPr>
          <w:rStyle w:val="StyleUnderline"/>
          <w:highlight w:val="yellow"/>
        </w:rPr>
        <w:t>China could renege on Glaser’s proposed deal more easily than the US could.  China is a local power with relatively short supply lines to the East and South China Seas.</w:t>
      </w:r>
      <w:r w:rsidRPr="00D44000">
        <w:t xml:space="preserve">  In the case of the South China Sea, </w:t>
      </w:r>
      <w:r w:rsidRPr="00D4036D">
        <w:rPr>
          <w:rStyle w:val="StyleUnderline"/>
          <w:highlight w:val="yellow"/>
        </w:rPr>
        <w:t>China enjoys a huge and growing military force projection disparity in its favor relative to the other claimants.  But to cancel its part of the deal, the United States would have to cross the Pacific Ocean to invade and capture a Taiwan defended by ensconced PLA forces only 100 miles from China’s mainland.</w:t>
      </w:r>
    </w:p>
    <w:p w:rsidR="00A94FDA" w:rsidRDefault="00A94FDA"/>
    <w:p w:rsidR="00A94FDA" w:rsidRDefault="00A94FDA" w:rsidP="00A94FDA">
      <w:pPr>
        <w:pStyle w:val="Heading3"/>
        <w:rPr>
          <w:shd w:val="clear" w:color="auto" w:fill="FFFFFF"/>
        </w:rPr>
      </w:pPr>
      <w:r>
        <w:rPr>
          <w:shd w:val="clear" w:color="auto" w:fill="FFFFFF"/>
        </w:rPr>
        <w:lastRenderedPageBreak/>
        <w:t>Assurance Links</w:t>
      </w:r>
    </w:p>
    <w:p w:rsidR="00A94FDA" w:rsidRDefault="00A94FDA" w:rsidP="00A94FDA">
      <w:pPr>
        <w:rPr>
          <w:rFonts w:eastAsiaTheme="majorEastAsia" w:cstheme="majorBidi"/>
          <w:b/>
          <w:bCs/>
          <w:iCs/>
          <w:sz w:val="26"/>
        </w:rPr>
      </w:pPr>
    </w:p>
    <w:p w:rsidR="00A94FDA" w:rsidRDefault="00A94FDA" w:rsidP="00A94FDA">
      <w:r w:rsidRPr="006C53DA">
        <w:rPr>
          <w:rFonts w:eastAsiaTheme="majorEastAsia" w:cstheme="majorBidi"/>
          <w:b/>
          <w:bCs/>
          <w:iCs/>
          <w:sz w:val="26"/>
        </w:rPr>
        <w:t>Plan crushes assurances – Taiwan key to our alliances with Japan and South Korea.  Causes proliferation and arms races in Asia</w:t>
      </w:r>
      <w:r>
        <w:t>.</w:t>
      </w:r>
    </w:p>
    <w:p w:rsidR="00A94FDA" w:rsidRDefault="00A94FDA" w:rsidP="00A94FDA">
      <w:r>
        <w:t xml:space="preserve">Nancy </w:t>
      </w:r>
      <w:proofErr w:type="spellStart"/>
      <w:r w:rsidRPr="00926D95">
        <w:rPr>
          <w:rStyle w:val="Style13ptBold"/>
        </w:rPr>
        <w:t>Bernkopf</w:t>
      </w:r>
      <w:proofErr w:type="spellEnd"/>
      <w:r w:rsidRPr="00926D95">
        <w:rPr>
          <w:rStyle w:val="Style13ptBold"/>
        </w:rPr>
        <w:t xml:space="preserve"> Tucker and</w:t>
      </w:r>
      <w:r>
        <w:t xml:space="preserve"> Bonnie </w:t>
      </w:r>
      <w:r w:rsidRPr="00926D95">
        <w:rPr>
          <w:rStyle w:val="Style13ptBold"/>
        </w:rPr>
        <w:t>Glaser, 2011</w:t>
      </w:r>
      <w:r>
        <w:t xml:space="preserve"> 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The Washington Quarterly, Fall 2011 </w:t>
      </w:r>
      <w:r w:rsidRPr="00735AD3">
        <w:t>https://www.ciaonet.org/attachments/19262/uploads</w:t>
      </w:r>
    </w:p>
    <w:p w:rsidR="00A94FDA" w:rsidRDefault="00A94FDA" w:rsidP="00A94FDA">
      <w:pPr>
        <w:rPr>
          <w:rStyle w:val="StyleUnderline"/>
        </w:rPr>
      </w:pPr>
      <w:r w:rsidRPr="00D4036D">
        <w:rPr>
          <w:rStyle w:val="StyleUnderline"/>
          <w:highlight w:val="yellow"/>
        </w:rPr>
        <w:t>Washington’s long-term support for Taiwan also has significance for U.S. allies and friends</w:t>
      </w:r>
      <w:r>
        <w:t xml:space="preserve">. Asian countries which look to the United States to balance China’s rising power may not want Washington to squander resources and energy on Taiwan, but were it to conversely ignore Taiwan’s security, they would see their own safety threatened. </w:t>
      </w:r>
      <w:r w:rsidRPr="00D4036D">
        <w:rPr>
          <w:rStyle w:val="StyleUnderline"/>
          <w:highlight w:val="yellow"/>
        </w:rPr>
        <w:t>U.S. credibility, therefore, is at stake. U.S. inconstancy could convince American allies and friends to rely less on Washington, undertake an arms race, and/or bandwagon with China.</w:t>
      </w:r>
      <w:r>
        <w:t xml:space="preserve"> After the Clinton administration dispatched two aircraft carrier battle groups to the area around Taiwan in the 1995— 1996 Taiwan Strait crisis, the region’s confidence in the United States soared and a wave of counterbalancing against China occurred. Japan, Singapore, the Philippines, and other nations all bolstered their security ties with the United States. Forsaking Taiwan would likely have the opposite effect. </w:t>
      </w:r>
      <w:r w:rsidRPr="00D4036D">
        <w:rPr>
          <w:rStyle w:val="StyleUnderline"/>
          <w:highlight w:val="yellow"/>
        </w:rPr>
        <w:t xml:space="preserve">A U.S. decision to abandon </w:t>
      </w:r>
      <w:proofErr w:type="spellStart"/>
      <w:r w:rsidRPr="00D4036D">
        <w:rPr>
          <w:rStyle w:val="StyleUnderline"/>
          <w:highlight w:val="yellow"/>
        </w:rPr>
        <w:t>Taiwanleading</w:t>
      </w:r>
      <w:proofErr w:type="spellEnd"/>
      <w:r w:rsidRPr="00D4036D">
        <w:rPr>
          <w:rStyle w:val="StyleUnderline"/>
          <w:highlight w:val="yellow"/>
        </w:rPr>
        <w:t xml:space="preserve"> to unification of an unwilling Taiwan with China would be particularly alarming to Japan</w:t>
      </w:r>
      <w:r>
        <w:t xml:space="preserve">. Tension between China and Japan remains high, and the resolution of chronic economic, security, and history problems in the foreseeable future appears unlikely. Dependent on sea lanes of supply and communication which pass close to Taiwan, Tokyo would consider itself to be more vulnerable, and it would be. Japan would also be outflanked should China decide to use Taiwan as a military platform. Contested claims to oil fields and islands in the East and South China Seas would be more difficult to defend. </w:t>
      </w:r>
      <w:r w:rsidRPr="00D4036D">
        <w:rPr>
          <w:rStyle w:val="StyleUnderline"/>
          <w:highlight w:val="yellow"/>
        </w:rPr>
        <w:t>If Japan began to doubt U.S. reliability, that could deal a fatal blow to the U.S.—Japan alliance.</w:t>
      </w:r>
      <w:r>
        <w:t xml:space="preserve"> Moreover, adding to Japan’s dismay, South Korea, increasingly reliant on its burgeoning economic ties with China, might calculate that </w:t>
      </w:r>
      <w:r w:rsidRPr="00D4036D">
        <w:rPr>
          <w:rStyle w:val="StyleUnderline"/>
          <w:highlight w:val="yellow"/>
        </w:rPr>
        <w:t>if the United States can sever ties to Taiwan, Seoul could be safer renouncing its security alliance with Washington and aligning with Beijing.</w:t>
      </w:r>
    </w:p>
    <w:p w:rsidR="00A94FDA" w:rsidRDefault="00A94FDA" w:rsidP="00A94FDA">
      <w:pPr>
        <w:rPr>
          <w:rStyle w:val="StyleUnderline"/>
        </w:rPr>
      </w:pPr>
    </w:p>
    <w:p w:rsidR="00A94FDA" w:rsidRDefault="00A94FDA" w:rsidP="00A94FDA">
      <w:pPr>
        <w:pStyle w:val="Heading4"/>
      </w:pPr>
      <w:r>
        <w:t xml:space="preserve">US commitment to Taiwan is a key barometer for the future of our alliances.  </w:t>
      </w:r>
    </w:p>
    <w:p w:rsidR="00A94FDA" w:rsidRDefault="00A94FDA" w:rsidP="00A94FDA">
      <w:r>
        <w:t xml:space="preserve">Mark </w:t>
      </w:r>
      <w:r w:rsidRPr="00A34E7C">
        <w:rPr>
          <w:rStyle w:val="Style13ptBold"/>
        </w:rPr>
        <w:t xml:space="preserve">Stokes </w:t>
      </w:r>
      <w:r>
        <w:t xml:space="preserve">executive director of the Project 2049 Institute </w:t>
      </w:r>
      <w:r w:rsidRPr="00A34E7C">
        <w:rPr>
          <w:rStyle w:val="Style13ptBold"/>
        </w:rPr>
        <w:t>and</w:t>
      </w:r>
      <w:r>
        <w:t xml:space="preserve"> Sabrina </w:t>
      </w:r>
      <w:r w:rsidRPr="00A34E7C">
        <w:rPr>
          <w:rStyle w:val="Style13ptBold"/>
        </w:rPr>
        <w:t xml:space="preserve">Tsai </w:t>
      </w:r>
      <w:r>
        <w:t xml:space="preserve">research associate at the Project 2049 Institute, where she focused on U.S. policy in Asia, cross-Strait relations, and Chinese foreign policy February 1, </w:t>
      </w:r>
      <w:r w:rsidRPr="00A34E7C">
        <w:rPr>
          <w:rStyle w:val="Style13ptBold"/>
        </w:rPr>
        <w:t xml:space="preserve">2016 </w:t>
      </w:r>
      <w:r>
        <w:t xml:space="preserve">The United States and Future Policy Options in the Taiwan Strait Driving Forces and Implications for U.S. Security Interests </w:t>
      </w:r>
      <w:hyperlink r:id="rId41" w:history="1">
        <w:r w:rsidRPr="00811228">
          <w:rPr>
            <w:rStyle w:val="Hyperlink"/>
          </w:rPr>
          <w:t>http://www.project2049.net/documents/Future_US%20Policy%20Options%20in%20the%20Taiwan%20Strait_Project%202049.pdf</w:t>
        </w:r>
      </w:hyperlink>
    </w:p>
    <w:p w:rsidR="00A94FDA" w:rsidRDefault="00A94FDA" w:rsidP="00A94FDA">
      <w:r w:rsidRPr="00A34E7C">
        <w:t>The PRC’s growing military capabilities and policies combined with a potentially diminished deterrent value of forward-based U.S. forces could undermine the strength of U.S. alliances in the region.</w:t>
      </w:r>
      <w:r>
        <w:t xml:space="preserve"> Relatedly, </w:t>
      </w:r>
      <w:r w:rsidRPr="00D4036D">
        <w:rPr>
          <w:rStyle w:val="StyleUnderline"/>
          <w:highlight w:val="yellow"/>
        </w:rPr>
        <w:t>the U.S. commitment to Taiwan has been viewed as a key barometer of U.S ability and interest in staying engaged in the Asia-Pacific region.</w:t>
      </w:r>
      <w:r>
        <w:t xml:space="preserve"> In discussing the expanding relationship between the two sides of the Taiwan Strait, Robert Kaplan argued: Increasing integration appears likely; how it comes about, however, is uncertain and will be pivotal for the future of great-power politics in the region</w:t>
      </w:r>
      <w:r w:rsidRPr="00D4036D">
        <w:rPr>
          <w:rStyle w:val="StyleUnderline"/>
          <w:highlight w:val="yellow"/>
        </w:rPr>
        <w:t xml:space="preserve">. If the United States simply abandons Taiwan to Beijing, then Japan, South Korea, the </w:t>
      </w:r>
      <w:r w:rsidRPr="00D4036D">
        <w:rPr>
          <w:rStyle w:val="StyleUnderline"/>
          <w:highlight w:val="yellow"/>
        </w:rPr>
        <w:lastRenderedPageBreak/>
        <w:t>Philippines, Australia, and other U.S. allies in the Pacific Ocean, as well as India and even some African states, will begin to doubt the strength of Washington's commitments. That could encourage those states to move closer to China and thus allow the emergence of a Greater China</w:t>
      </w:r>
      <w:r>
        <w:t xml:space="preserve"> of truly hemispheric proportions.213</w:t>
      </w:r>
    </w:p>
    <w:p w:rsidR="00A94FDA" w:rsidRPr="0007416E" w:rsidRDefault="00A94FDA" w:rsidP="00A94FDA">
      <w:pPr>
        <w:rPr>
          <w:rStyle w:val="StyleUnderline"/>
        </w:rPr>
      </w:pPr>
    </w:p>
    <w:p w:rsidR="00A94FDA" w:rsidRDefault="00A94FDA" w:rsidP="00A94FDA">
      <w:pPr>
        <w:pStyle w:val="Heading4"/>
        <w:rPr>
          <w:shd w:val="clear" w:color="auto" w:fill="FFFFFF"/>
        </w:rPr>
      </w:pPr>
      <w:r>
        <w:rPr>
          <w:shd w:val="clear" w:color="auto" w:fill="FFFFFF"/>
        </w:rPr>
        <w:t xml:space="preserve">Abandoning Taiwan damages US credibility to allies and causes Japanese militarization or </w:t>
      </w:r>
      <w:proofErr w:type="spellStart"/>
      <w:r>
        <w:rPr>
          <w:shd w:val="clear" w:color="auto" w:fill="FFFFFF"/>
        </w:rPr>
        <w:t>nuclearization</w:t>
      </w:r>
      <w:proofErr w:type="spellEnd"/>
      <w:r>
        <w:rPr>
          <w:shd w:val="clear" w:color="auto" w:fill="FFFFFF"/>
        </w:rPr>
        <w:t>.</w:t>
      </w:r>
    </w:p>
    <w:p w:rsidR="00A94FDA" w:rsidRPr="00C307B0" w:rsidRDefault="00A94FDA" w:rsidP="00A94FDA">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A94FDA" w:rsidRDefault="00A94FDA" w:rsidP="00A94FDA">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A94FDA" w:rsidRPr="00C307B0" w:rsidRDefault="00A94FDA" w:rsidP="00A94FDA">
      <w:r w:rsidRPr="00D4036D">
        <w:rPr>
          <w:rStyle w:val="StyleUnderline"/>
          <w:highlight w:val="yellow"/>
        </w:rPr>
        <w:t>Abandoning staunch, long-time friend like Taiwan would damage U.S. credibility in the eyes of other regional governments</w:t>
      </w:r>
      <w:r w:rsidRPr="00C307B0">
        <w:t>.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w:t>
      </w:r>
      <w:r w:rsidRPr="00D4036D">
        <w:rPr>
          <w:rStyle w:val="StyleUnderline"/>
          <w:highlight w:val="yellow"/>
        </w:rPr>
        <w:t>, although U.S. abandonment of Taiwan would reinforce Japan’s fear regarding the long-term U.S. reliability to stand up to a strengthening China.  This would embolden Japanese advocates of accommodating China, as well as those who call for a militarily strong Japan unleashed from the alliance</w:t>
      </w:r>
      <w:r w:rsidRPr="00C307B0">
        <w:t>.  What about the damage to the reputation of the U.S. among friends in Seoul, Canberra, Manila, and elsewhere?  Glaser mentions only Tokyo, the relatively easy case.</w:t>
      </w:r>
    </w:p>
    <w:p w:rsidR="00A94FDA" w:rsidRDefault="00A94FDA" w:rsidP="00A94FDA">
      <w:pPr>
        <w:rPr>
          <w:rFonts w:ascii="Georgia" w:hAnsi="Georgia"/>
          <w:color w:val="000000"/>
          <w:sz w:val="27"/>
          <w:szCs w:val="27"/>
          <w:shd w:val="clear" w:color="auto" w:fill="FFFFFF"/>
        </w:rPr>
      </w:pPr>
    </w:p>
    <w:p w:rsidR="00A94FDA" w:rsidRDefault="00A94FDA" w:rsidP="00A94FDA">
      <w:pPr>
        <w:pStyle w:val="Heading4"/>
      </w:pPr>
      <w:r>
        <w:t>Won’t solve Chinese security – Glaser assumes increased military forces in other areas which would also inflame Chinese fears</w:t>
      </w:r>
    </w:p>
    <w:p w:rsidR="00A94FDA" w:rsidRPr="00C307B0" w:rsidRDefault="00A94FDA" w:rsidP="00A94FDA">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A94FDA" w:rsidRDefault="00A94FDA" w:rsidP="00A94FDA">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A94FDA" w:rsidRDefault="00A94FDA" w:rsidP="00A94FDA">
      <w:r w:rsidRPr="00EB4304">
        <w:t>Ultimately, Glaser’s idea founders on the contradiction between assuring China and assuring allies who fear China.</w:t>
      </w:r>
      <w:r>
        <w:t xml:space="preserve"> </w:t>
      </w:r>
      <w:r w:rsidRPr="00D4036D">
        <w:rPr>
          <w:rStyle w:val="StyleUnderline"/>
          <w:highlight w:val="yellow"/>
        </w:rPr>
        <w:t>Admitting that regional confidence in U.S. reliability would suffer if Washington stopped supporting Taiwan, Glaser argues that Washington would need to compensate for this reputational setback by increasing U.S. military forces in the region,</w:t>
      </w:r>
      <w:r w:rsidRPr="00EB4304">
        <w:t xml:space="preserve"> investing in stronger capabilities, and deepening ties between US and allied military commands.</w:t>
      </w:r>
      <w:r>
        <w:t xml:space="preserve"> </w:t>
      </w:r>
      <w:r w:rsidRPr="00D4036D">
        <w:rPr>
          <w:rStyle w:val="StyleUnderline"/>
          <w:highlight w:val="yellow"/>
        </w:rPr>
        <w:t>These compensatory moves, however, would go a long way toward reviving the very fears that the “grand bargain” was intended to alleviate. It is questionable that China would feel much more secure if the price of gaining control over Taiwan was a permanently stronger US military presence in the region.</w:t>
      </w:r>
      <w:r w:rsidRPr="00EB4304">
        <w:rPr>
          <w:sz w:val="12"/>
        </w:rPr>
        <w:t xml:space="preserve">¶ </w:t>
      </w:r>
      <w:r w:rsidRPr="00EB4304">
        <w:t>Glaser’s view of the protection of a democratic Taiwan as superfluous rather than intrinsic to America’s “longstanding military security role in East Asia” is erroneous.</w:t>
      </w:r>
      <w:r>
        <w:t xml:space="preserve"> </w:t>
      </w:r>
      <w:r w:rsidRPr="00EB4304">
        <w:t>Therefore a bargaining away of US support for Taiwan – especially for a doubtful payoff – is no way to strengthen America’s regional leadership.</w:t>
      </w:r>
      <w:r>
        <w:t xml:space="preserve"> </w:t>
      </w:r>
    </w:p>
    <w:p w:rsidR="00A94FDA" w:rsidRDefault="00A94FDA" w:rsidP="00A94FDA">
      <w:pPr>
        <w:rPr>
          <w:rFonts w:ascii="Georgia" w:hAnsi="Georgia"/>
          <w:color w:val="000000"/>
          <w:sz w:val="27"/>
          <w:szCs w:val="27"/>
          <w:shd w:val="clear" w:color="auto" w:fill="FFFFFF"/>
        </w:rPr>
      </w:pPr>
    </w:p>
    <w:p w:rsidR="00A94FDA" w:rsidRDefault="00A94FDA" w:rsidP="00A94FDA">
      <w:pPr>
        <w:pStyle w:val="Heading4"/>
      </w:pPr>
      <w:r>
        <w:lastRenderedPageBreak/>
        <w:t>TRA is critical our alliance structure in the Western Pacific.  Weapons supplies are necessary for increased confidence.</w:t>
      </w:r>
    </w:p>
    <w:p w:rsidR="00A94FDA" w:rsidRDefault="00A94FDA" w:rsidP="00A94FDA">
      <w:r>
        <w:t>Vincent Wei-</w:t>
      </w:r>
      <w:proofErr w:type="spellStart"/>
      <w:r>
        <w:t>cheng</w:t>
      </w:r>
      <w:proofErr w:type="spellEnd"/>
      <w:r>
        <w:t xml:space="preserve"> </w:t>
      </w:r>
      <w:r w:rsidRPr="00926D95">
        <w:rPr>
          <w:rStyle w:val="Style13ptBold"/>
        </w:rPr>
        <w:t xml:space="preserve">Wang </w:t>
      </w:r>
      <w:r>
        <w:t xml:space="preserve">University of Richmond, </w:t>
      </w:r>
      <w:hyperlink r:id="rId42" w:history="1">
        <w:r w:rsidRPr="00811228">
          <w:rPr>
            <w:rStyle w:val="Hyperlink"/>
          </w:rPr>
          <w:t>vwang@richmond.edu</w:t>
        </w:r>
      </w:hyperlink>
      <w:r>
        <w:t xml:space="preserve">  </w:t>
      </w:r>
      <w:r w:rsidRPr="00926D95">
        <w:rPr>
          <w:rStyle w:val="Style13ptBold"/>
        </w:rPr>
        <w:t xml:space="preserve">2011 </w:t>
      </w:r>
      <w:r>
        <w:t>The Strengths and Weaknesses of the Taiwan Relations Act: Enduring Framework or Accidental Success</w:t>
      </w:r>
      <w:r w:rsidRPr="00926D95">
        <w:t xml:space="preserve"> http://scholarship.richmond.edu/cgi/viewcontent.cgi?article=1123&amp;context=polisci-faculty-publications</w:t>
      </w:r>
    </w:p>
    <w:p w:rsidR="00A94FDA" w:rsidRDefault="00A94FDA" w:rsidP="00A94FDA">
      <w:r>
        <w:t>At any rate</w:t>
      </w:r>
      <w:r w:rsidRPr="00D4036D">
        <w:rPr>
          <w:rStyle w:val="StyleUnderline"/>
          <w:highlight w:val="yellow"/>
        </w:rPr>
        <w:t>, the TRA's objective - a secure Taiwan capable of self-defense - complements the U.S. alliance structure in the Western Pacific.</w:t>
      </w:r>
      <w:r w:rsidRPr="00926D95">
        <w:rPr>
          <w:rStyle w:val="StyleUnderline"/>
        </w:rPr>
        <w:t xml:space="preserve"> </w:t>
      </w:r>
      <w:r>
        <w:t xml:space="preserve">Although the TRA mandates that the U.S. bases its arms sales to Taiwan only Taiwan's defensive needs, such decisions are often carefully calibrated in light of the other diplomatic considerations of the U.S. Nonetheless, </w:t>
      </w:r>
      <w:r w:rsidRPr="00D4036D">
        <w:rPr>
          <w:rStyle w:val="StyleUnderline"/>
          <w:highlight w:val="yellow"/>
        </w:rPr>
        <w:t>the U.S. has remained Taiwan's main weapons supplier. This has been critical for Taiwan's self-defense and confidence</w:t>
      </w:r>
      <w:r>
        <w:t xml:space="preserve">, because few other major powers are willing to supply Taiwan with weapons needed for its own defense. According to the Stockholm International Peace Research Institute (SIPRI) data, between 1977 and 2006, </w:t>
      </w:r>
      <w:r w:rsidRPr="00D4036D">
        <w:rPr>
          <w:rStyle w:val="StyleUnderline"/>
          <w:highlight w:val="yellow"/>
        </w:rPr>
        <w:t>Taiwan imported US$28.4 billion worth of arms (mostly from the U.S.), making it the seventh largest importer of arms in the world.</w:t>
      </w:r>
      <w:r>
        <w:t xml:space="preserve"> 20 In addition, U.S. military actions, such as dispatching carrier groups in 1996 to deter China's saber-rattling and revising the U.S.-Japan alliance, were also consistent with the TRA.</w:t>
      </w:r>
    </w:p>
    <w:p w:rsidR="00A94FDA" w:rsidRDefault="00A94FDA" w:rsidP="00A94FDA">
      <w:pPr>
        <w:rPr>
          <w:rFonts w:ascii="Georgia" w:hAnsi="Georgia"/>
          <w:color w:val="000000"/>
          <w:sz w:val="27"/>
          <w:szCs w:val="27"/>
          <w:shd w:val="clear" w:color="auto" w:fill="FFFFFF"/>
        </w:rPr>
      </w:pPr>
    </w:p>
    <w:p w:rsidR="008A79E4" w:rsidRDefault="008A79E4" w:rsidP="008A79E4">
      <w:pPr>
        <w:pStyle w:val="Heading4"/>
      </w:pPr>
      <w:r>
        <w:t>Giving up Taiwan reduces assurance of alliance relationships</w:t>
      </w:r>
    </w:p>
    <w:p w:rsidR="008A79E4" w:rsidRPr="001E716C" w:rsidRDefault="008A79E4" w:rsidP="008A79E4">
      <w:r>
        <w:t xml:space="preserve">Shelley </w:t>
      </w:r>
      <w:r w:rsidRPr="00794110">
        <w:rPr>
          <w:rStyle w:val="Style13ptBold"/>
        </w:rPr>
        <w:t>Rigger</w:t>
      </w:r>
      <w:r>
        <w:t>, Ph.D. Harvard University, B.A. Princeton University, with a focus on teaching, research, and public service in East Asian politics, 11-29-</w:t>
      </w:r>
      <w:r w:rsidRPr="00794110">
        <w:rPr>
          <w:rStyle w:val="Style13ptBold"/>
        </w:rPr>
        <w:t>2011</w:t>
      </w:r>
      <w:r>
        <w:t>, "Why giving up Taiwan will not help us with China," AEI, https://www.aei.org/publication/why-giving-up-taiw</w:t>
      </w:r>
      <w:r w:rsidR="00A345C4">
        <w:t>an-will-not-help-us-with-china/</w:t>
      </w:r>
    </w:p>
    <w:p w:rsidR="008A79E4" w:rsidRDefault="008A79E4" w:rsidP="008A79E4">
      <w:pPr>
        <w:rPr>
          <w:rStyle w:val="StyleUnderline"/>
        </w:rPr>
      </w:pPr>
      <w:r w:rsidRPr="001E716C">
        <w:rPr>
          <w:rStyle w:val="StyleUnderline"/>
        </w:rPr>
        <w:t>While Gilley may be right in the long run—Taiwan’s people and leaders may decide someday that US defense assistance has become an obstacle to their preferred path of rapprochement with the PRC—for now, the conventional strategic and normative arguments for keeping the defense relationship in place remain compelling. The most-cited strategic argument for continuing US security assistance to Taiwan is that the existing security architecture in the Asia-Pacific region and beyond serves the interests of many nations.</w:t>
      </w:r>
      <w:r w:rsidRPr="009A2528">
        <w:t xml:space="preserve"> Within the network of global security relationships, Washington’s behavior toward Taiwan indicates its attitude toward security assistance generally, including its alliance commitments and willingness to honor other obligations around the world. As retired admiral Eric </w:t>
      </w:r>
      <w:proofErr w:type="spellStart"/>
      <w:r w:rsidRPr="009A2528">
        <w:t>McVadon</w:t>
      </w:r>
      <w:proofErr w:type="spellEnd"/>
      <w:r w:rsidRPr="009A2528">
        <w:t xml:space="preserve"> said, “</w:t>
      </w:r>
      <w:r w:rsidRPr="001E716C">
        <w:rPr>
          <w:rStyle w:val="StyleUnderline"/>
        </w:rPr>
        <w:t>American credibility as an alliance partner and as a bulwark of peace and stability in the region and around the world would be sorely diminished were we to abandon the [Taiwan Relations Act], cease support of Taipei, and lead Beijing to conclude that it can attack Taiwan and not be repulsed.”[6]</w:t>
      </w:r>
    </w:p>
    <w:p w:rsidR="008A79E4" w:rsidRPr="008A79E4" w:rsidRDefault="008A79E4" w:rsidP="008A79E4">
      <w:pPr>
        <w:pStyle w:val="Heading4"/>
      </w:pPr>
      <w:r w:rsidRPr="008A79E4">
        <w:t xml:space="preserve">Losing Taiwan is the final straw for our other allies – </w:t>
      </w:r>
      <w:proofErr w:type="spellStart"/>
      <w:r w:rsidRPr="008A79E4">
        <w:t>Aff</w:t>
      </w:r>
      <w:proofErr w:type="spellEnd"/>
      <w:r w:rsidRPr="008A79E4">
        <w:t xml:space="preserve"> ensures that other countries </w:t>
      </w:r>
      <w:proofErr w:type="spellStart"/>
      <w:r w:rsidRPr="008A79E4">
        <w:t>prolif</w:t>
      </w:r>
      <w:proofErr w:type="spellEnd"/>
      <w:r w:rsidRPr="008A79E4">
        <w:t xml:space="preserve"> too</w:t>
      </w:r>
    </w:p>
    <w:p w:rsidR="008A79E4" w:rsidRPr="001B4206" w:rsidRDefault="008A79E4" w:rsidP="008A79E4">
      <w:r>
        <w:t xml:space="preserve">Shelley </w:t>
      </w:r>
      <w:r w:rsidRPr="00794110">
        <w:rPr>
          <w:rStyle w:val="Style13ptBold"/>
        </w:rPr>
        <w:t>Rigger</w:t>
      </w:r>
      <w:r>
        <w:t>, Ph.D. Harvard University, B.A. Princeton University, with a focus on teaching, research, and public service in East Asian politics, 11-29-</w:t>
      </w:r>
      <w:r w:rsidRPr="00794110">
        <w:rPr>
          <w:rStyle w:val="Style13ptBold"/>
        </w:rPr>
        <w:t>2011</w:t>
      </w:r>
      <w:r>
        <w:t>, "Why giving up Taiwan will not help us with China," AEI, https://www.aei.org/publication/why-giving-up-taiw</w:t>
      </w:r>
      <w:r w:rsidR="00A345C4">
        <w:t>an-will-not-help-us-with-china/</w:t>
      </w:r>
    </w:p>
    <w:p w:rsidR="008A79E4" w:rsidRDefault="008A79E4" w:rsidP="008A79E4">
      <w:pPr>
        <w:rPr>
          <w:rStyle w:val="StyleUnderline"/>
        </w:rPr>
      </w:pPr>
      <w:r w:rsidRPr="001B4206">
        <w:rPr>
          <w:rStyle w:val="StyleUnderline"/>
        </w:rPr>
        <w:t>If Washington appears to be backing away from its commitment to the alliances and institutions in which it has invested so much, other governments will take that as a sign that they may not be able to rely on US-backed security arrangements to ensure their future security, forcing them to become more competitive and individualistic</w:t>
      </w:r>
      <w:r w:rsidRPr="001B4206">
        <w:rPr>
          <w:sz w:val="14"/>
        </w:rPr>
        <w:t xml:space="preserve">. </w:t>
      </w:r>
      <w:r w:rsidRPr="001B4206">
        <w:rPr>
          <w:rStyle w:val="StyleUnderline"/>
        </w:rPr>
        <w:t xml:space="preserve">According to retired Army colonel and military analyst Albert </w:t>
      </w:r>
      <w:proofErr w:type="spellStart"/>
      <w:r w:rsidRPr="001B4206">
        <w:rPr>
          <w:rStyle w:val="StyleUnderline"/>
        </w:rPr>
        <w:t>Willner</w:t>
      </w:r>
      <w:proofErr w:type="spellEnd"/>
      <w:r w:rsidRPr="001B4206">
        <w:rPr>
          <w:rStyle w:val="StyleUnderline"/>
        </w:rPr>
        <w:t>, America’s friends already are on the alert for signs of a decline in US commitments</w:t>
      </w:r>
      <w:r w:rsidRPr="001B4206">
        <w:rPr>
          <w:sz w:val="14"/>
        </w:rPr>
        <w:t>. He said in an interview, “</w:t>
      </w:r>
      <w:r w:rsidRPr="001B4206">
        <w:rPr>
          <w:rStyle w:val="StyleUnderline"/>
        </w:rPr>
        <w:t xml:space="preserve">There is a growing sense in the world that the US is a fair-weather friend, it won’t be there for the long run. This causes people in many countries to maneuver ahead of time, to get into position in </w:t>
      </w:r>
      <w:r w:rsidRPr="001B4206">
        <w:rPr>
          <w:rStyle w:val="StyleUnderline"/>
        </w:rPr>
        <w:lastRenderedPageBreak/>
        <w:t>anticipation of the day the US pulls back. If the US makes decisions regarding Taiwan that reinforce this perception, it will have profound implications for our other relationships.”</w:t>
      </w:r>
      <w:r>
        <w:rPr>
          <w:rStyle w:val="StyleUnderline"/>
        </w:rPr>
        <w:t xml:space="preserve"> </w:t>
      </w:r>
      <w:r w:rsidRPr="001B4206">
        <w:rPr>
          <w:sz w:val="14"/>
        </w:rPr>
        <w:t xml:space="preserve">Another strategic interest the United States has in maintaining close ties to Taiwan rests with Taiwan’s position on the front line of China’s rise. </w:t>
      </w:r>
      <w:r w:rsidRPr="001B4206">
        <w:rPr>
          <w:rStyle w:val="StyleUnderline"/>
        </w:rPr>
        <w:t>China’s behavior toward Taiwan indicates how it will perform its role as a lead actor on the world stage</w:t>
      </w:r>
      <w:r w:rsidRPr="001B4206">
        <w:rPr>
          <w:sz w:val="14"/>
        </w:rPr>
        <w:t xml:space="preserve">. As Randall </w:t>
      </w:r>
      <w:proofErr w:type="spellStart"/>
      <w:r w:rsidRPr="001B4206">
        <w:rPr>
          <w:sz w:val="14"/>
        </w:rPr>
        <w:t>Schriver</w:t>
      </w:r>
      <w:proofErr w:type="spellEnd"/>
      <w:r w:rsidRPr="001B4206">
        <w:rPr>
          <w:sz w:val="14"/>
        </w:rPr>
        <w:t xml:space="preserve">,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“How the Taiwan Strait issue is resolved is an important test—perhaps the most important test—of what kind of great power China will be and of how the US will play its role as the guardian of the international system.” </w:t>
      </w:r>
      <w:r w:rsidRPr="001B4206">
        <w:rPr>
          <w:rStyle w:val="StyleUnderline"/>
        </w:rPr>
        <w:t>By extension, how the United States and its allies treat Taiwan is an important indicator of what other countries in the region can expect from Washington as the PRC’s influence expands. They may ask, if the United States acquiesces to a rising China on the Taiwan issue, will it also acquiesce on issues important to them?</w:t>
      </w:r>
    </w:p>
    <w:p w:rsidR="008A79E4" w:rsidRDefault="008A79E4" w:rsidP="00A94FDA">
      <w:pPr>
        <w:rPr>
          <w:rFonts w:ascii="Georgia" w:hAnsi="Georgia"/>
          <w:color w:val="000000"/>
          <w:sz w:val="27"/>
          <w:szCs w:val="27"/>
          <w:shd w:val="clear" w:color="auto" w:fill="FFFFFF"/>
        </w:rPr>
      </w:pPr>
    </w:p>
    <w:p w:rsidR="00113AC8" w:rsidRPr="000A5B6C" w:rsidRDefault="00113AC8" w:rsidP="00113AC8">
      <w:pPr>
        <w:pStyle w:val="Heading4"/>
      </w:pPr>
      <w:r>
        <w:t xml:space="preserve">The Japan-Taiwan relationship is strong, US abandoning will lead to Japan feeling betrayed, also Japan recognizes that a free Taiwan is key to their regional security, the </w:t>
      </w:r>
      <w:proofErr w:type="spellStart"/>
      <w:r>
        <w:t>aff</w:t>
      </w:r>
      <w:proofErr w:type="spellEnd"/>
      <w:r>
        <w:t xml:space="preserve"> will lead to Japan insecurity </w:t>
      </w:r>
    </w:p>
    <w:p w:rsidR="00113AC8" w:rsidRPr="000A5B6C" w:rsidRDefault="00113AC8" w:rsidP="00113AC8">
      <w:r w:rsidRPr="000A5B6C">
        <w:t xml:space="preserve">Michal </w:t>
      </w:r>
      <w:proofErr w:type="spellStart"/>
      <w:r w:rsidRPr="000A5B6C">
        <w:t>Thim</w:t>
      </w:r>
      <w:proofErr w:type="spellEnd"/>
      <w:r w:rsidRPr="000A5B6C">
        <w:t xml:space="preserve"> &amp; Misato Matsuoka, The Diplomat, 5-15-2014, Michal </w:t>
      </w:r>
      <w:proofErr w:type="spellStart"/>
      <w:r w:rsidRPr="000A5B6C">
        <w:t>Thim</w:t>
      </w:r>
      <w:proofErr w:type="spellEnd"/>
      <w:r w:rsidRPr="000A5B6C">
        <w:t xml:space="preserve"> is a Ph.D. candidate in the Taiwan Studies Program at the China Policy Institute (CPI</w:t>
      </w:r>
      <w:r>
        <w:t>)</w:t>
      </w:r>
      <w:r w:rsidRPr="000A5B6C">
        <w:t xml:space="preserve"> and a Research Fellow at the think-tank Association for International Affairs</w:t>
      </w:r>
      <w:r>
        <w:t xml:space="preserve">, </w:t>
      </w:r>
      <w:r w:rsidRPr="000A5B6C">
        <w:t>Misato Matsuoka is a Ph.D. candidate at the Department of Politics and International Studies at the University of Warwick. Research interests cover the U.S.-Japan alliance, neo-</w:t>
      </w:r>
      <w:proofErr w:type="spellStart"/>
      <w:r w:rsidRPr="000A5B6C">
        <w:t>Gramscianism</w:t>
      </w:r>
      <w:proofErr w:type="spellEnd"/>
      <w:r w:rsidRPr="000A5B6C">
        <w:t xml:space="preserve"> and regionalism in Asia-</w:t>
      </w:r>
      <w:proofErr w:type="spellStart"/>
      <w:r w:rsidRPr="000A5B6C">
        <w:t>Pacific</w:t>
      </w:r>
      <w:proofErr w:type="gramStart"/>
      <w:r w:rsidRPr="000A5B6C">
        <w:t>.."</w:t>
      </w:r>
      <w:proofErr w:type="gramEnd"/>
      <w:r w:rsidRPr="000A5B6C">
        <w:t>The</w:t>
      </w:r>
      <w:proofErr w:type="spellEnd"/>
      <w:r w:rsidRPr="000A5B6C">
        <w:t xml:space="preserve"> Odd Couple: Japan &amp; Taiwan’s Unlikely Friendship," Diplomat, http://thediplomat.com/2014/05/the-odd-couple-japan-taiwans-unlikely-friendship/</w:t>
      </w:r>
    </w:p>
    <w:p w:rsidR="00113AC8" w:rsidRPr="007E39D2" w:rsidRDefault="00113AC8" w:rsidP="00113AC8">
      <w:r w:rsidRPr="007E39D2">
        <w:t xml:space="preserve">Japan does not have it easy among its neighbors. Koreans (from both Koreas) and Chinese won’t miss a chance to slam Japan for lack of repentance for Japan’s war-time crimes (needless to say, public figures in Japan give them a good reason every now and then), and relations with Russia, while not being as bad, still face the unresolved dispute over Kuril Islands. </w:t>
      </w:r>
      <w:r w:rsidRPr="000A5B6C">
        <w:rPr>
          <w:rStyle w:val="StyleUnderline"/>
        </w:rPr>
        <w:t>However, one relationships stands out in the otherwise awkward position of Japan in the region. Its relationship with Taiwan, while unofficial due to the peculiar status of Taiwan, is unlike any other Japanese bilateral relationship in Northeast Asia. Indeed, it would not be far-fetched to call Taiwan the most Japan-friendly state in Asia.</w:t>
      </w:r>
      <w:r>
        <w:rPr>
          <w:rStyle w:val="StyleUnderline"/>
        </w:rPr>
        <w:t xml:space="preserve"> </w:t>
      </w:r>
      <w:r w:rsidRPr="007E39D2">
        <w:t xml:space="preserve">Naturally, there is no single explanation for why Taiwan does not join its neighbors in their collective dislike of Tokyo. There is certainly a mutual understanding that Taiwan needs Japan’s support should relations between Taiwan and China deteriorate. Likewise – and in the face of Beijing’s pressure on Tokyo regarding </w:t>
      </w:r>
      <w:proofErr w:type="spellStart"/>
      <w:r w:rsidRPr="007E39D2">
        <w:t>Diaoyutai</w:t>
      </w:r>
      <w:proofErr w:type="spellEnd"/>
      <w:r w:rsidRPr="007E39D2">
        <w:t>/</w:t>
      </w:r>
      <w:proofErr w:type="spellStart"/>
      <w:r w:rsidRPr="007E39D2">
        <w:t>Senkaku</w:t>
      </w:r>
      <w:proofErr w:type="spellEnd"/>
      <w:r w:rsidRPr="007E39D2">
        <w:t xml:space="preserve"> despite – </w:t>
      </w:r>
      <w:r w:rsidRPr="000A5B6C">
        <w:rPr>
          <w:rStyle w:val="StyleUnderline"/>
        </w:rPr>
        <w:t>Japanese policymakers understand that Japan’s security would be seriously challenged should Taiwan fall under Beijing’s control.</w:t>
      </w:r>
      <w:r w:rsidRPr="007E39D2">
        <w:t xml:space="preserve"> </w:t>
      </w:r>
      <w:r w:rsidRPr="00631F0A">
        <w:rPr>
          <w:rStyle w:val="StyleUnderline"/>
        </w:rPr>
        <w:t>With the return of Shinzo Abe to premiership, there has been remarkable acknowledgment of the importance of Taiwan for Japan’s security</w:t>
      </w:r>
      <w:r w:rsidRPr="007E39D2">
        <w:t xml:space="preserve">. In a January 2013 White Paper, </w:t>
      </w:r>
      <w:r w:rsidRPr="00631F0A">
        <w:rPr>
          <w:rStyle w:val="StyleUnderline"/>
        </w:rPr>
        <w:t>Japan’s defense ministry included a PRC attack on Taiwan as one of the scenarios that could prompt a Japanese conflict with China</w:t>
      </w:r>
      <w:r w:rsidRPr="007E39D2">
        <w:t xml:space="preserve">. Yet, the same could be said about South Korea. That is, it would be hard to imagine another Korean War that would see Japan cooperating with Seoul in one way or another. But relations between South Korea and Japan are a far cry from Tokyo’s relationship with Taiwan. Another argument can be made that ties to Washington help to facilitate relations between Tokyo and Taipei. The U.S. would certainly not be pleased if Taiwan’s President ran on an anti-Japanese agenda. </w:t>
      </w:r>
      <w:r w:rsidRPr="00631F0A">
        <w:rPr>
          <w:rStyle w:val="StyleUnderline"/>
        </w:rPr>
        <w:t>Taiwan needs the U.S. for its defense,</w:t>
      </w:r>
      <w:r w:rsidRPr="007E39D2">
        <w:t xml:space="preserve"> hence, it is sound to assume that whoever is in charge in Taipei will moderate their policy toward Japan. Yet again, however, the same could be said about South Korea, which maintains a formal defense alliance with Washington and hosts a sizable contingency of U.S. troops. Yet, these factors have not resulted in cordial relations between Korea and Japan. Washington is certainly trying to decrease the level of antipathy between its </w:t>
      </w:r>
      <w:r w:rsidRPr="007E39D2">
        <w:lastRenderedPageBreak/>
        <w:t>two treaty allies, but it can’t claim much success on that front. Democracy may also play a role in smoothing relations between Taiwan and Japan. But this too fails to account for why Japan and South Korea don’t have as positive of a relationship as Tokyo and Taipei. Indeed, as the case of Korea and Japan shows, democracy might actually help sow discord between two states as politicians feel the need to cater to public opinion. Economics also cannot fully account for Japan and Taiwan’s strong bilateral relationship. Japan is Taiwan’s second largest trading partner, while Taiwan is the fifth largest for Japan. But Taiwan and China as well as Japan and China maintain even more extensive economic ties. This can’t overcome the fact that China is Taiwan’s principal security threat and, as the recent Sunflower Movement reminds us, Taiwanese are having serious second thoughts about the direction of cross-strait relations. And China may be Japan’s largest trading partner but this has done little to prevent prolonged tensions over disputed islands in the East China Sea. Another reason that Taiwan and Japan’s bilateral relationship has been so positive is that successive Taiwanese heads of state have held a positive view of Japan. Lee Teng-hui (Taiwan’s President 1988-2000) represents a generation of Taiwanese who received their education from Japan during the colonial period (1895-1945) and who speak Japanese fluently. Lee’s successor, Chen Shui-bian, from Democratic Progressive Party (DPP) also held a favorable view of Japan and sought closer security ties with Tokyo. Yet, when the Kuomintang (KMT) party came to power under Ma Ying-</w:t>
      </w:r>
      <w:proofErr w:type="spellStart"/>
      <w:r w:rsidRPr="007E39D2">
        <w:t>jeou</w:t>
      </w:r>
      <w:proofErr w:type="spellEnd"/>
      <w:r w:rsidRPr="007E39D2">
        <w:t xml:space="preserve"> in 2008, many expected the new Taiwanese government to reduce ties with Japan at least at the very senior levels of government. This was not an unreasonable position given that the KMT of 2008 was a fundamentally different party from Lee Teng-hui’s KMT in the 1990s. Frustrated with its loss of the presidency for two terms, KMT embraced China (and the CCP) with Lien Chan’s visit in 2005. Moreover, the rapid improvement of cross-strait ties during the first years of Ma’s presidency puzzled Tokyo about where Taipei stood. Thus, the scene was set for a deterioration in bilateral relations. Yet, nothing of the sort has happened. On the contrary, last April Taipei and Tokyo signed a fisheries agreement that laid down the rules under which Taiwanese fishermen can operate around the </w:t>
      </w:r>
      <w:proofErr w:type="spellStart"/>
      <w:r w:rsidRPr="007E39D2">
        <w:t>Diaoyutai</w:t>
      </w:r>
      <w:proofErr w:type="spellEnd"/>
      <w:r w:rsidRPr="007E39D2">
        <w:t>/</w:t>
      </w:r>
      <w:proofErr w:type="spellStart"/>
      <w:r w:rsidRPr="007E39D2">
        <w:t>Senkaku</w:t>
      </w:r>
      <w:proofErr w:type="spellEnd"/>
      <w:r w:rsidRPr="007E39D2">
        <w:t xml:space="preserve"> islands. This is a remarkable agreement especially when seen within the broader context of maritime disputes in East and Southeast Asia. Japan signing a similar agreement with South Korea or China would be virtually unthinkable at the present time. In short, then</w:t>
      </w:r>
      <w:r w:rsidRPr="00631F0A">
        <w:rPr>
          <w:rStyle w:val="StyleUnderline"/>
        </w:rPr>
        <w:t>, their relationship with the U.S., economic ties, similar political systems and an affinity between national leaders all play a role in facilitating Taiwan and Japan’s strong bilateral relationship</w:t>
      </w:r>
      <w:r w:rsidRPr="007E39D2">
        <w:t>. But, as noted above, those factors are present with other nations, including some like South Korea which have strained relations with Japan. Perhaps the largest reason for the positive bilateral relationship, then, is that—unlike in other countries, ties with Japan are cherished by Taiwanese of all different groups.</w:t>
      </w:r>
    </w:p>
    <w:p w:rsidR="006C5B4D" w:rsidRDefault="006C5B4D"/>
    <w:p w:rsidR="009646DA" w:rsidRDefault="004E6453" w:rsidP="004E6453">
      <w:pPr>
        <w:pStyle w:val="Heading3"/>
      </w:pPr>
      <w:r>
        <w:lastRenderedPageBreak/>
        <w:t>Elections Links</w:t>
      </w:r>
    </w:p>
    <w:p w:rsidR="009646DA" w:rsidRDefault="009646DA" w:rsidP="009646DA">
      <w:pPr>
        <w:pStyle w:val="Heading4"/>
      </w:pPr>
      <w:r>
        <w:t>Plan is unpopular – Taiwan has influential supporters who believe that repeal of the TRA abandons them and the US image as a superpower.</w:t>
      </w:r>
    </w:p>
    <w:p w:rsidR="009646DA" w:rsidRDefault="009646DA" w:rsidP="009646DA">
      <w:r>
        <w:t xml:space="preserve">Charles L </w:t>
      </w:r>
      <w:r>
        <w:rPr>
          <w:rStyle w:val="Style13ptBold"/>
        </w:rPr>
        <w:t xml:space="preserve">Glaser </w:t>
      </w:r>
      <w:r w:rsidRPr="00D8543C">
        <w:rPr>
          <w:rStyle w:val="Style13ptBold"/>
        </w:rPr>
        <w:t>professor in the Elliott School of International Affairs and the Department of Political Science at George Washington University</w:t>
      </w:r>
      <w:r>
        <w:t xml:space="preserve">. He is also a fellow in the Kissinger Institute at the Woodrow Wilson International Center for Scholars. A U.S.-China Grand Bargain? The Hard Choice between Military Competition and Accommodation International Security, Vol. 39, No. 4 (Spring </w:t>
      </w:r>
      <w:r w:rsidRPr="00D8543C">
        <w:rPr>
          <w:rStyle w:val="Style13ptBold"/>
        </w:rPr>
        <w:t>2015</w:t>
      </w:r>
      <w:r>
        <w:t>), pp. 49–90, doi:10.1162/ISEC_a_00199</w:t>
      </w:r>
      <w:r w:rsidRPr="00D8543C">
        <w:t>https://www.wilsoncenter.org/sites/default/files/isec_a_00199.pdf</w:t>
      </w:r>
    </w:p>
    <w:p w:rsidR="009646DA" w:rsidRDefault="009646DA" w:rsidP="009646DA">
      <w:r w:rsidRPr="00D4036D">
        <w:rPr>
          <w:rStyle w:val="StyleUnderline"/>
          <w:highlight w:val="yellow"/>
        </w:rPr>
        <w:t>Many domestic barriers exist to ending the U.S. commitment to Taiwan</w:t>
      </w:r>
      <w:r>
        <w:t xml:space="preserve">. Beyond the risks noted above, which will fuel policy-based resistance, </w:t>
      </w:r>
      <w:r w:rsidRPr="00D4036D">
        <w:rPr>
          <w:rStyle w:val="StyleUnderline"/>
          <w:highlight w:val="yellow"/>
        </w:rPr>
        <w:t>the United States’ long-standing commitment to and involvement with Taiwan have created historical and ideological connections</w:t>
      </w:r>
      <w:r>
        <w:t xml:space="preserve">. Most concretely, the United States is committed under the Taiwan Relations Act to “consider any effort to determine the future of Taiwan by other than peaceful means . . . of grave concern to the United States” and to “provide Taiwan with arms of a defensive character.”14 Thus, </w:t>
      </w:r>
      <w:r w:rsidRPr="00D4036D">
        <w:rPr>
          <w:rStyle w:val="StyleUnderline"/>
          <w:highlight w:val="yellow"/>
        </w:rPr>
        <w:t>ending the U.S. commitment to Taiwan would require repeal of the Taiwan Relations Act by the U.S. Congress, where repeal would almost certainly face influential opponents</w:t>
      </w:r>
      <w:r>
        <w:t xml:space="preserve">. In addition, </w:t>
      </w:r>
      <w:r w:rsidRPr="00D4036D">
        <w:rPr>
          <w:rStyle w:val="StyleUnderline"/>
          <w:highlight w:val="yellow"/>
        </w:rPr>
        <w:t>for many American observers, geopolitical accommodation would be a glaring, concrete admission of American decline that clashed with their image of the United States as the globe’s sole superpowe</w:t>
      </w:r>
      <w:r>
        <w:t>r.15</w:t>
      </w:r>
    </w:p>
    <w:p w:rsidR="009646DA" w:rsidRDefault="009646DA"/>
    <w:p w:rsidR="00A94FDA" w:rsidRDefault="00A94FDA" w:rsidP="00A94FDA">
      <w:pPr>
        <w:pStyle w:val="Heading3"/>
      </w:pPr>
      <w:r>
        <w:lastRenderedPageBreak/>
        <w:t>Politics Links</w:t>
      </w:r>
    </w:p>
    <w:p w:rsidR="00A94FDA" w:rsidRDefault="00A94FDA" w:rsidP="00A94FDA">
      <w:pPr>
        <w:pStyle w:val="Heading4"/>
      </w:pPr>
      <w:r>
        <w:t>Plan costs capital.  Congress has long championed a strong relationship with Taiwan and the Taiwan Relations Act.</w:t>
      </w:r>
    </w:p>
    <w:p w:rsidR="00A94FDA" w:rsidRDefault="00A94FDA" w:rsidP="00A94FDA">
      <w:r w:rsidRPr="006D5F65">
        <w:rPr>
          <w:rStyle w:val="Style13ptBold"/>
        </w:rPr>
        <w:t>Focus Taiwan, 2016</w:t>
      </w:r>
      <w:r>
        <w:t xml:space="preserve"> U.S. House committee reaffirms Taiwan Relations Act 2016/04/21 14:36:14</w:t>
      </w:r>
    </w:p>
    <w:p w:rsidR="00A94FDA" w:rsidRDefault="00A94FDA" w:rsidP="00A94FDA">
      <w:r w:rsidRPr="006C5E29">
        <w:t>http://focustaiwan.tw/news/aipl/201604210009.aspx</w:t>
      </w:r>
    </w:p>
    <w:p w:rsidR="00A94FDA" w:rsidRPr="006D5F65" w:rsidRDefault="00A94FDA" w:rsidP="00A94FDA">
      <w:r w:rsidRPr="006D5F65">
        <w:t xml:space="preserve">Washington, April 20 (CNA) </w:t>
      </w:r>
      <w:r w:rsidRPr="00D4036D">
        <w:rPr>
          <w:rStyle w:val="StyleUnderline"/>
          <w:highlight w:val="yellow"/>
        </w:rPr>
        <w:t>A U.S. House of Representatives committee has unanimously passed a bipartisan measure to reaffirm the Taiwan Relations Act and the "Six Assurances</w:t>
      </w:r>
      <w:r w:rsidRPr="006D5F65">
        <w:t>" -- the guidelines used to conduct relations between the United States and Taiwan.</w:t>
      </w:r>
      <w:r w:rsidRPr="006D5F65">
        <w:rPr>
          <w:sz w:val="12"/>
        </w:rPr>
        <w:t xml:space="preserve">¶ </w:t>
      </w:r>
      <w:r w:rsidRPr="006D5F65">
        <w:t>The Foreign Affairs Committee, chaired by Representative Ed Royce (R-CA), passed the measure, introduced by Representative Steve Chabot (R-OH) in October 2015, Tuesday to reaffirm the act and the 1982 assurances as the cornerstone of United States-Taiwan relations.</w:t>
      </w:r>
      <w:r w:rsidRPr="006D5F65">
        <w:rPr>
          <w:sz w:val="12"/>
        </w:rPr>
        <w:t xml:space="preserve">¶ </w:t>
      </w:r>
      <w:r w:rsidRPr="006D5F65">
        <w:t>"</w:t>
      </w:r>
      <w:r w:rsidRPr="00D4036D">
        <w:rPr>
          <w:rStyle w:val="StyleUnderline"/>
          <w:highlight w:val="yellow"/>
        </w:rPr>
        <w:t>Congress has long championed a strong relationship with Taiwan through landmark measures like the Taiwan Relations Act, and through pressing successive administrations to fulfill their obligation to sell defensive arms to Taiwan</w:t>
      </w:r>
      <w:r w:rsidRPr="006D5F65">
        <w:t>," Royce said upon the passage of the non-binding measure -- House Concurrent Resolution 88.</w:t>
      </w:r>
      <w:r w:rsidRPr="006D5F65">
        <w:rPr>
          <w:sz w:val="12"/>
        </w:rPr>
        <w:t xml:space="preserve">¶ </w:t>
      </w:r>
      <w:r w:rsidRPr="006D5F65">
        <w:t>"Today, our committee is once again reaffirming the U.S. commitment to Taiwan by upholding the Six Assurances as one of the cornerstones of U.S.-Taiwan policy, right alongside the Taiwan Relations Act," he said.</w:t>
      </w:r>
      <w:r w:rsidRPr="006D5F65">
        <w:rPr>
          <w:sz w:val="12"/>
        </w:rPr>
        <w:t xml:space="preserve">¶ </w:t>
      </w:r>
      <w:r w:rsidRPr="00D4036D">
        <w:rPr>
          <w:rStyle w:val="StyleUnderline"/>
          <w:highlight w:val="yellow"/>
        </w:rPr>
        <w:t>The measure underscored that Taiwan has been an important partner of the United States.</w:t>
      </w:r>
      <w:r w:rsidRPr="006D5F65">
        <w:t xml:space="preserve"> Over the past 20 years, the Taiwanese people have established an active and universal democracy, and successfully held five presidential elections and many legislative and local elections, it said.</w:t>
      </w:r>
      <w:r w:rsidRPr="006D5F65">
        <w:rPr>
          <w:sz w:val="12"/>
        </w:rPr>
        <w:t xml:space="preserve">¶ </w:t>
      </w:r>
      <w:r w:rsidRPr="00D4036D">
        <w:rPr>
          <w:rStyle w:val="StyleUnderline"/>
          <w:highlight w:val="yellow"/>
        </w:rPr>
        <w:t>It calls on the U.S. president and the Department of State to openly, actively and continuously reaffirm that the Six Assurances are also the cornerstone of U.S.-Taiwan relations.</w:t>
      </w:r>
      <w:r w:rsidRPr="006D5F65">
        <w:rPr>
          <w:sz w:val="12"/>
        </w:rPr>
        <w:t xml:space="preserve">¶ </w:t>
      </w:r>
      <w:r w:rsidRPr="006D5F65">
        <w:t>The Taiwan Relation Act, enacted in April 1979, was formed for the promotion of commercial, cultural and other relations between Taiwan and the United States in the absence of diplomatic ties between them.</w:t>
      </w:r>
    </w:p>
    <w:p w:rsidR="00A94FDA" w:rsidRDefault="00A94FDA" w:rsidP="00A94FDA">
      <w:pPr>
        <w:pStyle w:val="Heading4"/>
      </w:pPr>
      <w:r>
        <w:t>Plan costs capital.  Congress affirms that TRA is cornerstone of our relations with Taiwan.</w:t>
      </w:r>
    </w:p>
    <w:p w:rsidR="00A94FDA" w:rsidRDefault="00A94FDA" w:rsidP="00A94FDA">
      <w:r>
        <w:t xml:space="preserve">Nancy </w:t>
      </w:r>
      <w:proofErr w:type="spellStart"/>
      <w:r w:rsidRPr="00926D95">
        <w:rPr>
          <w:rStyle w:val="Style13ptBold"/>
        </w:rPr>
        <w:t>Bernkopf</w:t>
      </w:r>
      <w:proofErr w:type="spellEnd"/>
      <w:r w:rsidRPr="00926D95">
        <w:rPr>
          <w:rStyle w:val="Style13ptBold"/>
        </w:rPr>
        <w:t xml:space="preserve"> Tucker and</w:t>
      </w:r>
      <w:r>
        <w:t xml:space="preserve"> Bonnie </w:t>
      </w:r>
      <w:r w:rsidRPr="00926D95">
        <w:rPr>
          <w:rStyle w:val="Style13ptBold"/>
        </w:rPr>
        <w:t>Glaser, 2011</w:t>
      </w:r>
      <w:r>
        <w:t xml:space="preserve"> 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The Washington Quarterly, Fall 2011 </w:t>
      </w:r>
      <w:r w:rsidRPr="00735AD3">
        <w:t>https://www.ciaonet.org/attachments/19262/uploads</w:t>
      </w:r>
    </w:p>
    <w:p w:rsidR="00A94FDA" w:rsidRDefault="00A94FDA" w:rsidP="00A94FDA">
      <w:r>
        <w:t xml:space="preserve">To alter Taiwan policy, </w:t>
      </w:r>
      <w:r w:rsidRPr="00D4036D">
        <w:rPr>
          <w:rStyle w:val="StyleUnderline"/>
          <w:highlight w:val="yellow"/>
        </w:rPr>
        <w:t>the Obama administration would have to confront congressional Taiwan caucuses comprising 29 senators and 145 representatives</w:t>
      </w:r>
      <w:r>
        <w:t xml:space="preserve">. </w:t>
      </w:r>
      <w:r w:rsidRPr="00D4036D">
        <w:rPr>
          <w:rStyle w:val="StyleUnderline"/>
          <w:highlight w:val="yellow"/>
        </w:rPr>
        <w:t>The House has affirmed that the TRA remains ‘‘the cornerstone of U.S. relations with Taiwan,’’ and 30 senators reminded Obama that ‘‘Taiwan is one of our strongest allies in Asia</w:t>
      </w:r>
      <w:r>
        <w:t xml:space="preserve">.’’14 Anticipating the January 2011 visit of China’s President Hu Jintao to Washington, members told President Obama that since Taiwan is ‘‘a strong democracy, a close trading partner, and an historic ally,’’ he should make clear to Beijing that ‘‘the United States will support Taiwan’s security, and continue to provide Taiwan with defensive arms.’’15 </w:t>
      </w:r>
      <w:r w:rsidRPr="00D4036D">
        <w:rPr>
          <w:rStyle w:val="StyleUnderline"/>
          <w:highlight w:val="yellow"/>
        </w:rPr>
        <w:t>More concretely, hearings</w:t>
      </w:r>
      <w:r>
        <w:t xml:space="preserve"> held in June 2011, for the first time in seven years, </w:t>
      </w:r>
      <w:r w:rsidRPr="00D4036D">
        <w:rPr>
          <w:rStyle w:val="StyleUnderline"/>
          <w:highlight w:val="yellow"/>
        </w:rPr>
        <w:t>by the House Foreign Affairs Committee on ‘‘Why Taiwan Matters’’ may mean revived activism</w:t>
      </w:r>
      <w:r>
        <w:t>. Representative Ileana Ros-Lehtinen (R-FL), committee chairwoman, has promised to introduce legislation to enhance the TRA, reviving elements of the Taiwan Security Enhancement Act that Congress did not pass in the 1990s. A cluttered congressional schedule, the upcoming presidential election, and the absence of intense congressional concern make passage of such initiatives unlikely.</w:t>
      </w:r>
    </w:p>
    <w:p w:rsidR="00A94FDA" w:rsidRDefault="00A94FDA" w:rsidP="00A94FDA"/>
    <w:p w:rsidR="008A79E4" w:rsidRDefault="008A79E4" w:rsidP="008A79E4">
      <w:pPr>
        <w:pStyle w:val="Heading3"/>
      </w:pPr>
      <w:r>
        <w:lastRenderedPageBreak/>
        <w:t>Appeasement 1NC</w:t>
      </w:r>
    </w:p>
    <w:p w:rsidR="008A79E4" w:rsidRDefault="008A79E4" w:rsidP="008A79E4">
      <w:pPr>
        <w:pStyle w:val="Heading4"/>
      </w:pPr>
      <w:r>
        <w:t>Recent advances in US military power and security credibility keeping China from aggression outside the rules-based order.</w:t>
      </w:r>
    </w:p>
    <w:p w:rsidR="008A79E4" w:rsidRPr="006B440A" w:rsidRDefault="008A79E4" w:rsidP="008A79E4">
      <w:r>
        <w:t xml:space="preserve">Sydney J. </w:t>
      </w:r>
      <w:proofErr w:type="spellStart"/>
      <w:r w:rsidRPr="00A345C4">
        <w:rPr>
          <w:rStyle w:val="Style13ptBold"/>
        </w:rPr>
        <w:t>Freedberg</w:t>
      </w:r>
      <w:proofErr w:type="spellEnd"/>
      <w:r>
        <w:t xml:space="preserve"> Jr</w:t>
      </w:r>
      <w:r w:rsidRPr="00A345C4">
        <w:t>., 6-2-</w:t>
      </w:r>
      <w:r w:rsidRPr="00A345C4">
        <w:rPr>
          <w:rStyle w:val="Style13ptBold"/>
        </w:rPr>
        <w:t>2016,</w:t>
      </w:r>
      <w:r>
        <w:t xml:space="preserve"> "</w:t>
      </w:r>
      <w:proofErr w:type="gramStart"/>
      <w:r>
        <w:t>US Won’t Back Off On</w:t>
      </w:r>
      <w:proofErr w:type="gramEnd"/>
      <w:r>
        <w:t xml:space="preserve"> Korean Missile Defense, South China Sea: </w:t>
      </w:r>
      <w:proofErr w:type="spellStart"/>
      <w:r>
        <w:t>SecDef</w:t>
      </w:r>
      <w:proofErr w:type="spellEnd"/>
      <w:r>
        <w:t>," Breaking Defense, http://breakingdefense.com/2016/06/us-wont-back-off-on-korean-missile-defe</w:t>
      </w:r>
      <w:r w:rsidR="00A345C4">
        <w:t>nse-south-china-sea-secdef/</w:t>
      </w:r>
    </w:p>
    <w:p w:rsidR="008A79E4" w:rsidRPr="006B440A" w:rsidRDefault="008A79E4" w:rsidP="008A79E4">
      <w:pPr>
        <w:rPr>
          <w:rStyle w:val="StyleUnderline"/>
        </w:rPr>
      </w:pPr>
      <w:r w:rsidRPr="00D4036D">
        <w:rPr>
          <w:rStyle w:val="StyleUnderline"/>
          <w:highlight w:val="yellow"/>
        </w:rPr>
        <w:t>While the US strengthens its longstanding formal alliances</w:t>
      </w:r>
      <w:r w:rsidRPr="006B440A">
        <w:rPr>
          <w:rStyle w:val="StyleUnderline"/>
        </w:rPr>
        <w:t xml:space="preserve"> with Korea and the Philippines, </w:t>
      </w:r>
      <w:r w:rsidRPr="00D4036D">
        <w:rPr>
          <w:rStyle w:val="StyleUnderline"/>
          <w:highlight w:val="yellow"/>
        </w:rPr>
        <w:t>it’s also building military ties</w:t>
      </w:r>
      <w:r w:rsidRPr="006B440A">
        <w:rPr>
          <w:rStyle w:val="StyleUnderline"/>
        </w:rPr>
        <w:t xml:space="preserve"> to non-treaty partners. Formerly Non-Aligned India is becoming increasingly close to the United States.</w:t>
      </w:r>
      <w:r w:rsidRPr="006B440A">
        <w:t xml:space="preserve"> In Vietnam, once America’s bitter enemy, the US plans to stockpile humanitarian supplies and has lifted restrictions on export of lethal weapons</w:t>
      </w:r>
      <w:r w:rsidRPr="006B440A">
        <w:rPr>
          <w:rStyle w:val="StyleUnderline"/>
        </w:rPr>
        <w:t>. The host country for Shangri-La itself, Singapore, has long hosted rotational deployments of Littoral Combat Ships and now of Navy P-8 Poseidon patrol planes as well. Carter and his Singaporean counterpart will fly aboard one P-8 tomorrow. While P-8s are lightly armed, their extensive surveillance suites makes them tremendously unwelcome to the Chinese, whose fighters have conducted occasionally dangerous interceptions.</w:t>
      </w:r>
      <w:r w:rsidRPr="006B440A">
        <w:t xml:space="preserve"> </w:t>
      </w:r>
      <w:r w:rsidRPr="00D4036D">
        <w:rPr>
          <w:highlight w:val="yellow"/>
        </w:rPr>
        <w:t>“</w:t>
      </w:r>
      <w:r w:rsidRPr="00D4036D">
        <w:rPr>
          <w:rStyle w:val="StyleUnderline"/>
          <w:highlight w:val="yellow"/>
        </w:rPr>
        <w:t>There’s a tremendous amount of development of what I’ve called this network of principled security</w:t>
      </w:r>
      <w:r w:rsidRPr="006B440A">
        <w:rPr>
          <w:rStyle w:val="StyleUnderline"/>
        </w:rPr>
        <w:t xml:space="preserve">,” Carter summed up. “Now none of this is aimed at anyone. It doesn’t aim to isolate anyone.” It may not be designed to isolate anyone, </w:t>
      </w:r>
      <w:r w:rsidRPr="00D4036D">
        <w:rPr>
          <w:rStyle w:val="StyleUnderline"/>
          <w:highlight w:val="yellow"/>
        </w:rPr>
        <w:t>but it’s certainly aimed at pressuring China to behave differently and to accept the existing liberal rules-based international order.</w:t>
      </w:r>
    </w:p>
    <w:p w:rsidR="008A79E4" w:rsidRDefault="008A79E4" w:rsidP="008A79E4">
      <w:pPr>
        <w:pStyle w:val="Heading4"/>
      </w:pPr>
      <w:r>
        <w:t>China will pocket the concession of the plan and be more aggressive –the CCP views all other issues in the relationship as vital interests and won’t concede on them</w:t>
      </w:r>
    </w:p>
    <w:p w:rsidR="008A79E4" w:rsidRDefault="00A345C4" w:rsidP="008A79E4">
      <w:r w:rsidRPr="00A345C4">
        <w:rPr>
          <w:rStyle w:val="Style13ptBold"/>
        </w:rPr>
        <w:t>Friedman</w:t>
      </w:r>
      <w:r w:rsidR="008A79E4" w:rsidRPr="00A345C4">
        <w:rPr>
          <w:rStyle w:val="Style13ptBold"/>
        </w:rPr>
        <w:t xml:space="preserve"> </w:t>
      </w:r>
      <w:r w:rsidRPr="00A345C4">
        <w:rPr>
          <w:rStyle w:val="Style13ptBold"/>
        </w:rPr>
        <w:t>20</w:t>
      </w:r>
      <w:r w:rsidR="008A79E4" w:rsidRPr="00A345C4">
        <w:rPr>
          <w:rStyle w:val="Style13ptBold"/>
        </w:rPr>
        <w:t>13</w:t>
      </w:r>
      <w:r w:rsidR="008A79E4" w:rsidRPr="00EC0BFD">
        <w:t xml:space="preserve"> </w:t>
      </w:r>
      <w:r w:rsidR="008A79E4">
        <w:t xml:space="preserve">- </w:t>
      </w:r>
      <w:r w:rsidR="008A79E4" w:rsidRPr="00EC0BFD">
        <w:t>EDWARD FRIEDMAN is a specialist on Chinese foreign policy at the University of Wisconsin-Madison (“China’s Ambitions, America’s Interests,</w:t>
      </w:r>
      <w:r w:rsidR="008A79E4">
        <w:t xml:space="preserve"> </w:t>
      </w:r>
      <w:r w:rsidR="008A79E4" w:rsidRPr="00EC0BFD">
        <w:t>Taiwan’s Destiny, and Asia’s Future” Asian Survey, Vol. 53, Number 2, pp. 225–244)</w:t>
      </w:r>
    </w:p>
    <w:p w:rsidR="008A79E4" w:rsidRDefault="008A79E4" w:rsidP="008A79E4">
      <w:r>
        <w:t xml:space="preserve">A conclusion contrary to the revisionist claim that Beijing-Washington relations will flourish once Taiwan is no longer an irritant is reached by two specialists in Chinese military strategy. In their 2010 book ‘‘Red Star over the Pacific: China’s Rise and the Challenge to U.S. Maritime Strategy,’’ authors </w:t>
      </w:r>
      <w:proofErr w:type="spellStart"/>
      <w:r>
        <w:t>Toshi</w:t>
      </w:r>
      <w:proofErr w:type="spellEnd"/>
      <w:r>
        <w:t xml:space="preserve"> Yoshihara and James R. Holmes note that </w:t>
      </w:r>
      <w:r w:rsidRPr="00EC0BFD">
        <w:rPr>
          <w:rStyle w:val="StyleUnderline"/>
        </w:rPr>
        <w:t>China is a world power with ‘‘strategic aims far broader than a Taiwan contingency.</w:t>
      </w:r>
      <w:r>
        <w:t xml:space="preserve">’’9 That is, </w:t>
      </w:r>
      <w:r w:rsidRPr="00EC0BFD">
        <w:rPr>
          <w:rStyle w:val="StyleUnderline"/>
        </w:rPr>
        <w:t>even if Washington had the will</w:t>
      </w:r>
      <w:r>
        <w:t xml:space="preserve"> and the power </w:t>
      </w:r>
      <w:r w:rsidRPr="00EC0BFD">
        <w:rPr>
          <w:rStyle w:val="StyleUnderline"/>
        </w:rPr>
        <w:t>to abandon Taipei to Beijing, China’s global challenge to America and the region would</w:t>
      </w:r>
      <w:r>
        <w:t xml:space="preserve"> persist and </w:t>
      </w:r>
      <w:r w:rsidRPr="00EC0BFD">
        <w:rPr>
          <w:rStyle w:val="StyleUnderline"/>
        </w:rPr>
        <w:t>grow</w:t>
      </w:r>
      <w:r>
        <w:t xml:space="preserve">. Contrary to the claim of the revisionists, </w:t>
      </w:r>
      <w:r w:rsidRPr="00EC0BFD">
        <w:rPr>
          <w:rStyle w:val="StyleUnderline"/>
        </w:rPr>
        <w:t>China will not concede to America on other issues that greatly matter to CCP ruling groups</w:t>
      </w:r>
      <w:r>
        <w:t xml:space="preserve">. South Korea is a U.S. military ally. </w:t>
      </w:r>
      <w:r w:rsidRPr="008A79E4">
        <w:t>Why would Beijing, as proposed by the National Defense University analysts quoted above, not seek to keep North Korea from becoming part of a united democratic Korea, a next-door neighbor? Is</w:t>
      </w:r>
      <w:r>
        <w:t xml:space="preserve"> it merely because America helped China annex Taiwan? </w:t>
      </w:r>
      <w:r w:rsidRPr="00EC0BFD">
        <w:rPr>
          <w:rStyle w:val="StyleUnderline"/>
        </w:rPr>
        <w:t>Rulers in Beijing see China winning. They are not looking to trade away vital interests</w:t>
      </w:r>
      <w:r>
        <w:t>.</w:t>
      </w:r>
    </w:p>
    <w:p w:rsidR="008A79E4" w:rsidRPr="00011F31" w:rsidRDefault="008A79E4" w:rsidP="008A79E4">
      <w:pPr>
        <w:pStyle w:val="Heading4"/>
      </w:pPr>
      <w:r w:rsidRPr="00011F31">
        <w:t>The perception of lack of credibility results in a loss of military strength</w:t>
      </w:r>
    </w:p>
    <w:p w:rsidR="008A79E4" w:rsidRPr="00011F31" w:rsidRDefault="008A79E4" w:rsidP="008A79E4">
      <w:pPr>
        <w:rPr>
          <w:sz w:val="16"/>
        </w:rPr>
      </w:pPr>
      <w:proofErr w:type="spellStart"/>
      <w:r w:rsidRPr="00011F31">
        <w:rPr>
          <w:rStyle w:val="Style13ptBold"/>
        </w:rPr>
        <w:t>Tunc</w:t>
      </w:r>
      <w:proofErr w:type="spellEnd"/>
      <w:r w:rsidRPr="00011F31">
        <w:rPr>
          <w:rStyle w:val="Style13ptBold"/>
        </w:rPr>
        <w:t xml:space="preserve"> 8</w:t>
      </w:r>
      <w:r w:rsidRPr="00011F31">
        <w:rPr>
          <w:sz w:val="16"/>
        </w:rPr>
        <w:t xml:space="preserve"> – Professor of Political Science at Carleton University (</w:t>
      </w:r>
      <w:proofErr w:type="spellStart"/>
      <w:r w:rsidRPr="00011F31">
        <w:rPr>
          <w:sz w:val="16"/>
        </w:rPr>
        <w:t>Hakan</w:t>
      </w:r>
      <w:proofErr w:type="spellEnd"/>
      <w:r w:rsidRPr="00011F31">
        <w:rPr>
          <w:sz w:val="16"/>
        </w:rPr>
        <w:t>, “Reputation and U.S. Withdrawal from Iraq”, Science Direct, page 667-679)</w:t>
      </w:r>
    </w:p>
    <w:p w:rsidR="008A79E4" w:rsidRPr="00011F31" w:rsidRDefault="008A79E4" w:rsidP="008A79E4">
      <w:pPr>
        <w:rPr>
          <w:sz w:val="16"/>
        </w:rPr>
      </w:pPr>
      <w:r w:rsidRPr="00011F31">
        <w:rPr>
          <w:sz w:val="16"/>
        </w:rPr>
        <w:t xml:space="preserve">Reputation can be defined as a judgment about an actor’s past behavior and character that is used to predict future behavior. </w:t>
      </w:r>
      <w:r w:rsidRPr="00011F31">
        <w:rPr>
          <w:rStyle w:val="StyleUnderline"/>
        </w:rPr>
        <w:t>In international politics</w:t>
      </w:r>
      <w:r w:rsidRPr="00011F31">
        <w:rPr>
          <w:sz w:val="16"/>
        </w:rPr>
        <w:t xml:space="preserve">, </w:t>
      </w:r>
      <w:r w:rsidRPr="00011F31">
        <w:rPr>
          <w:rStyle w:val="StyleUnderline"/>
        </w:rPr>
        <w:t>a major component of building or maintaining a country’s reputation involves resolve</w:t>
      </w:r>
      <w:r w:rsidRPr="00011F31">
        <w:rPr>
          <w:sz w:val="16"/>
        </w:rPr>
        <w:t xml:space="preserve">.5 Policy makers may believe that </w:t>
      </w:r>
      <w:r w:rsidRPr="00A345C4">
        <w:rPr>
          <w:rStyle w:val="Emphasis"/>
          <w:highlight w:val="yellow"/>
        </w:rPr>
        <w:t>a lack of resolve in one military confrontation will be seen as an indication of general weaknes</w:t>
      </w:r>
      <w:r w:rsidRPr="00011F31">
        <w:rPr>
          <w:rStyle w:val="Emphasis"/>
        </w:rPr>
        <w:t>s</w:t>
      </w:r>
      <w:r w:rsidRPr="00011F31">
        <w:rPr>
          <w:sz w:val="16"/>
        </w:rPr>
        <w:t xml:space="preserve">.6 According to </w:t>
      </w:r>
      <w:proofErr w:type="spellStart"/>
      <w:r w:rsidRPr="00011F31">
        <w:rPr>
          <w:sz w:val="16"/>
        </w:rPr>
        <w:t>Shiping</w:t>
      </w:r>
      <w:proofErr w:type="spellEnd"/>
      <w:r w:rsidRPr="00011F31">
        <w:rPr>
          <w:sz w:val="16"/>
        </w:rPr>
        <w:t xml:space="preserve"> Tang, </w:t>
      </w:r>
      <w:r w:rsidRPr="00011F31">
        <w:rPr>
          <w:rStyle w:val="StyleUnderline"/>
        </w:rPr>
        <w:t>this concern</w:t>
      </w:r>
      <w:r w:rsidRPr="00011F31">
        <w:rPr>
          <w:sz w:val="16"/>
        </w:rPr>
        <w:t xml:space="preserve"> frequently </w:t>
      </w:r>
      <w:r w:rsidRPr="00011F31">
        <w:rPr>
          <w:rStyle w:val="StyleUnderline"/>
        </w:rPr>
        <w:t>amounts to ‘‘a cult of reputation’’ among foreign policy makers</w:t>
      </w:r>
      <w:r w:rsidRPr="00011F31">
        <w:rPr>
          <w:sz w:val="16"/>
        </w:rPr>
        <w:t xml:space="preserve">, which he defines as ‘‘a belief system holding as its central premise a conviction (or fear) that backing down in a crisis will lead one’s adversaries or allies to underestimate one’s resolve in the next crisis.’’7 Of particular importance to the cult of reputation is concern about the consequences of withdrawal from a theater of war. The major dictate of the cult of </w:t>
      </w:r>
      <w:r w:rsidRPr="00011F31">
        <w:rPr>
          <w:sz w:val="16"/>
        </w:rPr>
        <w:lastRenderedPageBreak/>
        <w:t>reputation is that a country should stand firm and refuse to withdraw from a theater of war. Th</w:t>
      </w:r>
      <w:r w:rsidRPr="00011F31">
        <w:rPr>
          <w:rStyle w:val="StyleUnderline"/>
        </w:rPr>
        <w:t>e underlying belief is that a withdrawal would inflict a severe blow to a country’s reputation and thus ‘‘embolden’’ the adversaries by boosting commitment and recruitment to their cause</w:t>
      </w:r>
      <w:r w:rsidRPr="00011F31">
        <w:rPr>
          <w:sz w:val="16"/>
        </w:rPr>
        <w:t xml:space="preserve">.8 Since the end of World War II, a cult of reputation has evolved among certain American policy makers who maintain that being a global power means being able to convey the image of strength and resolve.9 According to this perspective, a reputation for firmness and resoluteness deters adversaries and reassures allies about U.S. commitments. Conversely, </w:t>
      </w:r>
      <w:r w:rsidRPr="00A345C4">
        <w:rPr>
          <w:rStyle w:val="Emphasis"/>
          <w:highlight w:val="yellow"/>
        </w:rPr>
        <w:t>being perceived as weak and irresolute encourages adversaries to be more aggressive and results in allies being less supportive</w:t>
      </w:r>
      <w:r w:rsidRPr="00011F31">
        <w:rPr>
          <w:sz w:val="16"/>
        </w:rPr>
        <w:t xml:space="preserve">. This logic has had two general consequences for America’s use of force abroad: First, </w:t>
      </w:r>
      <w:r w:rsidRPr="00011F31">
        <w:rPr>
          <w:rStyle w:val="StyleUnderline"/>
        </w:rPr>
        <w:t>exhibiting resolve has been deemed necessary even in small and distant countries</w:t>
      </w:r>
      <w:r w:rsidRPr="00011F31">
        <w:rPr>
          <w:sz w:val="16"/>
        </w:rPr>
        <w:t xml:space="preserve">. This is because </w:t>
      </w:r>
      <w:r w:rsidRPr="00A345C4">
        <w:rPr>
          <w:rStyle w:val="Emphasis"/>
          <w:highlight w:val="yellow"/>
        </w:rPr>
        <w:t>the mere perception of power</w:t>
      </w:r>
      <w:r w:rsidRPr="00A345C4">
        <w:rPr>
          <w:rStyle w:val="StyleUnderline"/>
          <w:highlight w:val="yellow"/>
        </w:rPr>
        <w:t xml:space="preserve"> generates tangible power, thereby reducing the need to use actual physical force against every adversary</w:t>
      </w:r>
      <w:r w:rsidRPr="00011F31">
        <w:rPr>
          <w:sz w:val="16"/>
        </w:rPr>
        <w:t xml:space="preserve">.10 In the 1950s and 1960s, this logic translated into military interventions in several places, notably in Korea and Vietnam, countries whose strategic value to the United States appeared questionable to some. </w:t>
      </w:r>
    </w:p>
    <w:p w:rsidR="008A79E4" w:rsidRPr="00011F31" w:rsidRDefault="008A79E4" w:rsidP="008A79E4">
      <w:pPr>
        <w:rPr>
          <w:sz w:val="16"/>
        </w:rPr>
      </w:pPr>
    </w:p>
    <w:p w:rsidR="008A79E4" w:rsidRPr="00011F31" w:rsidRDefault="008A79E4" w:rsidP="008A79E4">
      <w:pPr>
        <w:pStyle w:val="Heading4"/>
      </w:pPr>
      <w:r w:rsidRPr="00011F31">
        <w:t>US primacy prevents global conflict – withdrawal causes a power vacuum that causes transition wars in multiple places</w:t>
      </w:r>
    </w:p>
    <w:p w:rsidR="008A79E4" w:rsidRPr="00011F31" w:rsidRDefault="008A79E4" w:rsidP="008A79E4">
      <w:r w:rsidRPr="00011F31">
        <w:rPr>
          <w:rStyle w:val="Heading4Char"/>
          <w:rFonts w:eastAsia="Calibri"/>
        </w:rPr>
        <w:t>Brooks et al 13</w:t>
      </w:r>
      <w:r w:rsidRPr="00011F31">
        <w:t xml:space="preserve"> [Stephen G. Brooks is Associate Professor of Government at Dartmouth </w:t>
      </w:r>
      <w:proofErr w:type="spellStart"/>
      <w:r w:rsidRPr="00011F31">
        <w:t>College.G</w:t>
      </w:r>
      <w:proofErr w:type="spellEnd"/>
      <w:r w:rsidRPr="00011F31">
        <w:t>. John </w:t>
      </w:r>
      <w:proofErr w:type="spellStart"/>
      <w:r w:rsidRPr="00011F31">
        <w:t>Ikenberry</w:t>
      </w:r>
      <w:proofErr w:type="spellEnd"/>
      <w:r w:rsidRPr="00011F31">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011F31">
        <w:t>Hee</w:t>
      </w:r>
      <w:proofErr w:type="spellEnd"/>
      <w:r w:rsidRPr="00011F31">
        <w:t xml:space="preserve"> </w:t>
      </w:r>
      <w:proofErr w:type="spellStart"/>
      <w:r w:rsidRPr="00011F31">
        <w:t>University.William</w:t>
      </w:r>
      <w:proofErr w:type="spellEnd"/>
      <w:r w:rsidRPr="00011F31">
        <w:t xml:space="preserve"> C. </w:t>
      </w:r>
      <w:proofErr w:type="spellStart"/>
      <w:r w:rsidRPr="00011F31">
        <w:t>Wohlforth</w:t>
      </w:r>
      <w:proofErr w:type="spellEnd"/>
      <w:r w:rsidRPr="00011F31">
        <w:t xml:space="preserve"> is the Daniel Webster Professor in the Department of Government at Dartmouth College. “Don't Come Home, America: The Case against Retrenchment”, Winter 2013, Vol. 37, No. 3, Pages 7-51</w:t>
      </w:r>
      <w:proofErr w:type="gramStart"/>
      <w:r w:rsidRPr="00011F31">
        <w:t>,</w:t>
      </w:r>
      <w:proofErr w:type="gramEnd"/>
      <w:r>
        <w:fldChar w:fldCharType="begin"/>
      </w:r>
      <w:r>
        <w:instrText xml:space="preserve"> HYPERLINK "http://www.mitpressjournals.org/doi/abs/10.1162/ISEC_a_00107" \t "_blank" </w:instrText>
      </w:r>
      <w:r>
        <w:fldChar w:fldCharType="separate"/>
      </w:r>
      <w:r w:rsidRPr="00011F31">
        <w:rPr>
          <w:rStyle w:val="Hyperlink"/>
        </w:rPr>
        <w:t>http://www.mitpressjournals.org/doi/abs/10.1162/ISEC_a_00107</w:t>
      </w:r>
      <w:r>
        <w:rPr>
          <w:rStyle w:val="Hyperlink"/>
        </w:rPr>
        <w:fldChar w:fldCharType="end"/>
      </w:r>
      <w:r w:rsidRPr="00011F31">
        <w:t>]</w:t>
      </w:r>
    </w:p>
    <w:p w:rsidR="008A79E4" w:rsidRPr="00011F31" w:rsidRDefault="008A79E4" w:rsidP="008A79E4">
      <w:pPr>
        <w:shd w:val="clear" w:color="auto" w:fill="FFFFFF"/>
        <w:rPr>
          <w:rFonts w:eastAsia="Times New Roman"/>
          <w:color w:val="222222"/>
          <w:szCs w:val="20"/>
        </w:rPr>
      </w:pPr>
      <w:r w:rsidRPr="00011F31">
        <w:rPr>
          <w:rFonts w:eastAsia="Times New Roman"/>
          <w:color w:val="222222"/>
          <w:sz w:val="16"/>
          <w:szCs w:val="16"/>
        </w:rPr>
        <w:t> </w:t>
      </w:r>
    </w:p>
    <w:p w:rsidR="008A79E4" w:rsidRPr="00011F31" w:rsidRDefault="008A79E4" w:rsidP="008A79E4">
      <w:pPr>
        <w:shd w:val="clear" w:color="auto" w:fill="FFFFFF"/>
        <w:rPr>
          <w:rStyle w:val="StyleUnderline"/>
          <w:rFonts w:eastAsia="Times New Roman"/>
          <w:b w:val="0"/>
          <w:color w:val="222222"/>
          <w:szCs w:val="20"/>
        </w:rPr>
      </w:pPr>
      <w:r w:rsidRPr="00011F31">
        <w:rPr>
          <w:rFonts w:eastAsia="Times New Roman"/>
          <w:color w:val="222222"/>
          <w:sz w:val="12"/>
          <w:szCs w:val="12"/>
        </w:rPr>
        <w:t>A core premise of deep </w:t>
      </w:r>
      <w:r w:rsidRPr="00011F31">
        <w:rPr>
          <w:rStyle w:val="StyleUnderline"/>
        </w:rPr>
        <w:t>engagement</w:t>
      </w:r>
      <w:r w:rsidRPr="00011F31">
        <w:rPr>
          <w:rFonts w:eastAsia="Times New Roman"/>
          <w:color w:val="222222"/>
          <w:sz w:val="12"/>
          <w:szCs w:val="12"/>
        </w:rPr>
        <w:t> is that it </w:t>
      </w:r>
      <w:r w:rsidRPr="00011F31">
        <w:rPr>
          <w:rStyle w:val="StyleUnderline"/>
        </w:rPr>
        <w:t>prevents</w:t>
      </w:r>
      <w:r w:rsidRPr="00011F31">
        <w:rPr>
          <w:rFonts w:eastAsia="Times New Roman"/>
          <w:color w:val="222222"/>
          <w:sz w:val="12"/>
          <w:szCs w:val="12"/>
        </w:rPr>
        <w:t> the </w:t>
      </w:r>
      <w:r w:rsidRPr="00011F31">
        <w:rPr>
          <w:rStyle w:val="StyleUnderline"/>
        </w:rPr>
        <w:t>emergence of a</w:t>
      </w:r>
      <w:r w:rsidRPr="00011F31">
        <w:rPr>
          <w:rFonts w:eastAsia="Times New Roman"/>
          <w:color w:val="222222"/>
          <w:sz w:val="12"/>
          <w:szCs w:val="12"/>
        </w:rPr>
        <w:t> far more </w:t>
      </w:r>
      <w:r w:rsidRPr="00011F31">
        <w:rPr>
          <w:rStyle w:val="StyleUnderline"/>
        </w:rPr>
        <w:t>dangerous</w:t>
      </w:r>
      <w:r w:rsidRPr="00011F31">
        <w:rPr>
          <w:rFonts w:eastAsia="Times New Roman"/>
          <w:iCs/>
          <w:color w:val="222222"/>
          <w:sz w:val="12"/>
          <w:szCs w:val="20"/>
        </w:rPr>
        <w:t> global </w:t>
      </w:r>
      <w:r w:rsidRPr="00011F31">
        <w:rPr>
          <w:rStyle w:val="StyleUnderline"/>
        </w:rPr>
        <w:t>security environment</w:t>
      </w:r>
      <w:r w:rsidRPr="00011F31">
        <w:rPr>
          <w:rFonts w:eastAsia="Times New Roman"/>
          <w:color w:val="222222"/>
          <w:sz w:val="12"/>
          <w:szCs w:val="12"/>
        </w:rPr>
        <w:t>. For one thing, as noted above, </w:t>
      </w:r>
      <w:r w:rsidRPr="00011F31">
        <w:rPr>
          <w:rStyle w:val="StyleUnderline"/>
        </w:rPr>
        <w:t>the United States’ </w:t>
      </w:r>
      <w:r w:rsidRPr="00011F31">
        <w:rPr>
          <w:rFonts w:eastAsia="Times New Roman"/>
          <w:iCs/>
          <w:color w:val="222222"/>
          <w:szCs w:val="20"/>
          <w:u w:val="single"/>
          <w:shd w:val="clear" w:color="auto" w:fill="FFFF00"/>
        </w:rPr>
        <w:t>overseas presence gives</w:t>
      </w:r>
      <w:r w:rsidRPr="00011F31">
        <w:rPr>
          <w:rStyle w:val="StyleUnderline"/>
        </w:rPr>
        <w:t> it the </w:t>
      </w:r>
      <w:r w:rsidRPr="00011F31">
        <w:rPr>
          <w:rFonts w:eastAsia="Times New Roman"/>
          <w:iCs/>
          <w:color w:val="222222"/>
          <w:szCs w:val="20"/>
          <w:u w:val="single"/>
          <w:shd w:val="clear" w:color="auto" w:fill="FFFF00"/>
        </w:rPr>
        <w:t>leverage to restrain</w:t>
      </w:r>
      <w:r w:rsidRPr="00011F31">
        <w:rPr>
          <w:rStyle w:val="StyleUnderline"/>
        </w:rPr>
        <w:t> partners from taking </w:t>
      </w:r>
      <w:r w:rsidRPr="00011F31">
        <w:rPr>
          <w:rFonts w:eastAsia="Times New Roman"/>
          <w:iCs/>
          <w:color w:val="222222"/>
          <w:szCs w:val="20"/>
          <w:u w:val="single"/>
          <w:shd w:val="clear" w:color="auto" w:fill="FFFF00"/>
        </w:rPr>
        <w:t>provocative action</w:t>
      </w:r>
      <w:r w:rsidRPr="00011F31">
        <w:rPr>
          <w:rFonts w:eastAsia="Times New Roman"/>
          <w:color w:val="222222"/>
          <w:sz w:val="12"/>
          <w:szCs w:val="12"/>
        </w:rPr>
        <w:t xml:space="preserve">. </w:t>
      </w:r>
      <w:r w:rsidRPr="00011F31">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proofErr w:type="spellStart"/>
      <w:r w:rsidRPr="00011F31">
        <w:rPr>
          <w:sz w:val="12"/>
        </w:rPr>
        <w:t>Mearsheimer</w:t>
      </w:r>
      <w:proofErr w:type="spellEnd"/>
      <w:r w:rsidRPr="00011F31">
        <w:rPr>
          <w:sz w:val="12"/>
        </w:rPr>
        <w:t>, who forecasts dangerous multipolar regions replete with security competition, arms races, nuclear proliferation and associated preventive </w:t>
      </w:r>
      <w:proofErr w:type="spellStart"/>
      <w:r w:rsidRPr="00011F31">
        <w:rPr>
          <w:sz w:val="12"/>
        </w:rPr>
        <w:t>wartemptations</w:t>
      </w:r>
      <w:proofErr w:type="spellEnd"/>
      <w:r w:rsidRPr="00011F31">
        <w:rPr>
          <w:sz w:val="12"/>
        </w:rPr>
        <w:t xml:space="preserve">,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011F31">
        <w:rPr>
          <w:sz w:val="12"/>
        </w:rPr>
        <w:t>multipolarity</w:t>
      </w:r>
      <w:proofErr w:type="spellEnd"/>
      <w:r w:rsidRPr="00011F31">
        <w:rPr>
          <w:sz w:val="12"/>
        </w:rPr>
        <w:t xml:space="preserve"> peacefully without </w:t>
      </w:r>
      <w:proofErr w:type="spellStart"/>
      <w:r w:rsidRPr="00011F31">
        <w:rPr>
          <w:sz w:val="12"/>
        </w:rPr>
        <w:t>theAmerican</w:t>
      </w:r>
      <w:proofErr w:type="spellEnd"/>
      <w:r w:rsidRPr="00011F31">
        <w:rPr>
          <w:sz w:val="12"/>
        </w:rPr>
        <w:t xml:space="preserve"> pacifier. Retrenchment would be a bet on this scholarship, particularly in regions where the kinds of stabilizers that </w:t>
      </w:r>
      <w:proofErr w:type="spellStart"/>
      <w:r w:rsidRPr="00011F31">
        <w:rPr>
          <w:sz w:val="12"/>
        </w:rPr>
        <w:t>nonrealist</w:t>
      </w:r>
      <w:proofErr w:type="spellEnd"/>
      <w:r w:rsidRPr="00011F31">
        <w:rPr>
          <w:sz w:val="12"/>
        </w:rPr>
        <w:t xml:space="preserve"> theories point to—such as democratic governance or dense institutional linkages—are either absent or weakly present. There are three other major bodies of scholarship, however, that might give </w:t>
      </w:r>
      <w:proofErr w:type="spellStart"/>
      <w:r w:rsidRPr="00011F31">
        <w:rPr>
          <w:sz w:val="12"/>
        </w:rPr>
        <w:t>decisionmakers</w:t>
      </w:r>
      <w:proofErr w:type="spellEnd"/>
      <w:r w:rsidRPr="00011F31">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011F31">
        <w:rPr>
          <w:rFonts w:eastAsia="Times New Roman"/>
          <w:color w:val="222222"/>
          <w:sz w:val="12"/>
          <w:szCs w:val="12"/>
        </w:rPr>
        <w:t> </w:t>
      </w:r>
      <w:r w:rsidRPr="00011F31">
        <w:rPr>
          <w:rStyle w:val="StyleUnderline"/>
        </w:rPr>
        <w:t>Europe that is incapable of securing itself from various threats that could be destabilizing within the region and beyond</w:t>
      </w:r>
      <w:r w:rsidRPr="00011F31">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011F31">
        <w:rPr>
          <w:rStyle w:val="StyleUnderline"/>
        </w:rPr>
        <w:t>What about the</w:t>
      </w:r>
      <w:r w:rsidRPr="00011F31">
        <w:rPr>
          <w:rFonts w:eastAsia="Times New Roman"/>
          <w:color w:val="222222"/>
          <w:sz w:val="12"/>
          <w:szCs w:val="12"/>
        </w:rPr>
        <w:t> </w:t>
      </w:r>
      <w:r w:rsidRPr="00011F31">
        <w:rPr>
          <w:rStyle w:val="StyleUnderline"/>
        </w:rPr>
        <w:t>other parts of Eurasia where the United States has a substantial military presence</w:t>
      </w:r>
      <w:r w:rsidRPr="00011F31">
        <w:rPr>
          <w:rFonts w:eastAsia="Times New Roman"/>
          <w:color w:val="222222"/>
          <w:sz w:val="12"/>
          <w:szCs w:val="12"/>
        </w:rPr>
        <w:t>? </w:t>
      </w:r>
      <w:r w:rsidRPr="00011F31">
        <w:rPr>
          <w:rStyle w:val="StyleUnderline"/>
        </w:rPr>
        <w:t>Regarding the Middle East</w:t>
      </w:r>
      <w:r w:rsidRPr="00011F31">
        <w:rPr>
          <w:rFonts w:eastAsia="Times New Roman"/>
          <w:color w:val="222222"/>
          <w:sz w:val="12"/>
          <w:szCs w:val="12"/>
        </w:rPr>
        <w:t>, </w:t>
      </w:r>
      <w:r w:rsidRPr="00011F31">
        <w:rPr>
          <w:rStyle w:val="StyleUnderline"/>
        </w:rPr>
        <w:t xml:space="preserve">the balance begins </w:t>
      </w:r>
      <w:proofErr w:type="spellStart"/>
      <w:r w:rsidRPr="00011F31">
        <w:rPr>
          <w:rStyle w:val="StyleUnderline"/>
        </w:rPr>
        <w:t>toswing</w:t>
      </w:r>
      <w:proofErr w:type="spellEnd"/>
      <w:r w:rsidRPr="00011F31">
        <w:rPr>
          <w:rStyle w:val="StyleUnderline"/>
        </w:rPr>
        <w:t xml:space="preserve"> toward pessimists concerned that states currently backed by Washington</w:t>
      </w:r>
      <w:r w:rsidRPr="00011F31">
        <w:rPr>
          <w:rFonts w:eastAsia="Times New Roman"/>
          <w:color w:val="222222"/>
          <w:sz w:val="12"/>
          <w:szCs w:val="12"/>
        </w:rPr>
        <w:t>— notably </w:t>
      </w:r>
      <w:r w:rsidRPr="00011F31">
        <w:rPr>
          <w:rStyle w:val="StyleUnderline"/>
        </w:rPr>
        <w:t>Israel, Egypt, and Saudi Arabia</w:t>
      </w:r>
      <w:r w:rsidRPr="00011F31">
        <w:rPr>
          <w:rFonts w:eastAsia="Times New Roman"/>
          <w:color w:val="222222"/>
          <w:sz w:val="12"/>
          <w:szCs w:val="12"/>
        </w:rPr>
        <w:t>—</w:t>
      </w:r>
      <w:r w:rsidRPr="00011F31">
        <w:rPr>
          <w:rStyle w:val="StyleUnderline"/>
        </w:rPr>
        <w:t>might</w:t>
      </w:r>
      <w:r w:rsidRPr="00011F31">
        <w:rPr>
          <w:rFonts w:eastAsia="Times New Roman"/>
          <w:color w:val="222222"/>
          <w:sz w:val="12"/>
          <w:szCs w:val="12"/>
        </w:rPr>
        <w:t> </w:t>
      </w:r>
      <w:r w:rsidRPr="00011F31">
        <w:rPr>
          <w:rStyle w:val="StyleUnderline"/>
        </w:rPr>
        <w:t>take actions upon U.S. retrenchment that would intensify security dilemmas</w:t>
      </w:r>
      <w:r w:rsidRPr="00011F31">
        <w:rPr>
          <w:rFonts w:eastAsia="Times New Roman"/>
          <w:color w:val="222222"/>
          <w:sz w:val="12"/>
          <w:szCs w:val="12"/>
        </w:rPr>
        <w:t>. And concerning </w:t>
      </w:r>
      <w:r w:rsidRPr="00011F31">
        <w:rPr>
          <w:rStyle w:val="StyleUnderline"/>
        </w:rPr>
        <w:t xml:space="preserve">East Asia, </w:t>
      </w:r>
      <w:proofErr w:type="spellStart"/>
      <w:r w:rsidRPr="00011F31">
        <w:rPr>
          <w:rStyle w:val="StyleUnderline"/>
        </w:rPr>
        <w:t>pessimismregarding</w:t>
      </w:r>
      <w:proofErr w:type="spellEnd"/>
      <w:r w:rsidRPr="00011F31">
        <w:rPr>
          <w:rStyle w:val="StyleUnderline"/>
        </w:rPr>
        <w:t xml:space="preserve"> the region’s prospects without the American pacifier is pronounced. </w:t>
      </w:r>
      <w:r w:rsidRPr="00011F31">
        <w:rPr>
          <w:rFonts w:eastAsia="Times New Roman"/>
          <w:color w:val="222222"/>
          <w:sz w:val="12"/>
          <w:szCs w:val="12"/>
        </w:rPr>
        <w:t>Arguably the principal concern expressed by area experts is that </w:t>
      </w:r>
      <w:r w:rsidRPr="00011F31">
        <w:rPr>
          <w:rStyle w:val="StyleUnderline"/>
        </w:rPr>
        <w:t>Japan and South Korea are</w:t>
      </w:r>
      <w:r w:rsidRPr="00011F31">
        <w:rPr>
          <w:rFonts w:eastAsia="Times New Roman"/>
          <w:color w:val="222222"/>
          <w:sz w:val="12"/>
          <w:szCs w:val="12"/>
          <w:shd w:val="clear" w:color="auto" w:fill="FFFF00"/>
        </w:rPr>
        <w:t> </w:t>
      </w:r>
      <w:r w:rsidRPr="00011F31">
        <w:rPr>
          <w:rStyle w:val="StyleUnderline"/>
        </w:rPr>
        <w:t>likely to </w:t>
      </w:r>
      <w:r w:rsidRPr="00011F31">
        <w:rPr>
          <w:rStyle w:val="Emphasis"/>
        </w:rPr>
        <w:t>obtain a nuclear capacity</w:t>
      </w:r>
      <w:r w:rsidRPr="00011F31">
        <w:rPr>
          <w:rFonts w:eastAsia="Times New Roman"/>
          <w:color w:val="222222"/>
          <w:sz w:val="12"/>
          <w:szCs w:val="12"/>
          <w:shd w:val="clear" w:color="auto" w:fill="FFFF00"/>
        </w:rPr>
        <w:t> </w:t>
      </w:r>
      <w:r w:rsidRPr="00011F31">
        <w:rPr>
          <w:rStyle w:val="StyleUnderline"/>
        </w:rPr>
        <w:t>and</w:t>
      </w:r>
      <w:r w:rsidRPr="00011F31">
        <w:rPr>
          <w:rFonts w:eastAsia="Times New Roman"/>
          <w:color w:val="222222"/>
          <w:sz w:val="12"/>
          <w:szCs w:val="12"/>
        </w:rPr>
        <w:t> increase their military commitments, which could </w:t>
      </w:r>
      <w:r w:rsidRPr="00011F31">
        <w:rPr>
          <w:rStyle w:val="StyleUnderline"/>
        </w:rPr>
        <w:t>stoke a </w:t>
      </w:r>
      <w:r w:rsidRPr="00011F31">
        <w:rPr>
          <w:rStyle w:val="Emphasis"/>
        </w:rPr>
        <w:t>destabilizing reaction from China</w:t>
      </w:r>
      <w:r w:rsidRPr="00011F31">
        <w:rPr>
          <w:sz w:val="12"/>
        </w:rPr>
        <w:t xml:space="preserve">. It is notable that during the Cold War, both South Korea and Taiwan moved to obtain a nuclear weapons capacity and were only constrained from doing so by </w:t>
      </w:r>
      <w:proofErr w:type="spellStart"/>
      <w:r w:rsidRPr="00011F31">
        <w:rPr>
          <w:sz w:val="12"/>
        </w:rPr>
        <w:t>astill</w:t>
      </w:r>
      <w:proofErr w:type="spellEnd"/>
      <w:r w:rsidRPr="00011F31">
        <w:rPr>
          <w:sz w:val="12"/>
        </w:rPr>
        <w:t>-engaged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w:t>
      </w:r>
      <w:proofErr w:type="spellStart"/>
      <w:r w:rsidRPr="00011F31">
        <w:rPr>
          <w:sz w:val="12"/>
        </w:rPr>
        <w:t>itsparticular</w:t>
      </w:r>
      <w:proofErr w:type="spellEnd"/>
      <w:r w:rsidRPr="00011F31">
        <w:rPr>
          <w:sz w:val="12"/>
        </w:rPr>
        <w:t>—and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011F31">
        <w:rPr>
          <w:rFonts w:eastAsia="Times New Roman"/>
          <w:color w:val="222222"/>
          <w:sz w:val="12"/>
          <w:szCs w:val="12"/>
        </w:rPr>
        <w:t xml:space="preserve"> defense. Burgeoning </w:t>
      </w:r>
      <w:r w:rsidRPr="00011F31">
        <w:rPr>
          <w:rStyle w:val="StyleUnderline"/>
        </w:rPr>
        <w:t>research across the </w:t>
      </w:r>
      <w:r w:rsidRPr="00011F31">
        <w:rPr>
          <w:rFonts w:eastAsia="Times New Roman"/>
          <w:iCs/>
          <w:color w:val="222222"/>
          <w:szCs w:val="20"/>
          <w:u w:val="single"/>
          <w:shd w:val="clear" w:color="auto" w:fill="FFFF00"/>
        </w:rPr>
        <w:t>social</w:t>
      </w:r>
      <w:r w:rsidRPr="00011F31">
        <w:rPr>
          <w:rStyle w:val="StyleUnderline"/>
        </w:rPr>
        <w:t> and other </w:t>
      </w:r>
      <w:r w:rsidRPr="00011F31">
        <w:rPr>
          <w:rFonts w:eastAsia="Times New Roman"/>
          <w:iCs/>
          <w:color w:val="222222"/>
          <w:szCs w:val="20"/>
          <w:u w:val="single"/>
          <w:shd w:val="clear" w:color="auto" w:fill="FFFF00"/>
        </w:rPr>
        <w:t>sciences</w:t>
      </w:r>
      <w:r w:rsidRPr="00011F31">
        <w:rPr>
          <w:rFonts w:eastAsia="Times New Roman"/>
          <w:color w:val="222222"/>
          <w:sz w:val="12"/>
          <w:szCs w:val="12"/>
        </w:rPr>
        <w:t xml:space="preserve">, </w:t>
      </w:r>
      <w:proofErr w:type="spellStart"/>
      <w:r w:rsidRPr="00011F31">
        <w:rPr>
          <w:rFonts w:eastAsia="Times New Roman"/>
          <w:color w:val="222222"/>
          <w:sz w:val="12"/>
          <w:szCs w:val="12"/>
        </w:rPr>
        <w:t>however</w:t>
      </w:r>
      <w:proofErr w:type="gramStart"/>
      <w:r w:rsidRPr="00011F31">
        <w:rPr>
          <w:rFonts w:eastAsia="Times New Roman"/>
          <w:color w:val="222222"/>
          <w:sz w:val="12"/>
          <w:szCs w:val="12"/>
        </w:rPr>
        <w:t>,</w:t>
      </w:r>
      <w:r w:rsidRPr="00011F31">
        <w:rPr>
          <w:rStyle w:val="StyleUnderline"/>
        </w:rPr>
        <w:t>undermines</w:t>
      </w:r>
      <w:proofErr w:type="spellEnd"/>
      <w:proofErr w:type="gramEnd"/>
      <w:r w:rsidRPr="00011F31">
        <w:rPr>
          <w:rStyle w:val="StyleUnderline"/>
        </w:rPr>
        <w:t xml:space="preserve"> that</w:t>
      </w:r>
      <w:r w:rsidRPr="00011F31">
        <w:rPr>
          <w:rFonts w:eastAsia="Times New Roman"/>
          <w:color w:val="222222"/>
          <w:sz w:val="12"/>
          <w:szCs w:val="12"/>
        </w:rPr>
        <w:t> core </w:t>
      </w:r>
      <w:r w:rsidRPr="00011F31">
        <w:rPr>
          <w:rStyle w:val="StyleUnderline"/>
        </w:rPr>
        <w:t>assumption</w:t>
      </w:r>
      <w:r w:rsidRPr="00011F31">
        <w:rPr>
          <w:rFonts w:eastAsia="Times New Roman"/>
          <w:color w:val="222222"/>
          <w:sz w:val="12"/>
          <w:szCs w:val="12"/>
        </w:rPr>
        <w:t>: </w:t>
      </w:r>
      <w:r w:rsidRPr="00011F31">
        <w:rPr>
          <w:rStyle w:val="StyleUnderline"/>
        </w:rPr>
        <w:t xml:space="preserve">states </w:t>
      </w:r>
      <w:r w:rsidRPr="00011F31">
        <w:rPr>
          <w:rStyle w:val="StyleUnderline"/>
        </w:rPr>
        <w:lastRenderedPageBreak/>
        <w:t>have preferences</w:t>
      </w:r>
      <w:r w:rsidRPr="00011F31">
        <w:rPr>
          <w:rFonts w:eastAsia="Times New Roman"/>
          <w:color w:val="222222"/>
          <w:sz w:val="12"/>
          <w:szCs w:val="12"/>
        </w:rPr>
        <w:t> not only for security but also </w:t>
      </w:r>
      <w:r w:rsidRPr="00011F31">
        <w:rPr>
          <w:rStyle w:val="StyleUnderline"/>
        </w:rPr>
        <w:t>for</w:t>
      </w:r>
      <w:r w:rsidRPr="00011F31">
        <w:rPr>
          <w:rFonts w:eastAsia="Times New Roman"/>
          <w:color w:val="222222"/>
          <w:sz w:val="12"/>
          <w:szCs w:val="12"/>
          <w:shd w:val="clear" w:color="auto" w:fill="FFFF00"/>
        </w:rPr>
        <w:t> </w:t>
      </w:r>
      <w:r w:rsidRPr="00011F31">
        <w:rPr>
          <w:rStyle w:val="StyleUnderline"/>
        </w:rPr>
        <w:t>prestige, status, and</w:t>
      </w:r>
      <w:r w:rsidRPr="00011F31">
        <w:rPr>
          <w:rFonts w:eastAsia="Times New Roman"/>
          <w:iCs/>
          <w:color w:val="222222"/>
          <w:sz w:val="12"/>
          <w:szCs w:val="20"/>
        </w:rPr>
        <w:t xml:space="preserve"> other aims, and </w:t>
      </w:r>
      <w:proofErr w:type="spellStart"/>
      <w:r w:rsidRPr="00011F31">
        <w:rPr>
          <w:rFonts w:eastAsia="Times New Roman"/>
          <w:iCs/>
          <w:color w:val="222222"/>
          <w:sz w:val="12"/>
          <w:szCs w:val="20"/>
        </w:rPr>
        <w:t>they</w:t>
      </w:r>
      <w:r w:rsidRPr="00011F31">
        <w:rPr>
          <w:rStyle w:val="StyleUnderline"/>
        </w:rPr>
        <w:t>engage</w:t>
      </w:r>
      <w:proofErr w:type="spellEnd"/>
      <w:r w:rsidRPr="00011F31">
        <w:rPr>
          <w:rStyle w:val="StyleUnderline"/>
        </w:rPr>
        <w:t xml:space="preserve"> in trade-offs</w:t>
      </w:r>
      <w:r w:rsidRPr="00011F31">
        <w:rPr>
          <w:rFonts w:eastAsia="Times New Roman"/>
          <w:color w:val="222222"/>
          <w:sz w:val="12"/>
          <w:szCs w:val="12"/>
        </w:rPr>
        <w:t> among the various objectives. 76 In addition, </w:t>
      </w:r>
      <w:r w:rsidRPr="00011F31">
        <w:rPr>
          <w:rStyle w:val="StyleUnderline"/>
        </w:rPr>
        <w:t>they define security</w:t>
      </w:r>
      <w:r w:rsidRPr="00011F31">
        <w:rPr>
          <w:rFonts w:eastAsia="Times New Roman"/>
          <w:color w:val="222222"/>
          <w:sz w:val="12"/>
          <w:szCs w:val="12"/>
        </w:rPr>
        <w:t> not just in terms of territorial protection but </w:t>
      </w:r>
      <w:r w:rsidRPr="00011F31">
        <w:rPr>
          <w:rStyle w:val="StyleUnderline"/>
        </w:rPr>
        <w:t>in view of many and varied milieu goals</w:t>
      </w:r>
      <w:r w:rsidRPr="00011F31">
        <w:rPr>
          <w:rFonts w:eastAsia="Times New Roman"/>
          <w:color w:val="222222"/>
          <w:sz w:val="12"/>
          <w:szCs w:val="12"/>
        </w:rPr>
        <w:t>. It follows that </w:t>
      </w:r>
      <w:r w:rsidRPr="00011F31">
        <w:rPr>
          <w:rStyle w:val="StyleUnderline"/>
        </w:rPr>
        <w:t>even states that are</w:t>
      </w:r>
      <w:r w:rsidRPr="00011F31">
        <w:rPr>
          <w:rFonts w:eastAsia="Times New Roman"/>
          <w:color w:val="222222"/>
          <w:sz w:val="12"/>
          <w:szCs w:val="12"/>
        </w:rPr>
        <w:t> relatively </w:t>
      </w:r>
      <w:r w:rsidRPr="00011F31">
        <w:rPr>
          <w:rStyle w:val="StyleUnderline"/>
        </w:rPr>
        <w:t>secure may</w:t>
      </w:r>
      <w:r w:rsidRPr="00011F31">
        <w:rPr>
          <w:rFonts w:eastAsia="Times New Roman"/>
          <w:color w:val="222222"/>
          <w:sz w:val="12"/>
          <w:szCs w:val="12"/>
        </w:rPr>
        <w:t> nevertheless </w:t>
      </w:r>
      <w:r w:rsidRPr="00011F31">
        <w:rPr>
          <w:rStyle w:val="StyleUnderline"/>
        </w:rPr>
        <w:t>engage in </w:t>
      </w:r>
      <w:r w:rsidRPr="00011F31">
        <w:rPr>
          <w:rFonts w:eastAsia="Times New Roman"/>
          <w:color w:val="222222"/>
          <w:sz w:val="12"/>
          <w:szCs w:val="12"/>
        </w:rPr>
        <w:t>highly </w:t>
      </w:r>
      <w:r w:rsidRPr="00011F31">
        <w:rPr>
          <w:rStyle w:val="StyleUnderline"/>
        </w:rPr>
        <w:t>competitive behavior</w:t>
      </w:r>
      <w:r w:rsidRPr="00011F31">
        <w:rPr>
          <w:rFonts w:eastAsia="Times New Roman"/>
          <w:color w:val="222222"/>
          <w:sz w:val="12"/>
          <w:szCs w:val="12"/>
        </w:rPr>
        <w:t>. </w:t>
      </w:r>
      <w:r w:rsidRPr="00011F31">
        <w:rPr>
          <w:rStyle w:val="StyleUnderline"/>
        </w:rPr>
        <w:t>Empirical studies show that this is</w:t>
      </w:r>
      <w:r w:rsidRPr="00011F31">
        <w:rPr>
          <w:rFonts w:eastAsia="Times New Roman"/>
          <w:color w:val="222222"/>
          <w:sz w:val="12"/>
          <w:szCs w:val="12"/>
        </w:rPr>
        <w:t> indeed sometimes </w:t>
      </w:r>
      <w:r w:rsidRPr="00011F31">
        <w:rPr>
          <w:rStyle w:val="StyleUnderline"/>
        </w:rPr>
        <w:t>the case</w:t>
      </w:r>
      <w:r w:rsidRPr="00011F31">
        <w:rPr>
          <w:rFonts w:eastAsia="Times New Roman"/>
          <w:color w:val="222222"/>
          <w:sz w:val="12"/>
          <w:szCs w:val="12"/>
        </w:rPr>
        <w:t xml:space="preserve">. 77 In sum, a bet on a benign </w:t>
      </w:r>
      <w:proofErr w:type="spellStart"/>
      <w:r w:rsidRPr="00011F31">
        <w:rPr>
          <w:rFonts w:eastAsia="Times New Roman"/>
          <w:color w:val="222222"/>
          <w:sz w:val="12"/>
          <w:szCs w:val="12"/>
        </w:rPr>
        <w:t>postretrenchment</w:t>
      </w:r>
      <w:proofErr w:type="spellEnd"/>
      <w:r w:rsidRPr="00011F31">
        <w:rPr>
          <w:rFonts w:eastAsia="Times New Roman"/>
          <w:color w:val="222222"/>
          <w:sz w:val="12"/>
          <w:szCs w:val="12"/>
        </w:rPr>
        <w:t xml:space="preserve"> Eurasia is a bet that leaders of major countries will never allow these </w:t>
      </w:r>
      <w:proofErr w:type="spellStart"/>
      <w:r w:rsidRPr="00011F31">
        <w:rPr>
          <w:rFonts w:eastAsia="Times New Roman"/>
          <w:color w:val="222222"/>
          <w:sz w:val="12"/>
          <w:szCs w:val="12"/>
        </w:rPr>
        <w:t>nonsecurity</w:t>
      </w:r>
      <w:proofErr w:type="spellEnd"/>
      <w:r w:rsidRPr="00011F31">
        <w:rPr>
          <w:rFonts w:eastAsia="Times New Roman"/>
          <w:color w:val="222222"/>
          <w:sz w:val="12"/>
          <w:szCs w:val="12"/>
        </w:rPr>
        <w:t xml:space="preserve"> preferences to influence their strategic choices. To the degree that these bodies of scholarly knowledge have predictive leverage, </w:t>
      </w:r>
      <w:r w:rsidRPr="00011F31">
        <w:rPr>
          <w:rStyle w:val="StyleUnderline"/>
        </w:rPr>
        <w:t>U.S. retrenchment would result in a </w:t>
      </w:r>
      <w:r w:rsidRPr="00011F31">
        <w:rPr>
          <w:rFonts w:eastAsia="Times New Roman"/>
          <w:color w:val="222222"/>
          <w:sz w:val="12"/>
          <w:szCs w:val="12"/>
        </w:rPr>
        <w:t>significant </w:t>
      </w:r>
      <w:r w:rsidRPr="00011F31">
        <w:rPr>
          <w:rStyle w:val="StyleUnderline"/>
        </w:rPr>
        <w:t>deterioration in the security environment in</w:t>
      </w:r>
      <w:r w:rsidRPr="00011F31">
        <w:rPr>
          <w:rFonts w:eastAsia="Times New Roman"/>
          <w:color w:val="222222"/>
          <w:sz w:val="12"/>
          <w:szCs w:val="12"/>
        </w:rPr>
        <w:t> at least some of </w:t>
      </w:r>
      <w:r w:rsidRPr="00011F31">
        <w:rPr>
          <w:rStyle w:val="StyleUnderline"/>
        </w:rPr>
        <w:t>the world’s key regions</w:t>
      </w:r>
      <w:r w:rsidRPr="00011F31">
        <w:rPr>
          <w:rFonts w:eastAsia="Times New Roman"/>
          <w:color w:val="222222"/>
          <w:sz w:val="12"/>
          <w:szCs w:val="12"/>
        </w:rPr>
        <w:t xml:space="preserve">. We have already mentioned the third, even more alarming body of scholarship. Offensive realism predicts </w:t>
      </w:r>
      <w:proofErr w:type="spellStart"/>
      <w:r w:rsidRPr="00011F31">
        <w:rPr>
          <w:rFonts w:eastAsia="Times New Roman"/>
          <w:color w:val="222222"/>
          <w:sz w:val="12"/>
          <w:szCs w:val="12"/>
        </w:rPr>
        <w:t>that</w:t>
      </w:r>
      <w:r w:rsidRPr="00011F31">
        <w:rPr>
          <w:rStyle w:val="StyleUnderline"/>
        </w:rPr>
        <w:t>the</w:t>
      </w:r>
      <w:proofErr w:type="spellEnd"/>
      <w:r w:rsidRPr="00011F31">
        <w:rPr>
          <w:rStyle w:val="StyleUnderline"/>
        </w:rPr>
        <w:t> withdrawal of the American pacifier will yield </w:t>
      </w:r>
      <w:r w:rsidRPr="00011F31">
        <w:rPr>
          <w:rFonts w:eastAsia="Times New Roman"/>
          <w:color w:val="222222"/>
          <w:sz w:val="12"/>
          <w:szCs w:val="12"/>
        </w:rPr>
        <w:t>either</w:t>
      </w:r>
      <w:r w:rsidRPr="00011F31">
        <w:rPr>
          <w:rStyle w:val="StyleUnderline"/>
        </w:rPr>
        <w:t> a </w:t>
      </w:r>
      <w:r w:rsidRPr="00011F31">
        <w:rPr>
          <w:rFonts w:eastAsia="Times New Roman"/>
          <w:iCs/>
          <w:color w:val="222222"/>
          <w:szCs w:val="20"/>
          <w:u w:val="single"/>
          <w:shd w:val="clear" w:color="auto" w:fill="FFFF00"/>
        </w:rPr>
        <w:t>competitive</w:t>
      </w:r>
      <w:r w:rsidRPr="00011F31">
        <w:rPr>
          <w:rStyle w:val="StyleUnderline"/>
        </w:rPr>
        <w:t> regional </w:t>
      </w:r>
      <w:r w:rsidRPr="00011F31">
        <w:rPr>
          <w:rFonts w:eastAsia="Times New Roman"/>
          <w:iCs/>
          <w:color w:val="222222"/>
          <w:szCs w:val="20"/>
          <w:u w:val="single"/>
          <w:shd w:val="clear" w:color="auto" w:fill="FFFF00"/>
        </w:rPr>
        <w:t>multipolarity</w:t>
      </w:r>
      <w:r w:rsidRPr="00011F31">
        <w:rPr>
          <w:rStyle w:val="StyleUnderline"/>
        </w:rPr>
        <w:t xml:space="preserve"> complete with associated </w:t>
      </w:r>
      <w:r w:rsidRPr="00011F31">
        <w:rPr>
          <w:rFonts w:eastAsia="Times New Roman"/>
          <w:iCs/>
          <w:color w:val="222222"/>
          <w:szCs w:val="20"/>
          <w:u w:val="single"/>
          <w:shd w:val="clear" w:color="auto" w:fill="FFFF00"/>
        </w:rPr>
        <w:t>insecurity</w:t>
      </w:r>
      <w:r w:rsidRPr="00011F31">
        <w:rPr>
          <w:rStyle w:val="StyleUnderline"/>
        </w:rPr>
        <w:t>, a</w:t>
      </w:r>
      <w:r w:rsidRPr="00011F31">
        <w:rPr>
          <w:rFonts w:eastAsia="Times New Roman"/>
          <w:iCs/>
          <w:color w:val="222222"/>
          <w:szCs w:val="20"/>
          <w:u w:val="single"/>
          <w:shd w:val="clear" w:color="auto" w:fill="FFFF00"/>
        </w:rPr>
        <w:t>rms racing, crisis instability, nuclear proliferation</w:t>
      </w:r>
      <w:r w:rsidRPr="00011F31">
        <w:rPr>
          <w:rStyle w:val="StyleUnderline"/>
        </w:rPr>
        <w:t>, and the like</w:t>
      </w:r>
      <w:r w:rsidRPr="00011F31">
        <w:rPr>
          <w:rFonts w:eastAsia="Times New Roman"/>
          <w:color w:val="222222"/>
          <w:sz w:val="12"/>
          <w:szCs w:val="12"/>
        </w:rPr>
        <w:t>, or bids for regional hegemony, which may be </w:t>
      </w:r>
      <w:r w:rsidRPr="00011F31">
        <w:rPr>
          <w:rStyle w:val="StyleUnderline"/>
        </w:rPr>
        <w:t>beyond the capacity of local</w:t>
      </w:r>
      <w:r w:rsidRPr="00011F31">
        <w:rPr>
          <w:rFonts w:eastAsia="Times New Roman"/>
          <w:iCs/>
          <w:color w:val="222222"/>
          <w:sz w:val="12"/>
          <w:szCs w:val="20"/>
        </w:rPr>
        <w:t> great </w:t>
      </w:r>
      <w:r w:rsidRPr="00011F31">
        <w:rPr>
          <w:rStyle w:val="StyleUnderline"/>
        </w:rPr>
        <w:t>powers to contain</w:t>
      </w:r>
      <w:r w:rsidRPr="00011F31">
        <w:rPr>
          <w:rFonts w:eastAsia="Times New Roman"/>
          <w:color w:val="222222"/>
          <w:sz w:val="12"/>
          <w:szCs w:val="12"/>
        </w:rPr>
        <w:t> (and which in any case would generate intensely competitive behavior, possibly </w:t>
      </w:r>
      <w:r w:rsidRPr="00011F31">
        <w:rPr>
          <w:rStyle w:val="StyleUnderline"/>
        </w:rPr>
        <w:t>including </w:t>
      </w:r>
      <w:r w:rsidRPr="00011F31">
        <w:rPr>
          <w:rFonts w:eastAsia="Times New Roman"/>
          <w:color w:val="222222"/>
          <w:sz w:val="12"/>
          <w:szCs w:val="16"/>
        </w:rPr>
        <w:t>regional</w:t>
      </w:r>
      <w:r w:rsidRPr="00011F31">
        <w:rPr>
          <w:rStyle w:val="StyleUnderline"/>
        </w:rPr>
        <w:t> </w:t>
      </w:r>
      <w:r w:rsidRPr="00011F31">
        <w:rPr>
          <w:rFonts w:eastAsia="Times New Roman"/>
          <w:iCs/>
          <w:color w:val="222222"/>
          <w:szCs w:val="20"/>
          <w:u w:val="single"/>
          <w:shd w:val="clear" w:color="auto" w:fill="FFFF00"/>
        </w:rPr>
        <w:t>great power war</w:t>
      </w:r>
      <w:r w:rsidRPr="00011F31">
        <w:rPr>
          <w:rFonts w:eastAsia="Times New Roman"/>
          <w:color w:val="222222"/>
          <w:sz w:val="12"/>
          <w:szCs w:val="12"/>
        </w:rPr>
        <w:t xml:space="preserve">). </w:t>
      </w:r>
    </w:p>
    <w:p w:rsidR="006C5B4D" w:rsidRDefault="006C5B4D" w:rsidP="002C4B18">
      <w:pPr>
        <w:rPr>
          <w:rFonts w:ascii="Georgia" w:hAnsi="Georgia"/>
          <w:color w:val="000000"/>
          <w:sz w:val="27"/>
          <w:szCs w:val="27"/>
          <w:shd w:val="clear" w:color="auto" w:fill="FFFFFF"/>
        </w:rPr>
      </w:pPr>
    </w:p>
    <w:p w:rsidR="004E6453" w:rsidRDefault="008A79E4" w:rsidP="004E6453">
      <w:pPr>
        <w:pStyle w:val="Heading3"/>
        <w:rPr>
          <w:shd w:val="clear" w:color="auto" w:fill="FFFFFF"/>
        </w:rPr>
      </w:pPr>
      <w:r>
        <w:rPr>
          <w:shd w:val="clear" w:color="auto" w:fill="FFFFFF"/>
        </w:rPr>
        <w:lastRenderedPageBreak/>
        <w:t xml:space="preserve">2NC </w:t>
      </w:r>
      <w:r w:rsidR="004E6453">
        <w:rPr>
          <w:shd w:val="clear" w:color="auto" w:fill="FFFFFF"/>
        </w:rPr>
        <w:t>Appeasement Links</w:t>
      </w:r>
    </w:p>
    <w:p w:rsidR="00D4036D" w:rsidRDefault="00D4036D" w:rsidP="00D4036D">
      <w:pPr>
        <w:pStyle w:val="Heading4"/>
      </w:pPr>
      <w:r>
        <w:t>Giving up Taiwan makes US look weak and triggers China</w:t>
      </w:r>
    </w:p>
    <w:p w:rsidR="00D4036D" w:rsidRDefault="00D4036D" w:rsidP="00D4036D">
      <w:r>
        <w:t xml:space="preserve">(J. Michael </w:t>
      </w:r>
      <w:r w:rsidRPr="00794110">
        <w:rPr>
          <w:rStyle w:val="Style13ptBold"/>
        </w:rPr>
        <w:t>Cole</w:t>
      </w:r>
      <w:r>
        <w:t xml:space="preserve"> is a Taipei-based journalist, a Senior Fellow at the China Policy Institute University of Nottingham, a graduate in War Studies from the Royal Military College of Canada and a former analyst at the Canadian Security Intelligence Service., 5-7-20</w:t>
      </w:r>
      <w:r w:rsidRPr="00794110">
        <w:rPr>
          <w:rStyle w:val="Style13ptBold"/>
        </w:rPr>
        <w:t>15</w:t>
      </w:r>
      <w:r>
        <w:t xml:space="preserve">, "If the Unthinkable Occurred: America Should Stand Up to China over Taiwan," National Interest, </w:t>
      </w:r>
      <w:hyperlink r:id="rId43" w:history="1">
        <w:r w:rsidRPr="00241032">
          <w:rPr>
            <w:rStyle w:val="Hyperlink"/>
          </w:rPr>
          <w:t>http://nationalinterest.org/feature/if-the-unthinkable-occured-america-should-stand-china-over-12825?page=2</w:t>
        </w:r>
      </w:hyperlink>
      <w:r>
        <w:t>)</w:t>
      </w:r>
    </w:p>
    <w:p w:rsidR="00D4036D" w:rsidRPr="00452D41" w:rsidRDefault="00D4036D" w:rsidP="00D4036D">
      <w:pPr>
        <w:rPr>
          <w:rStyle w:val="StyleUnderline"/>
        </w:rPr>
      </w:pPr>
      <w:r w:rsidRPr="00452D41">
        <w:t xml:space="preserve">To quote from Christopher Clark’s The Sleepwalkers, his study of the origins of World War I, “far from being inevitable, this war was ‘improbable.’” The same could be said, perhaps, of alternative scenarios had the international community presented a more credible challenge initially to Nazi Germany, though as David Faber argues in Munich, 1938, Hitler actually felt he’d been stolen the delights of armed conquest by the pact signed with Chamberlain. I am reluctant to use the Nazi analogy when discussing China, but since White raises it, so must I. </w:t>
      </w:r>
      <w:r w:rsidRPr="00452D41">
        <w:rPr>
          <w:rStyle w:val="StyleUnderline"/>
        </w:rPr>
        <w:t>However, I am far from convinced that China seeks war in the way that Hitler did, and if it did, we would have every reason not to “give” it Taiwan and to make sure it is safely contained in its box</w:t>
      </w:r>
      <w:r w:rsidRPr="00452D41">
        <w:t xml:space="preserve">. </w:t>
      </w:r>
      <w:r w:rsidRPr="00452D41">
        <w:rPr>
          <w:rStyle w:val="StyleUnderline"/>
        </w:rPr>
        <w:t>There is more reason to believe that Beijing is un-Hitler-like in that it would heartily welcome a Chamberlain over the Taiwan issue</w:t>
      </w:r>
      <w:r w:rsidRPr="00452D41">
        <w:t xml:space="preserve">. </w:t>
      </w:r>
      <w:r w:rsidRPr="00452D41">
        <w:rPr>
          <w:rStyle w:val="StyleUnderline"/>
        </w:rPr>
        <w:t>Opposing authoritarian China’s designs on Taiwan, and extending to Taiwanese the right to self-determination that is theirs, also need not inevitably lead to war.</w:t>
      </w:r>
      <w:r w:rsidRPr="00452D41">
        <w:t xml:space="preserve"> As discussed in this article, there are several steps that the international community and Taiwan itself can take to reduce the risks of war in the Taiwan Strait, chief among them a strong and concerted deterrent strategy. </w:t>
      </w:r>
      <w:r w:rsidRPr="00A345C4">
        <w:rPr>
          <w:rStyle w:val="StyleUnderline"/>
          <w:highlight w:val="yellow"/>
        </w:rPr>
        <w:t>Surrendering to blackmail by powerful states—</w:t>
      </w:r>
      <w:r w:rsidRPr="00452D41">
        <w:rPr>
          <w:rStyle w:val="StyleUnderline"/>
        </w:rPr>
        <w:t>White’s prescription—</w:t>
      </w:r>
      <w:r w:rsidRPr="00A345C4">
        <w:rPr>
          <w:rStyle w:val="StyleUnderline"/>
          <w:highlight w:val="yellow"/>
        </w:rPr>
        <w:t>would turn back the clock. In fact, doing so would deny those in China who seek</w:t>
      </w:r>
      <w:r w:rsidRPr="00452D41">
        <w:rPr>
          <w:rStyle w:val="StyleUnderline"/>
        </w:rPr>
        <w:t xml:space="preserve"> </w:t>
      </w:r>
      <w:r w:rsidRPr="00A345C4">
        <w:rPr>
          <w:rStyle w:val="StyleUnderline"/>
          <w:highlight w:val="yellow"/>
        </w:rPr>
        <w:t>alternatives to belligerence and repression the chance to play a leading role in shaping a new international system. By keeping the aggressors in check, deterrence can buy us time and facilitate the emergence of a leadership in Beijing that is more liberal and perhaps less inclined to throw its weight around. Conversely, give in to coercion and you feed the beast</w:t>
      </w:r>
      <w:r w:rsidRPr="00452D41">
        <w:rPr>
          <w:rStyle w:val="StyleUnderline"/>
        </w:rPr>
        <w:t xml:space="preserve">. </w:t>
      </w:r>
    </w:p>
    <w:p w:rsidR="008A79E4" w:rsidRPr="008A79E4" w:rsidRDefault="008A79E4" w:rsidP="008A79E4">
      <w:pPr>
        <w:pStyle w:val="Heading4"/>
      </w:pPr>
      <w:r w:rsidRPr="008A79E4">
        <w:t>Taiwan concessions causes Chinese East Asian hegemony</w:t>
      </w:r>
    </w:p>
    <w:p w:rsidR="008A79E4" w:rsidRPr="001E225A" w:rsidRDefault="008A79E4" w:rsidP="008A79E4">
      <w:r w:rsidRPr="00845997">
        <w:rPr>
          <w:rStyle w:val="Style13ptBold"/>
        </w:rPr>
        <w:t xml:space="preserve">Bolton </w:t>
      </w:r>
      <w:r w:rsidR="00A345C4">
        <w:rPr>
          <w:rStyle w:val="Style13ptBold"/>
        </w:rPr>
        <w:t>20</w:t>
      </w:r>
      <w:r w:rsidRPr="00845997">
        <w:rPr>
          <w:rStyle w:val="Style13ptBold"/>
        </w:rPr>
        <w:t>16</w:t>
      </w:r>
      <w:r>
        <w:t xml:space="preserve"> (4-25-2016. John R. Bolton, a diplomat and a lawyer, has spent many years in public service. From August 2005 to December 2006, he served as the U.S. permanent representative to the United Nations. From 2001 to 2005, he was </w:t>
      </w:r>
      <w:proofErr w:type="spellStart"/>
      <w:r>
        <w:t>under secretary</w:t>
      </w:r>
      <w:proofErr w:type="spellEnd"/>
      <w:r>
        <w:t xml:space="preserve"> of state for arms control and international security. At AEI, Ambassador Bolton’s area of research is U.S. foreign and national security policy. "China-Taiwan relations are fraying; how Obama responds is crucial" AEI. https://www.aei.org/publication/china-taiwan-tensions-are-rising-how-obama-responds-is-critical/ accessed</w:t>
      </w:r>
      <w:r w:rsidRPr="001E225A">
        <w:t>: 6-28-2016, JH)</w:t>
      </w:r>
    </w:p>
    <w:p w:rsidR="008A79E4" w:rsidRPr="008A79E4" w:rsidRDefault="008A79E4" w:rsidP="008A79E4">
      <w:r w:rsidRPr="008A79E4">
        <w:t>China and Taiwan are locked in a spiraling controversy over conflicting concepts of “citizenship,” with enormous implications both for them and the United States.</w:t>
      </w:r>
      <w:r>
        <w:t xml:space="preserve"> </w:t>
      </w:r>
      <w:r w:rsidRPr="008A79E4">
        <w:t xml:space="preserve">The timing of the dispute is especially significant, as Taiwan prepares for next month’s inauguration of Tsai </w:t>
      </w:r>
      <w:proofErr w:type="spellStart"/>
      <w:r w:rsidRPr="008A79E4">
        <w:t>Ing</w:t>
      </w:r>
      <w:proofErr w:type="spellEnd"/>
      <w:r w:rsidRPr="008A79E4">
        <w:t>-wen of the opposition Democratic Progressive Party (and Taiwan’s first female president).</w:t>
      </w:r>
      <w:r>
        <w:t xml:space="preserve"> </w:t>
      </w:r>
      <w:r w:rsidRPr="008A79E4">
        <w:t>The DPP has long advocated explicitly declaring Taiwan independent from the mainland, rather than continuing its current ambiguous status.</w:t>
      </w:r>
      <w:r w:rsidRPr="008A79E4">
        <w:rPr>
          <w:sz w:val="12"/>
        </w:rPr>
        <w:t xml:space="preserve">¶ </w:t>
      </w:r>
      <w:proofErr w:type="gramStart"/>
      <w:r w:rsidRPr="008A79E4">
        <w:t>Although</w:t>
      </w:r>
      <w:proofErr w:type="gramEnd"/>
      <w:r w:rsidRPr="008A79E4">
        <w:t xml:space="preserve"> extraditing alleged international phone scammers may not initially seem the stuff of high-stakes diplomatic statecraft, the stakes are high and figure in the much broader ongoing dispute across the Strait of Taiwan.</w:t>
      </w:r>
      <w:r>
        <w:t xml:space="preserve"> </w:t>
      </w:r>
      <w:r w:rsidRPr="008A79E4">
        <w:t>Beijing struck first in Kenya, where Chinese and Taiwanese swindlers allegedly extorted money from mainland Chinese by masquerading as police calling about “illegal” conduct.</w:t>
      </w:r>
      <w:r>
        <w:t xml:space="preserve"> </w:t>
      </w:r>
      <w:r w:rsidRPr="008A79E4">
        <w:t>Almost certainly because of Chinese threats to withhold substantial amounts of economic assistance, Kenya “deported” 45 Taiwanese citizens to China, even though they had been acquitted of phone fraud.</w:t>
      </w:r>
      <w:r>
        <w:t xml:space="preserve"> </w:t>
      </w:r>
      <w:r w:rsidRPr="008A79E4">
        <w:t xml:space="preserve">Taiwan immediately complained that its citizens’ rights were violated by not </w:t>
      </w:r>
      <w:r w:rsidRPr="008A79E4">
        <w:lastRenderedPageBreak/>
        <w:t>being sent to their home country.</w:t>
      </w:r>
      <w:r>
        <w:t xml:space="preserve"> </w:t>
      </w:r>
      <w:r w:rsidRPr="008A79E4">
        <w:t>Just days later, Malaysia returned 20 Taiwanese (apparently part of the same scam) to Taiwan, which promptly released them because of insufficient evidence, thereby eliciting Chinese complaints.</w:t>
      </w:r>
      <w:r w:rsidRPr="008A79E4">
        <w:rPr>
          <w:sz w:val="12"/>
        </w:rPr>
        <w:t xml:space="preserve">¶ </w:t>
      </w:r>
      <w:r w:rsidRPr="008A79E4">
        <w:t>The ostensible dispute is whether China or Taiwan should have primary jurisdiction to investigate the phone scammers.</w:t>
      </w:r>
      <w:r>
        <w:t xml:space="preserve"> </w:t>
      </w:r>
      <w:r w:rsidRPr="008A79E4">
        <w:t>Just beneath the surface, however, is the highly sensitive issue of citizenship, and how foreign governments treat Taiwan’s citizens and Taiwan itself.</w:t>
      </w:r>
      <w:r>
        <w:t xml:space="preserve"> </w:t>
      </w:r>
      <w:r w:rsidRPr="008A79E4">
        <w:t>Taipei emphatically rejects Beijing’s claim that it is merely a province of China, and that its citizens are therefore really citizens of China itself.</w:t>
      </w:r>
      <w:r>
        <w:t xml:space="preserve"> </w:t>
      </w:r>
      <w:r w:rsidRPr="008A79E4">
        <w:t xml:space="preserve">Now a free-spirited democracy, Taiwan is still formally called “the Republic of China” (as Chiang Kai-shek’s Kuomintang government was known when it fled to Taiwan in 1949, defeated in a decades-long civil war by Mao </w:t>
      </w:r>
      <w:proofErr w:type="spellStart"/>
      <w:r w:rsidRPr="008A79E4">
        <w:t>Tse-tung’s</w:t>
      </w:r>
      <w:proofErr w:type="spellEnd"/>
      <w:r w:rsidRPr="008A79E4">
        <w:t xml:space="preserve"> Communists).</w:t>
      </w:r>
      <w:r w:rsidRPr="008A79E4">
        <w:rPr>
          <w:sz w:val="12"/>
        </w:rPr>
        <w:t xml:space="preserve">¶ </w:t>
      </w:r>
      <w:r w:rsidRPr="008A79E4">
        <w:t>Beijing has seized the deportation issue to fire a shot across Tsai’s bow, to warn the president-elect that China’s patience is limited.</w:t>
      </w:r>
      <w:r>
        <w:t xml:space="preserve"> </w:t>
      </w:r>
      <w:r w:rsidRPr="008A79E4">
        <w:t xml:space="preserve">Xi </w:t>
      </w:r>
      <w:proofErr w:type="spellStart"/>
      <w:r w:rsidRPr="008A79E4">
        <w:t>Xinping’s</w:t>
      </w:r>
      <w:proofErr w:type="spellEnd"/>
      <w:r w:rsidRPr="008A79E4">
        <w:t xml:space="preserve"> regime did not want the DPP to defeat the ruling Kuomintang, with which it shares the “one China” view that Taiwan and China should ultimately be reunited (although with significant differences on how, when, under what circumstances).</w:t>
      </w:r>
      <w:r>
        <w:t xml:space="preserve"> </w:t>
      </w:r>
      <w:r w:rsidRPr="008A79E4">
        <w:t>Mainland Chinese intervention in Taiwan’s politics has backfired more often than not, but the Communists have nonetheless persisted in trying to shape Taiwanese thinking to their advantage.</w:t>
      </w:r>
      <w:r>
        <w:t xml:space="preserve"> </w:t>
      </w:r>
      <w:r w:rsidRPr="008A79E4">
        <w:t>Intimidating the incoming Tsai, known already as far more cautious than many other DPP leaders, is thus par for the course.</w:t>
      </w:r>
      <w:r>
        <w:t xml:space="preserve"> </w:t>
      </w:r>
      <w:r w:rsidRPr="008A79E4">
        <w:t>The real issue is whether there is more coming, perhaps in the form of the Chinese equivalent of the 3:00 A.M. wake-up call to Taiwan’s new government after Inauguration Day.</w:t>
      </w:r>
      <w:r w:rsidRPr="008A79E4">
        <w:rPr>
          <w:sz w:val="12"/>
        </w:rPr>
        <w:t xml:space="preserve">¶ </w:t>
      </w:r>
      <w:r w:rsidRPr="008A79E4">
        <w:t>America also has much at stake. China’s belligerent behavior in the South China Sea has escalated from building man-made islands to bolster Beijing’s territorial claims to constructing air and naval facilities on these islands.</w:t>
      </w:r>
      <w:r>
        <w:t xml:space="preserve"> </w:t>
      </w:r>
      <w:r w:rsidRPr="008A79E4">
        <w:t>China already has a provincial capital for the region, and is proceeding rapidly to change the South China Sea from international waters into a Chinese lake before President Obama leaves office.</w:t>
      </w:r>
      <w:r>
        <w:t xml:space="preserve"> </w:t>
      </w:r>
      <w:r w:rsidRPr="008A79E4">
        <w:t>Xi, like Russia’s Vladimir Putin in Eastern Europe, is testing how far it can push Obama before it meets real resistance.</w:t>
      </w:r>
      <w:r>
        <w:t xml:space="preserve"> </w:t>
      </w:r>
      <w:r w:rsidRPr="008A79E4">
        <w:t>And for Xi, squeezing Taiwan is important in advancing China’s aim to achieve in the East China Sea what it is already doing to the south.</w:t>
      </w:r>
      <w:r w:rsidRPr="008A79E4">
        <w:rPr>
          <w:sz w:val="12"/>
        </w:rPr>
        <w:t xml:space="preserve">¶ </w:t>
      </w:r>
      <w:r w:rsidRPr="008A79E4">
        <w:t>Beijing does not want actual hostilities, but believes it can achieve its central objectives by threats and pressure alone. In response, America should immediately engage in more extensive and assertive “freedom of navigation” operations in the South China Sea.</w:t>
      </w:r>
      <w:r>
        <w:t xml:space="preserve"> </w:t>
      </w:r>
      <w:r w:rsidRPr="008A79E4">
        <w:t>Moreover, Washington should launch far more active diplomatic efforts to induce Southeast Asia’s other territorial claimants to resolve their competing claims and thereby present a united front to Beijing.</w:t>
      </w:r>
      <w:r>
        <w:t xml:space="preserve"> </w:t>
      </w:r>
      <w:r w:rsidRPr="008A79E4">
        <w:t>With Taiwan, the United States should consider significant steps to upgrade its diplomatic relations. Washington should make clear that it considers Taiwan to be an independent, democratic society that has the full right to reject a forced merger with China, no matter what the aging rhetoric about “one China.”</w:t>
      </w:r>
      <w:r w:rsidRPr="008A79E4">
        <w:rPr>
          <w:sz w:val="12"/>
        </w:rPr>
        <w:t xml:space="preserve">¶ </w:t>
      </w:r>
      <w:r w:rsidRPr="008A79E4">
        <w:t>In January 2017, America’s new president will face Beijing’s ongoing efforts to run its own extortion campaign against Taiwan. If the Obama administration fails to support Taiwan in responding appropriately to China’s assertive, nearly belligerent actions on deportations and many other issues, the new president will have even graver problems to solve.</w:t>
      </w:r>
      <w:r>
        <w:t xml:space="preserve"> </w:t>
      </w:r>
      <w:r w:rsidRPr="008A79E4">
        <w:t>This is not a case where America should simply tote up its investments in Taiwan and on the mainland and go with the bigger number.</w:t>
      </w:r>
      <w:r>
        <w:t xml:space="preserve"> </w:t>
      </w:r>
      <w:r w:rsidRPr="008A79E4">
        <w:t>This is a matter of resisting Chinese efforts at establishing hegemony in East and Southeast Asia not only at the expense of its near neighbors, but of the United States as well.</w:t>
      </w:r>
    </w:p>
    <w:p w:rsidR="008A79E4" w:rsidRDefault="008A79E4" w:rsidP="008A79E4">
      <w:pPr>
        <w:rPr>
          <w:rFonts w:asciiTheme="minorHAnsi" w:hAnsiTheme="minorHAnsi"/>
        </w:rPr>
      </w:pPr>
    </w:p>
    <w:p w:rsidR="008A79E4" w:rsidRDefault="008A79E4" w:rsidP="008A79E4">
      <w:pPr>
        <w:pStyle w:val="Heading4"/>
      </w:pPr>
      <w:proofErr w:type="spellStart"/>
      <w:r>
        <w:t>Squo</w:t>
      </w:r>
      <w:proofErr w:type="spellEnd"/>
      <w:r>
        <w:t xml:space="preserve"> defense commitments deter </w:t>
      </w:r>
      <w:proofErr w:type="spellStart"/>
      <w:r>
        <w:t>miscalc</w:t>
      </w:r>
      <w:proofErr w:type="spellEnd"/>
      <w:r>
        <w:t xml:space="preserve"> and escalation</w:t>
      </w:r>
    </w:p>
    <w:p w:rsidR="008A79E4" w:rsidRDefault="008A79E4" w:rsidP="008A79E4">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8A79E4" w:rsidRPr="00F9297B" w:rsidRDefault="008A79E4" w:rsidP="008A79E4">
      <w:r w:rsidRPr="00312006">
        <w:t>Beijing’s assertive policies contrast to the responsible, measured, and cooperative approach Taipei has taken to managing disputed claims</w:t>
      </w:r>
      <w:r>
        <w:t xml:space="preserve"> in the East China and South China Seas.17 Far from being the dangerous source of entrapment Glaser describes, </w:t>
      </w:r>
      <w:r w:rsidRPr="00312006">
        <w:rPr>
          <w:rStyle w:val="StyleUnderline"/>
        </w:rPr>
        <w:t xml:space="preserve">Taiwan is a valuable strategic and economic </w:t>
      </w:r>
      <w:r w:rsidRPr="00312006">
        <w:rPr>
          <w:rStyle w:val="StyleUnderline"/>
        </w:rPr>
        <w:lastRenderedPageBreak/>
        <w:t>partner</w:t>
      </w:r>
      <w:r>
        <w:t xml:space="preserve">.18 In June 2015, the United States and Taiwan signed the Global Cooperation and Training Framework agreement to jointly offer capacity building in areas such as public health, women’s empowerment, environmental protection, and maritime safety. </w:t>
      </w:r>
      <w:r w:rsidRPr="00312006">
        <w:rPr>
          <w:rStyle w:val="StyleUnderline"/>
        </w:rPr>
        <w:t>Leaders across Taiwan’s political spectrum have internalized lessons from the provocative Chen Shui-bian years and are not about to risk the lives and treasure of their people for the sake of forcing Washington’s hand vis-à-vis Beijing</w:t>
      </w:r>
      <w:r>
        <w:t xml:space="preserve">. Moreover, </w:t>
      </w:r>
      <w:r w:rsidRPr="00A345C4">
        <w:rPr>
          <w:rStyle w:val="StyleUnderline"/>
          <w:highlight w:val="yellow"/>
        </w:rPr>
        <w:t>the U</w:t>
      </w:r>
      <w:r w:rsidRPr="00A345C4">
        <w:rPr>
          <w:highlight w:val="yellow"/>
        </w:rPr>
        <w:t xml:space="preserve">nited </w:t>
      </w:r>
      <w:r w:rsidRPr="00A345C4">
        <w:rPr>
          <w:rStyle w:val="StyleUnderline"/>
          <w:highlight w:val="yellow"/>
        </w:rPr>
        <w:t>S</w:t>
      </w:r>
      <w:r w:rsidRPr="00A345C4">
        <w:rPr>
          <w:highlight w:val="yellow"/>
        </w:rPr>
        <w:t xml:space="preserve">tates </w:t>
      </w:r>
      <w:r w:rsidRPr="00A345C4">
        <w:rPr>
          <w:rStyle w:val="StyleUnderline"/>
          <w:highlight w:val="yellow"/>
        </w:rPr>
        <w:t>has historically managed to deter challengers and restrain partners, preventing both sides from initiating or escalating conflicts</w:t>
      </w:r>
      <w:r>
        <w:t>.19</w:t>
      </w:r>
    </w:p>
    <w:p w:rsidR="008A79E4" w:rsidRDefault="008A79E4" w:rsidP="008A79E4">
      <w:pPr>
        <w:rPr>
          <w:rStyle w:val="StyleUnderline"/>
        </w:rPr>
      </w:pPr>
      <w:r w:rsidRPr="00A345C4">
        <w:rPr>
          <w:rStyle w:val="StyleUnderline"/>
          <w:highlight w:val="yellow"/>
        </w:rPr>
        <w:t>The</w:t>
      </w:r>
      <w:r w:rsidRPr="00A345C4">
        <w:rPr>
          <w:highlight w:val="yellow"/>
        </w:rPr>
        <w:t xml:space="preserve"> U.S. </w:t>
      </w:r>
      <w:r w:rsidRPr="00A345C4">
        <w:rPr>
          <w:rStyle w:val="StyleUnderline"/>
          <w:highlight w:val="yellow"/>
        </w:rPr>
        <w:t>defense commitment to Taiwan</w:t>
      </w:r>
      <w:r w:rsidRPr="004F2B19">
        <w:rPr>
          <w:rStyle w:val="StyleUnderline"/>
        </w:rPr>
        <w:t xml:space="preserve"> </w:t>
      </w:r>
      <w:r w:rsidRPr="00312006">
        <w:t>is</w:t>
      </w:r>
      <w:r w:rsidRPr="004F2B19">
        <w:t xml:space="preserve"> not preventing something good from happening, but rather </w:t>
      </w:r>
      <w:r w:rsidRPr="00312006">
        <w:t xml:space="preserve">preventing </w:t>
      </w:r>
      <w:r w:rsidRPr="004F2B19">
        <w:t xml:space="preserve">some seriously bad things from happening.20 U.S. defense exchanges and intelligence sharing with Taipei may annoy nationalists in Beijing, but they </w:t>
      </w:r>
      <w:r w:rsidRPr="00A345C4">
        <w:rPr>
          <w:rStyle w:val="StyleUnderline"/>
          <w:highlight w:val="yellow"/>
        </w:rPr>
        <w:t>help avoid miscalculation, support escalation control, and discourage provocation and aggressio</w:t>
      </w:r>
      <w:r w:rsidRPr="004F2B19">
        <w:rPr>
          <w:rStyle w:val="StyleUnderline"/>
        </w:rPr>
        <w:t>n</w:t>
      </w:r>
      <w:r w:rsidRPr="004F2B19">
        <w:t>. Glaser discounts the negative effects of abandoning Taiwan on U.S. military capabilities and intelligence gathering in Asia, freedom of navigation, and maritime and energy security. Under his proposed bargain</w:t>
      </w:r>
      <w:r w:rsidRPr="00A345C4">
        <w:rPr>
          <w:highlight w:val="yellow"/>
        </w:rPr>
        <w:t xml:space="preserve">, </w:t>
      </w:r>
      <w:r w:rsidRPr="00A345C4">
        <w:rPr>
          <w:rStyle w:val="StyleUnderline"/>
          <w:highlight w:val="yellow"/>
        </w:rPr>
        <w:t>the United States would be avoiding hypothetical costs and pursuing uncertain benefits while giving up known military benefits and incurring unnecessary strategic costs.</w:t>
      </w:r>
    </w:p>
    <w:p w:rsidR="002C4B18" w:rsidRDefault="002C4B18" w:rsidP="002C4B18">
      <w:pPr>
        <w:pStyle w:val="Heading4"/>
        <w:rPr>
          <w:shd w:val="clear" w:color="auto" w:fill="FFFFFF"/>
        </w:rPr>
      </w:pPr>
      <w:r>
        <w:rPr>
          <w:shd w:val="clear" w:color="auto" w:fill="FFFFFF"/>
        </w:rPr>
        <w:t>Plan gives too much military advantage to China.  They will threaten US carrier groups and take over deep waters of the Pacific.</w:t>
      </w:r>
    </w:p>
    <w:p w:rsidR="002C4B18" w:rsidRPr="00C307B0" w:rsidRDefault="002C4B18" w:rsidP="002C4B18">
      <w:r w:rsidRPr="00C307B0">
        <w:t xml:space="preserve">Denny </w:t>
      </w:r>
      <w:r w:rsidRPr="00C307B0">
        <w:rPr>
          <w:rStyle w:val="Style13ptBold"/>
        </w:rPr>
        <w:t xml:space="preserve">Roy </w:t>
      </w:r>
      <w:r w:rsidRPr="00C307B0">
        <w:t>Senior Fellow and Supervisor of POSCO Fellowship Program, Research Program</w:t>
      </w:r>
      <w:r>
        <w:t xml:space="preserve">, </w:t>
      </w:r>
      <w:proofErr w:type="gramStart"/>
      <w:r>
        <w:t>East</w:t>
      </w:r>
      <w:proofErr w:type="gramEnd"/>
      <w:r>
        <w:t xml:space="preserve"> West Center </w:t>
      </w:r>
      <w:r w:rsidRPr="00C307B0">
        <w:t xml:space="preserve">The Impossible Price of a U.S.-China Grand Bargain: Dumping Taiwan </w:t>
      </w:r>
    </w:p>
    <w:p w:rsidR="002C4B18" w:rsidRDefault="002C4B18" w:rsidP="002C4B18">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2C4B18" w:rsidRPr="00C307B0" w:rsidRDefault="002C4B18" w:rsidP="002C4B18">
      <w:r w:rsidRPr="00C307B0">
        <w:t xml:space="preserve">On the subject of Taiwan’s strategic value, Glaser spends most of his effort arguing against his own thesis.  He points out that </w:t>
      </w:r>
      <w:r w:rsidRPr="00D4036D">
        <w:rPr>
          <w:rStyle w:val="StyleUnderline"/>
          <w:highlight w:val="yellow"/>
        </w:rPr>
        <w:t>Taiwan acts as a huge barrier, creating choke points for the deployment of PLA naval forces, while possession of Taiwan would give the PLAN direct access to the deeper waters of the Pacific, would increase </w:t>
      </w:r>
      <w:hyperlink r:id="rId44" w:history="1">
        <w:r w:rsidRPr="00D4036D">
          <w:rPr>
            <w:rStyle w:val="StyleUnderline"/>
            <w:highlight w:val="yellow"/>
          </w:rPr>
          <w:t>the Chinese A2/AD capability</w:t>
        </w:r>
      </w:hyperlink>
      <w:r w:rsidRPr="00D4036D">
        <w:rPr>
          <w:rStyle w:val="StyleUnderline"/>
          <w:highlight w:val="yellow"/>
        </w:rPr>
        <w:t>, would extend the range of air cover for the Chinese navy,</w:t>
      </w:r>
      <w:r w:rsidRPr="00C307B0">
        <w:t xml:space="preserve"> and particularly would make it easy for Chinese submarines to enter the Philippine Sea </w:t>
      </w:r>
      <w:r w:rsidRPr="00D4036D">
        <w:rPr>
          <w:rStyle w:val="StyleUnderline"/>
          <w:highlight w:val="yellow"/>
        </w:rPr>
        <w:t>and threaten US carrier battle groups there</w:t>
      </w:r>
      <w:r w:rsidRPr="00C307B0">
        <w:t>.  Having made these points, Glaser unconvincingly concludes that controlling Taiwan would not “significantly increase” Chinese military leverage.</w:t>
      </w:r>
    </w:p>
    <w:p w:rsidR="002C4B18" w:rsidRPr="00C307B0" w:rsidRDefault="002C4B18" w:rsidP="002C4B18"/>
    <w:p w:rsidR="00525AC6" w:rsidRDefault="00A345C4" w:rsidP="00525AC6">
      <w:pPr>
        <w:pStyle w:val="Heading4"/>
      </w:pPr>
      <w:r>
        <w:t>A</w:t>
      </w:r>
      <w:r w:rsidR="00525AC6">
        <w:t xml:space="preserve">ppeasement </w:t>
      </w:r>
      <w:r>
        <w:t xml:space="preserve">fails </w:t>
      </w:r>
      <w:r w:rsidR="00525AC6">
        <w:t xml:space="preserve">and </w:t>
      </w:r>
      <w:r>
        <w:t xml:space="preserve">literature provides </w:t>
      </w:r>
      <w:r w:rsidR="00525AC6">
        <w:t>examples of accommodation’s success</w:t>
      </w:r>
    </w:p>
    <w:p w:rsidR="00525AC6" w:rsidRPr="00F9297B" w:rsidRDefault="00525AC6" w:rsidP="00525AC6">
      <w:r w:rsidRPr="00F9297B">
        <w:rPr>
          <w:rStyle w:val="Style13ptBold"/>
        </w:rPr>
        <w:t xml:space="preserve">Easley </w:t>
      </w:r>
      <w:r w:rsidR="00A345C4">
        <w:rPr>
          <w:rStyle w:val="Style13ptBold"/>
        </w:rPr>
        <w:t>20</w:t>
      </w:r>
      <w:r w:rsidRPr="00F9297B">
        <w:rPr>
          <w:rStyle w:val="Style13ptBold"/>
        </w:rPr>
        <w:t>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525AC6" w:rsidRDefault="00525AC6" w:rsidP="00525AC6">
      <w:r w:rsidRPr="005E7459">
        <w:rPr>
          <w:rStyle w:val="StyleUnderline"/>
        </w:rPr>
        <w:t>Glaser argues</w:t>
      </w:r>
      <w:r w:rsidRPr="005E7459">
        <w:t xml:space="preserve"> that </w:t>
      </w:r>
      <w:r w:rsidRPr="005E7459">
        <w:rPr>
          <w:rStyle w:val="StyleUnderline"/>
        </w:rPr>
        <w:t>an established power can enhance its security by pursuing</w:t>
      </w:r>
      <w:r w:rsidRPr="006E5D8C">
        <w:rPr>
          <w:rStyle w:val="StyleUnderline"/>
        </w:rPr>
        <w:t xml:space="preserve"> territorial accommodation toward a rising power</w:t>
      </w:r>
      <w:r>
        <w:t xml:space="preserve">. He cites international relations theorists who lament that concessions-granting strategies suffer a stigma in foreign policy circles.3 </w:t>
      </w:r>
      <w:r w:rsidRPr="00A345C4">
        <w:rPr>
          <w:rStyle w:val="StyleUnderline"/>
          <w:highlight w:val="yellow"/>
        </w:rPr>
        <w:t>The literature suggests</w:t>
      </w:r>
      <w:r w:rsidRPr="00A345C4">
        <w:rPr>
          <w:highlight w:val="yellow"/>
        </w:rPr>
        <w:t xml:space="preserve">, however, </w:t>
      </w:r>
      <w:r w:rsidRPr="00A345C4">
        <w:rPr>
          <w:rStyle w:val="StyleUnderline"/>
          <w:highlight w:val="yellow"/>
        </w:rPr>
        <w:t>that appeasement usually fails</w:t>
      </w:r>
      <w:r>
        <w:t xml:space="preserve">, </w:t>
      </w:r>
      <w:r w:rsidRPr="006E5D8C">
        <w:rPr>
          <w:rStyle w:val="StyleUnderline"/>
        </w:rPr>
        <w:t>and</w:t>
      </w:r>
      <w:r>
        <w:t xml:space="preserve"> even in the handful of historical circumstances in which it may have succeeded, </w:t>
      </w:r>
      <w:r w:rsidRPr="00A345C4">
        <w:rPr>
          <w:rStyle w:val="StyleUnderline"/>
          <w:highlight w:val="yellow"/>
        </w:rPr>
        <w:t>its benefits tended not to last</w:t>
      </w:r>
      <w:r>
        <w:t xml:space="preserve">.4 Efforts to model strategies of accommodation suggest that </w:t>
      </w:r>
      <w:r w:rsidRPr="006E5D8C">
        <w:rPr>
          <w:rStyle w:val="StyleUnderline"/>
        </w:rPr>
        <w:t>a declining power may instead have incentives to hold the line early against a rising challenger to preempt its use of salami tactics and avoid engaging in a future conflict under less favorable condition</w:t>
      </w:r>
      <w:r>
        <w:t xml:space="preserve">s.5 </w:t>
      </w:r>
      <w:r w:rsidRPr="00A345C4">
        <w:rPr>
          <w:rStyle w:val="StyleUnderline"/>
          <w:highlight w:val="yellow"/>
        </w:rPr>
        <w:t>Glaser offers almost no coverage of the most studied case of failed territorial accommodation vis-à-vis Germany</w:t>
      </w:r>
      <w:r w:rsidRPr="00A345C4">
        <w:rPr>
          <w:highlight w:val="yellow"/>
        </w:rPr>
        <w:t xml:space="preserve">, </w:t>
      </w:r>
      <w:r w:rsidRPr="00A345C4">
        <w:rPr>
          <w:rStyle w:val="StyleUnderline"/>
          <w:highlight w:val="yellow"/>
        </w:rPr>
        <w:t>nor does he provide historical examples where accommodation succeeded</w:t>
      </w:r>
      <w:r w:rsidRPr="00A345C4">
        <w:rPr>
          <w:highlight w:val="yellow"/>
        </w:rPr>
        <w:t>.</w:t>
      </w:r>
      <w:r>
        <w:t xml:space="preserve"> </w:t>
      </w:r>
    </w:p>
    <w:p w:rsidR="00525AC6" w:rsidRDefault="00525AC6" w:rsidP="00525AC6"/>
    <w:p w:rsidR="00571C9C" w:rsidRDefault="008A79E4" w:rsidP="008A79E4">
      <w:pPr>
        <w:pStyle w:val="Heading3"/>
      </w:pPr>
      <w:r>
        <w:lastRenderedPageBreak/>
        <w:t>2NC Appeasement Uniqueness</w:t>
      </w:r>
    </w:p>
    <w:p w:rsidR="00571C9C" w:rsidRDefault="00571C9C" w:rsidP="002C4B18"/>
    <w:p w:rsidR="008A79E4" w:rsidRDefault="008A79E4" w:rsidP="008A79E4">
      <w:pPr>
        <w:pStyle w:val="Heading4"/>
      </w:pPr>
      <w:r>
        <w:t>China won’t make any military advancements in the SQ due to their perception of US hard power</w:t>
      </w:r>
    </w:p>
    <w:p w:rsidR="008A79E4" w:rsidRPr="00322DC6" w:rsidRDefault="008A79E4" w:rsidP="008A79E4">
      <w:r>
        <w:t xml:space="preserve">(Zachary </w:t>
      </w:r>
      <w:r w:rsidRPr="00794110">
        <w:rPr>
          <w:rStyle w:val="Style13ptBold"/>
        </w:rPr>
        <w:t>Keck</w:t>
      </w:r>
      <w:r>
        <w:t>, The Diplomat, 12-24-</w:t>
      </w:r>
      <w:r w:rsidRPr="00794110">
        <w:rPr>
          <w:rStyle w:val="Style13ptBold"/>
        </w:rPr>
        <w:t>2013</w:t>
      </w:r>
      <w:r>
        <w:t>, "Why China Won't Attack Taiwan," Diplomat, http://thediplomat.com/2013/12/why-china-wont-attack-taiwan/)</w:t>
      </w:r>
    </w:p>
    <w:p w:rsidR="008A79E4" w:rsidRDefault="008A79E4" w:rsidP="008A79E4">
      <w:r w:rsidRPr="00322DC6">
        <w:rPr>
          <w:rStyle w:val="StyleUnderline"/>
        </w:rPr>
        <w:t>But the more important deterrent for China would be the uncertainty of success.</w:t>
      </w:r>
      <w:r w:rsidRPr="00322DC6">
        <w:t xml:space="preserve"> To be sure, China’s military capabilities are growing to the point where it will soon be assured of its ability to quickly defeat Taiwan’s military forces. </w:t>
      </w:r>
      <w:r w:rsidRPr="00322DC6">
        <w:rPr>
          <w:rStyle w:val="StyleUnderline"/>
        </w:rPr>
        <w:t>A little longer down the road it will also likely be confident that it can prevent the U.S. from intervening in the conflict</w:t>
      </w:r>
      <w:r w:rsidRPr="00322DC6">
        <w:t xml:space="preserve">. </w:t>
      </w:r>
      <w:r w:rsidRPr="00322DC6">
        <w:rPr>
          <w:rStyle w:val="StyleUnderline"/>
        </w:rPr>
        <w:t>However, as recent U.S. military conflicts have adequately demonstrated, being able to defeat another nation’s armed forces and being able to pacify the country are two different things altogether. It is in this latter aim that China’s strategy is likely to falter</w:t>
      </w:r>
      <w:r w:rsidRPr="00322DC6">
        <w:t xml:space="preserve">. Taiwanese are adamantly opposed to being incorporated into a non-Democratic China. </w:t>
      </w:r>
      <w:r w:rsidRPr="00322DC6">
        <w:rPr>
          <w:rStyle w:val="StyleUnderline"/>
        </w:rPr>
        <w:t>These feelings would only harden in the aftermath of the invasion</w:t>
      </w:r>
      <w:r w:rsidRPr="00322DC6">
        <w:t>.</w:t>
      </w:r>
    </w:p>
    <w:p w:rsidR="008A79E4" w:rsidRDefault="008A79E4" w:rsidP="008A79E4">
      <w:pPr>
        <w:pStyle w:val="Heading4"/>
      </w:pPr>
      <w:r>
        <w:t>China won’t attack US due to perception that we are stronger</w:t>
      </w:r>
    </w:p>
    <w:p w:rsidR="008A79E4" w:rsidRDefault="008A79E4" w:rsidP="008A79E4">
      <w:r>
        <w:t xml:space="preserve">(Ali </w:t>
      </w:r>
      <w:proofErr w:type="spellStart"/>
      <w:r w:rsidRPr="00794110">
        <w:rPr>
          <w:rStyle w:val="Style13ptBold"/>
        </w:rPr>
        <w:t>Wyne</w:t>
      </w:r>
      <w:proofErr w:type="spellEnd"/>
      <w:r>
        <w:t>, 6-12-</w:t>
      </w:r>
      <w:r w:rsidRPr="00794110">
        <w:rPr>
          <w:rStyle w:val="Style13ptBold"/>
        </w:rPr>
        <w:t>2014</w:t>
      </w:r>
      <w:r>
        <w:t xml:space="preserve">, "Why China Won’t Eclipse the United States," Daily Beast, http://www.thedailybeast.com/articles/2014/06/12/why-china-won-t-eclipse-the-united-states.html) </w:t>
      </w:r>
    </w:p>
    <w:p w:rsidR="008A79E4" w:rsidRPr="00265445" w:rsidRDefault="008A79E4" w:rsidP="008A79E4">
      <w:pPr>
        <w:rPr>
          <w:rStyle w:val="StyleUnderline"/>
        </w:rPr>
      </w:pPr>
      <w:r w:rsidRPr="00265445">
        <w:rPr>
          <w:rStyle w:val="StyleUnderline"/>
        </w:rPr>
        <w:t>Given China’s internal challenges, external challenges, and reluctance to challenge the postwar order systemically, a power transition whereby China replaces the U.S. as the world’s preeminent power may not be a fait accompli</w:t>
      </w:r>
      <w:r w:rsidRPr="00265445">
        <w:t xml:space="preserve">. Financial Times columnist Ed </w:t>
      </w:r>
      <w:proofErr w:type="spellStart"/>
      <w:r w:rsidRPr="00265445">
        <w:t>Luce</w:t>
      </w:r>
      <w:proofErr w:type="spellEnd"/>
      <w:r w:rsidRPr="00265445">
        <w:t xml:space="preserve"> concludes that “[a]</w:t>
      </w:r>
      <w:proofErr w:type="spellStart"/>
      <w:r w:rsidRPr="00265445">
        <w:t>fter</w:t>
      </w:r>
      <w:proofErr w:type="spellEnd"/>
      <w:r w:rsidRPr="00265445">
        <w:t xml:space="preserve"> America comes </w:t>
      </w:r>
      <w:proofErr w:type="spellStart"/>
      <w:r w:rsidRPr="00265445">
        <w:t>multipolarity</w:t>
      </w:r>
      <w:proofErr w:type="spellEnd"/>
      <w:r w:rsidRPr="00265445">
        <w:t xml:space="preserve">—not China. The question is, what type? Will it be based on a system of U.S.-framed global rules? Or will it be ‘après </w:t>
      </w:r>
      <w:proofErr w:type="spellStart"/>
      <w:r w:rsidRPr="00265445">
        <w:t>moi</w:t>
      </w:r>
      <w:proofErr w:type="spellEnd"/>
      <w:r w:rsidRPr="00265445">
        <w:t xml:space="preserve">, le </w:t>
      </w:r>
      <w:proofErr w:type="spellStart"/>
      <w:r w:rsidRPr="00265445">
        <w:t>déluge</w:t>
      </w:r>
      <w:proofErr w:type="spellEnd"/>
      <w:r w:rsidRPr="00265445">
        <w:t xml:space="preserve">’?” A tense, dynamic equilibrium between the U.S. and China seems more likely than a clear displacement of the former by the latter. </w:t>
      </w:r>
      <w:r w:rsidRPr="00265445">
        <w:rPr>
          <w:rStyle w:val="StyleUnderline"/>
        </w:rPr>
        <w:t>There is at least one other reason why “power transition” seems like an inapt way to characterize the dynamic between the two countries: psychology</w:t>
      </w:r>
      <w:r w:rsidRPr="00265445">
        <w:t xml:space="preserve">. (It is hypocritical of me to criticize the term since I used it—in the manner in which it is typically employed—as recently as this January. It is only lately, though, largely thanks to Harris and </w:t>
      </w:r>
      <w:proofErr w:type="spellStart"/>
      <w:r w:rsidRPr="00265445">
        <w:t>Luce’s</w:t>
      </w:r>
      <w:proofErr w:type="spellEnd"/>
      <w:r w:rsidRPr="00265445">
        <w:t xml:space="preserve"> pieces, that I have started having second thoughts about its usefulness.) </w:t>
      </w:r>
      <w:r w:rsidRPr="00265445">
        <w:rPr>
          <w:rStyle w:val="StyleUnderline"/>
        </w:rPr>
        <w:t>Much analysis takes for granted that the U.S. seeks to preserve its status as the linchpin of the international system, having been the world’s preeminent power for the past seven decades; and similarly takes for granted that China, believing that the post-Industrial Revolution period deviates from historical patterns, seeks to resume its position as the Middle Kingdom in the Asia-Pacific and, in time, overtake the U.S.</w:t>
      </w:r>
    </w:p>
    <w:p w:rsidR="008A79E4" w:rsidRDefault="008A79E4" w:rsidP="002C4B18"/>
    <w:p w:rsidR="00D4036D" w:rsidRPr="00D4036D" w:rsidRDefault="00D4036D" w:rsidP="00D4036D">
      <w:pPr>
        <w:pStyle w:val="Heading3"/>
      </w:pPr>
      <w:r w:rsidRPr="00D4036D">
        <w:lastRenderedPageBreak/>
        <w:t>2NC Appeasement Impact</w:t>
      </w:r>
    </w:p>
    <w:p w:rsidR="00D4036D" w:rsidRDefault="00D4036D" w:rsidP="002C4B18"/>
    <w:p w:rsidR="00D4036D" w:rsidRPr="00EF05D9" w:rsidRDefault="00D4036D" w:rsidP="00D4036D">
      <w:pPr>
        <w:pStyle w:val="Heading4"/>
      </w:pPr>
      <w:r w:rsidRPr="00EF05D9">
        <w:t xml:space="preserve">Loss of mission </w:t>
      </w:r>
      <w:r>
        <w:t xml:space="preserve">cred and </w:t>
      </w:r>
      <w:r w:rsidRPr="00EF05D9">
        <w:t xml:space="preserve">effectiveness </w:t>
      </w:r>
      <w:r>
        <w:t xml:space="preserve">causes </w:t>
      </w:r>
      <w:r w:rsidRPr="00EF05D9">
        <w:t xml:space="preserve">nuclear war </w:t>
      </w:r>
      <w:r w:rsidRPr="00EF05D9">
        <w:rPr>
          <w:u w:val="single"/>
        </w:rPr>
        <w:t>in every hotspot</w:t>
      </w:r>
    </w:p>
    <w:p w:rsidR="00D4036D" w:rsidRPr="00EF05D9" w:rsidRDefault="00D4036D" w:rsidP="00D4036D">
      <w:r w:rsidRPr="00EF05D9">
        <w:rPr>
          <w:b/>
          <w:bCs/>
          <w:sz w:val="24"/>
        </w:rPr>
        <w:t>Kagan and O’Hanlon 7</w:t>
      </w:r>
      <w:r w:rsidRPr="00EF05D9">
        <w:t xml:space="preserve"> Frederick, resident scholar at AEI and Michael, senior fellow in foreign policy at Brookings, “The Case for Larger Ground Forces”, April 2007, http://www.aei.org/files/2007/04/24/20070424_Kagan20070424.pdf</w:t>
      </w:r>
    </w:p>
    <w:p w:rsidR="00D4036D" w:rsidRPr="00EF05D9" w:rsidRDefault="00D4036D" w:rsidP="00D4036D">
      <w:pPr>
        <w:rPr>
          <w:sz w:val="8"/>
        </w:rPr>
      </w:pPr>
      <w:r w:rsidRPr="00EF05D9">
        <w:rPr>
          <w:sz w:val="8"/>
        </w:rPr>
        <w:t xml:space="preserve">We live at a time when </w:t>
      </w:r>
      <w:r w:rsidRPr="00D4036D">
        <w:rPr>
          <w:b/>
          <w:bCs/>
          <w:highlight w:val="yellow"/>
          <w:u w:val="single"/>
        </w:rPr>
        <w:t>wars</w:t>
      </w:r>
      <w:r w:rsidRPr="00432B3A">
        <w:rPr>
          <w:b/>
          <w:bCs/>
          <w:u w:val="single"/>
        </w:rPr>
        <w:t xml:space="preserve"> not only rage in nearly every region but </w:t>
      </w:r>
      <w:r w:rsidRPr="00D4036D">
        <w:rPr>
          <w:b/>
          <w:bCs/>
          <w:highlight w:val="yellow"/>
          <w:u w:val="single"/>
        </w:rPr>
        <w:t>threaten to erupt</w:t>
      </w:r>
      <w:r w:rsidRPr="00432B3A">
        <w:rPr>
          <w:b/>
          <w:bCs/>
          <w:u w:val="single"/>
        </w:rPr>
        <w:t xml:space="preserve"> in many places where the current relative calm is tenuous</w:t>
      </w:r>
      <w:r w:rsidRPr="00EF05D9">
        <w:rPr>
          <w:sz w:val="8"/>
        </w:rPr>
        <w:t xml:space="preserve">. To view this as </w:t>
      </w:r>
      <w:r w:rsidRPr="00432B3A">
        <w:rPr>
          <w:b/>
          <w:bCs/>
          <w:u w:val="single"/>
        </w:rPr>
        <w:t>a strategic military challenge for the U</w:t>
      </w:r>
      <w:r w:rsidRPr="00EF05D9">
        <w:rPr>
          <w:sz w:val="8"/>
        </w:rPr>
        <w:t xml:space="preserve">nited </w:t>
      </w:r>
      <w:r w:rsidRPr="00432B3A">
        <w:rPr>
          <w:b/>
          <w:bCs/>
          <w:u w:val="single"/>
        </w:rPr>
        <w:t>S</w:t>
      </w:r>
      <w:r w:rsidRPr="00EF05D9">
        <w:rPr>
          <w:sz w:val="8"/>
        </w:rPr>
        <w:t xml:space="preserve">tates </w:t>
      </w:r>
      <w:r w:rsidRPr="00432B3A">
        <w:rPr>
          <w:b/>
          <w:bCs/>
          <w:u w:val="single"/>
        </w:rPr>
        <w:t>is not to espouse a specific theory of America’s role in the world</w:t>
      </w:r>
      <w:r w:rsidRPr="00EF05D9">
        <w:rPr>
          <w:sz w:val="8"/>
        </w:rPr>
        <w:t xml:space="preserve"> or a certain political philosophy. Such an assessment flows directly from the basic bipartisan view of American foreign policy makers since World War II that </w:t>
      </w:r>
      <w:r w:rsidRPr="00432B3A">
        <w:rPr>
          <w:b/>
          <w:bCs/>
          <w:u w:val="single"/>
        </w:rPr>
        <w:t xml:space="preserve">overseas </w:t>
      </w:r>
      <w:r w:rsidRPr="00D4036D">
        <w:rPr>
          <w:b/>
          <w:bCs/>
          <w:highlight w:val="yellow"/>
          <w:u w:val="single"/>
        </w:rPr>
        <w:t xml:space="preserve">threats must be countered </w:t>
      </w:r>
      <w:r w:rsidRPr="00432B3A">
        <w:rPr>
          <w:b/>
          <w:bCs/>
          <w:u w:val="single"/>
        </w:rPr>
        <w:t>before they can directly threaten this country’s shores</w:t>
      </w:r>
      <w:r w:rsidRPr="00EF05D9">
        <w:rPr>
          <w:sz w:val="8"/>
        </w:rPr>
        <w:t xml:space="preserve">, that the </w:t>
      </w:r>
      <w:r w:rsidRPr="00432B3A">
        <w:rPr>
          <w:b/>
          <w:bCs/>
          <w:u w:val="single"/>
        </w:rPr>
        <w:t>basic stability of the international system is essential to American peace</w:t>
      </w:r>
      <w:r w:rsidRPr="00EF05D9">
        <w:rPr>
          <w:sz w:val="8"/>
        </w:rPr>
        <w:t xml:space="preserve"> and prosperity, </w:t>
      </w:r>
      <w:r w:rsidRPr="00432B3A">
        <w:rPr>
          <w:b/>
          <w:bCs/>
          <w:u w:val="single"/>
        </w:rPr>
        <w:t xml:space="preserve">and that no country besides </w:t>
      </w:r>
      <w:r w:rsidRPr="00D4036D">
        <w:rPr>
          <w:b/>
          <w:bCs/>
          <w:highlight w:val="yellow"/>
          <w:u w:val="single"/>
        </w:rPr>
        <w:t>the U</w:t>
      </w:r>
      <w:r w:rsidRPr="00EF05D9">
        <w:rPr>
          <w:sz w:val="8"/>
        </w:rPr>
        <w:t xml:space="preserve">nited </w:t>
      </w:r>
      <w:r w:rsidRPr="00D4036D">
        <w:rPr>
          <w:b/>
          <w:bCs/>
          <w:highlight w:val="yellow"/>
          <w:u w:val="single"/>
        </w:rPr>
        <w:t>S</w:t>
      </w:r>
      <w:r w:rsidRPr="00EF05D9">
        <w:rPr>
          <w:sz w:val="8"/>
        </w:rPr>
        <w:t xml:space="preserve">tates </w:t>
      </w:r>
      <w:r w:rsidRPr="00D4036D">
        <w:rPr>
          <w:b/>
          <w:bCs/>
          <w:highlight w:val="yellow"/>
          <w:u w:val="single"/>
        </w:rPr>
        <w:t xml:space="preserve">is in a position to lead </w:t>
      </w:r>
      <w:r w:rsidRPr="00432B3A">
        <w:rPr>
          <w:b/>
          <w:bCs/>
          <w:u w:val="single"/>
        </w:rPr>
        <w:t xml:space="preserve">the way </w:t>
      </w:r>
      <w:r w:rsidRPr="00D4036D">
        <w:rPr>
          <w:b/>
          <w:bCs/>
          <w:highlight w:val="yellow"/>
          <w:u w:val="single"/>
        </w:rPr>
        <w:t xml:space="preserve">in countering </w:t>
      </w:r>
      <w:r w:rsidRPr="00432B3A">
        <w:rPr>
          <w:b/>
          <w:bCs/>
          <w:u w:val="single"/>
        </w:rPr>
        <w:t xml:space="preserve">major </w:t>
      </w:r>
      <w:r w:rsidRPr="00D4036D">
        <w:rPr>
          <w:b/>
          <w:bCs/>
          <w:highlight w:val="yellow"/>
          <w:u w:val="single"/>
        </w:rPr>
        <w:t>challenges</w:t>
      </w:r>
      <w:r w:rsidRPr="00432B3A">
        <w:rPr>
          <w:b/>
          <w:bCs/>
          <w:u w:val="single"/>
        </w:rPr>
        <w:t xml:space="preserve"> to the global order</w:t>
      </w:r>
      <w:r w:rsidRPr="00EF05D9">
        <w:rPr>
          <w:sz w:val="8"/>
        </w:rPr>
        <w:t xml:space="preserve">. Let us highlight the </w:t>
      </w:r>
      <w:r w:rsidRPr="00432B3A">
        <w:rPr>
          <w:b/>
          <w:bCs/>
          <w:u w:val="single"/>
        </w:rPr>
        <w:t>threats and their consequences</w:t>
      </w:r>
      <w:r w:rsidRPr="00EF05D9">
        <w:rPr>
          <w:sz w:val="8"/>
        </w:rPr>
        <w:t xml:space="preserve"> with a few concrete examples, </w:t>
      </w:r>
      <w:r w:rsidRPr="00432B3A">
        <w:rPr>
          <w:b/>
          <w:bCs/>
          <w:u w:val="single"/>
        </w:rPr>
        <w:t>emphasiz</w:t>
      </w:r>
      <w:r w:rsidRPr="00EF05D9">
        <w:rPr>
          <w:sz w:val="8"/>
        </w:rPr>
        <w:t xml:space="preserve">ing </w:t>
      </w:r>
      <w:r w:rsidRPr="00432B3A">
        <w:rPr>
          <w:b/>
          <w:bCs/>
          <w:u w:val="single"/>
        </w:rPr>
        <w:t>those that involve key strategic regions of the world such as the Persian Gulf and East Asia, or</w:t>
      </w:r>
      <w:r w:rsidRPr="00EF05D9">
        <w:rPr>
          <w:sz w:val="8"/>
        </w:rPr>
        <w:t xml:space="preserve"> key potential </w:t>
      </w:r>
      <w:r w:rsidRPr="00432B3A">
        <w:rPr>
          <w:b/>
          <w:bCs/>
          <w:u w:val="single"/>
        </w:rPr>
        <w:t>threats to American security, such as the spread of nuclear weapons and</w:t>
      </w:r>
      <w:r w:rsidRPr="00EF05D9">
        <w:rPr>
          <w:sz w:val="8"/>
        </w:rPr>
        <w:t xml:space="preserve"> the strengthening of the global </w:t>
      </w:r>
      <w:r w:rsidRPr="00432B3A">
        <w:rPr>
          <w:b/>
          <w:bCs/>
          <w:u w:val="single"/>
        </w:rPr>
        <w:t>Al Qaeda</w:t>
      </w:r>
      <w:r w:rsidRPr="00EF05D9">
        <w:rPr>
          <w:sz w:val="8"/>
        </w:rPr>
        <w:t xml:space="preserve">/jihadist movement. The Iranian government has rejected a series of international demands to halt its efforts at enriching uranium and submit to international inspections. What will happen if the US—or Israeli—government becomes convinced that Tehran is on the verge of fielding a nuclear weapon? North </w:t>
      </w:r>
      <w:r w:rsidRPr="00432B3A">
        <w:rPr>
          <w:b/>
          <w:bCs/>
          <w:u w:val="single"/>
        </w:rPr>
        <w:t>Korea</w:t>
      </w:r>
      <w:r w:rsidRPr="00EF05D9">
        <w:rPr>
          <w:sz w:val="8"/>
        </w:rPr>
        <w:t xml:space="preserve">, of course, has already done so, and the </w:t>
      </w:r>
      <w:r w:rsidRPr="00D4036D">
        <w:rPr>
          <w:b/>
          <w:bCs/>
          <w:highlight w:val="yellow"/>
          <w:u w:val="single"/>
        </w:rPr>
        <w:t>ripple effects are beginning to spread</w:t>
      </w:r>
      <w:r w:rsidRPr="00EF05D9">
        <w:rPr>
          <w:sz w:val="8"/>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432B3A">
        <w:rPr>
          <w:b/>
          <w:bCs/>
          <w:u w:val="single"/>
        </w:rPr>
        <w:t>Sino Taiwanese tensions continue to flare, as do tensions between India and Pakistan, Pakistan and Afghanistan, Venezuela and the U</w:t>
      </w:r>
      <w:r w:rsidRPr="00EF05D9">
        <w:rPr>
          <w:sz w:val="8"/>
        </w:rPr>
        <w:t>nited</w:t>
      </w:r>
      <w:r w:rsidRPr="00432B3A">
        <w:rPr>
          <w:b/>
          <w:bCs/>
          <w:u w:val="single"/>
        </w:rPr>
        <w:t xml:space="preserve"> S</w:t>
      </w:r>
      <w:r w:rsidRPr="00EF05D9">
        <w:rPr>
          <w:sz w:val="8"/>
        </w:rPr>
        <w:t>tates, an</w:t>
      </w:r>
      <w:r w:rsidRPr="00432B3A">
        <w:rPr>
          <w:b/>
          <w:bCs/>
          <w:u w:val="single"/>
        </w:rPr>
        <w:t xml:space="preserve">d so on. </w:t>
      </w:r>
      <w:r w:rsidRPr="00EF05D9">
        <w:rPr>
          <w:sz w:val="8"/>
        </w:rPr>
        <w:t xml:space="preserve">Meanwhile, the world’s nonintervention in Darfur troubles consciences from Europe to America’s Bible </w:t>
      </w:r>
      <w:proofErr w:type="gramStart"/>
      <w:r w:rsidRPr="00EF05D9">
        <w:rPr>
          <w:sz w:val="8"/>
        </w:rPr>
        <w:t>Belt</w:t>
      </w:r>
      <w:proofErr w:type="gramEnd"/>
      <w:r w:rsidRPr="00EF05D9">
        <w:rPr>
          <w:sz w:val="8"/>
        </w:rPr>
        <w:t xml:space="preserve"> to its bastions of liberalism, yet </w:t>
      </w:r>
      <w:r w:rsidRPr="00432B3A">
        <w:rPr>
          <w:b/>
          <w:bCs/>
          <w:u w:val="single"/>
        </w:rPr>
        <w:t xml:space="preserve">with no serious international forces on offer, the bloodletting will </w:t>
      </w:r>
      <w:r w:rsidRPr="00EF05D9">
        <w:rPr>
          <w:sz w:val="8"/>
        </w:rPr>
        <w:t xml:space="preserve">probably, tragically, </w:t>
      </w:r>
      <w:r w:rsidRPr="00432B3A">
        <w:rPr>
          <w:b/>
          <w:bCs/>
          <w:u w:val="single"/>
        </w:rPr>
        <w:t>continue</w:t>
      </w:r>
      <w:r w:rsidRPr="00EF05D9">
        <w:rPr>
          <w:sz w:val="8"/>
        </w:rPr>
        <w:t xml:space="preserve"> unabated.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w:t>
      </w:r>
      <w:r w:rsidRPr="00432B3A">
        <w:rPr>
          <w:b/>
          <w:bCs/>
          <w:u w:val="single"/>
        </w:rPr>
        <w:t xml:space="preserve">Sound US grand strategy must proceed from the recognition that, over the next few years and decades, </w:t>
      </w:r>
      <w:r w:rsidRPr="00D4036D">
        <w:rPr>
          <w:b/>
          <w:bCs/>
          <w:highlight w:val="yellow"/>
          <w:u w:val="single"/>
        </w:rPr>
        <w:t>the world is going to be</w:t>
      </w:r>
      <w:r w:rsidRPr="00432B3A">
        <w:rPr>
          <w:b/>
          <w:bCs/>
          <w:u w:val="single"/>
        </w:rPr>
        <w:t xml:space="preserve"> a very unsettled and quite </w:t>
      </w:r>
      <w:r w:rsidRPr="00D4036D">
        <w:rPr>
          <w:b/>
          <w:bCs/>
          <w:highlight w:val="yellow"/>
          <w:u w:val="single"/>
        </w:rPr>
        <w:t>dangerous</w:t>
      </w:r>
      <w:r w:rsidRPr="00432B3A">
        <w:rPr>
          <w:b/>
          <w:bCs/>
          <w:u w:val="single"/>
        </w:rPr>
        <w:t xml:space="preserve"> place</w:t>
      </w:r>
      <w:r w:rsidRPr="00EF05D9">
        <w:rPr>
          <w:sz w:val="8"/>
        </w:rPr>
        <w:t xml:space="preserve">, with Al Qaeda and its associated groups as a subset of a much larger set of worries. </w:t>
      </w:r>
      <w:r w:rsidRPr="00D4036D">
        <w:rPr>
          <w:b/>
          <w:bCs/>
          <w:highlight w:val="yellow"/>
          <w:u w:val="single"/>
        </w:rPr>
        <w:t>The only</w:t>
      </w:r>
      <w:r w:rsidRPr="00432B3A">
        <w:rPr>
          <w:b/>
          <w:bCs/>
          <w:u w:val="single"/>
        </w:rPr>
        <w:t xml:space="preserve"> serious </w:t>
      </w:r>
      <w:r w:rsidRPr="00D4036D">
        <w:rPr>
          <w:b/>
          <w:bCs/>
          <w:highlight w:val="yellow"/>
          <w:u w:val="single"/>
        </w:rPr>
        <w:t xml:space="preserve">response </w:t>
      </w:r>
      <w:r w:rsidRPr="00432B3A">
        <w:rPr>
          <w:b/>
          <w:bCs/>
          <w:u w:val="single"/>
        </w:rPr>
        <w:t xml:space="preserve">to this international environment </w:t>
      </w:r>
      <w:r w:rsidRPr="00D4036D">
        <w:rPr>
          <w:b/>
          <w:bCs/>
          <w:highlight w:val="yellow"/>
          <w:u w:val="single"/>
        </w:rPr>
        <w:t>is to develop</w:t>
      </w:r>
      <w:r w:rsidRPr="00432B3A">
        <w:rPr>
          <w:b/>
          <w:bCs/>
          <w:u w:val="single"/>
        </w:rPr>
        <w:t xml:space="preserve"> armed </w:t>
      </w:r>
      <w:r w:rsidRPr="00D4036D">
        <w:rPr>
          <w:b/>
          <w:bCs/>
          <w:highlight w:val="yellow"/>
          <w:u w:val="single"/>
        </w:rPr>
        <w:t>forces capable of protecting America’s</w:t>
      </w:r>
      <w:r w:rsidRPr="00432B3A">
        <w:rPr>
          <w:b/>
          <w:bCs/>
          <w:u w:val="single"/>
        </w:rPr>
        <w:t xml:space="preserve"> vital </w:t>
      </w:r>
      <w:r w:rsidRPr="00D4036D">
        <w:rPr>
          <w:b/>
          <w:bCs/>
          <w:highlight w:val="yellow"/>
          <w:u w:val="single"/>
        </w:rPr>
        <w:t>interests</w:t>
      </w:r>
      <w:r w:rsidRPr="00432B3A">
        <w:rPr>
          <w:b/>
          <w:bCs/>
          <w:u w:val="single"/>
        </w:rPr>
        <w:t xml:space="preserve"> throughout this dangerous time</w:t>
      </w:r>
      <w:r w:rsidRPr="00EF05D9">
        <w:rPr>
          <w:b/>
          <w:iCs/>
          <w:u w:val="single"/>
        </w:rPr>
        <w:t xml:space="preserve">. </w:t>
      </w:r>
      <w:r w:rsidRPr="00D4036D">
        <w:rPr>
          <w:b/>
          <w:iCs/>
          <w:highlight w:val="yellow"/>
          <w:u w:val="single"/>
        </w:rPr>
        <w:t xml:space="preserve">Doing so requires a military capable of a </w:t>
      </w:r>
      <w:r w:rsidRPr="00EF05D9">
        <w:rPr>
          <w:b/>
          <w:iCs/>
          <w:u w:val="single"/>
        </w:rPr>
        <w:t xml:space="preserve">wide </w:t>
      </w:r>
      <w:r w:rsidRPr="00D4036D">
        <w:rPr>
          <w:b/>
          <w:iCs/>
          <w:highlight w:val="yellow"/>
          <w:u w:val="single"/>
        </w:rPr>
        <w:t>range of missions</w:t>
      </w:r>
      <w:r w:rsidRPr="00D4036D">
        <w:rPr>
          <w:b/>
          <w:bCs/>
          <w:highlight w:val="yellow"/>
          <w:u w:val="single"/>
        </w:rPr>
        <w:t xml:space="preserve">—including </w:t>
      </w:r>
      <w:r w:rsidRPr="00432B3A">
        <w:rPr>
          <w:b/>
          <w:bCs/>
          <w:u w:val="single"/>
        </w:rPr>
        <w:t xml:space="preserve">not only </w:t>
      </w:r>
      <w:r w:rsidRPr="00D4036D">
        <w:rPr>
          <w:b/>
          <w:bCs/>
          <w:highlight w:val="yellow"/>
          <w:u w:val="single"/>
        </w:rPr>
        <w:t>deterrence of great power conflict in</w:t>
      </w:r>
      <w:r w:rsidRPr="00432B3A">
        <w:rPr>
          <w:b/>
          <w:bCs/>
          <w:u w:val="single"/>
        </w:rPr>
        <w:t xml:space="preserve"> dealing with potential </w:t>
      </w:r>
      <w:r w:rsidRPr="00D4036D">
        <w:rPr>
          <w:b/>
          <w:bCs/>
          <w:highlight w:val="yellow"/>
          <w:u w:val="single"/>
        </w:rPr>
        <w:t>hotspots</w:t>
      </w:r>
      <w:r w:rsidRPr="00432B3A">
        <w:rPr>
          <w:b/>
          <w:bCs/>
          <w:u w:val="single"/>
        </w:rPr>
        <w:t xml:space="preserve"> in Korea</w:t>
      </w:r>
      <w:r w:rsidRPr="00EF05D9">
        <w:rPr>
          <w:sz w:val="8"/>
        </w:rPr>
        <w:t xml:space="preserve">, the </w:t>
      </w:r>
      <w:r w:rsidRPr="00432B3A">
        <w:rPr>
          <w:b/>
          <w:bCs/>
          <w:u w:val="single"/>
        </w:rPr>
        <w:t>Taiwan</w:t>
      </w:r>
      <w:r w:rsidRPr="00EF05D9">
        <w:rPr>
          <w:sz w:val="8"/>
        </w:rPr>
        <w:t xml:space="preserve"> Strait, </w:t>
      </w:r>
      <w:r w:rsidRPr="00432B3A">
        <w:rPr>
          <w:b/>
          <w:bCs/>
          <w:u w:val="single"/>
        </w:rPr>
        <w:t>and the Persian Gulf</w:t>
      </w:r>
      <w:r w:rsidRPr="00EF05D9">
        <w:rPr>
          <w:sz w:val="8"/>
        </w:rPr>
        <w:t xml:space="preserve"> but also associated with a variety of Special Forces activities and stabilization operations.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 Let us hope there will be no such large-scale missions for a while. But </w:t>
      </w:r>
      <w:r w:rsidRPr="00D4036D">
        <w:rPr>
          <w:b/>
          <w:bCs/>
          <w:highlight w:val="yellow"/>
          <w:u w:val="single"/>
        </w:rPr>
        <w:t xml:space="preserve">preparing </w:t>
      </w:r>
      <w:r w:rsidRPr="00432B3A">
        <w:rPr>
          <w:b/>
          <w:bCs/>
          <w:u w:val="single"/>
        </w:rPr>
        <w:t>for the possibility</w:t>
      </w:r>
      <w:r w:rsidRPr="00D4036D">
        <w:rPr>
          <w:b/>
          <w:bCs/>
          <w:highlight w:val="yellow"/>
          <w:u w:val="single"/>
        </w:rPr>
        <w:t>, while doing whatever we can</w:t>
      </w:r>
      <w:r w:rsidRPr="00432B3A">
        <w:rPr>
          <w:b/>
          <w:bCs/>
          <w:u w:val="single"/>
        </w:rPr>
        <w:t xml:space="preserve"> at this late hour </w:t>
      </w:r>
      <w:r w:rsidRPr="00D4036D">
        <w:rPr>
          <w:b/>
          <w:bCs/>
          <w:highlight w:val="yellow"/>
          <w:u w:val="single"/>
        </w:rPr>
        <w:t>to relieve</w:t>
      </w:r>
      <w:r w:rsidRPr="00432B3A">
        <w:rPr>
          <w:b/>
          <w:bCs/>
          <w:u w:val="single"/>
        </w:rPr>
        <w:t xml:space="preserve"> the </w:t>
      </w:r>
      <w:r w:rsidRPr="00D4036D">
        <w:rPr>
          <w:b/>
          <w:bCs/>
          <w:highlight w:val="yellow"/>
          <w:u w:val="single"/>
        </w:rPr>
        <w:t>pressure on our soldiers</w:t>
      </w:r>
      <w:r w:rsidRPr="00432B3A">
        <w:rPr>
          <w:b/>
          <w:bCs/>
          <w:u w:val="single"/>
        </w:rPr>
        <w:t xml:space="preserve"> and </w:t>
      </w:r>
      <w:r w:rsidRPr="005846BA">
        <w:rPr>
          <w:rStyle w:val="StyleUnderline"/>
        </w:rPr>
        <w:t>Marines</w:t>
      </w:r>
      <w:r w:rsidRPr="00432B3A">
        <w:rPr>
          <w:b/>
          <w:bCs/>
          <w:u w:val="single"/>
        </w:rPr>
        <w:t xml:space="preserve"> in ongoing operations, </w:t>
      </w:r>
      <w:r w:rsidRPr="00D4036D">
        <w:rPr>
          <w:b/>
          <w:bCs/>
          <w:highlight w:val="yellow"/>
          <w:u w:val="single"/>
        </w:rPr>
        <w:t>is prudent</w:t>
      </w:r>
      <w:r w:rsidRPr="00D4036D">
        <w:rPr>
          <w:sz w:val="8"/>
          <w:highlight w:val="yellow"/>
        </w:rPr>
        <w:t>.</w:t>
      </w:r>
      <w:r w:rsidRPr="00EF05D9">
        <w:rPr>
          <w:sz w:val="8"/>
        </w:rPr>
        <w:t xml:space="preserve"> At worst, the only potential downside to a major program to strengthen the military is the possibility of spending a bit too much money. </w:t>
      </w:r>
      <w:r w:rsidRPr="00EF05D9">
        <w:rPr>
          <w:b/>
          <w:iCs/>
          <w:u w:val="single"/>
        </w:rPr>
        <w:t xml:space="preserve">Recent </w:t>
      </w:r>
      <w:r w:rsidRPr="00D4036D">
        <w:rPr>
          <w:b/>
          <w:iCs/>
          <w:highlight w:val="yellow"/>
          <w:u w:val="single"/>
        </w:rPr>
        <w:t xml:space="preserve">history shows no link between </w:t>
      </w:r>
      <w:r w:rsidRPr="00E91C2E">
        <w:rPr>
          <w:b/>
          <w:iCs/>
          <w:u w:val="single"/>
        </w:rPr>
        <w:t xml:space="preserve">having </w:t>
      </w:r>
      <w:r w:rsidRPr="00D4036D">
        <w:rPr>
          <w:b/>
          <w:iCs/>
          <w:highlight w:val="yellow"/>
          <w:u w:val="single"/>
        </w:rPr>
        <w:t>a larger military and</w:t>
      </w:r>
      <w:r w:rsidRPr="00EF05D9">
        <w:rPr>
          <w:b/>
          <w:iCs/>
          <w:u w:val="single"/>
        </w:rPr>
        <w:t xml:space="preserve"> its </w:t>
      </w:r>
      <w:r w:rsidRPr="00D4036D">
        <w:rPr>
          <w:b/>
          <w:iCs/>
          <w:highlight w:val="yellow"/>
          <w:u w:val="single"/>
        </w:rPr>
        <w:t>overuse</w:t>
      </w:r>
      <w:r w:rsidRPr="00EF05D9">
        <w:rPr>
          <w:sz w:val="8"/>
        </w:rPr>
        <w:t xml:space="preserve">; indeed, Ronald </w:t>
      </w:r>
      <w:r w:rsidRPr="00432B3A">
        <w:rPr>
          <w:b/>
          <w:bCs/>
          <w:u w:val="single"/>
        </w:rPr>
        <w:t>Reagan’s time in office was characterized by higher defense budgets and yet much less use of the military</w:t>
      </w:r>
      <w:r w:rsidRPr="00EF05D9">
        <w:rPr>
          <w:sz w:val="8"/>
        </w:rPr>
        <w:t>,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D4036D" w:rsidRPr="00CA605B" w:rsidRDefault="00D4036D" w:rsidP="00D4036D"/>
    <w:p w:rsidR="00D4036D" w:rsidRDefault="00FA0126" w:rsidP="00D4036D">
      <w:pPr>
        <w:pStyle w:val="Heading4"/>
      </w:pPr>
      <w:r>
        <w:t>T</w:t>
      </w:r>
      <w:r w:rsidR="00D4036D">
        <w:t xml:space="preserve">hat some </w:t>
      </w:r>
      <w:proofErr w:type="spellStart"/>
      <w:r>
        <w:t>heg</w:t>
      </w:r>
      <w:proofErr w:type="spellEnd"/>
      <w:r>
        <w:t xml:space="preserve"> </w:t>
      </w:r>
      <w:r w:rsidR="00D4036D">
        <w:t>failures are inevitable doesn’t disprove the greater success of predominance</w:t>
      </w:r>
    </w:p>
    <w:p w:rsidR="00D4036D" w:rsidRPr="00B10E4E" w:rsidRDefault="00D4036D" w:rsidP="00D4036D">
      <w:r w:rsidRPr="007F285C">
        <w:rPr>
          <w:rStyle w:val="Heading4Char"/>
        </w:rPr>
        <w:t>Kagan 12</w:t>
      </w:r>
      <w:r>
        <w:t xml:space="preserve"> </w:t>
      </w:r>
      <w:r w:rsidRPr="007F285C">
        <w:rPr>
          <w:sz w:val="20"/>
          <w:szCs w:val="20"/>
        </w:rPr>
        <w:t>(Not Fade Away The myth of American decline. Robert Kagan senior fellow at Brookings Inst. January 11, 2012 | 5:04 pm; The New Republic, http://goo.gl/SEyOM)</w:t>
      </w:r>
    </w:p>
    <w:p w:rsidR="00D4036D" w:rsidRDefault="00D4036D" w:rsidP="00D4036D">
      <w:pPr>
        <w:rPr>
          <w:rStyle w:val="StyleUnderline"/>
        </w:rPr>
      </w:pPr>
      <w:r w:rsidRPr="001B05CE">
        <w:rPr>
          <w:sz w:val="16"/>
        </w:rPr>
        <w:t xml:space="preserve">IF ONE WANTED to make </w:t>
      </w:r>
      <w:r w:rsidRPr="001B05CE">
        <w:rPr>
          <w:rStyle w:val="StyleUnderline"/>
        </w:rPr>
        <w:t>a case for American decline</w:t>
      </w:r>
      <w:r w:rsidRPr="001B05CE">
        <w:rPr>
          <w:sz w:val="16"/>
        </w:rPr>
        <w:t>, the 19</w:t>
      </w:r>
      <w:r w:rsidRPr="00D4036D">
        <w:rPr>
          <w:rStyle w:val="StyleUnderline"/>
          <w:highlight w:val="yellow"/>
        </w:rPr>
        <w:t>70s</w:t>
      </w:r>
      <w:r w:rsidRPr="001B05CE">
        <w:rPr>
          <w:sz w:val="16"/>
        </w:rPr>
        <w:t xml:space="preserve"> would have been the </w:t>
      </w:r>
      <w:r w:rsidRPr="001B05CE">
        <w:rPr>
          <w:rStyle w:val="StyleUnderline"/>
        </w:rPr>
        <w:t>time to do it</w:t>
      </w:r>
      <w:r w:rsidRPr="001B05CE">
        <w:rPr>
          <w:sz w:val="16"/>
        </w:rPr>
        <w:t xml:space="preserve">; and many did. The United States, Kissinger believed, had evidently “passed its historic high point like so many earlier civilizations.... Every civilization that has ever existed has ultimately collapsed. History is a tale of efforts that failed.” It was in the 1970s that the American </w:t>
      </w:r>
      <w:r w:rsidRPr="001B05CE">
        <w:rPr>
          <w:rStyle w:val="StyleUnderline"/>
        </w:rPr>
        <w:t>economy lost</w:t>
      </w:r>
      <w:r w:rsidRPr="001B05CE">
        <w:rPr>
          <w:sz w:val="16"/>
        </w:rPr>
        <w:t xml:space="preserve"> its overwhelming </w:t>
      </w:r>
      <w:r w:rsidRPr="001B05CE">
        <w:rPr>
          <w:rStyle w:val="StyleUnderline"/>
        </w:rPr>
        <w:t>primacy</w:t>
      </w:r>
      <w:r w:rsidRPr="001B05CE">
        <w:rPr>
          <w:sz w:val="16"/>
        </w:rPr>
        <w:t xml:space="preserve">, when the American trade surplus began to turn </w:t>
      </w:r>
      <w:r w:rsidRPr="001B05CE">
        <w:rPr>
          <w:rStyle w:val="StyleUnderline"/>
        </w:rPr>
        <w:t>in</w:t>
      </w:r>
      <w:r w:rsidRPr="001B05CE">
        <w:rPr>
          <w:sz w:val="16"/>
        </w:rPr>
        <w:t xml:space="preserve">to </w:t>
      </w:r>
      <w:r w:rsidRPr="001B05CE">
        <w:rPr>
          <w:rStyle w:val="StyleUnderline"/>
        </w:rPr>
        <w:t>a trade deficit</w:t>
      </w:r>
      <w:r w:rsidRPr="001B05CE">
        <w:rPr>
          <w:sz w:val="16"/>
        </w:rPr>
        <w:t xml:space="preserve">, when spending on entitlements and social welfare programs ballooned, when American gold and monetary reserves were depleted. With economic difficulties came political and strategic insecurity. </w:t>
      </w:r>
      <w:r w:rsidRPr="001B05CE">
        <w:rPr>
          <w:rStyle w:val="StyleUnderline"/>
        </w:rPr>
        <w:t>First</w:t>
      </w:r>
      <w:r w:rsidRPr="001B05CE">
        <w:rPr>
          <w:sz w:val="16"/>
        </w:rPr>
        <w:t xml:space="preserve"> came the </w:t>
      </w:r>
      <w:r w:rsidRPr="001B05CE">
        <w:rPr>
          <w:rStyle w:val="StyleUnderline"/>
        </w:rPr>
        <w:t>belief that</w:t>
      </w:r>
      <w:r w:rsidRPr="001B05CE">
        <w:rPr>
          <w:sz w:val="16"/>
        </w:rPr>
        <w:t xml:space="preserve"> the tide of </w:t>
      </w:r>
      <w:r w:rsidRPr="001B05CE">
        <w:rPr>
          <w:rStyle w:val="StyleUnderline"/>
        </w:rPr>
        <w:t>history was with the Soviet</w:t>
      </w:r>
      <w:r w:rsidRPr="001B05CE">
        <w:rPr>
          <w:sz w:val="16"/>
        </w:rPr>
        <w:t xml:space="preserve"> Union. Soviet leaders themselves believed the “correlation of forces” favored communism; the American defeat and withdrawal from Vietnam led Soviet officials, for the first time, to believe they might actually “win” in the long Cold War struggle. A decade later, in 1987, Paul Kennedy depicted both superpowers as suffering from </w:t>
      </w:r>
      <w:r w:rsidRPr="001B05CE">
        <w:rPr>
          <w:sz w:val="16"/>
        </w:rPr>
        <w:lastRenderedPageBreak/>
        <w:t xml:space="preserve">“imperial overstretch,” but </w:t>
      </w:r>
      <w:r w:rsidRPr="00D4036D">
        <w:rPr>
          <w:rStyle w:val="StyleUnderline"/>
          <w:highlight w:val="yellow"/>
        </w:rPr>
        <w:t>suggested</w:t>
      </w:r>
      <w:r w:rsidRPr="001B05CE">
        <w:rPr>
          <w:sz w:val="16"/>
        </w:rPr>
        <w:t xml:space="preserve"> that </w:t>
      </w:r>
      <w:r w:rsidRPr="00023AF8">
        <w:rPr>
          <w:rStyle w:val="StyleUnderline"/>
        </w:rPr>
        <w:t>it was</w:t>
      </w:r>
      <w:r w:rsidRPr="001B05CE">
        <w:rPr>
          <w:sz w:val="16"/>
        </w:rPr>
        <w:t xml:space="preserve"> entirely </w:t>
      </w:r>
      <w:r w:rsidRPr="00023AF8">
        <w:rPr>
          <w:rStyle w:val="StyleUnderline"/>
        </w:rPr>
        <w:t>possible</w:t>
      </w:r>
      <w:r w:rsidRPr="001B05CE">
        <w:rPr>
          <w:sz w:val="16"/>
        </w:rPr>
        <w:t xml:space="preserve"> that </w:t>
      </w:r>
      <w:r w:rsidRPr="00023AF8">
        <w:rPr>
          <w:rStyle w:val="StyleUnderline"/>
        </w:rPr>
        <w:t xml:space="preserve">the </w:t>
      </w:r>
      <w:r w:rsidRPr="00D4036D">
        <w:rPr>
          <w:rStyle w:val="StyleUnderline"/>
          <w:highlight w:val="yellow"/>
        </w:rPr>
        <w:t>U</w:t>
      </w:r>
      <w:r w:rsidRPr="001B05CE">
        <w:rPr>
          <w:sz w:val="16"/>
        </w:rPr>
        <w:t xml:space="preserve">nited </w:t>
      </w:r>
      <w:r w:rsidRPr="00D4036D">
        <w:rPr>
          <w:rStyle w:val="StyleUnderline"/>
          <w:highlight w:val="yellow"/>
        </w:rPr>
        <w:t>S</w:t>
      </w:r>
      <w:r w:rsidRPr="001B05CE">
        <w:rPr>
          <w:sz w:val="16"/>
        </w:rPr>
        <w:t xml:space="preserve">tates </w:t>
      </w:r>
      <w:r w:rsidRPr="00D4036D">
        <w:rPr>
          <w:rStyle w:val="StyleUnderline"/>
          <w:highlight w:val="yellow"/>
        </w:rPr>
        <w:t>would</w:t>
      </w:r>
      <w:r w:rsidRPr="001B05CE">
        <w:rPr>
          <w:sz w:val="16"/>
        </w:rPr>
        <w:t xml:space="preserve"> be the first to </w:t>
      </w:r>
      <w:r w:rsidRPr="00D4036D">
        <w:rPr>
          <w:rStyle w:val="StyleUnderline"/>
          <w:highlight w:val="yellow"/>
        </w:rPr>
        <w:t>collapse</w:t>
      </w:r>
      <w:r w:rsidRPr="001B05CE">
        <w:rPr>
          <w:sz w:val="16"/>
        </w:rPr>
        <w:t xml:space="preserve">, following a long historical tradition of exhausted and bankrupt empires. It had crippled itself by spending too much on defense and taking on too many far-flung global responsibilities. </w:t>
      </w:r>
      <w:r w:rsidRPr="001B05CE">
        <w:rPr>
          <w:rStyle w:val="StyleUnderline"/>
        </w:rPr>
        <w:t>But within two years the Berlin Wall fell, and two years after</w:t>
      </w:r>
      <w:r w:rsidRPr="001B05CE">
        <w:rPr>
          <w:sz w:val="16"/>
        </w:rPr>
        <w:t xml:space="preserve"> that the</w:t>
      </w:r>
      <w:r w:rsidRPr="001B05CE">
        <w:rPr>
          <w:rStyle w:val="StyleUnderline"/>
        </w:rPr>
        <w:t xml:space="preserve"> Soviet</w:t>
      </w:r>
      <w:r w:rsidRPr="001B05CE">
        <w:rPr>
          <w:sz w:val="16"/>
        </w:rPr>
        <w:t xml:space="preserve"> Union </w:t>
      </w:r>
      <w:r w:rsidRPr="001B05CE">
        <w:rPr>
          <w:rStyle w:val="StyleUnderline"/>
        </w:rPr>
        <w:t>collapsed</w:t>
      </w:r>
      <w:r w:rsidRPr="001B05CE">
        <w:rPr>
          <w:sz w:val="16"/>
        </w:rPr>
        <w:t>. The decline turned out to be taking place elsewhere. THEN THERE WAS the miracle economy of Japan. A “</w:t>
      </w:r>
      <w:r w:rsidRPr="00D4036D">
        <w:rPr>
          <w:rStyle w:val="StyleUnderline"/>
          <w:highlight w:val="yellow"/>
        </w:rPr>
        <w:t>rise of the rest” began</w:t>
      </w:r>
      <w:r w:rsidRPr="001B05CE">
        <w:rPr>
          <w:sz w:val="16"/>
        </w:rPr>
        <w:t xml:space="preserve"> in the late 1970s and continued over the next decade and a half, as Japan, along </w:t>
      </w:r>
      <w:r w:rsidRPr="001B05CE">
        <w:rPr>
          <w:rStyle w:val="StyleUnderline"/>
        </w:rPr>
        <w:t>with</w:t>
      </w:r>
      <w:r w:rsidRPr="001B05CE">
        <w:rPr>
          <w:sz w:val="16"/>
        </w:rPr>
        <w:t xml:space="preserve"> the other “</w:t>
      </w:r>
      <w:r w:rsidRPr="001B05CE">
        <w:rPr>
          <w:rStyle w:val="StyleUnderline"/>
        </w:rPr>
        <w:t>Asia</w:t>
      </w:r>
      <w:r w:rsidRPr="001B05CE">
        <w:rPr>
          <w:sz w:val="16"/>
        </w:rPr>
        <w:t xml:space="preserve">n tigers,” South Korea, Singapore, and Taiwan, seemed about to eclipse the United States economically. In 1989, the journalist James Fallows argued that the Japanese state-directed economy was plainly superior to the more laissez-faire capitalism of the United States and was destined to surpass it. Japan was to be the next superpower. While the United States had bankrupted itself fighting the Cold War, the Japanese had been busy taking all the marbles. As the analyst Chalmers Johnson put it in 1995, “The Cold War is over, and Japan won.” Even as Johnson typed those words, the </w:t>
      </w:r>
      <w:r w:rsidRPr="000C79ED">
        <w:rPr>
          <w:rStyle w:val="StyleUnderline"/>
        </w:rPr>
        <w:t>Japanese economy</w:t>
      </w:r>
      <w:r w:rsidRPr="001B05CE">
        <w:rPr>
          <w:sz w:val="16"/>
        </w:rPr>
        <w:t xml:space="preserve"> was </w:t>
      </w:r>
      <w:r w:rsidRPr="001B05CE">
        <w:rPr>
          <w:rStyle w:val="StyleUnderline"/>
        </w:rPr>
        <w:t>spiral</w:t>
      </w:r>
      <w:r w:rsidRPr="001B05CE">
        <w:rPr>
          <w:sz w:val="16"/>
        </w:rPr>
        <w:t>ing</w:t>
      </w:r>
      <w:r w:rsidRPr="001B05CE">
        <w:rPr>
          <w:rStyle w:val="StyleUnderline"/>
        </w:rPr>
        <w:t xml:space="preserve"> downward</w:t>
      </w:r>
      <w:r w:rsidRPr="001B05CE">
        <w:rPr>
          <w:sz w:val="16"/>
        </w:rPr>
        <w:t xml:space="preserve"> into a period of stagnation from which it has </w:t>
      </w:r>
      <w:r w:rsidRPr="000C79ED">
        <w:rPr>
          <w:rStyle w:val="StyleUnderline"/>
        </w:rPr>
        <w:t>still not recovered</w:t>
      </w:r>
      <w:r w:rsidRPr="001B05CE">
        <w:rPr>
          <w:sz w:val="16"/>
        </w:rPr>
        <w:t xml:space="preserve">. With the Soviet Union gone and China yet to demonstrate the staying power of its economic boom, the United States suddenly appeared to be the world’s “sole superpower.” Yet even then it was remarkable how unsuccessful the United States was in dealing with many serious global problems. The Americans won the Gulf War, expanded NATO eastward, eventually brought peace to the Balkans, after much bloodshed, and, through most of the 1990s, led much of the world to embrace the “Washington consensus” on economics—but some of these </w:t>
      </w:r>
      <w:r w:rsidRPr="00D4036D">
        <w:rPr>
          <w:rStyle w:val="StyleUnderline"/>
          <w:highlight w:val="yellow"/>
        </w:rPr>
        <w:t>successes</w:t>
      </w:r>
      <w:r w:rsidRPr="001B05CE">
        <w:rPr>
          <w:sz w:val="16"/>
        </w:rPr>
        <w:t xml:space="preserve"> began to unravel, and were </w:t>
      </w:r>
      <w:r w:rsidRPr="00D4036D">
        <w:rPr>
          <w:rStyle w:val="StyleUnderline"/>
          <w:highlight w:val="yellow"/>
        </w:rPr>
        <w:t>matched by</w:t>
      </w:r>
      <w:r w:rsidRPr="001B05CE">
        <w:rPr>
          <w:sz w:val="16"/>
        </w:rPr>
        <w:t xml:space="preserve"> equally significant </w:t>
      </w:r>
      <w:r w:rsidRPr="00D4036D">
        <w:rPr>
          <w:rStyle w:val="StyleUnderline"/>
          <w:highlight w:val="yellow"/>
        </w:rPr>
        <w:t>failures</w:t>
      </w:r>
      <w:r w:rsidRPr="001B05CE">
        <w:rPr>
          <w:sz w:val="16"/>
        </w:rPr>
        <w:t xml:space="preserve">. The Washington consensus began to collapse with the Asian financial crisis of 1997, where American prescriptions were widely regarded as mistaken and damaging. The United States failed to stop or even significantly to retard the nuclear weapons programs of North Korea and Iran, despite repeatedly declaring its intention to do so. The sanctions regime imposed against Saddam Hussein’s Iraq was both futile and, by the end of the decade, collapsing. The United States, and the world, did nothing to prevent the genocide in Rwanda, partly because a year earlier the United States had been driven out of Somalia after a failed military intervention. One of the most important endeavors of the United States in the 1990s was the effort to support a transition in post-Soviet Russia to democracy and free-market capitalism. But despite providing billions of dollars and endless amounts of advice and expertise, the United States found events in Russia once again to be beyond its control. </w:t>
      </w:r>
      <w:r w:rsidRPr="001B05CE">
        <w:rPr>
          <w:rStyle w:val="StyleUnderline"/>
        </w:rPr>
        <w:t>No</w:t>
      </w:r>
      <w:r w:rsidRPr="001B05CE">
        <w:rPr>
          <w:sz w:val="16"/>
        </w:rPr>
        <w:t xml:space="preserve">r were </w:t>
      </w:r>
      <w:r w:rsidRPr="001B05CE">
        <w:rPr>
          <w:rStyle w:val="StyleUnderline"/>
        </w:rPr>
        <w:t>American leaders, even in the supposed heyday of</w:t>
      </w:r>
      <w:r w:rsidRPr="001B05CE">
        <w:rPr>
          <w:sz w:val="16"/>
        </w:rPr>
        <w:t xml:space="preserve"> global </w:t>
      </w:r>
      <w:r w:rsidRPr="001B05CE">
        <w:rPr>
          <w:rStyle w:val="StyleUnderline"/>
        </w:rPr>
        <w:t xml:space="preserve">predominance, any more successful in solving the Israeli-Palestinian problem </w:t>
      </w:r>
      <w:r w:rsidRPr="001B05CE">
        <w:rPr>
          <w:sz w:val="16"/>
        </w:rPr>
        <w:t>than they are today. Even with a booming economy and a well-liked president earnestly working to achieve a settlement, the Clinton administration came up empty-handed. As the former Middle East peace negotiator Aaron David Miller recounts, Bill Clinton “cared more about and invested more time and energy in Arab-Israeli peace over a longer period of time than any of his predecessors,” and was admired and appreciated by both Israelis and Palestinians—and yet he held “three summits within six months and fail[</w:t>
      </w:r>
      <w:proofErr w:type="spellStart"/>
      <w:r w:rsidRPr="001B05CE">
        <w:rPr>
          <w:sz w:val="16"/>
        </w:rPr>
        <w:t>ed</w:t>
      </w:r>
      <w:proofErr w:type="spellEnd"/>
      <w:r w:rsidRPr="001B05CE">
        <w:rPr>
          <w:sz w:val="16"/>
        </w:rPr>
        <w:t>] at every one.” Clinton’s term ended with the collapse of peace talks and the beginning of the second Palestinian intifada. Even popularity was elusive in the 1990s. In 1999, Samuel P. Huntington labeled America the “lonely superpower,” widely hated across the globe for its “intrusive, interventionist, exploitative, unilateralist, hegemonic, hypocritical” behavior. The French foreign minister decried the “</w:t>
      </w:r>
      <w:proofErr w:type="spellStart"/>
      <w:r w:rsidRPr="001B05CE">
        <w:rPr>
          <w:sz w:val="16"/>
        </w:rPr>
        <w:t>hyperpower</w:t>
      </w:r>
      <w:proofErr w:type="spellEnd"/>
      <w:r w:rsidRPr="001B05CE">
        <w:rPr>
          <w:sz w:val="16"/>
        </w:rPr>
        <w:t xml:space="preserve">” and openly yearned for a “multipolar” world in which the United States would no longer be dominant. A British diplomat told Huntington: “One reads about the world’s desire for American leadership only in the United States. Everywhere else one reads about American arrogance and unilateralism.” THIS WAS NONSENSE, of course. Contrary to the British diplomat’s claim, many other </w:t>
      </w:r>
      <w:r w:rsidRPr="00D4036D">
        <w:rPr>
          <w:rStyle w:val="StyleUnderline"/>
          <w:highlight w:val="yellow"/>
        </w:rPr>
        <w:t xml:space="preserve">countries </w:t>
      </w:r>
      <w:r w:rsidRPr="00023AF8">
        <w:rPr>
          <w:rStyle w:val="StyleUnderline"/>
        </w:rPr>
        <w:t xml:space="preserve">did </w:t>
      </w:r>
      <w:r w:rsidRPr="00D4036D">
        <w:rPr>
          <w:rStyle w:val="StyleUnderline"/>
          <w:highlight w:val="yellow"/>
        </w:rPr>
        <w:t>look to the U</w:t>
      </w:r>
      <w:r w:rsidRPr="001B05CE">
        <w:rPr>
          <w:sz w:val="16"/>
        </w:rPr>
        <w:t xml:space="preserve">nited </w:t>
      </w:r>
      <w:r w:rsidRPr="00D4036D">
        <w:rPr>
          <w:rStyle w:val="StyleUnderline"/>
          <w:highlight w:val="yellow"/>
        </w:rPr>
        <w:t>S</w:t>
      </w:r>
      <w:r w:rsidRPr="001B05CE">
        <w:rPr>
          <w:sz w:val="16"/>
        </w:rPr>
        <w:t xml:space="preserve">tates </w:t>
      </w:r>
      <w:r w:rsidRPr="00D4036D">
        <w:rPr>
          <w:rStyle w:val="StyleUnderline"/>
          <w:highlight w:val="yellow"/>
        </w:rPr>
        <w:t>for</w:t>
      </w:r>
      <w:r w:rsidRPr="001B05CE">
        <w:rPr>
          <w:rStyle w:val="StyleUnderline"/>
        </w:rPr>
        <w:t xml:space="preserve"> </w:t>
      </w:r>
      <w:r w:rsidRPr="00D4036D">
        <w:rPr>
          <w:rStyle w:val="StyleUnderline"/>
          <w:highlight w:val="yellow"/>
        </w:rPr>
        <w:t>leadership</w:t>
      </w:r>
      <w:r w:rsidRPr="001B05CE">
        <w:rPr>
          <w:sz w:val="16"/>
        </w:rPr>
        <w:t xml:space="preserve">, and for </w:t>
      </w:r>
      <w:r w:rsidRPr="00023AF8">
        <w:rPr>
          <w:rStyle w:val="StyleUnderline"/>
        </w:rPr>
        <w:t>protection and support</w:t>
      </w:r>
      <w:r w:rsidRPr="001B05CE">
        <w:rPr>
          <w:rStyle w:val="StyleUnderline"/>
        </w:rPr>
        <w:t xml:space="preserve">, </w:t>
      </w:r>
      <w:r w:rsidRPr="001B05CE">
        <w:rPr>
          <w:sz w:val="16"/>
        </w:rPr>
        <w:t xml:space="preserve">in the 1990s and throughout the Cold War. The point is </w:t>
      </w:r>
      <w:r w:rsidRPr="001B05CE">
        <w:rPr>
          <w:rStyle w:val="StyleUnderline"/>
        </w:rPr>
        <w:t xml:space="preserve">not that </w:t>
      </w:r>
      <w:r w:rsidRPr="00D4036D">
        <w:rPr>
          <w:rStyle w:val="StyleUnderline"/>
          <w:highlight w:val="yellow"/>
        </w:rPr>
        <w:t>America</w:t>
      </w:r>
      <w:r w:rsidRPr="001B05CE">
        <w:rPr>
          <w:rStyle w:val="StyleUnderline"/>
        </w:rPr>
        <w:t xml:space="preserve"> always lacked global influence. From World War II onward</w:t>
      </w:r>
      <w:r w:rsidRPr="001B05CE">
        <w:rPr>
          <w:sz w:val="16"/>
        </w:rPr>
        <w:t xml:space="preserve">, the United States </w:t>
      </w:r>
      <w:r w:rsidRPr="001B05CE">
        <w:rPr>
          <w:rStyle w:val="StyleUnderline"/>
        </w:rPr>
        <w:t xml:space="preserve">was </w:t>
      </w:r>
      <w:r w:rsidRPr="000C79ED">
        <w:rPr>
          <w:rStyle w:val="StyleUnderline"/>
        </w:rPr>
        <w:t xml:space="preserve">indeed </w:t>
      </w:r>
      <w:r w:rsidRPr="00D4036D">
        <w:rPr>
          <w:rStyle w:val="StyleUnderline"/>
          <w:highlight w:val="yellow"/>
        </w:rPr>
        <w:t>the predominant power</w:t>
      </w:r>
      <w:r w:rsidRPr="001B05CE">
        <w:rPr>
          <w:sz w:val="16"/>
        </w:rPr>
        <w:t xml:space="preserve"> in the world. It </w:t>
      </w:r>
      <w:r w:rsidRPr="001B05CE">
        <w:rPr>
          <w:rStyle w:val="StyleUnderline"/>
        </w:rPr>
        <w:t>wielded enormous influence, more than any great power since Rome, and</w:t>
      </w:r>
      <w:r w:rsidRPr="001B05CE">
        <w:rPr>
          <w:sz w:val="16"/>
        </w:rPr>
        <w:t xml:space="preserve"> it </w:t>
      </w:r>
      <w:r w:rsidRPr="001B05CE">
        <w:rPr>
          <w:rStyle w:val="StyleUnderline"/>
        </w:rPr>
        <w:t>accomplished much</w:t>
      </w:r>
      <w:r w:rsidRPr="001B05CE">
        <w:rPr>
          <w:sz w:val="16"/>
        </w:rPr>
        <w:t xml:space="preserve">. But it was </w:t>
      </w:r>
      <w:r w:rsidRPr="00A345C4">
        <w:rPr>
          <w:rStyle w:val="StyleUnderline"/>
          <w:highlight w:val="yellow"/>
        </w:rPr>
        <w:t>not omnipotent</w:t>
      </w:r>
      <w:r w:rsidRPr="001B05CE">
        <w:rPr>
          <w:sz w:val="16"/>
        </w:rPr>
        <w:t xml:space="preserve">—far from it. If we are </w:t>
      </w:r>
      <w:r w:rsidRPr="00D4036D">
        <w:rPr>
          <w:rStyle w:val="StyleUnderline"/>
          <w:highlight w:val="yellow"/>
        </w:rPr>
        <w:t>to gauge</w:t>
      </w:r>
      <w:r w:rsidRPr="001B05CE">
        <w:rPr>
          <w:rStyle w:val="StyleUnderline"/>
        </w:rPr>
        <w:t xml:space="preserve"> accurately </w:t>
      </w:r>
      <w:r w:rsidRPr="000C79ED">
        <w:rPr>
          <w:rStyle w:val="StyleUnderline"/>
        </w:rPr>
        <w:t>whether the U</w:t>
      </w:r>
      <w:r w:rsidRPr="000C79ED">
        <w:rPr>
          <w:sz w:val="16"/>
        </w:rPr>
        <w:t>n</w:t>
      </w:r>
      <w:r w:rsidRPr="001B05CE">
        <w:rPr>
          <w:sz w:val="16"/>
        </w:rPr>
        <w:t xml:space="preserve">ited </w:t>
      </w:r>
      <w:r w:rsidRPr="000C79ED">
        <w:rPr>
          <w:rStyle w:val="StyleUnderline"/>
        </w:rPr>
        <w:t>S</w:t>
      </w:r>
      <w:r w:rsidRPr="000C79ED">
        <w:rPr>
          <w:sz w:val="16"/>
        </w:rPr>
        <w:t>t</w:t>
      </w:r>
      <w:r w:rsidRPr="001B05CE">
        <w:rPr>
          <w:sz w:val="16"/>
        </w:rPr>
        <w:t xml:space="preserve">ates </w:t>
      </w:r>
      <w:r w:rsidRPr="000C79ED">
        <w:rPr>
          <w:rStyle w:val="StyleUnderline"/>
        </w:rPr>
        <w:t>is</w:t>
      </w:r>
      <w:r w:rsidRPr="001B05CE">
        <w:rPr>
          <w:sz w:val="16"/>
        </w:rPr>
        <w:t xml:space="preserve"> currently </w:t>
      </w:r>
      <w:r w:rsidRPr="000C79ED">
        <w:rPr>
          <w:rStyle w:val="StyleUnderline"/>
        </w:rPr>
        <w:t xml:space="preserve">in </w:t>
      </w:r>
      <w:r w:rsidRPr="00D4036D">
        <w:rPr>
          <w:rStyle w:val="StyleUnderline"/>
          <w:highlight w:val="yellow"/>
        </w:rPr>
        <w:t>decline</w:t>
      </w:r>
      <w:r w:rsidRPr="001B05CE">
        <w:rPr>
          <w:sz w:val="16"/>
        </w:rPr>
        <w:t xml:space="preserve">, we </w:t>
      </w:r>
      <w:r w:rsidRPr="00D4036D">
        <w:rPr>
          <w:rStyle w:val="StyleUnderline"/>
          <w:highlight w:val="yellow"/>
        </w:rPr>
        <w:t>need to have a reasonable baseline</w:t>
      </w:r>
      <w:r w:rsidRPr="001B05CE">
        <w:rPr>
          <w:sz w:val="16"/>
        </w:rPr>
        <w:t xml:space="preserve"> from which to measure. </w:t>
      </w:r>
      <w:r w:rsidRPr="00D4036D">
        <w:rPr>
          <w:rStyle w:val="StyleUnderline"/>
          <w:highlight w:val="yellow"/>
        </w:rPr>
        <w:t>To compare</w:t>
      </w:r>
      <w:r w:rsidRPr="001B05CE">
        <w:rPr>
          <w:sz w:val="16"/>
        </w:rPr>
        <w:t xml:space="preserve"> American </w:t>
      </w:r>
      <w:r w:rsidRPr="001B05CE">
        <w:rPr>
          <w:rStyle w:val="StyleUnderline"/>
        </w:rPr>
        <w:t xml:space="preserve">influence today </w:t>
      </w:r>
      <w:r w:rsidRPr="00D4036D">
        <w:rPr>
          <w:rStyle w:val="StyleUnderline"/>
          <w:highlight w:val="yellow"/>
        </w:rPr>
        <w:t>with a mythical past of overwhelming dominance</w:t>
      </w:r>
      <w:r w:rsidRPr="001B05CE">
        <w:rPr>
          <w:sz w:val="16"/>
        </w:rPr>
        <w:t xml:space="preserve"> can </w:t>
      </w:r>
      <w:r w:rsidRPr="00D4036D">
        <w:rPr>
          <w:rStyle w:val="StyleUnderline"/>
          <w:highlight w:val="yellow"/>
        </w:rPr>
        <w:t>only mislead us</w:t>
      </w:r>
      <w:r w:rsidRPr="001B05CE">
        <w:rPr>
          <w:sz w:val="16"/>
        </w:rPr>
        <w:t xml:space="preserve">. Today the </w:t>
      </w:r>
      <w:r w:rsidRPr="001B05CE">
        <w:rPr>
          <w:rStyle w:val="StyleUnderline"/>
        </w:rPr>
        <w:t>U</w:t>
      </w:r>
      <w:r w:rsidRPr="001B05CE">
        <w:rPr>
          <w:sz w:val="16"/>
        </w:rPr>
        <w:t xml:space="preserve">nited </w:t>
      </w:r>
      <w:r w:rsidRPr="001B05CE">
        <w:rPr>
          <w:rStyle w:val="StyleUnderline"/>
        </w:rPr>
        <w:t>S</w:t>
      </w:r>
      <w:r w:rsidRPr="001B05CE">
        <w:rPr>
          <w:sz w:val="16"/>
        </w:rPr>
        <w:t xml:space="preserve">tates </w:t>
      </w:r>
      <w:r w:rsidRPr="00D4036D">
        <w:rPr>
          <w:rStyle w:val="StyleUnderline"/>
          <w:highlight w:val="yellow"/>
        </w:rPr>
        <w:t>lacks</w:t>
      </w:r>
      <w:r w:rsidRPr="001B05CE">
        <w:rPr>
          <w:sz w:val="16"/>
        </w:rPr>
        <w:t xml:space="preserve"> the </w:t>
      </w:r>
      <w:r w:rsidRPr="00D4036D">
        <w:rPr>
          <w:rStyle w:val="StyleUnderline"/>
          <w:highlight w:val="yellow"/>
        </w:rPr>
        <w:t>ability to have its way on many issues, but this has not prevented it from enjoying</w:t>
      </w:r>
      <w:r w:rsidRPr="001B05CE">
        <w:rPr>
          <w:sz w:val="16"/>
        </w:rPr>
        <w:t xml:space="preserve"> just </w:t>
      </w:r>
      <w:r w:rsidRPr="001B05CE">
        <w:rPr>
          <w:rStyle w:val="StyleUnderline"/>
        </w:rPr>
        <w:t xml:space="preserve">as much </w:t>
      </w:r>
      <w:r w:rsidRPr="00D4036D">
        <w:rPr>
          <w:rStyle w:val="StyleUnderline"/>
          <w:highlight w:val="yellow"/>
        </w:rPr>
        <w:t>success</w:t>
      </w:r>
      <w:r w:rsidRPr="001B05CE">
        <w:rPr>
          <w:rStyle w:val="StyleUnderline"/>
        </w:rPr>
        <w:t>, and</w:t>
      </w:r>
      <w:r w:rsidRPr="001B05CE">
        <w:rPr>
          <w:sz w:val="16"/>
        </w:rPr>
        <w:t xml:space="preserve"> suffering just as much </w:t>
      </w:r>
      <w:r w:rsidRPr="001B05CE">
        <w:rPr>
          <w:rStyle w:val="StyleUnderline"/>
        </w:rPr>
        <w:t>failure, as in the past.</w:t>
      </w:r>
      <w:r w:rsidRPr="001B05CE">
        <w:rPr>
          <w:sz w:val="16"/>
        </w:rPr>
        <w:t xml:space="preserve"> For all the controversy, the United States has been </w:t>
      </w:r>
      <w:r w:rsidRPr="001B05CE">
        <w:rPr>
          <w:rStyle w:val="StyleUnderline"/>
        </w:rPr>
        <w:t>more successful in Iraq than</w:t>
      </w:r>
      <w:r w:rsidRPr="001B05CE">
        <w:rPr>
          <w:sz w:val="16"/>
        </w:rPr>
        <w:t xml:space="preserve"> it was in </w:t>
      </w:r>
      <w:r w:rsidRPr="001B05CE">
        <w:rPr>
          <w:rStyle w:val="StyleUnderline"/>
        </w:rPr>
        <w:t>Vietnam</w:t>
      </w:r>
      <w:r w:rsidRPr="001B05CE">
        <w:rPr>
          <w:sz w:val="16"/>
        </w:rPr>
        <w:t xml:space="preserve">. It has been just as incapable of containing Iranian nuclear ambitions as it was in the 1990s, but it </w:t>
      </w:r>
      <w:r w:rsidRPr="001B05CE">
        <w:rPr>
          <w:rStyle w:val="StyleUnderline"/>
        </w:rPr>
        <w:t>has</w:t>
      </w:r>
      <w:r w:rsidRPr="001B05CE">
        <w:rPr>
          <w:sz w:val="16"/>
        </w:rPr>
        <w:t xml:space="preserve">, through the efforts of two administrations, </w:t>
      </w:r>
      <w:r w:rsidRPr="001B05CE">
        <w:rPr>
          <w:rStyle w:val="StyleUnderline"/>
        </w:rPr>
        <w:t>established a more effective global counter-proliferation network.</w:t>
      </w:r>
      <w:r w:rsidRPr="001B05CE">
        <w:rPr>
          <w:sz w:val="16"/>
        </w:rPr>
        <w:t xml:space="preserve"> Its efforts to </w:t>
      </w:r>
      <w:r w:rsidRPr="001B05CE">
        <w:rPr>
          <w:rStyle w:val="StyleUnderline"/>
        </w:rPr>
        <w:t>root out and destroy Al Qaeda</w:t>
      </w:r>
      <w:r w:rsidRPr="001B05CE">
        <w:rPr>
          <w:sz w:val="16"/>
        </w:rPr>
        <w:t xml:space="preserve"> have been remarkably successful, especially when compared with the failures to destroy terrorist networks and stop terrorist attacks in the 1990s—failures that culminated in the attacks of September 11. The ability to employ drones is an advance over the types of weaponry—cruise missiles and air strikes—that were used to target terrorists and facilities in previous decades. Meanwhile America’s </w:t>
      </w:r>
      <w:r w:rsidRPr="00D4036D">
        <w:rPr>
          <w:rStyle w:val="StyleUnderline"/>
          <w:highlight w:val="yellow"/>
        </w:rPr>
        <w:t>alliances</w:t>
      </w:r>
      <w:r w:rsidRPr="001B05CE">
        <w:rPr>
          <w:sz w:val="16"/>
        </w:rPr>
        <w:t xml:space="preserve"> in Europe </w:t>
      </w:r>
      <w:r w:rsidRPr="001B05CE">
        <w:rPr>
          <w:rStyle w:val="StyleUnderline"/>
        </w:rPr>
        <w:t xml:space="preserve">remain </w:t>
      </w:r>
      <w:r w:rsidRPr="00D4036D">
        <w:rPr>
          <w:rStyle w:val="StyleUnderline"/>
          <w:highlight w:val="yellow"/>
        </w:rPr>
        <w:t>healthy</w:t>
      </w:r>
      <w:r w:rsidRPr="001B05CE">
        <w:rPr>
          <w:sz w:val="16"/>
        </w:rPr>
        <w:t xml:space="preserve">; it is certainly </w:t>
      </w:r>
      <w:r w:rsidRPr="001B05CE">
        <w:rPr>
          <w:rStyle w:val="StyleUnderline"/>
        </w:rPr>
        <w:t>not America’s fault that Europe</w:t>
      </w:r>
      <w:r w:rsidRPr="001B05CE">
        <w:rPr>
          <w:sz w:val="16"/>
        </w:rPr>
        <w:t xml:space="preserve"> itself </w:t>
      </w:r>
      <w:r w:rsidRPr="001B05CE">
        <w:rPr>
          <w:rStyle w:val="StyleUnderline"/>
        </w:rPr>
        <w:t>seems weaker</w:t>
      </w:r>
      <w:r w:rsidRPr="001B05CE">
        <w:rPr>
          <w:sz w:val="16"/>
        </w:rPr>
        <w:t xml:space="preserve"> than it once was. American </w:t>
      </w:r>
      <w:r w:rsidRPr="001B05CE">
        <w:rPr>
          <w:rStyle w:val="StyleUnderline"/>
        </w:rPr>
        <w:t xml:space="preserve">alliances in Asia </w:t>
      </w:r>
      <w:r w:rsidRPr="001B05CE">
        <w:rPr>
          <w:sz w:val="16"/>
        </w:rPr>
        <w:t xml:space="preserve">have arguably grown </w:t>
      </w:r>
      <w:r w:rsidRPr="00D4036D">
        <w:rPr>
          <w:rStyle w:val="StyleUnderline"/>
          <w:highlight w:val="yellow"/>
        </w:rPr>
        <w:t>stronger</w:t>
      </w:r>
      <w:r w:rsidRPr="001B05CE">
        <w:rPr>
          <w:sz w:val="16"/>
        </w:rPr>
        <w:t xml:space="preserve"> over the past few years, and the United States has been able to strengthen relations with India that had previously been strained. So </w:t>
      </w:r>
      <w:r w:rsidRPr="000C79ED">
        <w:rPr>
          <w:rStyle w:val="StyleUnderline"/>
        </w:rPr>
        <w:t xml:space="preserve">the </w:t>
      </w:r>
      <w:r w:rsidRPr="00D4036D">
        <w:rPr>
          <w:rStyle w:val="StyleUnderline"/>
          <w:highlight w:val="yellow"/>
        </w:rPr>
        <w:t xml:space="preserve">record </w:t>
      </w:r>
      <w:r w:rsidRPr="000C79ED">
        <w:rPr>
          <w:rStyle w:val="StyleUnderline"/>
        </w:rPr>
        <w:t xml:space="preserve">is mixed, but it </w:t>
      </w:r>
      <w:r w:rsidRPr="00023AF8">
        <w:rPr>
          <w:rStyle w:val="StyleUnderline"/>
        </w:rPr>
        <w:t xml:space="preserve">has </w:t>
      </w:r>
      <w:r w:rsidRPr="00D4036D">
        <w:rPr>
          <w:rStyle w:val="StyleUnderline"/>
          <w:highlight w:val="yellow"/>
        </w:rPr>
        <w:t>always been mixed</w:t>
      </w:r>
      <w:r w:rsidRPr="001B05CE">
        <w:rPr>
          <w:sz w:val="16"/>
        </w:rPr>
        <w:t xml:space="preserve">. There have been moments when the United States was more influential than today and moments when it was less influential. The exertion of influence has always been a struggle, which may explain why, in </w:t>
      </w:r>
      <w:r w:rsidRPr="001B05CE">
        <w:rPr>
          <w:rStyle w:val="StyleUnderline"/>
        </w:rPr>
        <w:t>every single decade</w:t>
      </w:r>
      <w:r w:rsidRPr="001B05CE">
        <w:rPr>
          <w:sz w:val="16"/>
        </w:rPr>
        <w:t xml:space="preserve"> since the end of World War II, </w:t>
      </w:r>
      <w:r w:rsidRPr="001B05CE">
        <w:rPr>
          <w:rStyle w:val="StyleUnderline"/>
        </w:rPr>
        <w:t>Americans have worried about</w:t>
      </w:r>
      <w:r w:rsidRPr="001B05CE">
        <w:rPr>
          <w:sz w:val="16"/>
        </w:rPr>
        <w:t xml:space="preserve"> their </w:t>
      </w:r>
      <w:r w:rsidRPr="001B05CE">
        <w:rPr>
          <w:rStyle w:val="StyleUnderline"/>
        </w:rPr>
        <w:t>declining influence</w:t>
      </w:r>
      <w:r w:rsidRPr="001B05CE">
        <w:rPr>
          <w:sz w:val="16"/>
        </w:rPr>
        <w:t xml:space="preserve"> and looked nervously as other powers seemed to be rising at their expense. The </w:t>
      </w:r>
      <w:r w:rsidRPr="001B05CE">
        <w:rPr>
          <w:rStyle w:val="StyleUnderline"/>
        </w:rPr>
        <w:t>difficulties</w:t>
      </w:r>
      <w:r w:rsidRPr="001B05CE">
        <w:rPr>
          <w:sz w:val="16"/>
        </w:rPr>
        <w:t xml:space="preserve"> in shaping the international environment in any era </w:t>
      </w:r>
      <w:r w:rsidRPr="001B05CE">
        <w:rPr>
          <w:rStyle w:val="StyleUnderline"/>
        </w:rPr>
        <w:t>are immense</w:t>
      </w:r>
      <w:r w:rsidRPr="001B05CE">
        <w:rPr>
          <w:sz w:val="16"/>
        </w:rPr>
        <w:t xml:space="preserve">. Few powers even attempt it, and </w:t>
      </w:r>
      <w:r w:rsidRPr="00D4036D">
        <w:rPr>
          <w:rStyle w:val="StyleUnderline"/>
          <w:highlight w:val="yellow"/>
        </w:rPr>
        <w:t>even</w:t>
      </w:r>
      <w:r w:rsidRPr="001B05CE">
        <w:rPr>
          <w:sz w:val="16"/>
        </w:rPr>
        <w:t xml:space="preserve"> the </w:t>
      </w:r>
      <w:r w:rsidRPr="00D4036D">
        <w:rPr>
          <w:rStyle w:val="StyleUnderline"/>
          <w:highlight w:val="yellow"/>
        </w:rPr>
        <w:t>strongest rarely achieve all</w:t>
      </w:r>
      <w:r w:rsidRPr="001B05CE">
        <w:rPr>
          <w:sz w:val="16"/>
        </w:rPr>
        <w:t xml:space="preserve"> or </w:t>
      </w:r>
      <w:r w:rsidRPr="001B05CE">
        <w:rPr>
          <w:rStyle w:val="StyleUnderline"/>
        </w:rPr>
        <w:t>even most</w:t>
      </w:r>
      <w:r w:rsidRPr="001B05CE">
        <w:rPr>
          <w:sz w:val="16"/>
        </w:rPr>
        <w:t xml:space="preserve"> of their </w:t>
      </w:r>
      <w:r w:rsidRPr="00D4036D">
        <w:rPr>
          <w:rStyle w:val="StyleUnderline"/>
          <w:highlight w:val="yellow"/>
        </w:rPr>
        <w:t>goals</w:t>
      </w:r>
      <w:r w:rsidRPr="001B05CE">
        <w:rPr>
          <w:sz w:val="16"/>
        </w:rPr>
        <w:t xml:space="preserve">. Foreign policy is like hitting a baseball: if you </w:t>
      </w:r>
      <w:r w:rsidRPr="001B05CE">
        <w:rPr>
          <w:rStyle w:val="StyleUnderline"/>
        </w:rPr>
        <w:t>fail 70 percent of the time</w:t>
      </w:r>
      <w:r w:rsidRPr="001B05CE">
        <w:rPr>
          <w:sz w:val="16"/>
        </w:rPr>
        <w:t xml:space="preserve">, you </w:t>
      </w:r>
      <w:r w:rsidRPr="001B05CE">
        <w:rPr>
          <w:rStyle w:val="StyleUnderline"/>
        </w:rPr>
        <w:t>go to the Hall of Fame</w:t>
      </w:r>
    </w:p>
    <w:p w:rsidR="00FA0126" w:rsidRPr="00C307B0" w:rsidRDefault="00FA0126" w:rsidP="00D4036D"/>
    <w:sectPr w:rsidR="00FA0126" w:rsidRPr="00C30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3FF"/>
    <w:rsid w:val="00113AC8"/>
    <w:rsid w:val="001E348A"/>
    <w:rsid w:val="002C4B18"/>
    <w:rsid w:val="003533FF"/>
    <w:rsid w:val="003E7203"/>
    <w:rsid w:val="00420A4F"/>
    <w:rsid w:val="00491039"/>
    <w:rsid w:val="004E6453"/>
    <w:rsid w:val="00525AC6"/>
    <w:rsid w:val="00550EB7"/>
    <w:rsid w:val="00571C9C"/>
    <w:rsid w:val="00597A2A"/>
    <w:rsid w:val="00670F5B"/>
    <w:rsid w:val="006C5B4D"/>
    <w:rsid w:val="0077389D"/>
    <w:rsid w:val="00784DA2"/>
    <w:rsid w:val="007F3982"/>
    <w:rsid w:val="0081502A"/>
    <w:rsid w:val="00844C78"/>
    <w:rsid w:val="008A79E4"/>
    <w:rsid w:val="008F079E"/>
    <w:rsid w:val="009646DA"/>
    <w:rsid w:val="00972654"/>
    <w:rsid w:val="00A345C4"/>
    <w:rsid w:val="00A94FDA"/>
    <w:rsid w:val="00B31A78"/>
    <w:rsid w:val="00B7286D"/>
    <w:rsid w:val="00B733AE"/>
    <w:rsid w:val="00BF0AFF"/>
    <w:rsid w:val="00C96448"/>
    <w:rsid w:val="00D4036D"/>
    <w:rsid w:val="00D97C66"/>
    <w:rsid w:val="00DD5E66"/>
    <w:rsid w:val="00E474EE"/>
    <w:rsid w:val="00FA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CAA98-3D0E-4A37-8351-CA6258DB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533F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533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533F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Citation, Char"/>
    <w:basedOn w:val="Normal"/>
    <w:next w:val="Normal"/>
    <w:link w:val="Heading3Char"/>
    <w:uiPriority w:val="3"/>
    <w:qFormat/>
    <w:rsid w:val="003533F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4"/>
    <w:qFormat/>
    <w:rsid w:val="003533F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533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33FF"/>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unread card Char, Char Char1"/>
    <w:basedOn w:val="DefaultParagraphFont"/>
    <w:link w:val="Heading3"/>
    <w:uiPriority w:val="3"/>
    <w:rsid w:val="003533FF"/>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4"/>
    <w:rsid w:val="003533FF"/>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3533FF"/>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3533F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3533FF"/>
    <w:rPr>
      <w:b/>
      <w:bCs/>
      <w:sz w:val="22"/>
      <w:u w:val="single"/>
    </w:rPr>
  </w:style>
  <w:style w:type="paragraph" w:customStyle="1" w:styleId="textbold">
    <w:name w:val="text bold"/>
    <w:basedOn w:val="Normal"/>
    <w:link w:val="Emphasis"/>
    <w:uiPriority w:val="7"/>
    <w:qFormat/>
    <w:rsid w:val="003533FF"/>
    <w:pPr>
      <w:widowControl w:val="0"/>
      <w:ind w:left="720"/>
      <w:jc w:val="both"/>
    </w:pPr>
    <w:rPr>
      <w:b/>
      <w:iCs/>
      <w:u w:val="single"/>
      <w:bdr w:val="single" w:sz="18" w:space="0" w:color="auto"/>
    </w:rPr>
  </w:style>
  <w:style w:type="character" w:customStyle="1" w:styleId="Heading1Char">
    <w:name w:val="Heading 1 Char"/>
    <w:aliases w:val="Pocket Char"/>
    <w:basedOn w:val="DefaultParagraphFont"/>
    <w:link w:val="Heading1"/>
    <w:uiPriority w:val="1"/>
    <w:rsid w:val="003533F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533FF"/>
    <w:rPr>
      <w:rFonts w:ascii="Calibri" w:eastAsiaTheme="majorEastAsia" w:hAnsi="Calibri" w:cstheme="majorBidi"/>
      <w:b/>
      <w:bCs/>
      <w:sz w:val="44"/>
      <w:szCs w:val="26"/>
      <w:u w:val="double"/>
    </w:rPr>
  </w:style>
  <w:style w:type="character" w:customStyle="1" w:styleId="StyleBold">
    <w:name w:val="Style Bold"/>
    <w:basedOn w:val="DefaultParagraphFont"/>
    <w:uiPriority w:val="9"/>
    <w:semiHidden/>
    <w:rsid w:val="003533FF"/>
    <w:rPr>
      <w:b/>
      <w:bCs/>
    </w:rPr>
  </w:style>
  <w:style w:type="paragraph" w:styleId="Header">
    <w:name w:val="header"/>
    <w:basedOn w:val="Normal"/>
    <w:link w:val="HeaderChar"/>
    <w:uiPriority w:val="99"/>
    <w:semiHidden/>
    <w:rsid w:val="003533FF"/>
    <w:pPr>
      <w:tabs>
        <w:tab w:val="center" w:pos="4680"/>
        <w:tab w:val="right" w:pos="9360"/>
      </w:tabs>
    </w:pPr>
  </w:style>
  <w:style w:type="character" w:customStyle="1" w:styleId="HeaderChar">
    <w:name w:val="Header Char"/>
    <w:basedOn w:val="DefaultParagraphFont"/>
    <w:link w:val="Header"/>
    <w:uiPriority w:val="99"/>
    <w:semiHidden/>
    <w:rsid w:val="003533FF"/>
    <w:rPr>
      <w:rFonts w:ascii="Calibri" w:hAnsi="Calibri" w:cs="Calibri"/>
    </w:rPr>
  </w:style>
  <w:style w:type="paragraph" w:styleId="Footer">
    <w:name w:val="footer"/>
    <w:basedOn w:val="Normal"/>
    <w:link w:val="FooterChar"/>
    <w:uiPriority w:val="99"/>
    <w:semiHidden/>
    <w:rsid w:val="003533FF"/>
    <w:pPr>
      <w:tabs>
        <w:tab w:val="center" w:pos="4680"/>
        <w:tab w:val="right" w:pos="9360"/>
      </w:tabs>
    </w:pPr>
  </w:style>
  <w:style w:type="character" w:customStyle="1" w:styleId="FooterChar">
    <w:name w:val="Footer Char"/>
    <w:basedOn w:val="DefaultParagraphFont"/>
    <w:link w:val="Footer"/>
    <w:uiPriority w:val="99"/>
    <w:semiHidden/>
    <w:rsid w:val="003533FF"/>
    <w:rPr>
      <w:rFonts w:ascii="Calibri" w:hAnsi="Calibri" w:cs="Calibri"/>
    </w:rPr>
  </w:style>
  <w:style w:type="character" w:styleId="Hyperlink">
    <w:name w:val="Hyperlink"/>
    <w:aliases w:val="heading 1 (block title),Important,Read,Card Text,Internet Link,Analytic Text,Internet link"/>
    <w:basedOn w:val="DefaultParagraphFont"/>
    <w:uiPriority w:val="99"/>
    <w:rsid w:val="003533FF"/>
    <w:rPr>
      <w:color w:val="auto"/>
      <w:u w:val="none"/>
    </w:rPr>
  </w:style>
  <w:style w:type="character" w:styleId="FollowedHyperlink">
    <w:name w:val="FollowedHyperlink"/>
    <w:basedOn w:val="DefaultParagraphFont"/>
    <w:uiPriority w:val="99"/>
    <w:semiHidden/>
    <w:rsid w:val="003533FF"/>
    <w:rPr>
      <w:color w:val="auto"/>
      <w:u w:val="none"/>
    </w:rPr>
  </w:style>
  <w:style w:type="paragraph" w:customStyle="1" w:styleId="HotRoute">
    <w:name w:val="Hot Route!"/>
    <w:basedOn w:val="Normal"/>
    <w:link w:val="HotRouteChar"/>
    <w:qFormat/>
    <w:rsid w:val="00784DA2"/>
    <w:pPr>
      <w:ind w:left="144"/>
    </w:pPr>
  </w:style>
  <w:style w:type="character" w:customStyle="1" w:styleId="HotRouteChar">
    <w:name w:val="Hot Route! Char"/>
    <w:basedOn w:val="DefaultParagraphFont"/>
    <w:link w:val="HotRoute"/>
    <w:rsid w:val="00784DA2"/>
    <w:rPr>
      <w:rFonts w:ascii="Calibri" w:hAnsi="Calibri" w:cs="Calibri"/>
    </w:rPr>
  </w:style>
  <w:style w:type="paragraph" w:customStyle="1" w:styleId="Smalltext">
    <w:name w:val="Small text"/>
    <w:basedOn w:val="Normal"/>
    <w:link w:val="SmalltextChar"/>
    <w:rsid w:val="00784DA2"/>
    <w:rPr>
      <w:sz w:val="16"/>
    </w:rPr>
  </w:style>
  <w:style w:type="character" w:customStyle="1" w:styleId="SmalltextChar">
    <w:name w:val="Small text Char"/>
    <w:basedOn w:val="DefaultParagraphFont"/>
    <w:link w:val="Smalltext"/>
    <w:rsid w:val="00784DA2"/>
    <w:rPr>
      <w:rFonts w:ascii="Calibri" w:hAnsi="Calibri" w:cs="Calibri"/>
      <w:sz w:val="16"/>
    </w:rPr>
  </w:style>
  <w:style w:type="paragraph" w:customStyle="1" w:styleId="HotRoute0">
    <w:name w:val="Hot Route"/>
    <w:basedOn w:val="Normal"/>
    <w:link w:val="HotRouteChar0"/>
    <w:qFormat/>
    <w:rsid w:val="00784DA2"/>
    <w:rPr>
      <w:rFonts w:eastAsia="Cambria" w:cs="Times New Roman"/>
      <w:iCs/>
      <w:color w:val="000000"/>
    </w:rPr>
  </w:style>
  <w:style w:type="character" w:customStyle="1" w:styleId="HotRouteChar0">
    <w:name w:val="Hot Route Char"/>
    <w:link w:val="HotRoute0"/>
    <w:rsid w:val="00784DA2"/>
    <w:rPr>
      <w:rFonts w:ascii="Calibri" w:eastAsia="Cambria" w:hAnsi="Calibri" w:cs="Times New Roman"/>
      <w:iCs/>
      <w:color w:val="000000"/>
    </w:rPr>
  </w:style>
  <w:style w:type="paragraph" w:customStyle="1" w:styleId="card">
    <w:name w:val="card"/>
    <w:basedOn w:val="Normal"/>
    <w:link w:val="cardChar"/>
    <w:uiPriority w:val="6"/>
    <w:qFormat/>
    <w:rsid w:val="00784DA2"/>
    <w:pPr>
      <w:ind w:left="288" w:right="288"/>
    </w:pPr>
    <w:rPr>
      <w:rFonts w:eastAsia="Times New Roman"/>
      <w:kern w:val="32"/>
      <w:szCs w:val="20"/>
    </w:rPr>
  </w:style>
  <w:style w:type="character" w:customStyle="1" w:styleId="cardChar">
    <w:name w:val="card Char"/>
    <w:link w:val="card"/>
    <w:rsid w:val="00784DA2"/>
    <w:rPr>
      <w:rFonts w:ascii="Calibri" w:eastAsia="Times New Roman" w:hAnsi="Calibri" w:cs="Calibri"/>
      <w:kern w:val="32"/>
      <w:szCs w:val="20"/>
    </w:rPr>
  </w:style>
  <w:style w:type="character" w:customStyle="1" w:styleId="UnderlineBold">
    <w:name w:val="Underline + Bold"/>
    <w:uiPriority w:val="1"/>
    <w:qFormat/>
    <w:rsid w:val="00784DA2"/>
    <w:rPr>
      <w:b/>
      <w:sz w:val="20"/>
      <w:u w:val="single"/>
    </w:rPr>
  </w:style>
  <w:style w:type="paragraph" w:customStyle="1" w:styleId="cardtext">
    <w:name w:val="card text"/>
    <w:basedOn w:val="Normal"/>
    <w:link w:val="cardtextChar"/>
    <w:qFormat/>
    <w:rsid w:val="00784DA2"/>
    <w:pPr>
      <w:ind w:left="288" w:right="288"/>
    </w:pPr>
    <w:rPr>
      <w:rFonts w:cstheme="minorBidi"/>
    </w:rPr>
  </w:style>
  <w:style w:type="character" w:customStyle="1" w:styleId="cardtextChar">
    <w:name w:val="card text Char"/>
    <w:basedOn w:val="DefaultParagraphFont"/>
    <w:link w:val="cardtext"/>
    <w:rsid w:val="00784DA2"/>
    <w:rPr>
      <w:rFonts w:ascii="Calibri" w:hAnsi="Calibri"/>
    </w:rPr>
  </w:style>
  <w:style w:type="character" w:customStyle="1" w:styleId="underline">
    <w:name w:val="underline"/>
    <w:qFormat/>
    <w:rsid w:val="00784DA2"/>
    <w:rPr>
      <w:b/>
      <w:u w:val="single"/>
    </w:rPr>
  </w:style>
  <w:style w:type="character" w:customStyle="1" w:styleId="term">
    <w:name w:val="term"/>
    <w:rsid w:val="00784DA2"/>
  </w:style>
  <w:style w:type="paragraph" w:customStyle="1" w:styleId="Emphasis1">
    <w:name w:val="Emphasis1"/>
    <w:basedOn w:val="Normal"/>
    <w:autoRedefine/>
    <w:uiPriority w:val="7"/>
    <w:qFormat/>
    <w:rsid w:val="00DD5E66"/>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blog/the-buzz/would-america-really-go-war-china-save-taiwan-12949" TargetMode="External"/><Relationship Id="rId13" Type="http://schemas.openxmlformats.org/officeDocument/2006/relationships/hyperlink" Target="http://breakingdefense.com/2013/10/army-shows-cheek-elbows-its-way-into-airsea-battle-hearing/" TargetMode="External"/><Relationship Id="rId18" Type="http://schemas.openxmlformats.org/officeDocument/2006/relationships/hyperlink" Target="http://www.dodbuzz.com/2013/09/23/airsea-battle-starts-to-add-substance-to-concept/" TargetMode="External"/><Relationship Id="rId26" Type="http://schemas.openxmlformats.org/officeDocument/2006/relationships/hyperlink" Target="http://news.usni.org/2015/02/05/navy-considering-railgun-third-zumwalt-destroyer" TargetMode="External"/><Relationship Id="rId39" Type="http://schemas.openxmlformats.org/officeDocument/2006/relationships/hyperlink" Target="http://journals.cambridge.org/action/displayAbstract?fromPage=online&amp;aid=4279864&amp;fileId=S0020818300018245" TargetMode="External"/><Relationship Id="rId3" Type="http://schemas.openxmlformats.org/officeDocument/2006/relationships/webSettings" Target="webSettings.xml"/><Relationship Id="rId21" Type="http://schemas.openxmlformats.org/officeDocument/2006/relationships/hyperlink" Target="http://foxtrotalpha.jalopnik.com/the-b-52-is-becoming-a-terrifyingly-intelligent-smart-w-1679885252" TargetMode="External"/><Relationship Id="rId34" Type="http://schemas.openxmlformats.org/officeDocument/2006/relationships/hyperlink" Target="http://www.bbc.co.uk/news/business-18104024" TargetMode="External"/><Relationship Id="rId42" Type="http://schemas.openxmlformats.org/officeDocument/2006/relationships/hyperlink" Target="mailto:vwang@richmond.edu" TargetMode="External"/><Relationship Id="rId7" Type="http://schemas.openxmlformats.org/officeDocument/2006/relationships/hyperlink" Target="http://nationalinterest.org/feature/5-ways-the-us-china-could-stumble-war-12250" TargetMode="External"/><Relationship Id="rId12" Type="http://schemas.openxmlformats.org/officeDocument/2006/relationships/hyperlink" Target="http://thediplomat.com/2011/08/americas-dangerous-battle-plan/" TargetMode="External"/><Relationship Id="rId17" Type="http://schemas.openxmlformats.org/officeDocument/2006/relationships/hyperlink" Target="http://thediplomat.com/2015/01/the-pentagon-just-dropped-the-air-sea-battle-name/" TargetMode="External"/><Relationship Id="rId25" Type="http://schemas.openxmlformats.org/officeDocument/2006/relationships/hyperlink" Target="http://www.theguardian.com/us-news/2014/dec/10/us-navy-test-laser-weapon-persian-gulf" TargetMode="External"/><Relationship Id="rId33" Type="http://schemas.openxmlformats.org/officeDocument/2006/relationships/hyperlink" Target="http://webcache.googleusercontent.com/search?q=cache:AOTQCsF5O4cJ:https://nuclearconference2015.files.wordpress.com/2014/09/cunningham_fravel_nsri_2015.pdf+&amp;cd=1&amp;hl=en&amp;ct=clnk&amp;gl=us" TargetMode="External"/><Relationship Id="rId38" Type="http://schemas.openxmlformats.org/officeDocument/2006/relationships/hyperlink" Target="http://irap.oxfordjournals.org/content/14/3/331.abstract"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en.wikipedia.org/wiki/MGM-140_ATACMS" TargetMode="External"/><Relationship Id="rId20" Type="http://schemas.openxmlformats.org/officeDocument/2006/relationships/hyperlink" Target="http://www.janes.com/article/47000/usaf-approves-jassm-er-frp" TargetMode="External"/><Relationship Id="rId29" Type="http://schemas.openxmlformats.org/officeDocument/2006/relationships/hyperlink" Target="http://en.wikipedia.org/wiki/Type_095_submarine" TargetMode="External"/><Relationship Id="rId41" Type="http://schemas.openxmlformats.org/officeDocument/2006/relationships/hyperlink" Target="http://www.project2049.net/documents/Future_US%20Policy%20Options%20in%20the%20Taiwan%20Strait_Project%202049.pdf" TargetMode="External"/><Relationship Id="rId1" Type="http://schemas.openxmlformats.org/officeDocument/2006/relationships/styles" Target="styles.xml"/><Relationship Id="rId6" Type="http://schemas.openxmlformats.org/officeDocument/2006/relationships/hyperlink" Target="http://muse.jhu.edu/article/610049/pdf" TargetMode="External"/><Relationship Id="rId11" Type="http://schemas.openxmlformats.org/officeDocument/2006/relationships/hyperlink" Target="http://thediplomat.com/2013/08/airsea-battle-vs-offshore-control-can-the-us-blockade-china/" TargetMode="External"/><Relationship Id="rId24" Type="http://schemas.openxmlformats.org/officeDocument/2006/relationships/hyperlink" Target="http://en.wikipedia.org/wiki/Aegis_Ballistic_Missile_Defense_System" TargetMode="External"/><Relationship Id="rId32" Type="http://schemas.openxmlformats.org/officeDocument/2006/relationships/hyperlink" Target="http://en.wikipedia.org/wiki/AirLand_Battle" TargetMode="External"/><Relationship Id="rId37" Type="http://schemas.openxmlformats.org/officeDocument/2006/relationships/hyperlink" Target="http://www.mitpressjournals.org/doi/abs/10.1162/ISEC_a_00199" TargetMode="External"/><Relationship Id="rId40" Type="http://schemas.openxmlformats.org/officeDocument/2006/relationships/hyperlink" Target="http://www.ketagalanmedia.com/2015/07/15/glasers-simple-idea-trade-taiwan-china/" TargetMode="External"/><Relationship Id="rId45" Type="http://schemas.openxmlformats.org/officeDocument/2006/relationships/fontTable" Target="fontTable.xml"/><Relationship Id="rId5" Type="http://schemas.openxmlformats.org/officeDocument/2006/relationships/hyperlink" Target="http://muse.jhu.edu/article/610049/pdf" TargetMode="External"/><Relationship Id="rId15" Type="http://schemas.openxmlformats.org/officeDocument/2006/relationships/hyperlink" Target="http://en.wikipedia.org/wiki/Terminal_High_Altitude_Area_Defense" TargetMode="External"/><Relationship Id="rId23" Type="http://schemas.openxmlformats.org/officeDocument/2006/relationships/hyperlink" Target="http://www.flightglobal.com/news/articles/navy-delays-fielding-uclass-to-2023-408650/" TargetMode="External"/><Relationship Id="rId28" Type="http://schemas.openxmlformats.org/officeDocument/2006/relationships/hyperlink" Target="http://en.wikipedia.org/wiki/Hardened_aircraft_shelter" TargetMode="External"/><Relationship Id="rId36" Type="http://schemas.openxmlformats.org/officeDocument/2006/relationships/hyperlink" Target="http://thediplomat.com/2015/08/the-myth-of-a-us-china-grand-bargain/" TargetMode="External"/><Relationship Id="rId10" Type="http://schemas.openxmlformats.org/officeDocument/2006/relationships/hyperlink" Target="http://nationalinterest.org/commentary/sorry-airsea-battle-no-strategy-8846" TargetMode="External"/><Relationship Id="rId19" Type="http://schemas.openxmlformats.org/officeDocument/2006/relationships/hyperlink" Target="http://www.janes.com/article/43779/valiant-shield-2014-demonstrates-us-joint-force-capabilities-in-the-asia-pacific" TargetMode="External"/><Relationship Id="rId31" Type="http://schemas.openxmlformats.org/officeDocument/2006/relationships/hyperlink" Target="http://en.wikiquote.org/wiki/Helmuth_von_Moltke_the_Elder" TargetMode="External"/><Relationship Id="rId44" Type="http://schemas.openxmlformats.org/officeDocument/2006/relationships/hyperlink" Target="http://nationalinterest.org/commentary/countering-china%E2%80%99s-a2-ad-challenge-9099" TargetMode="External"/><Relationship Id="rId4" Type="http://schemas.openxmlformats.org/officeDocument/2006/relationships/hyperlink" Target="http://muse.jhu.edu/article/610049/pdf" TargetMode="External"/><Relationship Id="rId9" Type="http://schemas.openxmlformats.org/officeDocument/2006/relationships/hyperlink" Target="http://www.ata-sec.org/index.php/publications/atlantic-voices/60-looking-far-east-pivoting-global-security-to-asia-pacific-1/file" TargetMode="External"/><Relationship Id="rId14" Type="http://schemas.openxmlformats.org/officeDocument/2006/relationships/hyperlink" Target="http://warontherocks.com/2014/11/boots-on-our-ground-please-the-army-in-the-pacific/" TargetMode="External"/><Relationship Id="rId22" Type="http://schemas.openxmlformats.org/officeDocument/2006/relationships/hyperlink" Target="http://www.defensenews.com/story/defense/air-space/strike/2015/01/18/air-force-bomber-industry/21805275/" TargetMode="External"/><Relationship Id="rId27" Type="http://schemas.openxmlformats.org/officeDocument/2006/relationships/hyperlink" Target="http://www.janes.com/article/34703/thaad-commander-says-guam-placement-providing-lessons-for-future-deployments" TargetMode="External"/><Relationship Id="rId30" Type="http://schemas.openxmlformats.org/officeDocument/2006/relationships/hyperlink" Target="http://foxtrotalpha.jalopnik.com/americas-capitol-is-guarded-by-norwegian-surface-to-ai-1556894733" TargetMode="External"/><Relationship Id="rId35" Type="http://schemas.openxmlformats.org/officeDocument/2006/relationships/hyperlink" Target="http://www.foreignaffairs.com/articles/140164/alan-b-sielen/the-devolution-of-the-seas" TargetMode="External"/><Relationship Id="rId43" Type="http://schemas.openxmlformats.org/officeDocument/2006/relationships/hyperlink" Target="http://nationalinterest.org/feature/if-the-unthinkable-occured-america-should-stand-china-over-12825?pag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53</Pages>
  <Words>28684</Words>
  <Characters>163502</Characters>
  <Application>Microsoft Office Word</Application>
  <DocSecurity>0</DocSecurity>
  <Lines>1362</Lines>
  <Paragraphs>383</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191803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Walters, Heather L</cp:lastModifiedBy>
  <cp:revision>2</cp:revision>
  <dcterms:created xsi:type="dcterms:W3CDTF">2016-07-02T15:56:00Z</dcterms:created>
  <dcterms:modified xsi:type="dcterms:W3CDTF">2016-07-02T15:56:00Z</dcterms:modified>
</cp:coreProperties>
</file>