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5752C7" w14:textId="0402AC04" w:rsidR="00E42E4C" w:rsidRPr="004F5B54" w:rsidRDefault="00DE6904" w:rsidP="002D2679">
      <w:pPr>
        <w:pStyle w:val="Heading1"/>
        <w:shd w:val="clear" w:color="auto" w:fill="FFFFFF" w:themeFill="background1"/>
        <w:rPr>
          <w:rFonts w:cs="Times New Roman"/>
        </w:rPr>
      </w:pPr>
      <w:r w:rsidRPr="004F5B54">
        <w:rPr>
          <w:rFonts w:cs="Times New Roman"/>
        </w:rPr>
        <w:t xml:space="preserve">Space </w:t>
      </w:r>
      <w:r w:rsidR="002859F1" w:rsidRPr="004F5B54">
        <w:rPr>
          <w:rFonts w:cs="Times New Roman"/>
        </w:rPr>
        <w:t>Coop</w:t>
      </w:r>
    </w:p>
    <w:p w14:paraId="758DBE96" w14:textId="77777777" w:rsidR="00FA0D96" w:rsidRPr="004F5B54" w:rsidRDefault="00FA0D96" w:rsidP="002D2679">
      <w:pPr>
        <w:shd w:val="clear" w:color="auto" w:fill="FFFFFF" w:themeFill="background1"/>
      </w:pPr>
    </w:p>
    <w:p w14:paraId="63F2DC44" w14:textId="77777777" w:rsidR="00FA0D96" w:rsidRPr="004F5B54" w:rsidRDefault="00FA0D96" w:rsidP="002D2679">
      <w:pPr>
        <w:pStyle w:val="Heading2"/>
        <w:shd w:val="clear" w:color="auto" w:fill="FFFFFF" w:themeFill="background1"/>
        <w:rPr>
          <w:rFonts w:cs="Times New Roman"/>
        </w:rPr>
      </w:pPr>
    </w:p>
    <w:p w14:paraId="6C104FD4" w14:textId="769883F7" w:rsidR="00E219EF" w:rsidRPr="004F5B54" w:rsidRDefault="00FA0D96" w:rsidP="002D2679">
      <w:pPr>
        <w:pStyle w:val="Heading2"/>
        <w:shd w:val="clear" w:color="auto" w:fill="FFFFFF" w:themeFill="background1"/>
        <w:rPr>
          <w:rFonts w:cs="Times New Roman"/>
        </w:rPr>
      </w:pPr>
      <w:r w:rsidRPr="004F5B54">
        <w:rPr>
          <w:rFonts w:cs="Times New Roman"/>
        </w:rPr>
        <w:t>***Affirmative</w:t>
      </w:r>
    </w:p>
    <w:p w14:paraId="2247A553" w14:textId="77777777" w:rsidR="00D318F9" w:rsidRPr="004F5B54" w:rsidRDefault="00D318F9" w:rsidP="002D2679">
      <w:pPr>
        <w:pStyle w:val="Heading2"/>
        <w:shd w:val="clear" w:color="auto" w:fill="FFFFFF" w:themeFill="background1"/>
        <w:rPr>
          <w:rFonts w:cs="Times New Roman"/>
        </w:rPr>
      </w:pPr>
    </w:p>
    <w:p w14:paraId="3BBB271C" w14:textId="15D833CB" w:rsidR="00D318F9" w:rsidRPr="004F5B54" w:rsidRDefault="00D318F9" w:rsidP="002D2679">
      <w:pPr>
        <w:pStyle w:val="Heading2"/>
        <w:shd w:val="clear" w:color="auto" w:fill="FFFFFF" w:themeFill="background1"/>
        <w:rPr>
          <w:rFonts w:cs="Times New Roman"/>
        </w:rPr>
      </w:pPr>
      <w:r w:rsidRPr="004F5B54">
        <w:rPr>
          <w:rFonts w:cs="Times New Roman"/>
        </w:rPr>
        <w:t>*1ac</w:t>
      </w:r>
    </w:p>
    <w:p w14:paraId="5CC9D9CE" w14:textId="3E849D6C" w:rsidR="00D318F9" w:rsidRPr="004F5B54" w:rsidRDefault="00D318F9" w:rsidP="002D2679">
      <w:pPr>
        <w:pStyle w:val="Heading3"/>
        <w:shd w:val="clear" w:color="auto" w:fill="FFFFFF" w:themeFill="background1"/>
        <w:rPr>
          <w:rFonts w:cs="Times New Roman"/>
        </w:rPr>
      </w:pPr>
      <w:r w:rsidRPr="004F5B54">
        <w:rPr>
          <w:rFonts w:cs="Times New Roman"/>
        </w:rPr>
        <w:t>Plan</w:t>
      </w:r>
    </w:p>
    <w:p w14:paraId="18554712" w14:textId="77777777" w:rsidR="004F5B54" w:rsidRPr="004F5B54" w:rsidRDefault="004F5B54" w:rsidP="004F5B54"/>
    <w:p w14:paraId="0AC3E5D8" w14:textId="77777777" w:rsidR="004F5B54" w:rsidRPr="004F5B54" w:rsidRDefault="004F5B54" w:rsidP="004F5B54">
      <w:pPr>
        <w:rPr>
          <w:rFonts w:eastAsiaTheme="majorEastAsia"/>
          <w:b/>
          <w:bCs/>
          <w:sz w:val="26"/>
          <w:szCs w:val="26"/>
        </w:rPr>
      </w:pPr>
      <w:r w:rsidRPr="004F5B54">
        <w:rPr>
          <w:rFonts w:eastAsiaTheme="majorEastAsia"/>
          <w:b/>
          <w:bCs/>
          <w:sz w:val="26"/>
          <w:szCs w:val="26"/>
        </w:rPr>
        <w:t>The United States federal government should substantially increase its diplomatic engagement with the People's Republic of China on issues relating to outer space.</w:t>
      </w:r>
    </w:p>
    <w:p w14:paraId="2B08FE84" w14:textId="77777777" w:rsidR="004F5B54" w:rsidRPr="004F5B54" w:rsidRDefault="004F5B54" w:rsidP="004F5B54">
      <w:pPr>
        <w:pStyle w:val="Heading3"/>
        <w:rPr>
          <w:rFonts w:cs="Times New Roman"/>
        </w:rPr>
      </w:pPr>
      <w:r w:rsidRPr="004F5B54">
        <w:rPr>
          <w:rFonts w:cs="Times New Roman"/>
        </w:rPr>
        <w:t>1ac Space War</w:t>
      </w:r>
    </w:p>
    <w:p w14:paraId="1318CCF9" w14:textId="77777777" w:rsidR="004F5B54" w:rsidRPr="004F5B54" w:rsidRDefault="004F5B54" w:rsidP="004F5B54">
      <w:pPr>
        <w:pStyle w:val="Heading4"/>
        <w:shd w:val="clear" w:color="auto" w:fill="FFFFFF" w:themeFill="background1"/>
        <w:rPr>
          <w:rFonts w:cs="Times New Roman"/>
        </w:rPr>
      </w:pPr>
      <w:r w:rsidRPr="004F5B54">
        <w:rPr>
          <w:rFonts w:cs="Times New Roman"/>
        </w:rPr>
        <w:t xml:space="preserve">Advantage </w:t>
      </w:r>
      <w:r w:rsidRPr="004F5B54">
        <w:rPr>
          <w:rFonts w:cs="Times New Roman"/>
          <w:u w:val="single"/>
        </w:rPr>
        <w:t>(_)</w:t>
      </w:r>
      <w:r w:rsidRPr="004F5B54">
        <w:rPr>
          <w:rFonts w:cs="Times New Roman"/>
        </w:rPr>
        <w:t xml:space="preserve"> is Space War</w:t>
      </w:r>
    </w:p>
    <w:p w14:paraId="397C16B8" w14:textId="77777777" w:rsidR="004F5B54" w:rsidRPr="004F5B54" w:rsidRDefault="004F5B54" w:rsidP="004F5B54">
      <w:pPr>
        <w:pStyle w:val="Heading4"/>
        <w:shd w:val="clear" w:color="auto" w:fill="FFFFFF" w:themeFill="background1"/>
        <w:rPr>
          <w:rFonts w:cs="Times New Roman"/>
        </w:rPr>
      </w:pPr>
      <w:r w:rsidRPr="004F5B54">
        <w:rPr>
          <w:rFonts w:cs="Times New Roman"/>
        </w:rPr>
        <w:t xml:space="preserve">Existing space security regime ensures </w:t>
      </w:r>
      <w:r w:rsidRPr="004F5B54">
        <w:rPr>
          <w:rFonts w:cs="Times New Roman"/>
          <w:u w:val="single"/>
        </w:rPr>
        <w:t>miscalc</w:t>
      </w:r>
      <w:r w:rsidRPr="004F5B54">
        <w:rPr>
          <w:rFonts w:cs="Times New Roman"/>
        </w:rPr>
        <w:t xml:space="preserve"> and </w:t>
      </w:r>
      <w:r w:rsidRPr="004F5B54">
        <w:rPr>
          <w:rFonts w:cs="Times New Roman"/>
          <w:u w:val="single"/>
        </w:rPr>
        <w:t>first-strike incentives</w:t>
      </w:r>
      <w:r w:rsidRPr="004F5B54">
        <w:rPr>
          <w:rFonts w:cs="Times New Roman"/>
        </w:rPr>
        <w:t xml:space="preserve"> on satellites – bilateral engagement is necessary to prevent a space war</w:t>
      </w:r>
    </w:p>
    <w:p w14:paraId="68805567" w14:textId="77777777" w:rsidR="004F5B54" w:rsidRPr="004F5B54" w:rsidRDefault="004F5B54" w:rsidP="004F5B54">
      <w:pPr>
        <w:shd w:val="clear" w:color="auto" w:fill="FFFFFF" w:themeFill="background1"/>
        <w:rPr>
          <w:rStyle w:val="Style13ptBold"/>
        </w:rPr>
      </w:pPr>
      <w:r w:rsidRPr="004F5B54">
        <w:rPr>
          <w:rStyle w:val="Style13ptBold"/>
        </w:rPr>
        <w:t>Weeden &amp; He 16</w:t>
      </w:r>
      <w:r w:rsidRPr="004F5B54">
        <w:t xml:space="preserve"> – Technical Advisor @ the Secure World Foundation; Assistant Research Fellow @ the Institute of World Economics and Politics in the Chinese Academy of Social Sciences</w:t>
      </w:r>
    </w:p>
    <w:p w14:paraId="1E5931FA" w14:textId="77777777" w:rsidR="004F5B54" w:rsidRPr="004F5B54" w:rsidRDefault="004F5B54" w:rsidP="004F5B54">
      <w:pPr>
        <w:shd w:val="clear" w:color="auto" w:fill="FFFFFF" w:themeFill="background1"/>
      </w:pPr>
      <w:r w:rsidRPr="004F5B54">
        <w:t xml:space="preserve">Brian and Xiao, The National Bureau of Asian Research, Special Report #57, April 2016, “U.S.-China Strategic Relations in Space,” </w:t>
      </w:r>
      <w:hyperlink r:id="rId9" w:history="1">
        <w:r w:rsidRPr="004F5B54">
          <w:rPr>
            <w:rStyle w:val="Hyperlink"/>
          </w:rPr>
          <w:t>http://www.nbr.org/publications/specialreport/pdf/Free/06192016/SR57_US-China_April2016.pdf</w:t>
        </w:r>
      </w:hyperlink>
    </w:p>
    <w:p w14:paraId="5EDF0A54" w14:textId="77777777" w:rsidR="004F5B54" w:rsidRPr="004F5B54" w:rsidRDefault="004F5B54" w:rsidP="004F5B54">
      <w:pPr>
        <w:shd w:val="clear" w:color="auto" w:fill="FFFFFF" w:themeFill="background1"/>
        <w:rPr>
          <w:rStyle w:val="StyleUnderline"/>
        </w:rPr>
      </w:pPr>
      <w:r w:rsidRPr="004F5B54">
        <w:t xml:space="preserve">Areas of Divergence and Recommended Mechanisms to Manage Tensions and Crises The development, testing, and employment of dual-use capabilities. </w:t>
      </w:r>
      <w:r w:rsidRPr="004F5B54">
        <w:rPr>
          <w:rStyle w:val="StyleUnderline"/>
        </w:rPr>
        <w:t>One of the most significant areas of tension will be the development</w:t>
      </w:r>
      <w:r w:rsidRPr="004F5B54">
        <w:t xml:space="preserve">, testing, and employment </w:t>
      </w:r>
      <w:r w:rsidRPr="004F5B54">
        <w:rPr>
          <w:rStyle w:val="StyleUnderline"/>
        </w:rPr>
        <w:t>of dual-use capabilities that have both military and nonmilitary uses. Many space technologies are dual-use in nature</w:t>
      </w:r>
      <w:r w:rsidRPr="004F5B54">
        <w:t xml:space="preserve">: rockets are used to loft humans and peaceful satellites into orbit as well as to hurl conventional and nuclear warheads at targets on earth. </w:t>
      </w:r>
      <w:r w:rsidRPr="004F5B54">
        <w:rPr>
          <w:rStyle w:val="StyleUnderline"/>
        </w:rPr>
        <w:t>Many satellite applications</w:t>
      </w:r>
      <w:r w:rsidRPr="004F5B54">
        <w:t xml:space="preserve"> such as remote sensing, communications, and navigation </w:t>
      </w:r>
      <w:r w:rsidRPr="004F5B54">
        <w:rPr>
          <w:rStyle w:val="StyleUnderline"/>
        </w:rPr>
        <w:t>have both commercial and military applications and end users.</w:t>
      </w:r>
      <w:r w:rsidRPr="004F5B54">
        <w:t xml:space="preserve"> </w:t>
      </w:r>
      <w:r w:rsidRPr="004F5B54">
        <w:rPr>
          <w:rStyle w:val="StyleUnderline"/>
        </w:rPr>
        <w:t>The commoditization of space technology and</w:t>
      </w:r>
      <w:r w:rsidRPr="004F5B54">
        <w:t xml:space="preserve"> the exp</w:t>
      </w:r>
      <w:r w:rsidRPr="004F5B54">
        <w:rPr>
          <w:rStyle w:val="StyleUnderline"/>
        </w:rPr>
        <w:t>ansion of commercial activity in space are increasingly breaking down traditional silos between military, civil, and commercial uses of space, thereby blurring the lines even further.</w:t>
      </w:r>
      <w:r w:rsidRPr="004F5B54">
        <w:t xml:space="preserve"> </w:t>
      </w:r>
      <w:r w:rsidRPr="004F5B54">
        <w:rPr>
          <w:rStyle w:val="StyleUnderline"/>
        </w:rPr>
        <w:t>The development of robotic RPO</w:t>
      </w:r>
      <w:r w:rsidRPr="004F5B54">
        <w:t xml:space="preserve">, which involves the close approach and potential docking of two or more unmanned space objects, currently </w:t>
      </w:r>
      <w:r w:rsidRPr="004F5B54">
        <w:rPr>
          <w:rStyle w:val="StyleUnderline"/>
        </w:rPr>
        <w:t>poses a significant challenge to a stable relationship. Such operations form the foundation of capabilities essential to the next generation of space activities</w:t>
      </w:r>
      <w:r w:rsidRPr="004F5B54">
        <w:t xml:space="preserve">, including on-orbit satellite servicing, refueling, repairs, formation flying, and the ability to actively remove large space debris. </w:t>
      </w:r>
      <w:r w:rsidRPr="004F5B54">
        <w:rPr>
          <w:rStyle w:val="StyleUnderline"/>
        </w:rPr>
        <w:t>However, they are also vital to on-orbit inspection of satellites and intelligence gathering as well as co-orbital ASAT weapons. Over the last decade, both the U</w:t>
      </w:r>
      <w:r w:rsidRPr="004F5B54">
        <w:t xml:space="preserve">nited </w:t>
      </w:r>
      <w:r w:rsidRPr="004F5B54">
        <w:rPr>
          <w:rStyle w:val="StyleUnderline"/>
        </w:rPr>
        <w:t>S</w:t>
      </w:r>
      <w:r w:rsidRPr="004F5B54">
        <w:t xml:space="preserve">tates </w:t>
      </w:r>
      <w:r w:rsidRPr="004F5B54">
        <w:rPr>
          <w:rStyle w:val="StyleUnderline"/>
        </w:rPr>
        <w:t>and China have conducted</w:t>
      </w:r>
      <w:r w:rsidRPr="004F5B54">
        <w:t xml:space="preserve"> a number of </w:t>
      </w:r>
      <w:r w:rsidRPr="004F5B54">
        <w:rPr>
          <w:rStyle w:val="StyleUnderline"/>
        </w:rPr>
        <w:t>RPO demonstrations in orbit, which have heightened tensions and raised questions on each side about what the</w:t>
      </w:r>
      <w:r w:rsidRPr="004F5B54">
        <w:t xml:space="preserve"> ultimate </w:t>
      </w:r>
      <w:r w:rsidRPr="004F5B54">
        <w:rPr>
          <w:rStyle w:val="StyleUnderline"/>
        </w:rPr>
        <w:t>purpose is for the other’s development of these capabilities.</w:t>
      </w:r>
      <w:r w:rsidRPr="004F5B54">
        <w:t xml:space="preserve">64 </w:t>
      </w:r>
      <w:r w:rsidRPr="004F5B54">
        <w:rPr>
          <w:rStyle w:val="StyleUnderline"/>
        </w:rPr>
        <w:t>A second area of tension</w:t>
      </w:r>
      <w:r w:rsidRPr="004F5B54">
        <w:t xml:space="preserve"> over dual-use capabilities </w:t>
      </w:r>
      <w:r w:rsidRPr="004F5B54">
        <w:rPr>
          <w:rStyle w:val="StyleUnderline"/>
        </w:rPr>
        <w:t>is the development</w:t>
      </w:r>
      <w:r w:rsidRPr="004F5B54">
        <w:t xml:space="preserve">, testing, and employment </w:t>
      </w:r>
      <w:r w:rsidRPr="004F5B54">
        <w:rPr>
          <w:rStyle w:val="StyleUnderline"/>
        </w:rPr>
        <w:t>of direct ascent kinetic-kill weapons.</w:t>
      </w:r>
      <w:r w:rsidRPr="004F5B54">
        <w:t xml:space="preserve"> Such systems utilize rockets to place a kill vehicle on a ballistic trajectory to intercept and destroy a space object by colliding with it. The United States has been developing direct ascent kinetic-kill technology for decades. Although it has used the technology for ASAT capabilities in the past,65 it currently does not have any acknowledged kinetic-kill ASAT programs and states that current programs are for missile defense only.66 China’s activity in this area has been more recent and has focused on developing and testing direct ascent kinetic-kill technology for ASAT capabilities, although it has recently justified the testing as related to missile defense.67 </w:t>
      </w:r>
      <w:r w:rsidRPr="004F5B54">
        <w:rPr>
          <w:rStyle w:val="StyleUnderline"/>
        </w:rPr>
        <w:t>In</w:t>
      </w:r>
      <w:r w:rsidRPr="004F5B54">
        <w:t xml:space="preserve"> the case of </w:t>
      </w:r>
      <w:r w:rsidRPr="004F5B54">
        <w:rPr>
          <w:rStyle w:val="StyleUnderline"/>
        </w:rPr>
        <w:t>a conflict</w:t>
      </w:r>
      <w:r w:rsidRPr="004F5B54">
        <w:t xml:space="preserve">, the presence of operational </w:t>
      </w:r>
      <w:r w:rsidRPr="004F5B54">
        <w:rPr>
          <w:rStyle w:val="StyleUnderline"/>
        </w:rPr>
        <w:t>ASAT capabilities on both sides could be a strong driver for crisis instability. Chinese military authors writing about space doctrine are increasingly focused on the importance of first strikes against U.S. space assets</w:t>
      </w:r>
      <w:r w:rsidRPr="004F5B54">
        <w:t xml:space="preserve"> in order </w:t>
      </w:r>
      <w:r w:rsidRPr="004F5B54">
        <w:rPr>
          <w:rStyle w:val="StyleUnderline"/>
        </w:rPr>
        <w:t>to seize</w:t>
      </w:r>
      <w:r w:rsidRPr="004F5B54">
        <w:t xml:space="preserve"> </w:t>
      </w:r>
      <w:r w:rsidRPr="004F5B54">
        <w:rPr>
          <w:rStyle w:val="StyleUnderline"/>
        </w:rPr>
        <w:t>the initiative and deter a U.S. attack.</w:t>
      </w:r>
      <w:r w:rsidRPr="004F5B54">
        <w:t xml:space="preserve">68 At the same time,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w:t>
      </w:r>
      <w:r w:rsidRPr="004F5B54">
        <w:t xml:space="preserve"> increasingly </w:t>
      </w:r>
      <w:r w:rsidRPr="004F5B54">
        <w:rPr>
          <w:rStyle w:val="StyleUnderline"/>
        </w:rPr>
        <w:t>worried</w:t>
      </w:r>
      <w:r w:rsidRPr="004F5B54">
        <w:t xml:space="preserve"> abou</w:t>
      </w:r>
      <w:r w:rsidRPr="004F5B54">
        <w:rPr>
          <w:rStyle w:val="StyleUnderline"/>
        </w:rPr>
        <w:t>t Chinese conventional ballistic missile attacks on carrier battle groups and land bases in the Asia-Pacific, which utilize ISR satellites for targeting.</w:t>
      </w:r>
      <w:r w:rsidRPr="004F5B54">
        <w:t xml:space="preserve"> In response,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w:t>
      </w:r>
      <w:r w:rsidRPr="004F5B54">
        <w:t xml:space="preserve"> </w:t>
      </w:r>
      <w:r w:rsidRPr="004F5B54">
        <w:rPr>
          <w:rStyle w:val="StyleUnderline"/>
        </w:rPr>
        <w:t>considering</w:t>
      </w:r>
      <w:r w:rsidRPr="004F5B54">
        <w:t xml:space="preserve"> “left of launch” </w:t>
      </w:r>
      <w:r w:rsidRPr="004F5B54">
        <w:rPr>
          <w:rStyle w:val="StyleUnderline"/>
        </w:rPr>
        <w:t>capabilities that</w:t>
      </w:r>
      <w:r w:rsidRPr="004F5B54">
        <w:t xml:space="preserve"> could </w:t>
      </w:r>
      <w:r w:rsidRPr="004F5B54">
        <w:rPr>
          <w:rStyle w:val="StyleUnderline"/>
        </w:rPr>
        <w:t>include using ASAT systems against Chinese satellites to disrupt the ballistic missile kill chain</w:t>
      </w:r>
      <w:r w:rsidRPr="004F5B54">
        <w:t xml:space="preserve">.69 </w:t>
      </w:r>
      <w:r w:rsidRPr="004F5B54">
        <w:rPr>
          <w:rStyle w:val="StyleUnderline"/>
        </w:rPr>
        <w:t xml:space="preserve">Thus, </w:t>
      </w:r>
      <w:r w:rsidRPr="004F5B54">
        <w:rPr>
          <w:rStyle w:val="Emphasis"/>
        </w:rPr>
        <w:t>a crisis</w:t>
      </w:r>
      <w:r w:rsidRPr="004F5B54">
        <w:t xml:space="preserve"> scenario </w:t>
      </w:r>
      <w:r w:rsidRPr="004F5B54">
        <w:rPr>
          <w:rStyle w:val="Emphasis"/>
        </w:rPr>
        <w:t>between the U</w:t>
      </w:r>
      <w:r w:rsidRPr="004F5B54">
        <w:t xml:space="preserve">nited </w:t>
      </w:r>
      <w:r w:rsidRPr="004F5B54">
        <w:rPr>
          <w:rStyle w:val="Emphasis"/>
        </w:rPr>
        <w:t>S</w:t>
      </w:r>
      <w:r w:rsidRPr="004F5B54">
        <w:t xml:space="preserve">tates </w:t>
      </w:r>
      <w:r w:rsidRPr="004F5B54">
        <w:rPr>
          <w:rStyle w:val="Emphasis"/>
        </w:rPr>
        <w:t>and China could include a race</w:t>
      </w:r>
      <w:r w:rsidRPr="004F5B54">
        <w:t xml:space="preserve"> condition </w:t>
      </w:r>
      <w:r w:rsidRPr="004F5B54">
        <w:rPr>
          <w:rStyle w:val="Emphasis"/>
        </w:rPr>
        <w:t xml:space="preserve">where both sides move to strike first against the other’s space assets, which could cause the situation to escalate out of control. </w:t>
      </w:r>
      <w:r w:rsidRPr="004F5B54">
        <w:rPr>
          <w:rStyle w:val="StyleUnderline"/>
        </w:rPr>
        <w:t>Transparency and confidence-building mechanisms</w:t>
      </w:r>
      <w:r w:rsidRPr="004F5B54">
        <w:t xml:space="preserve"> for </w:t>
      </w:r>
      <w:r w:rsidRPr="004F5B54">
        <w:rPr>
          <w:rStyle w:val="StyleUnderline"/>
        </w:rPr>
        <w:t>manag</w:t>
      </w:r>
      <w:r w:rsidRPr="004F5B54">
        <w:t xml:space="preserve">ing </w:t>
      </w:r>
      <w:r w:rsidRPr="004F5B54">
        <w:rPr>
          <w:rStyle w:val="StyleUnderline"/>
        </w:rPr>
        <w:t>tensions and crises. The prospects of banning</w:t>
      </w:r>
      <w:r w:rsidRPr="004F5B54">
        <w:t xml:space="preserve"> or prohibiting </w:t>
      </w:r>
      <w:r w:rsidRPr="004F5B54">
        <w:rPr>
          <w:rStyle w:val="StyleUnderline"/>
        </w:rPr>
        <w:t>the development of</w:t>
      </w:r>
      <w:r w:rsidRPr="004F5B54">
        <w:t xml:space="preserve"> direct ascent kinetic-kill and RPO </w:t>
      </w:r>
      <w:r w:rsidRPr="004F5B54">
        <w:rPr>
          <w:rStyle w:val="StyleUnderline"/>
        </w:rPr>
        <w:t>technologies are slim. RPO technology has many legitimate peaceful uses and potentially significant commercial applications. Both the U</w:t>
      </w:r>
      <w:r w:rsidRPr="004F5B54">
        <w:t xml:space="preserve">nited </w:t>
      </w:r>
      <w:r w:rsidRPr="004F5B54">
        <w:rPr>
          <w:rStyle w:val="StyleUnderline"/>
        </w:rPr>
        <w:t>S</w:t>
      </w:r>
      <w:r w:rsidRPr="004F5B54">
        <w:t xml:space="preserve">tates </w:t>
      </w:r>
      <w:r w:rsidRPr="004F5B54">
        <w:rPr>
          <w:rStyle w:val="StyleUnderline"/>
        </w:rPr>
        <w:t>and China are</w:t>
      </w:r>
      <w:r w:rsidRPr="004F5B54">
        <w:t xml:space="preserve"> likewise </w:t>
      </w:r>
      <w:r w:rsidRPr="004F5B54">
        <w:rPr>
          <w:rStyle w:val="StyleUnderline"/>
        </w:rPr>
        <w:t>developing</w:t>
      </w:r>
      <w:r w:rsidRPr="004F5B54">
        <w:t xml:space="preserve"> their </w:t>
      </w:r>
      <w:r w:rsidRPr="004F5B54">
        <w:rPr>
          <w:rStyle w:val="StyleUnderline"/>
        </w:rPr>
        <w:t>direct ascent kinetic-kill technologies as a result of strong</w:t>
      </w:r>
      <w:r w:rsidRPr="004F5B54">
        <w:t xml:space="preserve">, but different, </w:t>
      </w:r>
      <w:r w:rsidRPr="004F5B54">
        <w:rPr>
          <w:rStyle w:val="StyleUnderline"/>
        </w:rPr>
        <w:t>national interests that are unlikely to disappear in the foreseeable future.</w:t>
      </w:r>
      <w:r w:rsidRPr="004F5B54">
        <w:t xml:space="preserve"> Moreover, </w:t>
      </w:r>
      <w:r w:rsidRPr="004F5B54">
        <w:rPr>
          <w:rStyle w:val="StyleUnderline"/>
        </w:rPr>
        <w:t>verification challenges associated with the space domain will continue to impede any arms control initiative that is built on bans or limits on deployment of technology or capabilities. A more promising approach is</w:t>
      </w:r>
      <w:r w:rsidRPr="004F5B54">
        <w:t xml:space="preserve"> to focus on </w:t>
      </w:r>
      <w:r w:rsidRPr="004F5B54">
        <w:rPr>
          <w:rStyle w:val="StyleUnderline"/>
        </w:rPr>
        <w:t>transparency and confidence-building measures</w:t>
      </w:r>
      <w:r w:rsidRPr="004F5B54">
        <w:t xml:space="preserve"> for both direct ascent and RPO. </w:t>
      </w:r>
      <w:r w:rsidRPr="004F5B54">
        <w:rPr>
          <w:rStyle w:val="StyleUnderline"/>
        </w:rPr>
        <w:t>TCBMs are a means by which governments can share information to</w:t>
      </w:r>
      <w:r w:rsidRPr="004F5B54">
        <w:t xml:space="preserve"> help </w:t>
      </w:r>
      <w:r w:rsidRPr="004F5B54">
        <w:rPr>
          <w:rStyle w:val="StyleUnderline"/>
        </w:rPr>
        <w:t xml:space="preserve">create mutual understanding and trust and </w:t>
      </w:r>
      <w:r w:rsidRPr="004F5B54">
        <w:rPr>
          <w:rStyle w:val="Emphasis"/>
        </w:rPr>
        <w:t>reduce misperceptions and miscalculations.</w:t>
      </w:r>
      <w:r w:rsidRPr="004F5B54">
        <w:t xml:space="preserve"> Although not new, </w:t>
      </w:r>
      <w:r w:rsidRPr="004F5B54">
        <w:rPr>
          <w:rStyle w:val="StyleUnderline"/>
        </w:rPr>
        <w:t>TCBMs represent a shift for the space world, which has long focused its efforts on pushing for legally binding arms control agreements and treaties. The</w:t>
      </w:r>
      <w:r w:rsidRPr="004F5B54">
        <w:t xml:space="preserve"> recent </w:t>
      </w:r>
      <w:r w:rsidRPr="004F5B54">
        <w:rPr>
          <w:rStyle w:val="StyleUnderline"/>
        </w:rPr>
        <w:t xml:space="preserve">report from the UN </w:t>
      </w:r>
      <w:r w:rsidRPr="004F5B54">
        <w:t xml:space="preserve">Group of Governmental Experts, in which the United States and China both participated, </w:t>
      </w:r>
      <w:r w:rsidRPr="004F5B54">
        <w:rPr>
          <w:rStyle w:val="StyleUnderline"/>
        </w:rPr>
        <w:t>highlights</w:t>
      </w:r>
      <w:r w:rsidRPr="004F5B54">
        <w:t xml:space="preserve"> several </w:t>
      </w:r>
      <w:r w:rsidRPr="004F5B54">
        <w:rPr>
          <w:rStyle w:val="StyleUnderline"/>
        </w:rPr>
        <w:t>areas for space TCBMs: information exchange on space policies, information exchange and notifications related to outer space activities, risk reduction notifications, and contact and visits to space launch sites and facilities</w:t>
      </w:r>
      <w:r w:rsidRPr="004F5B54">
        <w:t xml:space="preserve">.70 </w:t>
      </w:r>
      <w:r w:rsidRPr="004F5B54">
        <w:rPr>
          <w:rStyle w:val="StyleUnderline"/>
        </w:rPr>
        <w:t>Improving information on activities in space</w:t>
      </w:r>
      <w:r w:rsidRPr="004F5B54">
        <w:t xml:space="preserve"> likely </w:t>
      </w:r>
      <w:r w:rsidRPr="004F5B54">
        <w:rPr>
          <w:rStyle w:val="StyleUnderline"/>
        </w:rPr>
        <w:t>holds</w:t>
      </w:r>
      <w:r w:rsidRPr="004F5B54">
        <w:t xml:space="preserve"> the most </w:t>
      </w:r>
      <w:r w:rsidRPr="004F5B54">
        <w:rPr>
          <w:rStyle w:val="StyleUnderline"/>
        </w:rPr>
        <w:t xml:space="preserve">promise for </w:t>
      </w:r>
      <w:r w:rsidRPr="004F5B54">
        <w:rPr>
          <w:rStyle w:val="Emphasis"/>
        </w:rPr>
        <w:t>mitigating tensions</w:t>
      </w:r>
      <w:r w:rsidRPr="004F5B54">
        <w:rPr>
          <w:rStyle w:val="StyleUnderline"/>
        </w:rPr>
        <w:t xml:space="preserve"> in the U.S.-China relationship in this domain.</w:t>
      </w:r>
      <w:r w:rsidRPr="004F5B54">
        <w:t xml:space="preserve"> While determining a satellite’s exact capabilities and function is still difficult, </w:t>
      </w:r>
      <w:r w:rsidRPr="004F5B54">
        <w:rPr>
          <w:rStyle w:val="StyleUnderline"/>
        </w:rPr>
        <w:t>SSA capabilities</w:t>
      </w:r>
      <w:r w:rsidRPr="004F5B54">
        <w:t xml:space="preserve"> have developed to the point where it is becoming possible to </w:t>
      </w:r>
      <w:r w:rsidRPr="004F5B54">
        <w:rPr>
          <w:rStyle w:val="StyleUnderline"/>
        </w:rPr>
        <w:t>verify actions and activities in space.</w:t>
      </w:r>
      <w:r w:rsidRPr="004F5B54">
        <w:t xml:space="preserve"> The U.S. military already maintains a catalog of more than 22,000 human-generated space objects in earth orbit, much of which is available publicly and also shared with all satellite operators.71 China is currently developing its own SSA capabilities and, presumably, its own catalog of space objects. Russia, several European countries, India, and many other spacefaring nations are also increasing their own SSA capabilities, and most recently actors in the private sector have started to develop such capabilities as well.72 As </w:t>
      </w:r>
      <w:r w:rsidRPr="004F5B54">
        <w:rPr>
          <w:rStyle w:val="StyleUnderline"/>
        </w:rPr>
        <w:t xml:space="preserve">SSA </w:t>
      </w:r>
      <w:r w:rsidRPr="004F5B54">
        <w:t>capabilities continue to improve and proliferate to other countries, it becomes increasingly possible that they</w:t>
      </w:r>
      <w:r w:rsidRPr="004F5B54">
        <w:rPr>
          <w:rStyle w:val="StyleUnderline"/>
        </w:rPr>
        <w:t xml:space="preserve"> </w:t>
      </w:r>
      <w:r w:rsidRPr="004F5B54">
        <w:t xml:space="preserve">may be able to </w:t>
      </w:r>
      <w:r w:rsidRPr="004F5B54">
        <w:rPr>
          <w:rStyle w:val="StyleUnderline"/>
        </w:rPr>
        <w:t>serve as a new type of national technical means to underpin bilateral</w:t>
      </w:r>
      <w:r w:rsidRPr="004F5B54">
        <w:t xml:space="preserve"> and multilateral political </w:t>
      </w:r>
      <w:r w:rsidRPr="004F5B54">
        <w:rPr>
          <w:rStyle w:val="StyleUnderline"/>
        </w:rPr>
        <w:t>agreements on responsible and irresponsible behavior in space.</w:t>
      </w:r>
      <w:r w:rsidRPr="004F5B54">
        <w:t xml:space="preserve">73 </w:t>
      </w:r>
      <w:r w:rsidRPr="004F5B54">
        <w:rPr>
          <w:rStyle w:val="StyleUnderline"/>
        </w:rPr>
        <w:t>Such agreements should</w:t>
      </w:r>
      <w:r w:rsidRPr="004F5B54">
        <w:t xml:space="preserve"> be aimed at </w:t>
      </w:r>
      <w:r w:rsidRPr="004F5B54">
        <w:rPr>
          <w:rStyle w:val="StyleUnderline"/>
        </w:rPr>
        <w:t>limit</w:t>
      </w:r>
      <w:r w:rsidRPr="004F5B54">
        <w:t xml:space="preserve">ing </w:t>
      </w:r>
      <w:r w:rsidRPr="004F5B54">
        <w:rPr>
          <w:rStyle w:val="StyleUnderline"/>
        </w:rPr>
        <w:t>dangerous or provocative actions</w:t>
      </w:r>
      <w:r w:rsidRPr="004F5B54">
        <w:t xml:space="preserve">, such as close approaches of national security satellites;74 signaling restraint for kinetic testing and deployment of new capabilities; and making political pledges to refrain from first use of destructive counter-space weapons.75 A key challenge in developing these agreements will be overcoming cultural and bureaucratic incentives for opacity on both sides. In the United States, the national security community has a deeply rooted culture of secrecy and unilateralism in the space domain that results from policy decisions made during the Kennedy administration as well as the consideration that space remains the last domain where the United States has a decisive advantage. For China, which sees itself as significantly inferior to the United States, opacity in space activities and programs is seen as one of the few tools to offset overwhelming U.S. capabilities and resources. Both countries also have the usual organizational silos and impediments to sharing information internally that are inherent to all large bureaucracies and undermine bilateral sharing. </w:t>
      </w:r>
      <w:r w:rsidRPr="004F5B54">
        <w:rPr>
          <w:rStyle w:val="StyleUnderline"/>
        </w:rPr>
        <w:t>Both countries need to come to the realization that enhancing SSA capabilities and increasing transparency on activities in space are in their national interests. While some</w:t>
      </w:r>
      <w:r w:rsidRPr="004F5B54">
        <w:t xml:space="preserve"> more exquisite </w:t>
      </w:r>
      <w:r w:rsidRPr="004F5B54">
        <w:rPr>
          <w:rStyle w:val="StyleUnderline"/>
        </w:rPr>
        <w:t>national SSA capabilities</w:t>
      </w:r>
      <w:r w:rsidRPr="004F5B54">
        <w:t xml:space="preserve"> </w:t>
      </w:r>
      <w:r w:rsidRPr="004F5B54">
        <w:rPr>
          <w:rStyle w:val="StyleUnderline"/>
        </w:rPr>
        <w:t>should be reserved for security uses, there is a much broader set of basic SSA capabilities that are relatively common among all spacefaring nations and essential to safe space activities</w:t>
      </w:r>
      <w:r w:rsidRPr="004F5B54">
        <w:t xml:space="preserve">, including those of commercial satellite operators. </w:t>
      </w:r>
      <w:r w:rsidRPr="004F5B54">
        <w:rPr>
          <w:rStyle w:val="StyleUnderline"/>
        </w:rPr>
        <w:t>Increased sharing of data</w:t>
      </w:r>
      <w:r w:rsidRPr="004F5B54">
        <w:t xml:space="preserve"> from these capabilities </w:t>
      </w:r>
      <w:r w:rsidRPr="004F5B54">
        <w:rPr>
          <w:rStyle w:val="StyleUnderline"/>
        </w:rPr>
        <w:t>and collaboration</w:t>
      </w:r>
      <w:r w:rsidRPr="004F5B54">
        <w:t xml:space="preserve"> on enhancing and improving them </w:t>
      </w:r>
      <w:r w:rsidRPr="004F5B54">
        <w:rPr>
          <w:rStyle w:val="StyleUnderline"/>
        </w:rPr>
        <w:t>will result in positive externalities that will benefit all countries.</w:t>
      </w:r>
      <w:r w:rsidRPr="004F5B54">
        <w:t xml:space="preserve"> Conclusion </w:t>
      </w:r>
      <w:r w:rsidRPr="004F5B54">
        <w:rPr>
          <w:rStyle w:val="StyleUnderline"/>
        </w:rPr>
        <w:t>Given that</w:t>
      </w:r>
      <w:r w:rsidRPr="004F5B54">
        <w:t xml:space="preserve"> both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have considerable</w:t>
      </w:r>
      <w:r w:rsidRPr="004F5B54">
        <w:t xml:space="preserve"> national security, civil, and commercial </w:t>
      </w:r>
      <w:r w:rsidRPr="004F5B54">
        <w:rPr>
          <w:rStyle w:val="StyleUnderline"/>
        </w:rPr>
        <w:t>interests in space, this domain will have a significant impact on the future of bilateral relations.</w:t>
      </w:r>
      <w:r w:rsidRPr="004F5B54">
        <w:t xml:space="preserve"> Although it is tempting to view the U.S.-China relationship in space through a similar lens as the U.S.-Soviet relationship, the differences between the two relationships and their contexts may ultimately matter more than the similarities. </w:t>
      </w:r>
      <w:r w:rsidRPr="004F5B54">
        <w:rPr>
          <w:rStyle w:val="StyleUnderline"/>
        </w:rPr>
        <w:t xml:space="preserve">The key question is whether space will be a source of tension that creates instability and risk or an area </w:t>
      </w:r>
      <w:r w:rsidRPr="004F5B54">
        <w:rPr>
          <w:rStyle w:val="Emphasis"/>
        </w:rPr>
        <w:t>of positive engagement</w:t>
      </w:r>
      <w:r w:rsidRPr="004F5B54">
        <w:rPr>
          <w:rStyle w:val="StyleUnderline"/>
        </w:rPr>
        <w:t xml:space="preserve"> that can strengthen the relationship. </w:t>
      </w:r>
      <w:r w:rsidRPr="004F5B54">
        <w:t xml:space="preserve">Both </w:t>
      </w:r>
      <w:r w:rsidRPr="004F5B54">
        <w:rPr>
          <w:rStyle w:val="StyleUnderline"/>
        </w:rPr>
        <w:t>the U</w:t>
      </w:r>
      <w:r w:rsidRPr="004F5B54">
        <w:t xml:space="preserve">nited </w:t>
      </w:r>
      <w:r w:rsidRPr="004F5B54">
        <w:rPr>
          <w:rStyle w:val="StyleUnderline"/>
        </w:rPr>
        <w:t>S</w:t>
      </w:r>
      <w:r w:rsidRPr="004F5B54">
        <w:t>tates and</w:t>
      </w:r>
      <w:r w:rsidRPr="004F5B54">
        <w:rPr>
          <w:rStyle w:val="StyleUnderline"/>
        </w:rPr>
        <w:t xml:space="preserve"> China should look at where their interests in space overlap to find</w:t>
      </w:r>
      <w:r w:rsidRPr="004F5B54">
        <w:t xml:space="preserve"> potential </w:t>
      </w:r>
      <w:r w:rsidRPr="004F5B54">
        <w:rPr>
          <w:rStyle w:val="StyleUnderline"/>
        </w:rPr>
        <w:t>areas to strengthen their relationship. Both have interests in working</w:t>
      </w:r>
      <w:r w:rsidRPr="004F5B54">
        <w:t xml:space="preserve"> with the rest of the international community </w:t>
      </w:r>
      <w:r w:rsidRPr="004F5B54">
        <w:rPr>
          <w:rStyle w:val="StyleUnderline"/>
        </w:rPr>
        <w:t>to strengthen</w:t>
      </w:r>
      <w:r w:rsidRPr="004F5B54">
        <w:t xml:space="preserve"> the </w:t>
      </w:r>
      <w:r w:rsidRPr="004F5B54">
        <w:rPr>
          <w:rStyle w:val="StyleUnderline"/>
        </w:rPr>
        <w:t>space governance</w:t>
      </w:r>
      <w:r w:rsidRPr="004F5B54">
        <w:t xml:space="preserve"> regime </w:t>
      </w:r>
      <w:r w:rsidRPr="004F5B54">
        <w:rPr>
          <w:rStyle w:val="StyleUnderline"/>
        </w:rPr>
        <w:t>in a manner that enhances the long-term sustainability of space, including</w:t>
      </w:r>
      <w:r w:rsidRPr="004F5B54">
        <w:t xml:space="preserve"> by addressing both </w:t>
      </w:r>
      <w:r w:rsidRPr="004F5B54">
        <w:rPr>
          <w:rStyle w:val="StyleUnderline"/>
        </w:rPr>
        <w:t>environmental threats and security challenges.</w:t>
      </w:r>
      <w:r w:rsidRPr="004F5B54">
        <w:t xml:space="preserve"> </w:t>
      </w:r>
      <w:r w:rsidRPr="004F5B54">
        <w:rPr>
          <w:rStyle w:val="StyleUnderline"/>
        </w:rPr>
        <w:t>Both countries should</w:t>
      </w:r>
      <w:r w:rsidRPr="004F5B54">
        <w:t xml:space="preserve"> also find a way to </w:t>
      </w:r>
      <w:r w:rsidRPr="004F5B54">
        <w:rPr>
          <w:rStyle w:val="Emphasis"/>
        </w:rPr>
        <w:t>engage in bilateral</w:t>
      </w:r>
      <w:r w:rsidRPr="004F5B54">
        <w:t xml:space="preserve"> and multilateral civil </w:t>
      </w:r>
      <w:r w:rsidRPr="004F5B54">
        <w:rPr>
          <w:rStyle w:val="Emphasis"/>
        </w:rPr>
        <w:t>space projects</w:t>
      </w:r>
      <w:r w:rsidRPr="004F5B54">
        <w:t xml:space="preserve">, including science and exploration. </w:t>
      </w:r>
      <w:r w:rsidRPr="004F5B54">
        <w:rPr>
          <w:rStyle w:val="StyleUnderline"/>
        </w:rPr>
        <w:t>Doing so would create an element to their relationship that has a different dynamic from military-to-military interactions.</w:t>
      </w:r>
      <w:r w:rsidRPr="004F5B54">
        <w:t xml:space="preserve"> At the same time, both </w:t>
      </w:r>
      <w:r w:rsidRPr="004F5B54">
        <w:rPr>
          <w:rStyle w:val="Emphasis"/>
        </w:rPr>
        <w:t>the U</w:t>
      </w:r>
      <w:r w:rsidRPr="004F5B54">
        <w:t xml:space="preserve">nited </w:t>
      </w:r>
      <w:r w:rsidRPr="004F5B54">
        <w:rPr>
          <w:rStyle w:val="Emphasis"/>
        </w:rPr>
        <w:t>S</w:t>
      </w:r>
      <w:r w:rsidRPr="004F5B54">
        <w:t xml:space="preserve">tates </w:t>
      </w:r>
      <w:r w:rsidRPr="004F5B54">
        <w:rPr>
          <w:rStyle w:val="Emphasis"/>
        </w:rPr>
        <w:t>and China should</w:t>
      </w:r>
      <w:r w:rsidRPr="004F5B54">
        <w:t xml:space="preserve"> be cognizant of where their interests in space differ and look to </w:t>
      </w:r>
      <w:r w:rsidRPr="004F5B54">
        <w:rPr>
          <w:rStyle w:val="Emphasis"/>
        </w:rPr>
        <w:t>enact confidence-building measures to reduce tensions and the risk of a crisis escalating into outright conflict</w:t>
      </w:r>
      <w:r w:rsidRPr="004F5B54">
        <w:t xml:space="preserve">. </w:t>
      </w:r>
      <w:r w:rsidRPr="004F5B54">
        <w:rPr>
          <w:rStyle w:val="StyleUnderline"/>
        </w:rPr>
        <w:t>While the prospects for legally binding arms control measures are slim</w:t>
      </w:r>
      <w:r w:rsidRPr="004F5B54">
        <w:t xml:space="preserve"> at this stage, </w:t>
      </w:r>
      <w:r w:rsidRPr="004F5B54">
        <w:rPr>
          <w:rStyle w:val="StyleUnderline"/>
        </w:rPr>
        <w:t>they could put in place</w:t>
      </w:r>
      <w:r w:rsidRPr="004F5B54">
        <w:t xml:space="preserve"> unilateral and </w:t>
      </w:r>
      <w:r w:rsidRPr="004F5B54">
        <w:rPr>
          <w:rStyle w:val="Emphasis"/>
        </w:rPr>
        <w:t>bilateral measures</w:t>
      </w:r>
      <w:r w:rsidRPr="004F5B54">
        <w:t xml:space="preserve"> </w:t>
      </w:r>
      <w:r w:rsidRPr="004F5B54">
        <w:rPr>
          <w:rStyle w:val="StyleUnderline"/>
        </w:rPr>
        <w:t>to reduce tensions created by</w:t>
      </w:r>
      <w:r w:rsidRPr="004F5B54">
        <w:t xml:space="preserve"> the testing and development of direct </w:t>
      </w:r>
      <w:r w:rsidRPr="004F5B54">
        <w:rPr>
          <w:rStyle w:val="StyleUnderline"/>
        </w:rPr>
        <w:t>ascent kinetic-kill and RPO capabilities.</w:t>
      </w:r>
      <w:r w:rsidRPr="004F5B54">
        <w:t xml:space="preserve"> Finally, </w:t>
      </w:r>
      <w:r w:rsidRPr="004F5B54">
        <w:rPr>
          <w:rStyle w:val="StyleUnderline"/>
        </w:rPr>
        <w:t>both countries would benefit significantly from improving their national SSA capabilities and increasing data sharing with each other.</w:t>
      </w:r>
    </w:p>
    <w:p w14:paraId="2D9C0F6F" w14:textId="77777777" w:rsidR="004F5B54" w:rsidRPr="004F5B54" w:rsidRDefault="004F5B54" w:rsidP="004F5B54">
      <w:pPr>
        <w:pStyle w:val="Heading4"/>
        <w:shd w:val="clear" w:color="auto" w:fill="FFFFFF" w:themeFill="background1"/>
        <w:jc w:val="both"/>
        <w:rPr>
          <w:rFonts w:cs="Times New Roman"/>
        </w:rPr>
      </w:pPr>
      <w:r w:rsidRPr="004F5B54">
        <w:rPr>
          <w:rFonts w:cs="Times New Roman"/>
        </w:rPr>
        <w:t xml:space="preserve">Escalating space tensions make our impact likely – satellite attacks trigger global nuclear war </w:t>
      </w:r>
    </w:p>
    <w:p w14:paraId="5708E3C6" w14:textId="77777777" w:rsidR="004F5B54" w:rsidRPr="004F5B54" w:rsidRDefault="004F5B54" w:rsidP="004F5B54">
      <w:pPr>
        <w:shd w:val="clear" w:color="auto" w:fill="FFFFFF" w:themeFill="background1"/>
        <w:rPr>
          <w:rStyle w:val="Style13ptBold"/>
        </w:rPr>
      </w:pPr>
      <w:r w:rsidRPr="004F5B54">
        <w:rPr>
          <w:rStyle w:val="Style13ptBold"/>
        </w:rPr>
        <w:t>Billings 15</w:t>
      </w:r>
      <w:r w:rsidRPr="004F5B54">
        <w:t xml:space="preserve"> – Author and Science Journalist</w:t>
      </w:r>
    </w:p>
    <w:p w14:paraId="0B170397" w14:textId="77777777" w:rsidR="004F5B54" w:rsidRPr="004F5B54" w:rsidRDefault="004F5B54" w:rsidP="004F5B54">
      <w:pPr>
        <w:shd w:val="clear" w:color="auto" w:fill="FFFFFF" w:themeFill="background1"/>
      </w:pPr>
      <w:r w:rsidRPr="004F5B54">
        <w:t>Lee, The Scientific American, “War in Space May Be Closer Than Ever,” http://www.scientificamerican.com/article/war-in-space-may-be-closer-than-ever/</w:t>
      </w:r>
    </w:p>
    <w:p w14:paraId="0CF17779" w14:textId="77777777" w:rsidR="004F5B54" w:rsidRPr="004F5B54" w:rsidRDefault="004F5B54" w:rsidP="004F5B54">
      <w:pPr>
        <w:shd w:val="clear" w:color="auto" w:fill="FFFFFF" w:themeFill="background1"/>
      </w:pPr>
      <w:r w:rsidRPr="004F5B54">
        <w:rPr>
          <w:rStyle w:val="StyleUnderline"/>
        </w:rPr>
        <w:t>The world’s most worrisome military flashpoint is</w:t>
      </w:r>
      <w:r w:rsidRPr="004F5B54">
        <w:t xml:space="preserve"> arguably not </w:t>
      </w:r>
      <w:r w:rsidRPr="004F5B54">
        <w:rPr>
          <w:rStyle w:val="StyleUnderline"/>
        </w:rPr>
        <w:t>in</w:t>
      </w:r>
      <w:r w:rsidRPr="004F5B54">
        <w:t xml:space="preserve"> the Strait of Taiwan, the Korean Peninsula, Iran, Israel, Kashmir or Ukraine. In fact, it cannot be located on any map of Earth, even though it is very easy to find. To see it, just look up into a clear sky, to the no-man’s-land of </w:t>
      </w:r>
      <w:r w:rsidRPr="004F5B54">
        <w:rPr>
          <w:rStyle w:val="StyleUnderline"/>
        </w:rPr>
        <w:t xml:space="preserve">Earth orbit, where a conflict is unfolding that is an </w:t>
      </w:r>
      <w:r w:rsidRPr="004F5B54">
        <w:rPr>
          <w:rStyle w:val="Emphasis"/>
        </w:rPr>
        <w:t>arms race</w:t>
      </w:r>
      <w:r w:rsidRPr="004F5B54">
        <w:t xml:space="preserve"> in all but name. The emptiness of outer space might be the last place you’d expect militaries to vie over contested territory, except that </w:t>
      </w:r>
      <w:r w:rsidRPr="004F5B54">
        <w:rPr>
          <w:rStyle w:val="StyleUnderline"/>
        </w:rPr>
        <w:t>outer space isn’t</w:t>
      </w:r>
      <w:r w:rsidRPr="004F5B54">
        <w:t xml:space="preserve"> so </w:t>
      </w:r>
      <w:r w:rsidRPr="004F5B54">
        <w:rPr>
          <w:rStyle w:val="StyleUnderline"/>
        </w:rPr>
        <w:t>empty anymore.</w:t>
      </w:r>
      <w:r w:rsidRPr="004F5B54">
        <w:t xml:space="preserve"> About </w:t>
      </w:r>
      <w:r w:rsidRPr="004F5B54">
        <w:rPr>
          <w:rStyle w:val="StyleUnderline"/>
        </w:rPr>
        <w:t>1,300 active satellites wreathe the globe in a crowded nest of orbits, providing worldwide communications, GPS navigation, weather forecasting and planetary surveillance. For militaries that rely on</w:t>
      </w:r>
      <w:r w:rsidRPr="004F5B54">
        <w:t xml:space="preserve"> some of those </w:t>
      </w:r>
      <w:r w:rsidRPr="004F5B54">
        <w:rPr>
          <w:rStyle w:val="StyleUnderline"/>
        </w:rPr>
        <w:t>satellites for modern warfare, space has become the ultimate high ground, with the U.S. as the undisputed king of the hill. Now, as China and Russia aggressively seek to challenge U.S. superiority in space with ambitious military space programs</w:t>
      </w:r>
      <w:r w:rsidRPr="004F5B54">
        <w:t xml:space="preserve"> of their own</w:t>
      </w:r>
      <w:r w:rsidRPr="004F5B54">
        <w:rPr>
          <w:rStyle w:val="StyleUnderline"/>
        </w:rPr>
        <w:t>, the power struggle risks sparking a conflict that could destroy</w:t>
      </w:r>
      <w:r w:rsidRPr="004F5B54">
        <w:t xml:space="preserve"> </w:t>
      </w:r>
      <w:r w:rsidRPr="004F5B54">
        <w:rPr>
          <w:strike/>
        </w:rPr>
        <w:t>cripple</w:t>
      </w:r>
      <w:r w:rsidRPr="004F5B54">
        <w:t xml:space="preserve"> </w:t>
      </w:r>
      <w:r w:rsidRPr="004F5B54">
        <w:rPr>
          <w:rStyle w:val="StyleUnderline"/>
        </w:rPr>
        <w:t>the entire planet’s space-based infrastructure.</w:t>
      </w:r>
      <w:r w:rsidRPr="004F5B54">
        <w:t xml:space="preserve"> And though it might begin in space, </w:t>
      </w:r>
      <w:r w:rsidRPr="004F5B54">
        <w:rPr>
          <w:rStyle w:val="Emphasis"/>
        </w:rPr>
        <w:t>such a conflict could</w:t>
      </w:r>
      <w:r w:rsidRPr="004F5B54">
        <w:t xml:space="preserve"> easily </w:t>
      </w:r>
      <w:r w:rsidRPr="004F5B54">
        <w:rPr>
          <w:rStyle w:val="Emphasis"/>
        </w:rPr>
        <w:t>ignite full-blown war on Earth.</w:t>
      </w:r>
      <w:r w:rsidRPr="004F5B54">
        <w:t xml:space="preserve"> The </w:t>
      </w:r>
      <w:r w:rsidRPr="004F5B54">
        <w:rPr>
          <w:rStyle w:val="Emphasis"/>
        </w:rPr>
        <w:t>long-simmering tensions are now approaching a boiling point</w:t>
      </w:r>
      <w:r w:rsidRPr="004F5B54">
        <w:rPr>
          <w:rStyle w:val="StyleUnderline"/>
        </w:rPr>
        <w:t xml:space="preserve"> due to </w:t>
      </w:r>
      <w:r w:rsidRPr="004F5B54">
        <w:t xml:space="preserve">several events, including </w:t>
      </w:r>
      <w:r w:rsidRPr="004F5B54">
        <w:rPr>
          <w:rStyle w:val="StyleUnderline"/>
        </w:rPr>
        <w:t xml:space="preserve">recent and ongoing tests of </w:t>
      </w:r>
      <w:r w:rsidRPr="004F5B54">
        <w:t>possible an</w:t>
      </w:r>
      <w:r w:rsidRPr="004F5B54">
        <w:rPr>
          <w:rStyle w:val="StyleUnderline"/>
        </w:rPr>
        <w:t>ti-satellite weapons by China and Russia, as well as last month’s failure of tension-easing talks at the U</w:t>
      </w:r>
      <w:r w:rsidRPr="004F5B54">
        <w:t xml:space="preserve">nited </w:t>
      </w:r>
      <w:r w:rsidRPr="004F5B54">
        <w:rPr>
          <w:rStyle w:val="StyleUnderline"/>
        </w:rPr>
        <w:t>N</w:t>
      </w:r>
      <w:r w:rsidRPr="004F5B54">
        <w:t>ations</w:t>
      </w:r>
      <w:r w:rsidRPr="004F5B54">
        <w:rPr>
          <w:rStyle w:val="StyleUnderline"/>
        </w:rPr>
        <w:t>.</w:t>
      </w:r>
      <w:r w:rsidRPr="004F5B54">
        <w:t xml:space="preserve"> Testifying before Congress earlier this year, Director of National Intelligence James Clapper echoed the concerns held by many senior government officials about the growing threat to U.S. satellites, saying that </w:t>
      </w:r>
      <w:r w:rsidRPr="004F5B54">
        <w:rPr>
          <w:rStyle w:val="StyleUnderline"/>
        </w:rPr>
        <w:t>China and Russia are both</w:t>
      </w:r>
      <w:r w:rsidRPr="004F5B54">
        <w:t xml:space="preserve"> “</w:t>
      </w:r>
      <w:r w:rsidRPr="004F5B54">
        <w:rPr>
          <w:rStyle w:val="StyleUnderline"/>
        </w:rPr>
        <w:t>developing capabilities to deny access in a conflict</w:t>
      </w:r>
      <w:r w:rsidRPr="004F5B54">
        <w:t xml:space="preserve">,” </w:t>
      </w:r>
      <w:r w:rsidRPr="004F5B54">
        <w:rPr>
          <w:rStyle w:val="StyleUnderline"/>
        </w:rPr>
        <w:t>such as</w:t>
      </w:r>
      <w:r w:rsidRPr="004F5B54">
        <w:t xml:space="preserve"> </w:t>
      </w:r>
      <w:r w:rsidRPr="004F5B54">
        <w:rPr>
          <w:rStyle w:val="StyleUnderline"/>
        </w:rPr>
        <w:t>those that might erupt over China’s military activities in the S</w:t>
      </w:r>
      <w:r w:rsidRPr="004F5B54">
        <w:t xml:space="preserve">outh </w:t>
      </w:r>
      <w:r w:rsidRPr="004F5B54">
        <w:rPr>
          <w:rStyle w:val="StyleUnderline"/>
        </w:rPr>
        <w:t>C</w:t>
      </w:r>
      <w:r w:rsidRPr="004F5B54">
        <w:t xml:space="preserve">hina </w:t>
      </w:r>
      <w:r w:rsidRPr="004F5B54">
        <w:rPr>
          <w:rStyle w:val="StyleUnderline"/>
        </w:rPr>
        <w:t>S</w:t>
      </w:r>
      <w:r w:rsidRPr="004F5B54">
        <w:t xml:space="preserve">ea </w:t>
      </w:r>
      <w:r w:rsidRPr="004F5B54">
        <w:rPr>
          <w:rStyle w:val="StyleUnderline"/>
        </w:rPr>
        <w:t>or Russia’s in Ukraine. China</w:t>
      </w:r>
      <w:r w:rsidRPr="004F5B54">
        <w:t xml:space="preserve"> in particular, Clapper said, </w:t>
      </w:r>
      <w:r w:rsidRPr="004F5B54">
        <w:rPr>
          <w:rStyle w:val="StyleUnderline"/>
        </w:rPr>
        <w:t>has demonstrated</w:t>
      </w:r>
      <w:r w:rsidRPr="004F5B54">
        <w:t xml:space="preserve"> “</w:t>
      </w:r>
      <w:r w:rsidRPr="004F5B54">
        <w:rPr>
          <w:rStyle w:val="StyleUnderline"/>
        </w:rPr>
        <w:t>the need to interfere with, damage and destroy” U.S. satellites, referring to a series of Chinese anti-satellite missile tests that began in 2007.</w:t>
      </w:r>
      <w:r w:rsidRPr="004F5B54">
        <w:t xml:space="preserve"> There are many ways to inactivate </w:t>
      </w:r>
      <w:r w:rsidRPr="004F5B54">
        <w:rPr>
          <w:strike/>
        </w:rPr>
        <w:t>disable</w:t>
      </w:r>
      <w:r w:rsidRPr="004F5B54">
        <w:t xml:space="preserv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 In response to these possible threats, the </w:t>
      </w:r>
      <w:r w:rsidRPr="004F5B54">
        <w:rPr>
          <w:rStyle w:val="StyleUnderline"/>
        </w:rPr>
        <w:t>Obama</w:t>
      </w:r>
      <w:r w:rsidRPr="004F5B54">
        <w:t xml:space="preserve"> administration has </w:t>
      </w:r>
      <w:r w:rsidRPr="004F5B54">
        <w:rPr>
          <w:rStyle w:val="StyleUnderline"/>
        </w:rPr>
        <w:t>budgeted</w:t>
      </w:r>
      <w:r w:rsidRPr="004F5B54">
        <w:t xml:space="preserve"> at least $</w:t>
      </w:r>
      <w:r w:rsidRPr="004F5B54">
        <w:rPr>
          <w:rStyle w:val="StyleUnderline"/>
        </w:rPr>
        <w:t>5 billion</w:t>
      </w:r>
      <w:r w:rsidRPr="004F5B54">
        <w:t xml:space="preserve"> to be spent over the next five years </w:t>
      </w:r>
      <w:r w:rsidRPr="004F5B54">
        <w:rPr>
          <w:rStyle w:val="StyleUnderline"/>
        </w:rPr>
        <w:t>to enhance</w:t>
      </w:r>
      <w:r w:rsidRPr="004F5B54">
        <w:t xml:space="preserve"> both the defensive and offensive capa</w:t>
      </w:r>
      <w:r w:rsidRPr="004F5B54">
        <w:rPr>
          <w:rStyle w:val="StyleUnderline"/>
        </w:rPr>
        <w:t>bilities of the U.S. military space program.</w:t>
      </w:r>
      <w:r w:rsidRPr="004F5B54">
        <w:t xml:space="preserve"> </w:t>
      </w:r>
      <w:r w:rsidRPr="004F5B54">
        <w:rPr>
          <w:rStyle w:val="StyleUnderline"/>
        </w:rPr>
        <w:t>The U.S. is</w:t>
      </w:r>
      <w:r w:rsidRPr="004F5B54">
        <w:t xml:space="preserve"> also </w:t>
      </w:r>
      <w:r w:rsidRPr="004F5B54">
        <w:rPr>
          <w:rStyle w:val="StyleUnderline"/>
        </w:rPr>
        <w:t>attempting to tackle the problem through diplomacy</w:t>
      </w:r>
      <w:r w:rsidRPr="004F5B54">
        <w:t xml:space="preserve">, although </w:t>
      </w:r>
      <w:r w:rsidRPr="004F5B54">
        <w:rPr>
          <w:rStyle w:val="StyleUnderline"/>
        </w:rPr>
        <w:t>with minimal success</w:t>
      </w:r>
      <w:r w:rsidRPr="004F5B54">
        <w:t xml:space="preserve">; in late July at the United Nations, long-awaited </w:t>
      </w:r>
      <w:r w:rsidRPr="004F5B54">
        <w:rPr>
          <w:rStyle w:val="StyleUnderline"/>
        </w:rPr>
        <w:t>discussions stalled on a E</w:t>
      </w:r>
      <w:r w:rsidRPr="004F5B54">
        <w:t xml:space="preserve">uropean </w:t>
      </w:r>
      <w:r w:rsidRPr="004F5B54">
        <w:rPr>
          <w:rStyle w:val="StyleUnderline"/>
        </w:rPr>
        <w:t>U</w:t>
      </w:r>
      <w:r w:rsidRPr="004F5B54">
        <w:t xml:space="preserve">nion-drafted </w:t>
      </w:r>
      <w:r w:rsidRPr="004F5B54">
        <w:rPr>
          <w:rStyle w:val="StyleUnderline"/>
        </w:rPr>
        <w:t>code of conduct for spacefaring nations due to opposition from Russia, China and several other countries including Brazil, India, South Africa and Iran.</w:t>
      </w:r>
      <w:r w:rsidRPr="004F5B54">
        <w:t xml:space="preserve"> </w:t>
      </w:r>
      <w:r w:rsidRPr="004F5B54">
        <w:rPr>
          <w:rStyle w:val="StyleUnderline"/>
        </w:rPr>
        <w:t>The failure has placed diplomatic solutions for the growing threat in limbo</w:t>
      </w:r>
      <w:r w:rsidRPr="004F5B54">
        <w:t>, likely leading to years of further debate within the UN’s General Assembly.</w:t>
      </w:r>
      <w:r w:rsidRPr="004F5B54">
        <w:rPr>
          <w:rStyle w:val="StyleUnderline"/>
        </w:rPr>
        <w:t xml:space="preserve"> </w:t>
      </w:r>
      <w:r w:rsidRPr="004F5B54">
        <w:t>“</w:t>
      </w:r>
      <w:r w:rsidRPr="004F5B54">
        <w:rPr>
          <w:rStyle w:val="StyleUnderline"/>
        </w:rPr>
        <w:t>The</w:t>
      </w:r>
      <w:r w:rsidRPr="004F5B54">
        <w:t xml:space="preserve"> bottom line is the </w:t>
      </w:r>
      <w:r w:rsidRPr="004F5B54">
        <w:rPr>
          <w:rStyle w:val="StyleUnderline"/>
        </w:rPr>
        <w:t>U</w:t>
      </w:r>
      <w:r w:rsidRPr="004F5B54">
        <w:t xml:space="preserve">nited </w:t>
      </w:r>
      <w:r w:rsidRPr="004F5B54">
        <w:rPr>
          <w:rStyle w:val="StyleUnderline"/>
        </w:rPr>
        <w:t>S</w:t>
      </w:r>
      <w:r w:rsidRPr="004F5B54">
        <w:t xml:space="preserve">tates </w:t>
      </w:r>
      <w:r w:rsidRPr="004F5B54">
        <w:rPr>
          <w:rStyle w:val="StyleUnderline"/>
        </w:rPr>
        <w:t>does not want conflict in outer space</w:t>
      </w:r>
      <w:r w:rsidRPr="004F5B54">
        <w:t>,” says Frank Rose, assistant secretary of state for arms control, verification and compliance, who has led American diplomatic efforts to prevent a space arms race. The U.S., he says, is willing to work with Russia and China to keep space secure. “</w:t>
      </w:r>
      <w:r w:rsidRPr="004F5B54">
        <w:rPr>
          <w:rStyle w:val="Emphasis"/>
        </w:rPr>
        <w:t>But</w:t>
      </w:r>
      <w:r w:rsidRPr="004F5B54">
        <w:t xml:space="preserve"> let me make it very clear: we </w:t>
      </w:r>
      <w:r w:rsidRPr="004F5B54">
        <w:rPr>
          <w:rStyle w:val="Emphasis"/>
        </w:rPr>
        <w:t>will</w:t>
      </w:r>
      <w:r w:rsidRPr="004F5B54">
        <w:t xml:space="preserve"> defend </w:t>
      </w:r>
      <w:r w:rsidRPr="004F5B54">
        <w:rPr>
          <w:rStyle w:val="Emphasis"/>
        </w:rPr>
        <w:t>our space assets if attacked.</w:t>
      </w:r>
      <w:r w:rsidRPr="004F5B54">
        <w:t>” Offensive space weapons tested 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 Through it all, no full-blown arms race or direct conflicts erupted. According to Michael Krepon, an arms-control expert and co-founder of the Stimson Center think tank in Washington, D.C., that was because both the U.S. and U.S.S.R. realized how vulnerable their satellites were—particularly the ones in “</w:t>
      </w:r>
      <w:r w:rsidRPr="004F5B54">
        <w:rPr>
          <w:rStyle w:val="StyleUnderline"/>
        </w:rPr>
        <w:t>geosynchronous</w:t>
      </w:r>
      <w:r w:rsidRPr="004F5B54">
        <w:t xml:space="preserve">” orbits of about 35,000 kilometers or more. Such </w:t>
      </w:r>
      <w:r w:rsidRPr="004F5B54">
        <w:rPr>
          <w:rStyle w:val="StyleUnderline"/>
        </w:rPr>
        <w:t>satellites</w:t>
      </w:r>
      <w:r w:rsidRPr="004F5B54">
        <w:t xml:space="preserve"> effectively </w:t>
      </w:r>
      <w:r w:rsidRPr="004F5B54">
        <w:rPr>
          <w:rStyle w:val="StyleUnderline"/>
        </w:rPr>
        <w:t>hover over one spot on the planet, making them sitting ducks</w:t>
      </w:r>
      <w:r w:rsidRPr="004F5B54">
        <w:t xml:space="preserve">. But because any </w:t>
      </w:r>
      <w:r w:rsidRPr="004F5B54">
        <w:rPr>
          <w:rStyle w:val="Emphasis"/>
        </w:rPr>
        <w:t>hostile action against</w:t>
      </w:r>
      <w:r w:rsidRPr="004F5B54">
        <w:t xml:space="preserve"> those </w:t>
      </w:r>
      <w:r w:rsidRPr="004F5B54">
        <w:rPr>
          <w:rStyle w:val="Emphasis"/>
        </w:rPr>
        <w:t>satellites could</w:t>
      </w:r>
      <w:r w:rsidRPr="004F5B54">
        <w:t xml:space="preserve"> easily </w:t>
      </w:r>
      <w:r w:rsidRPr="004F5B54">
        <w:rPr>
          <w:rStyle w:val="Emphasis"/>
        </w:rPr>
        <w:t>escalate to a full nuclear exchange on Earth</w:t>
      </w:r>
      <w:r w:rsidRPr="004F5B54">
        <w:t xml:space="preserve">, both superpowers backed down. “Neither one of us signed a treaty about this,” Krepon says. “We just independently came to the conclusion that our security would be worse off if we went after those satellites, because if one of us did it, then the other guy would, too.” Today, the situation is much more complicated. Low-and high-Earth </w:t>
      </w:r>
      <w:r w:rsidRPr="004F5B54">
        <w:rPr>
          <w:rStyle w:val="StyleUnderline"/>
        </w:rPr>
        <w:t>orbits have become hotbeds of scientific and commercial activity, filled with hundreds</w:t>
      </w:r>
      <w:r w:rsidRPr="004F5B54">
        <w:t xml:space="preserve"> upon hundreds </w:t>
      </w:r>
      <w:r w:rsidRPr="004F5B54">
        <w:rPr>
          <w:rStyle w:val="StyleUnderline"/>
        </w:rPr>
        <w:t>of satellites</w:t>
      </w:r>
      <w:r w:rsidRPr="004F5B54">
        <w:t xml:space="preserve"> from about 60 different nations. Despite their largely peaceful purposes, </w:t>
      </w:r>
      <w:r w:rsidRPr="004F5B54">
        <w:rPr>
          <w:rStyle w:val="StyleUnderline"/>
        </w:rPr>
        <w:t>each and every satellite is at risk</w:t>
      </w:r>
      <w:r w:rsidRPr="004F5B54">
        <w:t xml:space="preserve">, in part </w:t>
      </w:r>
      <w:r w:rsidRPr="004F5B54">
        <w:rPr>
          <w:rStyle w:val="StyleUnderline"/>
        </w:rPr>
        <w:t>because not all members of the growing club of military space powers are willing to play by the same rules—and they don’t have to, because the rules remain</w:t>
      </w:r>
      <w:r w:rsidRPr="004F5B54">
        <w:t xml:space="preserve"> as yet </w:t>
      </w:r>
      <w:r w:rsidRPr="004F5B54">
        <w:rPr>
          <w:rStyle w:val="StyleUnderline"/>
        </w:rPr>
        <w:t>unwritten.</w:t>
      </w:r>
      <w:r w:rsidRPr="004F5B54">
        <w:t xml:space="preserve"> </w:t>
      </w:r>
      <w:r w:rsidRPr="004F5B54">
        <w:rPr>
          <w:rStyle w:val="StyleUnderline"/>
        </w:rPr>
        <w:t>Space junk is the greatest threat. Satellites race through space at very high velocities, so the quickest, dirtiest way to kill one is to simply launch something into space to get in its way. Even the impact of an object as small and low-tech as a marble can</w:t>
      </w:r>
      <w:r w:rsidRPr="004F5B54">
        <w:t xml:space="preserve"> disable or entirely </w:t>
      </w:r>
      <w:r w:rsidRPr="004F5B54">
        <w:rPr>
          <w:rStyle w:val="StyleUnderline"/>
        </w:rPr>
        <w:t>destroy a</w:t>
      </w:r>
      <w:r w:rsidRPr="004F5B54">
        <w:t xml:space="preserve"> billion-dollar </w:t>
      </w:r>
      <w:r w:rsidRPr="004F5B54">
        <w:rPr>
          <w:rStyle w:val="StyleUnderline"/>
        </w:rPr>
        <w:t>satellite. And if a nation uses</w:t>
      </w:r>
      <w:r w:rsidRPr="004F5B54">
        <w:t xml:space="preserve"> such </w:t>
      </w:r>
      <w:r w:rsidRPr="004F5B54">
        <w:rPr>
          <w:rStyle w:val="StyleUnderline"/>
        </w:rPr>
        <w:t>a “kinetic” method to destroy an adversary’s satellite, it can</w:t>
      </w:r>
      <w:r w:rsidRPr="004F5B54">
        <w:t xml:space="preserve"> easily </w:t>
      </w:r>
      <w:r w:rsidRPr="004F5B54">
        <w:rPr>
          <w:rStyle w:val="StyleUnderline"/>
        </w:rPr>
        <w:t>create</w:t>
      </w:r>
      <w:r w:rsidRPr="004F5B54">
        <w:t xml:space="preserve"> even more </w:t>
      </w:r>
      <w:r w:rsidRPr="004F5B54">
        <w:rPr>
          <w:rStyle w:val="StyleUnderline"/>
        </w:rPr>
        <w:t>dangerous debris</w:t>
      </w:r>
      <w:r w:rsidRPr="004F5B54">
        <w:t xml:space="preserve">, potentially </w:t>
      </w:r>
      <w:r w:rsidRPr="004F5B54">
        <w:rPr>
          <w:rStyle w:val="Emphasis"/>
        </w:rPr>
        <w:t>cascading into a chain reaction</w:t>
      </w:r>
      <w:r w:rsidRPr="004F5B54">
        <w:rPr>
          <w:rStyle w:val="StyleUnderline"/>
        </w:rPr>
        <w:t xml:space="preserve"> that transforms Earth orbit into a demolition derby.</w:t>
      </w:r>
      <w:r w:rsidRPr="004F5B54">
        <w:t xml:space="preserve"> In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 More recently, </w:t>
      </w:r>
      <w:r w:rsidRPr="004F5B54">
        <w:rPr>
          <w:rStyle w:val="StyleUnderline"/>
        </w:rPr>
        <w:t>China has launched</w:t>
      </w:r>
      <w:r w:rsidRPr="004F5B54">
        <w:t xml:space="preserve"> what many experts say are additional </w:t>
      </w:r>
      <w:r w:rsidRPr="004F5B54">
        <w:rPr>
          <w:rStyle w:val="StyleUnderline"/>
        </w:rPr>
        <w:t>tests of ground-based anti-satellite kinetic weapons. None of these</w:t>
      </w:r>
      <w:r w:rsidRPr="004F5B54">
        <w:t xml:space="preserve"> subsequent </w:t>
      </w:r>
      <w:r w:rsidRPr="004F5B54">
        <w:rPr>
          <w:rStyle w:val="StyleUnderline"/>
        </w:rPr>
        <w:t>launches have destroyed satellites</w:t>
      </w:r>
      <w:r w:rsidRPr="004F5B54">
        <w:t xml:space="preserve">, but Krepon and other experts say this is </w:t>
      </w:r>
      <w:r w:rsidRPr="004F5B54">
        <w:rPr>
          <w:rStyle w:val="StyleUnderline"/>
        </w:rPr>
        <w:t>because the Chinese are now</w:t>
      </w:r>
      <w:r w:rsidRPr="004F5B54">
        <w:t xml:space="preserve"> merely </w:t>
      </w:r>
      <w:r w:rsidRPr="004F5B54">
        <w:rPr>
          <w:rStyle w:val="StyleUnderline"/>
        </w:rPr>
        <w:t>testing to miss, rather than to hit</w:t>
      </w:r>
      <w:r w:rsidRPr="004F5B54">
        <w:t>, with the same hostile capability as an end result. The latest test occurred on July 23 of last year. Chinese officials insist the tests’ only purpose is peaceful missile defense and scientific experimentation. But one test in May 2013 sent a missile soaring as high as 30,000 kilometers above Earth, approaching the safe haven of strategic geosynchronous satellites. That was a wake-up call, says Brian Weeden, a security analyst and former Air Force officer who studied and helped publicize the Chinese test. “</w:t>
      </w:r>
      <w:r w:rsidRPr="004F5B54">
        <w:rPr>
          <w:rStyle w:val="StyleUnderline"/>
        </w:rPr>
        <w:t xml:space="preserve">The U.S. came to grips decades ago with the fact that its lower orbit satellites could </w:t>
      </w:r>
      <w:r w:rsidRPr="004F5B54">
        <w:rPr>
          <w:rStyle w:val="Emphasis"/>
        </w:rPr>
        <w:t>easily be shot down</w:t>
      </w:r>
      <w:r w:rsidRPr="004F5B54">
        <w:t xml:space="preserve">,” Weeden says. “Going nearly to geosynchronous made people realize that, holy cow, </w:t>
      </w:r>
      <w:r w:rsidRPr="004F5B54">
        <w:rPr>
          <w:rStyle w:val="StyleUnderline"/>
        </w:rPr>
        <w:t>somebody might actually try to go after the stuff we have up there</w:t>
      </w:r>
      <w:r w:rsidRPr="004F5B54">
        <w:t>.”</w:t>
      </w:r>
    </w:p>
    <w:p w14:paraId="2681189A" w14:textId="77777777" w:rsidR="004F5B54" w:rsidRPr="004F5B54" w:rsidRDefault="004F5B54" w:rsidP="004F5B54">
      <w:pPr>
        <w:shd w:val="clear" w:color="auto" w:fill="FFFFFF" w:themeFill="background1"/>
      </w:pPr>
    </w:p>
    <w:p w14:paraId="419995E6" w14:textId="77777777" w:rsidR="004F5B54" w:rsidRPr="004F5B54" w:rsidRDefault="004F5B54" w:rsidP="004F5B54">
      <w:pPr>
        <w:pStyle w:val="Heading4"/>
        <w:shd w:val="clear" w:color="auto" w:fill="FFFFFF" w:themeFill="background1"/>
        <w:rPr>
          <w:rFonts w:cs="Times New Roman"/>
        </w:rPr>
      </w:pPr>
      <w:r w:rsidRPr="004F5B54">
        <w:rPr>
          <w:rFonts w:cs="Times New Roman"/>
        </w:rPr>
        <w:t>Extinction</w:t>
      </w:r>
    </w:p>
    <w:p w14:paraId="3C187D1C" w14:textId="77777777" w:rsidR="004F5B54" w:rsidRPr="004F5B54" w:rsidRDefault="004F5B54" w:rsidP="004F5B54">
      <w:pPr>
        <w:shd w:val="clear" w:color="auto" w:fill="FFFFFF" w:themeFill="background1"/>
      </w:pPr>
      <w:r w:rsidRPr="004F5B54">
        <w:rPr>
          <w:rStyle w:val="Style13ptBold"/>
        </w:rPr>
        <w:t>Wittner 11</w:t>
      </w:r>
      <w:r w:rsidRPr="004F5B54">
        <w:t xml:space="preserve"> (Lawrence S.,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hyperlink r:id="rId10" w:history="1">
        <w:r w:rsidRPr="004F5B54">
          <w:rPr>
            <w:rStyle w:val="Hyperlink"/>
          </w:rPr>
          <w:t>www.huntingtonnews.net/14446</w:t>
        </w:r>
      </w:hyperlink>
      <w:r w:rsidRPr="004F5B54">
        <w:t>)</w:t>
      </w:r>
    </w:p>
    <w:p w14:paraId="12846BDF" w14:textId="77777777" w:rsidR="004F5B54" w:rsidRPr="004F5B54" w:rsidRDefault="004F5B54" w:rsidP="004F5B54">
      <w:pPr>
        <w:shd w:val="clear" w:color="auto" w:fill="FFFFFF" w:themeFill="background1"/>
        <w:rPr>
          <w:rStyle w:val="StyleUnderline"/>
          <w:sz w:val="12"/>
          <w:u w:val="none"/>
        </w:rPr>
      </w:pPr>
      <w:r w:rsidRPr="004F5B54">
        <w:rPr>
          <w:sz w:val="12"/>
        </w:rPr>
        <w:t xml:space="preserve">The gathering tension between the United States and China is clear enough. Disturbed by China’s growing economic and military strength, </w:t>
      </w:r>
      <w:r w:rsidRPr="004F5B54">
        <w:rPr>
          <w:rStyle w:val="StyleUnderline"/>
        </w:rPr>
        <w:t xml:space="preserve">the U.S. government recently challenged China’s claims in the South China Sea, increased the U.S. military presence </w:t>
      </w:r>
      <w:r w:rsidRPr="004F5B54">
        <w:rPr>
          <w:sz w:val="12"/>
        </w:rPr>
        <w:t xml:space="preserve">in Australia, and deepened U.S. military ties with other nations in the Pacific region. According to Secretary of State Hillary Clinton, the United States was “asserting our own position as a Pacific power.” But </w:t>
      </w:r>
      <w:r w:rsidRPr="004F5B54">
        <w:rPr>
          <w:rStyle w:val="StyleUnderline"/>
        </w:rPr>
        <w:t>need this lead to nuclear war? Not necessarily. And yet, there are signs that it could. After all, both the United States and China possess large numbers of nuclear weapons. The U.S. government threatened to attack China with nuclear weapons during the Korean War</w:t>
      </w:r>
      <w:r w:rsidRPr="004F5B54">
        <w:rPr>
          <w:sz w:val="12"/>
        </w:rPr>
        <w:t xml:space="preserve">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w:t>
      </w:r>
      <w:r w:rsidRPr="004F5B54">
        <w:rPr>
          <w:rStyle w:val="StyleUnderline"/>
        </w:rPr>
        <w:t>NATO’s strategy was to respond to a Soviet conventional military attack on Western Europe by launching a Western nuclear attack</w:t>
      </w:r>
      <w:r w:rsidRPr="004F5B54">
        <w:rPr>
          <w:sz w:val="12"/>
        </w:rPr>
        <w:t xml:space="preserve">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A nuclear attack by China would immediately slaughter at least 10 million Americans in a great storm of blast and fire, while leaving many more dying horribly of sickness and radiation poisoning. The Chinese death toll in a nuclear war would be far higher. </w:t>
      </w:r>
      <w:r w:rsidRPr="004F5B54">
        <w:rPr>
          <w:rStyle w:val="StyleUnderline"/>
        </w:rPr>
        <w:t>Both nations would be reduced to smoldering, radioactive wastelands. Also, radioactive debris sent aloft by the nuclear explosions would blot out the sun and bring on a “nuclear winter</w:t>
      </w:r>
      <w:r w:rsidRPr="004F5B54">
        <w:rPr>
          <w:sz w:val="12"/>
        </w:rPr>
        <w:t>” around the globe—destroying agriculture, creating worldwide famine, and generating chaos and destruction.</w:t>
      </w:r>
    </w:p>
    <w:p w14:paraId="7D2B1589" w14:textId="77777777" w:rsidR="004F5B54" w:rsidRPr="004F5B54" w:rsidRDefault="004F5B54" w:rsidP="004F5B54">
      <w:pPr>
        <w:pStyle w:val="Heading4"/>
        <w:shd w:val="clear" w:color="auto" w:fill="FFFFFF" w:themeFill="background1"/>
        <w:rPr>
          <w:rFonts w:cs="Times New Roman"/>
        </w:rPr>
      </w:pPr>
      <w:r w:rsidRPr="004F5B54">
        <w:rPr>
          <w:rFonts w:cs="Times New Roman"/>
        </w:rPr>
        <w:t xml:space="preserve">Complementing space deterrence with </w:t>
      </w:r>
      <w:r w:rsidRPr="004F5B54">
        <w:rPr>
          <w:rFonts w:cs="Times New Roman"/>
          <w:u w:val="single"/>
        </w:rPr>
        <w:t>reassurance</w:t>
      </w:r>
      <w:r w:rsidRPr="004F5B54">
        <w:rPr>
          <w:rFonts w:cs="Times New Roman"/>
        </w:rPr>
        <w:t xml:space="preserve"> prevents nuclear war</w:t>
      </w:r>
    </w:p>
    <w:p w14:paraId="78E62C91" w14:textId="77777777" w:rsidR="004F5B54" w:rsidRPr="004F5B54" w:rsidRDefault="004F5B54" w:rsidP="004F5B54">
      <w:pPr>
        <w:shd w:val="clear" w:color="auto" w:fill="FFFFFF" w:themeFill="background1"/>
        <w:rPr>
          <w:rStyle w:val="Style13ptBold"/>
        </w:rPr>
      </w:pPr>
      <w:r w:rsidRPr="004F5B54">
        <w:rPr>
          <w:rStyle w:val="Style13ptBold"/>
        </w:rPr>
        <w:t>Krepon 13</w:t>
      </w:r>
      <w:r w:rsidRPr="004F5B54">
        <w:t xml:space="preserve"> – co-founder and senior associate @ the Stimson Center, specializes in research on nuclear dangers and South Asia policy</w:t>
      </w:r>
    </w:p>
    <w:p w14:paraId="3148A3FF" w14:textId="77777777" w:rsidR="004F5B54" w:rsidRPr="004F5B54" w:rsidRDefault="004F5B54" w:rsidP="004F5B54">
      <w:pPr>
        <w:shd w:val="clear" w:color="auto" w:fill="FFFFFF" w:themeFill="background1"/>
        <w:rPr>
          <w:rStyle w:val="StyleUnderline"/>
          <w:sz w:val="16"/>
          <w:u w:val="none"/>
        </w:rPr>
      </w:pPr>
      <w:r w:rsidRPr="004F5B54">
        <w:t>Michael, The Stimson Center, September 2013, “Space and Nuclear Deterrence,” http://www.stimson.org/images/uploads/Anti-satellite_Weapons.pdf</w:t>
      </w:r>
    </w:p>
    <w:p w14:paraId="4AC84813" w14:textId="77777777" w:rsidR="004F5B54" w:rsidRPr="004F5B54" w:rsidRDefault="004F5B54" w:rsidP="004F5B54">
      <w:pPr>
        <w:shd w:val="clear" w:color="auto" w:fill="FFFFFF" w:themeFill="background1"/>
      </w:pPr>
      <w:r w:rsidRPr="004F5B54">
        <w:rPr>
          <w:rStyle w:val="StyleUnderline"/>
        </w:rPr>
        <w:t>A space Pearl Harbor</w:t>
      </w:r>
      <w:r w:rsidRPr="004F5B54">
        <w:t xml:space="preserve"> – to borrow once more from the 2001 Rumsfeld space commission report27 – </w:t>
      </w:r>
      <w:r w:rsidRPr="004F5B54">
        <w:rPr>
          <w:rStyle w:val="StyleUnderline"/>
        </w:rPr>
        <w:t>is possible</w:t>
      </w:r>
      <w:r w:rsidRPr="004F5B54">
        <w:t xml:space="preserve">, just as a massive surprise attack with nuclear weapons has always been possible. </w:t>
      </w:r>
      <w:r w:rsidRPr="004F5B54">
        <w:rPr>
          <w:rStyle w:val="StyleUnderline"/>
        </w:rPr>
        <w:t>But neither</w:t>
      </w:r>
      <w:r w:rsidRPr="004F5B54">
        <w:t xml:space="preserve"> is </w:t>
      </w:r>
      <w:r w:rsidRPr="004F5B54">
        <w:rPr>
          <w:rStyle w:val="StyleUnderline"/>
        </w:rPr>
        <w:t xml:space="preserve">probable </w:t>
      </w:r>
      <w:r w:rsidRPr="004F5B54">
        <w:rPr>
          <w:rStyle w:val="Emphasis"/>
        </w:rPr>
        <w:t>as long as the basic requirements of space deterrence</w:t>
      </w:r>
      <w:r w:rsidRPr="004F5B54">
        <w:t xml:space="preserve">, as with nuclear deterrence, </w:t>
      </w:r>
      <w:r w:rsidRPr="004F5B54">
        <w:rPr>
          <w:rStyle w:val="Emphasis"/>
        </w:rPr>
        <w:t>are met.</w:t>
      </w:r>
      <w:r w:rsidRPr="004F5B54">
        <w:t xml:space="preserve"> </w:t>
      </w:r>
      <w:r w:rsidRPr="004F5B54">
        <w:rPr>
          <w:rStyle w:val="StyleUnderline"/>
        </w:rPr>
        <w:t>Cold War history was studded with crises and the occasional proxy war, but no instances of direct conflict between the U</w:t>
      </w:r>
      <w:r w:rsidRPr="004F5B54">
        <w:t xml:space="preserve">nited </w:t>
      </w:r>
      <w:r w:rsidRPr="004F5B54">
        <w:rPr>
          <w:rStyle w:val="StyleUnderline"/>
        </w:rPr>
        <w:t>S</w:t>
      </w:r>
      <w:r w:rsidRPr="004F5B54">
        <w:t xml:space="preserve">tates </w:t>
      </w:r>
      <w:r w:rsidRPr="004F5B54">
        <w:rPr>
          <w:rStyle w:val="StyleUnderline"/>
        </w:rPr>
        <w:t>and the Soviet Union.</w:t>
      </w:r>
      <w:r w:rsidRPr="004F5B54">
        <w:t xml:space="preserve"> In large measure, most historians and strategists attribute this surprising fact partly to offsetting nuclear weapon capabilities. To dismiss the argument of historical inevitability is not, therefore, to dismiss the value of deterrence. </w:t>
      </w:r>
      <w:r w:rsidRPr="004F5B54">
        <w:rPr>
          <w:rStyle w:val="StyleUnderline"/>
        </w:rPr>
        <w:t>Deterrence helped to avoid nuclear exchanges and warfare</w:t>
      </w:r>
      <w:r w:rsidRPr="004F5B54">
        <w:t xml:space="preserve"> in space between two superpowers inclined toward the status quo after their searing crises over Berlin and Cuba. This record of accomplishment can also extend to competition between a status quo power and a rising power – and with far less onerous deterrence requirements. CONCLUSION The </w:t>
      </w:r>
      <w:r w:rsidRPr="004F5B54">
        <w:rPr>
          <w:rStyle w:val="StyleUnderline"/>
        </w:rPr>
        <w:t>US dependency on space will grow as Chinese military space capabilities grow. As a consequence, the U</w:t>
      </w:r>
      <w:r w:rsidRPr="004F5B54">
        <w:t xml:space="preserve">nited </w:t>
      </w:r>
      <w:r w:rsidRPr="004F5B54">
        <w:rPr>
          <w:rStyle w:val="StyleUnderline"/>
        </w:rPr>
        <w:t>S</w:t>
      </w:r>
      <w:r w:rsidRPr="004F5B54">
        <w:t xml:space="preserve">tates </w:t>
      </w:r>
      <w:r w:rsidRPr="004F5B54">
        <w:rPr>
          <w:rStyle w:val="StyleUnderline"/>
        </w:rPr>
        <w:t xml:space="preserve">is obliged to reinforce space deterrence capabilities while </w:t>
      </w:r>
      <w:r w:rsidRPr="004F5B54">
        <w:rPr>
          <w:rStyle w:val="Emphasis"/>
        </w:rPr>
        <w:t>engaging in diplomatic initiatives aimed at reassurance.</w:t>
      </w:r>
      <w:r w:rsidRPr="004F5B54">
        <w:t xml:space="preserve"> </w:t>
      </w:r>
      <w:r w:rsidRPr="004F5B54">
        <w:rPr>
          <w:rStyle w:val="StyleUnderline"/>
        </w:rPr>
        <w:t>This combination of initiatives proved successful during the Cold War, and can continue to be successful in the future. The key elements of space deterrence</w:t>
      </w:r>
      <w:r w:rsidRPr="004F5B54">
        <w:t xml:space="preserve">, as with nuclear deterrence, are secure retaliatory capabilities sufficient to deny advantages to an attacker, effective command and control mechanisms, and redundant safety and security mechanisms to prevent accidental as well as unauthorized use of military capabilities. In addition, successful deterrence </w:t>
      </w:r>
      <w:r w:rsidRPr="004F5B54">
        <w:rPr>
          <w:rStyle w:val="StyleUnderline"/>
        </w:rPr>
        <w:t>requires situational awareness, attribution capabilities, as well as resilient space assets so that the U</w:t>
      </w:r>
      <w:r w:rsidRPr="004F5B54">
        <w:t xml:space="preserve">nited </w:t>
      </w:r>
      <w:r w:rsidRPr="004F5B54">
        <w:rPr>
          <w:rStyle w:val="StyleUnderline"/>
        </w:rPr>
        <w:t>S</w:t>
      </w:r>
      <w:r w:rsidRPr="004F5B54">
        <w:t xml:space="preserve">tates </w:t>
      </w:r>
      <w:r w:rsidRPr="004F5B54">
        <w:rPr>
          <w:rStyle w:val="StyleUnderline"/>
        </w:rPr>
        <w:t>is able to identify the perpetrator of harmful actions and continue to utilize space for national and economic security despite these acts.</w:t>
      </w:r>
      <w:r w:rsidRPr="004F5B54">
        <w:t xml:space="preserve"> These requirements are not controversial, although they may not be affordable in sufficient measure – as was the case with the perceived requirements of nuclear deterrence. The crux of debate over space deterrence is whether to continue to rely very heavily on latent or residual capabilities to engage in warfare, if necessary, or to shift toward more evident, dedicated, kinetic and deployed means of dissuasion. There are several powerful arguments for the United States to continue to rely on inferred rather than heavily demonstrable deterrence in space. To begin with, a non-dedicated, nondeployed, non-kinetic space deterrence posture has been successful in the past. An inferred posture is also more conducive to stabilizing deterrence than the deployment and testing of dedicated, kinetic counter-space capabilities. These hallmarks of an intensified arms competition did not produce a great sense of security in the nuclear domain, and are unlikely to offer a greater sense of security in space. Instead, more demonstrable space deterrence efforts are likely to increase requirements and costs while decreasing assurance. </w:t>
      </w:r>
      <w:r w:rsidRPr="004F5B54">
        <w:rPr>
          <w:rStyle w:val="StyleUnderline"/>
        </w:rPr>
        <w:t>An accelerated competition in the development</w:t>
      </w:r>
      <w:r w:rsidRPr="004F5B54">
        <w:t xml:space="preserve">, testing and deployment </w:t>
      </w:r>
      <w:r w:rsidRPr="004F5B54">
        <w:rPr>
          <w:rStyle w:val="StyleUnderline"/>
        </w:rPr>
        <w:t>of US and Chinese counter-space capabilities is likely to spill over into the nuclear domain</w:t>
      </w:r>
      <w:r w:rsidRPr="004F5B54">
        <w:t xml:space="preserve">. The practical effect of this linkage would be to increase nuclear requirements in China, while retarding reductions in deployed US nuclear capabilities that are in excess of the Pentagon’s needs. In a constrained budget environment, the United States could apply defense dollars more wisely and enjoy added security if this dynamic could be avoided. Another reason to avoid an intensified competition in dedicated and deployed counter-space capabilities is that residual and latent US counter-space capabilities are growing significantly, particularly with respect to new missile defense interceptors. The growth in inferred capability provides the basis to avoid a competition in dedicated, deployed counter-space capabilities – if China is amenable to inferential deterrence. This is an essential qualifier. A continued US preference to avoid a heightened competition marked by repeated displays of dedicated capability to disrupt, damage or destroy space assets depends on Beijing’s acceptance of inferred deterrence. The United States and China have both demonstrated counter-space capabilities. If Beijing decides to ramp up its space warfare capabilities, the Pentagon will not be found wanting in this competition. A far more preferable posture would be one of “contingent restraint,” whereby the Pentagon does not exercise options well within its capabilities, as long as the PLA is similarly constrained. Parallel policies of contingent restraint worked during most, but not all, intervals of the Cold War.28 This dynamic can also succeed under far less demanding contemporary circumstances. </w:t>
      </w:r>
      <w:r w:rsidRPr="004F5B54">
        <w:rPr>
          <w:rStyle w:val="StyleUnderline"/>
        </w:rPr>
        <w:t xml:space="preserve">Deterrence is based on threats. Deterrence, by itself, is not reassuring. </w:t>
      </w:r>
      <w:r w:rsidRPr="004F5B54">
        <w:rPr>
          <w:rStyle w:val="Emphasis"/>
        </w:rPr>
        <w:t>The Cold War did not become hot because deterrence was complemented by reassurance in the form of diplomatic accords to reduce nuclear dangers.</w:t>
      </w:r>
      <w:r w:rsidRPr="004F5B54">
        <w:t xml:space="preserve"> </w:t>
      </w:r>
      <w:r w:rsidRPr="004F5B54">
        <w:rPr>
          <w:rStyle w:val="StyleUnderline"/>
        </w:rPr>
        <w:t>Contingent restraint can be inferential, or it can be reinforced by diplomatic accords.</w:t>
      </w:r>
      <w:r w:rsidRPr="004F5B54">
        <w:t xml:space="preserve"> </w:t>
      </w:r>
      <w:r w:rsidRPr="004F5B54">
        <w:rPr>
          <w:rStyle w:val="Emphasis"/>
        </w:rPr>
        <w:t>Stable deterrence requires reassurance when competitors possess devastating military options.</w:t>
      </w:r>
      <w:r w:rsidRPr="004F5B54">
        <w:t xml:space="preserve">29 </w:t>
      </w:r>
      <w:r w:rsidRPr="004F5B54">
        <w:rPr>
          <w:rStyle w:val="StyleUnderline"/>
        </w:rPr>
        <w:t xml:space="preserve">Washington and Beijing have yet to demonstrate successful </w:t>
      </w:r>
      <w:r w:rsidRPr="004F5B54">
        <w:rPr>
          <w:rStyle w:val="Emphasis"/>
        </w:rPr>
        <w:t>diplomatic engagement</w:t>
      </w:r>
      <w:r w:rsidRPr="004F5B54">
        <w:rPr>
          <w:rStyle w:val="StyleUnderline"/>
        </w:rPr>
        <w:t xml:space="preserve"> to moderate a military competition in space.</w:t>
      </w:r>
      <w:r w:rsidRPr="004F5B54">
        <w:t xml:space="preserve"> </w:t>
      </w:r>
      <w:r w:rsidRPr="004F5B54">
        <w:rPr>
          <w:rStyle w:val="StyleUnderline"/>
        </w:rPr>
        <w:t>Neither have they agreed on cooperative joint ventures in space</w:t>
      </w:r>
      <w:r w:rsidRPr="004F5B54">
        <w:t xml:space="preserve">, </w:t>
      </w:r>
      <w:r w:rsidRPr="004F5B54">
        <w:rPr>
          <w:rStyle w:val="StyleUnderline"/>
        </w:rPr>
        <w:t>like those that helped diminish pressures to ramp up US and Soviet space warfare requirements during the Cold War</w:t>
      </w:r>
      <w:r w:rsidRPr="004F5B54">
        <w:t xml:space="preserve">. Reassurance during the Cold War took the form of treaties. Senate consent to, and the entry into force of treaties regarding military space capabilities seem unlikely. Executive agreements remain possible, however. One means of reassurance – an International Code of Conduct for responsible space-faring nations – is readily available. Another, in the form of collaborative ventures in space science and exploration, awaits the commitment of far-sighted leaders.30 Worst-case projections related to </w:t>
      </w:r>
      <w:r w:rsidRPr="004F5B54">
        <w:rPr>
          <w:rStyle w:val="Emphasis"/>
        </w:rPr>
        <w:t>nuclear war</w:t>
      </w:r>
      <w:r w:rsidRPr="004F5B54">
        <w:t xml:space="preserve">fare </w:t>
      </w:r>
      <w:r w:rsidRPr="004F5B54">
        <w:rPr>
          <w:rStyle w:val="Emphasis"/>
        </w:rPr>
        <w:t>between</w:t>
      </w:r>
      <w:r w:rsidRPr="004F5B54">
        <w:t xml:space="preserve"> the </w:t>
      </w:r>
      <w:r w:rsidRPr="004F5B54">
        <w:rPr>
          <w:rStyle w:val="Emphasis"/>
        </w:rPr>
        <w:t>superpowers</w:t>
      </w:r>
      <w:r w:rsidRPr="004F5B54">
        <w:t xml:space="preserve"> – projections that led to massive nuclear stockpiles – </w:t>
      </w:r>
      <w:r w:rsidRPr="004F5B54">
        <w:rPr>
          <w:rStyle w:val="StyleUnderline"/>
        </w:rPr>
        <w:t>did not carry over to Cold War preparations for warfare in space.</w:t>
      </w:r>
      <w:r w:rsidRPr="004F5B54">
        <w:t xml:space="preserve"> Most analysts, whether optimistic or pessimistic by nature, were pleasantly surprised by this result. Under quite different and less challenging circumstances, </w:t>
      </w:r>
      <w:r w:rsidRPr="004F5B54">
        <w:rPr>
          <w:rStyle w:val="StyleUnderline"/>
        </w:rPr>
        <w:t>a dangerous military competition in space between the U</w:t>
      </w:r>
      <w:r w:rsidRPr="004F5B54">
        <w:t xml:space="preserve">nited </w:t>
      </w:r>
      <w:r w:rsidRPr="004F5B54">
        <w:rPr>
          <w:rStyle w:val="StyleUnderline"/>
        </w:rPr>
        <w:t>S</w:t>
      </w:r>
      <w:r w:rsidRPr="004F5B54">
        <w:t xml:space="preserve">tates </w:t>
      </w:r>
      <w:r w:rsidRPr="004F5B54">
        <w:rPr>
          <w:rStyle w:val="StyleUnderline"/>
        </w:rPr>
        <w:t xml:space="preserve">and China might also be avoided by </w:t>
      </w:r>
      <w:r w:rsidRPr="004F5B54">
        <w:rPr>
          <w:rStyle w:val="Emphasis"/>
        </w:rPr>
        <w:t>combining deterrence with reassurance.</w:t>
      </w:r>
    </w:p>
    <w:p w14:paraId="0081E3F6" w14:textId="77777777" w:rsidR="004F5B54" w:rsidRPr="004F5B54" w:rsidRDefault="004F5B54" w:rsidP="004F5B54">
      <w:pPr>
        <w:pStyle w:val="Heading4"/>
        <w:shd w:val="clear" w:color="auto" w:fill="FFFFFF" w:themeFill="background1"/>
        <w:rPr>
          <w:rFonts w:cs="Times New Roman"/>
        </w:rPr>
      </w:pPr>
      <w:r w:rsidRPr="004F5B54">
        <w:rPr>
          <w:rFonts w:cs="Times New Roman"/>
        </w:rPr>
        <w:t>Space war collapses the global economy, destroys vital military assets, and causes nuclear war</w:t>
      </w:r>
    </w:p>
    <w:p w14:paraId="12130CCB" w14:textId="77777777" w:rsidR="004F5B54" w:rsidRPr="004F5B54" w:rsidRDefault="004F5B54" w:rsidP="004F5B54">
      <w:pPr>
        <w:shd w:val="clear" w:color="auto" w:fill="FFFFFF" w:themeFill="background1"/>
        <w:rPr>
          <w:rStyle w:val="Style13ptBold"/>
        </w:rPr>
      </w:pPr>
      <w:r w:rsidRPr="004F5B54">
        <w:rPr>
          <w:rStyle w:val="Style13ptBold"/>
        </w:rPr>
        <w:t>Lamrani 5-18</w:t>
      </w:r>
      <w:r w:rsidRPr="004F5B54">
        <w:t xml:space="preserve"> – MA from the Diplomacy Academy in Vienna, his research focuses on military strategy and doctrine, geopolitical analyst @ Stratfor</w:t>
      </w:r>
    </w:p>
    <w:p w14:paraId="7FDE729A" w14:textId="77777777" w:rsidR="004F5B54" w:rsidRPr="004F5B54" w:rsidRDefault="004F5B54" w:rsidP="004F5B54">
      <w:pPr>
        <w:shd w:val="clear" w:color="auto" w:fill="FFFFFF" w:themeFill="background1"/>
      </w:pPr>
      <w:r w:rsidRPr="004F5B54">
        <w:t>Omar, The National Interest, “What the U.S. Military Fears Most: A Massive Space War,” http://nationalinterest.org/blog/the-buzz/what-the-us-military-fears-most-massive-space-war-16248?page=show</w:t>
      </w:r>
    </w:p>
    <w:p w14:paraId="13DF85C2" w14:textId="77777777" w:rsidR="004F5B54" w:rsidRPr="004F5B54" w:rsidRDefault="004F5B54" w:rsidP="004F5B54">
      <w:pPr>
        <w:shd w:val="clear" w:color="auto" w:fill="FFFFFF" w:themeFill="background1"/>
      </w:pPr>
      <w:r w:rsidRPr="004F5B54">
        <w:t>Space is becoming more congested, contested and competitive. Since the Soviet Union put the first satellite, Sputnik I, into space in 1957, no nation has deliberately destroyed another's satellite in orbit. But there is a growing possibility that battles may soon be waged in space.</w:t>
      </w:r>
    </w:p>
    <w:p w14:paraId="011B0C77" w14:textId="77777777" w:rsidR="004F5B54" w:rsidRPr="004F5B54" w:rsidRDefault="004F5B54" w:rsidP="004F5B54">
      <w:pPr>
        <w:shd w:val="clear" w:color="auto" w:fill="FFFFFF" w:themeFill="background1"/>
        <w:rPr>
          <w:rStyle w:val="Emphasis"/>
        </w:rPr>
      </w:pPr>
      <w:r w:rsidRPr="004F5B54">
        <w:t xml:space="preserve">Overall,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 getting</w:t>
      </w:r>
      <w:r w:rsidRPr="004F5B54">
        <w:t xml:space="preserve"> far more </w:t>
      </w:r>
      <w:r w:rsidRPr="004F5B54">
        <w:rPr>
          <w:rStyle w:val="StyleUnderline"/>
        </w:rPr>
        <w:t>serious</w:t>
      </w:r>
      <w:r w:rsidRPr="004F5B54">
        <w:t xml:space="preserve"> about the threat of </w:t>
      </w:r>
      <w:r w:rsidRPr="004F5B54">
        <w:rPr>
          <w:rStyle w:val="StyleUnderline"/>
        </w:rPr>
        <w:t>space warfare. Investment in new technologies is increasing</w:t>
      </w:r>
      <w:r w:rsidRPr="004F5B54">
        <w:t xml:space="preserve">, and the organizational architecture to deal with such a contingency is being put in place. </w:t>
      </w:r>
      <w:r w:rsidRPr="004F5B54">
        <w:rPr>
          <w:rStyle w:val="StyleUnderline"/>
        </w:rPr>
        <w:t>In the race between shield and sword</w:t>
      </w:r>
      <w:r w:rsidRPr="004F5B54">
        <w:t xml:space="preserve">, however, </w:t>
      </w:r>
      <w:r w:rsidRPr="004F5B54">
        <w:rPr>
          <w:rStyle w:val="StyleUnderline"/>
        </w:rPr>
        <w:t xml:space="preserve">there is no guarantee that offensive ASAT capabilities will not have the advantage, potentially denying critical access to space during a </w:t>
      </w:r>
      <w:r w:rsidRPr="004F5B54">
        <w:rPr>
          <w:rStyle w:val="Emphasis"/>
        </w:rPr>
        <w:t>catastrophic celestial war.</w:t>
      </w:r>
      <w:r w:rsidRPr="004F5B54">
        <w:t xml:space="preserve"> The High Cost of a War in Space: Inc</w:t>
      </w:r>
      <w:r w:rsidRPr="004F5B54">
        <w:rPr>
          <w:rStyle w:val="StyleUnderline"/>
        </w:rPr>
        <w:t xml:space="preserve">reased competition in space is reviving fears of a war </w:t>
      </w:r>
      <w:r w:rsidRPr="004F5B54">
        <w:t xml:space="preserve">there, one </w:t>
      </w:r>
      <w:r w:rsidRPr="004F5B54">
        <w:rPr>
          <w:rStyle w:val="StyleUnderline"/>
        </w:rPr>
        <w:t>with</w:t>
      </w:r>
      <w:r w:rsidRPr="004F5B54">
        <w:t xml:space="preserve"> </w:t>
      </w:r>
      <w:r w:rsidRPr="004F5B54">
        <w:rPr>
          <w:rStyle w:val="Emphasis"/>
        </w:rPr>
        <w:t>devastating consequences</w:t>
      </w:r>
      <w:r w:rsidRPr="004F5B54">
        <w:t xml:space="preserve">. </w:t>
      </w:r>
      <w:r w:rsidRPr="004F5B54">
        <w:rPr>
          <w:rStyle w:val="Emphasis"/>
        </w:rPr>
        <w:t>Humanity</w:t>
      </w:r>
      <w:r w:rsidRPr="004F5B54">
        <w:t xml:space="preserve"> </w:t>
      </w:r>
      <w:r w:rsidRPr="004F5B54">
        <w:rPr>
          <w:rStyle w:val="StyleUnderline"/>
        </w:rPr>
        <w:t xml:space="preserve">depends on space systems for communication, exploration, navigation and a host of other </w:t>
      </w:r>
      <w:r w:rsidRPr="004F5B54">
        <w:rPr>
          <w:rStyle w:val="Emphasis"/>
        </w:rPr>
        <w:t xml:space="preserve">functions integral to modern life. </w:t>
      </w:r>
      <w:r w:rsidRPr="004F5B54">
        <w:rPr>
          <w:rStyle w:val="StyleUnderline"/>
        </w:rPr>
        <w:t>Moreover</w:t>
      </w:r>
      <w:r w:rsidRPr="004F5B54">
        <w:t xml:space="preserve">, </w:t>
      </w:r>
      <w:r w:rsidRPr="004F5B54">
        <w:rPr>
          <w:rStyle w:val="StyleUnderline"/>
        </w:rPr>
        <w:t>future breakthroughs may await in space, including solar energy improvements, nuclear waste disposal and extraterrestrial mining.</w:t>
      </w:r>
      <w:r w:rsidRPr="004F5B54">
        <w:t xml:space="preserve"> </w:t>
      </w:r>
      <w:r w:rsidRPr="004F5B54">
        <w:rPr>
          <w:rStyle w:val="StyleUnderline"/>
        </w:rPr>
        <w:t>A war in space would destroy</w:t>
      </w:r>
      <w:r w:rsidRPr="004F5B54">
        <w:t xml:space="preserve"> </w:t>
      </w:r>
      <w:r w:rsidRPr="004F5B54">
        <w:rPr>
          <w:strike/>
        </w:rPr>
        <w:t>disable</w:t>
      </w:r>
      <w:r w:rsidRPr="004F5B54">
        <w:t xml:space="preserve"> a number of </w:t>
      </w:r>
      <w:r w:rsidRPr="004F5B54">
        <w:rPr>
          <w:rStyle w:val="StyleUnderline"/>
        </w:rPr>
        <w:t>key satellites, and the resulting debris would place vital orbital regions at risk.</w:t>
      </w:r>
      <w:r w:rsidRPr="004F5B54">
        <w:t xml:space="preserve"> </w:t>
      </w:r>
      <w:r w:rsidRPr="004F5B54">
        <w:rPr>
          <w:rStyle w:val="Emphasis"/>
        </w:rPr>
        <w:t>The damage to the world economy could also be disastrous.</w:t>
      </w:r>
      <w:r w:rsidRPr="004F5B54">
        <w:t xml:space="preserve"> In severity, </w:t>
      </w:r>
      <w:r w:rsidRPr="004F5B54">
        <w:rPr>
          <w:rStyle w:val="Emphasis"/>
        </w:rPr>
        <w:t>the consequences of space warfare could be comparable to those of nuclear war</w:t>
      </w:r>
      <w:r w:rsidRPr="004F5B54">
        <w:t xml:space="preserve">. What's more, </w:t>
      </w:r>
      <w:r w:rsidRPr="004F5B54">
        <w:rPr>
          <w:rStyle w:val="Emphasis"/>
        </w:rPr>
        <w:t>destroying</w:t>
      </w:r>
      <w:r w:rsidRPr="004F5B54">
        <w:t xml:space="preserve"> </w:t>
      </w:r>
      <w:r w:rsidRPr="004F5B54">
        <w:rPr>
          <w:strike/>
        </w:rPr>
        <w:t>disabling</w:t>
      </w:r>
      <w:r w:rsidRPr="004F5B54">
        <w:t xml:space="preserve"> </w:t>
      </w:r>
      <w:r w:rsidRPr="004F5B54">
        <w:rPr>
          <w:rStyle w:val="Emphasis"/>
        </w:rPr>
        <w:t>key constellations that give early launch warnings could be seen as the opening salvo in a nuclear attack, driving the threat of a wider conflagration.</w:t>
      </w:r>
    </w:p>
    <w:p w14:paraId="05B9F26C" w14:textId="77777777" w:rsidR="004F5B54" w:rsidRPr="004F5B54" w:rsidRDefault="004F5B54" w:rsidP="004F5B54">
      <w:pPr>
        <w:pStyle w:val="Heading4"/>
        <w:shd w:val="clear" w:color="auto" w:fill="FFFFFF" w:themeFill="background1"/>
        <w:rPr>
          <w:rFonts w:cs="Times New Roman"/>
        </w:rPr>
      </w:pPr>
      <w:r w:rsidRPr="004F5B54">
        <w:rPr>
          <w:rFonts w:cs="Times New Roman"/>
        </w:rPr>
        <w:t xml:space="preserve">Economic decline causes nuclear war </w:t>
      </w:r>
    </w:p>
    <w:p w14:paraId="4995CDC3" w14:textId="77777777" w:rsidR="004F5B54" w:rsidRPr="004F5B54" w:rsidRDefault="004F5B54" w:rsidP="004F5B54">
      <w:pPr>
        <w:shd w:val="clear" w:color="auto" w:fill="FFFFFF" w:themeFill="background1"/>
      </w:pPr>
      <w:r w:rsidRPr="004F5B54">
        <w:rPr>
          <w:rStyle w:val="Style13ptBold"/>
        </w:rPr>
        <w:t>Mann ’14</w:t>
      </w:r>
      <w:r w:rsidRPr="004F5B54">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 w:history="1">
        <w:r w:rsidRPr="004F5B54">
          <w:t>https://jscholarship.library.jhu.edu/bitstream/handle/1774.2/37262/MANN-THESIS-2014.pdf</w:t>
        </w:r>
      </w:hyperlink>
      <w:r w:rsidRPr="004F5B54">
        <w:t>)</w:t>
      </w:r>
    </w:p>
    <w:p w14:paraId="13037D7A" w14:textId="77777777" w:rsidR="004F5B54" w:rsidRPr="004F5B54" w:rsidRDefault="004F5B54" w:rsidP="004F5B54">
      <w:pPr>
        <w:shd w:val="clear" w:color="auto" w:fill="FFFFFF" w:themeFill="background1"/>
      </w:pPr>
      <w:r w:rsidRPr="004F5B54">
        <w:t xml:space="preserve">The conclusions reached in this thesis demonstrate how </w:t>
      </w:r>
      <w:r w:rsidRPr="004F5B54">
        <w:rPr>
          <w:rStyle w:val="StyleUnderline"/>
          <w:shd w:val="clear" w:color="auto" w:fill="FFFFFF" w:themeFill="background1"/>
        </w:rPr>
        <w:t>economic considerations</w:t>
      </w:r>
      <w:r w:rsidRPr="004F5B54">
        <w:rPr>
          <w:rStyle w:val="StyleUnderline"/>
        </w:rPr>
        <w:t xml:space="preserve"> within states </w:t>
      </w:r>
      <w:r w:rsidRPr="004F5B54">
        <w:rPr>
          <w:rStyle w:val="StyleUnderline"/>
          <w:shd w:val="clear" w:color="auto" w:fill="FFFFFF" w:themeFill="background1"/>
        </w:rPr>
        <w:t xml:space="preserve">can figure </w:t>
      </w:r>
      <w:r w:rsidRPr="004F5B54">
        <w:rPr>
          <w:rStyle w:val="Emphasis"/>
          <w:shd w:val="clear" w:color="auto" w:fill="FFFFFF" w:themeFill="background1"/>
        </w:rPr>
        <w:t>prominently into</w:t>
      </w:r>
      <w:r w:rsidRPr="004F5B54">
        <w:rPr>
          <w:rStyle w:val="Emphasis"/>
        </w:rPr>
        <w:t xml:space="preserve"> the calculus for </w:t>
      </w:r>
      <w:r w:rsidRPr="004F5B54">
        <w:rPr>
          <w:rStyle w:val="Emphasis"/>
          <w:shd w:val="clear" w:color="auto" w:fill="FFFFFF" w:themeFill="background1"/>
        </w:rPr>
        <w:t>future conflicts</w:t>
      </w:r>
      <w:r w:rsidRPr="004F5B54">
        <w:t xml:space="preserve">. The findings also suggest that </w:t>
      </w:r>
      <w:r w:rsidRPr="004F5B54">
        <w:rPr>
          <w:rStyle w:val="StyleUnderline"/>
        </w:rPr>
        <w:t xml:space="preserve">security issues with economic or </w:t>
      </w:r>
      <w:r w:rsidRPr="004F5B54">
        <w:rPr>
          <w:rStyle w:val="StyleUnderline"/>
          <w:shd w:val="clear" w:color="auto" w:fill="FFFFFF" w:themeFill="background1"/>
        </w:rPr>
        <w:t>financial underpinnings will transcend classical determinants of war</w:t>
      </w:r>
      <w:r w:rsidRPr="004F5B54">
        <w:rPr>
          <w:rStyle w:val="StyleUnderline"/>
        </w:rPr>
        <w:t xml:space="preserve"> and conflict, and change the manner by which rival states engage in hostile acts toward one another</w:t>
      </w:r>
      <w:r w:rsidRPr="004F5B54">
        <w:t xml:space="preserve">. The research shows that </w:t>
      </w:r>
      <w:r w:rsidRPr="004F5B54">
        <w:rPr>
          <w:rStyle w:val="StyleUnderline"/>
        </w:rPr>
        <w:t xml:space="preserve">security concerns emanating from </w:t>
      </w:r>
      <w:r w:rsidRPr="004F5B54">
        <w:rPr>
          <w:rStyle w:val="StyleUnderline"/>
          <w:shd w:val="clear" w:color="auto" w:fill="FFFFFF" w:themeFill="background1"/>
        </w:rPr>
        <w:t>economic uncertainty</w:t>
      </w:r>
      <w:r w:rsidRPr="004F5B54">
        <w:rPr>
          <w:rStyle w:val="StyleUnderline"/>
        </w:rPr>
        <w:t xml:space="preserve"> and the inherent vulnerabilities within global financial markets </w:t>
      </w:r>
      <w:r w:rsidRPr="004F5B54">
        <w:rPr>
          <w:rStyle w:val="StyleUnderline"/>
          <w:shd w:val="clear" w:color="auto" w:fill="FFFFFF" w:themeFill="background1"/>
        </w:rPr>
        <w:t>will present new challenges for national security</w:t>
      </w:r>
      <w:r w:rsidRPr="004F5B54">
        <w:rPr>
          <w:rStyle w:val="StyleUnderline"/>
        </w:rPr>
        <w:t xml:space="preserve">, </w:t>
      </w:r>
      <w:r w:rsidRPr="004F5B54">
        <w:rPr>
          <w:rStyle w:val="StyleUnderline"/>
          <w:shd w:val="clear" w:color="auto" w:fill="FFFFFF" w:themeFill="background1"/>
        </w:rPr>
        <w:t>and</w:t>
      </w:r>
      <w:r w:rsidRPr="004F5B54">
        <w:rPr>
          <w:rStyle w:val="StyleUnderline"/>
        </w:rPr>
        <w:t xml:space="preserve"> provide developing </w:t>
      </w:r>
      <w:r w:rsidRPr="004F5B54">
        <w:rPr>
          <w:rStyle w:val="StyleUnderline"/>
          <w:shd w:val="clear" w:color="auto" w:fill="FFFFFF" w:themeFill="background1"/>
        </w:rPr>
        <w:t>states new asymmetric options for balancing</w:t>
      </w:r>
      <w:r w:rsidRPr="004F5B54">
        <w:rPr>
          <w:rStyle w:val="StyleUnderline"/>
        </w:rPr>
        <w:t xml:space="preserve"> </w:t>
      </w:r>
      <w:r w:rsidRPr="004F5B54">
        <w:rPr>
          <w:rStyle w:val="StyleUnderline"/>
          <w:shd w:val="clear" w:color="auto" w:fill="FFFFFF" w:themeFill="background1"/>
        </w:rPr>
        <w:t>against stronger states</w:t>
      </w:r>
      <w:r w:rsidRPr="004F5B54">
        <w:rPr>
          <w:rStyle w:val="StyleUnderline"/>
        </w:rPr>
        <w:t>.</w:t>
      </w:r>
      <w:r w:rsidRPr="004F5B54">
        <w:rPr>
          <w:sz w:val="12"/>
        </w:rPr>
        <w:t>¶</w:t>
      </w:r>
      <w:r w:rsidRPr="004F5B54">
        <w:t xml:space="preserve"> </w:t>
      </w:r>
      <w:r w:rsidRPr="004F5B54">
        <w:rPr>
          <w:rStyle w:val="StyleUnderline"/>
        </w:rPr>
        <w:t>The security areas</w:t>
      </w:r>
      <w:r w:rsidRPr="004F5B54">
        <w:t xml:space="preserve">, identified in the proceeding chapters, </w:t>
      </w:r>
      <w:r w:rsidRPr="004F5B54">
        <w:rPr>
          <w:rStyle w:val="StyleUnderline"/>
        </w:rPr>
        <w:t xml:space="preserve">are </w:t>
      </w:r>
      <w:r w:rsidRPr="004F5B54">
        <w:rPr>
          <w:rStyle w:val="StyleUnderline"/>
          <w:shd w:val="clear" w:color="auto" w:fill="FFFFFF" w:themeFill="background1"/>
        </w:rPr>
        <w:t xml:space="preserve">likely to mature into </w:t>
      </w:r>
      <w:r w:rsidRPr="004F5B54">
        <w:rPr>
          <w:rStyle w:val="Emphasis"/>
          <w:shd w:val="clear" w:color="auto" w:fill="FFFFFF" w:themeFill="background1"/>
        </w:rPr>
        <w:t>global security threats</w:t>
      </w:r>
      <w:r w:rsidRPr="004F5B54">
        <w:rPr>
          <w:rStyle w:val="StyleUnderline"/>
        </w:rPr>
        <w:t xml:space="preserve"> in the immediate future</w:t>
      </w:r>
      <w:r w:rsidRPr="004F5B54">
        <w:t xml:space="preserve">. As the case study on South Korea suggest, </w:t>
      </w:r>
      <w:r w:rsidRPr="004F5B54">
        <w:rPr>
          <w:rStyle w:val="StyleUnderline"/>
        </w:rPr>
        <w:t xml:space="preserve">the overlapping security issues associated with </w:t>
      </w:r>
      <w:r w:rsidRPr="004F5B54">
        <w:rPr>
          <w:rStyle w:val="StyleUnderline"/>
          <w:shd w:val="clear" w:color="auto" w:fill="FFFFFF" w:themeFill="background1"/>
        </w:rPr>
        <w:t>economic decline</w:t>
      </w:r>
      <w:r w:rsidRPr="004F5B54">
        <w:rPr>
          <w:rStyle w:val="StyleUnderline"/>
        </w:rPr>
        <w:t xml:space="preserve"> and reduced military spending by the United States </w:t>
      </w:r>
      <w:r w:rsidRPr="004F5B54">
        <w:rPr>
          <w:rStyle w:val="StyleUnderline"/>
          <w:shd w:val="clear" w:color="auto" w:fill="FFFFFF" w:themeFill="background1"/>
        </w:rPr>
        <w:t xml:space="preserve">will </w:t>
      </w:r>
      <w:r w:rsidRPr="004F5B54">
        <w:rPr>
          <w:rStyle w:val="Emphasis"/>
          <w:shd w:val="clear" w:color="auto" w:fill="FFFFFF" w:themeFill="background1"/>
        </w:rPr>
        <w:t>affect allied confidence</w:t>
      </w:r>
      <w:r w:rsidRPr="004F5B54">
        <w:rPr>
          <w:rStyle w:val="Emphasis"/>
        </w:rPr>
        <w:t xml:space="preserve"> in America’s security guarantees</w:t>
      </w:r>
      <w:r w:rsidRPr="004F5B54">
        <w:t xml:space="preserve">. The study shows that </w:t>
      </w:r>
      <w:r w:rsidRPr="004F5B54">
        <w:rPr>
          <w:rStyle w:val="StyleUnderline"/>
        </w:rPr>
        <w:t xml:space="preserve">this outcome </w:t>
      </w:r>
      <w:r w:rsidRPr="004F5B54">
        <w:rPr>
          <w:rStyle w:val="StyleUnderline"/>
          <w:shd w:val="clear" w:color="auto" w:fill="FFFFFF" w:themeFill="background1"/>
        </w:rPr>
        <w:t xml:space="preserve">could cause </w:t>
      </w:r>
      <w:r w:rsidRPr="004F5B54">
        <w:rPr>
          <w:rStyle w:val="Emphasis"/>
          <w:shd w:val="clear" w:color="auto" w:fill="FFFFFF" w:themeFill="background1"/>
        </w:rPr>
        <w:t>regional instability</w:t>
      </w:r>
      <w:r w:rsidRPr="004F5B54">
        <w:rPr>
          <w:rStyle w:val="StyleUnderline"/>
        </w:rPr>
        <w:t xml:space="preserve"> or realignments of strategic partnerships in the Asia-pacific region with ramifications for U.S. national security</w:t>
      </w:r>
      <w:r w:rsidRPr="004F5B54">
        <w:t xml:space="preserve">. </w:t>
      </w:r>
      <w:r w:rsidRPr="004F5B54">
        <w:rPr>
          <w:rStyle w:val="StyleUnderline"/>
          <w:shd w:val="clear" w:color="auto" w:fill="FFFFFF" w:themeFill="background1"/>
        </w:rPr>
        <w:t>Rival states</w:t>
      </w:r>
      <w:r w:rsidRPr="004F5B54">
        <w:rPr>
          <w:rStyle w:val="StyleUnderline"/>
        </w:rPr>
        <w:t xml:space="preserve"> and non-state groups </w:t>
      </w:r>
      <w:r w:rsidRPr="004F5B54">
        <w:rPr>
          <w:rStyle w:val="StyleUnderline"/>
          <w:shd w:val="clear" w:color="auto" w:fill="FFFFFF" w:themeFill="background1"/>
        </w:rPr>
        <w:t>may</w:t>
      </w:r>
      <w:r w:rsidRPr="004F5B54">
        <w:rPr>
          <w:rStyle w:val="StyleUnderline"/>
        </w:rPr>
        <w:t xml:space="preserve"> also </w:t>
      </w:r>
      <w:r w:rsidRPr="004F5B54">
        <w:rPr>
          <w:rStyle w:val="StyleUnderline"/>
          <w:shd w:val="clear" w:color="auto" w:fill="FFFFFF" w:themeFill="background1"/>
        </w:rPr>
        <w:t xml:space="preserve">become </w:t>
      </w:r>
      <w:r w:rsidRPr="004F5B54">
        <w:rPr>
          <w:rStyle w:val="Emphasis"/>
          <w:shd w:val="clear" w:color="auto" w:fill="FFFFFF" w:themeFill="background1"/>
        </w:rPr>
        <w:t>emboldened to challenge America</w:t>
      </w:r>
      <w:r w:rsidRPr="004F5B54">
        <w:rPr>
          <w:rStyle w:val="Emphasis"/>
        </w:rPr>
        <w:t>’s status</w:t>
      </w:r>
      <w:r w:rsidRPr="004F5B54">
        <w:t xml:space="preserve"> in the unipolar international system.</w:t>
      </w:r>
      <w:r w:rsidRPr="004F5B54">
        <w:rPr>
          <w:sz w:val="12"/>
        </w:rPr>
        <w:t>¶</w:t>
      </w:r>
      <w:r w:rsidRPr="004F5B54">
        <w:t xml:space="preserve"> </w:t>
      </w:r>
      <w:r w:rsidRPr="004F5B54">
        <w:rPr>
          <w:rStyle w:val="StyleUnderline"/>
        </w:rPr>
        <w:t xml:space="preserve">The potential risks associated with </w:t>
      </w:r>
      <w:r w:rsidRPr="004F5B54">
        <w:rPr>
          <w:rStyle w:val="Emphasis"/>
        </w:rPr>
        <w:t xml:space="preserve">stolen or </w:t>
      </w:r>
      <w:r w:rsidRPr="004F5B54">
        <w:rPr>
          <w:rStyle w:val="Emphasis"/>
          <w:shd w:val="clear" w:color="auto" w:fill="FFFFFF" w:themeFill="background1"/>
        </w:rPr>
        <w:t>loose WMD</w:t>
      </w:r>
      <w:r w:rsidRPr="004F5B54">
        <w:t xml:space="preserve">, </w:t>
      </w:r>
      <w:r w:rsidRPr="004F5B54">
        <w:rPr>
          <w:rStyle w:val="StyleUnderline"/>
        </w:rPr>
        <w:t xml:space="preserve">resulting from poor security, </w:t>
      </w:r>
      <w:r w:rsidRPr="004F5B54">
        <w:rPr>
          <w:rStyle w:val="StyleUnderline"/>
          <w:shd w:val="clear" w:color="auto" w:fill="FFFFFF" w:themeFill="background1"/>
        </w:rPr>
        <w:t>can</w:t>
      </w:r>
      <w:r w:rsidRPr="004F5B54">
        <w:rPr>
          <w:rStyle w:val="StyleUnderline"/>
        </w:rPr>
        <w:t xml:space="preserve"> also </w:t>
      </w:r>
      <w:r w:rsidRPr="004F5B54">
        <w:rPr>
          <w:rStyle w:val="StyleUnderline"/>
          <w:shd w:val="clear" w:color="auto" w:fill="FFFFFF" w:themeFill="background1"/>
        </w:rPr>
        <w:t>pose a threat to</w:t>
      </w:r>
      <w:r w:rsidRPr="004F5B54">
        <w:rPr>
          <w:rStyle w:val="StyleUnderline"/>
        </w:rPr>
        <w:t xml:space="preserve"> U.S. national </w:t>
      </w:r>
      <w:r w:rsidRPr="004F5B54">
        <w:rPr>
          <w:rStyle w:val="StyleUnderline"/>
          <w:shd w:val="clear" w:color="auto" w:fill="FFFFFF" w:themeFill="background1"/>
        </w:rPr>
        <w:t>security</w:t>
      </w:r>
      <w:r w:rsidRPr="004F5B54">
        <w:t xml:space="preserve">. The case study on Pakistan, Syria and North Korea show how </w:t>
      </w:r>
      <w:r w:rsidRPr="004F5B54">
        <w:rPr>
          <w:rStyle w:val="StyleUnderline"/>
        </w:rPr>
        <w:t xml:space="preserve">financial constraints affect weapons security making weapons vulnerable to theft, and how </w:t>
      </w:r>
      <w:r w:rsidRPr="004F5B54">
        <w:rPr>
          <w:rStyle w:val="StyleUnderline"/>
          <w:shd w:val="clear" w:color="auto" w:fill="FFFFFF" w:themeFill="background1"/>
        </w:rPr>
        <w:t>financial factors can influence WMD proliferation</w:t>
      </w:r>
      <w:r w:rsidRPr="004F5B54">
        <w:t xml:space="preserve"> by contributing to the motivating factors behind a trusted insider’s decision to sell weapons technology. The </w:t>
      </w:r>
      <w:r w:rsidRPr="004F5B54">
        <w:rPr>
          <w:rStyle w:val="StyleUnderline"/>
        </w:rPr>
        <w:t xml:space="preserve">inherent </w:t>
      </w:r>
      <w:r w:rsidRPr="004F5B54">
        <w:rPr>
          <w:rStyle w:val="StyleUnderline"/>
          <w:shd w:val="clear" w:color="auto" w:fill="FFFFFF" w:themeFill="background1"/>
        </w:rPr>
        <w:t>vulnerabilities within</w:t>
      </w:r>
      <w:r w:rsidRPr="004F5B54">
        <w:rPr>
          <w:rStyle w:val="StyleUnderline"/>
        </w:rPr>
        <w:t xml:space="preserve"> the global financial </w:t>
      </w:r>
      <w:r w:rsidRPr="004F5B54">
        <w:rPr>
          <w:rStyle w:val="StyleUnderline"/>
          <w:shd w:val="clear" w:color="auto" w:fill="FFFFFF" w:themeFill="background1"/>
        </w:rPr>
        <w:t>markets will provide terrorists’</w:t>
      </w:r>
      <w:r w:rsidRPr="004F5B54">
        <w:rPr>
          <w:rStyle w:val="StyleUnderline"/>
        </w:rPr>
        <w:t xml:space="preserve"> organizations and other non-state groups</w:t>
      </w:r>
      <w:r w:rsidRPr="004F5B54">
        <w:t xml:space="preserve">, who object to the current international system or distribution of power, </w:t>
      </w:r>
      <w:r w:rsidRPr="004F5B54">
        <w:rPr>
          <w:rStyle w:val="StyleUnderline"/>
        </w:rPr>
        <w:t xml:space="preserve">with </w:t>
      </w:r>
      <w:r w:rsidRPr="004F5B54">
        <w:rPr>
          <w:rStyle w:val="StyleUnderline"/>
          <w:shd w:val="clear" w:color="auto" w:fill="FFFFFF" w:themeFill="background1"/>
        </w:rPr>
        <w:t>opportunities to</w:t>
      </w:r>
      <w:r w:rsidRPr="004F5B54">
        <w:rPr>
          <w:rStyle w:val="StyleUnderline"/>
        </w:rPr>
        <w:t xml:space="preserve"> disrupt global finance and perhaps </w:t>
      </w:r>
      <w:r w:rsidRPr="004F5B54">
        <w:rPr>
          <w:rStyle w:val="StyleUnderline"/>
          <w:shd w:val="clear" w:color="auto" w:fill="FFFFFF" w:themeFill="background1"/>
        </w:rPr>
        <w:t>weaken America’s status</w:t>
      </w:r>
      <w:r w:rsidRPr="004F5B54">
        <w:t>. A more ominous threat originates from states intent on increasing diversification of foreign currency holdings, establishing alternatives to the dollar for international trade, or engaging financial warfare against the United States.</w:t>
      </w:r>
    </w:p>
    <w:p w14:paraId="07F17E6D" w14:textId="77777777" w:rsidR="004F5B54" w:rsidRPr="004F5B54" w:rsidRDefault="004F5B54" w:rsidP="004F5B54">
      <w:pPr>
        <w:pStyle w:val="Heading4"/>
        <w:shd w:val="clear" w:color="auto" w:fill="FFFFFF" w:themeFill="background1"/>
        <w:rPr>
          <w:rFonts w:cs="Times New Roman"/>
        </w:rPr>
      </w:pPr>
      <w:r w:rsidRPr="004F5B54">
        <w:rPr>
          <w:rFonts w:cs="Times New Roman"/>
        </w:rPr>
        <w:t>Space war collapses hegemony</w:t>
      </w:r>
    </w:p>
    <w:p w14:paraId="568BCB8D" w14:textId="77777777" w:rsidR="004F5B54" w:rsidRPr="004F5B54" w:rsidRDefault="004F5B54" w:rsidP="004F5B54">
      <w:pPr>
        <w:shd w:val="clear" w:color="auto" w:fill="FFFFFF" w:themeFill="background1"/>
      </w:pPr>
      <w:r w:rsidRPr="004F5B54">
        <w:rPr>
          <w:rStyle w:val="Style13ptBold"/>
        </w:rPr>
        <w:t>Koplow 9</w:t>
      </w:r>
      <w:r w:rsidRPr="004F5B54">
        <w:t xml:space="preserve"> – Professor of Law @ Georgetown</w:t>
      </w:r>
    </w:p>
    <w:p w14:paraId="4C0CC3A7" w14:textId="77777777" w:rsidR="004F5B54" w:rsidRPr="004F5B54" w:rsidRDefault="004F5B54" w:rsidP="004F5B54">
      <w:pPr>
        <w:shd w:val="clear" w:color="auto" w:fill="FFFFFF" w:themeFill="background1"/>
      </w:pPr>
      <w:r w:rsidRPr="004F5B54">
        <w:t>(David, 30 Mich. J. Int'l L. 1187)</w:t>
      </w:r>
    </w:p>
    <w:p w14:paraId="20BAB8EF" w14:textId="77777777" w:rsidR="004F5B54" w:rsidRPr="004F5B54" w:rsidRDefault="004F5B54" w:rsidP="004F5B54">
      <w:pPr>
        <w:shd w:val="clear" w:color="auto" w:fill="FFFFFF" w:themeFill="background1"/>
      </w:pPr>
      <w:r w:rsidRPr="004F5B54">
        <w:t xml:space="preserve">In the military sector, </w:t>
      </w:r>
      <w:r w:rsidRPr="004F5B54">
        <w:rPr>
          <w:rStyle w:val="StyleUnderline"/>
        </w:rPr>
        <w:t>photoreconnaissance satellites enable the United States and Russia reliably to monitor each other's long-range missiles and other strategic nuclear assets, while different exoatmospheric sensors capture electromagnetic pulses and radar images of minute earth movements that would evince clandestine nuclear weapons test explosions</w:t>
      </w:r>
      <w:r w:rsidRPr="004F5B54">
        <w:t xml:space="preserve">. Likewise, </w:t>
      </w:r>
      <w:r w:rsidRPr="004F5B54">
        <w:rPr>
          <w:rStyle w:val="StyleUnderline"/>
        </w:rPr>
        <w:t>early warning satellites would provide the first alert in the case of a surprise missile attack and the fabled Washington, D.C. to Moscow "hotline" link for resolving superpower crises is satellite-enabled. A diverse array of spy satellites surreptitiously intercepts communications and other electronic emissions, enabling intrusive</w:t>
      </w:r>
      <w:r w:rsidRPr="004F5B54">
        <w:t xml:space="preserve">  [*1192]  </w:t>
      </w:r>
      <w:r w:rsidRPr="004F5B54">
        <w:rPr>
          <w:rStyle w:val="StyleUnderline"/>
        </w:rPr>
        <w:t>monitoring of terrorists and potential global trouble spots</w:t>
      </w:r>
      <w:r w:rsidRPr="004F5B54">
        <w:t xml:space="preserve">. </w:t>
      </w:r>
      <w:r w:rsidRPr="004F5B54">
        <w:rPr>
          <w:rStyle w:val="StyleUnderline"/>
        </w:rPr>
        <w:t>During times of conflict, satellites are essential to the reconnaissance and surveillance functions and to the "command, control, and communications" operations, enabling senior officials to penetrate the "fog of war" via secure, real-time links to fielded forces. Satellite-guided "smart bombs" and remotely piloted "unmanned aerial vehicle" drones provide critical arrows in the warfighter's quiver.</w:t>
      </w:r>
      <w:r w:rsidRPr="004F5B54">
        <w:t xml:space="preserve"> In short, </w:t>
      </w:r>
      <w:r w:rsidRPr="004F5B54">
        <w:rPr>
          <w:rStyle w:val="StyleUnderline"/>
        </w:rPr>
        <w:t>it is</w:t>
      </w:r>
      <w:r w:rsidRPr="004F5B54">
        <w:t xml:space="preserve"> now almost </w:t>
      </w:r>
      <w:r w:rsidRPr="004F5B54">
        <w:rPr>
          <w:rStyle w:val="Emphasis"/>
        </w:rPr>
        <w:t>impossible to imagine the U.S. military fighting a war without its satellite</w:t>
      </w:r>
      <w:r w:rsidRPr="004F5B54">
        <w:t xml:space="preserve"> </w:t>
      </w:r>
      <w:r w:rsidRPr="004F5B54">
        <w:rPr>
          <w:rStyle w:val="StyleUnderline"/>
        </w:rPr>
        <w:t>assets</w:t>
      </w:r>
      <w:r w:rsidRPr="004F5B54">
        <w:t xml:space="preserve"> - </w:t>
      </w:r>
      <w:r w:rsidRPr="004F5B54">
        <w:rPr>
          <w:rStyle w:val="StyleUnderline"/>
        </w:rPr>
        <w:t>the incessant demand for more orbiters, more communications bandwidth, and more reconnaissance demonstrates the accelerating exploitation of space as "the new high ground."</w:t>
      </w:r>
      <w:r w:rsidRPr="004F5B54">
        <w:t xml:space="preserve"> n7 As Army Lt. Gen. Larry J. Dodgen put it: "Today, </w:t>
      </w:r>
      <w:r w:rsidRPr="004F5B54">
        <w:rPr>
          <w:rStyle w:val="Emphasis"/>
        </w:rPr>
        <w:t>space enables virtually everything we do</w:t>
      </w:r>
      <w:r w:rsidRPr="004F5B54">
        <w:t>." n8</w:t>
      </w:r>
    </w:p>
    <w:p w14:paraId="36556571" w14:textId="77777777" w:rsidR="004F5B54" w:rsidRPr="004F5B54" w:rsidRDefault="004F5B54" w:rsidP="004F5B54">
      <w:pPr>
        <w:pStyle w:val="Heading4"/>
        <w:shd w:val="clear" w:color="auto" w:fill="FFFFFF" w:themeFill="background1"/>
        <w:rPr>
          <w:rFonts w:cs="Times New Roman"/>
        </w:rPr>
      </w:pPr>
      <w:r w:rsidRPr="004F5B54">
        <w:rPr>
          <w:rFonts w:cs="Times New Roman"/>
        </w:rPr>
        <w:t>Heg decline leads to great power war</w:t>
      </w:r>
    </w:p>
    <w:p w14:paraId="052177DF" w14:textId="77777777" w:rsidR="004F5B54" w:rsidRPr="004F5B54" w:rsidRDefault="004F5B54" w:rsidP="004F5B54">
      <w:pPr>
        <w:shd w:val="clear" w:color="auto" w:fill="FFFFFF" w:themeFill="background1"/>
      </w:pPr>
      <w:r w:rsidRPr="004F5B54">
        <w:rPr>
          <w:rStyle w:val="Style13ptBold"/>
        </w:rPr>
        <w:t>Zhang and Shi 11</w:t>
      </w:r>
      <w:r w:rsidRPr="004F5B54">
        <w:t xml:space="preserve"> – *Yuhan Zhang is a researcher at the Carnegie Endowment for International Peace, Currently on leave from Graduate School in Economic and Political Development, Lin Shi, MA from Columbia in International Affairs, also serves as an independent consultant for the Eurasia Group and a consultant for the World Bank</w:t>
      </w:r>
    </w:p>
    <w:p w14:paraId="700054FD" w14:textId="77777777" w:rsidR="004F5B54" w:rsidRPr="004F5B54" w:rsidRDefault="004F5B54" w:rsidP="004F5B54">
      <w:pPr>
        <w:shd w:val="clear" w:color="auto" w:fill="FFFFFF" w:themeFill="background1"/>
        <w:rPr>
          <w:b/>
        </w:rPr>
      </w:pPr>
      <w:r w:rsidRPr="004F5B54">
        <w:t>America’s decline: A harbinger of conflict and rivalry, http://www.eastasiaforum.org/2011/01/22/americas-decline-a-harbinger-of-conflict-and-rivalry/</w:t>
      </w:r>
    </w:p>
    <w:p w14:paraId="57C969D7" w14:textId="77777777" w:rsidR="004F5B54" w:rsidRPr="004F5B54" w:rsidRDefault="004F5B54" w:rsidP="004F5B54">
      <w:pPr>
        <w:pStyle w:val="card"/>
        <w:shd w:val="clear" w:color="auto" w:fill="FFFFFF" w:themeFill="background1"/>
        <w:rPr>
          <w:rFonts w:ascii="Times New Roman" w:hAnsi="Times New Roman"/>
          <w:color w:val="000000"/>
        </w:rPr>
      </w:pPr>
      <w:r w:rsidRPr="004F5B54">
        <w:rPr>
          <w:rStyle w:val="StyleUnderline"/>
          <w:rFonts w:ascii="Times New Roman" w:hAnsi="Times New Roman"/>
        </w:rPr>
        <w:t>This does not </w:t>
      </w:r>
      <w:r w:rsidRPr="004F5B54">
        <w:rPr>
          <w:rFonts w:ascii="Times New Roman" w:hAnsi="Times New Roman"/>
          <w:color w:val="000000"/>
        </w:rPr>
        <w:t>necessarily </w:t>
      </w:r>
      <w:r w:rsidRPr="004F5B54">
        <w:rPr>
          <w:rStyle w:val="StyleUnderline"/>
          <w:rFonts w:ascii="Times New Roman" w:hAnsi="Times New Roman"/>
        </w:rPr>
        <w:t>mean that the US is in systemic decline</w:t>
      </w:r>
      <w:r w:rsidRPr="004F5B54">
        <w:rPr>
          <w:rFonts w:ascii="Times New Roman" w:hAnsi="Times New Roman"/>
          <w:color w:val="000000"/>
        </w:rPr>
        <w:t xml:space="preserve">, but it encompasses a trend that appears to be negative and perhaps alarming. </w:t>
      </w:r>
      <w:r w:rsidRPr="004F5B54">
        <w:rPr>
          <w:rStyle w:val="StyleUnderline"/>
          <w:rFonts w:ascii="Times New Roman" w:hAnsi="Times New Roman"/>
        </w:rPr>
        <w:t>Although the US still possesses incomparable military prowess and its economy remains the world’s largest, the once seemingly indomitable chasm that separated America from anyone else is narrowing</w:t>
      </w:r>
      <w:r w:rsidRPr="004F5B54">
        <w:rPr>
          <w:rFonts w:ascii="Times New Roman" w:hAnsi="Times New Roman"/>
          <w:color w:val="000000"/>
        </w:rPr>
        <w:t xml:space="preserve">. Thus, the global distribution of power is shifting, and the inevitable result will be a world that is less peaceful, liberal and prosperous, burdened by a dearth of effective conflict regulation. </w:t>
      </w:r>
      <w:r w:rsidRPr="004F5B54">
        <w:rPr>
          <w:rStyle w:val="StyleUnderline"/>
          <w:rFonts w:ascii="Times New Roman" w:hAnsi="Times New Roman"/>
        </w:rPr>
        <w:t>Over the past two decades, no other state has had the ability to</w:t>
      </w:r>
      <w:r w:rsidRPr="004F5B54">
        <w:rPr>
          <w:rFonts w:ascii="Times New Roman" w:hAnsi="Times New Roman"/>
          <w:color w:val="000000"/>
        </w:rPr>
        <w:t xml:space="preserve"> seriously </w:t>
      </w:r>
      <w:r w:rsidRPr="004F5B54">
        <w:rPr>
          <w:rStyle w:val="StyleUnderline"/>
          <w:rFonts w:ascii="Times New Roman" w:hAnsi="Times New Roman"/>
        </w:rPr>
        <w:t>challenge the US military</w:t>
      </w:r>
      <w:r w:rsidRPr="004F5B54">
        <w:rPr>
          <w:rFonts w:ascii="Times New Roman" w:hAnsi="Times New Roman"/>
          <w:color w:val="000000"/>
        </w:rPr>
        <w:t xml:space="preserve">. Under these circumstances, motivated by both opportunity and fear, many </w:t>
      </w:r>
      <w:r w:rsidRPr="004F5B54">
        <w:rPr>
          <w:rStyle w:val="StyleUnderline"/>
          <w:rFonts w:ascii="Times New Roman" w:hAnsi="Times New Roman"/>
        </w:rPr>
        <w:t>actors have bandwagoned with US hegemony</w:t>
      </w:r>
      <w:r w:rsidRPr="004F5B54">
        <w:rPr>
          <w:rFonts w:ascii="Times New Roman" w:hAnsi="Times New Roman"/>
          <w:color w:val="000000"/>
        </w:rPr>
        <w:t xml:space="preserve"> and accepted a subordinate role. Canada, most of Western Europe, India, Japan, South Korea, Australia, Singapore and the Philippines have all joined the US, creating a status quo that has tended to mute great power conflicts. However, </w:t>
      </w:r>
      <w:r w:rsidRPr="004F5B54">
        <w:rPr>
          <w:rStyle w:val="StyleUnderline"/>
          <w:rFonts w:ascii="Times New Roman" w:hAnsi="Times New Roman"/>
        </w:rPr>
        <w:t>as the hegemony that drew these powers together withers</w:t>
      </w:r>
      <w:r w:rsidRPr="004F5B54">
        <w:rPr>
          <w:rFonts w:ascii="Times New Roman" w:hAnsi="Times New Roman"/>
          <w:color w:val="000000"/>
        </w:rPr>
        <w:t>, so will the pulling power behind the US alliance. </w:t>
      </w:r>
      <w:r w:rsidRPr="004F5B54">
        <w:rPr>
          <w:rStyle w:val="StyleUnderline"/>
          <w:rFonts w:ascii="Times New Roman" w:hAnsi="Times New Roman"/>
        </w:rPr>
        <w:t>The result will be an international order where power is</w:t>
      </w:r>
      <w:r w:rsidRPr="004F5B54">
        <w:rPr>
          <w:rFonts w:ascii="Times New Roman" w:hAnsi="Times New Roman"/>
          <w:color w:val="000000"/>
        </w:rPr>
        <w:t> more </w:t>
      </w:r>
      <w:r w:rsidRPr="004F5B54">
        <w:rPr>
          <w:rStyle w:val="StyleUnderline"/>
          <w:rFonts w:ascii="Times New Roman" w:hAnsi="Times New Roman"/>
        </w:rPr>
        <w:t>diffuse, American interests and influence can be</w:t>
      </w:r>
      <w:r w:rsidRPr="004F5B54">
        <w:rPr>
          <w:rFonts w:ascii="Times New Roman" w:hAnsi="Times New Roman"/>
          <w:color w:val="000000"/>
        </w:rPr>
        <w:t> more </w:t>
      </w:r>
      <w:r w:rsidRPr="004F5B54">
        <w:rPr>
          <w:rStyle w:val="StyleUnderline"/>
          <w:rFonts w:ascii="Times New Roman" w:hAnsi="Times New Roman"/>
        </w:rPr>
        <w:t>readily challenged, and conflicts or wars may be harder to avoid. As history attests, power decline </w:t>
      </w:r>
      <w:r w:rsidRPr="004F5B54">
        <w:rPr>
          <w:rFonts w:ascii="Times New Roman" w:hAnsi="Times New Roman"/>
          <w:color w:val="000000"/>
        </w:rPr>
        <w:t>and redistribution </w:t>
      </w:r>
      <w:r w:rsidRPr="004F5B54">
        <w:rPr>
          <w:rStyle w:val="StyleUnderline"/>
          <w:rFonts w:ascii="Times New Roman" w:hAnsi="Times New Roman"/>
        </w:rPr>
        <w:t>result in military confrontation</w:t>
      </w:r>
      <w:r w:rsidRPr="004F5B54">
        <w:rPr>
          <w:rFonts w:ascii="Times New Roman" w:hAnsi="Times New Roman"/>
          <w:color w:val="000000"/>
        </w:rPr>
        <w:t>. For example, in the late 19th century </w:t>
      </w:r>
      <w:r w:rsidRPr="004F5B54">
        <w:rPr>
          <w:rStyle w:val="StyleUnderline"/>
          <w:rFonts w:ascii="Times New Roman" w:hAnsi="Times New Roman"/>
        </w:rPr>
        <w:t>America’s emergence as a regional power saw it launch its first overseas war of conquest</w:t>
      </w:r>
      <w:r w:rsidRPr="004F5B54">
        <w:rPr>
          <w:rFonts w:ascii="Times New Roman" w:hAnsi="Times New Roman"/>
          <w:color w:val="000000"/>
        </w:rPr>
        <w: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4F5B54">
        <w:rPr>
          <w:rStyle w:val="StyleUnderline"/>
          <w:rFonts w:ascii="Times New Roman" w:hAnsi="Times New Roman"/>
        </w:rPr>
        <w:t>Defining this US-centred system are three key characteristics: enforcement of property rights, constraints on the actions of powerful individuals and groups and</w:t>
      </w:r>
      <w:r w:rsidRPr="004F5B54">
        <w:rPr>
          <w:rFonts w:ascii="Times New Roman" w:hAnsi="Times New Roman"/>
          <w:color w:val="000000"/>
        </w:rPr>
        <w:t> some degree of </w:t>
      </w:r>
      <w:r w:rsidRPr="004F5B54">
        <w:rPr>
          <w:rStyle w:val="StyleUnderline"/>
          <w:rFonts w:ascii="Times New Roman" w:hAnsi="Times New Roman"/>
        </w:rPr>
        <w:t>equal opportunities </w:t>
      </w:r>
      <w:r w:rsidRPr="004F5B54">
        <w:rPr>
          <w:rFonts w:ascii="Times New Roman" w:hAnsi="Times New Roman"/>
          <w:color w:val="000000"/>
        </w:rPr>
        <w:t>for broad segments of society. </w:t>
      </w:r>
      <w:r w:rsidRPr="004F5B54">
        <w:rPr>
          <w:rStyle w:val="StyleUnderline"/>
          <w:rFonts w:ascii="Times New Roman" w:hAnsi="Times New Roman"/>
        </w:rPr>
        <w:t>As a result of such political stability, free markets, liberal trade and flexible financial mechanisms have appeared.</w:t>
      </w:r>
      <w:r w:rsidRPr="004F5B54">
        <w:rPr>
          <w:rFonts w:ascii="Times New Roman" w:hAnsi="Times New Roman"/>
          <w:color w:val="000000"/>
        </w:rPr>
        <w:t xml:space="preserve"> And, with this, </w:t>
      </w:r>
      <w:r w:rsidRPr="004F5B54">
        <w:rPr>
          <w:rStyle w:val="StyleUnderline"/>
          <w:rFonts w:ascii="Times New Roman" w:hAnsi="Times New Roman"/>
        </w:rPr>
        <w:t>many countries have sought opportunities to enter this system, proliferating stable and cooperative relations.</w:t>
      </w:r>
      <w:r w:rsidRPr="004F5B54">
        <w:rPr>
          <w:rFonts w:ascii="Times New Roman" w:hAnsi="Times New Roman"/>
          <w:color w:val="000000"/>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4F5B54">
        <w:rPr>
          <w:rStyle w:val="StyleUnderline"/>
          <w:rFonts w:ascii="Times New Roman" w:hAnsi="Times New Roman"/>
        </w:rPr>
        <w:t>a post-hegemonic world would return to the problems of the 1930s: regional blocs, trade conflicts and strategic rivalry</w:t>
      </w:r>
      <w:r w:rsidRPr="004F5B54">
        <w:rPr>
          <w:rFonts w:ascii="Times New Roman" w:hAnsi="Times New Roman"/>
          <w:color w:val="000000"/>
        </w:rPr>
        <w:t>. Furthermore, </w:t>
      </w:r>
      <w:r w:rsidRPr="004F5B54">
        <w:rPr>
          <w:rStyle w:val="StyleUnderline"/>
          <w:rFonts w:ascii="Times New Roman" w:hAnsi="Times New Roman"/>
        </w:rPr>
        <w:t>multilateral institutions</w:t>
      </w:r>
      <w:r w:rsidRPr="004F5B54">
        <w:rPr>
          <w:rFonts w:ascii="Times New Roman" w:hAnsi="Times New Roman"/>
          <w:color w:val="000000"/>
        </w:rPr>
        <w:t> such as the IMF, the World Bank or the WTO </w:t>
      </w:r>
      <w:r w:rsidRPr="004F5B54">
        <w:rPr>
          <w:rStyle w:val="StyleUnderline"/>
          <w:rFonts w:ascii="Times New Roman" w:hAnsi="Times New Roman"/>
        </w:rPr>
        <w:t>might give way to regional organisations</w:t>
      </w:r>
      <w:r w:rsidRPr="004F5B54">
        <w:rPr>
          <w:rFonts w:ascii="Times New Roman" w:hAnsi="Times New Roman"/>
          <w:color w:val="000000"/>
        </w:rPr>
        <w:t>. For example, </w:t>
      </w:r>
      <w:r w:rsidRPr="004F5B54">
        <w:rPr>
          <w:rStyle w:val="StyleUnderline"/>
          <w:rFonts w:ascii="Times New Roman" w:hAnsi="Times New Roman"/>
        </w:rPr>
        <w:t>Europe and East Asia would</w:t>
      </w:r>
      <w:r w:rsidRPr="004F5B54">
        <w:rPr>
          <w:rFonts w:ascii="Times New Roman" w:hAnsi="Times New Roman"/>
          <w:color w:val="000000"/>
        </w:rPr>
        <w:t> each </w:t>
      </w:r>
      <w:r w:rsidRPr="004F5B54">
        <w:rPr>
          <w:rStyle w:val="StyleUnderline"/>
          <w:rFonts w:ascii="Times New Roman" w:hAnsi="Times New Roman"/>
        </w:rPr>
        <w:t>step forward to fill the vacuum left by Washington’s withering leadership to pursue their own visions of regional political and economic orders</w:t>
      </w:r>
      <w:r w:rsidRPr="004F5B54">
        <w:rPr>
          <w:rFonts w:ascii="Times New Roman" w:hAnsi="Times New Roman"/>
          <w:color w:val="000000"/>
        </w:rPr>
        <w:t>. Free markets would become more politicised — and, well, less free — and </w:t>
      </w:r>
      <w:r w:rsidRPr="004F5B54">
        <w:rPr>
          <w:rStyle w:val="StyleUnderline"/>
          <w:rFonts w:ascii="Times New Roman" w:hAnsi="Times New Roman"/>
        </w:rPr>
        <w:t>major powers would compete for supremacy</w:t>
      </w:r>
      <w:r w:rsidRPr="004F5B54">
        <w:rPr>
          <w:rFonts w:ascii="Times New Roman" w:hAnsi="Times New Roman"/>
          <w:color w:val="000000"/>
        </w:rPr>
        <w:t>.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4F5B54">
        <w:rPr>
          <w:rStyle w:val="StyleUnderline"/>
          <w:rFonts w:ascii="Times New Roman" w:hAnsi="Times New Roman"/>
        </w:rPr>
        <w:t>A world without American hegemony is one where great power wars re-emerge, the liberal international system is supplanted by an authoritarian one, and trade protectionism devolves into restrictive, anti-globalisation barriers</w:t>
      </w:r>
      <w:r w:rsidRPr="004F5B54">
        <w:rPr>
          <w:rFonts w:ascii="Times New Roman" w:hAnsi="Times New Roman"/>
          <w:color w:val="000000"/>
        </w:rPr>
        <w:t>. This, at least, is one possibility we can forecast in a future that will inevitably be devoid of unrivalled US primacy.</w:t>
      </w:r>
    </w:p>
    <w:p w14:paraId="319E2BEF" w14:textId="00D74049" w:rsidR="00D318F9" w:rsidRPr="004F5B54" w:rsidRDefault="00D318F9" w:rsidP="002D2679">
      <w:pPr>
        <w:pStyle w:val="Heading3"/>
        <w:shd w:val="clear" w:color="auto" w:fill="FFFFFF" w:themeFill="background1"/>
        <w:rPr>
          <w:rFonts w:cs="Times New Roman"/>
        </w:rPr>
      </w:pPr>
      <w:r w:rsidRPr="004F5B54">
        <w:rPr>
          <w:rFonts w:cs="Times New Roman"/>
        </w:rPr>
        <w:t>1ac Relations</w:t>
      </w:r>
    </w:p>
    <w:p w14:paraId="052281D2" w14:textId="77777777" w:rsidR="00E50725" w:rsidRPr="004F5B54" w:rsidRDefault="00E50725" w:rsidP="002D2679">
      <w:pPr>
        <w:pStyle w:val="Heading4"/>
        <w:shd w:val="clear" w:color="auto" w:fill="FFFFFF" w:themeFill="background1"/>
        <w:rPr>
          <w:rFonts w:cs="Times New Roman"/>
        </w:rPr>
      </w:pPr>
      <w:r w:rsidRPr="004F5B54">
        <w:rPr>
          <w:rFonts w:cs="Times New Roman"/>
        </w:rPr>
        <w:t xml:space="preserve">Bilateral cooperation boosts overall relations and prevents </w:t>
      </w:r>
      <w:r w:rsidRPr="004F5B54">
        <w:rPr>
          <w:rFonts w:cs="Times New Roman"/>
          <w:u w:val="single"/>
        </w:rPr>
        <w:t>crisis escalation</w:t>
      </w:r>
      <w:r w:rsidRPr="004F5B54">
        <w:rPr>
          <w:rFonts w:cs="Times New Roman"/>
        </w:rPr>
        <w:t xml:space="preserve"> – failure causes a space war</w:t>
      </w:r>
    </w:p>
    <w:p w14:paraId="17DB0A0B" w14:textId="77777777" w:rsidR="00E50725" w:rsidRPr="004F5B54" w:rsidRDefault="00E50725" w:rsidP="002D2679">
      <w:pPr>
        <w:shd w:val="clear" w:color="auto" w:fill="FFFFFF" w:themeFill="background1"/>
        <w:rPr>
          <w:rStyle w:val="Style13ptBold"/>
        </w:rPr>
      </w:pPr>
      <w:r w:rsidRPr="004F5B54">
        <w:rPr>
          <w:rStyle w:val="Style13ptBold"/>
        </w:rPr>
        <w:t>Weeden and He 4-26</w:t>
      </w:r>
      <w:r w:rsidRPr="004F5B54">
        <w:t xml:space="preserve"> – Technical Adviser at the Secure World Foundation; Assistant Research Fellow at the Institute of World Economics and Politics in the Chinese Academy of Social Sciences</w:t>
      </w:r>
    </w:p>
    <w:p w14:paraId="491CF6AD" w14:textId="77777777" w:rsidR="00E50725" w:rsidRPr="004F5B54" w:rsidRDefault="00E50725" w:rsidP="002D2679">
      <w:pPr>
        <w:shd w:val="clear" w:color="auto" w:fill="FFFFFF" w:themeFill="background1"/>
      </w:pPr>
      <w:r w:rsidRPr="004F5B54">
        <w:t>Brian and Xiao, War on the Rocks, 2016, “USE OUTER SPACE TO STRENGTHEN U.S.-CHINA TIES,” http://warontherocks.com/2016/04/use-outer-space-to-strengthen-u-s-china-ties/</w:t>
      </w:r>
    </w:p>
    <w:p w14:paraId="77302AE7" w14:textId="77777777" w:rsidR="00E50725" w:rsidRPr="004F5B54" w:rsidRDefault="00E50725" w:rsidP="002D2679">
      <w:pPr>
        <w:shd w:val="clear" w:color="auto" w:fill="FFFFFF" w:themeFill="background1"/>
      </w:pPr>
      <w:r w:rsidRPr="004F5B54">
        <w:t xml:space="preserve">With the end of the Cold War, outer space activities lost much of their urgency and hipness. But </w:t>
      </w:r>
      <w:r w:rsidRPr="004F5B54">
        <w:rPr>
          <w:rStyle w:val="StyleUnderline"/>
        </w:rPr>
        <w:t>today space is</w:t>
      </w:r>
      <w:r w:rsidRPr="004F5B54">
        <w:t xml:space="preserve"> back, and </w:t>
      </w:r>
      <w:r w:rsidRPr="004F5B54">
        <w:rPr>
          <w:rStyle w:val="StyleUnderline"/>
        </w:rPr>
        <w:t>more important than ever.</w:t>
      </w:r>
      <w:r w:rsidRPr="004F5B54">
        <w:t xml:space="preserve"> </w:t>
      </w:r>
      <w:r w:rsidRPr="004F5B54">
        <w:rPr>
          <w:rStyle w:val="StyleUnderline"/>
        </w:rPr>
        <w:t>Modern militaries and the global economy are dependent on space capabilities.</w:t>
      </w:r>
      <w:r w:rsidRPr="004F5B54">
        <w:t xml:space="preserve"> Private companies are daring to take on challenges that were once the domain of superpowers. And in national security circles, </w:t>
      </w:r>
      <w:r w:rsidRPr="004F5B54">
        <w:rPr>
          <w:rStyle w:val="StyleUnderline"/>
        </w:rPr>
        <w:t>there is</w:t>
      </w:r>
      <w:r w:rsidRPr="004F5B54">
        <w:t xml:space="preserve"> discussion of a </w:t>
      </w:r>
      <w:r w:rsidRPr="004F5B54">
        <w:rPr>
          <w:rStyle w:val="StyleUnderline"/>
        </w:rPr>
        <w:t>renewed strategic competition in space that could pit</w:t>
      </w:r>
      <w:r w:rsidRPr="004F5B54">
        <w:t xml:space="preserve"> the winner of the last space race,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against the rising power of China.</w:t>
      </w:r>
      <w:r w:rsidRPr="004F5B54">
        <w:t xml:space="preserv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have identified space as a strategic domain</w:t>
      </w:r>
      <w:r w:rsidRPr="004F5B54">
        <w:t xml:space="preserve"> that is </w:t>
      </w:r>
      <w:r w:rsidRPr="004F5B54">
        <w:rPr>
          <w:rStyle w:val="StyleUnderline"/>
        </w:rPr>
        <w:t>critical to their national interests and development. Both nations are dedicating considerable resources to</w:t>
      </w:r>
      <w:r w:rsidRPr="004F5B54">
        <w:t xml:space="preserve"> developing their civil, military, and commercial </w:t>
      </w:r>
      <w:r w:rsidRPr="004F5B54">
        <w:rPr>
          <w:rStyle w:val="StyleUnderline"/>
        </w:rPr>
        <w:t>space sectors.</w:t>
      </w:r>
      <w:r w:rsidRPr="004F5B54">
        <w:t xml:space="preserve"> Beijing and Washington see their space accomplishments as important to boosting national pride and international prestige. Over time, </w:t>
      </w:r>
      <w:r w:rsidRPr="004F5B54">
        <w:rPr>
          <w:rStyle w:val="Emphasis"/>
        </w:rPr>
        <w:t>what happens in space could serve as either a source of instability, or a means of strengthening the U.S.-China relationship.</w:t>
      </w:r>
      <w:r w:rsidRPr="004F5B54">
        <w:t xml:space="preserv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have differing goals and priorities in space. The U</w:t>
      </w:r>
      <w:r w:rsidRPr="004F5B54">
        <w:t xml:space="preserve">nited </w:t>
      </w:r>
      <w:r w:rsidRPr="004F5B54">
        <w:rPr>
          <w:rStyle w:val="StyleUnderline"/>
        </w:rPr>
        <w:t>S</w:t>
      </w:r>
      <w:r w:rsidRPr="004F5B54">
        <w:t xml:space="preserve">tates </w:t>
      </w:r>
      <w:r w:rsidRPr="004F5B54">
        <w:rPr>
          <w:rStyle w:val="StyleUnderline"/>
        </w:rPr>
        <w:t>is focused on assuring continued access to space and sees it as a critical domain to its security and prosperity.</w:t>
      </w:r>
      <w:r w:rsidRPr="004F5B54">
        <w:t xml:space="preserve">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 </w:t>
      </w:r>
      <w:r w:rsidRPr="004F5B54">
        <w:rPr>
          <w:rStyle w:val="StyleUnderline"/>
        </w:rPr>
        <w:t>China is focused on developing its own capabilities in</w:t>
      </w:r>
      <w:r w:rsidRPr="004F5B54">
        <w:t xml:space="preserve"> the </w:t>
      </w:r>
      <w:r w:rsidRPr="004F5B54">
        <w:rPr>
          <w:rStyle w:val="StyleUnderline"/>
        </w:rPr>
        <w:t>space</w:t>
      </w:r>
      <w:r w:rsidRPr="004F5B54">
        <w:t xml:space="preserve"> domain, and increasingly depends on space-based assets for both economic and military aims that may be partly incompatible, and even in competition, with other key players, especially the United States. </w:t>
      </w:r>
      <w:r w:rsidRPr="004F5B54">
        <w:rPr>
          <w:rStyle w:val="StyleUnderline"/>
        </w:rPr>
        <w:t>China sees space as critical to defending its national security and securing its role as a rising power.</w:t>
      </w:r>
      <w:r w:rsidRPr="004F5B54">
        <w:t xml:space="preserve"> From China’s perspective, the most urgent problem is that the space capability gap between the United States and China is growing. </w:t>
      </w:r>
      <w:r w:rsidRPr="004F5B54">
        <w:rPr>
          <w:rStyle w:val="StyleUnderline"/>
        </w:rPr>
        <w:t>China</w:t>
      </w:r>
      <w:r w:rsidRPr="004F5B54">
        <w:t xml:space="preserve"> also </w:t>
      </w:r>
      <w:r w:rsidRPr="004F5B54">
        <w:rPr>
          <w:rStyle w:val="StyleUnderline"/>
        </w:rPr>
        <w:t>seeks a voice in the creation of international norms and institutions</w:t>
      </w:r>
      <w:r w:rsidRPr="004F5B54">
        <w:t xml:space="preserve"> — particularly </w:t>
      </w:r>
      <w:r w:rsidRPr="004F5B54">
        <w:rPr>
          <w:rStyle w:val="StyleUnderline"/>
        </w:rPr>
        <w:t>because it perceives that it must accept rules that have been decided mainly by the U</w:t>
      </w:r>
      <w:r w:rsidRPr="004F5B54">
        <w:t xml:space="preserve">nited </w:t>
      </w:r>
      <w:r w:rsidRPr="004F5B54">
        <w:rPr>
          <w:rStyle w:val="StyleUnderline"/>
        </w:rPr>
        <w:t>S</w:t>
      </w:r>
      <w:r w:rsidRPr="004F5B54">
        <w:t>tates</w:t>
      </w:r>
      <w:r w:rsidRPr="004F5B54">
        <w:rPr>
          <w:rStyle w:val="StyleUnderline"/>
        </w:rPr>
        <w:t>.</w:t>
      </w:r>
      <w:r w:rsidRPr="004F5B54">
        <w:t xml:space="preserve"> </w:t>
      </w:r>
      <w:r w:rsidRPr="004F5B54">
        <w:rPr>
          <w:rStyle w:val="StyleUnderline"/>
        </w:rPr>
        <w:t>As the two nations act on</w:t>
      </w:r>
      <w:r w:rsidRPr="004F5B54">
        <w:t xml:space="preserve"> these </w:t>
      </w:r>
      <w:r w:rsidRPr="004F5B54">
        <w:rPr>
          <w:rStyle w:val="StyleUnderline"/>
        </w:rPr>
        <w:t xml:space="preserve">differing priorities and goals, </w:t>
      </w:r>
      <w:r w:rsidRPr="004F5B54">
        <w:rPr>
          <w:rStyle w:val="Emphasis"/>
        </w:rPr>
        <w:t>tensions in</w:t>
      </w:r>
      <w:r w:rsidRPr="004F5B54">
        <w:t xml:space="preserve"> the </w:t>
      </w:r>
      <w:r w:rsidRPr="004F5B54">
        <w:rPr>
          <w:rStyle w:val="Emphasis"/>
        </w:rPr>
        <w:t>space</w:t>
      </w:r>
      <w:r w:rsidRPr="004F5B54">
        <w:t xml:space="preserve"> domain </w:t>
      </w:r>
      <w:r w:rsidRPr="004F5B54">
        <w:rPr>
          <w:rStyle w:val="Emphasis"/>
        </w:rPr>
        <w:t>have</w:t>
      </w:r>
      <w:r w:rsidRPr="004F5B54">
        <w:t xml:space="preserve"> had </w:t>
      </w:r>
      <w:r w:rsidRPr="004F5B54">
        <w:rPr>
          <w:rStyle w:val="Emphasis"/>
        </w:rPr>
        <w:t>ramifications for</w:t>
      </w:r>
      <w:r w:rsidRPr="004F5B54">
        <w:t xml:space="preserve"> the </w:t>
      </w:r>
      <w:r w:rsidRPr="004F5B54">
        <w:rPr>
          <w:rStyle w:val="Emphasis"/>
        </w:rPr>
        <w:t>overall bilateral relations</w:t>
      </w:r>
      <w:r w:rsidRPr="004F5B54">
        <w:t>hip</w:t>
      </w:r>
      <w:r w:rsidRPr="004F5B54">
        <w:rPr>
          <w:rStyle w:val="StyleUnderline"/>
        </w:rPr>
        <w:t>.</w:t>
      </w:r>
      <w:r w:rsidRPr="004F5B54">
        <w:t xml:space="preserve"> 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 </w:t>
      </w:r>
      <w:r w:rsidRPr="004F5B54">
        <w:rPr>
          <w:rStyle w:val="StyleUnderline"/>
        </w:rPr>
        <w:t>Failure to reconcile</w:t>
      </w:r>
      <w:r w:rsidRPr="004F5B54">
        <w:t xml:space="preserve"> their </w:t>
      </w:r>
      <w:r w:rsidRPr="004F5B54">
        <w:rPr>
          <w:rStyle w:val="StyleUnderline"/>
        </w:rPr>
        <w:t>differences in this domain could lead to a renewed arms race that could be to the detriment of both sides. Both countries have acknowledged the importance of developing a more stable, cooperative, and long-lasting bilateral relationship in space.</w:t>
      </w:r>
      <w:r w:rsidRPr="004F5B54">
        <w:t xml:space="preserve"> Washington still hopes that Beijing can be a constructive partner for greater international space security. While </w:t>
      </w:r>
      <w:r w:rsidRPr="004F5B54">
        <w:rPr>
          <w:rStyle w:val="StyleUnderline"/>
        </w:rPr>
        <w:t>China</w:t>
      </w:r>
      <w:r w:rsidRPr="004F5B54">
        <w:t xml:space="preserve"> still chafes at the largely American constructed rules-based order, it likewise </w:t>
      </w:r>
      <w:r w:rsidRPr="004F5B54">
        <w:rPr>
          <w:rStyle w:val="StyleUnderline"/>
        </w:rPr>
        <w:t>has a clear interest in using its development of space capabilities to promote bilateral cooperation</w:t>
      </w:r>
      <w:r w:rsidRPr="004F5B54">
        <w:t xml:space="preserve"> and to play a role the formation of new international regimes. </w:t>
      </w:r>
      <w:r w:rsidRPr="004F5B54">
        <w:rPr>
          <w:rStyle w:val="StyleUnderline"/>
        </w:rPr>
        <w:t>Both of these dynamics were evident in recent U</w:t>
      </w:r>
      <w:r w:rsidRPr="004F5B54">
        <w:t xml:space="preserve">nited </w:t>
      </w:r>
      <w:r w:rsidRPr="004F5B54">
        <w:rPr>
          <w:rStyle w:val="StyleUnderline"/>
        </w:rPr>
        <w:t>N</w:t>
      </w:r>
      <w:r w:rsidRPr="004F5B54">
        <w:t xml:space="preserve">ations </w:t>
      </w:r>
      <w:r w:rsidRPr="004F5B54">
        <w:rPr>
          <w:rStyle w:val="StyleUnderline"/>
        </w:rPr>
        <w:t>discussions on space governance</w:t>
      </w:r>
      <w:r w:rsidRPr="004F5B54">
        <w:t xml:space="preserve">, with an isolated Russia attempting to undermine international consensus on new guidelines for enhancing the long-term sustainability of space activities. Thus, </w:t>
      </w:r>
      <w:r w:rsidRPr="004F5B54">
        <w:rPr>
          <w:rStyle w:val="StyleUnderline"/>
        </w:rPr>
        <w:t>the two sides have overlapping interests that present opportunities for cooperation and bilateral engagement.</w:t>
      </w:r>
      <w:r w:rsidRPr="004F5B54">
        <w:t xml:space="preserve"> Accordingly, </w:t>
      </w:r>
      <w:r w:rsidRPr="004F5B54">
        <w:rPr>
          <w:rStyle w:val="Emphasis"/>
        </w:rPr>
        <w:t>the U</w:t>
      </w:r>
      <w:r w:rsidRPr="004F5B54">
        <w:t xml:space="preserve">nited </w:t>
      </w:r>
      <w:r w:rsidRPr="004F5B54">
        <w:rPr>
          <w:rStyle w:val="Emphasis"/>
        </w:rPr>
        <w:t>S</w:t>
      </w:r>
      <w:r w:rsidRPr="004F5B54">
        <w:t xml:space="preserve">tates </w:t>
      </w:r>
      <w:r w:rsidRPr="004F5B54">
        <w:rPr>
          <w:rStyle w:val="Emphasis"/>
        </w:rPr>
        <w:t>and China should</w:t>
      </w:r>
      <w:r w:rsidRPr="004F5B54">
        <w:t xml:space="preserve"> continue to </w:t>
      </w:r>
      <w:r w:rsidRPr="004F5B54">
        <w:rPr>
          <w:rStyle w:val="Emphasis"/>
        </w:rPr>
        <w:t>engage in</w:t>
      </w:r>
      <w:r w:rsidRPr="004F5B54">
        <w:t xml:space="preserve"> both bilateral and multilateral </w:t>
      </w:r>
      <w:r w:rsidRPr="004F5B54">
        <w:rPr>
          <w:rStyle w:val="Emphasis"/>
        </w:rPr>
        <w:t>initiatives that enhance the long-term sustainability and security of space.</w:t>
      </w:r>
      <w:r w:rsidRPr="004F5B54">
        <w:t xml:space="preserve"> </w:t>
      </w:r>
      <w:r w:rsidRPr="004F5B54">
        <w:rPr>
          <w:rStyle w:val="StyleUnderline"/>
        </w:rPr>
        <w:t>Working together</w:t>
      </w:r>
      <w:r w:rsidRPr="004F5B54">
        <w:t xml:space="preserve">, and with other stakeholders, </w:t>
      </w:r>
      <w:r w:rsidRPr="004F5B54">
        <w:rPr>
          <w:rStyle w:val="StyleUnderline"/>
        </w:rPr>
        <w:t>to</w:t>
      </w:r>
      <w:r w:rsidRPr="004F5B54">
        <w:t xml:space="preserve"> help </w:t>
      </w:r>
      <w:r w:rsidRPr="004F5B54">
        <w:rPr>
          <w:rStyle w:val="StyleUnderline"/>
        </w:rPr>
        <w:t>ensure the success of</w:t>
      </w:r>
      <w:r w:rsidRPr="004F5B54">
        <w:t xml:space="preserve"> these </w:t>
      </w:r>
      <w:r w:rsidRPr="004F5B54">
        <w:rPr>
          <w:rStyle w:val="StyleUnderline"/>
        </w:rPr>
        <w:t>initiatives would go a long way toward reinforcing the desire of both countries to be seen as playing leading roles in space governance and being responsible space powers. The U</w:t>
      </w:r>
      <w:r w:rsidRPr="004F5B54">
        <w:t xml:space="preserve">nited </w:t>
      </w:r>
      <w:r w:rsidRPr="004F5B54">
        <w:rPr>
          <w:rStyle w:val="StyleUnderline"/>
        </w:rPr>
        <w:t>S</w:t>
      </w:r>
      <w:r w:rsidRPr="004F5B54">
        <w:t xml:space="preserve">tates </w:t>
      </w:r>
      <w:r w:rsidRPr="004F5B54">
        <w:rPr>
          <w:rStyle w:val="StyleUnderline"/>
        </w:rPr>
        <w:t>and China</w:t>
      </w:r>
      <w:r w:rsidRPr="004F5B54">
        <w:t xml:space="preserve">, as well as the private sectors of the two countries, </w:t>
      </w:r>
      <w:r w:rsidRPr="004F5B54">
        <w:rPr>
          <w:rStyle w:val="StyleUnderline"/>
        </w:rPr>
        <w:t>should</w:t>
      </w:r>
      <w:r w:rsidRPr="004F5B54">
        <w:t xml:space="preserve"> also find a way to </w:t>
      </w:r>
      <w:r w:rsidRPr="004F5B54">
        <w:rPr>
          <w:rStyle w:val="Emphasis"/>
        </w:rPr>
        <w:t>engage in bilateral</w:t>
      </w:r>
      <w:r w:rsidRPr="004F5B54">
        <w:t xml:space="preserve"> and multilateral civil </w:t>
      </w:r>
      <w:r w:rsidRPr="004F5B54">
        <w:rPr>
          <w:rStyle w:val="Emphasis"/>
        </w:rPr>
        <w:t>space projects</w:t>
      </w:r>
      <w:r w:rsidRPr="004F5B54">
        <w:t xml:space="preserve">, including science and human exploration, </w:t>
      </w:r>
      <w:r w:rsidRPr="004F5B54">
        <w:rPr>
          <w:rStyle w:val="Emphasis"/>
        </w:rPr>
        <w:t>though doing so will need to overcome</w:t>
      </w:r>
      <w:r w:rsidRPr="004F5B54">
        <w:t xml:space="preserve"> strong </w:t>
      </w:r>
      <w:r w:rsidRPr="004F5B54">
        <w:rPr>
          <w:rStyle w:val="Emphasis"/>
        </w:rPr>
        <w:t>political challenges.</w:t>
      </w:r>
      <w:r w:rsidRPr="004F5B54">
        <w:t xml:space="preserve"> At the same time, both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should</w:t>
      </w:r>
      <w:r w:rsidRPr="004F5B54">
        <w:t xml:space="preserve"> be cognizant of where their interests differ in space and look to </w:t>
      </w:r>
      <w:r w:rsidRPr="004F5B54">
        <w:rPr>
          <w:rStyle w:val="StyleUnderline"/>
        </w:rPr>
        <w:t>enact</w:t>
      </w:r>
      <w:r w:rsidRPr="004F5B54">
        <w:t xml:space="preserve"> </w:t>
      </w:r>
      <w:r w:rsidRPr="004F5B54">
        <w:rPr>
          <w:rStyle w:val="Emphasis"/>
        </w:rPr>
        <w:t>confidence-building measures</w:t>
      </w:r>
      <w:r w:rsidRPr="004F5B54">
        <w:t xml:space="preserve"> </w:t>
      </w:r>
      <w:r w:rsidRPr="004F5B54">
        <w:rPr>
          <w:rStyle w:val="StyleUnderline"/>
        </w:rPr>
        <w:t>to reduce tensions and the risk of a crisis escalating into outright conflict.</w:t>
      </w:r>
      <w:r w:rsidRPr="004F5B54">
        <w:t xml:space="preserve"> While the prospects for legally binding arms control measures are slim at this stage, they could put in place unilateral and bilateral measures to reduce tensions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w:t>
      </w:r>
    </w:p>
    <w:p w14:paraId="0DEADAE1" w14:textId="77777777" w:rsidR="00E50725" w:rsidRPr="004F5B54" w:rsidRDefault="00E50725" w:rsidP="002D2679">
      <w:pPr>
        <w:pStyle w:val="Heading4"/>
        <w:shd w:val="clear" w:color="auto" w:fill="FFFFFF" w:themeFill="background1"/>
        <w:rPr>
          <w:rFonts w:cs="Times New Roman"/>
        </w:rPr>
      </w:pPr>
      <w:r w:rsidRPr="004F5B54">
        <w:rPr>
          <w:rFonts w:cs="Times New Roman"/>
        </w:rPr>
        <w:t>Link is reverse causal – space engagement reduces the likelihood of conflict and outweighs alternative causes</w:t>
      </w:r>
    </w:p>
    <w:p w14:paraId="05DBA011" w14:textId="77777777" w:rsidR="00E50725" w:rsidRPr="004F5B54" w:rsidRDefault="00E50725" w:rsidP="002D2679">
      <w:pPr>
        <w:shd w:val="clear" w:color="auto" w:fill="FFFFFF" w:themeFill="background1"/>
        <w:rPr>
          <w:rStyle w:val="Style13ptBold"/>
        </w:rPr>
      </w:pPr>
      <w:r w:rsidRPr="004F5B54">
        <w:rPr>
          <w:rStyle w:val="Style13ptBold"/>
        </w:rPr>
        <w:t>Krepon 13</w:t>
      </w:r>
      <w:r w:rsidRPr="004F5B54">
        <w:t xml:space="preserve"> – co-founder and senior associate @ the Stimson Center, specializes in research on nuclear dangers and South Asia policy</w:t>
      </w:r>
    </w:p>
    <w:p w14:paraId="559853BD" w14:textId="77777777" w:rsidR="00E50725" w:rsidRPr="004F5B54" w:rsidRDefault="00E50725" w:rsidP="002D2679">
      <w:pPr>
        <w:shd w:val="clear" w:color="auto" w:fill="FFFFFF" w:themeFill="background1"/>
      </w:pPr>
      <w:r w:rsidRPr="004F5B54">
        <w:t>Michael, Space News, July 8, “Commentary: U.S. Space Cooperation with China,” http://spacenews.com/36172us-space-cooperation-with-china/</w:t>
      </w:r>
    </w:p>
    <w:p w14:paraId="4FD14FE7" w14:textId="77777777" w:rsidR="00E50725" w:rsidRPr="004F5B54" w:rsidRDefault="00E50725" w:rsidP="002D2679">
      <w:pPr>
        <w:shd w:val="clear" w:color="auto" w:fill="FFFFFF" w:themeFill="background1"/>
      </w:pPr>
      <w:r w:rsidRPr="004F5B54">
        <w:rPr>
          <w:rStyle w:val="StyleUnderline"/>
        </w:rPr>
        <w:t xml:space="preserve">Major powers compete and cooperate in space. </w:t>
      </w:r>
      <w:r w:rsidRPr="004F5B54">
        <w:rPr>
          <w:rStyle w:val="Emphasis"/>
        </w:rPr>
        <w:t>The more they cooperate in space, the less likely it is that their competition on Earth will result in military confrontation. The reverse is also true.</w:t>
      </w:r>
      <w:r w:rsidRPr="004F5B54">
        <w:t xml:space="preserv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the Soviet Union jockeyed for geopolitical advantage and produced tens of thousands of nuclear weapons.</w:t>
      </w:r>
      <w:r w:rsidRPr="004F5B54">
        <w:t xml:space="preserve"> Both periodically tested anti-satellite weapons, and President Ronald Reagan once proposed to deploy a defensive shield in space. But on the whole, </w:t>
      </w:r>
      <w:r w:rsidRPr="004F5B54">
        <w:rPr>
          <w:rStyle w:val="StyleUnderline"/>
        </w:rPr>
        <w:t>the competition in space between the two nuclear superpowers was remarkably restrained.</w:t>
      </w:r>
      <w:r w:rsidRPr="004F5B54">
        <w:t xml:space="preserve"> As early as 1972, they agreed not to interfere with each other’s intelligence-gathering satellites, and in 1975, they carried out a docking of their Apollo and Soyuz space capsules. </w:t>
      </w:r>
      <w:r w:rsidRPr="004F5B54">
        <w:rPr>
          <w:rStyle w:val="StyleUnderline"/>
        </w:rPr>
        <w:t>Despite the ups and downs of U.S.-Russian relations, cooperation continues in space</w:t>
      </w:r>
      <w:r w:rsidRPr="004F5B54">
        <w:t xml:space="preserve">, most visibly on the international space station. Fifty years ago, </w:t>
      </w:r>
      <w:r w:rsidRPr="004F5B54">
        <w:rPr>
          <w:rStyle w:val="StyleUnderline"/>
        </w:rPr>
        <w:t>President</w:t>
      </w:r>
      <w:r w:rsidRPr="004F5B54">
        <w:t xml:space="preserve"> John F. </w:t>
      </w:r>
      <w:r w:rsidRPr="004F5B54">
        <w:rPr>
          <w:rStyle w:val="StyleUnderline"/>
        </w:rPr>
        <w:t>Kennedy provided a</w:t>
      </w:r>
      <w:r w:rsidRPr="004F5B54">
        <w:t xml:space="preserve">n object </w:t>
      </w:r>
      <w:r w:rsidRPr="004F5B54">
        <w:rPr>
          <w:rStyle w:val="StyleUnderline"/>
        </w:rPr>
        <w:t>lesson on how major powers could shift gears from confrontation to cooperation.</w:t>
      </w:r>
      <w:r w:rsidRPr="004F5B54">
        <w:t xml:space="preserve"> Less than 10 months after the harrowing Cuban missile crisis, Kennedy went out on a different limb, seeking a treaty banning nuclear testing. Kennedy engineered this shift through a mix of quiet, preparatory diplomacy and adept stage management. The critical public event in this choreography was Kennedy’s commencement address at American University in which he called for an era of peace between ideological foes. Kennedy challenged his fellow citizens to examine their attitudes toward peace. “Too many of us think it is impossible,” he said. “Too many think it is unreal. But that is a dangerous, defeatist belief. It leads to the conclusion that war is inevitable, that mankind is doomed, that we are gripped by forces we cannot control. We need not accept that view. Our problems are manmade; therefore, they can be solved by man.” Kennedy argued that “we can seek a relaxation of tensions without relaxing our guard.” While President Kennedy and Soviet leader Nikita Khrushchev did not succeed in ending all nuclear tests, they managed to agree on a treaty banning them in the atmosphere. This was a significant accomplishment: In the two years leading up to the 1963 Limited Test Ban Treaty, the Soviet Union and the United States combined to carry out 179 atmospheric tests — an average of two mushroom clouds per week. These atmospheric tests posed hazards to spacecraft and human spaceflight, as well as to public health. JFK’s recipe for success in securing an end to atmospheric nuclear testing can also be applied to engineering an important space cooperation initiative between Washington and Beijing. Kennedy employed these key ingredients: Convey private messages to your competitor that you seek to change course. Make a high-profile public statement calling for a specific, notable result. Take a calculated risk, but avoid making an offer likely to be stiffed. Dispense with oppositional rhetoric. Use a tone of respect and empathy instead. Take a verifiable, meaningful, politically risky step as a sign of serious intent. Call for reciprocal restraint. Send a high-profile negotiator who knows his way around both capitals to cut a deal. Seize the moment. Don’t dilly-dally. </w:t>
      </w:r>
      <w:r w:rsidRPr="004F5B54">
        <w:rPr>
          <w:rStyle w:val="StyleUnderline"/>
        </w:rPr>
        <w:t>President</w:t>
      </w:r>
      <w:r w:rsidRPr="004F5B54">
        <w:t xml:space="preserve"> Barack </w:t>
      </w:r>
      <w:r w:rsidRPr="004F5B54">
        <w:rPr>
          <w:rStyle w:val="StyleUnderline"/>
        </w:rPr>
        <w:t>Obama</w:t>
      </w:r>
      <w:r w:rsidRPr="004F5B54">
        <w:t xml:space="preserve"> has Kennedy’s gift for idealistic rhetoric, but he </w:t>
      </w:r>
      <w:r w:rsidRPr="004F5B54">
        <w:rPr>
          <w:rStyle w:val="StyleUnderline"/>
        </w:rPr>
        <w:t>has yet to replicate Kennedy’s recipe for success. He has an opportunity to do so by proposing a symbolically freighted, cooperative venture between the U</w:t>
      </w:r>
      <w:r w:rsidRPr="004F5B54">
        <w:t xml:space="preserve">nited </w:t>
      </w:r>
      <w:r w:rsidRPr="004F5B54">
        <w:rPr>
          <w:rStyle w:val="StyleUnderline"/>
        </w:rPr>
        <w:t>S</w:t>
      </w:r>
      <w:r w:rsidRPr="004F5B54">
        <w:t xml:space="preserve">tates </w:t>
      </w:r>
      <w:r w:rsidRPr="004F5B54">
        <w:rPr>
          <w:rStyle w:val="StyleUnderline"/>
        </w:rPr>
        <w:t>and China in space.</w:t>
      </w:r>
      <w:r w:rsidRPr="004F5B54">
        <w:t xml:space="preserve"> </w:t>
      </w:r>
      <w:r w:rsidRPr="004F5B54">
        <w:rPr>
          <w:rStyle w:val="StyleUnderline"/>
        </w:rPr>
        <w:t>A joint U.S.-China space initiative faces</w:t>
      </w:r>
      <w:r w:rsidRPr="004F5B54">
        <w:t xml:space="preserve"> many </w:t>
      </w:r>
      <w:r w:rsidRPr="004F5B54">
        <w:rPr>
          <w:rStyle w:val="StyleUnderline"/>
        </w:rPr>
        <w:t>obstacles.</w:t>
      </w:r>
      <w:r w:rsidRPr="004F5B54">
        <w:t xml:space="preserve"> Some, like the signers of the Rumsfeld Space Commission report in 2000, believe that surprise attack and warfare in space are inevitable, just as some experts during the Cold War thought that deterrence would fail and that warfare between the nuclear superpowers was inevitable. </w:t>
      </w:r>
      <w:r w:rsidRPr="004F5B54">
        <w:rPr>
          <w:rStyle w:val="Emphasis"/>
        </w:rPr>
        <w:t>Some on Capitol Hill</w:t>
      </w:r>
      <w:r w:rsidRPr="004F5B54">
        <w:t xml:space="preserve"> cannot conceive of useful bilateral discussions with China on space and climate change. They </w:t>
      </w:r>
      <w:r w:rsidRPr="004F5B54">
        <w:rPr>
          <w:rStyle w:val="Emphasis"/>
        </w:rPr>
        <w:t>have passed legislation prohibiting NASA and the</w:t>
      </w:r>
      <w:r w:rsidRPr="004F5B54">
        <w:t xml:space="preserve"> U.S. </w:t>
      </w:r>
      <w:r w:rsidRPr="004F5B54">
        <w:rPr>
          <w:rStyle w:val="Emphasis"/>
        </w:rPr>
        <w:t>O</w:t>
      </w:r>
      <w:r w:rsidRPr="004F5B54">
        <w:t xml:space="preserve">ffice of </w:t>
      </w:r>
      <w:r w:rsidRPr="004F5B54">
        <w:rPr>
          <w:rStyle w:val="Emphasis"/>
        </w:rPr>
        <w:t>S</w:t>
      </w:r>
      <w:r w:rsidRPr="004F5B54">
        <w:t xml:space="preserve">cience and </w:t>
      </w:r>
      <w:r w:rsidRPr="004F5B54">
        <w:rPr>
          <w:rStyle w:val="Emphasis"/>
        </w:rPr>
        <w:t>T</w:t>
      </w:r>
      <w:r w:rsidRPr="004F5B54">
        <w:t xml:space="preserve">echnology </w:t>
      </w:r>
      <w:r w:rsidRPr="004F5B54">
        <w:rPr>
          <w:rStyle w:val="Emphasis"/>
        </w:rPr>
        <w:t>P</w:t>
      </w:r>
      <w:r w:rsidRPr="004F5B54">
        <w:t xml:space="preserve">olicy </w:t>
      </w:r>
      <w:r w:rsidRPr="004F5B54">
        <w:rPr>
          <w:rStyle w:val="Emphasis"/>
        </w:rPr>
        <w:t>from</w:t>
      </w:r>
      <w:r w:rsidRPr="004F5B54">
        <w:t xml:space="preserve"> participating, collaborating or </w:t>
      </w:r>
      <w:r w:rsidRPr="004F5B54">
        <w:rPr>
          <w:rStyle w:val="Emphasis"/>
        </w:rPr>
        <w:t>coordinating bilateral exchanges with their Chinese counterparts.</w:t>
      </w:r>
      <w:r w:rsidRPr="004F5B54">
        <w:t xml:space="preserve"> Some worry about the loss of U.S. secrets in a collaborative, nonmilitary venture in space. Similar worries proved to be unfounded about the Apollo-Soyuz docking. Presidents Obama and Chinese President Xi Jinping spent the better part of two days in June out of the public glare discussing ways to successfully manage the mix of cooperation and competition between the United States and China. Press reports of their deliberations include no mention of discussions about space cooperation. If true, this reflects a poverty of imagination among their advisers and an agenda that is too filled with contentious issues to include a bold cooperative venture in space. </w:t>
      </w:r>
      <w:r w:rsidRPr="004F5B54">
        <w:rPr>
          <w:rStyle w:val="StyleUnderline"/>
        </w:rPr>
        <w:t>While there is no shortage of issues requiring sound management of U.S.-Chinese relations</w:t>
      </w:r>
      <w:r w:rsidRPr="004F5B54">
        <w:t xml:space="preserve"> — </w:t>
      </w:r>
      <w:r w:rsidRPr="004F5B54">
        <w:rPr>
          <w:rStyle w:val="StyleUnderline"/>
        </w:rPr>
        <w:t>including cyberespionage, maritime and island disputes, and proliferation concerns</w:t>
      </w:r>
      <w:r w:rsidRPr="004F5B54">
        <w:t xml:space="preserve"> — </w:t>
      </w:r>
      <w:r w:rsidRPr="004F5B54">
        <w:rPr>
          <w:rStyle w:val="StyleUnderline"/>
        </w:rPr>
        <w:t>this list pales in comparison with what Kennedy and Khrushchev were up against.</w:t>
      </w:r>
      <w:r w:rsidRPr="004F5B54">
        <w:t xml:space="preserve"> Or for that matter, what President Richard Nixon and Soviet leader Leonid Brezhnev had to contend with when they agreed to the Apollo-Soyuz docking. </w:t>
      </w:r>
      <w:r w:rsidRPr="004F5B54">
        <w:rPr>
          <w:rStyle w:val="Emphasis"/>
        </w:rPr>
        <w:t>A joint venture in space between the U</w:t>
      </w:r>
      <w:r w:rsidRPr="004F5B54">
        <w:t xml:space="preserve">nited </w:t>
      </w:r>
      <w:r w:rsidRPr="004F5B54">
        <w:rPr>
          <w:rStyle w:val="Emphasis"/>
        </w:rPr>
        <w:t>S</w:t>
      </w:r>
      <w:r w:rsidRPr="004F5B54">
        <w:t xml:space="preserve">tates </w:t>
      </w:r>
      <w:r w:rsidRPr="004F5B54">
        <w:rPr>
          <w:rStyle w:val="Emphasis"/>
        </w:rPr>
        <w:t>and China does not need to be</w:t>
      </w:r>
      <w:r w:rsidRPr="004F5B54">
        <w:t xml:space="preserve"> as expensive or as </w:t>
      </w:r>
      <w:r w:rsidRPr="004F5B54">
        <w:rPr>
          <w:rStyle w:val="Emphasis"/>
        </w:rPr>
        <w:t>high-profile</w:t>
      </w:r>
      <w:r w:rsidRPr="004F5B54">
        <w:t xml:space="preserve"> as the Apollo-Soyuz docking </w:t>
      </w:r>
      <w:r w:rsidRPr="004F5B54">
        <w:rPr>
          <w:rStyle w:val="Emphasis"/>
        </w:rPr>
        <w:t>to have significant symbolic and substantive value.</w:t>
      </w:r>
      <w:r w:rsidRPr="004F5B54">
        <w:t xml:space="preserve"> Joint efforts to monitor climate change, space weather, planetary threats from asteroids, and other useful initiatives can be identified. As was the case during the Cold War, </w:t>
      </w:r>
      <w:r w:rsidRPr="004F5B54">
        <w:rPr>
          <w:rStyle w:val="Emphasis"/>
        </w:rPr>
        <w:t>cooperative ventures in space can dampen competitive pursuits on Earth. President Kennedy’s recipe is waiting to be replicated.</w:t>
      </w:r>
      <w:r w:rsidRPr="004F5B54">
        <w:t xml:space="preserve"> </w:t>
      </w:r>
    </w:p>
    <w:p w14:paraId="2BF32D62" w14:textId="77777777" w:rsidR="00E50725" w:rsidRPr="004F5B54" w:rsidRDefault="00E50725" w:rsidP="002D2679">
      <w:pPr>
        <w:pStyle w:val="Heading4"/>
        <w:shd w:val="clear" w:color="auto" w:fill="FFFFFF" w:themeFill="background1"/>
        <w:rPr>
          <w:rFonts w:cs="Times New Roman"/>
        </w:rPr>
      </w:pPr>
      <w:r w:rsidRPr="004F5B54">
        <w:rPr>
          <w:rFonts w:cs="Times New Roman"/>
        </w:rPr>
        <w:t>Solves SCS war and cyber conflict</w:t>
      </w:r>
    </w:p>
    <w:p w14:paraId="2B20C1A0" w14:textId="77777777" w:rsidR="00E50725" w:rsidRPr="004F5B54" w:rsidRDefault="00E50725" w:rsidP="002D2679">
      <w:pPr>
        <w:shd w:val="clear" w:color="auto" w:fill="FFFFFF" w:themeFill="background1"/>
        <w:rPr>
          <w:rStyle w:val="Style13ptBold"/>
        </w:rPr>
      </w:pPr>
      <w:r w:rsidRPr="004F5B54">
        <w:rPr>
          <w:rStyle w:val="Style13ptBold"/>
        </w:rPr>
        <w:t>Berger 15</w:t>
      </w:r>
      <w:r w:rsidRPr="004F5B54">
        <w:t xml:space="preserve"> – Senior Space Editor</w:t>
      </w:r>
    </w:p>
    <w:p w14:paraId="22B0D35F" w14:textId="77777777" w:rsidR="00E50725" w:rsidRPr="004F5B54" w:rsidRDefault="00E50725" w:rsidP="002D2679">
      <w:pPr>
        <w:shd w:val="clear" w:color="auto" w:fill="FFFFFF" w:themeFill="background1"/>
      </w:pPr>
      <w:r w:rsidRPr="004F5B54">
        <w:t>Eric, Houston Chronicle, August 4, “NASA, China taking first step,” http://www.pressreader.com/usa/houston-chronicle/20150804/281663958723301/TextView</w:t>
      </w:r>
    </w:p>
    <w:p w14:paraId="74A9987C" w14:textId="77777777" w:rsidR="00E50725" w:rsidRPr="004F5B54" w:rsidRDefault="00E50725" w:rsidP="002D2679">
      <w:pPr>
        <w:shd w:val="clear" w:color="auto" w:fill="FFFFFF" w:themeFill="background1"/>
        <w:rPr>
          <w:rStyle w:val="Emphasis"/>
        </w:rPr>
      </w:pPr>
      <w:r w:rsidRPr="004F5B54">
        <w:rPr>
          <w:rStyle w:val="StyleUnderline"/>
        </w:rPr>
        <w:t>Congress’ prohibition was crafted</w:t>
      </w:r>
      <w:r w:rsidRPr="004F5B54">
        <w:t xml:space="preserve"> in 2011 as an amendment by then U.S. Rep. Frank Wolf </w:t>
      </w:r>
      <w:r w:rsidRPr="004F5B54">
        <w:rPr>
          <w:rStyle w:val="StyleUnderline"/>
        </w:rPr>
        <w:t>to block any scientific activity between the U</w:t>
      </w:r>
      <w:r w:rsidRPr="004F5B54">
        <w:t xml:space="preserve">nited </w:t>
      </w:r>
      <w:r w:rsidRPr="004F5B54">
        <w:rPr>
          <w:rStyle w:val="StyleUnderline"/>
        </w:rPr>
        <w:t>S</w:t>
      </w:r>
      <w:r w:rsidRPr="004F5B54">
        <w:t xml:space="preserve">tates </w:t>
      </w:r>
      <w:r w:rsidRPr="004F5B54">
        <w:rPr>
          <w:rStyle w:val="StyleUnderline"/>
        </w:rPr>
        <w:t>and China that involves NASA.</w:t>
      </w:r>
      <w:r w:rsidRPr="004F5B54">
        <w:t xml:space="preserve"> He was concerned about the Chinese stealing U.S. spaceflight secrets, and about the country’s human Rights record. Manber said the deal is purely commercial, and was negotiated with NASA’s blessing. Indeed, NASA administrator Charles Bolden has chafed at the Wolf amendment restrictions, arguing that his space agency should be allowed to at least communicate with Chinese space officials. “It won’t happen under my watch, but some future NASA ad-  ministrator will be sitting down and having a conversation with his or her Chinese counterpart,” Bolden said in an earlier interview. It’s unclear whether Republicans in Congress will attempt to block the NanoRacks deal. U.S. Rep. John Culberson, a Houston Republican who assumed Wolf ’s chairmanship of the House budget committee that oversees NASA, said he wanted to study it in more detail. However, one space policy expert familiar with the deal, Scott Pace of George Washington University, said he believes this agreement was crafted in such a way as to create minimal controversy. “It’s hard to predict what Congress will do, but given this is a commercial arrangement with a U.S. company, complies with the Wolf amendment, and does  not involve the transfer of sensitive technology, I don’t believe there will be any formal objections,” Pace said. Symbolically, flying Chinese research could signal the beginning of a potential relationship between the two countries in space, said Leroy Chiao, a former NASA astronaut and commander of the space station. “I think </w:t>
      </w:r>
      <w:r w:rsidRPr="004F5B54">
        <w:rPr>
          <w:rStyle w:val="StyleUnderline"/>
        </w:rPr>
        <w:t>it is of critical importance that the U.S. bring China into future space exploration plans</w:t>
      </w:r>
      <w:r w:rsidRPr="004F5B54">
        <w:t xml:space="preserve">,” Chiao said. “The ISS would be a great place to start.” Worked with Soviets This isn’t Manber’s first venture into international space politics. In 1989, while working at the U.S. Department of Commerce, he helped negotiate a deal between an American company and the Soviet Union to fly the first U.S. research project on Rus-  sia’s Mir space station. Later, in the early 1990s, he facilitated contracts between NASA and Russia’s space program that led to the development of the International Space Station. “At times commercial companies can play a role in opening the door,” he said. “Through this agreement China can contribute in a meaningful way to space research without transferring technology secrets.” The Chinese researcher, Deng, reportedly has no connections to the country’s ruling communist party. His research group publishes its work in Western journals, to share it with the global academic community. His space station work will be made available this way, Manber said. The research concerns the effects of space radiation on DNA, and the rate at which human  DNA mutates in the space environment. If the speed at which it changes is too great, it may imperil astronauts on long duration missions beyond low-Earth orbit. Although </w:t>
      </w:r>
      <w:r w:rsidRPr="004F5B54">
        <w:rPr>
          <w:rStyle w:val="StyleUnderline"/>
        </w:rPr>
        <w:t>Chinese officials have expressed a desire to work with NASA</w:t>
      </w:r>
      <w:r w:rsidRPr="004F5B54">
        <w:t xml:space="preserve">, they appear set to make a go of it in space with or without the United States. Along with Russia, China is currently the only other country in the world capable of launching astronauts into space, and has Plans to build its own space station. China has also talked to Russia about flying one of its taikonauts to the Russian side of the International Space Station. Additionally, the country has signaled its intent to explore the moon, landing its Yutu rover there in late 2013, and has discussed human lunar expeditions with potential partners in Europe  and elsewhere. To the moon again Chiao, the former NASA astronaut, said </w:t>
      </w:r>
      <w:r w:rsidRPr="004F5B54">
        <w:rPr>
          <w:rStyle w:val="StyleUnderline"/>
        </w:rPr>
        <w:t>the U.S. space agency should be a party to</w:t>
      </w:r>
      <w:r w:rsidRPr="004F5B54">
        <w:t xml:space="preserve"> those </w:t>
      </w:r>
      <w:r w:rsidRPr="004F5B54">
        <w:rPr>
          <w:rStyle w:val="StyleUnderline"/>
        </w:rPr>
        <w:t>discussions.</w:t>
      </w:r>
      <w:r w:rsidRPr="004F5B54">
        <w:t xml:space="preserve"> “</w:t>
      </w:r>
      <w:r w:rsidRPr="004F5B54">
        <w:rPr>
          <w:rStyle w:val="StyleUnderline"/>
        </w:rPr>
        <w:t>China is going forward, with or without us</w:t>
      </w:r>
      <w:r w:rsidRPr="004F5B54">
        <w:t xml:space="preserve">,” he said. “They will go to the moon. </w:t>
      </w:r>
      <w:r w:rsidRPr="004F5B54">
        <w:rPr>
          <w:rStyle w:val="StyleUnderline"/>
        </w:rPr>
        <w:t>The U</w:t>
      </w:r>
      <w:r w:rsidRPr="004F5B54">
        <w:t xml:space="preserve">nited </w:t>
      </w:r>
      <w:r w:rsidRPr="004F5B54">
        <w:rPr>
          <w:rStyle w:val="StyleUnderline"/>
        </w:rPr>
        <w:t>S</w:t>
      </w:r>
      <w:r w:rsidRPr="004F5B54">
        <w:t xml:space="preserve">tates is the natural leader of the international coalition to explore space, since we have the experience and resources to be the leader. But we </w:t>
      </w:r>
      <w:r w:rsidRPr="004F5B54">
        <w:rPr>
          <w:rStyle w:val="StyleUnderline"/>
        </w:rPr>
        <w:t>cannot ignore China.</w:t>
      </w:r>
      <w:r w:rsidRPr="004F5B54">
        <w:t xml:space="preserve"> Otherwise, we’ll be left with maybe flying a few formation flights of Orion with a small boulder around the moon, while China lands on the moon.” </w:t>
      </w:r>
      <w:r w:rsidRPr="004F5B54">
        <w:rPr>
          <w:rStyle w:val="StyleUnderline"/>
        </w:rPr>
        <w:t>Much as the NASA-Russia bond in space</w:t>
      </w:r>
      <w:r w:rsidRPr="004F5B54">
        <w:t xml:space="preserve"> has </w:t>
      </w:r>
      <w:r w:rsidRPr="004F5B54">
        <w:rPr>
          <w:rStyle w:val="StyleUnderline"/>
        </w:rPr>
        <w:t xml:space="preserve">helped the two countries </w:t>
      </w:r>
      <w:r w:rsidRPr="004F5B54">
        <w:rPr>
          <w:rStyle w:val="Emphasis"/>
        </w:rPr>
        <w:t>weather geopolitical tensions</w:t>
      </w:r>
      <w:r w:rsidRPr="004F5B54">
        <w:t xml:space="preserve"> such as the Ukraine invasion, </w:t>
      </w:r>
      <w:r w:rsidRPr="004F5B54">
        <w:rPr>
          <w:rStyle w:val="Emphasis"/>
        </w:rPr>
        <w:t>U.S.-China space cooperation could ameliorate political tensions between the countries over hacking and the South China Sea.</w:t>
      </w:r>
    </w:p>
    <w:p w14:paraId="294BB6FF" w14:textId="77777777" w:rsidR="00E50725" w:rsidRPr="004F5B54" w:rsidRDefault="00E50725" w:rsidP="002D2679">
      <w:pPr>
        <w:pStyle w:val="Heading4"/>
        <w:shd w:val="clear" w:color="auto" w:fill="FFFFFF" w:themeFill="background1"/>
        <w:rPr>
          <w:rFonts w:cs="Times New Roman"/>
        </w:rPr>
      </w:pPr>
      <w:r w:rsidRPr="004F5B54">
        <w:rPr>
          <w:rFonts w:cs="Times New Roman"/>
        </w:rPr>
        <w:t>SCS war is inevitable absent renewed cooperation – existing diplomatic channels fail</w:t>
      </w:r>
    </w:p>
    <w:p w14:paraId="58B8287B" w14:textId="77777777" w:rsidR="00E50725" w:rsidRPr="004F5B54" w:rsidRDefault="00E50725" w:rsidP="002D2679">
      <w:pPr>
        <w:shd w:val="clear" w:color="auto" w:fill="FFFFFF" w:themeFill="background1"/>
        <w:rPr>
          <w:rStyle w:val="Style13ptBold"/>
        </w:rPr>
      </w:pPr>
      <w:r w:rsidRPr="004F5B54">
        <w:rPr>
          <w:rStyle w:val="Style13ptBold"/>
        </w:rPr>
        <w:t>Pickrell 15</w:t>
      </w:r>
      <w:r w:rsidRPr="004F5B54">
        <w:t xml:space="preserve"> – MA in International Relations and PhD (expected 2017) in International Relations and Diplomacy @ Central China National University, his research focuses on US-China relations </w:t>
      </w:r>
    </w:p>
    <w:p w14:paraId="2BF5DA57" w14:textId="77777777" w:rsidR="00E50725" w:rsidRPr="004F5B54" w:rsidRDefault="00E50725" w:rsidP="002D2679">
      <w:pPr>
        <w:shd w:val="clear" w:color="auto" w:fill="FFFFFF" w:themeFill="background1"/>
      </w:pPr>
      <w:r w:rsidRPr="004F5B54">
        <w:t>Ryan, The National Interest, October 26, “The Tipping Point: Has the U.S.-China Relationship Passed the Point of No Return?,” http://nationalinterest.org/feature/the-tipping-point-has-the-us-china-relationship-passed-the-14168</w:t>
      </w:r>
    </w:p>
    <w:p w14:paraId="11C6056A" w14:textId="77777777" w:rsidR="00E50725" w:rsidRPr="004F5B54" w:rsidRDefault="00E50725" w:rsidP="002D2679">
      <w:pPr>
        <w:shd w:val="clear" w:color="auto" w:fill="FFFFFF" w:themeFill="background1"/>
        <w:rPr>
          <w:rStyle w:val="Emphasis"/>
        </w:rPr>
      </w:pPr>
      <w:r w:rsidRPr="004F5B54">
        <w:rPr>
          <w:rStyle w:val="StyleUnderline"/>
        </w:rPr>
        <w:t>Conflict between a rising power and an established power is not inevitable</w:t>
      </w:r>
      <w:r w:rsidRPr="004F5B54">
        <w:t xml:space="preserve"> as most realist scholars suggest. </w:t>
      </w:r>
      <w:r w:rsidRPr="004F5B54">
        <w:rPr>
          <w:rStyle w:val="StyleUnderline"/>
        </w:rPr>
        <w:t>However, in every relationship, there is a tipping point or a point of no return, and China and the U</w:t>
      </w:r>
      <w:r w:rsidRPr="004F5B54">
        <w:t xml:space="preserve">nited </w:t>
      </w:r>
      <w:r w:rsidRPr="004F5B54">
        <w:rPr>
          <w:rStyle w:val="StyleUnderline"/>
        </w:rPr>
        <w:t>S</w:t>
      </w:r>
      <w:r w:rsidRPr="004F5B54">
        <w:t xml:space="preserve">tates </w:t>
      </w:r>
      <w:r w:rsidRPr="004F5B54">
        <w:rPr>
          <w:rStyle w:val="StyleUnderline"/>
        </w:rPr>
        <w:t>are rapidly approaching this point.</w:t>
      </w:r>
      <w:r w:rsidRPr="004F5B54">
        <w:t xml:space="preserve"> </w:t>
      </w:r>
      <w:r w:rsidRPr="004F5B54">
        <w:rPr>
          <w:rStyle w:val="StyleUnderline"/>
        </w:rPr>
        <w:t>As</w:t>
      </w:r>
      <w:r w:rsidRPr="004F5B54">
        <w:t xml:space="preserve"> </w:t>
      </w:r>
      <w:r w:rsidRPr="004F5B54">
        <w:rPr>
          <w:rStyle w:val="Emphasis"/>
        </w:rPr>
        <w:t>traditional diplomatic outlets</w:t>
      </w:r>
      <w:r w:rsidRPr="004F5B54">
        <w:t xml:space="preserve"> </w:t>
      </w:r>
      <w:r w:rsidRPr="004F5B54">
        <w:rPr>
          <w:rStyle w:val="StyleUnderline"/>
        </w:rPr>
        <w:t>have done little to resolve</w:t>
      </w:r>
      <w:r w:rsidRPr="004F5B54">
        <w:t xml:space="preserve"> the more </w:t>
      </w:r>
      <w:r w:rsidRPr="004F5B54">
        <w:rPr>
          <w:rStyle w:val="StyleUnderline"/>
        </w:rPr>
        <w:t>challenging issues</w:t>
      </w:r>
      <w:r w:rsidRPr="004F5B54">
        <w:t xml:space="preserve"> presently </w:t>
      </w:r>
      <w:r w:rsidRPr="004F5B54">
        <w:rPr>
          <w:rStyle w:val="StyleUnderline"/>
        </w:rPr>
        <w:t>affecting</w:t>
      </w:r>
      <w:r w:rsidRPr="004F5B54">
        <w:t xml:space="preserve"> the </w:t>
      </w:r>
      <w:r w:rsidRPr="004F5B54">
        <w:rPr>
          <w:rStyle w:val="StyleUnderline"/>
        </w:rPr>
        <w:t>Sino-American relations</w:t>
      </w:r>
      <w:r w:rsidRPr="004F5B54">
        <w:t>hip</w:t>
      </w:r>
      <w:r w:rsidRPr="004F5B54">
        <w:rPr>
          <w:rStyle w:val="StyleUnderline"/>
        </w:rPr>
        <w:t>,</w:t>
      </w:r>
      <w:r w:rsidRPr="004F5B54">
        <w:t xml:space="preserve"> </w:t>
      </w:r>
      <w:r w:rsidRPr="004F5B54">
        <w:rPr>
          <w:rStyle w:val="StyleUnderline"/>
        </w:rPr>
        <w:t>these two great powers have been increasingly relying on</w:t>
      </w:r>
      <w:r w:rsidRPr="004F5B54">
        <w:t xml:space="preserve"> their </w:t>
      </w:r>
      <w:r w:rsidRPr="004F5B54">
        <w:rPr>
          <w:rStyle w:val="StyleUnderline"/>
        </w:rPr>
        <w:t>military capabilities and hard power tactics. That’s especially true in the South China Sea</w:t>
      </w:r>
      <w:r w:rsidRPr="004F5B54">
        <w:t xml:space="preserve">, which is one of the single greatest points of contention between China and the United States. While there is a realization on both sides of the Pacific that a kind of strategic stability is necessary to prevent great power conflict, </w:t>
      </w:r>
      <w:r w:rsidRPr="004F5B54">
        <w:rPr>
          <w:rStyle w:val="StyleUnderline"/>
        </w:rPr>
        <w:t>both China and the U</w:t>
      </w:r>
      <w:r w:rsidRPr="004F5B54">
        <w:t xml:space="preserve">nited </w:t>
      </w:r>
      <w:r w:rsidRPr="004F5B54">
        <w:rPr>
          <w:rStyle w:val="StyleUnderline"/>
        </w:rPr>
        <w:t>S</w:t>
      </w:r>
      <w:r w:rsidRPr="004F5B54">
        <w:t xml:space="preserve">tates </w:t>
      </w:r>
      <w:r w:rsidRPr="004F5B54">
        <w:rPr>
          <w:rStyle w:val="StyleUnderline"/>
        </w:rPr>
        <w:t>remain unwilling to compromise and make the kind of meaningful concessions required to move</w:t>
      </w:r>
      <w:r w:rsidRPr="004F5B54">
        <w:t xml:space="preserve"> the </w:t>
      </w:r>
      <w:r w:rsidRPr="004F5B54">
        <w:rPr>
          <w:rStyle w:val="StyleUnderline"/>
        </w:rPr>
        <w:t>relations</w:t>
      </w:r>
      <w:r w:rsidRPr="004F5B54">
        <w:t xml:space="preserve">hip </w:t>
      </w:r>
      <w:r w:rsidRPr="004F5B54">
        <w:rPr>
          <w:rStyle w:val="StyleUnderline"/>
        </w:rPr>
        <w:t>further from confrontation and conflict and closer to cooperation and rapprochement.</w:t>
      </w:r>
      <w:r w:rsidRPr="004F5B54">
        <w:t xml:space="preserve"> Instead, </w:t>
      </w:r>
      <w:r w:rsidRPr="004F5B54">
        <w:rPr>
          <w:rStyle w:val="StyleUnderline"/>
        </w:rPr>
        <w:t xml:space="preserve">these two countries are drawing lines in the sand and </w:t>
      </w:r>
      <w:r w:rsidRPr="004F5B54">
        <w:rPr>
          <w:rStyle w:val="Emphasis"/>
        </w:rPr>
        <w:t>preparing for the worst.</w:t>
      </w:r>
    </w:p>
    <w:p w14:paraId="74CA63C2" w14:textId="77777777" w:rsidR="00E50725" w:rsidRPr="004F5B54" w:rsidRDefault="00E50725" w:rsidP="002D2679">
      <w:pPr>
        <w:pStyle w:val="Heading4"/>
        <w:shd w:val="clear" w:color="auto" w:fill="FFFFFF" w:themeFill="background1"/>
        <w:rPr>
          <w:rFonts w:cs="Times New Roman"/>
        </w:rPr>
      </w:pPr>
      <w:r w:rsidRPr="004F5B54">
        <w:rPr>
          <w:rFonts w:cs="Times New Roman"/>
        </w:rPr>
        <w:t>Escalation coming – Xi will test Obama this year</w:t>
      </w:r>
    </w:p>
    <w:p w14:paraId="136208C8" w14:textId="77777777" w:rsidR="00E50725" w:rsidRPr="004F5B54" w:rsidRDefault="00E50725" w:rsidP="002D2679">
      <w:pPr>
        <w:shd w:val="clear" w:color="auto" w:fill="FFFFFF" w:themeFill="background1"/>
        <w:rPr>
          <w:rStyle w:val="Style13ptBold"/>
        </w:rPr>
      </w:pPr>
      <w:r w:rsidRPr="004F5B54">
        <w:rPr>
          <w:rStyle w:val="Style13ptBold"/>
        </w:rPr>
        <w:t>Cronin &amp; Beaumelle 5-2</w:t>
      </w:r>
      <w:r w:rsidRPr="004F5B54">
        <w:t xml:space="preserve"> – Senior Director of the Asia-Pacific Security Program at the Center for a New American Security; a Joseph S. Nye Jr. Research Intern @ CNAS</w:t>
      </w:r>
    </w:p>
    <w:p w14:paraId="32F7AB83" w14:textId="77777777" w:rsidR="00E50725" w:rsidRPr="004F5B54" w:rsidRDefault="00E50725" w:rsidP="002D2679">
      <w:pPr>
        <w:shd w:val="clear" w:color="auto" w:fill="FFFFFF" w:themeFill="background1"/>
      </w:pPr>
      <w:r w:rsidRPr="004F5B54">
        <w:t>Dr. Patrick M. and Marcel Angliviel de la Beaumelle, The Diplomat, 2016, “How the Next US President Should Handle the South China Sea,” http://thediplomat.com/2016/05/how-the-next-us-president-should-handle-the-south-china-sea/</w:t>
      </w:r>
    </w:p>
    <w:p w14:paraId="627B85AC" w14:textId="77777777" w:rsidR="00E50725" w:rsidRPr="004F5B54" w:rsidRDefault="00E50725" w:rsidP="002D2679">
      <w:pPr>
        <w:shd w:val="clear" w:color="auto" w:fill="FFFFFF" w:themeFill="background1"/>
      </w:pPr>
      <w:r w:rsidRPr="004F5B54">
        <w:rPr>
          <w:rStyle w:val="StyleUnderline"/>
        </w:rPr>
        <w:t>Beijing will test the</w:t>
      </w:r>
      <w:r w:rsidRPr="004F5B54">
        <w:t xml:space="preserve"> mettle of the next </w:t>
      </w:r>
      <w:r w:rsidRPr="004F5B54">
        <w:rPr>
          <w:rStyle w:val="StyleUnderline"/>
        </w:rPr>
        <w:t>U.S.</w:t>
      </w:r>
      <w:r w:rsidRPr="004F5B54">
        <w:t xml:space="preserve"> administration </w:t>
      </w:r>
      <w:r w:rsidRPr="004F5B54">
        <w:rPr>
          <w:rStyle w:val="StyleUnderline"/>
        </w:rPr>
        <w:t>in the South China Sea.</w:t>
      </w:r>
      <w:r w:rsidRPr="004F5B54">
        <w:t xml:space="preserve"> At a minimum, </w:t>
      </w:r>
      <w:r w:rsidRPr="004F5B54">
        <w:rPr>
          <w:rStyle w:val="StyleUnderline"/>
        </w:rPr>
        <w:t>China is determined to use “passive assertiveness” to exercise greater control over this jugular of international commerce. Fortifying artificial islands, executing law enforcement operations, and issuing diplomatic broadsides</w:t>
      </w:r>
      <w:r w:rsidRPr="004F5B54">
        <w:t>—while dangling economic incentives in an effort to dismantle multilateral cooperation—</w:t>
      </w:r>
      <w:r w:rsidRPr="004F5B54">
        <w:rPr>
          <w:rStyle w:val="StyleUnderline"/>
        </w:rPr>
        <w:t>all</w:t>
      </w:r>
      <w:r w:rsidRPr="004F5B54">
        <w:t xml:space="preserve"> appear to be efforts likely to </w:t>
      </w:r>
      <w:r w:rsidRPr="004F5B54">
        <w:rPr>
          <w:rStyle w:val="StyleUnderline"/>
        </w:rPr>
        <w:t>continue and intensify in the immediate future.</w:t>
      </w:r>
      <w:r w:rsidRPr="004F5B54">
        <w:t xml:space="preserve"> But </w:t>
      </w:r>
      <w:r w:rsidRPr="004F5B54">
        <w:rPr>
          <w:rStyle w:val="Emphasis"/>
        </w:rPr>
        <w:t>more aggressive military maneuvers and the risk of escalation should not be discounted.</w:t>
      </w:r>
      <w:r w:rsidRPr="004F5B54">
        <w:t xml:space="preserve"> </w:t>
      </w:r>
      <w:r w:rsidRPr="004F5B54">
        <w:rPr>
          <w:rStyle w:val="StyleUnderline"/>
        </w:rPr>
        <w:t>A new president should expect to be tested early and often over U.S. surveillance operations</w:t>
      </w:r>
      <w:r w:rsidRPr="004F5B54">
        <w:t xml:space="preserve"> within China’s 200-nautical-mile Exclusive Economic Zone, the protection of America’s Philippine ally, </w:t>
      </w:r>
      <w:r w:rsidRPr="004F5B54">
        <w:rPr>
          <w:rStyle w:val="StyleUnderline"/>
        </w:rPr>
        <w:t>and support of other claimant-states</w:t>
      </w:r>
      <w:r w:rsidRPr="004F5B54">
        <w:t xml:space="preserve"> such as Vietnam. </w:t>
      </w:r>
      <w:r w:rsidRPr="004F5B54">
        <w:rPr>
          <w:rStyle w:val="StyleUnderline"/>
        </w:rPr>
        <w:t>The level of tension</w:t>
      </w:r>
      <w:r w:rsidRPr="004F5B54">
        <w:t xml:space="preserve"> President Barack </w:t>
      </w:r>
      <w:r w:rsidRPr="004F5B54">
        <w:rPr>
          <w:rStyle w:val="StyleUnderline"/>
        </w:rPr>
        <w:t>Obama’s successor inherits</w:t>
      </w:r>
      <w:r w:rsidRPr="004F5B54">
        <w:t xml:space="preserve"> next January, however, </w:t>
      </w:r>
      <w:r w:rsidRPr="004F5B54">
        <w:rPr>
          <w:rStyle w:val="StyleUnderline"/>
        </w:rPr>
        <w:t>hinges</w:t>
      </w:r>
      <w:r w:rsidRPr="004F5B54">
        <w:t xml:space="preserve"> in no small measure </w:t>
      </w:r>
      <w:r w:rsidRPr="004F5B54">
        <w:rPr>
          <w:rStyle w:val="StyleUnderline"/>
        </w:rPr>
        <w:t xml:space="preserve">on what transpires in the </w:t>
      </w:r>
      <w:r w:rsidRPr="004F5B54">
        <w:rPr>
          <w:rStyle w:val="Emphasis"/>
        </w:rPr>
        <w:t>weeks and months ahead.</w:t>
      </w:r>
      <w:r w:rsidRPr="004F5B54">
        <w:t xml:space="preserve"> With the coming judgment of the International Tribunal for the Law of the Sea in the case that has been dubbed Philippines v. China, </w:t>
      </w:r>
      <w:r w:rsidRPr="004F5B54">
        <w:rPr>
          <w:rStyle w:val="Emphasis"/>
        </w:rPr>
        <w:t>President Xi</w:t>
      </w:r>
      <w:r w:rsidRPr="004F5B54">
        <w:t xml:space="preserve"> Jinping </w:t>
      </w:r>
      <w:r w:rsidRPr="004F5B54">
        <w:rPr>
          <w:rStyle w:val="Emphasis"/>
        </w:rPr>
        <w:t>may</w:t>
      </w:r>
      <w:r w:rsidRPr="004F5B54">
        <w:t xml:space="preserve"> prefer to </w:t>
      </w:r>
      <w:r w:rsidRPr="004F5B54">
        <w:rPr>
          <w:rStyle w:val="Emphasis"/>
        </w:rPr>
        <w:t>test the will of a distracted lame-duck U.S. leader now</w:t>
      </w:r>
      <w:r w:rsidRPr="004F5B54">
        <w:rPr>
          <w:rStyle w:val="StyleUnderline"/>
        </w:rPr>
        <w:t>, rather than wait for a new one who may have to demonstrate his or her resolve from the outset.</w:t>
      </w:r>
      <w:r w:rsidRPr="004F5B54">
        <w:t xml:space="preserve"> As China has so far been successful at pushing a de facto context further in its favor, Beijing is likely to try to have the new U.S. president face a fait accompli in the South China Sea.</w:t>
      </w:r>
    </w:p>
    <w:p w14:paraId="37C40375" w14:textId="77777777" w:rsidR="00E50725" w:rsidRPr="004F5B54" w:rsidRDefault="00E50725"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Increased tensions lead to nuclear war</w:t>
      </w:r>
    </w:p>
    <w:p w14:paraId="75C56F86" w14:textId="77777777" w:rsidR="00E50725" w:rsidRPr="004F5B54" w:rsidRDefault="00E50725" w:rsidP="002D2679">
      <w:pPr>
        <w:shd w:val="clear" w:color="auto" w:fill="FFFFFF" w:themeFill="background1"/>
        <w:rPr>
          <w:rFonts w:eastAsia="Calibri"/>
        </w:rPr>
      </w:pPr>
      <w:r w:rsidRPr="004F5B54">
        <w:rPr>
          <w:rFonts w:eastAsia="Calibri"/>
          <w:b/>
          <w:bCs/>
          <w:sz w:val="26"/>
        </w:rPr>
        <w:t>Rando 15</w:t>
      </w:r>
      <w:r w:rsidRPr="004F5B54">
        <w:rPr>
          <w:rFonts w:eastAsia="Calibri"/>
        </w:rPr>
        <w:t xml:space="preserve"> – serves as the U.S. Correspondent and a frequent contributing author for the Chemical, Biological and Nuclear Warfare Journal and the Non-Conventional Threat Newsletter, DHS Certified Weapons of Mass Destruction/CBRNE Instructor, Weapons of Mass Destruction Hazardous Materials Specialist, Radiological-Nuclear HAZMAT Technician, NFPA Certified HAZMAT Defensive Operations and HAZMAT Technician</w:t>
      </w:r>
    </w:p>
    <w:p w14:paraId="32546795" w14:textId="77777777" w:rsidR="00E50725" w:rsidRPr="004F5B54" w:rsidRDefault="00E50725" w:rsidP="002D2679">
      <w:pPr>
        <w:shd w:val="clear" w:color="auto" w:fill="FFFFFF" w:themeFill="background1"/>
        <w:rPr>
          <w:rFonts w:eastAsia="Calibri"/>
        </w:rPr>
      </w:pPr>
      <w:r w:rsidRPr="004F5B54">
        <w:rPr>
          <w:rFonts w:eastAsia="Calibri"/>
        </w:rPr>
        <w:t>(Frank G., Fire on the Water: The South China Sea and Nuclear Confrontation, CBRNe Portal, http://www.cbrneportal.com/fire-on-the-water-the-south-china-sea-and-nuclear-confrontation/)</w:t>
      </w:r>
    </w:p>
    <w:p w14:paraId="6B169B5D" w14:textId="77777777" w:rsidR="00E50725" w:rsidRPr="004F5B54" w:rsidRDefault="00E50725" w:rsidP="002D2679">
      <w:pPr>
        <w:shd w:val="clear" w:color="auto" w:fill="FFFFFF" w:themeFill="background1"/>
        <w:rPr>
          <w:rStyle w:val="StyleUnderline"/>
        </w:rPr>
      </w:pPr>
      <w:r w:rsidRPr="004F5B54">
        <w:rPr>
          <w:rFonts w:eastAsia="Calibri"/>
        </w:rPr>
        <w:t xml:space="preserve">Robert </w:t>
      </w:r>
      <w:r w:rsidRPr="004F5B54">
        <w:rPr>
          <w:rStyle w:val="StyleUnderline"/>
        </w:rPr>
        <w:t>Kaplan, one of the world’s foremost experts on China</w:t>
      </w:r>
      <w:r w:rsidRPr="004F5B54">
        <w:rPr>
          <w:rFonts w:eastAsia="Calibri"/>
        </w:rPr>
        <w:t xml:space="preserve">, has </w:t>
      </w:r>
      <w:r w:rsidRPr="004F5B54">
        <w:rPr>
          <w:rStyle w:val="StyleUnderline"/>
        </w:rPr>
        <w:t>stated “The S</w:t>
      </w:r>
      <w:r w:rsidRPr="004F5B54">
        <w:rPr>
          <w:rFonts w:eastAsia="Calibri"/>
        </w:rPr>
        <w:t xml:space="preserve">outh </w:t>
      </w:r>
      <w:r w:rsidRPr="004F5B54">
        <w:rPr>
          <w:rStyle w:val="StyleUnderline"/>
        </w:rPr>
        <w:t>C</w:t>
      </w:r>
      <w:r w:rsidRPr="004F5B54">
        <w:rPr>
          <w:rFonts w:eastAsia="Calibri"/>
        </w:rPr>
        <w:t xml:space="preserve">hina </w:t>
      </w:r>
      <w:r w:rsidRPr="004F5B54">
        <w:rPr>
          <w:rStyle w:val="StyleUnderline"/>
        </w:rPr>
        <w:t>S</w:t>
      </w:r>
      <w:r w:rsidRPr="004F5B54">
        <w:rPr>
          <w:rFonts w:eastAsia="Calibri"/>
        </w:rPr>
        <w:t xml:space="preserve">ea </w:t>
      </w:r>
      <w:r w:rsidRPr="004F5B54">
        <w:rPr>
          <w:rStyle w:val="StyleUnderline"/>
        </w:rPr>
        <w:t>will be the 21st Century’s defining battleground</w:t>
      </w:r>
      <w:r w:rsidRPr="004F5B54">
        <w:rPr>
          <w:rFonts w:eastAsia="Calibri"/>
        </w:rPr>
        <w:t>.”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w:t>
      </w:r>
      <w:r w:rsidRPr="004F5B54">
        <w:rPr>
          <w:rFonts w:eastAsia="Calibri"/>
          <w:sz w:val="12"/>
        </w:rPr>
        <w:t xml:space="preserve">¶ </w:t>
      </w:r>
      <w:r w:rsidRPr="004F5B54">
        <w:rPr>
          <w:rFonts w:eastAsia="Calibri"/>
        </w:rPr>
        <w:t xml:space="preserve">The argument for an increased U.S. naval presence in East Asia is certainly not without precedent. </w:t>
      </w:r>
      <w:r w:rsidRPr="004F5B54">
        <w:rPr>
          <w:rStyle w:val="StyleUnderline"/>
        </w:rPr>
        <w:t>This contested aquatic region has tremendous geopolitical, strategic and economic significance</w:t>
      </w:r>
      <w:r w:rsidRPr="004F5B54">
        <w:rPr>
          <w:rFonts w:eastAsia="Calibri"/>
        </w:rPr>
        <w:t xml:space="preserve">. While, the Persian Gulf has immense importance and global recognition due to its strategic location in the Middle East, as well its significance to global commerce, industry and sought after oil, </w:t>
      </w:r>
      <w:r w:rsidRPr="004F5B54">
        <w:rPr>
          <w:rStyle w:val="StyleUnderline"/>
        </w:rPr>
        <w:t>the S</w:t>
      </w:r>
      <w:r w:rsidRPr="004F5B54">
        <w:rPr>
          <w:rFonts w:eastAsia="Calibri"/>
        </w:rPr>
        <w:t xml:space="preserve">outh </w:t>
      </w:r>
      <w:r w:rsidRPr="004F5B54">
        <w:rPr>
          <w:rStyle w:val="StyleUnderline"/>
        </w:rPr>
        <w:t>C</w:t>
      </w:r>
      <w:r w:rsidRPr="004F5B54">
        <w:rPr>
          <w:rFonts w:eastAsia="Calibri"/>
        </w:rPr>
        <w:t xml:space="preserve">hina </w:t>
      </w:r>
      <w:r w:rsidRPr="004F5B54">
        <w:rPr>
          <w:rStyle w:val="StyleUnderline"/>
        </w:rPr>
        <w:t>S</w:t>
      </w:r>
      <w:r w:rsidRPr="004F5B54">
        <w:rPr>
          <w:rFonts w:eastAsia="Calibri"/>
        </w:rPr>
        <w:t xml:space="preserve">ea </w:t>
      </w:r>
      <w:r w:rsidRPr="004F5B54">
        <w:rPr>
          <w:rStyle w:val="StyleUnderline"/>
        </w:rPr>
        <w:t>is crucially important to nations seeking to obtain their economic riches and geopolitical advantages.</w:t>
      </w:r>
      <w:r w:rsidRPr="004F5B54">
        <w:rPr>
          <w:rFonts w:eastAsia="Calibri"/>
          <w:sz w:val="12"/>
          <w:u w:val="single"/>
        </w:rPr>
        <w:t>¶</w:t>
      </w:r>
      <w:r w:rsidRPr="004F5B54">
        <w:rPr>
          <w:rFonts w:eastAsia="Calibri"/>
          <w:sz w:val="12"/>
        </w:rPr>
        <w:t xml:space="preserve"> </w:t>
      </w:r>
      <w:r w:rsidRPr="004F5B54">
        <w:rPr>
          <w:rFonts w:eastAsia="Calibri"/>
        </w:rPr>
        <w:t>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In terms of economic value, fishery stocks and potential fossil fuel reserves are two major</w:t>
      </w:r>
      <w:r w:rsidRPr="004F5B54">
        <w:rPr>
          <w:rStyle w:val="StyleUnderline"/>
        </w:rPr>
        <w:t xml:space="preserve"> commodities</w:t>
      </w:r>
      <w:r w:rsidRPr="004F5B54">
        <w:rPr>
          <w:rFonts w:eastAsia="Calibri"/>
          <w:u w:val="single"/>
        </w:rPr>
        <w:t xml:space="preserve"> </w:t>
      </w:r>
      <w:r w:rsidRPr="004F5B54">
        <w:rPr>
          <w:rFonts w:eastAsia="Calibri"/>
        </w:rPr>
        <w:t>that</w:t>
      </w:r>
      <w:r w:rsidRPr="004F5B54">
        <w:rPr>
          <w:rStyle w:val="StyleUnderline"/>
        </w:rPr>
        <w:t xml:space="preserve"> may spark an armed conflict, even to the point of</w:t>
      </w:r>
      <w:r w:rsidRPr="004F5B54">
        <w:rPr>
          <w:rFonts w:eastAsia="Calibri"/>
          <w:u w:val="single"/>
        </w:rPr>
        <w:t xml:space="preserve"> </w:t>
      </w:r>
      <w:r w:rsidRPr="004F5B54">
        <w:rPr>
          <w:rStyle w:val="Emphasis"/>
        </w:rPr>
        <w:t>nuclear confrontation</w:t>
      </w:r>
      <w:r w:rsidRPr="004F5B54">
        <w:rPr>
          <w:rFonts w:eastAsia="Calibri"/>
        </w:rPr>
        <w:t xml:space="preserve">.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w:t>
      </w:r>
      <w:r w:rsidRPr="004F5B54">
        <w:rPr>
          <w:rStyle w:val="StyleUnderline"/>
        </w:rPr>
        <w:t>seizing</w:t>
      </w:r>
      <w:r w:rsidRPr="004F5B54">
        <w:rPr>
          <w:rFonts w:eastAsia="Calibri"/>
        </w:rPr>
        <w:t xml:space="preserve"> the opportunity to gain </w:t>
      </w:r>
      <w:r w:rsidRPr="004F5B54">
        <w:rPr>
          <w:rStyle w:val="StyleUnderline"/>
        </w:rPr>
        <w:t>dominance</w:t>
      </w:r>
      <w:r w:rsidRPr="004F5B54">
        <w:rPr>
          <w:rFonts w:eastAsia="Calibri"/>
        </w:rPr>
        <w:t xml:space="preserve"> will lead to control and manipulation of vital food and energy resources, economic wealth and geopolitical power in the region.</w:t>
      </w:r>
      <w:r w:rsidRPr="004F5B54">
        <w:rPr>
          <w:rFonts w:eastAsia="Calibri"/>
          <w:sz w:val="12"/>
        </w:rPr>
        <w:t xml:space="preserve">¶ </w:t>
      </w:r>
      <w:r w:rsidRPr="004F5B54">
        <w:rPr>
          <w:rStyle w:val="StyleUnderline"/>
        </w:rPr>
        <w:t>A scenario</w:t>
      </w:r>
      <w:r w:rsidRPr="004F5B54">
        <w:rPr>
          <w:rFonts w:eastAsia="Calibri"/>
        </w:rPr>
        <w:t xml:space="preserve"> of regional and maritime domination and control </w:t>
      </w:r>
      <w:r w:rsidRPr="004F5B54">
        <w:rPr>
          <w:rStyle w:val="StyleUnderline"/>
        </w:rPr>
        <w:t>could lead to</w:t>
      </w:r>
      <w:r w:rsidRPr="004F5B54">
        <w:rPr>
          <w:rFonts w:eastAsia="Calibri"/>
        </w:rPr>
        <w:t xml:space="preserve"> the partial or total exclusion of adjacent nation-states to access any food or natural resources derived from a sea ruled with an iron hand; leading to </w:t>
      </w:r>
      <w:r w:rsidRPr="004F5B54">
        <w:rPr>
          <w:rStyle w:val="StyleUnderline"/>
        </w:rPr>
        <w:t>a massive complex humanitarian catastrophe of immense proportions from malnutrition and starvation, limitations in energy production, and economic collapse.</w:t>
      </w:r>
      <w:r w:rsidRPr="004F5B54">
        <w:rPr>
          <w:rFonts w:eastAsia="Calibri"/>
        </w:rPr>
        <w:t xml:space="preserve"> These factors make the South China Sea a national security priority for nations in the region, including one of the world’s superpowers, China.</w:t>
      </w:r>
      <w:r w:rsidRPr="004F5B54">
        <w:rPr>
          <w:rFonts w:eastAsia="Calibri"/>
          <w:sz w:val="12"/>
        </w:rPr>
        <w:t xml:space="preserve">¶ </w:t>
      </w:r>
      <w:r w:rsidRPr="004F5B54">
        <w:rPr>
          <w:rStyle w:val="StyleUnderline"/>
        </w:rPr>
        <w:t>The dependence of China and other regional nations surrounding the South China Sea on the Strait of Malacca is analogous in geopolitical and economic terms, to the Strait of Hormuz in the Persian Gulf</w:t>
      </w:r>
      <w:r w:rsidRPr="004F5B54">
        <w:rPr>
          <w:rFonts w:eastAsia="Calibri"/>
        </w:rPr>
        <w:t xml:space="preserve">. Approximately one -third of all global trade funnels through the strait and also serves as a conduit for raw materials and energy needs for China and other adjacent nation-states. Such potential dominance in any region, leads to a high-stakes game of brinkmanship, and at least the possibility of a </w:t>
      </w:r>
      <w:r w:rsidRPr="004F5B54">
        <w:rPr>
          <w:rStyle w:val="StyleUnderline"/>
        </w:rPr>
        <w:t>regional war</w:t>
      </w:r>
      <w:r w:rsidRPr="004F5B54">
        <w:rPr>
          <w:rFonts w:eastAsia="Calibri"/>
          <w:u w:val="single"/>
        </w:rPr>
        <w:t xml:space="preserve"> </w:t>
      </w:r>
      <w:r w:rsidRPr="004F5B54">
        <w:rPr>
          <w:rFonts w:eastAsia="Calibri"/>
        </w:rPr>
        <w:t xml:space="preserve">which </w:t>
      </w:r>
      <w:r w:rsidRPr="004F5B54">
        <w:rPr>
          <w:rStyle w:val="StyleUnderline"/>
        </w:rPr>
        <w:t>could conceivably escalate to engulf nation-states external to the regional sphere. Tensions and skirmishes have the propensity to evolve into armed conflict and full-scale war, and apprehensive leaders and military planners in such a contested region serve as the facilitators for disaster.</w:t>
      </w:r>
      <w:r w:rsidRPr="004F5B54">
        <w:rPr>
          <w:rFonts w:eastAsia="Calibri"/>
          <w:sz w:val="12"/>
          <w:u w:val="single"/>
        </w:rPr>
        <w:t>¶</w:t>
      </w:r>
      <w:r w:rsidRPr="004F5B54">
        <w:rPr>
          <w:rFonts w:eastAsia="Calibri"/>
          <w:sz w:val="12"/>
        </w:rPr>
        <w:t xml:space="preserve"> </w:t>
      </w:r>
      <w:r w:rsidRPr="004F5B54">
        <w:rPr>
          <w:rFonts w:eastAsia="Calibri"/>
        </w:rPr>
        <w:t>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w:t>
      </w:r>
      <w:r w:rsidRPr="004F5B54">
        <w:rPr>
          <w:rFonts w:eastAsia="Calibri"/>
          <w:sz w:val="12"/>
        </w:rPr>
        <w:t xml:space="preserve">¶ </w:t>
      </w:r>
      <w:r w:rsidRPr="004F5B54">
        <w:rPr>
          <w:rFonts w:eastAsia="Calibri"/>
        </w:rPr>
        <w:t xml:space="preserve">China will never cease its quest for supremacy and its perceived “ownership” of the South China Sea,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w:t>
      </w:r>
      <w:r w:rsidRPr="004F5B54">
        <w:rPr>
          <w:rStyle w:val="StyleUnderline"/>
        </w:rPr>
        <w:t>The knowledge that China possesses formidable naval capacity and capabilities, including nuclear-capable ballistic missile submarines, is</w:t>
      </w:r>
      <w:r w:rsidRPr="004F5B54">
        <w:rPr>
          <w:rFonts w:eastAsia="Calibri"/>
        </w:rPr>
        <w:t xml:space="preserve">, indeed, </w:t>
      </w:r>
      <w:r w:rsidRPr="004F5B54">
        <w:rPr>
          <w:rStyle w:val="StyleUnderline"/>
        </w:rPr>
        <w:t>disconcerting at the very least</w:t>
      </w:r>
      <w:r w:rsidRPr="004F5B54">
        <w:rPr>
          <w:rFonts w:eastAsia="Calibri"/>
        </w:rPr>
        <w:t>.</w:t>
      </w:r>
      <w:r w:rsidRPr="004F5B54">
        <w:rPr>
          <w:rFonts w:eastAsia="Calibri"/>
          <w:sz w:val="12"/>
        </w:rPr>
        <w:t xml:space="preserve">¶ </w:t>
      </w:r>
      <w:r w:rsidRPr="004F5B54">
        <w:rPr>
          <w:rFonts w:eastAsia="Calibri"/>
        </w:rPr>
        <w:t>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w:t>
      </w:r>
      <w:r w:rsidRPr="004F5B54">
        <w:rPr>
          <w:rFonts w:eastAsia="Calibri"/>
          <w:sz w:val="12"/>
        </w:rPr>
        <w:t xml:space="preserve">¶ </w:t>
      </w:r>
      <w:r w:rsidRPr="004F5B54">
        <w:rPr>
          <w:rFonts w:eastAsia="Calibri"/>
        </w:rPr>
        <w:t xml:space="preserve">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w:t>
      </w:r>
      <w:r w:rsidRPr="004F5B54">
        <w:rPr>
          <w:rStyle w:val="StyleUnderline"/>
        </w:rPr>
        <w:t>The possibilities of China’s anti-satellite strategies to disable communications and intelligence-gathering capabilities must</w:t>
      </w:r>
      <w:r w:rsidRPr="004F5B54">
        <w:rPr>
          <w:rFonts w:eastAsia="Calibri"/>
        </w:rPr>
        <w:t xml:space="preserve"> also </w:t>
      </w:r>
      <w:r w:rsidRPr="004F5B54">
        <w:rPr>
          <w:rStyle w:val="StyleUnderline"/>
        </w:rPr>
        <w:t>be taken seriously</w:t>
      </w:r>
      <w:r w:rsidRPr="004F5B54">
        <w:rPr>
          <w:rFonts w:eastAsia="Calibri"/>
        </w:rPr>
        <w:t>.</w:t>
      </w:r>
      <w:r w:rsidRPr="004F5B54">
        <w:rPr>
          <w:rFonts w:eastAsia="Calibri"/>
          <w:sz w:val="12"/>
        </w:rPr>
        <w:t xml:space="preserve">¶ </w:t>
      </w:r>
      <w:r w:rsidRPr="004F5B54">
        <w:rPr>
          <w:rFonts w:eastAsia="Calibri"/>
        </w:rPr>
        <w:t xml:space="preserve">Most assuredly, </w:t>
      </w:r>
      <w:r w:rsidRPr="004F5B54">
        <w:rPr>
          <w:rStyle w:val="StyleUnderline"/>
        </w:rPr>
        <w:t>the South China Sea would serve as an obvious arena for</w:t>
      </w:r>
      <w:r w:rsidRPr="004F5B54">
        <w:rPr>
          <w:rFonts w:eastAsia="Calibri"/>
        </w:rPr>
        <w:t xml:space="preserve"> the projection of Chinese power, including conventional and, potentially, </w:t>
      </w:r>
      <w:r w:rsidRPr="004F5B54">
        <w:rPr>
          <w:rStyle w:val="StyleUnderline"/>
        </w:rPr>
        <w:t>nuclear scenarios.</w:t>
      </w:r>
    </w:p>
    <w:p w14:paraId="5D532FA0" w14:textId="77777777" w:rsidR="00E50725" w:rsidRPr="004F5B54" w:rsidRDefault="00E50725" w:rsidP="002D2679">
      <w:pPr>
        <w:shd w:val="clear" w:color="auto" w:fill="FFFFFF" w:themeFill="background1"/>
      </w:pPr>
    </w:p>
    <w:p w14:paraId="5B56FC3E" w14:textId="77777777" w:rsidR="00E50725" w:rsidRPr="004F5B54" w:rsidRDefault="00E50725"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 xml:space="preserve">Size of arsenals guarantees extinction </w:t>
      </w:r>
    </w:p>
    <w:p w14:paraId="3317BEAD" w14:textId="77777777" w:rsidR="00E50725" w:rsidRPr="004F5B54" w:rsidRDefault="00E50725" w:rsidP="002D2679">
      <w:pPr>
        <w:shd w:val="clear" w:color="auto" w:fill="FFFFFF" w:themeFill="background1"/>
        <w:contextualSpacing/>
        <w:rPr>
          <w:rFonts w:eastAsia="Calibri"/>
        </w:rPr>
      </w:pPr>
      <w:r w:rsidRPr="004F5B54">
        <w:rPr>
          <w:rFonts w:eastAsia="Calibri"/>
          <w:b/>
          <w:bCs/>
          <w:sz w:val="26"/>
        </w:rPr>
        <w:t>Wittner 11</w:t>
      </w:r>
      <w:r w:rsidRPr="004F5B54">
        <w:rPr>
          <w:rFonts w:eastAsia="Calibri"/>
        </w:rPr>
        <w:t xml:space="preserve"> – Professor of History @ State University of New York-Albany</w:t>
      </w:r>
    </w:p>
    <w:p w14:paraId="30FAB8C2" w14:textId="77777777" w:rsidR="00E50725" w:rsidRPr="004F5B54" w:rsidRDefault="00E50725" w:rsidP="002D2679">
      <w:pPr>
        <w:shd w:val="clear" w:color="auto" w:fill="FFFFFF" w:themeFill="background1"/>
        <w:contextualSpacing/>
        <w:rPr>
          <w:rFonts w:eastAsia="Calibri"/>
        </w:rPr>
      </w:pPr>
      <w:r w:rsidRPr="004F5B54">
        <w:rPr>
          <w:rFonts w:eastAsia="Calibri"/>
        </w:rPr>
        <w:t>Lawrence S. Wittner, “Is a Nuclear War with China Possible?,” Huntington News, Monday, November 28, 2011 - 18:37 pg. http://www.huntingtonnews.net/14446</w:t>
      </w:r>
    </w:p>
    <w:p w14:paraId="1D8EB003" w14:textId="77777777" w:rsidR="00E50725" w:rsidRPr="004F5B54" w:rsidRDefault="00E50725" w:rsidP="002D2679">
      <w:pPr>
        <w:shd w:val="clear" w:color="auto" w:fill="FFFFFF" w:themeFill="background1"/>
        <w:rPr>
          <w:rFonts w:eastAsia="Calibri"/>
        </w:rPr>
      </w:pPr>
      <w:r w:rsidRPr="004F5B54">
        <w:rPr>
          <w:rFonts w:eastAsia="Calibri"/>
        </w:rPr>
        <w:t xml:space="preserve">While nuclear weapons exist, there remains a danger that they will be used.  After all, </w:t>
      </w:r>
      <w:r w:rsidRPr="004F5B54">
        <w:rPr>
          <w:rStyle w:val="StyleUnderline"/>
        </w:rPr>
        <w:t>for centuries national conflicts have led to wars, with</w:t>
      </w:r>
      <w:r w:rsidRPr="004F5B54">
        <w:rPr>
          <w:rFonts w:eastAsia="Calibri"/>
          <w:u w:val="single"/>
        </w:rPr>
        <w:t xml:space="preserve"> </w:t>
      </w:r>
      <w:r w:rsidRPr="004F5B54">
        <w:rPr>
          <w:rFonts w:eastAsia="Calibri"/>
        </w:rPr>
        <w:t>nations employing</w:t>
      </w:r>
      <w:r w:rsidRPr="004F5B54">
        <w:rPr>
          <w:rStyle w:val="StyleUnderline"/>
        </w:rPr>
        <w:t xml:space="preserve"> the</w:t>
      </w:r>
      <w:r w:rsidRPr="004F5B54">
        <w:rPr>
          <w:rFonts w:eastAsia="Calibri"/>
        </w:rPr>
        <w:t xml:space="preserve">ir </w:t>
      </w:r>
      <w:r w:rsidRPr="004F5B54">
        <w:rPr>
          <w:rStyle w:val="StyleUnderline"/>
        </w:rPr>
        <w:t>deadliest weapons</w:t>
      </w:r>
      <w:r w:rsidRPr="004F5B54">
        <w:rPr>
          <w:rFonts w:eastAsia="Calibri"/>
        </w:rPr>
        <w:t xml:space="preserve">.  The current </w:t>
      </w:r>
      <w:r w:rsidRPr="004F5B54">
        <w:rPr>
          <w:rStyle w:val="StyleUnderline"/>
        </w:rPr>
        <w:t>deterioration of U.S. relations with China might</w:t>
      </w:r>
      <w:r w:rsidRPr="004F5B54">
        <w:rPr>
          <w:rFonts w:eastAsia="Calibri"/>
          <w:u w:val="single"/>
        </w:rPr>
        <w:t xml:space="preserve"> </w:t>
      </w:r>
      <w:r w:rsidRPr="004F5B54">
        <w:rPr>
          <w:rFonts w:eastAsia="Calibri"/>
        </w:rPr>
        <w:t>end up</w:t>
      </w:r>
      <w:r w:rsidRPr="004F5B54">
        <w:rPr>
          <w:rStyle w:val="StyleUnderline"/>
        </w:rPr>
        <w:t xml:space="preserve"> provid</w:t>
      </w:r>
      <w:r w:rsidRPr="004F5B54">
        <w:rPr>
          <w:rFonts w:eastAsia="Calibri"/>
        </w:rPr>
        <w:t>ing</w:t>
      </w:r>
      <w:r w:rsidRPr="004F5B54">
        <w:rPr>
          <w:rStyle w:val="StyleUnderline"/>
        </w:rPr>
        <w:t xml:space="preserve"> us with</w:t>
      </w:r>
      <w:r w:rsidRPr="004F5B54">
        <w:rPr>
          <w:rFonts w:eastAsia="Calibri"/>
        </w:rPr>
        <w:t xml:space="preserve"> yet</w:t>
      </w:r>
      <w:r w:rsidRPr="004F5B54">
        <w:rPr>
          <w:rStyle w:val="StyleUnderline"/>
        </w:rPr>
        <w:t xml:space="preserve"> another example</w:t>
      </w:r>
      <w:r w:rsidRPr="004F5B54">
        <w:rPr>
          <w:rFonts w:eastAsia="Calibri"/>
        </w:rPr>
        <w:t xml:space="preserve"> of this phenomenon.  </w:t>
      </w:r>
      <w:r w:rsidRPr="004F5B54">
        <w:rPr>
          <w:rStyle w:val="StyleUnderline"/>
        </w:rPr>
        <w:t>The gathering tension</w:t>
      </w:r>
      <w:r w:rsidRPr="004F5B54">
        <w:rPr>
          <w:rFonts w:eastAsia="Calibri"/>
        </w:rPr>
        <w:t xml:space="preserve"> between the United States and China </w:t>
      </w:r>
      <w:r w:rsidRPr="004F5B54">
        <w:rPr>
          <w:rStyle w:val="StyleUnderline"/>
        </w:rPr>
        <w:t>is clear</w:t>
      </w:r>
      <w:r w:rsidRPr="004F5B54">
        <w:rPr>
          <w:rFonts w:eastAsia="Calibri"/>
        </w:rP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w:t>
      </w:r>
      <w:r w:rsidRPr="004F5B54">
        <w:rPr>
          <w:rStyle w:val="StyleUnderline"/>
        </w:rPr>
        <w:t>the U</w:t>
      </w:r>
      <w:r w:rsidRPr="004F5B54">
        <w:rPr>
          <w:rFonts w:eastAsia="Calibri"/>
        </w:rPr>
        <w:t xml:space="preserve">nited </w:t>
      </w:r>
      <w:r w:rsidRPr="004F5B54">
        <w:rPr>
          <w:rStyle w:val="StyleUnderline"/>
        </w:rPr>
        <w:t>S</w:t>
      </w:r>
      <w:r w:rsidRPr="004F5B54">
        <w:rPr>
          <w:rFonts w:eastAsia="Calibri"/>
        </w:rPr>
        <w:t xml:space="preserve">tates </w:t>
      </w:r>
      <w:r w:rsidRPr="004F5B54">
        <w:rPr>
          <w:rStyle w:val="StyleUnderline"/>
        </w:rPr>
        <w:t>was “asserting our own position as a Pacific power</w:t>
      </w:r>
      <w:r w:rsidRPr="004F5B54">
        <w:rPr>
          <w:rFonts w:eastAsia="Calibri"/>
        </w:rPr>
        <w:t xml:space="preserve">.” But </w:t>
      </w:r>
      <w:r w:rsidRPr="004F5B54">
        <w:rPr>
          <w:rStyle w:val="StyleUnderline"/>
        </w:rPr>
        <w:t>need this lead to nuclear war</w:t>
      </w:r>
      <w:r w:rsidRPr="004F5B54">
        <w:rPr>
          <w:rFonts w:eastAsia="Calibri"/>
        </w:rPr>
        <w:t xml:space="preserve">?  Not necessarily.  And yet, there are signs that </w:t>
      </w:r>
      <w:r w:rsidRPr="004F5B54">
        <w:rPr>
          <w:rStyle w:val="StyleUnderline"/>
        </w:rPr>
        <w:t>it could</w:t>
      </w:r>
      <w:r w:rsidRPr="004F5B54">
        <w:rPr>
          <w:rFonts w:eastAsia="Calibri"/>
        </w:rPr>
        <w:t xml:space="preserve">.  After all, </w:t>
      </w:r>
      <w:r w:rsidRPr="004F5B54">
        <w:rPr>
          <w:rStyle w:val="StyleUnderline"/>
        </w:rPr>
        <w:t>both the U</w:t>
      </w:r>
      <w:r w:rsidRPr="004F5B54">
        <w:rPr>
          <w:rFonts w:eastAsia="Calibri"/>
        </w:rPr>
        <w:t xml:space="preserve">nited </w:t>
      </w:r>
      <w:r w:rsidRPr="004F5B54">
        <w:rPr>
          <w:rStyle w:val="StyleUnderline"/>
        </w:rPr>
        <w:t>S</w:t>
      </w:r>
      <w:r w:rsidRPr="004F5B54">
        <w:rPr>
          <w:rFonts w:eastAsia="Calibri"/>
        </w:rPr>
        <w:t xml:space="preserve">tates </w:t>
      </w:r>
      <w:r w:rsidRPr="004F5B54">
        <w:rPr>
          <w:rStyle w:val="StyleUnderline"/>
        </w:rPr>
        <w:t>and China possess large numbers of nuclear weapons.  The U.S</w:t>
      </w:r>
      <w:r w:rsidRPr="004F5B54">
        <w:rPr>
          <w:rFonts w:eastAsia="Calibri"/>
        </w:rPr>
        <w:t xml:space="preserve">. government </w:t>
      </w:r>
      <w:r w:rsidRPr="004F5B54">
        <w:rPr>
          <w:rStyle w:val="StyleUnderline"/>
        </w:rPr>
        <w:t>threatened</w:t>
      </w:r>
      <w:r w:rsidRPr="004F5B54">
        <w:rPr>
          <w:rFonts w:eastAsia="Calibri"/>
        </w:rPr>
        <w:t xml:space="preserve"> to attack China with </w:t>
      </w:r>
      <w:r w:rsidRPr="004F5B54">
        <w:rPr>
          <w:rStyle w:val="StyleUnderline"/>
        </w:rPr>
        <w:t>nuclear weapons during the Korean War</w:t>
      </w:r>
      <w:r w:rsidRPr="004F5B54">
        <w:rPr>
          <w:rFonts w:eastAsia="Calibri"/>
        </w:rPr>
        <w:t xml:space="preserve">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w:t>
      </w:r>
      <w:r w:rsidRPr="004F5B54">
        <w:rPr>
          <w:rStyle w:val="StyleUnderline"/>
        </w:rPr>
        <w:t>loose nuclear threats of U.S. and Soviet</w:t>
      </w:r>
      <w:r w:rsidRPr="004F5B54">
        <w:rPr>
          <w:rFonts w:eastAsia="Calibri"/>
        </w:rPr>
        <w:t xml:space="preserve"> government </w:t>
      </w:r>
      <w:r w:rsidRPr="004F5B54">
        <w:rPr>
          <w:rStyle w:val="StyleUnderline"/>
        </w:rPr>
        <w:t>officials</w:t>
      </w:r>
      <w:r w:rsidRPr="004F5B54">
        <w:rPr>
          <w:rFonts w:eastAsia="Calibri"/>
        </w:rPr>
        <w:t xml:space="preserve"> during the Cold War, when both nations had vast nuclear arsenals, </w:t>
      </w:r>
      <w:r w:rsidRPr="004F5B54">
        <w:rPr>
          <w:rStyle w:val="StyleUnderline"/>
        </w:rPr>
        <w:t>should convince us that, even as the military ante is raised, nuclear saber-rattling persists</w:t>
      </w:r>
      <w:r w:rsidRPr="004F5B54">
        <w:rPr>
          <w:rFonts w:eastAsia="Calibri"/>
        </w:rPr>
        <w:t xml:space="preserve">.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nuclear-ularmed Soviet Union.  Furthermore, </w:t>
      </w:r>
      <w:r w:rsidRPr="004F5B54">
        <w:rPr>
          <w:rStyle w:val="StyleUnderline"/>
        </w:rPr>
        <w:t>if U.S.</w:t>
      </w:r>
      <w:r w:rsidRPr="004F5B54">
        <w:rPr>
          <w:rFonts w:eastAsia="Calibri"/>
        </w:rPr>
        <w:t xml:space="preserve"> government officials really </w:t>
      </w:r>
      <w:r w:rsidRPr="004F5B54">
        <w:rPr>
          <w:rStyle w:val="StyleUnderline"/>
        </w:rPr>
        <w:t>believed that nuclear deterrence worked, they would not</w:t>
      </w:r>
      <w:r w:rsidRPr="004F5B54">
        <w:rPr>
          <w:rFonts w:eastAsia="Calibri"/>
        </w:rPr>
        <w:t xml:space="preserve"> have resorted to </w:t>
      </w:r>
      <w:r w:rsidRPr="004F5B54">
        <w:rPr>
          <w:rStyle w:val="StyleUnderline"/>
        </w:rPr>
        <w:t>champion</w:t>
      </w:r>
      <w:r w:rsidRPr="004F5B54">
        <w:rPr>
          <w:rFonts w:eastAsia="Calibri"/>
        </w:rPr>
        <w:t xml:space="preserve">ing “Star Wars” and its modern variant, national </w:t>
      </w:r>
      <w:r w:rsidRPr="004F5B54">
        <w:rPr>
          <w:rStyle w:val="StyleUnderline"/>
        </w:rPr>
        <w:t>missile defense</w:t>
      </w:r>
      <w:r w:rsidRPr="004F5B54">
        <w:rPr>
          <w:rFonts w:eastAsia="Calibri"/>
        </w:rPr>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4F5B54">
        <w:rPr>
          <w:rStyle w:val="StyleUnderline"/>
        </w:rPr>
        <w:t>about forty</w:t>
      </w:r>
      <w:r w:rsidRPr="004F5B54">
        <w:rPr>
          <w:rFonts w:eastAsia="Calibri"/>
        </w:rPr>
        <w:t xml:space="preserve"> of these </w:t>
      </w:r>
      <w:r w:rsidRPr="004F5B54">
        <w:rPr>
          <w:rStyle w:val="StyleUnderline"/>
        </w:rPr>
        <w:t>Chinese nuclear weapons can reach the U</w:t>
      </w:r>
      <w:r w:rsidRPr="004F5B54">
        <w:rPr>
          <w:rFonts w:eastAsia="Calibri"/>
        </w:rPr>
        <w:t xml:space="preserve">nited </w:t>
      </w:r>
      <w:r w:rsidRPr="004F5B54">
        <w:rPr>
          <w:rStyle w:val="StyleUnderline"/>
        </w:rPr>
        <w:t>S</w:t>
      </w:r>
      <w:r w:rsidRPr="004F5B54">
        <w:rPr>
          <w:rFonts w:eastAsia="Calibri"/>
        </w:rPr>
        <w:t xml:space="preserve">tates.  Surely the United States would “win” any nuclear war with China.  But what would that “victory” entail?  </w:t>
      </w:r>
      <w:r w:rsidRPr="004F5B54">
        <w:rPr>
          <w:rStyle w:val="StyleUnderline"/>
        </w:rPr>
        <w:t>A nuclear attack by China would immediately slaughter at least 10 million Americans</w:t>
      </w:r>
      <w:r w:rsidRPr="004F5B54">
        <w:rPr>
          <w:rFonts w:eastAsia="Calibri"/>
        </w:rPr>
        <w:t xml:space="preserve"> in a great storm of blast and fire, while leaving many more dying horribly of sickness and radiation poisoning.  </w:t>
      </w:r>
      <w:r w:rsidRPr="004F5B54">
        <w:rPr>
          <w:rStyle w:val="StyleUnderline"/>
        </w:rPr>
        <w:t>The Chinese death toll</w:t>
      </w:r>
      <w:r w:rsidRPr="004F5B54">
        <w:rPr>
          <w:rFonts w:eastAsia="Calibri"/>
        </w:rPr>
        <w:t xml:space="preserve"> in a nuclear war </w:t>
      </w:r>
      <w:r w:rsidRPr="004F5B54">
        <w:rPr>
          <w:rStyle w:val="StyleUnderline"/>
        </w:rPr>
        <w:t>would be far higher</w:t>
      </w:r>
      <w:r w:rsidRPr="004F5B54">
        <w:rPr>
          <w:rFonts w:eastAsia="Calibri"/>
        </w:rPr>
        <w:t xml:space="preserve">.  </w:t>
      </w:r>
      <w:r w:rsidRPr="004F5B54">
        <w:rPr>
          <w:rStyle w:val="Emphasis"/>
        </w:rPr>
        <w:t>Both nations would be reduced to smoldering, radioactive wastelands</w:t>
      </w:r>
      <w:r w:rsidRPr="004F5B54">
        <w:rPr>
          <w:rFonts w:eastAsia="Calibri"/>
        </w:rPr>
        <w:t xml:space="preserve">.  Also, </w:t>
      </w:r>
      <w:r w:rsidRPr="004F5B54">
        <w:rPr>
          <w:rStyle w:val="StyleUnderline"/>
        </w:rPr>
        <w:t>radioactive debris</w:t>
      </w:r>
      <w:r w:rsidRPr="004F5B54">
        <w:rPr>
          <w:rFonts w:eastAsia="Calibri"/>
        </w:rPr>
        <w:t xml:space="preserve"> sent aloft by the nuclear explosions </w:t>
      </w:r>
      <w:r w:rsidRPr="004F5B54">
        <w:rPr>
          <w:rStyle w:val="StyleUnderline"/>
        </w:rPr>
        <w:t>would blot out the sun and bring on a “nuclear winter” around the globe—destroying ag</w:t>
      </w:r>
      <w:r w:rsidRPr="004F5B54">
        <w:rPr>
          <w:rFonts w:eastAsia="Calibri"/>
        </w:rPr>
        <w:t>riculture, [</w:t>
      </w:r>
      <w:r w:rsidRPr="004F5B54">
        <w:rPr>
          <w:rStyle w:val="StyleUnderline"/>
        </w:rPr>
        <w:t>and] creating worldwide famine</w:t>
      </w:r>
      <w:r w:rsidRPr="004F5B54">
        <w:rPr>
          <w:rFonts w:eastAsia="Calibri"/>
        </w:rPr>
        <w:t xml:space="preserve">, and generating chaos and destruction.   Moreover, in another decade the extent of this catastrophe would be far worse.  </w:t>
      </w:r>
      <w:r w:rsidRPr="004F5B54">
        <w:rPr>
          <w:rStyle w:val="StyleUnderline"/>
        </w:rPr>
        <w:t>The Chinese government is currently expanding its nuclear arsenal, and by the year 2020 it is expected to more than double its number of nuclear weapons that can hit the United States.</w:t>
      </w:r>
      <w:r w:rsidRPr="004F5B54">
        <w:rPr>
          <w:rFonts w:eastAsia="Calibri"/>
        </w:rPr>
        <w:t xml:space="preserve">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   </w:t>
      </w:r>
    </w:p>
    <w:p w14:paraId="06032C26" w14:textId="77777777" w:rsidR="00E50725" w:rsidRPr="004F5B54" w:rsidRDefault="00E50725" w:rsidP="002D2679">
      <w:pPr>
        <w:pStyle w:val="Heading4"/>
        <w:shd w:val="clear" w:color="auto" w:fill="FFFFFF" w:themeFill="background1"/>
        <w:rPr>
          <w:rFonts w:cs="Times New Roman"/>
        </w:rPr>
      </w:pPr>
      <w:r w:rsidRPr="004F5B54">
        <w:rPr>
          <w:rFonts w:cs="Times New Roman"/>
        </w:rPr>
        <w:t>Hackers will exploit tensions in US-China cyber policy to instigate war</w:t>
      </w:r>
    </w:p>
    <w:p w14:paraId="42C1651A" w14:textId="77777777" w:rsidR="00E50725" w:rsidRPr="004F5B54" w:rsidRDefault="00E50725" w:rsidP="002D2679">
      <w:pPr>
        <w:shd w:val="clear" w:color="auto" w:fill="FFFFFF" w:themeFill="background1"/>
      </w:pPr>
      <w:r w:rsidRPr="004F5B54">
        <w:rPr>
          <w:rStyle w:val="Style13ptBold"/>
        </w:rPr>
        <w:t>Eun and Abmann 15</w:t>
      </w:r>
      <w:r w:rsidRPr="004F5B54">
        <w:t xml:space="preserve"> (updated 2/27/15, first published online 5/9/14, Yong-Soo, PhD in International Relations, Assistant Professor of Political Science and International Studies at Incheon National University, Research Fellow at the Centre for the Study of Globalisation and Regionalisation, University of Warwick, and Judith Sita, “Cyberwar: Taking Stock of Security and Warfare in the Digital Age,” International Studies Perspectives, Wiley)</w:t>
      </w:r>
    </w:p>
    <w:p w14:paraId="1050723C" w14:textId="77777777" w:rsidR="00E50725" w:rsidRPr="004F5B54" w:rsidRDefault="00E50725" w:rsidP="002D2679">
      <w:pPr>
        <w:shd w:val="clear" w:color="auto" w:fill="FFFFFF" w:themeFill="background1"/>
        <w:rPr>
          <w:szCs w:val="22"/>
        </w:rPr>
      </w:pPr>
      <w:r w:rsidRPr="004F5B54">
        <w:rPr>
          <w:szCs w:val="22"/>
        </w:rPr>
        <w:t xml:space="preserve">Here, </w:t>
      </w:r>
      <w:r w:rsidRPr="004F5B54">
        <w:rPr>
          <w:rStyle w:val="StyleUnderline"/>
          <w:szCs w:val="22"/>
        </w:rPr>
        <w:t>a further complicating and more perilous matter is the fact that although cyber-weapons become easier and cheaper to use</w:t>
      </w:r>
      <w:r w:rsidRPr="004F5B54">
        <w:rPr>
          <w:szCs w:val="22"/>
        </w:rPr>
        <w:t xml:space="preserve"> as discussed above, </w:t>
      </w:r>
      <w:r w:rsidRPr="004F5B54">
        <w:rPr>
          <w:rStyle w:val="StyleUnderline"/>
          <w:szCs w:val="22"/>
        </w:rPr>
        <w:t>determining who is responsible for their use remains difficult to pinpoint</w:t>
      </w:r>
      <w:r w:rsidRPr="004F5B54">
        <w:rPr>
          <w:szCs w:val="22"/>
        </w:rPr>
        <w:t>. As one high ranking officer in the US Air Force has put it, c</w:t>
      </w:r>
      <w:r w:rsidRPr="004F5B54">
        <w:rPr>
          <w:rStyle w:val="StyleUnderline"/>
          <w:szCs w:val="22"/>
        </w:rPr>
        <w:t>yberwarfare's main problem is “determining who is the enemy…where are they, and then what can you do about it?”</w:t>
      </w:r>
      <w:r w:rsidRPr="004F5B54">
        <w:rPr>
          <w:szCs w:val="22"/>
        </w:rPr>
        <w:t xml:space="preserve"> (quoted in Harris 2008). Further, a state may already be under attack, but may not notice until the attack has been successfully carried out. This </w:t>
      </w:r>
      <w:r w:rsidRPr="004F5B54">
        <w:rPr>
          <w:rStyle w:val="Emphasis"/>
          <w:szCs w:val="22"/>
        </w:rPr>
        <w:t>anonymity in cyberspace renders states more reckless</w:t>
      </w:r>
      <w:r w:rsidRPr="004F5B54">
        <w:rPr>
          <w:szCs w:val="22"/>
        </w:rPr>
        <w:t xml:space="preserve"> when it comes to making decisions </w:t>
      </w:r>
      <w:r w:rsidRPr="004F5B54">
        <w:rPr>
          <w:rStyle w:val="Emphasis"/>
          <w:szCs w:val="22"/>
        </w:rPr>
        <w:t>regarding attacks or wars</w:t>
      </w:r>
      <w:r w:rsidRPr="004F5B54">
        <w:rPr>
          <w:szCs w:val="22"/>
        </w:rPr>
        <w:t xml:space="preserve">. Of course, to locate the source of attack can be possible by tracking down the IP address. This, however, does not provide an answer to who conducted the cyber-attack as it is customary in cyberspace to execute attacks via multiple servers located in different countries. The IP address therefore does not present the attacked state with a physical location to blame or even attack in response. The discovered server could be located in a neutral, friendly, or even your own country. Determining the real aggressor is impossible unless the aggressor admits to it. </w:t>
      </w:r>
      <w:r w:rsidRPr="004F5B54">
        <w:rPr>
          <w:rStyle w:val="StyleUnderline"/>
          <w:szCs w:val="22"/>
        </w:rPr>
        <w:t>Cyberspace thus “complicates matters and challenges traditional notions of neutrality and sovereignty”</w:t>
      </w:r>
      <w:r w:rsidRPr="004F5B54">
        <w:rPr>
          <w:szCs w:val="22"/>
        </w:rPr>
        <w:t xml:space="preserve"> (Farwell and Rohozinski 2011:31). As witnessed in the case of the damage at Natanz, a destructive attack can be completed without the attacker being discovered and retaliated against. This implies that </w:t>
      </w:r>
      <w:r w:rsidRPr="004F5B54">
        <w:rPr>
          <w:rStyle w:val="StyleUnderline"/>
          <w:szCs w:val="22"/>
        </w:rPr>
        <w:t xml:space="preserve">states are more </w:t>
      </w:r>
      <w:r w:rsidRPr="004F5B54">
        <w:rPr>
          <w:rStyle w:val="Emphasis"/>
          <w:szCs w:val="22"/>
        </w:rPr>
        <w:t>likely to conduct cyber-attacks</w:t>
      </w:r>
      <w:r w:rsidRPr="004F5B54">
        <w:rPr>
          <w:rStyle w:val="StyleUnderline"/>
          <w:szCs w:val="22"/>
        </w:rPr>
        <w:t xml:space="preserve"> as the </w:t>
      </w:r>
      <w:r w:rsidRPr="004F5B54">
        <w:rPr>
          <w:rStyle w:val="Emphasis"/>
          <w:szCs w:val="22"/>
        </w:rPr>
        <w:t>risk of severe consequences are considerably lower</w:t>
      </w:r>
      <w:r w:rsidRPr="004F5B54">
        <w:rPr>
          <w:szCs w:val="22"/>
        </w:rPr>
        <w:t xml:space="preserve"> than with conventional forms of attack—particularly as the event and the aggressor are evident in physical attacks. In other words, the lack of attribution in cyberspace increases uncertainty and the risk of misunderstandings. What is more, </w:t>
      </w:r>
      <w:r w:rsidRPr="004F5B54">
        <w:rPr>
          <w:rStyle w:val="StyleUnderline"/>
          <w:szCs w:val="22"/>
        </w:rPr>
        <w:t xml:space="preserve">in cyberspace, states can </w:t>
      </w:r>
      <w:r w:rsidRPr="004F5B54">
        <w:rPr>
          <w:rStyle w:val="Emphasis"/>
          <w:szCs w:val="22"/>
        </w:rPr>
        <w:t>more easily conduct “false flag operations”</w:t>
      </w:r>
      <w:r w:rsidRPr="004F5B54">
        <w:rPr>
          <w:rStyle w:val="StyleUnderline"/>
          <w:szCs w:val="22"/>
        </w:rPr>
        <w:t xml:space="preserve"> designed to blame other governments</w:t>
      </w:r>
      <w:r w:rsidRPr="004F5B54">
        <w:rPr>
          <w:szCs w:val="22"/>
        </w:rPr>
        <w:t xml:space="preserve">; this makes it even more difficult to determine who the aggressor is. </w:t>
      </w:r>
      <w:r w:rsidRPr="004F5B54">
        <w:rPr>
          <w:rStyle w:val="StyleUnderline"/>
          <w:szCs w:val="22"/>
        </w:rPr>
        <w:t>China</w:t>
      </w:r>
      <w:r w:rsidRPr="004F5B54">
        <w:rPr>
          <w:szCs w:val="22"/>
        </w:rPr>
        <w:t xml:space="preserve">, for instance, </w:t>
      </w:r>
      <w:r w:rsidRPr="004F5B54">
        <w:rPr>
          <w:rStyle w:val="StyleUnderline"/>
          <w:szCs w:val="22"/>
        </w:rPr>
        <w:t>repeatedly argues that Western accusations against it regarding hacking are a false framing of Beijing</w:t>
      </w:r>
      <w:r w:rsidRPr="004F5B54">
        <w:rPr>
          <w:szCs w:val="22"/>
        </w:rPr>
        <w:t xml:space="preserve"> and that such framing is a standard practice of the West (Gertz 2009). In much the same way states may spread Armageddon scenarios about the cyber-weapon's abilities of their traditional enemies. This artificial threat inflation is an “attempt by elites to create concern for a threat that goes beyond the scope and urgency that a disinterested analysis would justify” (Cramer and Thrall 2009:1). In short, the anonymous and covert nature of cyber-weapons holds many implications for warfare, possibly lowering the threshold for states to initiate an attack against each other and increasing the use of cyber-attacks as weapons in a gray area between diplomacy and outright military attack. </w:t>
      </w:r>
      <w:r w:rsidRPr="004F5B54">
        <w:rPr>
          <w:rStyle w:val="StyleUnderline"/>
          <w:szCs w:val="22"/>
        </w:rPr>
        <w:t xml:space="preserve">States could also use alleged cyber-attacks as false flag operations or </w:t>
      </w:r>
      <w:r w:rsidRPr="004F5B54">
        <w:rPr>
          <w:rStyle w:val="Emphasis"/>
          <w:szCs w:val="22"/>
        </w:rPr>
        <w:t>an excuse for physical retaliation</w:t>
      </w:r>
      <w:r w:rsidRPr="004F5B54">
        <w:rPr>
          <w:szCs w:val="22"/>
        </w:rPr>
        <w:t xml:space="preserve">. That is to say, </w:t>
      </w:r>
      <w:r w:rsidRPr="004F5B54">
        <w:rPr>
          <w:rStyle w:val="Emphasis"/>
          <w:szCs w:val="22"/>
        </w:rPr>
        <w:t>cyberwarfare has the potential to escalate into a physical war in the “real” world</w:t>
      </w:r>
      <w:r w:rsidRPr="004F5B54">
        <w:rPr>
          <w:szCs w:val="22"/>
        </w:rPr>
        <w:t xml:space="preserve"> </w:t>
      </w:r>
      <w:r w:rsidRPr="004F5B54">
        <w:rPr>
          <w:rStyle w:val="StyleUnderline"/>
          <w:szCs w:val="22"/>
        </w:rPr>
        <w:t>because of</w:t>
      </w:r>
      <w:r w:rsidRPr="004F5B54">
        <w:rPr>
          <w:szCs w:val="22"/>
        </w:rPr>
        <w:t xml:space="preserve"> the </w:t>
      </w:r>
      <w:r w:rsidRPr="004F5B54">
        <w:rPr>
          <w:rStyle w:val="Emphasis"/>
          <w:szCs w:val="22"/>
        </w:rPr>
        <w:t>anonymity and misunderstandings</w:t>
      </w:r>
      <w:r w:rsidRPr="004F5B54">
        <w:rPr>
          <w:szCs w:val="22"/>
        </w:rPr>
        <w:t xml:space="preserve"> in cyberspace </w:t>
      </w:r>
      <w:r w:rsidRPr="004F5B54">
        <w:rPr>
          <w:rStyle w:val="StyleUnderline"/>
          <w:szCs w:val="22"/>
        </w:rPr>
        <w:t>along with</w:t>
      </w:r>
      <w:r w:rsidRPr="004F5B54">
        <w:rPr>
          <w:szCs w:val="22"/>
        </w:rPr>
        <w:t xml:space="preserve"> the </w:t>
      </w:r>
      <w:r w:rsidRPr="004F5B54">
        <w:rPr>
          <w:rStyle w:val="Emphasis"/>
          <w:szCs w:val="22"/>
        </w:rPr>
        <w:t>lack of legal and institutional frameworks</w:t>
      </w:r>
      <w:r w:rsidRPr="004F5B54">
        <w:rPr>
          <w:szCs w:val="22"/>
        </w:rPr>
        <w:t xml:space="preserve"> (Gorman and Barnes 2011).</w:t>
      </w:r>
    </w:p>
    <w:p w14:paraId="793B2ED3" w14:textId="77777777" w:rsidR="00E50725" w:rsidRPr="004F5B54" w:rsidRDefault="00E50725" w:rsidP="002D2679">
      <w:pPr>
        <w:shd w:val="clear" w:color="auto" w:fill="FFFFFF" w:themeFill="background1"/>
      </w:pPr>
    </w:p>
    <w:p w14:paraId="6E805C58" w14:textId="77777777" w:rsidR="00E50725" w:rsidRPr="004F5B54" w:rsidRDefault="00E50725" w:rsidP="002D2679">
      <w:pPr>
        <w:keepNext/>
        <w:keepLines/>
        <w:shd w:val="clear" w:color="auto" w:fill="FFFFFF" w:themeFill="background1"/>
        <w:spacing w:before="40" w:line="259" w:lineRule="auto"/>
        <w:outlineLvl w:val="3"/>
        <w:rPr>
          <w:rFonts w:eastAsia="Times New Roman"/>
          <w:b/>
          <w:iCs/>
          <w:sz w:val="26"/>
          <w:szCs w:val="22"/>
        </w:rPr>
      </w:pPr>
      <w:r w:rsidRPr="004F5B54">
        <w:rPr>
          <w:rFonts w:eastAsia="Times New Roman"/>
          <w:b/>
          <w:iCs/>
          <w:sz w:val="26"/>
          <w:szCs w:val="22"/>
        </w:rPr>
        <w:t>Nuclear war</w:t>
      </w:r>
    </w:p>
    <w:p w14:paraId="4D639A5F" w14:textId="77777777" w:rsidR="00E50725" w:rsidRPr="004F5B54" w:rsidRDefault="00E50725" w:rsidP="002D2679">
      <w:pPr>
        <w:shd w:val="clear" w:color="auto" w:fill="FFFFFF" w:themeFill="background1"/>
      </w:pPr>
      <w:r w:rsidRPr="004F5B54">
        <w:rPr>
          <w:rStyle w:val="Style13ptBold"/>
        </w:rPr>
        <w:t>Fritz 9</w:t>
      </w:r>
      <w:r w:rsidRPr="004F5B54">
        <w:t xml:space="preserve"> – Jason, BS from St. Cloud University, “Hacking Nuclear Command and Control”, Study Commissioned on Nuclear Non-Proliferation and Disarmament, July, www.icnnd.org/Documents/Jason_Fritz_Hacking_NC2.doc</w:t>
      </w:r>
    </w:p>
    <w:p w14:paraId="012618D7" w14:textId="77777777" w:rsidR="00E50725" w:rsidRPr="004F5B54" w:rsidRDefault="00E50725" w:rsidP="002D2679">
      <w:pPr>
        <w:shd w:val="clear" w:color="auto" w:fill="FFFFFF" w:themeFill="background1"/>
        <w:spacing w:after="160" w:line="259" w:lineRule="auto"/>
        <w:rPr>
          <w:rFonts w:eastAsia="Calibri"/>
          <w:sz w:val="10"/>
          <w:szCs w:val="22"/>
        </w:rPr>
      </w:pPr>
      <w:r w:rsidRPr="004F5B54">
        <w:rPr>
          <w:rFonts w:eastAsia="Calibri"/>
          <w:i/>
          <w:sz w:val="10"/>
          <w:szCs w:val="22"/>
        </w:rPr>
        <w:t>Direct control of launch</w:t>
      </w:r>
      <w:r w:rsidRPr="004F5B54">
        <w:rPr>
          <w:rFonts w:eastAsia="Calibri"/>
          <w:sz w:val="10"/>
          <w:szCs w:val="22"/>
        </w:rPr>
        <w:t xml:space="preserve"> </w:t>
      </w:r>
      <w:r w:rsidRPr="004F5B54">
        <w:rPr>
          <w:rFonts w:eastAsia="Calibri"/>
          <w:sz w:val="10"/>
          <w:szCs w:val="22"/>
        </w:rPr>
        <w:b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noted </w:t>
      </w:r>
      <w:r w:rsidRPr="004F5B54">
        <w:rPr>
          <w:rFonts w:eastAsia="Calibri"/>
          <w:sz w:val="20"/>
          <w:szCs w:val="22"/>
          <w:u w:val="single"/>
        </w:rPr>
        <w:t>a Pentagon review, which showed a potential “</w:t>
      </w:r>
      <w:r w:rsidRPr="004F5B54">
        <w:rPr>
          <w:rFonts w:eastAsia="Calibri"/>
          <w:sz w:val="20"/>
          <w:szCs w:val="22"/>
          <w:u w:val="single"/>
          <w:shd w:val="clear" w:color="auto" w:fill="FF93C9"/>
        </w:rPr>
        <w:t>electronic back door into</w:t>
      </w:r>
      <w:r w:rsidRPr="004F5B54">
        <w:rPr>
          <w:rFonts w:eastAsia="Calibri"/>
          <w:sz w:val="20"/>
          <w:szCs w:val="22"/>
          <w:u w:val="single"/>
        </w:rPr>
        <w:t xml:space="preserve"> the US Navy’s system for broadcasting nuclear </w:t>
      </w:r>
      <w:r w:rsidRPr="004F5B54">
        <w:rPr>
          <w:rFonts w:eastAsia="Calibri"/>
          <w:sz w:val="20"/>
          <w:szCs w:val="22"/>
          <w:u w:val="single"/>
          <w:shd w:val="clear" w:color="auto" w:fill="FF93C9"/>
        </w:rPr>
        <w:t>launch</w:t>
      </w:r>
      <w:r w:rsidRPr="004F5B54">
        <w:rPr>
          <w:rFonts w:eastAsia="Calibri"/>
          <w:sz w:val="22"/>
          <w:szCs w:val="22"/>
          <w:u w:val="single"/>
          <w:shd w:val="clear" w:color="auto" w:fill="FF93C9"/>
        </w:rPr>
        <w:t xml:space="preserve"> </w:t>
      </w:r>
      <w:r w:rsidRPr="004F5B54">
        <w:rPr>
          <w:rFonts w:eastAsia="Calibri"/>
          <w:sz w:val="20"/>
          <w:szCs w:val="22"/>
          <w:u w:val="single"/>
          <w:shd w:val="clear" w:color="auto" w:fill="FF93C9"/>
        </w:rPr>
        <w:t>orders</w:t>
      </w:r>
      <w:r w:rsidRPr="004F5B54">
        <w:rPr>
          <w:rFonts w:eastAsia="Calibri"/>
          <w:sz w:val="20"/>
          <w:szCs w:val="22"/>
          <w:u w:val="single"/>
        </w:rPr>
        <w:t xml:space="preserve"> to Trident submarines”</w:t>
      </w:r>
      <w:r w:rsidRPr="004F5B54">
        <w:rPr>
          <w:rFonts w:eastAsia="Times New Roman"/>
          <w:b/>
          <w:sz w:val="32"/>
          <w:u w:val="single"/>
        </w:rPr>
        <w:t xml:space="preserve"> </w:t>
      </w:r>
      <w:r w:rsidRPr="004F5B54">
        <w:rPr>
          <w:rFonts w:eastAsia="Calibri"/>
          <w:sz w:val="10"/>
          <w:szCs w:val="22"/>
        </w:rPr>
        <w:t xml:space="preserve">(Peterson 2004). The investigation showed that </w:t>
      </w:r>
      <w:r w:rsidRPr="004F5B54">
        <w:rPr>
          <w:rFonts w:eastAsia="Calibri"/>
          <w:sz w:val="20"/>
          <w:szCs w:val="22"/>
          <w:u w:val="single"/>
          <w:shd w:val="clear" w:color="auto" w:fill="FF93C9"/>
        </w:rPr>
        <w:t>cyber terrorists could</w:t>
      </w:r>
      <w:r w:rsidRPr="004F5B54">
        <w:rPr>
          <w:rFonts w:eastAsia="Calibri"/>
          <w:sz w:val="20"/>
          <w:szCs w:val="22"/>
          <w:u w:val="single"/>
        </w:rPr>
        <w:t xml:space="preserve"> potentially</w:t>
      </w:r>
      <w:r w:rsidRPr="004F5B54">
        <w:rPr>
          <w:rFonts w:eastAsia="Times New Roman"/>
          <w:b/>
          <w:sz w:val="32"/>
          <w:u w:val="single"/>
        </w:rPr>
        <w:t xml:space="preserve"> </w:t>
      </w:r>
      <w:r w:rsidRPr="004F5B54">
        <w:rPr>
          <w:rFonts w:eastAsia="Calibri"/>
          <w:sz w:val="20"/>
          <w:szCs w:val="22"/>
          <w:u w:val="single"/>
          <w:shd w:val="clear" w:color="auto" w:fill="FF93C9"/>
        </w:rPr>
        <w:t>infiltrate</w:t>
      </w:r>
      <w:r w:rsidRPr="004F5B54">
        <w:rPr>
          <w:rFonts w:eastAsia="Calibri"/>
          <w:sz w:val="20"/>
          <w:szCs w:val="22"/>
          <w:u w:val="single"/>
        </w:rPr>
        <w:t xml:space="preserve"> this network and insert false orders for launch</w:t>
      </w:r>
      <w:r w:rsidRPr="004F5B54">
        <w:rPr>
          <w:rFonts w:eastAsia="Calibri"/>
          <w:sz w:val="10"/>
          <w:szCs w:val="22"/>
        </w:rPr>
        <w:t xml:space="preserve">. 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4F5B54">
        <w:rPr>
          <w:rFonts w:eastAsia="Calibri"/>
          <w:sz w:val="20"/>
          <w:szCs w:val="22"/>
          <w:u w:val="single"/>
        </w:rPr>
        <w:t>This may attract hackers and narrow the necessary reconnaissance to learning its details and potential exploits</w:t>
      </w:r>
      <w:r w:rsidRPr="004F5B54">
        <w:rPr>
          <w:rFonts w:eastAsia="Calibri"/>
          <w:sz w:val="10"/>
          <w:szCs w:val="22"/>
        </w:rPr>
        <w:t xml:space="preserve">. It is unlikely that the operating system would play a direct role in the signal to launch, although this is far from certain. </w:t>
      </w:r>
      <w:r w:rsidRPr="004F5B54">
        <w:rPr>
          <w:rFonts w:eastAsia="Calibri"/>
          <w:sz w:val="20"/>
          <w:szCs w:val="22"/>
          <w:u w:val="single"/>
        </w:rPr>
        <w:t>Knowledge of the operating system may lead to the insertion of malicious code, which</w:t>
      </w:r>
      <w:r w:rsidRPr="004F5B54">
        <w:rPr>
          <w:rFonts w:eastAsia="Calibri"/>
          <w:sz w:val="22"/>
          <w:szCs w:val="22"/>
          <w:u w:val="single"/>
        </w:rPr>
        <w:t xml:space="preserve"> could be used to gain accelerating privileges, tracking, valuable </w:t>
      </w:r>
      <w:r w:rsidRPr="004F5B54">
        <w:rPr>
          <w:rFonts w:eastAsia="Calibri"/>
          <w:sz w:val="20"/>
          <w:szCs w:val="22"/>
          <w:u w:val="single"/>
        </w:rPr>
        <w:t xml:space="preserve">information, </w:t>
      </w:r>
      <w:r w:rsidRPr="004F5B54">
        <w:rPr>
          <w:rFonts w:eastAsia="Calibri"/>
          <w:sz w:val="20"/>
          <w:szCs w:val="22"/>
          <w:u w:val="single"/>
          <w:shd w:val="clear" w:color="auto" w:fill="FF93C9"/>
        </w:rPr>
        <w:t>and</w:t>
      </w:r>
      <w:r w:rsidRPr="004F5B54">
        <w:rPr>
          <w:rFonts w:eastAsia="Calibri"/>
          <w:sz w:val="20"/>
          <w:szCs w:val="22"/>
          <w:u w:val="single"/>
        </w:rPr>
        <w:t xml:space="preserve"> deception that could subsequently be used to </w:t>
      </w:r>
      <w:r w:rsidRPr="004F5B54">
        <w:rPr>
          <w:rFonts w:eastAsia="Calibri"/>
          <w:sz w:val="20"/>
          <w:szCs w:val="22"/>
          <w:u w:val="single"/>
          <w:shd w:val="clear" w:color="auto" w:fill="FF93C9"/>
        </w:rPr>
        <w:t>initiate</w:t>
      </w:r>
      <w:r w:rsidRPr="004F5B54">
        <w:rPr>
          <w:rFonts w:eastAsia="Calibri"/>
          <w:sz w:val="20"/>
          <w:szCs w:val="22"/>
          <w:u w:val="single"/>
        </w:rPr>
        <w:t xml:space="preserve"> a </w:t>
      </w:r>
      <w:r w:rsidRPr="004F5B54">
        <w:rPr>
          <w:rFonts w:eastAsia="Calibri"/>
          <w:sz w:val="20"/>
          <w:szCs w:val="22"/>
          <w:u w:val="single"/>
          <w:shd w:val="clear" w:color="auto" w:fill="FF93C9"/>
        </w:rPr>
        <w:t>launch</w:t>
      </w:r>
      <w:r w:rsidRPr="004F5B54">
        <w:rPr>
          <w:rFonts w:eastAsia="Calibri"/>
          <w:sz w:val="10"/>
          <w:szCs w:val="22"/>
        </w:rPr>
        <w:t xml:space="preserve">. Remember from Chapter 2 that the UK’s nuclear submarines have the authority to launch if they believe the central command has been destroyed.  </w:t>
      </w:r>
      <w:r w:rsidRPr="004F5B54">
        <w:rPr>
          <w:rFonts w:eastAsia="Calibri"/>
          <w:sz w:val="20"/>
          <w:szCs w:val="22"/>
          <w:u w:val="single"/>
        </w:rPr>
        <w:t>Attempts by cyber terrorists to create the illusion of a decapitating strike could also be used to engage fail-deadly systems. Open source knowledge is scarce as to whether Russia continues t</w:t>
      </w:r>
      <w:r w:rsidRPr="004F5B54">
        <w:rPr>
          <w:rFonts w:eastAsia="Calibri"/>
          <w:sz w:val="22"/>
          <w:szCs w:val="22"/>
          <w:u w:val="single"/>
        </w:rPr>
        <w:t>o operate such a system</w:t>
      </w:r>
      <w:r w:rsidRPr="004F5B54">
        <w:rPr>
          <w:rFonts w:eastAsia="Calibri"/>
          <w:sz w:val="10"/>
          <w:szCs w:val="22"/>
        </w:rPr>
        <w:t xml:space="preserve">. However evidence suggests that they have in the past. Perimetr, also known as </w:t>
      </w:r>
      <w:r w:rsidRPr="004F5B54">
        <w:rPr>
          <w:rFonts w:eastAsia="Calibri"/>
          <w:sz w:val="20"/>
          <w:szCs w:val="22"/>
          <w:u w:val="single"/>
          <w:shd w:val="clear" w:color="auto" w:fill="FF93C9"/>
        </w:rPr>
        <w:t>Dead Hand, was</w:t>
      </w:r>
      <w:r w:rsidRPr="004F5B54">
        <w:rPr>
          <w:rFonts w:eastAsia="Calibri"/>
          <w:sz w:val="20"/>
          <w:szCs w:val="22"/>
          <w:u w:val="single"/>
        </w:rPr>
        <w:t xml:space="preserve"> an </w:t>
      </w:r>
      <w:r w:rsidRPr="004F5B54">
        <w:rPr>
          <w:rFonts w:eastAsia="Calibri"/>
          <w:sz w:val="20"/>
          <w:szCs w:val="22"/>
          <w:u w:val="single"/>
          <w:shd w:val="clear" w:color="auto" w:fill="FF93C9"/>
        </w:rPr>
        <w:t>automated</w:t>
      </w:r>
      <w:r w:rsidRPr="004F5B54">
        <w:rPr>
          <w:rFonts w:eastAsia="Calibri"/>
          <w:sz w:val="20"/>
          <w:szCs w:val="22"/>
          <w:u w:val="single"/>
        </w:rPr>
        <w:t xml:space="preserve"> system set </w:t>
      </w:r>
      <w:r w:rsidRPr="004F5B54">
        <w:rPr>
          <w:rFonts w:eastAsia="Calibri"/>
          <w:sz w:val="20"/>
          <w:szCs w:val="22"/>
          <w:u w:val="single"/>
          <w:shd w:val="clear" w:color="auto" w:fill="FF93C9"/>
        </w:rPr>
        <w:t>to launch a mass</w:t>
      </w:r>
      <w:r w:rsidRPr="004F5B54">
        <w:rPr>
          <w:rFonts w:eastAsia="Calibri"/>
          <w:sz w:val="20"/>
          <w:szCs w:val="22"/>
          <w:u w:val="single"/>
        </w:rPr>
        <w:t xml:space="preserve"> scale nuclear </w:t>
      </w:r>
      <w:r w:rsidRPr="004F5B54">
        <w:rPr>
          <w:rFonts w:eastAsia="Calibri"/>
          <w:sz w:val="20"/>
          <w:szCs w:val="22"/>
          <w:u w:val="single"/>
          <w:shd w:val="clear" w:color="auto" w:fill="FF93C9"/>
        </w:rPr>
        <w:t>attack</w:t>
      </w:r>
      <w:r w:rsidRPr="004F5B54">
        <w:rPr>
          <w:rFonts w:eastAsia="Calibri"/>
          <w:sz w:val="20"/>
          <w:szCs w:val="22"/>
          <w:u w:val="single"/>
        </w:rPr>
        <w:t xml:space="preserve"> in the event of a decapitation strike against Soviet leadership</w:t>
      </w:r>
      <w:r w:rsidRPr="004F5B54">
        <w:rPr>
          <w:rFonts w:eastAsia="Calibri"/>
          <w:sz w:val="10"/>
          <w:szCs w:val="22"/>
        </w:rPr>
        <w:t xml:space="preserve">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Perimetr,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Creating a false signal in these early warning systems would be relatively easy using computer network operations.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 </w:t>
      </w:r>
      <w:r w:rsidRPr="004F5B54">
        <w:rPr>
          <w:rFonts w:eastAsia="Calibri"/>
          <w:sz w:val="20"/>
          <w:szCs w:val="22"/>
          <w:u w:val="single"/>
        </w:rPr>
        <w:t xml:space="preserve">This could add pressure to the decision making process, and if coordinated precisely, could appear as a first round EMP burst. Terrorist </w:t>
      </w:r>
      <w:r w:rsidRPr="004F5B54">
        <w:rPr>
          <w:rFonts w:eastAsia="Calibri"/>
          <w:sz w:val="20"/>
          <w:szCs w:val="22"/>
          <w:u w:val="single"/>
          <w:shd w:val="clear" w:color="auto" w:fill="FF93C9"/>
        </w:rPr>
        <w:t>groups could also</w:t>
      </w:r>
      <w:r w:rsidRPr="004F5B54">
        <w:rPr>
          <w:rFonts w:eastAsia="Calibri"/>
          <w:sz w:val="20"/>
          <w:szCs w:val="22"/>
          <w:u w:val="single"/>
        </w:rPr>
        <w:t xml:space="preserve"> attempt to </w:t>
      </w:r>
      <w:r w:rsidRPr="004F5B54">
        <w:rPr>
          <w:rFonts w:eastAsia="Calibri"/>
          <w:sz w:val="20"/>
          <w:szCs w:val="22"/>
          <w:u w:val="single"/>
          <w:shd w:val="clear" w:color="auto" w:fill="FF93C9"/>
        </w:rPr>
        <w:t>launch a</w:t>
      </w:r>
      <w:r w:rsidRPr="004F5B54">
        <w:rPr>
          <w:rFonts w:eastAsia="Calibri"/>
          <w:sz w:val="20"/>
          <w:szCs w:val="22"/>
          <w:u w:val="single"/>
        </w:rPr>
        <w:t xml:space="preserve"> non-nuclear </w:t>
      </w:r>
      <w:r w:rsidRPr="004F5B54">
        <w:rPr>
          <w:rFonts w:eastAsia="Calibri"/>
          <w:sz w:val="20"/>
          <w:szCs w:val="22"/>
          <w:u w:val="single"/>
          <w:shd w:val="clear" w:color="auto" w:fill="FF93C9"/>
        </w:rPr>
        <w:t>missile</w:t>
      </w:r>
      <w:r w:rsidRPr="004F5B54">
        <w:rPr>
          <w:rFonts w:eastAsia="Calibri"/>
          <w:sz w:val="10"/>
          <w:szCs w:val="22"/>
        </w:rPr>
        <w:t xml:space="preserve">, such as the one used by Norway, </w:t>
      </w:r>
      <w:r w:rsidRPr="004F5B54">
        <w:rPr>
          <w:rFonts w:eastAsia="Calibri"/>
          <w:sz w:val="20"/>
          <w:szCs w:val="22"/>
          <w:u w:val="single"/>
        </w:rPr>
        <w:t xml:space="preserve">in an attempt </w:t>
      </w:r>
      <w:r w:rsidRPr="004F5B54">
        <w:rPr>
          <w:rFonts w:eastAsia="Calibri"/>
          <w:sz w:val="20"/>
          <w:szCs w:val="22"/>
          <w:u w:val="single"/>
          <w:shd w:val="clear" w:color="auto" w:fill="FF93C9"/>
        </w:rPr>
        <w:t>to fool the system</w:t>
      </w:r>
      <w:r w:rsidRPr="004F5B54">
        <w:rPr>
          <w:rFonts w:eastAsia="Calibri"/>
          <w:sz w:val="10"/>
          <w:szCs w:val="22"/>
        </w:rPr>
        <w:t xml:space="preserve">. The number of states who possess such technology is far greater than the number of states who possess nuclear weapons. Obtaining them would be considerably easier, especially when enhancing operations through computer network operations. </w:t>
      </w:r>
      <w:r w:rsidRPr="004F5B54">
        <w:rPr>
          <w:rFonts w:eastAsia="Calibri"/>
          <w:sz w:val="22"/>
          <w:szCs w:val="22"/>
          <w:u w:val="single"/>
        </w:rPr>
        <w:t>Combining traditional terrorist methods with cyber techniques opens opportunities neither could accomplish on their own</w:t>
      </w:r>
      <w:r w:rsidRPr="004F5B54">
        <w:rPr>
          <w:rFonts w:eastAsia="Calibri"/>
          <w:sz w:val="10"/>
          <w:szCs w:val="22"/>
        </w:rPr>
        <w:t xml:space="preserve">. For example, </w:t>
      </w:r>
      <w:r w:rsidRPr="004F5B54">
        <w:rPr>
          <w:rFonts w:eastAsia="Calibri"/>
          <w:sz w:val="22"/>
          <w:szCs w:val="22"/>
          <w:u w:val="single"/>
        </w:rPr>
        <w:t xml:space="preserve">radar stations </w:t>
      </w:r>
      <w:r w:rsidRPr="004F5B54">
        <w:rPr>
          <w:rFonts w:eastAsia="Calibri"/>
          <w:sz w:val="20"/>
          <w:szCs w:val="22"/>
          <w:u w:val="single"/>
        </w:rPr>
        <w:t>might be more vulnerable to a computer attack, while satellites are more vulnerable to jamming from a laser beam, thus together they deny dual phenomenology</w:t>
      </w:r>
      <w:r w:rsidRPr="004F5B54">
        <w:rPr>
          <w:rFonts w:eastAsia="Calibri"/>
          <w:sz w:val="10"/>
          <w:szCs w:val="22"/>
        </w:rPr>
        <w:t xml:space="preserve">.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Spoofing could also be used to escalate a volatile situation in the hopes of starting a nuclear war. “ **[they cut off the paragraph]** “In June 1998, a group of international hackers calling themselves Milw0rm hacked the web site of India’s Bhabha Atomic Research Center (BARC) and put up a spoofed web page showing a mushroom cloud and the text “If </w:t>
      </w:r>
      <w:r w:rsidRPr="004F5B54">
        <w:rPr>
          <w:rFonts w:eastAsia="Calibri"/>
          <w:sz w:val="20"/>
          <w:szCs w:val="22"/>
          <w:u w:val="single"/>
        </w:rPr>
        <w:t xml:space="preserve">a </w:t>
      </w:r>
      <w:r w:rsidRPr="004F5B54">
        <w:rPr>
          <w:rFonts w:eastAsia="Calibri"/>
          <w:b/>
          <w:iCs/>
          <w:sz w:val="26"/>
          <w:szCs w:val="22"/>
          <w:u w:val="single"/>
          <w:shd w:val="clear" w:color="auto" w:fill="FF93C9"/>
        </w:rPr>
        <w:t>nuclear war does start</w:t>
      </w:r>
      <w:r w:rsidRPr="004F5B54">
        <w:rPr>
          <w:rFonts w:eastAsia="Calibri"/>
          <w:sz w:val="10"/>
          <w:szCs w:val="22"/>
        </w:rPr>
        <w:t>,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w:t>
      </w:r>
    </w:p>
    <w:p w14:paraId="2D9399EB" w14:textId="77777777" w:rsidR="00E50725" w:rsidRPr="004F5B54" w:rsidRDefault="00E50725"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Independently, US-China coop solves extinction</w:t>
      </w:r>
    </w:p>
    <w:p w14:paraId="12848D7D" w14:textId="77777777" w:rsidR="00E50725" w:rsidRPr="004F5B54" w:rsidRDefault="00E50725" w:rsidP="002D2679">
      <w:pPr>
        <w:shd w:val="clear" w:color="auto" w:fill="FFFFFF" w:themeFill="background1"/>
        <w:rPr>
          <w:rFonts w:eastAsia="Calibri"/>
        </w:rPr>
      </w:pPr>
      <w:r w:rsidRPr="004F5B54">
        <w:rPr>
          <w:rFonts w:eastAsia="Calibri"/>
          <w:b/>
          <w:bCs/>
          <w:sz w:val="26"/>
        </w:rPr>
        <w:t>Watkins 8-21</w:t>
      </w:r>
      <w:r w:rsidRPr="004F5B54">
        <w:rPr>
          <w:rFonts w:eastAsia="Calibri"/>
        </w:rPr>
        <w:t xml:space="preserve"> -- advisor to the University of Michigan Confucius Institute, Michigan’s Economic Development Corporation and Detroit Chinese Business Association </w:t>
      </w:r>
    </w:p>
    <w:p w14:paraId="0234AD79" w14:textId="77777777" w:rsidR="00E50725" w:rsidRPr="004F5B54" w:rsidRDefault="00E50725" w:rsidP="002D2679">
      <w:pPr>
        <w:shd w:val="clear" w:color="auto" w:fill="FFFFFF" w:themeFill="background1"/>
        <w:rPr>
          <w:rFonts w:eastAsia="Calibri"/>
        </w:rPr>
      </w:pPr>
      <w:r w:rsidRPr="004F5B54">
        <w:rPr>
          <w:rFonts w:eastAsia="Calibri"/>
        </w:rPr>
        <w:t>(Tom, U.S./China: The Most Important Bilateral Relationship in the World Today, China US Focus, http://www.chinausfocus.com/foreign-policy/u-s-china-the-most-important-bilateral-relationship-in-the-world-today/)</w:t>
      </w:r>
    </w:p>
    <w:p w14:paraId="6A7BF4F1" w14:textId="39F9C5F6" w:rsidR="00E50725" w:rsidRPr="004F5B54" w:rsidRDefault="00E50725" w:rsidP="002D2679">
      <w:pPr>
        <w:shd w:val="clear" w:color="auto" w:fill="FFFFFF" w:themeFill="background1"/>
        <w:rPr>
          <w:rFonts w:eastAsia="Calibri"/>
        </w:rPr>
      </w:pPr>
      <w:r w:rsidRPr="004F5B54">
        <w:rPr>
          <w:rStyle w:val="Emphasis"/>
        </w:rPr>
        <w:t>Our U.S.-China relationship is the most important bilateral relationship in the world today</w:t>
      </w:r>
      <w:r w:rsidRPr="004F5B54">
        <w:rPr>
          <w:rFonts w:eastAsia="Calibri"/>
        </w:rPr>
        <w:t xml:space="preserve">. All major global issues intersect at the corner of Beijing and Washington, D.C., and </w:t>
      </w:r>
      <w:r w:rsidRPr="004F5B54">
        <w:rPr>
          <w:rStyle w:val="StyleUnderline"/>
        </w:rPr>
        <w:t>there is much for the two world leaders to discuss</w:t>
      </w:r>
      <w:r w:rsidRPr="004F5B54">
        <w:rPr>
          <w:rFonts w:eastAsia="Calibri"/>
        </w:rPr>
        <w:t xml:space="preserve"> – conversations best done on a foundation of mutual respect, seeking win-win strategies that enhance world peace and economic growth.</w:t>
      </w:r>
      <w:r w:rsidRPr="004F5B54">
        <w:rPr>
          <w:rFonts w:eastAsia="Calibri"/>
          <w:sz w:val="12"/>
        </w:rPr>
        <w:t>¶</w:t>
      </w:r>
      <w:r w:rsidRPr="004F5B54">
        <w:rPr>
          <w:rFonts w:eastAsia="Calibri"/>
        </w:rPr>
        <w:t xml:space="preserve"> A few topics worthy of time and effort include: </w:t>
      </w:r>
      <w:r w:rsidRPr="004F5B54">
        <w:rPr>
          <w:rStyle w:val="Emphasis"/>
        </w:rPr>
        <w:t>climate change, Iran’s nuclear program, cyber-spying, the South China Sea</w:t>
      </w:r>
      <w:r w:rsidRPr="004F5B54">
        <w:rPr>
          <w:rFonts w:eastAsia="Calibri"/>
        </w:rPr>
        <w:t xml:space="preserve">, the Chinese economic bubble, an expanding Chinese military, Chinese currency policy, </w:t>
      </w:r>
      <w:r w:rsidRPr="004F5B54">
        <w:rPr>
          <w:rStyle w:val="Emphasis"/>
        </w:rPr>
        <w:t>global terrorism</w:t>
      </w:r>
      <w:r w:rsidRPr="004F5B54">
        <w:rPr>
          <w:rFonts w:eastAsia="Calibri"/>
        </w:rPr>
        <w:t xml:space="preserve">, global economic growth, </w:t>
      </w:r>
      <w:r w:rsidRPr="004F5B54">
        <w:rPr>
          <w:rStyle w:val="Emphasis"/>
        </w:rPr>
        <w:t>environmental protection</w:t>
      </w:r>
      <w:r w:rsidRPr="004F5B54">
        <w:rPr>
          <w:rFonts w:eastAsia="Calibri"/>
        </w:rPr>
        <w:t xml:space="preserve">, efforts to combat the Islamic State, the situation in </w:t>
      </w:r>
      <w:r w:rsidRPr="004F5B54">
        <w:rPr>
          <w:rStyle w:val="Emphasis"/>
        </w:rPr>
        <w:t>Ukraine</w:t>
      </w:r>
      <w:r w:rsidRPr="004F5B54">
        <w:rPr>
          <w:rFonts w:eastAsia="Calibri"/>
        </w:rPr>
        <w:t xml:space="preserve">, China’s global reach in </w:t>
      </w:r>
      <w:r w:rsidRPr="004F5B54">
        <w:rPr>
          <w:rStyle w:val="Emphasis"/>
        </w:rPr>
        <w:t>Africa, the Caribbean</w:t>
      </w:r>
      <w:r w:rsidRPr="004F5B54">
        <w:rPr>
          <w:rFonts w:eastAsia="Calibri"/>
        </w:rPr>
        <w:t xml:space="preserve"> and </w:t>
      </w:r>
      <w:r w:rsidRPr="004F5B54">
        <w:rPr>
          <w:rStyle w:val="Emphasis"/>
        </w:rPr>
        <w:t>South America</w:t>
      </w:r>
      <w:r w:rsidRPr="004F5B54">
        <w:rPr>
          <w:rFonts w:eastAsia="Calibri"/>
        </w:rPr>
        <w:t>—to name a few.</w:t>
      </w:r>
      <w:r w:rsidRPr="004F5B54">
        <w:rPr>
          <w:rFonts w:eastAsia="Calibri"/>
          <w:sz w:val="12"/>
        </w:rPr>
        <w:t>¶</w:t>
      </w:r>
      <w:r w:rsidRPr="004F5B54">
        <w:rPr>
          <w:rFonts w:eastAsia="Calibri"/>
        </w:rPr>
        <w:t xml:space="preserve"> Perhaps even a mention about human rights and Tibet will be broached—just enough to appease America’s human rights activists. As China’s power has expanded, the U.S. has tipped-toed around these sensitive topics. Human rights activists claim that since President Xi came to power, China’s human rights record has worsened. China considers “human rights” an internal affair issue and rejects any outside interference.</w:t>
      </w:r>
      <w:r w:rsidRPr="004F5B54">
        <w:rPr>
          <w:rFonts w:eastAsia="Calibri"/>
          <w:sz w:val="12"/>
        </w:rPr>
        <w:t>¶</w:t>
      </w:r>
      <w:r w:rsidRPr="004F5B54">
        <w:rPr>
          <w:rFonts w:eastAsia="Calibri"/>
        </w:rPr>
        <w:t xml:space="preserve"> This is President Xi’s first official State visit to Washington as China’s leader at a time when the Chinese economy is experiencing a ‘correction’ causing significant domestic anxiety. With China’s importance to the world’s economy, what happens in China no longer stays in China. Global economic markets fear any major setback to China’s gravy train.</w:t>
      </w:r>
      <w:r w:rsidRPr="004F5B54">
        <w:rPr>
          <w:rFonts w:eastAsia="Calibri"/>
          <w:sz w:val="12"/>
        </w:rPr>
        <w:t>¶</w:t>
      </w:r>
      <w:r w:rsidRPr="004F5B54">
        <w:rPr>
          <w:rFonts w:eastAsia="Calibri"/>
        </w:rPr>
        <w:t xml:space="preserve"> Few expect major agreements or breakthroughs during the visit. Xi’s trip is expected to be a largely photo-op for domestic Chinese consumption, and will be used to strengthen connections in order to avoid conflicts. Many China watchers believe the visit is an attempt by both nations to take stock of their relationship and patch over any rough spots during Obama’s remaining time in office.</w:t>
      </w:r>
      <w:r w:rsidRPr="004F5B54">
        <w:rPr>
          <w:rFonts w:eastAsia="Calibri"/>
          <w:sz w:val="12"/>
        </w:rPr>
        <w:t>¶</w:t>
      </w:r>
      <w:r w:rsidRPr="004F5B54">
        <w:rPr>
          <w:rFonts w:eastAsia="Calibri"/>
        </w:rPr>
        <w:t xml:space="preserve"> Yet there is some momentum in this fluid relationship. Last autumn, Obama and Xi struck a major climate deal to reduce carbon admissions which environmentalist heralded as an important step towards a larger global climate deal that could be reached before year’s end.</w:t>
      </w:r>
      <w:r w:rsidRPr="004F5B54">
        <w:rPr>
          <w:rFonts w:eastAsia="Calibri"/>
          <w:sz w:val="12"/>
        </w:rPr>
        <w:t>¶</w:t>
      </w:r>
      <w:r w:rsidRPr="004F5B54">
        <w:rPr>
          <w:rFonts w:eastAsia="Calibri"/>
        </w:rPr>
        <w:t xml:space="preserve"> Hope For Major Breakthroughs</w:t>
      </w:r>
      <w:r w:rsidRPr="004F5B54">
        <w:rPr>
          <w:rFonts w:eastAsia="Calibri"/>
          <w:sz w:val="12"/>
        </w:rPr>
        <w:t>¶</w:t>
      </w:r>
      <w:r w:rsidRPr="004F5B54">
        <w:rPr>
          <w:rFonts w:eastAsia="Calibri"/>
        </w:rPr>
        <w:t xml:space="preserve"> While there are many hurdles ahead, there is hope the two governments might break ground on military confidence agreements that were announced last November, especially agreeing on standards of behavior for unexpected encounters between U.S. and Chinese naval vessels and planes as tension continues to build in the South China Sea.</w:t>
      </w:r>
      <w:r w:rsidRPr="004F5B54">
        <w:rPr>
          <w:rFonts w:eastAsia="Calibri"/>
          <w:sz w:val="12"/>
        </w:rPr>
        <w:t>¶</w:t>
      </w:r>
      <w:r w:rsidRPr="004F5B54">
        <w:rPr>
          <w:rFonts w:eastAsia="Calibri"/>
        </w:rPr>
        <w:t xml:space="preserve"> Even more ambitious would be a breakthrough on negotiating a bilateral investment treaty (BIT). U.S. negotiators and their Chinese counterparts are currently exchanging the all-important “exclusion lists” which critical industries are tapped to remain off-limits to foreign investors. This is crucial as China has trillions to invest around the globe and is seeking safe harbors for such investments. Experts believe progress toward an agreement on this treaty would be a major step forward in trade between our countries and a domestic boost for both presidents.</w:t>
      </w:r>
      <w:r w:rsidRPr="004F5B54">
        <w:rPr>
          <w:rFonts w:eastAsia="Calibri"/>
          <w:sz w:val="12"/>
        </w:rPr>
        <w:t>¶</w:t>
      </w:r>
      <w:r w:rsidRPr="004F5B54">
        <w:rPr>
          <w:rFonts w:eastAsia="Calibri"/>
        </w:rPr>
        <w:t xml:space="preserve"> Michigan’s Governor, Rick Snyder, is in China this month on his fifth trip in as many years. His focus on building bridges with China has paid dividends by creating jobs though Chinese investment in Michigan. We all have a stake in keeping that investment momentum moving forward.</w:t>
      </w:r>
      <w:r w:rsidRPr="004F5B54">
        <w:rPr>
          <w:rFonts w:eastAsia="Calibri"/>
          <w:sz w:val="12"/>
        </w:rPr>
        <w:t>¶</w:t>
      </w:r>
      <w:r w:rsidRPr="004F5B54">
        <w:rPr>
          <w:rFonts w:eastAsia="Calibri"/>
        </w:rPr>
        <w:t xml:space="preserve"> Who Benefits-Xi? Obama? Or All Humanity?</w:t>
      </w:r>
      <w:r w:rsidRPr="004F5B54">
        <w:rPr>
          <w:rFonts w:eastAsia="Calibri"/>
          <w:sz w:val="12"/>
        </w:rPr>
        <w:t>¶</w:t>
      </w:r>
      <w:r w:rsidRPr="004F5B54">
        <w:rPr>
          <w:rFonts w:eastAsia="Calibri"/>
        </w:rPr>
        <w:t xml:space="preserve"> President Obama clearly would like to have a major foreign policy win as his final term runs out even as President Xi, with seven years left in office, has time on his side. Obama will play the gracious host seeking agreements that can help shore up his foreign policy legacy as his lame duck status clock ticks. The Obama administration wants to showcase the progress they have made on strengthening U.S.-China relations at a time when </w:t>
      </w:r>
      <w:r w:rsidRPr="004F5B54">
        <w:rPr>
          <w:rStyle w:val="StyleUnderline"/>
        </w:rPr>
        <w:t>the tectonic plates of power are shifting between our countries</w:t>
      </w:r>
      <w:r w:rsidRPr="004F5B54">
        <w:rPr>
          <w:rFonts w:eastAsia="Calibri"/>
        </w:rPr>
        <w:t>.</w:t>
      </w:r>
      <w:r w:rsidRPr="004F5B54">
        <w:rPr>
          <w:rFonts w:eastAsia="Calibri"/>
          <w:sz w:val="12"/>
        </w:rPr>
        <w:t>¶</w:t>
      </w:r>
      <w:r w:rsidRPr="004F5B54">
        <w:rPr>
          <w:rFonts w:eastAsia="Calibri"/>
        </w:rPr>
        <w:t xml:space="preserve"> As the 21st century unfolds, the competition and cooperation with China on multiple levels will ebb and flow. However, </w:t>
      </w:r>
      <w:r w:rsidRPr="004F5B54">
        <w:rPr>
          <w:rStyle w:val="StyleUnderline"/>
        </w:rPr>
        <w:t>we must reject the hawks’ view</w:t>
      </w:r>
      <w:r w:rsidRPr="004F5B54">
        <w:rPr>
          <w:rFonts w:eastAsia="Calibri"/>
        </w:rPr>
        <w:t xml:space="preserve"> – from both sides of the Pacific – </w:t>
      </w:r>
      <w:r w:rsidRPr="004F5B54">
        <w:rPr>
          <w:rStyle w:val="StyleUnderline"/>
        </w:rPr>
        <w:t>that confrontation is inevitable</w:t>
      </w:r>
      <w:r w:rsidRPr="004F5B54">
        <w:rPr>
          <w:rFonts w:eastAsia="Calibri"/>
        </w:rPr>
        <w:t>.</w:t>
      </w:r>
      <w:r w:rsidRPr="004F5B54">
        <w:rPr>
          <w:rFonts w:eastAsia="Calibri"/>
          <w:sz w:val="12"/>
        </w:rPr>
        <w:t>¶</w:t>
      </w:r>
      <w:r w:rsidRPr="004F5B54">
        <w:rPr>
          <w:rFonts w:eastAsia="Calibri"/>
        </w:rPr>
        <w:t xml:space="preserve"> Since its opening to the world and normalization of relations has taken hold, our engagement with China has served America well. It has also served China well. The upcoming </w:t>
      </w:r>
      <w:r w:rsidRPr="004F5B54">
        <w:rPr>
          <w:rStyle w:val="StyleUnderline"/>
        </w:rPr>
        <w:t>dialogue between our leaders will impact</w:t>
      </w:r>
      <w:r w:rsidRPr="004F5B54">
        <w:t xml:space="preserve"> the</w:t>
      </w:r>
      <w:r w:rsidRPr="004F5B54">
        <w:rPr>
          <w:rFonts w:eastAsia="Calibri"/>
        </w:rPr>
        <w:t xml:space="preserve"> citizens of America, China, </w:t>
      </w:r>
      <w:r w:rsidRPr="004F5B54">
        <w:rPr>
          <w:rStyle w:val="Emphasis"/>
        </w:rPr>
        <w:t>and all humanity</w:t>
      </w:r>
      <w:r w:rsidRPr="004F5B54">
        <w:rPr>
          <w:rFonts w:eastAsia="Calibri"/>
        </w:rPr>
        <w:t>. Let’s hope they get it right.</w:t>
      </w:r>
    </w:p>
    <w:p w14:paraId="2D344CCD" w14:textId="4A73186F" w:rsidR="0097740F" w:rsidRPr="004F5B54" w:rsidRDefault="0097740F" w:rsidP="002D2679">
      <w:pPr>
        <w:pStyle w:val="Heading3"/>
        <w:shd w:val="clear" w:color="auto" w:fill="FFFFFF" w:themeFill="background1"/>
        <w:rPr>
          <w:rFonts w:cs="Times New Roman"/>
        </w:rPr>
      </w:pPr>
      <w:r w:rsidRPr="004F5B54">
        <w:rPr>
          <w:rFonts w:cs="Times New Roman"/>
        </w:rPr>
        <w:t>1ac Colonization</w:t>
      </w:r>
    </w:p>
    <w:p w14:paraId="05393B66" w14:textId="77777777" w:rsidR="007901F6" w:rsidRPr="004F5B54" w:rsidRDefault="007901F6" w:rsidP="002D2679">
      <w:pPr>
        <w:pStyle w:val="Heading4"/>
        <w:shd w:val="clear" w:color="auto" w:fill="FFFFFF" w:themeFill="background1"/>
        <w:rPr>
          <w:rFonts w:cs="Times New Roman"/>
        </w:rPr>
      </w:pPr>
      <w:r w:rsidRPr="004F5B54">
        <w:rPr>
          <w:rFonts w:cs="Times New Roman"/>
        </w:rPr>
        <w:t>U.S. law prohibits space cooperation with China – the plan facilitates the tech transfer and development necessary to go to Mars</w:t>
      </w:r>
    </w:p>
    <w:p w14:paraId="7FA874BE" w14:textId="77777777" w:rsidR="007901F6" w:rsidRPr="004F5B54" w:rsidRDefault="007901F6" w:rsidP="002D2679">
      <w:pPr>
        <w:shd w:val="clear" w:color="auto" w:fill="FFFFFF" w:themeFill="background1"/>
      </w:pPr>
      <w:r w:rsidRPr="004F5B54">
        <w:rPr>
          <w:rStyle w:val="Style13ptBold"/>
        </w:rPr>
        <w:t>Dickerson 15</w:t>
      </w:r>
      <w:r w:rsidRPr="004F5B54">
        <w:t xml:space="preserve"> – MA in science and health reporting from CUNY and science reporter</w:t>
      </w:r>
    </w:p>
    <w:p w14:paraId="7C93A22B" w14:textId="77777777" w:rsidR="007901F6" w:rsidRPr="004F5B54" w:rsidRDefault="007901F6" w:rsidP="002D2679">
      <w:pPr>
        <w:shd w:val="clear" w:color="auto" w:fill="FFFFFF" w:themeFill="background1"/>
      </w:pPr>
      <w:r w:rsidRPr="004F5B54">
        <w:t>Kelly, Tech Insider, October 19, “Here's why NASA won't work with China to explore space,” http://www.techinsider.io/nasa-china-collaboration-illegal-2015-10</w:t>
      </w:r>
    </w:p>
    <w:p w14:paraId="46C14348" w14:textId="77777777" w:rsidR="007901F6" w:rsidRPr="004F5B54" w:rsidRDefault="007901F6" w:rsidP="002D2679">
      <w:pPr>
        <w:shd w:val="clear" w:color="auto" w:fill="FFFFFF" w:themeFill="background1"/>
        <w:rPr>
          <w:rStyle w:val="StyleUnderline"/>
        </w:rPr>
      </w:pPr>
      <w:r w:rsidRPr="004F5B54">
        <w:t xml:space="preserve">This </w:t>
      </w:r>
      <w:r w:rsidRPr="004F5B54">
        <w:rPr>
          <w:rStyle w:val="StyleUnderline"/>
        </w:rPr>
        <w:t>collaboration between supposedly bitter national rivals sounds great in theory, but is it possible?</w:t>
      </w:r>
      <w:r w:rsidRPr="004F5B54">
        <w:t xml:space="preserve"> As astrophysicist and StarTalk Radio host Neil deGrasse Tyson put it on Twitter: Tyson is correct to think </w:t>
      </w:r>
      <w:r w:rsidRPr="004F5B54">
        <w:rPr>
          <w:rStyle w:val="StyleUnderline"/>
        </w:rPr>
        <w:t>this strategy would never work, at least not today.</w:t>
      </w:r>
      <w:r w:rsidRPr="004F5B54">
        <w:t xml:space="preserve"> </w:t>
      </w:r>
      <w:r w:rsidRPr="004F5B54">
        <w:rPr>
          <w:rStyle w:val="StyleUnderline"/>
        </w:rPr>
        <w:t>The reason is because, in 2011, Congress passed a spending bill that expressly forbids NASA from working with China</w:t>
      </w:r>
      <w:r w:rsidRPr="004F5B54">
        <w:t>, citing a high risk of espionage.</w:t>
      </w:r>
      <w:r w:rsidRPr="004F5B54">
        <w:rPr>
          <w:rStyle w:val="StyleUnderline"/>
        </w:rPr>
        <w:t xml:space="preserve"> </w:t>
      </w:r>
      <w:r w:rsidRPr="004F5B54">
        <w:t xml:space="preserve">What's more, </w:t>
      </w:r>
      <w:r w:rsidRPr="004F5B54">
        <w:rPr>
          <w:rStyle w:val="StyleUnderline"/>
        </w:rPr>
        <w:t>it doesn't sound like</w:t>
      </w:r>
      <w:r w:rsidRPr="004F5B54">
        <w:t xml:space="preserve"> the </w:t>
      </w:r>
      <w:r w:rsidRPr="004F5B54">
        <w:rPr>
          <w:rStyle w:val="StyleUnderline"/>
        </w:rPr>
        <w:t>attitudes of US lawmakers toward the P</w:t>
      </w:r>
      <w:r w:rsidRPr="004F5B54">
        <w:t xml:space="preserve">eople's </w:t>
      </w:r>
      <w:r w:rsidRPr="004F5B54">
        <w:rPr>
          <w:rStyle w:val="StyleUnderline"/>
        </w:rPr>
        <w:t>R</w:t>
      </w:r>
      <w:r w:rsidRPr="004F5B54">
        <w:t xml:space="preserve">epublic of </w:t>
      </w:r>
      <w:r w:rsidRPr="004F5B54">
        <w:rPr>
          <w:rStyle w:val="StyleUnderline"/>
        </w:rPr>
        <w:t>C</w:t>
      </w:r>
      <w:r w:rsidRPr="004F5B54">
        <w:t xml:space="preserve">hina </w:t>
      </w:r>
      <w:r w:rsidRPr="004F5B54">
        <w:rPr>
          <w:rStyle w:val="StyleUnderline"/>
        </w:rPr>
        <w:t>are changing anytime soon.</w:t>
      </w:r>
      <w:r w:rsidRPr="004F5B54">
        <w:t xml:space="preserve"> A 2015 report from the University of California called "China Dream, Space Dream" concludes that: "China's efforts to use its space program to transform itself into a military, economic, and technological power may come at the expense of U.S. leadership and has serious implications for U.S. interests." </w:t>
      </w:r>
      <w:r w:rsidRPr="004F5B54">
        <w:rPr>
          <w:rStyle w:val="StyleUnderline"/>
        </w:rPr>
        <w:t xml:space="preserve">It will take a </w:t>
      </w:r>
      <w:r w:rsidRPr="004F5B54">
        <w:rPr>
          <w:rStyle w:val="Emphasis"/>
        </w:rPr>
        <w:t>big policy shift</w:t>
      </w:r>
      <w:r w:rsidRPr="004F5B54">
        <w:t xml:space="preserve"> </w:t>
      </w:r>
      <w:r w:rsidRPr="004F5B54">
        <w:rPr>
          <w:rStyle w:val="StyleUnderline"/>
        </w:rPr>
        <w:t>to change</w:t>
      </w:r>
      <w:r w:rsidRPr="004F5B54">
        <w:t xml:space="preserve"> that </w:t>
      </w:r>
      <w:r w:rsidRPr="004F5B54">
        <w:rPr>
          <w:rStyle w:val="StyleUnderline"/>
        </w:rPr>
        <w:t>sentiment and foster collaboration between NASA and the</w:t>
      </w:r>
      <w:r w:rsidRPr="004F5B54">
        <w:t xml:space="preserve"> China National Space Administration (</w:t>
      </w:r>
      <w:r w:rsidRPr="004F5B54">
        <w:rPr>
          <w:rStyle w:val="StyleUnderline"/>
        </w:rPr>
        <w:t>CNSA</w:t>
      </w:r>
      <w:r w:rsidRPr="004F5B54">
        <w:t xml:space="preserve">). </w:t>
      </w:r>
      <w:r w:rsidRPr="004F5B54">
        <w:rPr>
          <w:rStyle w:val="StyleUnderline"/>
        </w:rPr>
        <w:t>One of the biggest collaborative projects in which NASA is involved is the</w:t>
      </w:r>
      <w:r w:rsidRPr="004F5B54">
        <w:t xml:space="preserve"> International Space Station (</w:t>
      </w:r>
      <w:r w:rsidRPr="004F5B54">
        <w:rPr>
          <w:rStyle w:val="StyleUnderline"/>
        </w:rPr>
        <w:t>ISS</w:t>
      </w:r>
      <w:r w:rsidRPr="004F5B54">
        <w:t xml:space="preserve">). </w:t>
      </w:r>
      <w:r w:rsidRPr="004F5B54">
        <w:rPr>
          <w:rStyle w:val="StyleUnderline"/>
        </w:rPr>
        <w:t>It's a space station built and maintained by the U</w:t>
      </w:r>
      <w:r w:rsidRPr="004F5B54">
        <w:t xml:space="preserve">nited </w:t>
      </w:r>
      <w:r w:rsidRPr="004F5B54">
        <w:rPr>
          <w:rStyle w:val="StyleUnderline"/>
        </w:rPr>
        <w:t>S</w:t>
      </w:r>
      <w:r w:rsidRPr="004F5B54">
        <w:t xml:space="preserve">tates, </w:t>
      </w:r>
      <w:r w:rsidRPr="004F5B54">
        <w:rPr>
          <w:rStyle w:val="StyleUnderline"/>
        </w:rPr>
        <w:t xml:space="preserve">Russia, Europe, Japan, and Canada. </w:t>
      </w:r>
      <w:r w:rsidRPr="004F5B54">
        <w:rPr>
          <w:rStyle w:val="Emphasis"/>
        </w:rPr>
        <w:t>China</w:t>
      </w:r>
      <w:r w:rsidRPr="004F5B54">
        <w:rPr>
          <w:rStyle w:val="StyleUnderline"/>
        </w:rPr>
        <w:t>,</w:t>
      </w:r>
      <w:r w:rsidRPr="004F5B54">
        <w:t xml:space="preserve"> however, </w:t>
      </w:r>
      <w:r w:rsidRPr="004F5B54">
        <w:rPr>
          <w:rStyle w:val="Emphasis"/>
        </w:rPr>
        <w:t>is banned from involvement in the ISS, thanks to US lawmakers.</w:t>
      </w:r>
      <w:r w:rsidRPr="004F5B54">
        <w:t xml:space="preserve"> But CNSA seems to be doing just fine on its own. Since its founding in 1993, the Chinese space agency has launched 10 people and a small space station into orbit, among other missions. China's successes in space have impressed NASA enough to broach the topic of collaboration several times at the White House. But according to space policy expert John Logsdon, </w:t>
      </w:r>
      <w:r w:rsidRPr="004F5B54">
        <w:rPr>
          <w:rStyle w:val="StyleUnderline"/>
        </w:rPr>
        <w:t>getting the US to work together with China on spaceward missions will take a long policy battle.</w:t>
      </w:r>
      <w:r w:rsidRPr="004F5B54">
        <w:t xml:space="preserve"> "</w:t>
      </w:r>
      <w:r w:rsidRPr="004F5B54">
        <w:rPr>
          <w:rStyle w:val="Emphasis"/>
        </w:rPr>
        <w:t>The first step is</w:t>
      </w:r>
      <w:r w:rsidRPr="004F5B54">
        <w:t xml:space="preserve"> the White House working with congressional leadership </w:t>
      </w:r>
      <w:r w:rsidRPr="004F5B54">
        <w:rPr>
          <w:rStyle w:val="Emphasis"/>
        </w:rPr>
        <w:t>to get</w:t>
      </w:r>
      <w:r w:rsidRPr="004F5B54">
        <w:t xml:space="preserve"> current, </w:t>
      </w:r>
      <w:r w:rsidRPr="004F5B54">
        <w:rPr>
          <w:rStyle w:val="Emphasis"/>
        </w:rPr>
        <w:t>unwise restrictions on</w:t>
      </w:r>
      <w:r w:rsidRPr="004F5B54">
        <w:t xml:space="preserve"> such </w:t>
      </w:r>
      <w:r w:rsidRPr="004F5B54">
        <w:rPr>
          <w:rStyle w:val="Emphasis"/>
        </w:rPr>
        <w:t>cooperation revoked</w:t>
      </w:r>
      <w:r w:rsidRPr="004F5B54">
        <w:t>," Logsdon told Space.com. "</w:t>
      </w:r>
      <w:r w:rsidRPr="004F5B54">
        <w:rPr>
          <w:rStyle w:val="StyleUnderline"/>
        </w:rPr>
        <w:t>Then, the U</w:t>
      </w:r>
      <w:r w:rsidRPr="004F5B54">
        <w:t xml:space="preserve">nited </w:t>
      </w:r>
      <w:r w:rsidRPr="004F5B54">
        <w:rPr>
          <w:rStyle w:val="StyleUnderline"/>
        </w:rPr>
        <w:t>S</w:t>
      </w:r>
      <w:r w:rsidRPr="004F5B54">
        <w:t xml:space="preserve">tates </w:t>
      </w:r>
      <w:r w:rsidRPr="004F5B54">
        <w:rPr>
          <w:rStyle w:val="StyleUnderline"/>
        </w:rPr>
        <w:t>can invite China to work together</w:t>
      </w:r>
      <w:r w:rsidRPr="004F5B54">
        <w:t xml:space="preserve"> with the United States and other spacefaring countries </w:t>
      </w:r>
      <w:r w:rsidRPr="004F5B54">
        <w:rPr>
          <w:rStyle w:val="StyleUnderline"/>
        </w:rPr>
        <w:t>on a wide variety of space activities</w:t>
      </w:r>
      <w:r w:rsidRPr="004F5B54">
        <w:t xml:space="preserve"> and, most dramatically, human spaceflight." </w:t>
      </w:r>
      <w:r w:rsidRPr="004F5B54">
        <w:rPr>
          <w:rStyle w:val="StyleUnderline"/>
        </w:rPr>
        <w:t>NASA could have much to gain in the future in working with China. China became the third country ever to successfully launch humans into space, behind Russia and the US, and it's made much progress since.</w:t>
      </w:r>
      <w:r w:rsidRPr="004F5B54">
        <w:t xml:space="preserve"> Two years ago, CNSA landed a small telescope on the moon, which is still up there taking crystal-clear images of the cosmos (because Earth's dirty atmosphere isn't in the way). The agency also operates its own space lab called Tiangong 1, is testing powerful new rockets, and has ambitious plans to land more probes on the moon and perhaps a colony there one day. If CNSA's progress in space exploration and tech development isn't a compelling enough reason to work with China, then NASA's stunted budget offers another. More international collaboration could only be positive for a space agency that has faced budget cut after budget cut. President John F. Kennedy committed to a moon landing by the end of the 1960s, then Nixon took the helm and slammed on the brakes after a handful of crewed lunar missions. As Logsdon writes in an article for NASA: "Nixon rejected NASA's ambitious post-Apollo plans, which included developing a series of large space stations, continued missions to the moon, and an initial mission to Mars in the 1980s," Logsdon writes. "By the time Nixon left the White House, the NASA budget had fallen from its peak of almost 4% of the total federal budget to less than 1%." Some argue that we would already have sent humans to Mars if NASA had kept its momentum. </w:t>
      </w:r>
      <w:r w:rsidRPr="004F5B54">
        <w:rPr>
          <w:rStyle w:val="Emphasis"/>
        </w:rPr>
        <w:t>More collaboration could help get NASA back on track.</w:t>
      </w:r>
      <w:r w:rsidRPr="004F5B54">
        <w:t xml:space="preserve"> NASA administrator Charles Bolden event wrote in a recent blog post that he thinks </w:t>
      </w:r>
      <w:r w:rsidRPr="004F5B54">
        <w:rPr>
          <w:rStyle w:val="Emphasis"/>
        </w:rPr>
        <w:t>more collaboration will help get us get boots on Mars</w:t>
      </w:r>
      <w:r w:rsidRPr="004F5B54">
        <w:t xml:space="preserve">: </w:t>
      </w:r>
      <w:r w:rsidRPr="004F5B54">
        <w:rPr>
          <w:rStyle w:val="StyleUnderline"/>
        </w:rPr>
        <w:t>A Journey such as this is something</w:t>
      </w:r>
      <w:r w:rsidRPr="004F5B54">
        <w:t xml:space="preserve"> that </w:t>
      </w:r>
      <w:r w:rsidRPr="004F5B54">
        <w:rPr>
          <w:rStyle w:val="StyleUnderline"/>
        </w:rPr>
        <w:t>no one person, crew, or Agency can undertake alone.</w:t>
      </w:r>
      <w:r w:rsidRPr="004F5B54">
        <w:t xml:space="preserve"> [...] </w:t>
      </w:r>
      <w:r w:rsidRPr="004F5B54">
        <w:rPr>
          <w:rStyle w:val="StyleUnderline"/>
        </w:rPr>
        <w:t>A mission of this magnitude is made stronger with international partnership</w:t>
      </w:r>
      <w:r w:rsidRPr="004F5B54">
        <w:t xml:space="preserve"> – the sort of spirit and cooperation that is demonstrated so vividly by the tens of thousands of people across 15 countries who have been involved in the development and operation of the International Space Station. In fact, NASA just announced a partnership with the Israel Space Agency that will allow the two agencies to conduct joint missions and share research facilities. I personally think it would be great to see a similar agreement with </w:t>
      </w:r>
      <w:r w:rsidRPr="004F5B54">
        <w:rPr>
          <w:rStyle w:val="StyleUnderline"/>
        </w:rPr>
        <w:t>China</w:t>
      </w:r>
      <w:r w:rsidRPr="004F5B54">
        <w:t xml:space="preserve"> some day soon — especially since the nation </w:t>
      </w:r>
      <w:r w:rsidRPr="004F5B54">
        <w:rPr>
          <w:rStyle w:val="StyleUnderline"/>
        </w:rPr>
        <w:t>announced it's seeking international partners to help build another space station in the 2020s</w:t>
      </w:r>
      <w:r w:rsidRPr="004F5B54">
        <w:t xml:space="preserve"> (and the station sounds really cool). </w:t>
      </w:r>
      <w:r w:rsidRPr="004F5B54">
        <w:rPr>
          <w:rStyle w:val="StyleUnderline"/>
        </w:rPr>
        <w:t>But</w:t>
      </w:r>
      <w:r w:rsidRPr="004F5B54">
        <w:t xml:space="preserve"> again, </w:t>
      </w:r>
      <w:r w:rsidRPr="004F5B54">
        <w:rPr>
          <w:rStyle w:val="StyleUnderline"/>
        </w:rPr>
        <w:t>current US law forbids NASA from helping out or getting involved at all.</w:t>
      </w:r>
      <w:r w:rsidRPr="004F5B54">
        <w:t xml:space="preserve"> </w:t>
      </w:r>
      <w:r w:rsidRPr="004F5B54">
        <w:rPr>
          <w:rStyle w:val="StyleUnderline"/>
        </w:rPr>
        <w:t>Russia will only support the $100 billion space station until 2024</w:t>
      </w:r>
      <w:r w:rsidRPr="004F5B54">
        <w:t xml:space="preserve">, and that's a huge problem because, right now, </w:t>
      </w:r>
      <w:r w:rsidRPr="004F5B54">
        <w:rPr>
          <w:rStyle w:val="StyleUnderline"/>
        </w:rPr>
        <w:t>NASA relies on Russia's rockets to get its astronauts into space. It's unclear what NASA will do once Russia pulls out. Working with China and other nations to build a bigger and better space station would be a great option.</w:t>
      </w:r>
      <w:r w:rsidRPr="004F5B54">
        <w:t xml:space="preserve"> Instead of two space stations, we could have one truly international station with the most brilliant scientists around the world working together. </w:t>
      </w:r>
      <w:r w:rsidRPr="004F5B54">
        <w:rPr>
          <w:rStyle w:val="StyleUnderline"/>
        </w:rPr>
        <w:t>That kind of collaboration would speed up tech development; instead of space stations just copying each other's rockets and space probes, we could start working together to advance technology at a much faster pace than we are right now.</w:t>
      </w:r>
      <w:r w:rsidRPr="004F5B54">
        <w:t xml:space="preserve"> </w:t>
      </w:r>
      <w:r w:rsidRPr="004F5B54">
        <w:rPr>
          <w:rStyle w:val="Emphasis"/>
        </w:rPr>
        <w:t>We'll need a new generation of space tech if we ever hope to get to Mars.</w:t>
      </w:r>
      <w:r w:rsidRPr="004F5B54">
        <w:t xml:space="preserve"> </w:t>
      </w:r>
      <w:r w:rsidRPr="004F5B54">
        <w:rPr>
          <w:rStyle w:val="StyleUnderline"/>
        </w:rPr>
        <w:t>It already seems like the two agencies</w:t>
      </w:r>
      <w:r w:rsidRPr="004F5B54">
        <w:t xml:space="preserve"> do </w:t>
      </w:r>
      <w:r w:rsidRPr="004F5B54">
        <w:rPr>
          <w:rStyle w:val="StyleUnderline"/>
        </w:rPr>
        <w:t>want to collaborate, since discussion of that possibility has reached the White House several times. US scientists have</w:t>
      </w:r>
      <w:r w:rsidRPr="004F5B54">
        <w:t xml:space="preserve"> also </w:t>
      </w:r>
      <w:r w:rsidRPr="004F5B54">
        <w:rPr>
          <w:rStyle w:val="StyleUnderline"/>
        </w:rPr>
        <w:t>openly criticized policy makers</w:t>
      </w:r>
      <w:r w:rsidRPr="004F5B54">
        <w:t xml:space="preserve"> in the past </w:t>
      </w:r>
      <w:r w:rsidRPr="004F5B54">
        <w:rPr>
          <w:rStyle w:val="StyleUnderline"/>
        </w:rPr>
        <w:t>for preventing Chinese scientists from attending space conferences.</w:t>
      </w:r>
      <w:r w:rsidRPr="004F5B54">
        <w:t xml:space="preserve"> It seems like </w:t>
      </w:r>
      <w:r w:rsidRPr="004F5B54">
        <w:rPr>
          <w:rStyle w:val="Emphasis"/>
        </w:rPr>
        <w:t>politics shouldn't get in the way of pure scientific pursuit</w:t>
      </w:r>
      <w:r w:rsidRPr="004F5B54">
        <w:t xml:space="preserve">, but the reality is US lawmakers won't allow collaboration with China because they are worried about national security and protecting state secrets. But who knows, </w:t>
      </w:r>
      <w:r w:rsidRPr="004F5B54">
        <w:rPr>
          <w:rStyle w:val="StyleUnderline"/>
        </w:rPr>
        <w:t xml:space="preserve">if the two space agencies started working together, it might open up enough lines of communication between the US and China for the two nations to </w:t>
      </w:r>
      <w:r w:rsidRPr="004F5B54">
        <w:rPr>
          <w:rStyle w:val="Emphasis"/>
        </w:rPr>
        <w:t>defrost their icy relationship.</w:t>
      </w:r>
      <w:r w:rsidRPr="004F5B54">
        <w:t xml:space="preserve"> </w:t>
      </w:r>
      <w:r w:rsidRPr="004F5B54">
        <w:rPr>
          <w:rStyle w:val="StyleUnderline"/>
        </w:rPr>
        <w:t>In the meantime China will continue to expand its space exploration efforts. Unless a big policy shift happens, NASA might have to sit on the sidelines while an incredible new chapter of space exploration begins.</w:t>
      </w:r>
    </w:p>
    <w:p w14:paraId="7F3EFE24" w14:textId="77777777" w:rsidR="007901F6" w:rsidRPr="004F5B54" w:rsidRDefault="007901F6" w:rsidP="002D2679">
      <w:pPr>
        <w:pStyle w:val="Heading4"/>
        <w:shd w:val="clear" w:color="auto" w:fill="FFFFFF" w:themeFill="background1"/>
        <w:rPr>
          <w:rFonts w:cs="Times New Roman"/>
        </w:rPr>
      </w:pPr>
      <w:r w:rsidRPr="004F5B54">
        <w:rPr>
          <w:rFonts w:cs="Times New Roman"/>
        </w:rPr>
        <w:t xml:space="preserve">Colonizing Mars is key – solves extinction and acts as a </w:t>
      </w:r>
      <w:r w:rsidRPr="004F5B54">
        <w:rPr>
          <w:rFonts w:cs="Times New Roman"/>
          <w:u w:val="single"/>
        </w:rPr>
        <w:t>springboard</w:t>
      </w:r>
      <w:r w:rsidRPr="004F5B54">
        <w:rPr>
          <w:rFonts w:cs="Times New Roman"/>
        </w:rPr>
        <w:t xml:space="preserve"> for future colonization</w:t>
      </w:r>
    </w:p>
    <w:p w14:paraId="2EA894E1" w14:textId="77777777" w:rsidR="007901F6" w:rsidRPr="004F5B54" w:rsidRDefault="007901F6" w:rsidP="002D2679">
      <w:pPr>
        <w:shd w:val="clear" w:color="auto" w:fill="FFFFFF" w:themeFill="background1"/>
        <w:rPr>
          <w:rStyle w:val="Style13ptBold"/>
        </w:rPr>
      </w:pPr>
      <w:r w:rsidRPr="004F5B54">
        <w:rPr>
          <w:rStyle w:val="Style13ptBold"/>
        </w:rPr>
        <w:t>Schulze-Makuch and Davies 10</w:t>
      </w:r>
      <w:r w:rsidRPr="004F5B54">
        <w:t xml:space="preserve"> – PhD and Professor @ the School of Earth and Environmental Sciences @ Washington State University; PhD and Regents’ Professor and Director of the Beyond Center for Fundamental Concepts in Science @ Arizona State University </w:t>
      </w:r>
    </w:p>
    <w:p w14:paraId="14644180" w14:textId="77777777" w:rsidR="007901F6" w:rsidRPr="004F5B54" w:rsidRDefault="007901F6" w:rsidP="002D2679">
      <w:pPr>
        <w:shd w:val="clear" w:color="auto" w:fill="FFFFFF" w:themeFill="background1"/>
      </w:pPr>
      <w:r w:rsidRPr="004F5B54">
        <w:t xml:space="preserve">Dirk and Paul, Journal of Cosmology, Vol.12, p. 3619-3626, October-November, “To Boldly Go: A One-Way Human Mission to Mars” http://journalofcosmology.com/Mars108.html </w:t>
      </w:r>
    </w:p>
    <w:p w14:paraId="65318318" w14:textId="77777777" w:rsidR="007901F6" w:rsidRPr="004F5B54" w:rsidRDefault="007901F6" w:rsidP="002D2679">
      <w:pPr>
        <w:shd w:val="clear" w:color="auto" w:fill="FFFFFF" w:themeFill="background1"/>
        <w:rPr>
          <w:rStyle w:val="StyleUnderline"/>
        </w:rPr>
      </w:pPr>
      <w:r w:rsidRPr="004F5B54">
        <w:rPr>
          <w:rStyle w:val="StyleUnderline"/>
        </w:rPr>
        <w:t>There are</w:t>
      </w:r>
      <w:r w:rsidRPr="004F5B54">
        <w:t xml:space="preserve"> several </w:t>
      </w:r>
      <w:r w:rsidRPr="004F5B54">
        <w:rPr>
          <w:rStyle w:val="StyleUnderline"/>
        </w:rPr>
        <w:t>reasons that motivate the establishment of a permanent Mars colony.</w:t>
      </w:r>
      <w:r w:rsidRPr="004F5B54">
        <w:t xml:space="preserve"> </w:t>
      </w:r>
      <w:r w:rsidRPr="004F5B54">
        <w:rPr>
          <w:rStyle w:val="StyleUnderline"/>
        </w:rPr>
        <w:t>We are a vulnerable species living in a part of the galaxy where cosmic events such as major asteroid and comet impacts and supernova explosions pose a significant threat</w:t>
      </w:r>
      <w:r w:rsidRPr="004F5B54">
        <w:t xml:space="preserve"> to life on Earth, especially </w:t>
      </w:r>
      <w:r w:rsidRPr="004F5B54">
        <w:rPr>
          <w:rStyle w:val="StyleUnderline"/>
        </w:rPr>
        <w:t>to human life. There are</w:t>
      </w:r>
      <w:r w:rsidRPr="004F5B54">
        <w:t xml:space="preserve"> also more </w:t>
      </w:r>
      <w:r w:rsidRPr="004F5B54">
        <w:rPr>
          <w:rStyle w:val="StyleUnderline"/>
        </w:rPr>
        <w:t>immediate threats to</w:t>
      </w:r>
      <w:r w:rsidRPr="004F5B54">
        <w:t xml:space="preserve"> our culture, if not </w:t>
      </w:r>
      <w:r w:rsidRPr="004F5B54">
        <w:rPr>
          <w:rStyle w:val="StyleUnderline"/>
        </w:rPr>
        <w:t>our survival as a species.</w:t>
      </w:r>
      <w:r w:rsidRPr="004F5B54">
        <w:t xml:space="preserve"> </w:t>
      </w:r>
      <w:r w:rsidRPr="004F5B54">
        <w:rPr>
          <w:rStyle w:val="StyleUnderline"/>
        </w:rPr>
        <w:t>These include global pandemics, nuclear or biological warfare, runaway global warming, sudden ecological collapse and supervolcanoes</w:t>
      </w:r>
      <w:r w:rsidRPr="004F5B54">
        <w:t xml:space="preserve"> (Rees 2004). Thus, </w:t>
      </w:r>
      <w:r w:rsidRPr="004F5B54">
        <w:rPr>
          <w:rStyle w:val="Emphasis"/>
        </w:rPr>
        <w:t>the colonization of other worlds is a must if the human species is to survive for the long term.</w:t>
      </w:r>
      <w:r w:rsidRPr="004F5B54">
        <w:t xml:space="preserve"> The first potential colonization targets would be asteroids, the Moon and Mars. </w:t>
      </w:r>
      <w:r w:rsidRPr="004F5B54">
        <w:rPr>
          <w:rStyle w:val="StyleUnderline"/>
        </w:rPr>
        <w:t>The Moon</w:t>
      </w:r>
      <w:r w:rsidRPr="004F5B54">
        <w:t xml:space="preserve"> is the closest object and does provide some shelter (e.g., lava tube caves), but in all other respects </w:t>
      </w:r>
      <w:r w:rsidRPr="004F5B54">
        <w:rPr>
          <w:rStyle w:val="StyleUnderline"/>
        </w:rPr>
        <w:t>falls short compared to the variety of resources available on Mars.</w:t>
      </w:r>
      <w:r w:rsidRPr="004F5B54">
        <w:t xml:space="preserve"> The latter is true for asteroids as well. </w:t>
      </w:r>
      <w:r w:rsidRPr="004F5B54">
        <w:rPr>
          <w:rStyle w:val="StyleUnderline"/>
        </w:rPr>
        <w:t xml:space="preserve">Mars is </w:t>
      </w:r>
      <w:r w:rsidRPr="004F5B54">
        <w:t xml:space="preserve">by far </w:t>
      </w:r>
      <w:r w:rsidRPr="004F5B54">
        <w:rPr>
          <w:rStyle w:val="StyleUnderline"/>
        </w:rPr>
        <w:t>the most promising for sustained colonization and development</w:t>
      </w:r>
      <w:r w:rsidRPr="004F5B54">
        <w:t xml:space="preserve">, </w:t>
      </w:r>
      <w:r w:rsidRPr="004F5B54">
        <w:rPr>
          <w:rStyle w:val="StyleUnderline"/>
        </w:rPr>
        <w:t>because it is similar</w:t>
      </w:r>
      <w:r w:rsidRPr="004F5B54">
        <w:t xml:space="preserve"> in many respects </w:t>
      </w:r>
      <w:r w:rsidRPr="004F5B54">
        <w:rPr>
          <w:rStyle w:val="StyleUnderline"/>
        </w:rPr>
        <w:t>to Earth and</w:t>
      </w:r>
      <w:r w:rsidRPr="004F5B54">
        <w:t xml:space="preserve">, crucially, </w:t>
      </w:r>
      <w:r w:rsidRPr="004F5B54">
        <w:rPr>
          <w:rStyle w:val="StyleUnderline"/>
        </w:rPr>
        <w:t>possesses a moderate surface gravity, an atmosphere, abundant water and carbon dioxide, together with a range of essential minerals. Mars is our second closest planetary neighbor</w:t>
      </w:r>
      <w:r w:rsidRPr="004F5B54">
        <w:t xml:space="preserve"> (after Venus) </w:t>
      </w:r>
      <w:r w:rsidRPr="004F5B54">
        <w:rPr>
          <w:rStyle w:val="StyleUnderline"/>
        </w:rPr>
        <w:t>and a trip to Mars at the most favorable launch option takes about six months</w:t>
      </w:r>
      <w:r w:rsidRPr="004F5B54">
        <w:t xml:space="preserve"> with current chemical rocket technology.   In addition to offering humanity a "lifeboat" in the event of a mega-catastrophe, a Mars colony is attractive for other reasons. Astrobiologists agree that there is a fair probability that </w:t>
      </w:r>
      <w:r w:rsidRPr="004F5B54">
        <w:rPr>
          <w:rStyle w:val="StyleUnderline"/>
        </w:rPr>
        <w:t>Mars hosts, or once hosted, microbial life, perhaps deep beneath the surface</w:t>
      </w:r>
      <w:r w:rsidRPr="004F5B54">
        <w:t xml:space="preserve"> (Lederberg and Sagan 1962; Levin 2010; Levin and Straat 1977, 1981; McKay and Stoker 1989; McKay et al. 1996; Baker et al. 2005; Schulze-Makuch et al. 2005, 2008, Darling and Schulze-Makuch 2010; Wierzchos et al. 2010; Mahaney and Dohm 2010). A scientific facility on Mars might therefore be a unique opportunity to study an alien life form and a second evolutionary record, and to develop novel biotechnology therefrom. At the very least, an intensive study of ancient and modern Mars will cast important light on the origin of life on Earth. Mars also conceals a wealth of geological and astronomical data that is almost impossible to access from Earth using robotic probes. </w:t>
      </w:r>
      <w:r w:rsidRPr="004F5B54">
        <w:rPr>
          <w:rStyle w:val="StyleUnderline"/>
        </w:rPr>
        <w:t>A permanent human presence on Mars would open the way to comparative planetology on a scale unimagined by any former generation.</w:t>
      </w:r>
      <w:r w:rsidRPr="004F5B54">
        <w:t xml:space="preserve"> In the fullness of time, </w:t>
      </w:r>
      <w:r w:rsidRPr="004F5B54">
        <w:rPr>
          <w:rStyle w:val="StyleUnderline"/>
        </w:rPr>
        <w:t xml:space="preserve">a Mars base would offer a </w:t>
      </w:r>
      <w:r w:rsidRPr="004F5B54">
        <w:rPr>
          <w:rStyle w:val="Emphasis"/>
        </w:rPr>
        <w:t>springboard</w:t>
      </w:r>
      <w:r w:rsidRPr="004F5B54">
        <w:rPr>
          <w:rStyle w:val="StyleUnderline"/>
        </w:rPr>
        <w:t xml:space="preserve"> for human/robotic exploration of the outer solar system and the asteroid belt.</w:t>
      </w:r>
      <w:r w:rsidRPr="004F5B54">
        <w:t xml:space="preserve"> Finally, es</w:t>
      </w:r>
      <w:r w:rsidRPr="004F5B54">
        <w:rPr>
          <w:rStyle w:val="StyleUnderline"/>
        </w:rPr>
        <w:t>tablishing a permanent</w:t>
      </w:r>
      <w:r w:rsidRPr="004F5B54">
        <w:t xml:space="preserve"> multicultural and </w:t>
      </w:r>
      <w:r w:rsidRPr="004F5B54">
        <w:rPr>
          <w:rStyle w:val="StyleUnderline"/>
        </w:rPr>
        <w:t>multinational human presence on another world would have major beneficial political and social implications for Earth, and serve as a strong unifying and uplifting theme for all humanity.</w:t>
      </w:r>
    </w:p>
    <w:p w14:paraId="377F2761" w14:textId="77777777" w:rsidR="007901F6" w:rsidRPr="004F5B54" w:rsidRDefault="007901F6" w:rsidP="002D2679">
      <w:pPr>
        <w:pStyle w:val="Heading4"/>
        <w:shd w:val="clear" w:color="auto" w:fill="FFFFFF" w:themeFill="background1"/>
        <w:rPr>
          <w:rFonts w:cs="Times New Roman"/>
          <w:u w:val="single"/>
        </w:rPr>
      </w:pPr>
      <w:r w:rsidRPr="004F5B54">
        <w:rPr>
          <w:rFonts w:cs="Times New Roman"/>
        </w:rPr>
        <w:t xml:space="preserve">Only bilateral cooperation overcomes barriers to space colonization – the plan is </w:t>
      </w:r>
      <w:r w:rsidRPr="004F5B54">
        <w:rPr>
          <w:rFonts w:cs="Times New Roman"/>
          <w:u w:val="single"/>
        </w:rPr>
        <w:t xml:space="preserve">necessary </w:t>
      </w:r>
    </w:p>
    <w:p w14:paraId="24169127" w14:textId="77777777" w:rsidR="007901F6" w:rsidRPr="004F5B54" w:rsidRDefault="007901F6" w:rsidP="002D2679">
      <w:pPr>
        <w:shd w:val="clear" w:color="auto" w:fill="FFFFFF" w:themeFill="background1"/>
        <w:rPr>
          <w:rStyle w:val="Style13ptBold"/>
        </w:rPr>
      </w:pPr>
      <w:r w:rsidRPr="004F5B54">
        <w:rPr>
          <w:rStyle w:val="Style13ptBold"/>
        </w:rPr>
        <w:t>Turner 15</w:t>
      </w:r>
      <w:r w:rsidRPr="004F5B54">
        <w:t xml:space="preserve"> – PhD in nuclear and particle astrophysics with over 20 years of experience in space systems analysis, has served NASA as an investigative risk management consultant for missions to Mars for the past eight years</w:t>
      </w:r>
    </w:p>
    <w:p w14:paraId="10CB41A3" w14:textId="77777777" w:rsidR="007901F6" w:rsidRPr="004F5B54" w:rsidRDefault="007901F6" w:rsidP="002D2679">
      <w:pPr>
        <w:shd w:val="clear" w:color="auto" w:fill="FFFFFF" w:themeFill="background1"/>
      </w:pPr>
      <w:r w:rsidRPr="004F5B54">
        <w:t>Ronald E., Anser, “Should the United States Cooperate with China in Space?,” http://www.anser.org/babrief-us-china-space-coop</w:t>
      </w:r>
    </w:p>
    <w:p w14:paraId="60A1D418" w14:textId="77777777" w:rsidR="007901F6" w:rsidRPr="004F5B54" w:rsidRDefault="007901F6" w:rsidP="002D2679">
      <w:pPr>
        <w:shd w:val="clear" w:color="auto" w:fill="FFFFFF" w:themeFill="background1"/>
        <w:rPr>
          <w:b/>
          <w:iCs/>
          <w:sz w:val="22"/>
          <w:u w:val="single"/>
          <w:bdr w:val="single" w:sz="24" w:space="0" w:color="auto"/>
        </w:rPr>
      </w:pPr>
      <w:r w:rsidRPr="004F5B54">
        <w:t xml:space="preserve">Conclusions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 still the world’s preeminent spacefaring nation.</w:t>
      </w:r>
      <w:r w:rsidRPr="004F5B54">
        <w:t xml:space="preserve"> Its military and civil space programs are the best-funded and most technologically advanced in the world. </w:t>
      </w:r>
      <w:r w:rsidRPr="004F5B54">
        <w:rPr>
          <w:rStyle w:val="StyleUnderline"/>
        </w:rPr>
        <w:t>However, the rest of the world is catching up</w:t>
      </w:r>
      <w:r w:rsidRPr="004F5B54">
        <w:t xml:space="preserve"> in most areas, and leads in some. </w:t>
      </w:r>
      <w:r w:rsidRPr="004F5B54">
        <w:rPr>
          <w:rStyle w:val="StyleUnderline"/>
        </w:rPr>
        <w:t xml:space="preserve">Continued </w:t>
      </w:r>
      <w:r w:rsidRPr="004F5B54">
        <w:rPr>
          <w:rStyle w:val="Emphasis"/>
        </w:rPr>
        <w:t>restriction</w:t>
      </w:r>
      <w:r w:rsidRPr="004F5B54">
        <w:t xml:space="preserve"> of space technology exports in general, and </w:t>
      </w:r>
      <w:r w:rsidRPr="004F5B54">
        <w:rPr>
          <w:rStyle w:val="Emphasis"/>
        </w:rPr>
        <w:t>to China</w:t>
      </w:r>
      <w:r w:rsidRPr="004F5B54">
        <w:t xml:space="preserve"> specifically, </w:t>
      </w:r>
      <w:r w:rsidRPr="004F5B54">
        <w:rPr>
          <w:rStyle w:val="StyleUnderline"/>
        </w:rPr>
        <w:t>has created economic incentives for other nations and private enterprises. The U.S. human space exploration program is widely seen as lacking vision and commitment</w:t>
      </w:r>
      <w:r w:rsidRPr="004F5B54">
        <w:t xml:space="preserve">, in spite of demonstrable progress via the ISS and development of a new heavy lift launch vehicle and a new deep-space spacecraft. </w:t>
      </w:r>
      <w:r w:rsidRPr="004F5B54">
        <w:rPr>
          <w:rStyle w:val="StyleUnderline"/>
        </w:rPr>
        <w:t>Meanwhile, the Chinese are developing space systems to support their military and as a means to show the world that they are an emerging technologically sophisticated world power.</w:t>
      </w:r>
      <w:r w:rsidRPr="004F5B54">
        <w:t xml:space="preserve"> While they have yet to demonstrate any significant innovations in space, they have the resources and commitment to continue slowly progressing across the board in space capability. Further progress, particularly in human space exploration, may be hampered as the challenges become more expensive and complex. The emerging commercialization of space exploration may mute the public relations value of a go-it-alone human space exploration program for any nation. The United States is encouraging this expansion by actively supporting commercial access of both crew and cargo to the ISS. It is possible, if not yet likely, that a future human habitat on the Moon may have a commercial venture logo, rather than any national flag. While it is prudent to continue export control of leading-edge, militarily significant space technologies</w:t>
      </w:r>
      <w:r w:rsidRPr="004F5B54">
        <w:rPr>
          <w:rStyle w:val="Emphasis"/>
        </w:rPr>
        <w:t>, it may be time to remove</w:t>
      </w:r>
      <w:r w:rsidRPr="004F5B54">
        <w:t xml:space="preserve"> the comprehensive </w:t>
      </w:r>
      <w:r w:rsidRPr="004F5B54">
        <w:rPr>
          <w:rStyle w:val="Emphasis"/>
        </w:rPr>
        <w:t>restrictions on NASA’s cooperation with China</w:t>
      </w:r>
      <w:r w:rsidRPr="004F5B54">
        <w:t xml:space="preserve"> in space science and space exploration, </w:t>
      </w:r>
      <w:r w:rsidRPr="004F5B54">
        <w:rPr>
          <w:rStyle w:val="StyleUnderline"/>
        </w:rPr>
        <w:t>which would open lines of communication to the Chinese space enterprise but would not require exchange of technologically sophisticated space hardware.</w:t>
      </w:r>
      <w:r w:rsidRPr="004F5B54">
        <w:t xml:space="preserve"> Two specific near-term objectives should be considered: -Join the European Space Agency in ongoing discussions with the Chinese for joint space science in the next five years -Invite a Chinese astronaut to the International Space Station </w:t>
      </w:r>
      <w:r w:rsidRPr="004F5B54">
        <w:rPr>
          <w:rStyle w:val="StyleUnderline"/>
        </w:rPr>
        <w:t>Working with the Chinese is consistent with the U.S. position that space exploration belongs to the people of the world, not one country or another</w:t>
      </w:r>
      <w:r w:rsidRPr="004F5B54">
        <w:t xml:space="preserve">, particularly if this openness were extended to all emerging spacefaring nations. Truly ambitious </w:t>
      </w:r>
      <w:r w:rsidRPr="004F5B54">
        <w:rPr>
          <w:rStyle w:val="StyleUnderline"/>
        </w:rPr>
        <w:t>human space exploration</w:t>
      </w:r>
      <w:r w:rsidRPr="004F5B54">
        <w:t xml:space="preserve">, such as a human mission </w:t>
      </w:r>
      <w:r w:rsidRPr="004F5B54">
        <w:rPr>
          <w:rStyle w:val="StyleUnderline"/>
        </w:rPr>
        <w:t>to Mars</w:t>
      </w:r>
      <w:r w:rsidRPr="004F5B54">
        <w:t xml:space="preserve">, </w:t>
      </w:r>
      <w:r w:rsidRPr="004F5B54">
        <w:rPr>
          <w:rStyle w:val="StyleUnderline"/>
        </w:rPr>
        <w:t xml:space="preserve">will be incredibly challenging and expensive, and may be </w:t>
      </w:r>
      <w:r w:rsidRPr="004F5B54">
        <w:rPr>
          <w:rStyle w:val="Emphasis"/>
        </w:rPr>
        <w:t>possible only through international cooperation and significant and obvious U.S. leadership.</w:t>
      </w:r>
    </w:p>
    <w:p w14:paraId="3B527A4E" w14:textId="77777777" w:rsidR="007901F6" w:rsidRPr="004F5B54" w:rsidRDefault="007901F6" w:rsidP="002D2679">
      <w:pPr>
        <w:pStyle w:val="Heading4"/>
        <w:shd w:val="clear" w:color="auto" w:fill="FFFFFF" w:themeFill="background1"/>
        <w:rPr>
          <w:rFonts w:cs="Times New Roman"/>
        </w:rPr>
      </w:pPr>
      <w:r w:rsidRPr="004F5B54">
        <w:rPr>
          <w:rFonts w:cs="Times New Roman"/>
        </w:rPr>
        <w:t>Space colonization is feasible – no tech barriers</w:t>
      </w:r>
    </w:p>
    <w:p w14:paraId="662AD727" w14:textId="77777777" w:rsidR="007901F6" w:rsidRPr="004F5B54" w:rsidRDefault="007901F6" w:rsidP="002D2679">
      <w:pPr>
        <w:shd w:val="clear" w:color="auto" w:fill="FFFFFF" w:themeFill="background1"/>
        <w:rPr>
          <w:rStyle w:val="Style13ptBold"/>
        </w:rPr>
      </w:pPr>
      <w:r w:rsidRPr="004F5B54">
        <w:rPr>
          <w:rStyle w:val="Style13ptBold"/>
        </w:rPr>
        <w:t>Smith and Davies 12</w:t>
      </w:r>
    </w:p>
    <w:p w14:paraId="148CE4B0" w14:textId="77777777" w:rsidR="007901F6" w:rsidRPr="004F5B54" w:rsidRDefault="007901F6" w:rsidP="002D2679">
      <w:pPr>
        <w:shd w:val="clear" w:color="auto" w:fill="FFFFFF" w:themeFill="background1"/>
      </w:pPr>
      <w:r w:rsidRPr="004F5B54">
        <w:t>Cameron M. Smith, PhD, teaches human evolution and prehistory in the Department of Anthropology @ Portland State University, Evan T. Davies, PhD, professor of archeology @ Cornell University, Springer Science Copyright, “Emigrating Beyond Earth: Human Adaptation and Space Colonization”</w:t>
      </w:r>
    </w:p>
    <w:p w14:paraId="12814B7A" w14:textId="0924B2E6" w:rsidR="007901F6" w:rsidRPr="004F5B54" w:rsidRDefault="007901F6" w:rsidP="002D2679">
      <w:pPr>
        <w:shd w:val="clear" w:color="auto" w:fill="FFFFFF" w:themeFill="background1"/>
        <w:rPr>
          <w:rStyle w:val="StyleUnderline"/>
        </w:rPr>
      </w:pPr>
      <w:r w:rsidRPr="004F5B54">
        <w:t>Conclusion</w:t>
      </w:r>
      <w:r w:rsidRPr="004F5B54">
        <w:rPr>
          <w:sz w:val="12"/>
        </w:rPr>
        <w:t xml:space="preserve">¶ </w:t>
      </w:r>
      <w:r w:rsidRPr="004F5B54">
        <w:rPr>
          <w:rStyle w:val="StyleUnderline"/>
        </w:rPr>
        <w:t>It is easy to dismiss</w:t>
      </w:r>
      <w:r w:rsidRPr="004F5B54">
        <w:t xml:space="preserve"> the concept of </w:t>
      </w:r>
      <w:r w:rsidRPr="004F5B54">
        <w:rPr>
          <w:rStyle w:val="StyleUnderline"/>
        </w:rPr>
        <w:t>space colonization by invoking technical</w:t>
      </w:r>
      <w:r w:rsidRPr="004F5B54">
        <w:t xml:space="preserve">, biological, ideological and moral </w:t>
      </w:r>
      <w:r w:rsidRPr="004F5B54">
        <w:rPr>
          <w:rStyle w:val="StyleUnderline"/>
        </w:rPr>
        <w:t>issues.</w:t>
      </w:r>
      <w:r w:rsidRPr="004F5B54">
        <w:t xml:space="preserve"> It is equally easy to advocate for space colonization by simply papering such issues over. </w:t>
      </w:r>
      <w:r w:rsidRPr="004F5B54">
        <w:rPr>
          <w:rStyle w:val="StyleUnderline"/>
        </w:rPr>
        <w:t>A</w:t>
      </w:r>
      <w:r w:rsidRPr="004F5B54">
        <w:t xml:space="preserve"> more</w:t>
      </w:r>
      <w:r w:rsidRPr="004F5B54">
        <w:rPr>
          <w:rStyle w:val="StyleUnderline"/>
        </w:rPr>
        <w:t xml:space="preserve"> measured</w:t>
      </w:r>
      <w:r w:rsidRPr="004F5B54">
        <w:t xml:space="preserve"> and mature </w:t>
      </w:r>
      <w:r w:rsidRPr="004F5B54">
        <w:rPr>
          <w:rStyle w:val="StyleUnderline"/>
        </w:rPr>
        <w:t>approach</w:t>
      </w:r>
      <w:r w:rsidRPr="004F5B54">
        <w:t xml:space="preserve">, as we have shown in this chapter by dissecting such arguments, </w:t>
      </w:r>
      <w:r w:rsidRPr="004F5B54">
        <w:rPr>
          <w:rStyle w:val="StyleUnderline"/>
        </w:rPr>
        <w:t>indicates that</w:t>
      </w:r>
      <w:r w:rsidRPr="004F5B54">
        <w:t xml:space="preserve"> many of </w:t>
      </w:r>
      <w:r w:rsidRPr="004F5B54">
        <w:rPr>
          <w:rStyle w:val="StyleUnderline"/>
        </w:rPr>
        <w:t>these arguments are not well prepared.</w:t>
      </w:r>
      <w:r w:rsidRPr="004F5B54">
        <w:t xml:space="preserve"> </w:t>
      </w:r>
      <w:r w:rsidRPr="004F5B54">
        <w:rPr>
          <w:rStyle w:val="Emphasis"/>
        </w:rPr>
        <w:t>None</w:t>
      </w:r>
      <w:r w:rsidRPr="004F5B54">
        <w:t xml:space="preserve">, at present, clearly </w:t>
      </w:r>
      <w:r w:rsidRPr="004F5B54">
        <w:rPr>
          <w:rStyle w:val="Emphasis"/>
        </w:rPr>
        <w:t>bar human colonization of space technically, biologically, culturally or morally.</w:t>
      </w:r>
      <w:r w:rsidRPr="004F5B54">
        <w:t xml:space="preserve"> In clarifying these issues the actual motivations and philosophy of a mature, considered attempt at human space colonization have become clear. </w:t>
      </w:r>
      <w:r w:rsidRPr="004F5B54">
        <w:rPr>
          <w:rStyle w:val="StyleUnderline"/>
        </w:rPr>
        <w:t>It is not about the conquest of space, or the advance of technology over humanity, or planting a flag on the Moon</w:t>
      </w:r>
      <w:r w:rsidRPr="004F5B54">
        <w:t xml:space="preserve">, and so on. </w:t>
      </w:r>
      <w:r w:rsidRPr="004F5B54">
        <w:rPr>
          <w:rStyle w:val="StyleUnderline"/>
        </w:rPr>
        <w:t>It is about opening a new niche for humanity</w:t>
      </w:r>
      <w:r w:rsidRPr="004F5B54">
        <w:t xml:space="preserve"> - </w:t>
      </w:r>
      <w:r w:rsidRPr="004F5B54">
        <w:rPr>
          <w:rStyle w:val="StyleUnderline"/>
        </w:rPr>
        <w:t>and all of our coevolving species - to continue to evolve, a gesture that is in harmony with the nature of the Universe itself: not fixity, but change.</w:t>
      </w:r>
    </w:p>
    <w:p w14:paraId="3C7D2A7F" w14:textId="28D4319D" w:rsidR="0097740F" w:rsidRPr="004F5B54" w:rsidRDefault="0097740F" w:rsidP="002D2679">
      <w:pPr>
        <w:pStyle w:val="Heading3"/>
        <w:shd w:val="clear" w:color="auto" w:fill="FFFFFF" w:themeFill="background1"/>
        <w:rPr>
          <w:rFonts w:cs="Times New Roman"/>
        </w:rPr>
      </w:pPr>
      <w:r w:rsidRPr="004F5B54">
        <w:rPr>
          <w:rFonts w:cs="Times New Roman"/>
        </w:rPr>
        <w:t>1ac Debris</w:t>
      </w:r>
    </w:p>
    <w:p w14:paraId="2F28BA79" w14:textId="77777777" w:rsidR="00E1600C" w:rsidRPr="004F5B54" w:rsidRDefault="00E1600C" w:rsidP="002D2679">
      <w:pPr>
        <w:pStyle w:val="Heading4"/>
        <w:shd w:val="clear" w:color="auto" w:fill="FFFFFF" w:themeFill="background1"/>
        <w:rPr>
          <w:rFonts w:cs="Times New Roman"/>
        </w:rPr>
      </w:pPr>
      <w:r w:rsidRPr="004F5B54">
        <w:rPr>
          <w:rFonts w:cs="Times New Roman"/>
        </w:rPr>
        <w:t>Plan facilitates multilateral debris clean up with China and Russia – no single country can act alone</w:t>
      </w:r>
    </w:p>
    <w:p w14:paraId="488671FF" w14:textId="77777777" w:rsidR="00E1600C" w:rsidRPr="004F5B54" w:rsidRDefault="00E1600C" w:rsidP="002D2679">
      <w:pPr>
        <w:shd w:val="clear" w:color="auto" w:fill="FFFFFF" w:themeFill="background1"/>
        <w:rPr>
          <w:rStyle w:val="Style13ptBold"/>
        </w:rPr>
      </w:pPr>
      <w:r w:rsidRPr="004F5B54">
        <w:rPr>
          <w:rStyle w:val="Style13ptBold"/>
        </w:rPr>
        <w:t>Anzaldua and Dunlop 15</w:t>
      </w:r>
      <w:r w:rsidRPr="004F5B54">
        <w:t xml:space="preserve"> –member of the National Space Society Board of Directors; Chair of the National Space Society International Committee</w:t>
      </w:r>
    </w:p>
    <w:p w14:paraId="68D02CC2" w14:textId="77777777" w:rsidR="00E1600C" w:rsidRPr="004F5B54" w:rsidRDefault="00E1600C" w:rsidP="002D2679">
      <w:pPr>
        <w:shd w:val="clear" w:color="auto" w:fill="FFFFFF" w:themeFill="background1"/>
      </w:pPr>
      <w:r w:rsidRPr="004F5B54">
        <w:t>Al and Dave, The Space Review, November 9, “Overcoming non-technical challenges to cleaning up orbital debris,” http://www.thespacereview.com/article/2863/1</w:t>
      </w:r>
    </w:p>
    <w:p w14:paraId="1552089D" w14:textId="77777777" w:rsidR="00E1600C" w:rsidRPr="004F5B54" w:rsidRDefault="00E1600C" w:rsidP="002D2679">
      <w:pPr>
        <w:shd w:val="clear" w:color="auto" w:fill="FFFFFF" w:themeFill="background1"/>
      </w:pPr>
      <w:r w:rsidRPr="004F5B54">
        <w:rPr>
          <w:rStyle w:val="StyleUnderline"/>
        </w:rPr>
        <w:t>There is nothing for the US</w:t>
      </w:r>
      <w:r w:rsidRPr="004F5B54">
        <w:t xml:space="preserve"> and other countries </w:t>
      </w:r>
      <w:r w:rsidRPr="004F5B54">
        <w:rPr>
          <w:rStyle w:val="StyleUnderline"/>
        </w:rPr>
        <w:t xml:space="preserve">to lose and much to gain by </w:t>
      </w:r>
      <w:r w:rsidRPr="004F5B54">
        <w:t xml:space="preserve">reaching out to Russia to clean up orbital debris. The same goes for </w:t>
      </w:r>
      <w:r w:rsidRPr="004F5B54">
        <w:rPr>
          <w:rStyle w:val="StyleUnderline"/>
        </w:rPr>
        <w:t>reaching out to China, which has recently signed agreements with Russia regarding cooperation in space</w:t>
      </w:r>
      <w:r w:rsidRPr="004F5B54">
        <w:t xml:space="preserve"> (Song 2015)</w:t>
      </w:r>
      <w:r w:rsidRPr="004F5B54">
        <w:rPr>
          <w:rStyle w:val="StyleUnderline"/>
        </w:rPr>
        <w:t xml:space="preserve">. </w:t>
      </w:r>
      <w:r w:rsidRPr="004F5B54">
        <w:t xml:space="preserve">Although </w:t>
      </w:r>
      <w:r w:rsidRPr="004F5B54">
        <w:rPr>
          <w:rStyle w:val="Emphasis"/>
        </w:rPr>
        <w:t>the 2011 Wolf amendment effectively bars NASA from engaging in bilateral space agreements with China</w:t>
      </w:r>
      <w:r w:rsidRPr="004F5B54">
        <w:t xml:space="preserve">, </w:t>
      </w:r>
      <w:r w:rsidRPr="004F5B54">
        <w:rPr>
          <w:rStyle w:val="StyleUnderline"/>
        </w:rPr>
        <w:t>there is</w:t>
      </w:r>
      <w:r w:rsidRPr="004F5B54">
        <w:t xml:space="preserve"> growing </w:t>
      </w:r>
      <w:r w:rsidRPr="004F5B54">
        <w:rPr>
          <w:rStyle w:val="StyleUnderline"/>
        </w:rPr>
        <w:t>debate over whether that legislation is counterproductive and should</w:t>
      </w:r>
      <w:r w:rsidRPr="004F5B54">
        <w:t xml:space="preserve"> therefore </w:t>
      </w:r>
      <w:r w:rsidRPr="004F5B54">
        <w:rPr>
          <w:rStyle w:val="StyleUnderline"/>
        </w:rPr>
        <w:t>be overturned</w:t>
      </w:r>
      <w:r w:rsidRPr="004F5B54">
        <w:t xml:space="preserve"> (David 2015). For dealing with either country, provisions of the International Traffic in Arms Regulations (ITAR) may also need also to be addressed. </w:t>
      </w:r>
      <w:r w:rsidRPr="004F5B54">
        <w:rPr>
          <w:rStyle w:val="StyleUnderline"/>
        </w:rPr>
        <w:t>Continuing to exclude China from civil space cooperation will not prevent it from developing its own capabilities</w:t>
      </w:r>
      <w:r w:rsidRPr="004F5B54">
        <w:t xml:space="preserve"> (Weeden 2015). </w:t>
      </w:r>
      <w:r w:rsidRPr="004F5B54">
        <w:rPr>
          <w:rStyle w:val="StyleUnderline"/>
        </w:rPr>
        <w:t>Space weather</w:t>
      </w:r>
      <w:r w:rsidRPr="004F5B54">
        <w:t xml:space="preserve">, scientific research, exploration, disaster response, and global environmental </w:t>
      </w:r>
      <w:r w:rsidRPr="004F5B54">
        <w:rPr>
          <w:rStyle w:val="StyleUnderline"/>
        </w:rPr>
        <w:t xml:space="preserve">monitoring are areas where the US and China could collaborate with each other and other interested countries in a way that would lower tensions while achieving positive gains </w:t>
      </w:r>
      <w:r w:rsidRPr="004F5B54">
        <w:t xml:space="preserve">(Weeden 2015). </w:t>
      </w:r>
      <w:r w:rsidRPr="004F5B54">
        <w:rPr>
          <w:rStyle w:val="Emphasis"/>
        </w:rPr>
        <w:t>No country alone can affordably clean up enough debris to remove the threat of catastrophic collisions</w:t>
      </w:r>
      <w:r w:rsidRPr="004F5B54">
        <w:t xml:space="preserve">, </w:t>
      </w:r>
      <w:r w:rsidRPr="004F5B54">
        <w:rPr>
          <w:rStyle w:val="StyleUnderline"/>
        </w:rPr>
        <w:t>and both Russia and China are key players in cleaning up orbital debris. We</w:t>
      </w:r>
      <w:r w:rsidRPr="004F5B54">
        <w:t xml:space="preserve"> therefore </w:t>
      </w:r>
      <w:r w:rsidRPr="004F5B54">
        <w:rPr>
          <w:rStyle w:val="StyleUnderline"/>
        </w:rPr>
        <w:t>recommend</w:t>
      </w:r>
      <w:r w:rsidRPr="004F5B54">
        <w:t xml:space="preserve"> that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actively seek to include</w:t>
      </w:r>
      <w:r w:rsidRPr="004F5B54">
        <w:t xml:space="preserve"> both </w:t>
      </w:r>
      <w:r w:rsidRPr="004F5B54">
        <w:rPr>
          <w:rStyle w:val="StyleUnderline"/>
        </w:rPr>
        <w:t>countries in its international</w:t>
      </w:r>
      <w:r w:rsidRPr="004F5B54">
        <w:t xml:space="preserve">, public-private </w:t>
      </w:r>
      <w:r w:rsidRPr="004F5B54">
        <w:rPr>
          <w:rStyle w:val="StyleUnderline"/>
        </w:rPr>
        <w:t>efforts to clean up orbital debris. To facilitate cooperation with China, we</w:t>
      </w:r>
      <w:r w:rsidRPr="004F5B54">
        <w:t xml:space="preserve"> also </w:t>
      </w:r>
      <w:r w:rsidRPr="004F5B54">
        <w:rPr>
          <w:rStyle w:val="StyleUnderline"/>
        </w:rPr>
        <w:t>recommend</w:t>
      </w:r>
      <w:r w:rsidRPr="004F5B54">
        <w:t xml:space="preserve"> that </w:t>
      </w:r>
      <w:r w:rsidRPr="004F5B54">
        <w:rPr>
          <w:rStyle w:val="StyleUnderline"/>
        </w:rPr>
        <w:t>the US Congress repeal the</w:t>
      </w:r>
      <w:r w:rsidRPr="004F5B54">
        <w:t xml:space="preserve"> 2011 </w:t>
      </w:r>
      <w:r w:rsidRPr="004F5B54">
        <w:rPr>
          <w:rStyle w:val="StyleUnderline"/>
        </w:rPr>
        <w:t>Wolf amendment, which bars the use of federal funds by NASA to conduct bilateral science exchanges with China.</w:t>
      </w:r>
      <w:r w:rsidRPr="004F5B54">
        <w:t xml:space="preserve"> Instead, </w:t>
      </w:r>
      <w:r w:rsidRPr="004F5B54">
        <w:rPr>
          <w:rStyle w:val="StyleUnderline"/>
        </w:rPr>
        <w:t>Congress might consider the option of limiting science exchanges to areas of overwhelming common interest</w:t>
      </w:r>
      <w:r w:rsidRPr="004F5B54">
        <w:t>, such as orbital debris, planetary defense, and space weather.</w:t>
      </w:r>
    </w:p>
    <w:p w14:paraId="0721255D" w14:textId="77777777" w:rsidR="00E1600C" w:rsidRPr="004F5B54" w:rsidRDefault="00E1600C" w:rsidP="002D2679">
      <w:pPr>
        <w:pStyle w:val="Heading4"/>
        <w:shd w:val="clear" w:color="auto" w:fill="FFFFFF" w:themeFill="background1"/>
        <w:rPr>
          <w:rFonts w:cs="Times New Roman"/>
        </w:rPr>
      </w:pPr>
      <w:r w:rsidRPr="004F5B54">
        <w:rPr>
          <w:rFonts w:cs="Times New Roman"/>
        </w:rPr>
        <w:t>Debris is reaching a tipping point – threat is increasing</w:t>
      </w:r>
    </w:p>
    <w:p w14:paraId="1DA3085A" w14:textId="77777777" w:rsidR="00E1600C" w:rsidRPr="004F5B54" w:rsidRDefault="00E1600C" w:rsidP="002D2679">
      <w:pPr>
        <w:shd w:val="clear" w:color="auto" w:fill="FFFFFF" w:themeFill="background1"/>
        <w:rPr>
          <w:rStyle w:val="Style13ptBold"/>
        </w:rPr>
      </w:pPr>
      <w:r w:rsidRPr="004F5B54">
        <w:rPr>
          <w:rStyle w:val="Style13ptBold"/>
        </w:rPr>
        <w:t>Anzaldua and Dunlop 15</w:t>
      </w:r>
      <w:r w:rsidRPr="004F5B54">
        <w:t xml:space="preserve"> –member of the National Space Society Board of Directors; Chair of the National Space Society International Committee</w:t>
      </w:r>
    </w:p>
    <w:p w14:paraId="12841494" w14:textId="77777777" w:rsidR="00E1600C" w:rsidRPr="004F5B54" w:rsidRDefault="00E1600C" w:rsidP="002D2679">
      <w:pPr>
        <w:shd w:val="clear" w:color="auto" w:fill="FFFFFF" w:themeFill="background1"/>
      </w:pPr>
      <w:r w:rsidRPr="004F5B54">
        <w:t>Al and Dave, The Space Review, November 9, “Overcoming non-technical challenges to cleaning up orbital debris,” http://www.thespacereview.com/article/2863/1</w:t>
      </w:r>
    </w:p>
    <w:p w14:paraId="701627DC" w14:textId="77777777" w:rsidR="00E1600C" w:rsidRPr="004F5B54" w:rsidRDefault="00E1600C" w:rsidP="002D2679">
      <w:pPr>
        <w:shd w:val="clear" w:color="auto" w:fill="FFFFFF" w:themeFill="background1"/>
      </w:pPr>
      <w:r w:rsidRPr="004F5B54">
        <w:rPr>
          <w:rStyle w:val="StyleUnderline"/>
        </w:rPr>
        <w:t>The</w:t>
      </w:r>
      <w:r w:rsidRPr="004F5B54">
        <w:t xml:space="preserve"> deliberate </w:t>
      </w:r>
      <w:r w:rsidRPr="004F5B54">
        <w:rPr>
          <w:rStyle w:val="StyleUnderline"/>
        </w:rPr>
        <w:t>destruction in 2007 of the Chinese</w:t>
      </w:r>
      <w:r w:rsidRPr="004F5B54">
        <w:t xml:space="preserve"> Fengyun </w:t>
      </w:r>
      <w:r w:rsidRPr="004F5B54">
        <w:rPr>
          <w:rStyle w:val="StyleUnderline"/>
        </w:rPr>
        <w:t>satellite</w:t>
      </w:r>
      <w:r w:rsidRPr="004F5B54">
        <w:t xml:space="preserve"> with an antisatellite weapon </w:t>
      </w:r>
      <w:r w:rsidRPr="004F5B54">
        <w:rPr>
          <w:rStyle w:val="StyleUnderline"/>
        </w:rPr>
        <w:t>and the</w:t>
      </w:r>
      <w:r w:rsidRPr="004F5B54">
        <w:t xml:space="preserve"> catastrophic </w:t>
      </w:r>
      <w:r w:rsidRPr="004F5B54">
        <w:rPr>
          <w:rStyle w:val="StyleUnderline"/>
        </w:rPr>
        <w:t>2009 collision</w:t>
      </w:r>
      <w:r w:rsidRPr="004F5B54">
        <w:t xml:space="preserve"> between a defunct Russian Cosmos satellite and an operating Iridium satellite </w:t>
      </w:r>
      <w:r w:rsidRPr="004F5B54">
        <w:rPr>
          <w:rStyle w:val="StyleUnderline"/>
        </w:rPr>
        <w:t>account for</w:t>
      </w:r>
      <w:r w:rsidRPr="004F5B54">
        <w:t xml:space="preserve"> nearly </w:t>
      </w:r>
      <w:r w:rsidRPr="004F5B54">
        <w:rPr>
          <w:rStyle w:val="StyleUnderline"/>
        </w:rPr>
        <w:t>as many fragments currently tracked as all previous fragmentation events combined</w:t>
      </w:r>
      <w:r w:rsidRPr="004F5B54">
        <w:t xml:space="preserve"> (NASA 2015). Largely because of the debris caused by these two events, NASA, analyzing data from six space agencies, estimates that </w:t>
      </w:r>
      <w:r w:rsidRPr="004F5B54">
        <w:rPr>
          <w:rStyle w:val="StyleUnderline"/>
        </w:rPr>
        <w:t>there will be another catastrophic collision every five to nine years</w:t>
      </w:r>
      <w:r w:rsidRPr="004F5B54">
        <w:t xml:space="preserve"> (Liou 2014). </w:t>
      </w:r>
      <w:r w:rsidRPr="004F5B54">
        <w:rPr>
          <w:rStyle w:val="Emphasis"/>
        </w:rPr>
        <w:t>We</w:t>
      </w:r>
      <w:r w:rsidRPr="004F5B54">
        <w:t xml:space="preserve"> may </w:t>
      </w:r>
      <w:r w:rsidRPr="004F5B54">
        <w:rPr>
          <w:rStyle w:val="Emphasis"/>
        </w:rPr>
        <w:t>have</w:t>
      </w:r>
      <w:r w:rsidRPr="004F5B54">
        <w:t xml:space="preserve"> already </w:t>
      </w:r>
      <w:r w:rsidRPr="004F5B54">
        <w:rPr>
          <w:rStyle w:val="Emphasis"/>
        </w:rPr>
        <w:t>reached a</w:t>
      </w:r>
      <w:r w:rsidRPr="004F5B54">
        <w:t xml:space="preserve"> “</w:t>
      </w:r>
      <w:r w:rsidRPr="004F5B54">
        <w:rPr>
          <w:rStyle w:val="Emphasis"/>
        </w:rPr>
        <w:t>tipping point</w:t>
      </w:r>
      <w:r w:rsidRPr="004F5B54">
        <w:t xml:space="preserve">” </w:t>
      </w:r>
      <w:r w:rsidRPr="004F5B54">
        <w:rPr>
          <w:rStyle w:val="Emphasis"/>
        </w:rPr>
        <w:t>whereby</w:t>
      </w:r>
      <w:r w:rsidRPr="004F5B54">
        <w:t xml:space="preserve"> orbital </w:t>
      </w:r>
      <w:r w:rsidRPr="004F5B54">
        <w:rPr>
          <w:rStyle w:val="Emphasis"/>
        </w:rPr>
        <w:t>debris in congested</w:t>
      </w:r>
      <w:r w:rsidRPr="004F5B54">
        <w:t xml:space="preserve"> low Earth orbit (LEO) altitude bands is already </w:t>
      </w:r>
      <w:r w:rsidRPr="004F5B54">
        <w:rPr>
          <w:rStyle w:val="Emphasis"/>
        </w:rPr>
        <w:t>colliding in a runaway debris-generation scenario</w:t>
      </w:r>
      <w:r w:rsidRPr="004F5B54">
        <w:t xml:space="preserve">, often called the Kessler Syndrome (McKnight &amp; Kessler 2012). </w:t>
      </w:r>
      <w:r w:rsidRPr="004F5B54">
        <w:rPr>
          <w:rStyle w:val="StyleUnderline"/>
        </w:rPr>
        <w:t>Orbital debris is an ever-growing hazard</w:t>
      </w:r>
      <w:r w:rsidRPr="004F5B54">
        <w:t xml:space="preserve"> to the International Space Station (NASA Orbital Debris Quarterly News 2015) and the approximately 1,300 operating satellites, which represent only about 6 percent of the 21,000 tracked objects in orbit (Baiocchi &amp; Welser 2015). Those satellites include ones that provide communications, collect weather data, serve national defense needs, and more. Although it is difficult to determine what percentage of satellite failures are due to orbital debris as opposed to other causes, such as meteoroid impacts, annual economic losses in the satellite industry have been growing, and the increasing amount of orbital debris is undoubtedly a factor. In fact, claims paid out by insurance companies for on-orbit spacecraft failures just in 2013 reached $800 million (OECD Publishing 2014). </w:t>
      </w:r>
      <w:r w:rsidRPr="004F5B54">
        <w:rPr>
          <w:rStyle w:val="StyleUnderline"/>
        </w:rPr>
        <w:t>Future large structures in Earth orbit</w:t>
      </w:r>
      <w:r w:rsidRPr="004F5B54">
        <w:t xml:space="preserve">, such as commercial space stations, hotels, solar power satellites, and settlements </w:t>
      </w:r>
      <w:r w:rsidRPr="004F5B54">
        <w:rPr>
          <w:rStyle w:val="StyleUnderline"/>
        </w:rPr>
        <w:t>will</w:t>
      </w:r>
      <w:r w:rsidRPr="004F5B54">
        <w:t xml:space="preserve"> also </w:t>
      </w:r>
      <w:r w:rsidRPr="004F5B54">
        <w:rPr>
          <w:rStyle w:val="StyleUnderline"/>
        </w:rPr>
        <w:t>be vulnerable to orbital debris</w:t>
      </w:r>
      <w:r w:rsidRPr="004F5B54">
        <w:t xml:space="preserve"> that will continue to grow from future collisions, even if we put no new spacecraft into Earth orbit (Moskowitz 2011; Liou 2010 &amp; 2014). Yet, space companies are planning thousands of new satellites for the near future (Davis 2015).</w:t>
      </w:r>
    </w:p>
    <w:p w14:paraId="1D0428AC" w14:textId="77777777" w:rsidR="00E1600C" w:rsidRPr="004F5B54" w:rsidRDefault="00E1600C" w:rsidP="002D2679">
      <w:pPr>
        <w:pStyle w:val="Heading4"/>
        <w:shd w:val="clear" w:color="auto" w:fill="FFFFFF" w:themeFill="background1"/>
        <w:rPr>
          <w:rFonts w:cs="Times New Roman"/>
        </w:rPr>
      </w:pPr>
      <w:r w:rsidRPr="004F5B54">
        <w:rPr>
          <w:rFonts w:cs="Times New Roman"/>
        </w:rPr>
        <w:t>Destroys global satellite capabilities –  collapses hegemony and the global economy</w:t>
      </w:r>
    </w:p>
    <w:p w14:paraId="43990ACD" w14:textId="77777777" w:rsidR="00E1600C" w:rsidRPr="004F5B54" w:rsidRDefault="00E1600C" w:rsidP="002D2679">
      <w:pPr>
        <w:shd w:val="clear" w:color="auto" w:fill="FFFFFF" w:themeFill="background1"/>
        <w:rPr>
          <w:szCs w:val="16"/>
        </w:rPr>
      </w:pPr>
      <w:r w:rsidRPr="004F5B54">
        <w:rPr>
          <w:rStyle w:val="Style13ptBold"/>
        </w:rPr>
        <w:t>Ansdell 10</w:t>
      </w:r>
      <w:r w:rsidRPr="004F5B54">
        <w:rPr>
          <w:szCs w:val="16"/>
        </w:rPr>
        <w:t xml:space="preserve"> </w:t>
      </w:r>
    </w:p>
    <w:p w14:paraId="61403CC7" w14:textId="77777777" w:rsidR="00E1600C" w:rsidRPr="004F5B54" w:rsidRDefault="00E1600C" w:rsidP="002D2679">
      <w:pPr>
        <w:shd w:val="clear" w:color="auto" w:fill="FFFFFF" w:themeFill="background1"/>
        <w:rPr>
          <w:szCs w:val="16"/>
        </w:rPr>
      </w:pPr>
      <w:r w:rsidRPr="004F5B54">
        <w:rPr>
          <w:szCs w:val="16"/>
        </w:rPr>
        <w:t xml:space="preserve">Megan, second year graduate student in the Master in International Science and Technology Program at the George Washington University’s Elliot School of International Affairs, “Active Space Debris Removal: Needs, Implications, and Recommendations for Today’s Geopolitical Environment”, </w:t>
      </w:r>
      <w:hyperlink r:id="rId12" w:history="1">
        <w:r w:rsidRPr="004F5B54">
          <w:rPr>
            <w:rStyle w:val="Hyperlink"/>
          </w:rPr>
          <w:t>http://www.princeton.edu/jpia/past-issues-1/2010/Space-Debris-Removal.pdf</w:t>
        </w:r>
      </w:hyperlink>
    </w:p>
    <w:p w14:paraId="7868841E" w14:textId="77777777" w:rsidR="00E1600C" w:rsidRPr="004F5B54" w:rsidRDefault="00E1600C" w:rsidP="002D2679">
      <w:pPr>
        <w:pStyle w:val="card"/>
        <w:shd w:val="clear" w:color="auto" w:fill="FFFFFF" w:themeFill="background1"/>
        <w:spacing w:before="0" w:after="0"/>
        <w:jc w:val="left"/>
        <w:rPr>
          <w:rFonts w:ascii="Times New Roman" w:hAnsi="Times New Roman"/>
          <w:szCs w:val="16"/>
        </w:rPr>
      </w:pPr>
      <w:r w:rsidRPr="004F5B54">
        <w:rPr>
          <w:rStyle w:val="underline"/>
          <w:rFonts w:ascii="Times New Roman" w:hAnsi="Times New Roman"/>
          <w:sz w:val="22"/>
          <w:szCs w:val="22"/>
          <w:u w:val="single"/>
        </w:rPr>
        <w:t>There are currently hundreds of millions of space debris fragments orbiting  the Earth</w:t>
      </w:r>
      <w:r w:rsidRPr="004F5B54">
        <w:rPr>
          <w:rFonts w:ascii="Times New Roman" w:hAnsi="Times New Roman"/>
          <w:szCs w:val="16"/>
        </w:rPr>
        <w:t xml:space="preserve"> at speeds of up to several kilometers per second. Although the  majority of these fragments result from the space activities of only three  countries—China, Russia, and the United States—</w:t>
      </w:r>
      <w:r w:rsidRPr="004F5B54">
        <w:rPr>
          <w:rStyle w:val="underline"/>
          <w:rFonts w:ascii="Times New Roman" w:hAnsi="Times New Roman"/>
          <w:sz w:val="22"/>
          <w:szCs w:val="22"/>
          <w:u w:val="single"/>
        </w:rPr>
        <w:t>the indiscriminate  nature of orbital mechanics means that they pose a continuous threat to all assets in Earth’s orbit.</w:t>
      </w:r>
      <w:r w:rsidRPr="004F5B54">
        <w:rPr>
          <w:rFonts w:ascii="Times New Roman" w:hAnsi="Times New Roman"/>
          <w:lang w:val="en-US" w:eastAsia="en-US"/>
        </w:rPr>
        <w:t xml:space="preserve"> </w:t>
      </w:r>
      <w:r w:rsidRPr="004F5B54">
        <w:rPr>
          <w:rFonts w:ascii="Times New Roman" w:hAnsi="Times New Roman"/>
          <w:szCs w:val="16"/>
        </w:rPr>
        <w:t xml:space="preserve">There are now roughly 300,000 pieces of space  debris large enough to completely destroy operating satellites upon impact  (Wright 2007, 36; Johnson 2009a, 1).  </w:t>
      </w:r>
      <w:r w:rsidRPr="004F5B54">
        <w:rPr>
          <w:rStyle w:val="underline"/>
          <w:rFonts w:ascii="Times New Roman" w:hAnsi="Times New Roman"/>
          <w:sz w:val="22"/>
          <w:szCs w:val="22"/>
          <w:u w:val="single"/>
        </w:rPr>
        <w:t xml:space="preserve">It is likely that space debris will become a signiﬁcant problem within  the next several decades. Predictive studies show that if humans do not take action to control the space debris population, an increasing number of  unintentional collisions between orbiting objects will lead to the runaway  growth of space debris in Earth’s orbit </w:t>
      </w:r>
      <w:r w:rsidRPr="004F5B54">
        <w:rPr>
          <w:rFonts w:ascii="Times New Roman" w:hAnsi="Times New Roman"/>
          <w:szCs w:val="16"/>
        </w:rPr>
        <w:t xml:space="preserve">(Liou and Johnson 2006). </w:t>
      </w:r>
      <w:r w:rsidRPr="004F5B54">
        <w:rPr>
          <w:rStyle w:val="underline"/>
          <w:rFonts w:ascii="Times New Roman" w:hAnsi="Times New Roman"/>
          <w:sz w:val="22"/>
          <w:szCs w:val="22"/>
          <w:u w:val="single"/>
        </w:rPr>
        <w:t>This uncontrolled growth of space debris threatens the ability of satellites to deliver  the services humanity has come to rely on in its day-to-day activities.</w:t>
      </w:r>
      <w:r w:rsidRPr="004F5B54">
        <w:rPr>
          <w:rFonts w:ascii="Times New Roman" w:hAnsi="Times New Roman"/>
          <w:szCs w:val="16"/>
        </w:rPr>
        <w:t xml:space="preserve"> For  example, Global Positioning System (</w:t>
      </w:r>
      <w:r w:rsidRPr="004F5B54">
        <w:rPr>
          <w:rStyle w:val="underline"/>
          <w:rFonts w:ascii="Times New Roman" w:hAnsi="Times New Roman"/>
          <w:sz w:val="22"/>
          <w:szCs w:val="22"/>
          <w:u w:val="single"/>
        </w:rPr>
        <w:t>GPS</w:t>
      </w:r>
      <w:r w:rsidRPr="004F5B54">
        <w:rPr>
          <w:rFonts w:ascii="Times New Roman" w:hAnsi="Times New Roman"/>
          <w:szCs w:val="16"/>
        </w:rPr>
        <w:t xml:space="preserve">) precision timing and navigation </w:t>
      </w:r>
      <w:r w:rsidRPr="004F5B54">
        <w:rPr>
          <w:rStyle w:val="underline"/>
          <w:rFonts w:ascii="Times New Roman" w:hAnsi="Times New Roman"/>
          <w:sz w:val="22"/>
          <w:szCs w:val="22"/>
          <w:u w:val="single"/>
        </w:rPr>
        <w:t>signals are a signiﬁcant component of the modern global economy;  a GPS failure could disrupt emergency response services, [destroy]</w:t>
      </w:r>
      <w:r w:rsidRPr="004F5B54">
        <w:rPr>
          <w:rFonts w:ascii="Times New Roman" w:hAnsi="Times New Roman"/>
          <w:strike/>
          <w:lang w:val="en-US" w:eastAsia="en-US"/>
        </w:rPr>
        <w:t>cripple</w:t>
      </w:r>
      <w:r w:rsidRPr="004F5B54">
        <w:rPr>
          <w:rFonts w:ascii="Times New Roman" w:hAnsi="Times New Roman"/>
        </w:rPr>
        <w:t xml:space="preserve"> </w:t>
      </w:r>
      <w:r w:rsidRPr="004F5B54">
        <w:rPr>
          <w:rStyle w:val="underline"/>
          <w:rFonts w:ascii="Times New Roman" w:hAnsi="Times New Roman"/>
          <w:sz w:val="22"/>
          <w:szCs w:val="22"/>
          <w:u w:val="single"/>
        </w:rPr>
        <w:t>global  banking systems, and interrupt electric power grids</w:t>
      </w:r>
      <w:r w:rsidRPr="004F5B54">
        <w:rPr>
          <w:rFonts w:ascii="Times New Roman" w:hAnsi="Times New Roman"/>
          <w:szCs w:val="16"/>
        </w:rPr>
        <w:t xml:space="preserve"> (Logsdon 2001).   Furthermore, </w:t>
      </w:r>
      <w:r w:rsidRPr="004F5B54">
        <w:rPr>
          <w:rStyle w:val="underline"/>
          <w:rFonts w:ascii="Times New Roman" w:hAnsi="Times New Roman"/>
          <w:sz w:val="22"/>
          <w:szCs w:val="22"/>
          <w:u w:val="single"/>
        </w:rPr>
        <w:t>satellite-enabled military capabilities such as GPS  precision-guided munitions are critical enablers of current U.S. military  strategies and tactics. They allow the U</w:t>
      </w:r>
      <w:r w:rsidRPr="004F5B54">
        <w:rPr>
          <w:rFonts w:ascii="Times New Roman" w:hAnsi="Times New Roman"/>
          <w:szCs w:val="16"/>
        </w:rPr>
        <w:t xml:space="preserve">nited </w:t>
      </w:r>
      <w:r w:rsidRPr="004F5B54">
        <w:rPr>
          <w:rStyle w:val="underline"/>
          <w:rFonts w:ascii="Times New Roman" w:hAnsi="Times New Roman"/>
          <w:sz w:val="22"/>
          <w:szCs w:val="22"/>
          <w:u w:val="single"/>
        </w:rPr>
        <w:t>S</w:t>
      </w:r>
      <w:r w:rsidRPr="004F5B54">
        <w:rPr>
          <w:rFonts w:ascii="Times New Roman" w:hAnsi="Times New Roman"/>
          <w:szCs w:val="16"/>
        </w:rPr>
        <w:t xml:space="preserve">tates </w:t>
      </w:r>
      <w:r w:rsidRPr="004F5B54">
        <w:rPr>
          <w:rStyle w:val="underline"/>
          <w:rFonts w:ascii="Times New Roman" w:hAnsi="Times New Roman"/>
          <w:sz w:val="22"/>
          <w:szCs w:val="22"/>
          <w:u w:val="single"/>
        </w:rPr>
        <w:t>to not only remain a  globally dominant military power, but</w:t>
      </w:r>
      <w:r w:rsidRPr="004F5B54">
        <w:rPr>
          <w:rFonts w:ascii="Times New Roman" w:hAnsi="Times New Roman"/>
          <w:szCs w:val="16"/>
        </w:rPr>
        <w:t xml:space="preserve"> also wage war in accordance with  its political and ethical values by </w:t>
      </w:r>
      <w:r w:rsidRPr="004F5B54">
        <w:rPr>
          <w:rStyle w:val="underline"/>
          <w:rFonts w:ascii="Times New Roman" w:hAnsi="Times New Roman"/>
          <w:sz w:val="22"/>
          <w:szCs w:val="22"/>
          <w:u w:val="single"/>
        </w:rPr>
        <w:t>enabling faster, less costly warﬁghting  with minimal collateral damage</w:t>
      </w:r>
      <w:r w:rsidRPr="004F5B54">
        <w:rPr>
          <w:rFonts w:ascii="Times New Roman" w:hAnsi="Times New Roman"/>
          <w:szCs w:val="16"/>
        </w:rPr>
        <w:t xml:space="preserve"> (Sheldon 2005; Dolman 2006, 163-165).  </w:t>
      </w:r>
      <w:r w:rsidRPr="004F5B54">
        <w:rPr>
          <w:rStyle w:val="underline"/>
          <w:rFonts w:ascii="Times New Roman" w:hAnsi="Times New Roman"/>
          <w:sz w:val="22"/>
          <w:szCs w:val="22"/>
          <w:u w:val="single"/>
        </w:rPr>
        <w:t>Given the U.S. military’s increasing reliance on satellite-enabled capabilities  in recent conﬂicts</w:t>
      </w:r>
      <w:r w:rsidRPr="004F5B54">
        <w:rPr>
          <w:rFonts w:ascii="Times New Roman" w:hAnsi="Times New Roman"/>
          <w:szCs w:val="16"/>
        </w:rPr>
        <w:t xml:space="preserve">, in particular Operation Desert Storm and Operation  Iraqi </w:t>
      </w:r>
      <w:r w:rsidRPr="004F5B54">
        <w:rPr>
          <w:rFonts w:ascii="Times New Roman" w:hAnsi="Times New Roman"/>
          <w:lang w:val="en-US" w:eastAsia="en-US"/>
        </w:rPr>
        <w:t xml:space="preserve">Freedom, some have argued that </w:t>
      </w:r>
      <w:r w:rsidRPr="004F5B54">
        <w:rPr>
          <w:rStyle w:val="underline"/>
          <w:rFonts w:ascii="Times New Roman" w:hAnsi="Times New Roman"/>
          <w:sz w:val="22"/>
          <w:szCs w:val="22"/>
          <w:u w:val="single"/>
        </w:rPr>
        <w:t>losing access to space would seriously  impede the ability of the U</w:t>
      </w:r>
      <w:r w:rsidRPr="004F5B54">
        <w:rPr>
          <w:rFonts w:ascii="Times New Roman" w:hAnsi="Times New Roman"/>
          <w:szCs w:val="16"/>
        </w:rPr>
        <w:t xml:space="preserve">nited </w:t>
      </w:r>
      <w:r w:rsidRPr="004F5B54">
        <w:rPr>
          <w:rStyle w:val="underline"/>
          <w:rFonts w:ascii="Times New Roman" w:hAnsi="Times New Roman"/>
          <w:sz w:val="22"/>
          <w:szCs w:val="22"/>
          <w:u w:val="single"/>
        </w:rPr>
        <w:t>S</w:t>
      </w:r>
      <w:r w:rsidRPr="004F5B54">
        <w:rPr>
          <w:rFonts w:ascii="Times New Roman" w:hAnsi="Times New Roman"/>
          <w:szCs w:val="16"/>
        </w:rPr>
        <w:t xml:space="preserve">tates </w:t>
      </w:r>
      <w:r w:rsidRPr="004F5B54">
        <w:rPr>
          <w:rStyle w:val="underline"/>
          <w:rFonts w:ascii="Times New Roman" w:hAnsi="Times New Roman"/>
          <w:sz w:val="22"/>
          <w:szCs w:val="22"/>
          <w:u w:val="single"/>
        </w:rPr>
        <w:t>to be successful in future conﬂicts</w:t>
      </w:r>
      <w:r w:rsidRPr="004F5B54">
        <w:rPr>
          <w:rFonts w:ascii="Times New Roman" w:hAnsi="Times New Roman"/>
          <w:szCs w:val="16"/>
        </w:rPr>
        <w:t xml:space="preserve">  (Dolman 2006, 165)</w:t>
      </w:r>
    </w:p>
    <w:p w14:paraId="5CA16D54" w14:textId="77777777" w:rsidR="00E1600C" w:rsidRPr="004F5B54" w:rsidRDefault="00E1600C" w:rsidP="002D2679">
      <w:pPr>
        <w:pStyle w:val="Heading4"/>
        <w:shd w:val="clear" w:color="auto" w:fill="FFFFFF" w:themeFill="background1"/>
        <w:rPr>
          <w:rFonts w:cs="Times New Roman"/>
        </w:rPr>
      </w:pPr>
      <w:r w:rsidRPr="004F5B54">
        <w:rPr>
          <w:rFonts w:cs="Times New Roman"/>
        </w:rPr>
        <w:t xml:space="preserve">Economic decline causes nuclear war </w:t>
      </w:r>
    </w:p>
    <w:p w14:paraId="37EC283A" w14:textId="77777777" w:rsidR="00E1600C" w:rsidRPr="004F5B54" w:rsidRDefault="00E1600C" w:rsidP="002D2679">
      <w:pPr>
        <w:shd w:val="clear" w:color="auto" w:fill="FFFFFF" w:themeFill="background1"/>
      </w:pPr>
      <w:r w:rsidRPr="004F5B54">
        <w:rPr>
          <w:rStyle w:val="Style13ptBold"/>
        </w:rPr>
        <w:t>Mann ’14</w:t>
      </w:r>
      <w:r w:rsidRPr="004F5B54">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3" w:history="1">
        <w:r w:rsidRPr="004F5B54">
          <w:t>https://jscholarship.library.jhu.edu/bitstream/handle/1774.2/37262/MANN-THESIS-2014.pdf</w:t>
        </w:r>
      </w:hyperlink>
      <w:r w:rsidRPr="004F5B54">
        <w:t>)</w:t>
      </w:r>
    </w:p>
    <w:p w14:paraId="79D00472" w14:textId="77777777" w:rsidR="00E1600C" w:rsidRPr="004F5B54" w:rsidRDefault="00E1600C" w:rsidP="002D2679">
      <w:pPr>
        <w:shd w:val="clear" w:color="auto" w:fill="FFFFFF" w:themeFill="background1"/>
      </w:pPr>
      <w:r w:rsidRPr="004F5B54">
        <w:t xml:space="preserve">The conclusions reached in this thesis demonstrate how </w:t>
      </w:r>
      <w:r w:rsidRPr="004F5B54">
        <w:rPr>
          <w:rStyle w:val="StyleUnderline"/>
          <w:shd w:val="clear" w:color="auto" w:fill="FFFFFF" w:themeFill="background1"/>
        </w:rPr>
        <w:t>economic considerations</w:t>
      </w:r>
      <w:r w:rsidRPr="004F5B54">
        <w:rPr>
          <w:rStyle w:val="StyleUnderline"/>
        </w:rPr>
        <w:t xml:space="preserve"> within states </w:t>
      </w:r>
      <w:r w:rsidRPr="004F5B54">
        <w:rPr>
          <w:rStyle w:val="StyleUnderline"/>
          <w:shd w:val="clear" w:color="auto" w:fill="FFFFFF" w:themeFill="background1"/>
        </w:rPr>
        <w:t xml:space="preserve">can figure </w:t>
      </w:r>
      <w:r w:rsidRPr="004F5B54">
        <w:rPr>
          <w:rStyle w:val="Emphasis"/>
          <w:shd w:val="clear" w:color="auto" w:fill="FFFFFF" w:themeFill="background1"/>
        </w:rPr>
        <w:t>prominently into</w:t>
      </w:r>
      <w:r w:rsidRPr="004F5B54">
        <w:rPr>
          <w:rStyle w:val="Emphasis"/>
        </w:rPr>
        <w:t xml:space="preserve"> the calculus for </w:t>
      </w:r>
      <w:r w:rsidRPr="004F5B54">
        <w:rPr>
          <w:rStyle w:val="Emphasis"/>
          <w:shd w:val="clear" w:color="auto" w:fill="FFFFFF" w:themeFill="background1"/>
        </w:rPr>
        <w:t>future conflicts</w:t>
      </w:r>
      <w:r w:rsidRPr="004F5B54">
        <w:t xml:space="preserve">. The findings also suggest that </w:t>
      </w:r>
      <w:r w:rsidRPr="004F5B54">
        <w:rPr>
          <w:rStyle w:val="StyleUnderline"/>
        </w:rPr>
        <w:t xml:space="preserve">security issues with economic or </w:t>
      </w:r>
      <w:r w:rsidRPr="004F5B54">
        <w:rPr>
          <w:rStyle w:val="StyleUnderline"/>
          <w:shd w:val="clear" w:color="auto" w:fill="FFFFFF" w:themeFill="background1"/>
        </w:rPr>
        <w:t>financial underpinnings will transcend classical determinants of war</w:t>
      </w:r>
      <w:r w:rsidRPr="004F5B54">
        <w:rPr>
          <w:rStyle w:val="StyleUnderline"/>
        </w:rPr>
        <w:t xml:space="preserve"> and conflict, and change the manner by which rival states engage in hostile acts toward one another</w:t>
      </w:r>
      <w:r w:rsidRPr="004F5B54">
        <w:t xml:space="preserve">. The research shows that </w:t>
      </w:r>
      <w:r w:rsidRPr="004F5B54">
        <w:rPr>
          <w:rStyle w:val="StyleUnderline"/>
        </w:rPr>
        <w:t xml:space="preserve">security concerns emanating from </w:t>
      </w:r>
      <w:r w:rsidRPr="004F5B54">
        <w:rPr>
          <w:rStyle w:val="StyleUnderline"/>
          <w:shd w:val="clear" w:color="auto" w:fill="FFFFFF" w:themeFill="background1"/>
        </w:rPr>
        <w:t>economic uncertainty</w:t>
      </w:r>
      <w:r w:rsidRPr="004F5B54">
        <w:rPr>
          <w:rStyle w:val="StyleUnderline"/>
        </w:rPr>
        <w:t xml:space="preserve"> and the inherent vulnerabilities within global financial markets </w:t>
      </w:r>
      <w:r w:rsidRPr="004F5B54">
        <w:rPr>
          <w:rStyle w:val="StyleUnderline"/>
          <w:shd w:val="clear" w:color="auto" w:fill="FFFFFF" w:themeFill="background1"/>
        </w:rPr>
        <w:t>will present new challenges for national security</w:t>
      </w:r>
      <w:r w:rsidRPr="004F5B54">
        <w:rPr>
          <w:rStyle w:val="StyleUnderline"/>
        </w:rPr>
        <w:t xml:space="preserve">, </w:t>
      </w:r>
      <w:r w:rsidRPr="004F5B54">
        <w:rPr>
          <w:rStyle w:val="StyleUnderline"/>
          <w:shd w:val="clear" w:color="auto" w:fill="FFFFFF" w:themeFill="background1"/>
        </w:rPr>
        <w:t>and</w:t>
      </w:r>
      <w:r w:rsidRPr="004F5B54">
        <w:rPr>
          <w:rStyle w:val="StyleUnderline"/>
        </w:rPr>
        <w:t xml:space="preserve"> provide developing </w:t>
      </w:r>
      <w:r w:rsidRPr="004F5B54">
        <w:rPr>
          <w:rStyle w:val="StyleUnderline"/>
          <w:shd w:val="clear" w:color="auto" w:fill="FFFFFF" w:themeFill="background1"/>
        </w:rPr>
        <w:t>states new asymmetric options for balancing</w:t>
      </w:r>
      <w:r w:rsidRPr="004F5B54">
        <w:rPr>
          <w:rStyle w:val="StyleUnderline"/>
        </w:rPr>
        <w:t xml:space="preserve"> </w:t>
      </w:r>
      <w:r w:rsidRPr="004F5B54">
        <w:rPr>
          <w:rStyle w:val="StyleUnderline"/>
          <w:shd w:val="clear" w:color="auto" w:fill="FFFFFF" w:themeFill="background1"/>
        </w:rPr>
        <w:t>against stronger states</w:t>
      </w:r>
      <w:r w:rsidRPr="004F5B54">
        <w:rPr>
          <w:rStyle w:val="StyleUnderline"/>
        </w:rPr>
        <w:t>.</w:t>
      </w:r>
      <w:r w:rsidRPr="004F5B54">
        <w:rPr>
          <w:sz w:val="12"/>
        </w:rPr>
        <w:t>¶</w:t>
      </w:r>
      <w:r w:rsidRPr="004F5B54">
        <w:t xml:space="preserve"> </w:t>
      </w:r>
      <w:r w:rsidRPr="004F5B54">
        <w:rPr>
          <w:rStyle w:val="StyleUnderline"/>
        </w:rPr>
        <w:t>The security areas</w:t>
      </w:r>
      <w:r w:rsidRPr="004F5B54">
        <w:t xml:space="preserve">, identified in the proceeding chapters, </w:t>
      </w:r>
      <w:r w:rsidRPr="004F5B54">
        <w:rPr>
          <w:rStyle w:val="StyleUnderline"/>
        </w:rPr>
        <w:t xml:space="preserve">are </w:t>
      </w:r>
      <w:r w:rsidRPr="004F5B54">
        <w:rPr>
          <w:rStyle w:val="StyleUnderline"/>
          <w:shd w:val="clear" w:color="auto" w:fill="FFFFFF" w:themeFill="background1"/>
        </w:rPr>
        <w:t xml:space="preserve">likely to mature into </w:t>
      </w:r>
      <w:r w:rsidRPr="004F5B54">
        <w:rPr>
          <w:rStyle w:val="Emphasis"/>
          <w:shd w:val="clear" w:color="auto" w:fill="FFFFFF" w:themeFill="background1"/>
        </w:rPr>
        <w:t>global security threats</w:t>
      </w:r>
      <w:r w:rsidRPr="004F5B54">
        <w:rPr>
          <w:rStyle w:val="StyleUnderline"/>
        </w:rPr>
        <w:t xml:space="preserve"> in the immediate future</w:t>
      </w:r>
      <w:r w:rsidRPr="004F5B54">
        <w:t xml:space="preserve">. As the case study on South Korea suggest, </w:t>
      </w:r>
      <w:r w:rsidRPr="004F5B54">
        <w:rPr>
          <w:rStyle w:val="StyleUnderline"/>
        </w:rPr>
        <w:t xml:space="preserve">the overlapping security issues associated with </w:t>
      </w:r>
      <w:r w:rsidRPr="004F5B54">
        <w:rPr>
          <w:rStyle w:val="StyleUnderline"/>
          <w:shd w:val="clear" w:color="auto" w:fill="FFFFFF" w:themeFill="background1"/>
        </w:rPr>
        <w:t>economic decline</w:t>
      </w:r>
      <w:r w:rsidRPr="004F5B54">
        <w:rPr>
          <w:rStyle w:val="StyleUnderline"/>
        </w:rPr>
        <w:t xml:space="preserve"> and reduced military spending by the United States </w:t>
      </w:r>
      <w:r w:rsidRPr="004F5B54">
        <w:rPr>
          <w:rStyle w:val="StyleUnderline"/>
          <w:shd w:val="clear" w:color="auto" w:fill="FFFFFF" w:themeFill="background1"/>
        </w:rPr>
        <w:t xml:space="preserve">will </w:t>
      </w:r>
      <w:r w:rsidRPr="004F5B54">
        <w:rPr>
          <w:rStyle w:val="Emphasis"/>
          <w:shd w:val="clear" w:color="auto" w:fill="FFFFFF" w:themeFill="background1"/>
        </w:rPr>
        <w:t>affect allied confidence</w:t>
      </w:r>
      <w:r w:rsidRPr="004F5B54">
        <w:rPr>
          <w:rStyle w:val="Emphasis"/>
        </w:rPr>
        <w:t xml:space="preserve"> in America’s security guarantees</w:t>
      </w:r>
      <w:r w:rsidRPr="004F5B54">
        <w:t xml:space="preserve">. The study shows that </w:t>
      </w:r>
      <w:r w:rsidRPr="004F5B54">
        <w:rPr>
          <w:rStyle w:val="StyleUnderline"/>
        </w:rPr>
        <w:t xml:space="preserve">this outcome </w:t>
      </w:r>
      <w:r w:rsidRPr="004F5B54">
        <w:rPr>
          <w:rStyle w:val="StyleUnderline"/>
          <w:shd w:val="clear" w:color="auto" w:fill="FFFFFF" w:themeFill="background1"/>
        </w:rPr>
        <w:t xml:space="preserve">could cause </w:t>
      </w:r>
      <w:r w:rsidRPr="004F5B54">
        <w:rPr>
          <w:rStyle w:val="Emphasis"/>
          <w:shd w:val="clear" w:color="auto" w:fill="FFFFFF" w:themeFill="background1"/>
        </w:rPr>
        <w:t>regional instability</w:t>
      </w:r>
      <w:r w:rsidRPr="004F5B54">
        <w:rPr>
          <w:rStyle w:val="StyleUnderline"/>
        </w:rPr>
        <w:t xml:space="preserve"> or realignments of strategic partnerships in the Asia-pacific region with ramifications for U.S. national security</w:t>
      </w:r>
      <w:r w:rsidRPr="004F5B54">
        <w:t xml:space="preserve">. </w:t>
      </w:r>
      <w:r w:rsidRPr="004F5B54">
        <w:rPr>
          <w:rStyle w:val="StyleUnderline"/>
          <w:shd w:val="clear" w:color="auto" w:fill="FFFFFF" w:themeFill="background1"/>
        </w:rPr>
        <w:t>Rival states</w:t>
      </w:r>
      <w:r w:rsidRPr="004F5B54">
        <w:rPr>
          <w:rStyle w:val="StyleUnderline"/>
        </w:rPr>
        <w:t xml:space="preserve"> and non-state groups </w:t>
      </w:r>
      <w:r w:rsidRPr="004F5B54">
        <w:rPr>
          <w:rStyle w:val="StyleUnderline"/>
          <w:shd w:val="clear" w:color="auto" w:fill="FFFFFF" w:themeFill="background1"/>
        </w:rPr>
        <w:t>may</w:t>
      </w:r>
      <w:r w:rsidRPr="004F5B54">
        <w:rPr>
          <w:rStyle w:val="StyleUnderline"/>
        </w:rPr>
        <w:t xml:space="preserve"> also </w:t>
      </w:r>
      <w:r w:rsidRPr="004F5B54">
        <w:rPr>
          <w:rStyle w:val="StyleUnderline"/>
          <w:shd w:val="clear" w:color="auto" w:fill="FFFFFF" w:themeFill="background1"/>
        </w:rPr>
        <w:t xml:space="preserve">become </w:t>
      </w:r>
      <w:r w:rsidRPr="004F5B54">
        <w:rPr>
          <w:rStyle w:val="Emphasis"/>
          <w:shd w:val="clear" w:color="auto" w:fill="FFFFFF" w:themeFill="background1"/>
        </w:rPr>
        <w:t>emboldened to challenge America</w:t>
      </w:r>
      <w:r w:rsidRPr="004F5B54">
        <w:rPr>
          <w:rStyle w:val="Emphasis"/>
        </w:rPr>
        <w:t>’s status</w:t>
      </w:r>
      <w:r w:rsidRPr="004F5B54">
        <w:t xml:space="preserve"> in the unipolar international system.</w:t>
      </w:r>
      <w:r w:rsidRPr="004F5B54">
        <w:rPr>
          <w:sz w:val="12"/>
        </w:rPr>
        <w:t>¶</w:t>
      </w:r>
      <w:r w:rsidRPr="004F5B54">
        <w:t xml:space="preserve"> </w:t>
      </w:r>
      <w:r w:rsidRPr="004F5B54">
        <w:rPr>
          <w:rStyle w:val="StyleUnderline"/>
        </w:rPr>
        <w:t xml:space="preserve">The potential risks associated with </w:t>
      </w:r>
      <w:r w:rsidRPr="004F5B54">
        <w:rPr>
          <w:rStyle w:val="Emphasis"/>
        </w:rPr>
        <w:t xml:space="preserve">stolen or </w:t>
      </w:r>
      <w:r w:rsidRPr="004F5B54">
        <w:rPr>
          <w:rStyle w:val="Emphasis"/>
          <w:shd w:val="clear" w:color="auto" w:fill="FFFFFF" w:themeFill="background1"/>
        </w:rPr>
        <w:t>loose WMD</w:t>
      </w:r>
      <w:r w:rsidRPr="004F5B54">
        <w:t xml:space="preserve">, </w:t>
      </w:r>
      <w:r w:rsidRPr="004F5B54">
        <w:rPr>
          <w:rStyle w:val="StyleUnderline"/>
        </w:rPr>
        <w:t xml:space="preserve">resulting from poor security, </w:t>
      </w:r>
      <w:r w:rsidRPr="004F5B54">
        <w:rPr>
          <w:rStyle w:val="StyleUnderline"/>
          <w:shd w:val="clear" w:color="auto" w:fill="FFFFFF" w:themeFill="background1"/>
        </w:rPr>
        <w:t>can</w:t>
      </w:r>
      <w:r w:rsidRPr="004F5B54">
        <w:rPr>
          <w:rStyle w:val="StyleUnderline"/>
        </w:rPr>
        <w:t xml:space="preserve"> also </w:t>
      </w:r>
      <w:r w:rsidRPr="004F5B54">
        <w:rPr>
          <w:rStyle w:val="StyleUnderline"/>
          <w:shd w:val="clear" w:color="auto" w:fill="FFFFFF" w:themeFill="background1"/>
        </w:rPr>
        <w:t>pose a threat to</w:t>
      </w:r>
      <w:r w:rsidRPr="004F5B54">
        <w:rPr>
          <w:rStyle w:val="StyleUnderline"/>
        </w:rPr>
        <w:t xml:space="preserve"> U.S. national </w:t>
      </w:r>
      <w:r w:rsidRPr="004F5B54">
        <w:rPr>
          <w:rStyle w:val="StyleUnderline"/>
          <w:shd w:val="clear" w:color="auto" w:fill="FFFFFF" w:themeFill="background1"/>
        </w:rPr>
        <w:t>security</w:t>
      </w:r>
      <w:r w:rsidRPr="004F5B54">
        <w:t xml:space="preserve">. The case study on Pakistan, Syria and North Korea show how </w:t>
      </w:r>
      <w:r w:rsidRPr="004F5B54">
        <w:rPr>
          <w:rStyle w:val="StyleUnderline"/>
        </w:rPr>
        <w:t xml:space="preserve">financial constraints affect weapons security making weapons vulnerable to theft, and how </w:t>
      </w:r>
      <w:r w:rsidRPr="004F5B54">
        <w:rPr>
          <w:rStyle w:val="StyleUnderline"/>
          <w:shd w:val="clear" w:color="auto" w:fill="FFFFFF" w:themeFill="background1"/>
        </w:rPr>
        <w:t>financial factors can influence WMD proliferation</w:t>
      </w:r>
      <w:r w:rsidRPr="004F5B54">
        <w:t xml:space="preserve"> by contributing to the motivating factors behind a trusted insider’s decision to sell weapons technology. The </w:t>
      </w:r>
      <w:r w:rsidRPr="004F5B54">
        <w:rPr>
          <w:rStyle w:val="StyleUnderline"/>
        </w:rPr>
        <w:t xml:space="preserve">inherent </w:t>
      </w:r>
      <w:r w:rsidRPr="004F5B54">
        <w:rPr>
          <w:rStyle w:val="StyleUnderline"/>
          <w:shd w:val="clear" w:color="auto" w:fill="FFFFFF" w:themeFill="background1"/>
        </w:rPr>
        <w:t>vulnerabilities within</w:t>
      </w:r>
      <w:r w:rsidRPr="004F5B54">
        <w:rPr>
          <w:rStyle w:val="StyleUnderline"/>
        </w:rPr>
        <w:t xml:space="preserve"> the global financial </w:t>
      </w:r>
      <w:r w:rsidRPr="004F5B54">
        <w:rPr>
          <w:rStyle w:val="StyleUnderline"/>
          <w:shd w:val="clear" w:color="auto" w:fill="FFFFFF" w:themeFill="background1"/>
        </w:rPr>
        <w:t>markets will provide terrorists’</w:t>
      </w:r>
      <w:r w:rsidRPr="004F5B54">
        <w:rPr>
          <w:rStyle w:val="StyleUnderline"/>
        </w:rPr>
        <w:t xml:space="preserve"> organizations and other non-state groups</w:t>
      </w:r>
      <w:r w:rsidRPr="004F5B54">
        <w:t xml:space="preserve">, who object to the current international system or distribution of power, </w:t>
      </w:r>
      <w:r w:rsidRPr="004F5B54">
        <w:rPr>
          <w:rStyle w:val="StyleUnderline"/>
        </w:rPr>
        <w:t xml:space="preserve">with </w:t>
      </w:r>
      <w:r w:rsidRPr="004F5B54">
        <w:rPr>
          <w:rStyle w:val="StyleUnderline"/>
          <w:shd w:val="clear" w:color="auto" w:fill="FFFFFF" w:themeFill="background1"/>
        </w:rPr>
        <w:t>opportunities to</w:t>
      </w:r>
      <w:r w:rsidRPr="004F5B54">
        <w:rPr>
          <w:rStyle w:val="StyleUnderline"/>
        </w:rPr>
        <w:t xml:space="preserve"> disrupt global finance and perhaps </w:t>
      </w:r>
      <w:r w:rsidRPr="004F5B54">
        <w:rPr>
          <w:rStyle w:val="StyleUnderline"/>
          <w:shd w:val="clear" w:color="auto" w:fill="FFFFFF" w:themeFill="background1"/>
        </w:rPr>
        <w:t>weaken America’s status</w:t>
      </w:r>
      <w:r w:rsidRPr="004F5B54">
        <w:t>. A more ominous threat originates from states intent on increasing diversification of foreign currency holdings, establishing alternatives to the dollar for international trade, or engaging financial warfare against the United States.</w:t>
      </w:r>
    </w:p>
    <w:p w14:paraId="3C477F47" w14:textId="77777777" w:rsidR="00E1600C" w:rsidRPr="004F5B54" w:rsidRDefault="00E1600C" w:rsidP="002D2679">
      <w:pPr>
        <w:pStyle w:val="Heading4"/>
        <w:shd w:val="clear" w:color="auto" w:fill="FFFFFF" w:themeFill="background1"/>
        <w:rPr>
          <w:rFonts w:cs="Times New Roman"/>
        </w:rPr>
      </w:pPr>
      <w:r w:rsidRPr="004F5B54">
        <w:rPr>
          <w:rFonts w:cs="Times New Roman"/>
        </w:rPr>
        <w:t>Heg decline leads to great power war</w:t>
      </w:r>
    </w:p>
    <w:p w14:paraId="1DEA95FF" w14:textId="77777777" w:rsidR="00E1600C" w:rsidRPr="004F5B54" w:rsidRDefault="00E1600C" w:rsidP="002D2679">
      <w:pPr>
        <w:shd w:val="clear" w:color="auto" w:fill="FFFFFF" w:themeFill="background1"/>
      </w:pPr>
      <w:r w:rsidRPr="004F5B54">
        <w:rPr>
          <w:rStyle w:val="Style13ptBold"/>
        </w:rPr>
        <w:t>Zhang and Shi 11</w:t>
      </w:r>
      <w:r w:rsidRPr="004F5B54">
        <w:t xml:space="preserve"> – *Yuhan Zhang is a researcher at the Carnegie Endowment for International Peace, Currently on leave from Graduate School in Economic and Political Development, Lin Shi, MA from Columbia in International Affairs, also serves as an independent consultant for the Eurasia Group and a consultant for the World Bank</w:t>
      </w:r>
    </w:p>
    <w:p w14:paraId="4B890AE3" w14:textId="77777777" w:rsidR="00E1600C" w:rsidRPr="004F5B54" w:rsidRDefault="00E1600C" w:rsidP="002D2679">
      <w:pPr>
        <w:shd w:val="clear" w:color="auto" w:fill="FFFFFF" w:themeFill="background1"/>
        <w:rPr>
          <w:b/>
        </w:rPr>
      </w:pPr>
      <w:r w:rsidRPr="004F5B54">
        <w:t>America’s decline: A harbinger of conflict and rivalry, http://www.eastasiaforum.org/2011/01/22/americas-decline-a-harbinger-of-conflict-and-rivalry/</w:t>
      </w:r>
    </w:p>
    <w:p w14:paraId="63738998" w14:textId="77777777" w:rsidR="00E1600C" w:rsidRPr="004F5B54" w:rsidRDefault="00E1600C" w:rsidP="002D2679">
      <w:pPr>
        <w:pStyle w:val="card"/>
        <w:shd w:val="clear" w:color="auto" w:fill="FFFFFF" w:themeFill="background1"/>
        <w:rPr>
          <w:rFonts w:ascii="Times New Roman" w:hAnsi="Times New Roman"/>
          <w:color w:val="000000"/>
        </w:rPr>
      </w:pPr>
      <w:r w:rsidRPr="004F5B54">
        <w:rPr>
          <w:rStyle w:val="StyleUnderline"/>
          <w:rFonts w:ascii="Times New Roman" w:hAnsi="Times New Roman"/>
        </w:rPr>
        <w:t>This does not </w:t>
      </w:r>
      <w:r w:rsidRPr="004F5B54">
        <w:rPr>
          <w:rFonts w:ascii="Times New Roman" w:hAnsi="Times New Roman"/>
          <w:color w:val="000000"/>
        </w:rPr>
        <w:t>necessarily </w:t>
      </w:r>
      <w:r w:rsidRPr="004F5B54">
        <w:rPr>
          <w:rStyle w:val="StyleUnderline"/>
          <w:rFonts w:ascii="Times New Roman" w:hAnsi="Times New Roman"/>
        </w:rPr>
        <w:t>mean that the US is in systemic decline</w:t>
      </w:r>
      <w:r w:rsidRPr="004F5B54">
        <w:rPr>
          <w:rFonts w:ascii="Times New Roman" w:hAnsi="Times New Roman"/>
          <w:color w:val="000000"/>
        </w:rPr>
        <w:t xml:space="preserve">, but it encompasses a trend that appears to be negative and perhaps alarming. </w:t>
      </w:r>
      <w:r w:rsidRPr="004F5B54">
        <w:rPr>
          <w:rStyle w:val="StyleUnderline"/>
          <w:rFonts w:ascii="Times New Roman" w:hAnsi="Times New Roman"/>
        </w:rPr>
        <w:t>Although the US still possesses incomparable military prowess and its economy remains the world’s largest, the once seemingly indomitable chasm that separated America from anyone else is narrowing</w:t>
      </w:r>
      <w:r w:rsidRPr="004F5B54">
        <w:rPr>
          <w:rFonts w:ascii="Times New Roman" w:hAnsi="Times New Roman"/>
          <w:color w:val="000000"/>
        </w:rPr>
        <w:t xml:space="preserve">. Thus, the global distribution of power is shifting, and the inevitable result will be a world that is less peaceful, liberal and prosperous, burdened by a dearth of effective conflict regulation. </w:t>
      </w:r>
      <w:r w:rsidRPr="004F5B54">
        <w:rPr>
          <w:rStyle w:val="StyleUnderline"/>
          <w:rFonts w:ascii="Times New Roman" w:hAnsi="Times New Roman"/>
        </w:rPr>
        <w:t>Over the past two decades, no other state has had the ability to</w:t>
      </w:r>
      <w:r w:rsidRPr="004F5B54">
        <w:rPr>
          <w:rFonts w:ascii="Times New Roman" w:hAnsi="Times New Roman"/>
          <w:color w:val="000000"/>
        </w:rPr>
        <w:t xml:space="preserve"> seriously </w:t>
      </w:r>
      <w:r w:rsidRPr="004F5B54">
        <w:rPr>
          <w:rStyle w:val="StyleUnderline"/>
          <w:rFonts w:ascii="Times New Roman" w:hAnsi="Times New Roman"/>
        </w:rPr>
        <w:t>challenge the US military</w:t>
      </w:r>
      <w:r w:rsidRPr="004F5B54">
        <w:rPr>
          <w:rFonts w:ascii="Times New Roman" w:hAnsi="Times New Roman"/>
          <w:color w:val="000000"/>
        </w:rPr>
        <w:t xml:space="preserve">. Under these circumstances, motivated by both opportunity and fear, many </w:t>
      </w:r>
      <w:r w:rsidRPr="004F5B54">
        <w:rPr>
          <w:rStyle w:val="StyleUnderline"/>
          <w:rFonts w:ascii="Times New Roman" w:hAnsi="Times New Roman"/>
        </w:rPr>
        <w:t>actors have bandwagoned with US hegemony</w:t>
      </w:r>
      <w:r w:rsidRPr="004F5B54">
        <w:rPr>
          <w:rFonts w:ascii="Times New Roman" w:hAnsi="Times New Roman"/>
          <w:color w:val="000000"/>
        </w:rPr>
        <w:t xml:space="preserve"> and accepted a subordinate role. Canada, most of Western Europe, India, Japan, South Korea, Australia, Singapore and the Philippines have all joined the US, creating a status quo that has tended to mute great power conflicts. However, </w:t>
      </w:r>
      <w:r w:rsidRPr="004F5B54">
        <w:rPr>
          <w:rStyle w:val="StyleUnderline"/>
          <w:rFonts w:ascii="Times New Roman" w:hAnsi="Times New Roman"/>
        </w:rPr>
        <w:t>as the hegemony that drew these powers together withers</w:t>
      </w:r>
      <w:r w:rsidRPr="004F5B54">
        <w:rPr>
          <w:rFonts w:ascii="Times New Roman" w:hAnsi="Times New Roman"/>
          <w:color w:val="000000"/>
        </w:rPr>
        <w:t>, so will the pulling power behind the US alliance. </w:t>
      </w:r>
      <w:r w:rsidRPr="004F5B54">
        <w:rPr>
          <w:rStyle w:val="StyleUnderline"/>
          <w:rFonts w:ascii="Times New Roman" w:hAnsi="Times New Roman"/>
        </w:rPr>
        <w:t>The result will be an international order where power is</w:t>
      </w:r>
      <w:r w:rsidRPr="004F5B54">
        <w:rPr>
          <w:rFonts w:ascii="Times New Roman" w:hAnsi="Times New Roman"/>
          <w:color w:val="000000"/>
        </w:rPr>
        <w:t> more </w:t>
      </w:r>
      <w:r w:rsidRPr="004F5B54">
        <w:rPr>
          <w:rStyle w:val="StyleUnderline"/>
          <w:rFonts w:ascii="Times New Roman" w:hAnsi="Times New Roman"/>
        </w:rPr>
        <w:t>diffuse, American interests and influence can be</w:t>
      </w:r>
      <w:r w:rsidRPr="004F5B54">
        <w:rPr>
          <w:rFonts w:ascii="Times New Roman" w:hAnsi="Times New Roman"/>
          <w:color w:val="000000"/>
        </w:rPr>
        <w:t> more </w:t>
      </w:r>
      <w:r w:rsidRPr="004F5B54">
        <w:rPr>
          <w:rStyle w:val="StyleUnderline"/>
          <w:rFonts w:ascii="Times New Roman" w:hAnsi="Times New Roman"/>
        </w:rPr>
        <w:t>readily challenged, and conflicts or wars may be harder to avoid. As history attests, power decline </w:t>
      </w:r>
      <w:r w:rsidRPr="004F5B54">
        <w:rPr>
          <w:rFonts w:ascii="Times New Roman" w:hAnsi="Times New Roman"/>
          <w:color w:val="000000"/>
        </w:rPr>
        <w:t>and redistribution </w:t>
      </w:r>
      <w:r w:rsidRPr="004F5B54">
        <w:rPr>
          <w:rStyle w:val="StyleUnderline"/>
          <w:rFonts w:ascii="Times New Roman" w:hAnsi="Times New Roman"/>
        </w:rPr>
        <w:t>result in military confrontation</w:t>
      </w:r>
      <w:r w:rsidRPr="004F5B54">
        <w:rPr>
          <w:rFonts w:ascii="Times New Roman" w:hAnsi="Times New Roman"/>
          <w:color w:val="000000"/>
        </w:rPr>
        <w:t>. For example, in the late 19th century </w:t>
      </w:r>
      <w:r w:rsidRPr="004F5B54">
        <w:rPr>
          <w:rStyle w:val="StyleUnderline"/>
          <w:rFonts w:ascii="Times New Roman" w:hAnsi="Times New Roman"/>
        </w:rPr>
        <w:t>America’s emergence as a regional power saw it launch its first overseas war of conquest</w:t>
      </w:r>
      <w:r w:rsidRPr="004F5B54">
        <w:rPr>
          <w:rFonts w:ascii="Times New Roman" w:hAnsi="Times New Roman"/>
          <w:color w:val="000000"/>
        </w:rPr>
        <w: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4F5B54">
        <w:rPr>
          <w:rStyle w:val="StyleUnderline"/>
          <w:rFonts w:ascii="Times New Roman" w:hAnsi="Times New Roman"/>
        </w:rPr>
        <w:t>Defining this US-centred system are three key characteristics: enforcement of property rights, constraints on the actions of powerful individuals and groups and</w:t>
      </w:r>
      <w:r w:rsidRPr="004F5B54">
        <w:rPr>
          <w:rFonts w:ascii="Times New Roman" w:hAnsi="Times New Roman"/>
          <w:color w:val="000000"/>
        </w:rPr>
        <w:t> some degree of </w:t>
      </w:r>
      <w:r w:rsidRPr="004F5B54">
        <w:rPr>
          <w:rStyle w:val="StyleUnderline"/>
          <w:rFonts w:ascii="Times New Roman" w:hAnsi="Times New Roman"/>
        </w:rPr>
        <w:t>equal opportunities </w:t>
      </w:r>
      <w:r w:rsidRPr="004F5B54">
        <w:rPr>
          <w:rFonts w:ascii="Times New Roman" w:hAnsi="Times New Roman"/>
          <w:color w:val="000000"/>
        </w:rPr>
        <w:t>for broad segments of society. </w:t>
      </w:r>
      <w:r w:rsidRPr="004F5B54">
        <w:rPr>
          <w:rStyle w:val="StyleUnderline"/>
          <w:rFonts w:ascii="Times New Roman" w:hAnsi="Times New Roman"/>
        </w:rPr>
        <w:t>As a result of such political stability, free markets, liberal trade and flexible financial mechanisms have appeared.</w:t>
      </w:r>
      <w:r w:rsidRPr="004F5B54">
        <w:rPr>
          <w:rFonts w:ascii="Times New Roman" w:hAnsi="Times New Roman"/>
          <w:color w:val="000000"/>
        </w:rPr>
        <w:t xml:space="preserve"> And, with this, </w:t>
      </w:r>
      <w:r w:rsidRPr="004F5B54">
        <w:rPr>
          <w:rStyle w:val="StyleUnderline"/>
          <w:rFonts w:ascii="Times New Roman" w:hAnsi="Times New Roman"/>
        </w:rPr>
        <w:t>many countries have sought opportunities to enter this system, proliferating stable and cooperative relations.</w:t>
      </w:r>
      <w:r w:rsidRPr="004F5B54">
        <w:rPr>
          <w:rFonts w:ascii="Times New Roman" w:hAnsi="Times New Roman"/>
          <w:color w:val="000000"/>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4F5B54">
        <w:rPr>
          <w:rStyle w:val="StyleUnderline"/>
          <w:rFonts w:ascii="Times New Roman" w:hAnsi="Times New Roman"/>
        </w:rPr>
        <w:t>a post-hegemonic world would return to the problems of the 1930s: regional blocs, trade conflicts and strategic rivalry</w:t>
      </w:r>
      <w:r w:rsidRPr="004F5B54">
        <w:rPr>
          <w:rFonts w:ascii="Times New Roman" w:hAnsi="Times New Roman"/>
          <w:color w:val="000000"/>
        </w:rPr>
        <w:t>. Furthermore, </w:t>
      </w:r>
      <w:r w:rsidRPr="004F5B54">
        <w:rPr>
          <w:rStyle w:val="StyleUnderline"/>
          <w:rFonts w:ascii="Times New Roman" w:hAnsi="Times New Roman"/>
        </w:rPr>
        <w:t>multilateral institutions</w:t>
      </w:r>
      <w:r w:rsidRPr="004F5B54">
        <w:rPr>
          <w:rFonts w:ascii="Times New Roman" w:hAnsi="Times New Roman"/>
          <w:color w:val="000000"/>
        </w:rPr>
        <w:t> such as the IMF, the World Bank or the WTO </w:t>
      </w:r>
      <w:r w:rsidRPr="004F5B54">
        <w:rPr>
          <w:rStyle w:val="StyleUnderline"/>
          <w:rFonts w:ascii="Times New Roman" w:hAnsi="Times New Roman"/>
        </w:rPr>
        <w:t>might give way to regional organisations</w:t>
      </w:r>
      <w:r w:rsidRPr="004F5B54">
        <w:rPr>
          <w:rFonts w:ascii="Times New Roman" w:hAnsi="Times New Roman"/>
          <w:color w:val="000000"/>
        </w:rPr>
        <w:t>. For example, </w:t>
      </w:r>
      <w:r w:rsidRPr="004F5B54">
        <w:rPr>
          <w:rStyle w:val="StyleUnderline"/>
          <w:rFonts w:ascii="Times New Roman" w:hAnsi="Times New Roman"/>
        </w:rPr>
        <w:t>Europe and East Asia would</w:t>
      </w:r>
      <w:r w:rsidRPr="004F5B54">
        <w:rPr>
          <w:rFonts w:ascii="Times New Roman" w:hAnsi="Times New Roman"/>
          <w:color w:val="000000"/>
        </w:rPr>
        <w:t> each </w:t>
      </w:r>
      <w:r w:rsidRPr="004F5B54">
        <w:rPr>
          <w:rStyle w:val="StyleUnderline"/>
          <w:rFonts w:ascii="Times New Roman" w:hAnsi="Times New Roman"/>
        </w:rPr>
        <w:t>step forward to fill the vacuum left by Washington’s withering leadership to pursue their own visions of regional political and economic orders</w:t>
      </w:r>
      <w:r w:rsidRPr="004F5B54">
        <w:rPr>
          <w:rFonts w:ascii="Times New Roman" w:hAnsi="Times New Roman"/>
          <w:color w:val="000000"/>
        </w:rPr>
        <w:t>. Free markets would become more politicised — and, well, less free — and </w:t>
      </w:r>
      <w:r w:rsidRPr="004F5B54">
        <w:rPr>
          <w:rStyle w:val="StyleUnderline"/>
          <w:rFonts w:ascii="Times New Roman" w:hAnsi="Times New Roman"/>
        </w:rPr>
        <w:t>major powers would compete for supremacy</w:t>
      </w:r>
      <w:r w:rsidRPr="004F5B54">
        <w:rPr>
          <w:rFonts w:ascii="Times New Roman" w:hAnsi="Times New Roman"/>
          <w:color w:val="000000"/>
        </w:rPr>
        <w:t>.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4F5B54">
        <w:rPr>
          <w:rStyle w:val="StyleUnderline"/>
          <w:rFonts w:ascii="Times New Roman" w:hAnsi="Times New Roman"/>
        </w:rPr>
        <w:t>A world without American hegemony is one where great power wars re-emerge, the liberal international system is supplanted by an authoritarian one, and trade protectionism devolves into restrictive, anti-globalisation barriers</w:t>
      </w:r>
      <w:r w:rsidRPr="004F5B54">
        <w:rPr>
          <w:rFonts w:ascii="Times New Roman" w:hAnsi="Times New Roman"/>
          <w:color w:val="000000"/>
        </w:rPr>
        <w:t>. This, at least, is one possibility we can forecast in a future that will inevitably be devoid of unrivalled US primacy.</w:t>
      </w:r>
    </w:p>
    <w:p w14:paraId="627271F8" w14:textId="77777777" w:rsidR="00E1600C" w:rsidRPr="004F5B54" w:rsidRDefault="00E1600C" w:rsidP="002D2679">
      <w:pPr>
        <w:pStyle w:val="Heading4"/>
        <w:shd w:val="clear" w:color="auto" w:fill="FFFFFF" w:themeFill="background1"/>
        <w:rPr>
          <w:rFonts w:cs="Times New Roman"/>
        </w:rPr>
      </w:pPr>
      <w:r w:rsidRPr="004F5B54">
        <w:rPr>
          <w:rFonts w:cs="Times New Roman"/>
        </w:rPr>
        <w:t>Space debris independently causes nuclear war</w:t>
      </w:r>
    </w:p>
    <w:p w14:paraId="5B8B2A8F" w14:textId="77777777" w:rsidR="00E1600C" w:rsidRPr="004F5B54" w:rsidRDefault="00E1600C" w:rsidP="002D2679">
      <w:pPr>
        <w:shd w:val="clear" w:color="auto" w:fill="FFFFFF" w:themeFill="background1"/>
        <w:rPr>
          <w:rStyle w:val="Style13ptBold"/>
        </w:rPr>
      </w:pPr>
      <w:r w:rsidRPr="004F5B54">
        <w:rPr>
          <w:rStyle w:val="Style13ptBold"/>
        </w:rPr>
        <w:t>Dartnell 14</w:t>
      </w:r>
      <w:r w:rsidRPr="004F5B54">
        <w:t xml:space="preserve"> – research fellow @ the University of Leicester with a PhD in Astrobiology from University College London</w:t>
      </w:r>
    </w:p>
    <w:p w14:paraId="04EC8645" w14:textId="77777777" w:rsidR="00E1600C" w:rsidRPr="004F5B54" w:rsidRDefault="00E1600C" w:rsidP="002D2679">
      <w:pPr>
        <w:shd w:val="clear" w:color="auto" w:fill="FFFFFF" w:themeFill="background1"/>
      </w:pPr>
      <w:r w:rsidRPr="004F5B54">
        <w:t>Dr. Lewis, Telegraph, April 24, “What would happen if satellites fell from the sky?,” http://www.telegraph.co.uk/culture/books/10785683/What-would-happen-if-satellites-fell-from-the-sky.html</w:t>
      </w:r>
    </w:p>
    <w:p w14:paraId="470F4076" w14:textId="560F6D9D" w:rsidR="00E1600C" w:rsidRPr="004F5B54" w:rsidRDefault="00E1600C" w:rsidP="002D2679">
      <w:pPr>
        <w:shd w:val="clear" w:color="auto" w:fill="FFFFFF" w:themeFill="background1"/>
        <w:rPr>
          <w:b/>
          <w:iCs/>
          <w:sz w:val="22"/>
          <w:u w:val="single"/>
          <w:bdr w:val="single" w:sz="24" w:space="0" w:color="auto"/>
        </w:rPr>
      </w:pPr>
      <w:r w:rsidRPr="004F5B54">
        <w:t xml:space="preserve">Today, every one of us lives well and truly in the space age. We may not yet be taking holidays on the Moon, but </w:t>
      </w:r>
      <w:r w:rsidRPr="004F5B54">
        <w:rPr>
          <w:rStyle w:val="StyleUnderline"/>
        </w:rPr>
        <w:t>our</w:t>
      </w:r>
      <w:r w:rsidRPr="004F5B54">
        <w:t xml:space="preserve"> day-to-day </w:t>
      </w:r>
      <w:r w:rsidRPr="004F5B54">
        <w:rPr>
          <w:rStyle w:val="StyleUnderline"/>
        </w:rPr>
        <w:t>lives are becoming more and more reliant on satellite technology. Military surveillance and communications</w:t>
      </w:r>
      <w:r w:rsidRPr="004F5B54">
        <w:t xml:space="preserve">, of course, </w:t>
      </w:r>
      <w:r w:rsidRPr="004F5B54">
        <w:rPr>
          <w:rStyle w:val="StyleUnderline"/>
        </w:rPr>
        <w:t>depend on orbiting hardware</w:t>
      </w:r>
      <w:r w:rsidRPr="004F5B54">
        <w:t xml:space="preserve">, as does television and the navigation systems we use in our cars. But most people don’t realise that </w:t>
      </w:r>
      <w:r w:rsidRPr="004F5B54">
        <w:rPr>
          <w:rStyle w:val="StyleUnderline"/>
        </w:rPr>
        <w:t>mobile phones, the internet, cashpoint machines and stock markets,</w:t>
      </w:r>
      <w:r w:rsidRPr="004F5B54">
        <w:t xml:space="preserve"> not to mention many </w:t>
      </w:r>
      <w:r w:rsidRPr="004F5B54">
        <w:rPr>
          <w:rStyle w:val="StyleUnderline"/>
        </w:rPr>
        <w:t>farms, the emergency services and the National Grid also rely on satellites.</w:t>
      </w:r>
      <w:r w:rsidRPr="004F5B54">
        <w:t xml:space="preserve"> </w:t>
      </w:r>
      <w:r w:rsidRPr="004F5B54">
        <w:rPr>
          <w:rStyle w:val="StyleUnderline"/>
        </w:rPr>
        <w:t>What would happen if we were ever to lose</w:t>
      </w:r>
      <w:r w:rsidRPr="004F5B54">
        <w:t xml:space="preserve"> this </w:t>
      </w:r>
      <w:r w:rsidRPr="004F5B54">
        <w:rPr>
          <w:rStyle w:val="StyleUnderline"/>
        </w:rPr>
        <w:t>space-based functionality?</w:t>
      </w:r>
      <w:r w:rsidRPr="004F5B54">
        <w:t xml:space="preserve"> It’s not just a hypothetical question. As anyone who has seen last year’s film Gravity knows, </w:t>
      </w:r>
      <w:r w:rsidRPr="004F5B54">
        <w:rPr>
          <w:rStyle w:val="StyleUnderline"/>
        </w:rPr>
        <w:t>the low Earth orbits where many satellites reside are full of debris</w:t>
      </w:r>
      <w:r w:rsidRPr="004F5B54">
        <w:t xml:space="preserve"> – tens of thousands of bits of “junk”, from nuts and bolts to an astronaut’s glove – </w:t>
      </w:r>
      <w:r w:rsidRPr="004F5B54">
        <w:rPr>
          <w:rStyle w:val="StyleUnderline"/>
        </w:rPr>
        <w:t>which</w:t>
      </w:r>
      <w:r w:rsidRPr="004F5B54">
        <w:t xml:space="preserve"> are flying around at speeds of up to 17,000 mph and </w:t>
      </w:r>
      <w:r w:rsidRPr="004F5B54">
        <w:rPr>
          <w:rStyle w:val="StyleUnderline"/>
        </w:rPr>
        <w:t xml:space="preserve">could cause enormous damage if they collided with any other object. </w:t>
      </w:r>
      <w:r w:rsidRPr="004F5B54">
        <w:t xml:space="preserve">Even a fleck of paint could have a serious impact. And </w:t>
      </w:r>
      <w:r w:rsidRPr="004F5B54">
        <w:rPr>
          <w:rStyle w:val="StyleUnderline"/>
        </w:rPr>
        <w:t xml:space="preserve">if one satellite fragments, those fragments can hit other satellites, in a chain reaction that could </w:t>
      </w:r>
      <w:r w:rsidRPr="004F5B54">
        <w:t xml:space="preserve">potentially </w:t>
      </w:r>
      <w:r w:rsidRPr="004F5B54">
        <w:rPr>
          <w:rStyle w:val="StyleUnderline"/>
        </w:rPr>
        <w:t>wipe out a great deal of the world’s orbital assets.</w:t>
      </w:r>
      <w:r w:rsidRPr="004F5B54">
        <w:t xml:space="preserve"> Alternatively, if a large solar flare – a huge burp of energetic charged particles – were to be directed towards the Earth, </w:t>
      </w:r>
      <w:r w:rsidRPr="004F5B54">
        <w:rPr>
          <w:rStyle w:val="StyleUnderline"/>
        </w:rPr>
        <w:t>it could inactivate</w:t>
      </w:r>
      <w:r w:rsidRPr="004F5B54">
        <w:t xml:space="preserve"> not only </w:t>
      </w:r>
      <w:r w:rsidRPr="004F5B54">
        <w:rPr>
          <w:rStyle w:val="StyleUnderline"/>
        </w:rPr>
        <w:t>satellites</w:t>
      </w:r>
      <w:r w:rsidRPr="004F5B54">
        <w:t xml:space="preserve"> in low Earth orbit, but those </w:t>
      </w:r>
      <w:r w:rsidRPr="004F5B54">
        <w:rPr>
          <w:rStyle w:val="StyleUnderline"/>
        </w:rPr>
        <w:t>in</w:t>
      </w:r>
      <w:r w:rsidRPr="004F5B54">
        <w:t xml:space="preserve"> the much </w:t>
      </w:r>
      <w:r w:rsidRPr="004F5B54">
        <w:rPr>
          <w:rStyle w:val="StyleUnderline"/>
        </w:rPr>
        <w:t>higher geostationary orbit</w:t>
      </w:r>
      <w:r w:rsidRPr="004F5B54">
        <w:t xml:space="preserve">, such as those used by BSkyB and the BBC. A recent report even speculated </w:t>
      </w:r>
      <w:r w:rsidRPr="004F5B54">
        <w:rPr>
          <w:rStyle w:val="Emphasis"/>
        </w:rPr>
        <w:t>that space debris could spark a nuclear war.</w:t>
      </w:r>
      <w:r w:rsidRPr="004F5B54">
        <w:t xml:space="preserve"> </w:t>
      </w:r>
      <w:r w:rsidRPr="004F5B54">
        <w:rPr>
          <w:rStyle w:val="StyleUnderline"/>
        </w:rPr>
        <w:t xml:space="preserve">Dismayed by America’s dominance of space </w:t>
      </w:r>
      <w:r w:rsidRPr="004F5B54">
        <w:t xml:space="preserve">– the US owns 43 per cent of all satellites, many of which are used for military spying – </w:t>
      </w:r>
      <w:r w:rsidRPr="004F5B54">
        <w:rPr>
          <w:rStyle w:val="StyleUnderline"/>
        </w:rPr>
        <w:t>countries such as China have started investing heavily in anti-satellite weapons and testing them by blowing up old satellites.</w:t>
      </w:r>
      <w:r w:rsidRPr="004F5B54">
        <w:t xml:space="preserve"> </w:t>
      </w:r>
      <w:r w:rsidRPr="004F5B54">
        <w:rPr>
          <w:rStyle w:val="StyleUnderline"/>
        </w:rPr>
        <w:t>The resulting debris could</w:t>
      </w:r>
      <w:r w:rsidRPr="004F5B54">
        <w:t xml:space="preserve"> quite easily </w:t>
      </w:r>
      <w:r w:rsidRPr="004F5B54">
        <w:rPr>
          <w:rStyle w:val="StyleUnderline"/>
        </w:rPr>
        <w:t>destroy a US military satellite</w:t>
      </w:r>
      <w:r w:rsidRPr="004F5B54">
        <w:t xml:space="preserve">, said the report by the Council on Foreign Relations, </w:t>
      </w:r>
      <w:r w:rsidRPr="004F5B54">
        <w:rPr>
          <w:rStyle w:val="StyleUnderline"/>
        </w:rPr>
        <w:t xml:space="preserve">with </w:t>
      </w:r>
      <w:r w:rsidRPr="004F5B54">
        <w:rPr>
          <w:rStyle w:val="Emphasis"/>
        </w:rPr>
        <w:t>disastrous consequences.</w:t>
      </w:r>
      <w:r w:rsidRPr="004F5B54">
        <w:t xml:space="preserve"> The above scenario may seem far-fetched, but here are just a few reasons why the world would be a very different place </w:t>
      </w:r>
      <w:r w:rsidRPr="004F5B54">
        <w:rPr>
          <w:rStyle w:val="StyleUnderline"/>
        </w:rPr>
        <w:t>without satellites</w:t>
      </w:r>
      <w:r w:rsidRPr="004F5B54">
        <w:t xml:space="preserve">. </w:t>
      </w:r>
      <w:r w:rsidRPr="004F5B54">
        <w:rPr>
          <w:rStyle w:val="Emphasis"/>
        </w:rPr>
        <w:t xml:space="preserve">The world would grind to a halt </w:t>
      </w:r>
      <w:r w:rsidRPr="004F5B54">
        <w:t>Most of us know that the Global Positioning System (</w:t>
      </w:r>
      <w:r w:rsidRPr="004F5B54">
        <w:rPr>
          <w:rStyle w:val="StyleUnderline"/>
        </w:rPr>
        <w:t>GPS</w:t>
      </w:r>
      <w:r w:rsidRPr="004F5B54">
        <w:t xml:space="preserve">) </w:t>
      </w:r>
      <w:r w:rsidRPr="004F5B54">
        <w:rPr>
          <w:rStyle w:val="StyleUnderline"/>
        </w:rPr>
        <w:t>is the constellation of satellites that provides the data for satnavs.</w:t>
      </w:r>
      <w:r w:rsidRPr="004F5B54">
        <w:t xml:space="preserve"> Turn on the machine in your car and, within seconds, it can pinpoint where you are in the world to within a matter of metres. Apart from a few humorous examples of over-reliance on the technology – we’ve all heard about the four-wheel drive that drove obediently into a lake – satnavs have saved huge amounts of time by directing motorists on to optimal routes. A recent study commissioned by Google estimated that driving times have been reduced worldwide by more than one billion hours a year, and this increase in efficiency, coupled with a billion-gallon reduction in fuel usage, is calculated to save the world, annually, about $22 billion. What’s more, the same study calculated that the faster response times achieved by the emergency services using precise satellite navigation saves more than 150 lives a year in the UK. And, of course, </w:t>
      </w:r>
      <w:r w:rsidRPr="004F5B54">
        <w:rPr>
          <w:rStyle w:val="StyleUnderline"/>
        </w:rPr>
        <w:t>the military, for which GPS was originally invented, uses the system for navigation and precision bombing.</w:t>
      </w:r>
      <w:r w:rsidRPr="004F5B54">
        <w:t xml:space="preserve"> But GPS isn’t just useful for navigation and warfare. The positioning system works by the precise timing of transmissions received from several satellites at once, and, to make this posssible, each craft is fitted with an atomic clock. Each clock has a margin of error of one second in every 300,000 years. For this reason, </w:t>
      </w:r>
      <w:r w:rsidRPr="004F5B54">
        <w:rPr>
          <w:rStyle w:val="StyleUnderline"/>
        </w:rPr>
        <w:t>GPS is used by many organisations that need extremely accurate timing signals, from</w:t>
      </w:r>
      <w:r w:rsidRPr="004F5B54">
        <w:t xml:space="preserve"> mobile-phone networks and </w:t>
      </w:r>
      <w:r w:rsidRPr="004F5B54">
        <w:rPr>
          <w:rStyle w:val="StyleUnderline"/>
        </w:rPr>
        <w:t>power distribution grids to stock markets and cashpoint machines, which time-stamp withdrawals. Many businesses’s IT systems also use it. If GPS went down</w:t>
      </w:r>
      <w:r w:rsidRPr="004F5B54">
        <w:t xml:space="preserve">, </w:t>
      </w:r>
      <w:r w:rsidRPr="004F5B54">
        <w:rPr>
          <w:rStyle w:val="Emphasis"/>
        </w:rPr>
        <w:t>stock markets would close</w:t>
      </w:r>
      <w:r w:rsidRPr="004F5B54">
        <w:t xml:space="preserve">, mobile phones and cash machines would stop working, </w:t>
      </w:r>
      <w:r w:rsidRPr="004F5B54">
        <w:rPr>
          <w:rStyle w:val="Emphasis"/>
        </w:rPr>
        <w:t>and our power supply would seize up.</w:t>
      </w:r>
    </w:p>
    <w:p w14:paraId="1C082DF1" w14:textId="77777777" w:rsidR="00D318F9" w:rsidRPr="004F5B54" w:rsidRDefault="00D318F9" w:rsidP="002D2679">
      <w:pPr>
        <w:shd w:val="clear" w:color="auto" w:fill="FFFFFF" w:themeFill="background1"/>
      </w:pPr>
    </w:p>
    <w:p w14:paraId="2EBDD94D" w14:textId="77777777" w:rsidR="00FF16FB" w:rsidRPr="004F5B54" w:rsidRDefault="00FF16FB" w:rsidP="002D2679">
      <w:pPr>
        <w:pStyle w:val="Heading2"/>
        <w:shd w:val="clear" w:color="auto" w:fill="FFFFFF" w:themeFill="background1"/>
        <w:rPr>
          <w:rFonts w:cs="Times New Roman"/>
        </w:rPr>
      </w:pPr>
    </w:p>
    <w:p w14:paraId="2ADBFE30" w14:textId="77777777" w:rsidR="009C4F06" w:rsidRPr="004F5B54" w:rsidRDefault="009C4F06" w:rsidP="002D2679">
      <w:pPr>
        <w:shd w:val="clear" w:color="auto" w:fill="FFFFFF" w:themeFill="background1"/>
      </w:pPr>
    </w:p>
    <w:p w14:paraId="54B339D3" w14:textId="0B15A187" w:rsidR="009C4F06" w:rsidRPr="004F5B54" w:rsidRDefault="00B61675" w:rsidP="00B61675">
      <w:pPr>
        <w:pStyle w:val="Heading2"/>
        <w:rPr>
          <w:rFonts w:cs="Times New Roman"/>
        </w:rPr>
      </w:pPr>
      <w:r w:rsidRPr="004F5B54">
        <w:rPr>
          <w:rFonts w:cs="Times New Roman"/>
        </w:rPr>
        <w:t>*Solvency</w:t>
      </w:r>
    </w:p>
    <w:p w14:paraId="79DC574E" w14:textId="77777777" w:rsidR="005B0442" w:rsidRPr="004F5B54" w:rsidRDefault="005B0442" w:rsidP="002D2679">
      <w:pPr>
        <w:shd w:val="clear" w:color="auto" w:fill="FFFFFF" w:themeFill="background1"/>
      </w:pPr>
    </w:p>
    <w:p w14:paraId="00D6C1DE" w14:textId="37FF761E" w:rsidR="00F87E4E" w:rsidRPr="004F5B54" w:rsidRDefault="00F87E4E" w:rsidP="002D2679">
      <w:pPr>
        <w:pStyle w:val="Heading3"/>
        <w:shd w:val="clear" w:color="auto" w:fill="FFFFFF" w:themeFill="background1"/>
        <w:rPr>
          <w:rFonts w:cs="Times New Roman"/>
        </w:rPr>
      </w:pPr>
      <w:r w:rsidRPr="004F5B54">
        <w:rPr>
          <w:rFonts w:cs="Times New Roman"/>
        </w:rPr>
        <w:t>Say Yes</w:t>
      </w:r>
    </w:p>
    <w:p w14:paraId="3FFB655B" w14:textId="77777777" w:rsidR="009C4F06" w:rsidRPr="004F5B54" w:rsidRDefault="009C4F06" w:rsidP="002D2679">
      <w:pPr>
        <w:pStyle w:val="Heading4"/>
        <w:shd w:val="clear" w:color="auto" w:fill="FFFFFF" w:themeFill="background1"/>
        <w:rPr>
          <w:rFonts w:cs="Times New Roman"/>
        </w:rPr>
      </w:pPr>
      <w:r w:rsidRPr="004F5B54">
        <w:rPr>
          <w:rFonts w:cs="Times New Roman"/>
        </w:rPr>
        <w:t>Recent developments prove China says yes – restrictions are the only thing blocking cooperation</w:t>
      </w:r>
    </w:p>
    <w:p w14:paraId="2A6C35FE" w14:textId="77777777" w:rsidR="009C4F06" w:rsidRPr="004F5B54" w:rsidRDefault="009C4F06" w:rsidP="002D2679">
      <w:pPr>
        <w:shd w:val="clear" w:color="auto" w:fill="FFFFFF" w:themeFill="background1"/>
        <w:rPr>
          <w:rStyle w:val="Style13ptBold"/>
        </w:rPr>
      </w:pPr>
      <w:r w:rsidRPr="004F5B54">
        <w:rPr>
          <w:rStyle w:val="Style13ptBold"/>
        </w:rPr>
        <w:t>Cane 5-2</w:t>
      </w:r>
      <w:r w:rsidRPr="004F5B54">
        <w:t xml:space="preserve"> – Reporter</w:t>
      </w:r>
    </w:p>
    <w:p w14:paraId="146022A6" w14:textId="77777777" w:rsidR="009C4F06" w:rsidRPr="004F5B54" w:rsidRDefault="009C4F06" w:rsidP="002D2679">
      <w:pPr>
        <w:shd w:val="clear" w:color="auto" w:fill="FFFFFF" w:themeFill="background1"/>
      </w:pPr>
      <w:r w:rsidRPr="004F5B54">
        <w:t>Jenia, China Topix, “China, NASA Cooperation in Space Exploration Set to Intensify,” http://www.chinatopix.com/articles/85274/20160502/china-nasa-cooperation.htm</w:t>
      </w:r>
    </w:p>
    <w:p w14:paraId="004DB3E7" w14:textId="471DF7D2" w:rsidR="009C4F06" w:rsidRPr="004F5B54" w:rsidRDefault="009C4F06" w:rsidP="002D2679">
      <w:pPr>
        <w:shd w:val="clear" w:color="auto" w:fill="FFFFFF" w:themeFill="background1"/>
      </w:pPr>
      <w:r w:rsidRPr="004F5B54">
        <w:t xml:space="preserve">"So </w:t>
      </w:r>
      <w:r w:rsidRPr="004F5B54">
        <w:rPr>
          <w:rStyle w:val="StyleUnderline"/>
        </w:rPr>
        <w:t>there are potential areas of partnerships</w:t>
      </w:r>
      <w:r w:rsidRPr="004F5B54">
        <w:t xml:space="preserve"> there, </w:t>
      </w:r>
      <w:r w:rsidRPr="004F5B54">
        <w:rPr>
          <w:rStyle w:val="StyleUnderline"/>
        </w:rPr>
        <w:t xml:space="preserve">but </w:t>
      </w:r>
      <w:r w:rsidRPr="004F5B54">
        <w:rPr>
          <w:rStyle w:val="Emphasis"/>
        </w:rPr>
        <w:t>because of congressional restrictions</w:t>
      </w:r>
      <w:r w:rsidRPr="004F5B54">
        <w:t xml:space="preserve"> right now, </w:t>
      </w:r>
      <w:r w:rsidRPr="004F5B54">
        <w:rPr>
          <w:rStyle w:val="Emphasis"/>
        </w:rPr>
        <w:t>we are limited</w:t>
      </w:r>
      <w:r w:rsidRPr="004F5B54">
        <w:t xml:space="preserve"> to merely multilateral activities," the NASA administrator continued. "</w:t>
      </w:r>
      <w:r w:rsidRPr="004F5B54">
        <w:rPr>
          <w:rStyle w:val="Emphasis"/>
        </w:rPr>
        <w:t>Engagement always beats isolation.</w:t>
      </w:r>
      <w:r w:rsidRPr="004F5B54">
        <w:t xml:space="preserve"> </w:t>
      </w:r>
      <w:r w:rsidRPr="004F5B54">
        <w:rPr>
          <w:rStyle w:val="Emphasis"/>
        </w:rPr>
        <w:t>Engagement</w:t>
      </w:r>
      <w:r w:rsidRPr="004F5B54">
        <w:t xml:space="preserve"> always </w:t>
      </w:r>
      <w:r w:rsidRPr="004F5B54">
        <w:rPr>
          <w:rStyle w:val="Emphasis"/>
        </w:rPr>
        <w:t>beats trying to do things on their own.</w:t>
      </w:r>
      <w:r w:rsidRPr="004F5B54">
        <w:t xml:space="preserve">" It can be recalled that the US </w:t>
      </w:r>
      <w:r w:rsidRPr="004F5B54">
        <w:rPr>
          <w:rStyle w:val="StyleUnderline"/>
        </w:rPr>
        <w:t>Congress passed a law in 2011 which prohibited NASA from hosting Chinese visitors at its facilities.</w:t>
      </w:r>
      <w:r w:rsidRPr="004F5B54">
        <w:t xml:space="preserve"> </w:t>
      </w:r>
      <w:r w:rsidRPr="004F5B54">
        <w:rPr>
          <w:rStyle w:val="StyleUnderline"/>
        </w:rPr>
        <w:t>The law</w:t>
      </w:r>
      <w:r w:rsidRPr="004F5B54">
        <w:t xml:space="preserve"> likewise </w:t>
      </w:r>
      <w:r w:rsidRPr="004F5B54">
        <w:rPr>
          <w:rStyle w:val="StyleUnderline"/>
        </w:rPr>
        <w:t xml:space="preserve">barred the space agency from working with researchers who were connected with any Chinese government entity or enterprise. </w:t>
      </w:r>
      <w:r w:rsidRPr="004F5B54">
        <w:t xml:space="preserve">In a groundbreaking move on Sunday, </w:t>
      </w:r>
      <w:r w:rsidRPr="004F5B54">
        <w:rPr>
          <w:rStyle w:val="StyleUnderline"/>
        </w:rPr>
        <w:t>China expressed its willingness to work hand in hand with all nations including the U</w:t>
      </w:r>
      <w:r w:rsidRPr="004F5B54">
        <w:t xml:space="preserve">nited </w:t>
      </w:r>
      <w:r w:rsidRPr="004F5B54">
        <w:rPr>
          <w:rStyle w:val="StyleUnderline"/>
        </w:rPr>
        <w:t>S</w:t>
      </w:r>
      <w:r w:rsidRPr="004F5B54">
        <w:t xml:space="preserve">tates </w:t>
      </w:r>
      <w:r w:rsidRPr="004F5B54">
        <w:rPr>
          <w:rStyle w:val="StyleUnderline"/>
        </w:rPr>
        <w:t>in space exploration.</w:t>
      </w:r>
      <w:r w:rsidRPr="004F5B54">
        <w:t xml:space="preserve"> </w:t>
      </w:r>
      <w:r w:rsidRPr="004F5B54">
        <w:rPr>
          <w:rStyle w:val="StyleUnderline"/>
        </w:rPr>
        <w:t>The Chinese government believes that close cooperation between major space players will lead to the development of humankind</w:t>
      </w:r>
      <w:r w:rsidRPr="004F5B54">
        <w:t xml:space="preserve"> </w:t>
      </w:r>
      <w:r w:rsidRPr="004F5B54">
        <w:rPr>
          <w:strike/>
        </w:rPr>
        <w:t>mankind</w:t>
      </w:r>
      <w:r w:rsidRPr="004F5B54">
        <w:rPr>
          <w:rStyle w:val="StyleUnderline"/>
        </w:rPr>
        <w:t>.</w:t>
      </w:r>
      <w:r w:rsidRPr="004F5B54">
        <w:t xml:space="preserve"> "</w:t>
      </w:r>
      <w:r w:rsidRPr="004F5B54">
        <w:rPr>
          <w:rStyle w:val="StyleUnderline"/>
        </w:rPr>
        <w:t>China will not rule out cooperating with any country, and that includes the U</w:t>
      </w:r>
      <w:r w:rsidRPr="004F5B54">
        <w:t xml:space="preserve">nited </w:t>
      </w:r>
      <w:r w:rsidRPr="004F5B54">
        <w:rPr>
          <w:rStyle w:val="StyleUnderline"/>
        </w:rPr>
        <w:t>S</w:t>
      </w:r>
      <w:r w:rsidRPr="004F5B54">
        <w:t xml:space="preserve">tates," noted Yang Liwei, China's first astronaut during celebrations of the first China Space Day. </w:t>
      </w:r>
      <w:r w:rsidRPr="004F5B54">
        <w:rPr>
          <w:rStyle w:val="StyleUnderline"/>
        </w:rPr>
        <w:t>With these latest developments, NASA and China's increased cooperation in space-related activities are anticipated to bring humankind closer to its dream of conquering the vast frontiers of outer space.</w:t>
      </w:r>
    </w:p>
    <w:p w14:paraId="52B10C8D" w14:textId="4716179A" w:rsidR="00F87E4E" w:rsidRPr="004F5B54" w:rsidRDefault="00047FE2" w:rsidP="002D2679">
      <w:pPr>
        <w:pStyle w:val="Heading4"/>
        <w:shd w:val="clear" w:color="auto" w:fill="FFFFFF" w:themeFill="background1"/>
        <w:rPr>
          <w:rFonts w:cs="Times New Roman"/>
        </w:rPr>
      </w:pPr>
      <w:r w:rsidRPr="004F5B54">
        <w:rPr>
          <w:rFonts w:cs="Times New Roman"/>
        </w:rPr>
        <w:t>Squo proves China says yes to cooperation – U.S. law is the only barrier</w:t>
      </w:r>
    </w:p>
    <w:p w14:paraId="6D3B7003" w14:textId="0F8D4ABE" w:rsidR="00F87E4E" w:rsidRPr="004F5B54" w:rsidRDefault="0046787B" w:rsidP="002D2679">
      <w:pPr>
        <w:shd w:val="clear" w:color="auto" w:fill="FFFFFF" w:themeFill="background1"/>
        <w:jc w:val="both"/>
      </w:pPr>
      <w:r w:rsidRPr="004F5B54">
        <w:rPr>
          <w:rStyle w:val="Style13ptBold"/>
        </w:rPr>
        <w:t>Martina</w:t>
      </w:r>
      <w:r w:rsidR="00047FE2" w:rsidRPr="004F5B54">
        <w:rPr>
          <w:rStyle w:val="Style13ptBold"/>
        </w:rPr>
        <w:t xml:space="preserve"> 4-22 </w:t>
      </w:r>
      <w:r w:rsidR="00047FE2" w:rsidRPr="004F5B54">
        <w:t>– Journalist</w:t>
      </w:r>
    </w:p>
    <w:p w14:paraId="472E4D1E" w14:textId="5FAD5213" w:rsidR="00047FE2" w:rsidRPr="004F5B54" w:rsidRDefault="00047FE2" w:rsidP="002D2679">
      <w:pPr>
        <w:shd w:val="clear" w:color="auto" w:fill="FFFFFF" w:themeFill="background1"/>
        <w:rPr>
          <w:rStyle w:val="Style13ptBold"/>
          <w:b w:val="0"/>
          <w:sz w:val="16"/>
        </w:rPr>
      </w:pPr>
      <w:r w:rsidRPr="004F5B54">
        <w:t>Michael, Reuters, “China official says film 'The Martian' shows Americans want space cooperation,” http://www.reuters.com/article/us-china-space-idUSKCN0XJ1C2</w:t>
      </w:r>
    </w:p>
    <w:p w14:paraId="3E79979A" w14:textId="72079805" w:rsidR="000516E4" w:rsidRPr="004F5B54" w:rsidRDefault="00F87E4E" w:rsidP="002D2679">
      <w:pPr>
        <w:shd w:val="clear" w:color="auto" w:fill="FFFFFF" w:themeFill="background1"/>
        <w:rPr>
          <w:rStyle w:val="StyleUnderline"/>
        </w:rPr>
      </w:pPr>
      <w:r w:rsidRPr="004F5B54">
        <w:rPr>
          <w:rStyle w:val="StyleUnderline"/>
        </w:rPr>
        <w:t>A senior Chinese space official said the</w:t>
      </w:r>
      <w:r w:rsidRPr="004F5B54">
        <w:t xml:space="preserve"> Hollywood </w:t>
      </w:r>
      <w:r w:rsidRPr="004F5B54">
        <w:rPr>
          <w:rStyle w:val="StyleUnderline"/>
        </w:rPr>
        <w:t>blockbuster "The Martian" is proof</w:t>
      </w:r>
      <w:r w:rsidRPr="004F5B54">
        <w:t xml:space="preserve"> that </w:t>
      </w:r>
      <w:r w:rsidRPr="004F5B54">
        <w:rPr>
          <w:rStyle w:val="StyleUnderline"/>
        </w:rPr>
        <w:t>Americans want to see the U</w:t>
      </w:r>
      <w:r w:rsidRPr="004F5B54">
        <w:t xml:space="preserve">nited </w:t>
      </w:r>
      <w:r w:rsidRPr="004F5B54">
        <w:rPr>
          <w:rStyle w:val="StyleUnderline"/>
        </w:rPr>
        <w:t>S</w:t>
      </w:r>
      <w:r w:rsidRPr="004F5B54">
        <w:t xml:space="preserve">tates </w:t>
      </w:r>
      <w:r w:rsidRPr="004F5B54">
        <w:rPr>
          <w:rStyle w:val="StyleUnderline"/>
        </w:rPr>
        <w:t xml:space="preserve">and China cooperate in space, but </w:t>
      </w:r>
      <w:r w:rsidRPr="004F5B54">
        <w:rPr>
          <w:rStyle w:val="Emphasis"/>
        </w:rPr>
        <w:t>lamented Washington's ban on collaboration between the two countries.</w:t>
      </w:r>
      <w:r w:rsidR="00047FE2" w:rsidRPr="004F5B54">
        <w:t xml:space="preserve"> </w:t>
      </w:r>
      <w:r w:rsidRPr="004F5B54">
        <w:rPr>
          <w:rStyle w:val="StyleUnderline"/>
        </w:rPr>
        <w:t>Advancing China's space program is a priority for Beijing</w:t>
      </w:r>
      <w:r w:rsidRPr="004F5B54">
        <w:t>, with President Xi Jinping calling for the country to establish itself as a space power.</w:t>
      </w:r>
      <w:r w:rsidR="00047FE2" w:rsidRPr="004F5B54">
        <w:t xml:space="preserve"> </w:t>
      </w:r>
      <w:r w:rsidRPr="004F5B54">
        <w:rPr>
          <w:rStyle w:val="StyleUnderline"/>
        </w:rPr>
        <w:t>China insists its program is for peaceful purposes, but the U.S. Defense Department has highlighted its increasing space capabilities, saying it was pursuing activities aimed to prevent adversaries from using space-based assets in a crisis.</w:t>
      </w:r>
      <w:r w:rsidR="00047FE2" w:rsidRPr="004F5B54">
        <w:rPr>
          <w:rStyle w:val="StyleUnderline"/>
        </w:rPr>
        <w:t xml:space="preserve"> </w:t>
      </w:r>
      <w:r w:rsidRPr="004F5B54">
        <w:t xml:space="preserve">Apart from its civilian ambitions, Beijing has tested anti-satellite missiles, and </w:t>
      </w:r>
      <w:r w:rsidRPr="004F5B54">
        <w:rPr>
          <w:rStyle w:val="StyleUnderline"/>
        </w:rPr>
        <w:t>the U.S. Congress has banned NASA from engaging in cooperation with its Chinese counterpart due to security concerns.</w:t>
      </w:r>
      <w:r w:rsidR="00047FE2" w:rsidRPr="004F5B54">
        <w:t xml:space="preserve"> </w:t>
      </w:r>
      <w:r w:rsidRPr="004F5B54">
        <w:rPr>
          <w:rStyle w:val="StyleUnderline"/>
        </w:rPr>
        <w:t>Xu Dazhe, the chief of the C</w:t>
      </w:r>
      <w:r w:rsidRPr="004F5B54">
        <w:t xml:space="preserve">hina </w:t>
      </w:r>
      <w:r w:rsidRPr="004F5B54">
        <w:rPr>
          <w:rStyle w:val="StyleUnderline"/>
        </w:rPr>
        <w:t>N</w:t>
      </w:r>
      <w:r w:rsidRPr="004F5B54">
        <w:t xml:space="preserve">ational </w:t>
      </w:r>
      <w:r w:rsidRPr="004F5B54">
        <w:rPr>
          <w:rStyle w:val="StyleUnderline"/>
        </w:rPr>
        <w:t>S</w:t>
      </w:r>
      <w:r w:rsidRPr="004F5B54">
        <w:t xml:space="preserve">pace </w:t>
      </w:r>
      <w:r w:rsidRPr="004F5B54">
        <w:rPr>
          <w:rStyle w:val="StyleUnderline"/>
        </w:rPr>
        <w:t>A</w:t>
      </w:r>
      <w:r w:rsidRPr="004F5B54">
        <w:t>dministration, pro</w:t>
      </w:r>
      <w:r w:rsidRPr="004F5B54">
        <w:rPr>
          <w:rStyle w:val="StyleUnderline"/>
        </w:rPr>
        <w:t>mised China's space plans would become "increasingly transparent".</w:t>
      </w:r>
      <w:r w:rsidR="00047FE2" w:rsidRPr="004F5B54">
        <w:t xml:space="preserve"> </w:t>
      </w:r>
      <w:r w:rsidRPr="004F5B54">
        <w:t>"</w:t>
      </w:r>
      <w:r w:rsidRPr="004F5B54">
        <w:rPr>
          <w:rStyle w:val="StyleUnderline"/>
        </w:rPr>
        <w:t>When I saw the U.S. film 'The Martian', which envisages China-U.S. cooperation on a Mars rescue mission</w:t>
      </w:r>
      <w:r w:rsidRPr="004F5B54">
        <w:t xml:space="preserve"> under emergency circumstances, </w:t>
      </w:r>
      <w:r w:rsidRPr="004F5B54">
        <w:rPr>
          <w:rStyle w:val="StyleUnderline"/>
        </w:rPr>
        <w:t>it shows that our U.S. counterparts very much hope to cooperate with us," Xu told reporters</w:t>
      </w:r>
      <w:r w:rsidRPr="004F5B54">
        <w:t xml:space="preserve"> at a briefing.</w:t>
      </w:r>
      <w:r w:rsidR="00047FE2" w:rsidRPr="004F5B54">
        <w:t xml:space="preserve"> </w:t>
      </w:r>
      <w:r w:rsidRPr="004F5B54">
        <w:t xml:space="preserve">"However, </w:t>
      </w:r>
      <w:r w:rsidRPr="004F5B54">
        <w:rPr>
          <w:rStyle w:val="StyleUnderline"/>
        </w:rPr>
        <w:t>it's very regrettable that</w:t>
      </w:r>
      <w:r w:rsidRPr="004F5B54">
        <w:t xml:space="preserve">, for reasons everyone is aware of, </w:t>
      </w:r>
      <w:r w:rsidRPr="004F5B54">
        <w:rPr>
          <w:rStyle w:val="StyleUnderline"/>
        </w:rPr>
        <w:t xml:space="preserve">there are currently some </w:t>
      </w:r>
      <w:r w:rsidRPr="004F5B54">
        <w:rPr>
          <w:rStyle w:val="Emphasis"/>
        </w:rPr>
        <w:t>impediments to cooperation</w:t>
      </w:r>
      <w:r w:rsidRPr="004F5B54">
        <w:rPr>
          <w:rStyle w:val="StyleUnderline"/>
        </w:rPr>
        <w:t>," Xu said.</w:t>
      </w:r>
      <w:r w:rsidR="00047FE2" w:rsidRPr="004F5B54">
        <w:t xml:space="preserve"> </w:t>
      </w:r>
      <w:r w:rsidRPr="004F5B54">
        <w:rPr>
          <w:rStyle w:val="StyleUnderline"/>
        </w:rPr>
        <w:t>China's space program would</w:t>
      </w:r>
      <w:r w:rsidRPr="004F5B54">
        <w:t xml:space="preserve"> continue to serve national security and economic interests, in what Beijing calls a "military-civil" development strategy, Xu said, but added that such efforts would </w:t>
      </w:r>
      <w:r w:rsidRPr="004F5B54">
        <w:rPr>
          <w:rStyle w:val="StyleUnderline"/>
        </w:rPr>
        <w:t>be used in support of "world peace".</w:t>
      </w:r>
      <w:r w:rsidR="00047FE2" w:rsidRPr="004F5B54">
        <w:t xml:space="preserve"> </w:t>
      </w:r>
      <w:r w:rsidRPr="004F5B54">
        <w:t xml:space="preserve">"I believe that on this matter, </w:t>
      </w:r>
      <w:r w:rsidRPr="004F5B54">
        <w:rPr>
          <w:rStyle w:val="StyleUnderline"/>
        </w:rPr>
        <w:t>China is more and more open, and I hope our American friends can take note," Xu said.</w:t>
      </w:r>
      <w:r w:rsidR="00047FE2" w:rsidRPr="004F5B54">
        <w:t xml:space="preserve"> </w:t>
      </w:r>
      <w:r w:rsidRPr="004F5B54">
        <w:t>China's space budget was still only about one-tenth of the United States' outlays, Xu said, but he did not elaborate. According to Chinese state media, China spends about $2 billion a year on its space program, though details are vague.</w:t>
      </w:r>
      <w:r w:rsidR="00047FE2" w:rsidRPr="004F5B54">
        <w:t xml:space="preserve"> </w:t>
      </w:r>
      <w:r w:rsidRPr="004F5B54">
        <w:t xml:space="preserve">Despite Washington's ban on cooperation, </w:t>
      </w:r>
      <w:r w:rsidRPr="004F5B54">
        <w:rPr>
          <w:rStyle w:val="StyleUnderline"/>
        </w:rPr>
        <w:t>the two governments held their first civil space talks in September to discuss each other's plans and policies.</w:t>
      </w:r>
      <w:r w:rsidR="00047FE2" w:rsidRPr="004F5B54">
        <w:t xml:space="preserve"> </w:t>
      </w:r>
      <w:r w:rsidRPr="004F5B54">
        <w:t>China said this week that it would launch a "core module" for its first space station some time around 2018, part of a plan to have a permanent manned space station in service around 2022.</w:t>
      </w:r>
      <w:r w:rsidR="00047FE2" w:rsidRPr="004F5B54">
        <w:t xml:space="preserve"> </w:t>
      </w:r>
      <w:r w:rsidRPr="004F5B54">
        <w:t>China was also preparing to launch a Mars probe in 2020, which would reach the planet in 2021, the official Xinhua news agency has said.</w:t>
      </w:r>
      <w:r w:rsidR="00047FE2" w:rsidRPr="004F5B54">
        <w:t xml:space="preserve"> </w:t>
      </w:r>
      <w:r w:rsidRPr="004F5B54">
        <w:t>"</w:t>
      </w:r>
      <w:r w:rsidRPr="004F5B54">
        <w:rPr>
          <w:rStyle w:val="StyleUnderline"/>
        </w:rPr>
        <w:t>The Martian", which depicts China supplying a rocket to launch a NASA rescue package</w:t>
      </w:r>
      <w:r w:rsidRPr="004F5B54">
        <w:t xml:space="preserve"> into orbit as part of a harrowing mission to save a U.S. astronaut stranded on Mars, </w:t>
      </w:r>
      <w:r w:rsidRPr="004F5B54">
        <w:rPr>
          <w:rStyle w:val="StyleUnderline"/>
        </w:rPr>
        <w:t>was a big success at the Chinese box office.</w:t>
      </w:r>
    </w:p>
    <w:p w14:paraId="36D821FA" w14:textId="72B5DCA6" w:rsidR="000516E4" w:rsidRPr="004F5B54" w:rsidRDefault="001E5F81" w:rsidP="002D2679">
      <w:pPr>
        <w:pStyle w:val="Heading4"/>
        <w:shd w:val="clear" w:color="auto" w:fill="FFFFFF" w:themeFill="background1"/>
        <w:rPr>
          <w:rFonts w:cs="Times New Roman"/>
        </w:rPr>
      </w:pPr>
      <w:r w:rsidRPr="004F5B54">
        <w:rPr>
          <w:rFonts w:cs="Times New Roman"/>
        </w:rPr>
        <w:t>China says yes and exisiting engagement triggers their links</w:t>
      </w:r>
    </w:p>
    <w:p w14:paraId="59B9C5DC" w14:textId="0EE21BD1" w:rsidR="000516E4" w:rsidRPr="004F5B54" w:rsidRDefault="000516E4" w:rsidP="002D2679">
      <w:pPr>
        <w:shd w:val="clear" w:color="auto" w:fill="FFFFFF" w:themeFill="background1"/>
        <w:rPr>
          <w:rStyle w:val="Style13ptBold"/>
        </w:rPr>
      </w:pPr>
      <w:r w:rsidRPr="004F5B54">
        <w:rPr>
          <w:rStyle w:val="Style13ptBold"/>
        </w:rPr>
        <w:t>Messier 5-10</w:t>
      </w:r>
      <w:r w:rsidRPr="004F5B54">
        <w:t xml:space="preserve"> – Author</w:t>
      </w:r>
    </w:p>
    <w:p w14:paraId="4B2829E0" w14:textId="39B9258B" w:rsidR="00FF5C9B" w:rsidRPr="004F5B54" w:rsidRDefault="000516E4" w:rsidP="002D2679">
      <w:pPr>
        <w:shd w:val="clear" w:color="auto" w:fill="FFFFFF" w:themeFill="background1"/>
      </w:pPr>
      <w:r w:rsidRPr="004F5B54">
        <w:t>Doug, Parabolic Arc, “Chinese Space Program Increases International Cooperation,” http://www.parabolicarc.com/2016/05/10/chinese-space-program-increases-international-cooperation/</w:t>
      </w:r>
    </w:p>
    <w:p w14:paraId="5FD91626" w14:textId="3816098A" w:rsidR="000516E4" w:rsidRPr="004F5B54" w:rsidRDefault="000516E4" w:rsidP="002D2679">
      <w:pPr>
        <w:shd w:val="clear" w:color="auto" w:fill="FFFFFF" w:themeFill="background1"/>
      </w:pPr>
      <w:r w:rsidRPr="004F5B54">
        <w:rPr>
          <w:rStyle w:val="StyleUnderline"/>
        </w:rPr>
        <w:t>U.S. Cooperation Remains Difficult</w:t>
      </w:r>
      <w:r w:rsidR="001E5F81" w:rsidRPr="004F5B54">
        <w:rPr>
          <w:rStyle w:val="StyleUnderline"/>
        </w:rPr>
        <w:t xml:space="preserve"> </w:t>
      </w:r>
      <w:r w:rsidRPr="004F5B54">
        <w:rPr>
          <w:rStyle w:val="Emphasis"/>
        </w:rPr>
        <w:t>Chinese officials say they would like to cooperate with U</w:t>
      </w:r>
      <w:r w:rsidRPr="004F5B54">
        <w:t xml:space="preserve">nited </w:t>
      </w:r>
      <w:r w:rsidRPr="004F5B54">
        <w:rPr>
          <w:rStyle w:val="Emphasis"/>
        </w:rPr>
        <w:t>S</w:t>
      </w:r>
      <w:r w:rsidRPr="004F5B54">
        <w:t xml:space="preserve">tates </w:t>
      </w:r>
      <w:r w:rsidRPr="004F5B54">
        <w:rPr>
          <w:rStyle w:val="Emphasis"/>
        </w:rPr>
        <w:t>in space.</w:t>
      </w:r>
      <w:r w:rsidR="001E5F81" w:rsidRPr="004F5B54">
        <w:t xml:space="preserve"> </w:t>
      </w:r>
      <w:r w:rsidRPr="004F5B54">
        <w:t>“</w:t>
      </w:r>
      <w:r w:rsidRPr="004F5B54">
        <w:rPr>
          <w:rStyle w:val="StyleUnderline"/>
        </w:rPr>
        <w:t>China will not rule out cooperating with any country, and that includes the U</w:t>
      </w:r>
      <w:r w:rsidRPr="004F5B54">
        <w:t xml:space="preserve">nited </w:t>
      </w:r>
      <w:r w:rsidRPr="004F5B54">
        <w:rPr>
          <w:rStyle w:val="StyleUnderline"/>
        </w:rPr>
        <w:t>S</w:t>
      </w:r>
      <w:r w:rsidRPr="004F5B54">
        <w:t xml:space="preserve">tates,” said Yang Liwei, China’s first astronaut.” </w:t>
      </w:r>
      <w:r w:rsidRPr="004F5B54">
        <w:rPr>
          <w:rStyle w:val="Emphasis"/>
        </w:rPr>
        <w:t>The future of space exploration lies in international cooperation.</w:t>
      </w:r>
      <w:r w:rsidRPr="004F5B54">
        <w:t xml:space="preserve"> It’s true for us, and for the United States, too.”</w:t>
      </w:r>
      <w:r w:rsidR="001E5F81" w:rsidRPr="004F5B54">
        <w:t xml:space="preserve"> </w:t>
      </w:r>
      <w:r w:rsidRPr="004F5B54">
        <w:rPr>
          <w:rStyle w:val="StyleUnderline"/>
        </w:rPr>
        <w:t>Cooperation is strictly limited</w:t>
      </w:r>
      <w:r w:rsidRPr="004F5B54">
        <w:t>, however</w:t>
      </w:r>
      <w:r w:rsidRPr="004F5B54">
        <w:rPr>
          <w:rStyle w:val="StyleUnderline"/>
        </w:rPr>
        <w:t>.</w:t>
      </w:r>
      <w:r w:rsidRPr="004F5B54">
        <w:t xml:space="preserve"> Under </w:t>
      </w:r>
      <w:r w:rsidRPr="004F5B54">
        <w:rPr>
          <w:rStyle w:val="StyleUnderline"/>
        </w:rPr>
        <w:t>U.S. law prohibits NASA and the</w:t>
      </w:r>
      <w:r w:rsidRPr="004F5B54">
        <w:t xml:space="preserve"> White House Office of Science and Technology Policy (</w:t>
      </w:r>
      <w:r w:rsidRPr="004F5B54">
        <w:rPr>
          <w:rStyle w:val="StyleUnderline"/>
        </w:rPr>
        <w:t>OSTP</w:t>
      </w:r>
      <w:r w:rsidRPr="004F5B54">
        <w:t xml:space="preserve">) </w:t>
      </w:r>
      <w:r w:rsidRPr="004F5B54">
        <w:rPr>
          <w:rStyle w:val="StyleUnderline"/>
        </w:rPr>
        <w:t>from spending any money on cooperating with China in space.</w:t>
      </w:r>
      <w:r w:rsidR="001E5F81" w:rsidRPr="004F5B54">
        <w:t xml:space="preserve"> </w:t>
      </w:r>
      <w:r w:rsidRPr="004F5B54">
        <w:t>The prohibiion does not apply to the State Department. American and Chinese diplomats held discussions on civil space cooperation during the seventh round of the U.S.-China Strategic and Economic Dialogue last June.</w:t>
      </w:r>
      <w:r w:rsidR="001E5F81" w:rsidRPr="004F5B54">
        <w:t xml:space="preserve"> </w:t>
      </w:r>
      <w:r w:rsidRPr="004F5B54">
        <w:t>The three-day meeting led to the establishment of a plan to hold regular talks on civil space cooperation in areas such as satellite-collision avoidance, weather monitoring and climate research.</w:t>
      </w:r>
      <w:r w:rsidR="001E5F81" w:rsidRPr="004F5B54">
        <w:t xml:space="preserve"> </w:t>
      </w:r>
      <w:r w:rsidRPr="004F5B54">
        <w:rPr>
          <w:rStyle w:val="StyleUnderline"/>
        </w:rPr>
        <w:t>Meanwhile, some cooperation is taking place. A commercial Chinese experiment will be flown to the I</w:t>
      </w:r>
      <w:r w:rsidRPr="004F5B54">
        <w:t xml:space="preserve">nternational </w:t>
      </w:r>
      <w:r w:rsidRPr="004F5B54">
        <w:rPr>
          <w:rStyle w:val="StyleUnderline"/>
        </w:rPr>
        <w:t>S</w:t>
      </w:r>
      <w:r w:rsidRPr="004F5B54">
        <w:t xml:space="preserve">pace </w:t>
      </w:r>
      <w:r w:rsidRPr="004F5B54">
        <w:rPr>
          <w:rStyle w:val="StyleUnderline"/>
        </w:rPr>
        <w:t>S</w:t>
      </w:r>
      <w:r w:rsidRPr="004F5B54">
        <w:t xml:space="preserve">tation later </w:t>
      </w:r>
      <w:r w:rsidRPr="004F5B54">
        <w:rPr>
          <w:rStyle w:val="StyleUnderline"/>
        </w:rPr>
        <w:t>this year under a private agreement</w:t>
      </w:r>
      <w:r w:rsidRPr="004F5B54">
        <w:t xml:space="preserve"> between NanoRacks and the Beijing Institute of Technology.</w:t>
      </w:r>
      <w:r w:rsidR="001E5F81" w:rsidRPr="004F5B54">
        <w:t xml:space="preserve"> </w:t>
      </w:r>
      <w:r w:rsidRPr="004F5B54">
        <w:t>The experiment will test the effect of the space environment on DNA. An earlier experiment flew to China’s Tiangong-1 space station in 2011.</w:t>
      </w:r>
    </w:p>
    <w:p w14:paraId="69C890A0" w14:textId="77777777" w:rsidR="0090717F" w:rsidRPr="004F5B54" w:rsidRDefault="0090717F" w:rsidP="002D2679">
      <w:pPr>
        <w:shd w:val="clear" w:color="auto" w:fill="FFFFFF" w:themeFill="background1"/>
      </w:pPr>
    </w:p>
    <w:p w14:paraId="23DE0906" w14:textId="77777777" w:rsidR="0090717F" w:rsidRPr="004F5B54" w:rsidRDefault="0090717F" w:rsidP="002D2679">
      <w:pPr>
        <w:shd w:val="clear" w:color="auto" w:fill="FFFFFF" w:themeFill="background1"/>
      </w:pPr>
      <w:r w:rsidRPr="004F5B54">
        <w:rPr>
          <w:rStyle w:val="Style13ptBold"/>
        </w:rPr>
        <w:t>Space Daily 16</w:t>
      </w:r>
      <w:r w:rsidRPr="004F5B54">
        <w:t xml:space="preserve"> – Staff Writer</w:t>
      </w:r>
    </w:p>
    <w:p w14:paraId="4E613040" w14:textId="3BC6C6AD" w:rsidR="0090717F" w:rsidRPr="004F5B54" w:rsidRDefault="0090717F" w:rsidP="002D2679">
      <w:pPr>
        <w:shd w:val="clear" w:color="auto" w:fill="FFFFFF" w:themeFill="background1"/>
      </w:pPr>
      <w:r w:rsidRPr="004F5B54">
        <w:t xml:space="preserve">“China open to Sino-US space cooperation,” http://www.spacedaily.com/reports/China_open_to_Sino_US_space_cooperation_999.html </w:t>
      </w:r>
    </w:p>
    <w:p w14:paraId="2E2A6CA6" w14:textId="77777777" w:rsidR="0090717F" w:rsidRPr="004F5B54" w:rsidRDefault="0090717F" w:rsidP="002D2679">
      <w:pPr>
        <w:shd w:val="clear" w:color="auto" w:fill="FFFFFF" w:themeFill="background1"/>
      </w:pPr>
      <w:r w:rsidRPr="004F5B54">
        <w:t>China is open to space cooperation with all nations including the United States, the heavyweights of China's space program said on Sunday, the anniversary of China's first satellite launch 46 years ago. "China will not rule out cooperating with any country, and that includes the United States," said Yang Liwei, China's first astronaut.</w:t>
      </w:r>
    </w:p>
    <w:p w14:paraId="2C96EB95" w14:textId="77777777" w:rsidR="0090717F" w:rsidRPr="004F5B54" w:rsidRDefault="0090717F" w:rsidP="002D2679">
      <w:pPr>
        <w:shd w:val="clear" w:color="auto" w:fill="FFFFFF" w:themeFill="background1"/>
      </w:pPr>
    </w:p>
    <w:p w14:paraId="34D86D59" w14:textId="77777777" w:rsidR="0090717F" w:rsidRPr="004F5B54" w:rsidRDefault="0090717F" w:rsidP="002D2679">
      <w:pPr>
        <w:shd w:val="clear" w:color="auto" w:fill="FFFFFF" w:themeFill="background1"/>
      </w:pPr>
      <w:r w:rsidRPr="004F5B54">
        <w:t>Payload has been reserved in the Chinese space station, due to enter service around 2022, for international projects and foreign astronauts, said Yang on the occasion of the first China Space Day, an annual celebration newly designated by the government.</w:t>
      </w:r>
    </w:p>
    <w:p w14:paraId="6DE7CE57" w14:textId="77777777" w:rsidR="0090717F" w:rsidRPr="004F5B54" w:rsidRDefault="0090717F" w:rsidP="002D2679">
      <w:pPr>
        <w:shd w:val="clear" w:color="auto" w:fill="FFFFFF" w:themeFill="background1"/>
      </w:pPr>
    </w:p>
    <w:p w14:paraId="70E3C5BB" w14:textId="77777777" w:rsidR="0090717F" w:rsidRPr="004F5B54" w:rsidRDefault="0090717F" w:rsidP="002D2679">
      <w:pPr>
        <w:shd w:val="clear" w:color="auto" w:fill="FFFFFF" w:themeFill="background1"/>
      </w:pPr>
      <w:r w:rsidRPr="004F5B54">
        <w:t>Upon request, China will also train astronauts for other countries, and jointly train astronauts with the European space station, Yang said. "The future of space exploration lies in international cooperation. It's true for us, and for the United States too," according to the senior astronaut.</w:t>
      </w:r>
    </w:p>
    <w:p w14:paraId="6D2586F3" w14:textId="77777777" w:rsidR="0090717F" w:rsidRPr="004F5B54" w:rsidRDefault="0090717F" w:rsidP="002D2679">
      <w:pPr>
        <w:shd w:val="clear" w:color="auto" w:fill="FFFFFF" w:themeFill="background1"/>
      </w:pPr>
    </w:p>
    <w:p w14:paraId="53B70765" w14:textId="77777777" w:rsidR="0090717F" w:rsidRPr="004F5B54" w:rsidRDefault="0090717F" w:rsidP="002D2679">
      <w:pPr>
        <w:shd w:val="clear" w:color="auto" w:fill="FFFFFF" w:themeFill="background1"/>
      </w:pPr>
      <w:r w:rsidRPr="004F5B54">
        <w:t>His words were echoed by Zhou Jianping, chief engineer of China's manned space program. Zhou said, "It is well understood that the United States is a global leader in space technology. But China is no less ambitious in contributing to human development."</w:t>
      </w:r>
    </w:p>
    <w:p w14:paraId="2FA395EB" w14:textId="77777777" w:rsidR="0090717F" w:rsidRPr="004F5B54" w:rsidRDefault="0090717F" w:rsidP="002D2679">
      <w:pPr>
        <w:shd w:val="clear" w:color="auto" w:fill="FFFFFF" w:themeFill="background1"/>
      </w:pPr>
    </w:p>
    <w:p w14:paraId="31BB2540" w14:textId="77777777" w:rsidR="0090717F" w:rsidRPr="004F5B54" w:rsidRDefault="0090717F" w:rsidP="002D2679">
      <w:pPr>
        <w:shd w:val="clear" w:color="auto" w:fill="FFFFFF" w:themeFill="background1"/>
      </w:pPr>
      <w:r w:rsidRPr="004F5B54">
        <w:t>"Cooperation between major space players will be conducive to the development of all mankind," Zhou added.</w:t>
      </w:r>
    </w:p>
    <w:p w14:paraId="7390C9A9" w14:textId="77777777" w:rsidR="0090717F" w:rsidRPr="004F5B54" w:rsidRDefault="0090717F" w:rsidP="002D2679">
      <w:pPr>
        <w:shd w:val="clear" w:color="auto" w:fill="FFFFFF" w:themeFill="background1"/>
      </w:pPr>
    </w:p>
    <w:p w14:paraId="14954831" w14:textId="77777777" w:rsidR="0090717F" w:rsidRPr="004F5B54" w:rsidRDefault="0090717F" w:rsidP="002D2679">
      <w:pPr>
        <w:shd w:val="clear" w:color="auto" w:fill="FFFFFF" w:themeFill="background1"/>
      </w:pPr>
      <w:r w:rsidRPr="004F5B54">
        <w:t>Citing security reasons, the U.S. Congress passed a law in 2011 to prohibit NASA from hosting Chinese visitors at its facilities and working with researchers affiliated to any Chinese government entity or enterprise.</w:t>
      </w:r>
    </w:p>
    <w:p w14:paraId="3DFF3394" w14:textId="77777777" w:rsidR="0090717F" w:rsidRPr="004F5B54" w:rsidRDefault="0090717F" w:rsidP="002D2679">
      <w:pPr>
        <w:shd w:val="clear" w:color="auto" w:fill="FFFFFF" w:themeFill="background1"/>
      </w:pPr>
    </w:p>
    <w:p w14:paraId="026A7BF4" w14:textId="77777777" w:rsidR="0090717F" w:rsidRPr="004F5B54" w:rsidRDefault="0090717F" w:rsidP="002D2679">
      <w:pPr>
        <w:shd w:val="clear" w:color="auto" w:fill="FFFFFF" w:themeFill="background1"/>
      </w:pPr>
      <w:r w:rsidRPr="004F5B54">
        <w:t>Ban remains in effect</w:t>
      </w:r>
    </w:p>
    <w:p w14:paraId="4A21E22F" w14:textId="77777777" w:rsidR="0090717F" w:rsidRPr="004F5B54" w:rsidRDefault="0090717F" w:rsidP="002D2679">
      <w:pPr>
        <w:shd w:val="clear" w:color="auto" w:fill="FFFFFF" w:themeFill="background1"/>
      </w:pPr>
      <w:r w:rsidRPr="004F5B54">
        <w:t>The U.S.-dominated International Space Station, which unsurprisingly blocks China, is scheduled to end its service in 2024. China's space station could be the only operational one in outer space, at least for a while.</w:t>
      </w:r>
    </w:p>
    <w:p w14:paraId="10EEF4CE" w14:textId="77777777" w:rsidR="0090717F" w:rsidRPr="004F5B54" w:rsidRDefault="0090717F" w:rsidP="002D2679">
      <w:pPr>
        <w:shd w:val="clear" w:color="auto" w:fill="FFFFFF" w:themeFill="background1"/>
      </w:pPr>
    </w:p>
    <w:p w14:paraId="3A323124" w14:textId="77777777" w:rsidR="0090717F" w:rsidRPr="004F5B54" w:rsidRDefault="0090717F" w:rsidP="002D2679">
      <w:pPr>
        <w:shd w:val="clear" w:color="auto" w:fill="FFFFFF" w:themeFill="background1"/>
      </w:pPr>
      <w:r w:rsidRPr="004F5B54">
        <w:t>Commenting on Sino-U.S. space relations earlier this week, Xu Dazhe, the head of China's National Space Administration, cites Hollywood sci-fi blockbuster "The Martian," in which a U.S. astronaut gets stranded on Mars and is eventually brought back to Earth by NASA, with help from China.</w:t>
      </w:r>
    </w:p>
    <w:p w14:paraId="329415A9" w14:textId="77777777" w:rsidR="0090717F" w:rsidRPr="004F5B54" w:rsidRDefault="0090717F" w:rsidP="002D2679">
      <w:pPr>
        <w:shd w:val="clear" w:color="auto" w:fill="FFFFFF" w:themeFill="background1"/>
      </w:pPr>
    </w:p>
    <w:p w14:paraId="760FB73A" w14:textId="77777777" w:rsidR="0090717F" w:rsidRPr="004F5B54" w:rsidRDefault="0090717F" w:rsidP="002D2679">
      <w:pPr>
        <w:shd w:val="clear" w:color="auto" w:fill="FFFFFF" w:themeFill="background1"/>
      </w:pPr>
      <w:r w:rsidRPr="004F5B54">
        <w:t>Xu Dazhe noted that China and the United States established a special dialogue mechanism last year and talks would continue this year.</w:t>
      </w:r>
    </w:p>
    <w:p w14:paraId="53F52D2C" w14:textId="77777777" w:rsidR="0090717F" w:rsidRPr="004F5B54" w:rsidRDefault="0090717F" w:rsidP="002D2679">
      <w:pPr>
        <w:shd w:val="clear" w:color="auto" w:fill="FFFFFF" w:themeFill="background1"/>
      </w:pPr>
    </w:p>
    <w:p w14:paraId="7FD2C99F" w14:textId="77777777" w:rsidR="0090717F" w:rsidRPr="004F5B54" w:rsidRDefault="0090717F" w:rsidP="002D2679">
      <w:pPr>
        <w:shd w:val="clear" w:color="auto" w:fill="FFFFFF" w:themeFill="background1"/>
      </w:pPr>
      <w:r w:rsidRPr="004F5B54">
        <w:t>For chief engineer Zhou, the movie simply reflects what most people want. "Many American astronauts and scientists that I have met said they would like to work with us, if given the freedom of choice."</w:t>
      </w:r>
    </w:p>
    <w:p w14:paraId="548DD464" w14:textId="77777777" w:rsidR="0090717F" w:rsidRPr="004F5B54" w:rsidRDefault="0090717F" w:rsidP="002D2679">
      <w:pPr>
        <w:shd w:val="clear" w:color="auto" w:fill="FFFFFF" w:themeFill="background1"/>
      </w:pPr>
    </w:p>
    <w:p w14:paraId="0184F732" w14:textId="6019F570" w:rsidR="0090717F" w:rsidRPr="004F5B54" w:rsidRDefault="0090717F" w:rsidP="002D2679">
      <w:pPr>
        <w:shd w:val="clear" w:color="auto" w:fill="FFFFFF" w:themeFill="background1"/>
      </w:pPr>
      <w:r w:rsidRPr="004F5B54">
        <w:t>The China Space Day was designated to mark the launch of China's first satellite on April 24, 1970.</w:t>
      </w:r>
    </w:p>
    <w:p w14:paraId="22E11CB2" w14:textId="77777777" w:rsidR="009107BE" w:rsidRPr="004F5B54" w:rsidRDefault="009107BE" w:rsidP="002D2679">
      <w:pPr>
        <w:pStyle w:val="Heading2"/>
        <w:shd w:val="clear" w:color="auto" w:fill="FFFFFF" w:themeFill="background1"/>
        <w:rPr>
          <w:rFonts w:cs="Times New Roman"/>
        </w:rPr>
      </w:pPr>
    </w:p>
    <w:p w14:paraId="0E6D1C3D" w14:textId="0B5B9A1D" w:rsidR="00540A69" w:rsidRPr="004F5B54" w:rsidRDefault="00840DD1" w:rsidP="002D2679">
      <w:pPr>
        <w:pStyle w:val="Heading2"/>
        <w:shd w:val="clear" w:color="auto" w:fill="FFFFFF" w:themeFill="background1"/>
        <w:rPr>
          <w:rFonts w:cs="Times New Roman"/>
        </w:rPr>
      </w:pPr>
      <w:r w:rsidRPr="004F5B54">
        <w:rPr>
          <w:rFonts w:cs="Times New Roman"/>
        </w:rPr>
        <w:t>*Advantage – China Relations</w:t>
      </w:r>
    </w:p>
    <w:p w14:paraId="54340474" w14:textId="7413C6D3" w:rsidR="00840DD1" w:rsidRPr="004F5B54" w:rsidRDefault="00840DD1" w:rsidP="002D2679">
      <w:pPr>
        <w:pStyle w:val="Heading3"/>
        <w:shd w:val="clear" w:color="auto" w:fill="FFFFFF" w:themeFill="background1"/>
        <w:rPr>
          <w:rFonts w:cs="Times New Roman"/>
        </w:rPr>
      </w:pPr>
      <w:r w:rsidRPr="004F5B54">
        <w:rPr>
          <w:rFonts w:cs="Times New Roman"/>
        </w:rPr>
        <w:t>1ac</w:t>
      </w:r>
    </w:p>
    <w:p w14:paraId="2E633294" w14:textId="67613E93" w:rsidR="0075497A" w:rsidRPr="004F5B54" w:rsidRDefault="0075497A" w:rsidP="002D2679">
      <w:pPr>
        <w:pStyle w:val="Heading4"/>
        <w:shd w:val="clear" w:color="auto" w:fill="FFFFFF" w:themeFill="background1"/>
        <w:rPr>
          <w:rFonts w:cs="Times New Roman"/>
        </w:rPr>
      </w:pPr>
      <w:r w:rsidRPr="004F5B54">
        <w:rPr>
          <w:rFonts w:cs="Times New Roman"/>
        </w:rPr>
        <w:t xml:space="preserve">Advantage </w:t>
      </w:r>
      <w:r w:rsidRPr="004F5B54">
        <w:rPr>
          <w:rFonts w:cs="Times New Roman"/>
          <w:u w:val="single"/>
        </w:rPr>
        <w:t>(_)</w:t>
      </w:r>
      <w:r w:rsidRPr="004F5B54">
        <w:rPr>
          <w:rFonts w:cs="Times New Roman"/>
        </w:rPr>
        <w:t xml:space="preserve"> is Relations</w:t>
      </w:r>
    </w:p>
    <w:p w14:paraId="2991EDAA" w14:textId="3B78E08D" w:rsidR="00840DD1" w:rsidRPr="004F5B54" w:rsidRDefault="00840DD1" w:rsidP="002D2679">
      <w:pPr>
        <w:pStyle w:val="Heading4"/>
        <w:shd w:val="clear" w:color="auto" w:fill="FFFFFF" w:themeFill="background1"/>
        <w:rPr>
          <w:rFonts w:cs="Times New Roman"/>
        </w:rPr>
      </w:pPr>
      <w:r w:rsidRPr="004F5B54">
        <w:rPr>
          <w:rFonts w:cs="Times New Roman"/>
        </w:rPr>
        <w:t xml:space="preserve">Bilateral cooperation boosts overall relations </w:t>
      </w:r>
      <w:r w:rsidR="00006080" w:rsidRPr="004F5B54">
        <w:rPr>
          <w:rFonts w:cs="Times New Roman"/>
        </w:rPr>
        <w:t xml:space="preserve">and prevents </w:t>
      </w:r>
      <w:r w:rsidR="00006080" w:rsidRPr="004F5B54">
        <w:rPr>
          <w:rFonts w:cs="Times New Roman"/>
          <w:u w:val="single"/>
        </w:rPr>
        <w:t>crisis escalation</w:t>
      </w:r>
      <w:r w:rsidR="00006080" w:rsidRPr="004F5B54">
        <w:rPr>
          <w:rFonts w:cs="Times New Roman"/>
        </w:rPr>
        <w:t xml:space="preserve"> – failure causes a space war</w:t>
      </w:r>
    </w:p>
    <w:p w14:paraId="5E575AD6" w14:textId="77777777" w:rsidR="00840DD1" w:rsidRPr="004F5B54" w:rsidRDefault="00840DD1" w:rsidP="002D2679">
      <w:pPr>
        <w:shd w:val="clear" w:color="auto" w:fill="FFFFFF" w:themeFill="background1"/>
        <w:rPr>
          <w:rStyle w:val="Style13ptBold"/>
        </w:rPr>
      </w:pPr>
      <w:r w:rsidRPr="004F5B54">
        <w:rPr>
          <w:rStyle w:val="Style13ptBold"/>
        </w:rPr>
        <w:t>Weeden and He 4-26</w:t>
      </w:r>
      <w:r w:rsidRPr="004F5B54">
        <w:t xml:space="preserve"> – Technical Adviser at the Secure World Foundation; Assistant Research Fellow at the Institute of World Economics and Politics in the Chinese Academy of Social Sciences</w:t>
      </w:r>
    </w:p>
    <w:p w14:paraId="5844B9E7" w14:textId="77777777" w:rsidR="00840DD1" w:rsidRPr="004F5B54" w:rsidRDefault="00840DD1" w:rsidP="002D2679">
      <w:pPr>
        <w:shd w:val="clear" w:color="auto" w:fill="FFFFFF" w:themeFill="background1"/>
      </w:pPr>
      <w:r w:rsidRPr="004F5B54">
        <w:t>Brian and Xiao, War on the Rocks, 2016, “USE OUTER SPACE TO STRENGTHEN U.S.-CHINA TIES,” http://warontherocks.com/2016/04/use-outer-space-to-strengthen-u-s-china-ties/</w:t>
      </w:r>
    </w:p>
    <w:p w14:paraId="5F9CBDEA" w14:textId="77777777" w:rsidR="00840DD1" w:rsidRPr="004F5B54" w:rsidRDefault="00840DD1" w:rsidP="002D2679">
      <w:pPr>
        <w:shd w:val="clear" w:color="auto" w:fill="FFFFFF" w:themeFill="background1"/>
      </w:pPr>
      <w:r w:rsidRPr="004F5B54">
        <w:t xml:space="preserve">With the end of the Cold War, outer space activities lost much of their urgency and hipness. But </w:t>
      </w:r>
      <w:r w:rsidRPr="004F5B54">
        <w:rPr>
          <w:rStyle w:val="StyleUnderline"/>
        </w:rPr>
        <w:t>today space is</w:t>
      </w:r>
      <w:r w:rsidRPr="004F5B54">
        <w:t xml:space="preserve"> back, and </w:t>
      </w:r>
      <w:r w:rsidRPr="004F5B54">
        <w:rPr>
          <w:rStyle w:val="StyleUnderline"/>
        </w:rPr>
        <w:t>more important than ever.</w:t>
      </w:r>
      <w:r w:rsidRPr="004F5B54">
        <w:t xml:space="preserve"> </w:t>
      </w:r>
      <w:r w:rsidRPr="004F5B54">
        <w:rPr>
          <w:rStyle w:val="StyleUnderline"/>
        </w:rPr>
        <w:t>Modern militaries and the global economy are dependent on space capabilities.</w:t>
      </w:r>
      <w:r w:rsidRPr="004F5B54">
        <w:t xml:space="preserve"> Private companies are daring to take on challenges that were once the domain of superpowers. And in national security circles, </w:t>
      </w:r>
      <w:r w:rsidRPr="004F5B54">
        <w:rPr>
          <w:rStyle w:val="StyleUnderline"/>
        </w:rPr>
        <w:t>there is</w:t>
      </w:r>
      <w:r w:rsidRPr="004F5B54">
        <w:t xml:space="preserve"> discussion of a </w:t>
      </w:r>
      <w:r w:rsidRPr="004F5B54">
        <w:rPr>
          <w:rStyle w:val="StyleUnderline"/>
        </w:rPr>
        <w:t>renewed strategic competition in space that could pit</w:t>
      </w:r>
      <w:r w:rsidRPr="004F5B54">
        <w:t xml:space="preserve"> the winner of the last space race,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against the rising power of China.</w:t>
      </w:r>
      <w:r w:rsidRPr="004F5B54">
        <w:t xml:space="preserv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have identified space as a strategic domain</w:t>
      </w:r>
      <w:r w:rsidRPr="004F5B54">
        <w:t xml:space="preserve"> that is </w:t>
      </w:r>
      <w:r w:rsidRPr="004F5B54">
        <w:rPr>
          <w:rStyle w:val="StyleUnderline"/>
        </w:rPr>
        <w:t>critical to their national interests and development. Both nations are dedicating considerable resources to</w:t>
      </w:r>
      <w:r w:rsidRPr="004F5B54">
        <w:t xml:space="preserve"> developing their civil, military, and commercial </w:t>
      </w:r>
      <w:r w:rsidRPr="004F5B54">
        <w:rPr>
          <w:rStyle w:val="StyleUnderline"/>
        </w:rPr>
        <w:t>space sectors.</w:t>
      </w:r>
      <w:r w:rsidRPr="004F5B54">
        <w:t xml:space="preserve"> Beijing and Washington see their space accomplishments as important to boosting national pride and international prestige. Over time, </w:t>
      </w:r>
      <w:r w:rsidRPr="004F5B54">
        <w:rPr>
          <w:rStyle w:val="Emphasis"/>
        </w:rPr>
        <w:t>what happens in space could serve as either a source of instability, or a means of strengthening the U.S.-China relationship.</w:t>
      </w:r>
      <w:r w:rsidRPr="004F5B54">
        <w:t xml:space="preserv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have differing goals and priorities in space. The U</w:t>
      </w:r>
      <w:r w:rsidRPr="004F5B54">
        <w:t xml:space="preserve">nited </w:t>
      </w:r>
      <w:r w:rsidRPr="004F5B54">
        <w:rPr>
          <w:rStyle w:val="StyleUnderline"/>
        </w:rPr>
        <w:t>S</w:t>
      </w:r>
      <w:r w:rsidRPr="004F5B54">
        <w:t xml:space="preserve">tates </w:t>
      </w:r>
      <w:r w:rsidRPr="004F5B54">
        <w:rPr>
          <w:rStyle w:val="StyleUnderline"/>
        </w:rPr>
        <w:t>is focused on assuring continued access to space and sees it as a critical domain to its security and prosperity.</w:t>
      </w:r>
      <w:r w:rsidRPr="004F5B54">
        <w:t xml:space="preserve">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 </w:t>
      </w:r>
      <w:r w:rsidRPr="004F5B54">
        <w:rPr>
          <w:rStyle w:val="StyleUnderline"/>
        </w:rPr>
        <w:t>China is focused on developing its own capabilities in</w:t>
      </w:r>
      <w:r w:rsidRPr="004F5B54">
        <w:t xml:space="preserve"> the </w:t>
      </w:r>
      <w:r w:rsidRPr="004F5B54">
        <w:rPr>
          <w:rStyle w:val="StyleUnderline"/>
        </w:rPr>
        <w:t>space</w:t>
      </w:r>
      <w:r w:rsidRPr="004F5B54">
        <w:t xml:space="preserve"> domain, and increasingly depends on space-based assets for both economic and military aims that may be partly incompatible, and even in competition, with other key players, especially the United States. </w:t>
      </w:r>
      <w:r w:rsidRPr="004F5B54">
        <w:rPr>
          <w:rStyle w:val="StyleUnderline"/>
        </w:rPr>
        <w:t>China sees space as critical to defending its national security and securing its role as a rising power.</w:t>
      </w:r>
      <w:r w:rsidRPr="004F5B54">
        <w:t xml:space="preserve"> From China’s perspective, the most urgent problem is that the space capability gap between the United States and China is growing. </w:t>
      </w:r>
      <w:r w:rsidRPr="004F5B54">
        <w:rPr>
          <w:rStyle w:val="StyleUnderline"/>
        </w:rPr>
        <w:t>China</w:t>
      </w:r>
      <w:r w:rsidRPr="004F5B54">
        <w:t xml:space="preserve"> also </w:t>
      </w:r>
      <w:r w:rsidRPr="004F5B54">
        <w:rPr>
          <w:rStyle w:val="StyleUnderline"/>
        </w:rPr>
        <w:t>seeks a voice in the creation of international norms and institutions</w:t>
      </w:r>
      <w:r w:rsidRPr="004F5B54">
        <w:t xml:space="preserve"> — particularly </w:t>
      </w:r>
      <w:r w:rsidRPr="004F5B54">
        <w:rPr>
          <w:rStyle w:val="StyleUnderline"/>
        </w:rPr>
        <w:t>because it perceives that it must accept rules that have been decided mainly by the U</w:t>
      </w:r>
      <w:r w:rsidRPr="004F5B54">
        <w:t xml:space="preserve">nited </w:t>
      </w:r>
      <w:r w:rsidRPr="004F5B54">
        <w:rPr>
          <w:rStyle w:val="StyleUnderline"/>
        </w:rPr>
        <w:t>S</w:t>
      </w:r>
      <w:r w:rsidRPr="004F5B54">
        <w:t>tates</w:t>
      </w:r>
      <w:r w:rsidRPr="004F5B54">
        <w:rPr>
          <w:rStyle w:val="StyleUnderline"/>
        </w:rPr>
        <w:t>.</w:t>
      </w:r>
      <w:r w:rsidRPr="004F5B54">
        <w:t xml:space="preserve"> </w:t>
      </w:r>
      <w:r w:rsidRPr="004F5B54">
        <w:rPr>
          <w:rStyle w:val="StyleUnderline"/>
        </w:rPr>
        <w:t>As the two nations act on</w:t>
      </w:r>
      <w:r w:rsidRPr="004F5B54">
        <w:t xml:space="preserve"> these </w:t>
      </w:r>
      <w:r w:rsidRPr="004F5B54">
        <w:rPr>
          <w:rStyle w:val="StyleUnderline"/>
        </w:rPr>
        <w:t xml:space="preserve">differing priorities and goals, </w:t>
      </w:r>
      <w:r w:rsidRPr="004F5B54">
        <w:rPr>
          <w:rStyle w:val="Emphasis"/>
        </w:rPr>
        <w:t>tensions in</w:t>
      </w:r>
      <w:r w:rsidRPr="004F5B54">
        <w:t xml:space="preserve"> the </w:t>
      </w:r>
      <w:r w:rsidRPr="004F5B54">
        <w:rPr>
          <w:rStyle w:val="Emphasis"/>
        </w:rPr>
        <w:t>space</w:t>
      </w:r>
      <w:r w:rsidRPr="004F5B54">
        <w:t xml:space="preserve"> domain </w:t>
      </w:r>
      <w:r w:rsidRPr="004F5B54">
        <w:rPr>
          <w:rStyle w:val="Emphasis"/>
        </w:rPr>
        <w:t>have</w:t>
      </w:r>
      <w:r w:rsidRPr="004F5B54">
        <w:t xml:space="preserve"> had </w:t>
      </w:r>
      <w:r w:rsidRPr="004F5B54">
        <w:rPr>
          <w:rStyle w:val="Emphasis"/>
        </w:rPr>
        <w:t>ramifications for</w:t>
      </w:r>
      <w:r w:rsidRPr="004F5B54">
        <w:t xml:space="preserve"> the </w:t>
      </w:r>
      <w:r w:rsidRPr="004F5B54">
        <w:rPr>
          <w:rStyle w:val="Emphasis"/>
        </w:rPr>
        <w:t>overall bilateral relations</w:t>
      </w:r>
      <w:r w:rsidRPr="004F5B54">
        <w:t>hip</w:t>
      </w:r>
      <w:r w:rsidRPr="004F5B54">
        <w:rPr>
          <w:rStyle w:val="StyleUnderline"/>
        </w:rPr>
        <w:t>.</w:t>
      </w:r>
      <w:r w:rsidRPr="004F5B54">
        <w:t xml:space="preserve"> 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 </w:t>
      </w:r>
      <w:r w:rsidRPr="004F5B54">
        <w:rPr>
          <w:rStyle w:val="StyleUnderline"/>
        </w:rPr>
        <w:t>Failure to reconcile</w:t>
      </w:r>
      <w:r w:rsidRPr="004F5B54">
        <w:t xml:space="preserve"> their </w:t>
      </w:r>
      <w:r w:rsidRPr="004F5B54">
        <w:rPr>
          <w:rStyle w:val="StyleUnderline"/>
        </w:rPr>
        <w:t>differences in this domain could lead to a renewed arms race that could be to the detriment of both sides. Both countries have acknowledged the importance of developing a more stable, cooperative, and long-lasting bilateral relationship in space.</w:t>
      </w:r>
      <w:r w:rsidRPr="004F5B54">
        <w:t xml:space="preserve"> Washington still hopes that Beijing can be a constructive partner for greater international space security. While </w:t>
      </w:r>
      <w:r w:rsidRPr="004F5B54">
        <w:rPr>
          <w:rStyle w:val="StyleUnderline"/>
        </w:rPr>
        <w:t>China</w:t>
      </w:r>
      <w:r w:rsidRPr="004F5B54">
        <w:t xml:space="preserve"> still chafes at the largely American constructed rules-based order, it likewise </w:t>
      </w:r>
      <w:r w:rsidRPr="004F5B54">
        <w:rPr>
          <w:rStyle w:val="StyleUnderline"/>
        </w:rPr>
        <w:t>has a clear interest in using its development of space capabilities to promote bilateral cooperation</w:t>
      </w:r>
      <w:r w:rsidRPr="004F5B54">
        <w:t xml:space="preserve"> and to play a role the formation of new international regimes. </w:t>
      </w:r>
      <w:r w:rsidRPr="004F5B54">
        <w:rPr>
          <w:rStyle w:val="StyleUnderline"/>
        </w:rPr>
        <w:t>Both of these dynamics were evident in recent U</w:t>
      </w:r>
      <w:r w:rsidRPr="004F5B54">
        <w:t xml:space="preserve">nited </w:t>
      </w:r>
      <w:r w:rsidRPr="004F5B54">
        <w:rPr>
          <w:rStyle w:val="StyleUnderline"/>
        </w:rPr>
        <w:t>N</w:t>
      </w:r>
      <w:r w:rsidRPr="004F5B54">
        <w:t xml:space="preserve">ations </w:t>
      </w:r>
      <w:r w:rsidRPr="004F5B54">
        <w:rPr>
          <w:rStyle w:val="StyleUnderline"/>
        </w:rPr>
        <w:t>discussions on space governance</w:t>
      </w:r>
      <w:r w:rsidRPr="004F5B54">
        <w:t xml:space="preserve">, with an isolated Russia attempting to undermine international consensus on new guidelines for enhancing the long-term sustainability of space activities. Thus, </w:t>
      </w:r>
      <w:r w:rsidRPr="004F5B54">
        <w:rPr>
          <w:rStyle w:val="StyleUnderline"/>
        </w:rPr>
        <w:t>the two sides have overlapping interests that present opportunities for cooperation and bilateral engagement.</w:t>
      </w:r>
      <w:r w:rsidRPr="004F5B54">
        <w:t xml:space="preserve"> Accordingly, </w:t>
      </w:r>
      <w:r w:rsidRPr="004F5B54">
        <w:rPr>
          <w:rStyle w:val="Emphasis"/>
        </w:rPr>
        <w:t>the U</w:t>
      </w:r>
      <w:r w:rsidRPr="004F5B54">
        <w:t xml:space="preserve">nited </w:t>
      </w:r>
      <w:r w:rsidRPr="004F5B54">
        <w:rPr>
          <w:rStyle w:val="Emphasis"/>
        </w:rPr>
        <w:t>S</w:t>
      </w:r>
      <w:r w:rsidRPr="004F5B54">
        <w:t xml:space="preserve">tates </w:t>
      </w:r>
      <w:r w:rsidRPr="004F5B54">
        <w:rPr>
          <w:rStyle w:val="Emphasis"/>
        </w:rPr>
        <w:t>and China should</w:t>
      </w:r>
      <w:r w:rsidRPr="004F5B54">
        <w:t xml:space="preserve"> continue to </w:t>
      </w:r>
      <w:r w:rsidRPr="004F5B54">
        <w:rPr>
          <w:rStyle w:val="Emphasis"/>
        </w:rPr>
        <w:t>engage in</w:t>
      </w:r>
      <w:r w:rsidRPr="004F5B54">
        <w:t xml:space="preserve"> both bilateral and multilateral </w:t>
      </w:r>
      <w:r w:rsidRPr="004F5B54">
        <w:rPr>
          <w:rStyle w:val="Emphasis"/>
        </w:rPr>
        <w:t>initiatives that enhance the long-term sustainability and security of space.</w:t>
      </w:r>
      <w:r w:rsidRPr="004F5B54">
        <w:t xml:space="preserve"> </w:t>
      </w:r>
      <w:r w:rsidRPr="004F5B54">
        <w:rPr>
          <w:rStyle w:val="StyleUnderline"/>
        </w:rPr>
        <w:t>Working together</w:t>
      </w:r>
      <w:r w:rsidRPr="004F5B54">
        <w:t xml:space="preserve">, and with other stakeholders, </w:t>
      </w:r>
      <w:r w:rsidRPr="004F5B54">
        <w:rPr>
          <w:rStyle w:val="StyleUnderline"/>
        </w:rPr>
        <w:t>to</w:t>
      </w:r>
      <w:r w:rsidRPr="004F5B54">
        <w:t xml:space="preserve"> help </w:t>
      </w:r>
      <w:r w:rsidRPr="004F5B54">
        <w:rPr>
          <w:rStyle w:val="StyleUnderline"/>
        </w:rPr>
        <w:t>ensure the success of</w:t>
      </w:r>
      <w:r w:rsidRPr="004F5B54">
        <w:t xml:space="preserve"> these </w:t>
      </w:r>
      <w:r w:rsidRPr="004F5B54">
        <w:rPr>
          <w:rStyle w:val="StyleUnderline"/>
        </w:rPr>
        <w:t>initiatives would go a long way toward reinforcing the desire of both countries to be seen as playing leading roles in space governance and being responsible space powers. The U</w:t>
      </w:r>
      <w:r w:rsidRPr="004F5B54">
        <w:t xml:space="preserve">nited </w:t>
      </w:r>
      <w:r w:rsidRPr="004F5B54">
        <w:rPr>
          <w:rStyle w:val="StyleUnderline"/>
        </w:rPr>
        <w:t>S</w:t>
      </w:r>
      <w:r w:rsidRPr="004F5B54">
        <w:t xml:space="preserve">tates </w:t>
      </w:r>
      <w:r w:rsidRPr="004F5B54">
        <w:rPr>
          <w:rStyle w:val="StyleUnderline"/>
        </w:rPr>
        <w:t>and China</w:t>
      </w:r>
      <w:r w:rsidRPr="004F5B54">
        <w:t xml:space="preserve">, as well as the private sectors of the two countries, </w:t>
      </w:r>
      <w:r w:rsidRPr="004F5B54">
        <w:rPr>
          <w:rStyle w:val="StyleUnderline"/>
        </w:rPr>
        <w:t>should</w:t>
      </w:r>
      <w:r w:rsidRPr="004F5B54">
        <w:t xml:space="preserve"> also find a way to </w:t>
      </w:r>
      <w:r w:rsidRPr="004F5B54">
        <w:rPr>
          <w:rStyle w:val="Emphasis"/>
        </w:rPr>
        <w:t>engage in bilateral</w:t>
      </w:r>
      <w:r w:rsidRPr="004F5B54">
        <w:t xml:space="preserve"> and multilateral civil </w:t>
      </w:r>
      <w:r w:rsidRPr="004F5B54">
        <w:rPr>
          <w:rStyle w:val="Emphasis"/>
        </w:rPr>
        <w:t>space projects</w:t>
      </w:r>
      <w:r w:rsidRPr="004F5B54">
        <w:t xml:space="preserve">, including science and human exploration, </w:t>
      </w:r>
      <w:r w:rsidRPr="004F5B54">
        <w:rPr>
          <w:rStyle w:val="Emphasis"/>
        </w:rPr>
        <w:t>though doing so will need to overcome</w:t>
      </w:r>
      <w:r w:rsidRPr="004F5B54">
        <w:t xml:space="preserve"> strong </w:t>
      </w:r>
      <w:r w:rsidRPr="004F5B54">
        <w:rPr>
          <w:rStyle w:val="Emphasis"/>
        </w:rPr>
        <w:t>political challenges.</w:t>
      </w:r>
      <w:r w:rsidRPr="004F5B54">
        <w:t xml:space="preserve"> At the same time, both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should</w:t>
      </w:r>
      <w:r w:rsidRPr="004F5B54">
        <w:t xml:space="preserve"> be cognizant of where their interests differ in space and look to </w:t>
      </w:r>
      <w:r w:rsidRPr="004F5B54">
        <w:rPr>
          <w:rStyle w:val="StyleUnderline"/>
        </w:rPr>
        <w:t>enact</w:t>
      </w:r>
      <w:r w:rsidRPr="004F5B54">
        <w:t xml:space="preserve"> </w:t>
      </w:r>
      <w:r w:rsidRPr="004F5B54">
        <w:rPr>
          <w:rStyle w:val="Emphasis"/>
        </w:rPr>
        <w:t>confidence-building measures</w:t>
      </w:r>
      <w:r w:rsidRPr="004F5B54">
        <w:t xml:space="preserve"> </w:t>
      </w:r>
      <w:r w:rsidRPr="004F5B54">
        <w:rPr>
          <w:rStyle w:val="StyleUnderline"/>
        </w:rPr>
        <w:t>to reduce tensions and the risk of a crisis escalating into outright conflict.</w:t>
      </w:r>
      <w:r w:rsidRPr="004F5B54">
        <w:t xml:space="preserve"> While the prospects for legally binding arms control measures are slim at this stage, they could put in place unilateral and bilateral measures to reduce tensions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w:t>
      </w:r>
    </w:p>
    <w:p w14:paraId="68AC6CEE" w14:textId="77777777" w:rsidR="00BC729A" w:rsidRPr="004F5B54" w:rsidRDefault="00BC729A" w:rsidP="002D2679">
      <w:pPr>
        <w:pStyle w:val="Heading4"/>
        <w:shd w:val="clear" w:color="auto" w:fill="FFFFFF" w:themeFill="background1"/>
        <w:rPr>
          <w:rFonts w:cs="Times New Roman"/>
        </w:rPr>
      </w:pPr>
      <w:r w:rsidRPr="004F5B54">
        <w:rPr>
          <w:rFonts w:cs="Times New Roman"/>
        </w:rPr>
        <w:t>Link is reverse causal – space engagement reduces the likelihood of conflict and outweighs alternative causes</w:t>
      </w:r>
    </w:p>
    <w:p w14:paraId="39DBC94B" w14:textId="77777777" w:rsidR="00BC729A" w:rsidRPr="004F5B54" w:rsidRDefault="00BC729A" w:rsidP="002D2679">
      <w:pPr>
        <w:shd w:val="clear" w:color="auto" w:fill="FFFFFF" w:themeFill="background1"/>
        <w:rPr>
          <w:rStyle w:val="Style13ptBold"/>
        </w:rPr>
      </w:pPr>
      <w:r w:rsidRPr="004F5B54">
        <w:rPr>
          <w:rStyle w:val="Style13ptBold"/>
        </w:rPr>
        <w:t>Krepon 13</w:t>
      </w:r>
      <w:r w:rsidRPr="004F5B54">
        <w:t xml:space="preserve"> – co-founder and senior associate @ the Stimson Center, specializes in research on nuclear dangers and South Asia policy</w:t>
      </w:r>
    </w:p>
    <w:p w14:paraId="3FC60C20" w14:textId="77777777" w:rsidR="00BC729A" w:rsidRPr="004F5B54" w:rsidRDefault="00BC729A" w:rsidP="002D2679">
      <w:pPr>
        <w:shd w:val="clear" w:color="auto" w:fill="FFFFFF" w:themeFill="background1"/>
      </w:pPr>
      <w:r w:rsidRPr="004F5B54">
        <w:t>Michael, Space News, July 8, “Commentary: U.S. Space Cooperation with China,” http://spacenews.com/36172us-space-cooperation-with-china/</w:t>
      </w:r>
    </w:p>
    <w:p w14:paraId="3C6E25C9" w14:textId="4CF0BD70" w:rsidR="00BC729A" w:rsidRPr="004F5B54" w:rsidRDefault="00BC729A" w:rsidP="002D2679">
      <w:pPr>
        <w:shd w:val="clear" w:color="auto" w:fill="FFFFFF" w:themeFill="background1"/>
      </w:pPr>
      <w:r w:rsidRPr="004F5B54">
        <w:rPr>
          <w:rStyle w:val="StyleUnderline"/>
        </w:rPr>
        <w:t xml:space="preserve">Major powers compete and cooperate in space. </w:t>
      </w:r>
      <w:r w:rsidRPr="004F5B54">
        <w:rPr>
          <w:rStyle w:val="Emphasis"/>
        </w:rPr>
        <w:t>The more they cooperate in space, the less likely it is that their competition on Earth will result in military confrontation. The reverse is also true.</w:t>
      </w:r>
      <w:r w:rsidRPr="004F5B54">
        <w:t xml:space="preserv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the Soviet Union jockeyed for geopolitical advantage and produced tens of thousands of nuclear weapons.</w:t>
      </w:r>
      <w:r w:rsidRPr="004F5B54">
        <w:t xml:space="preserve"> Both periodically tested anti-satellite weapons, and President Ronald Reagan once proposed to deploy a defensive shield in space. But on the whole, </w:t>
      </w:r>
      <w:r w:rsidRPr="004F5B54">
        <w:rPr>
          <w:rStyle w:val="StyleUnderline"/>
        </w:rPr>
        <w:t>the competition in space between the two nuclear superpowers was remarkably restrained.</w:t>
      </w:r>
      <w:r w:rsidRPr="004F5B54">
        <w:t xml:space="preserve"> As early as 1972, they agreed not to interfere with each other’s intelligence-gathering satellites, and in 1975, they carried out a docking of their Apollo and Soyuz space capsules. </w:t>
      </w:r>
      <w:r w:rsidRPr="004F5B54">
        <w:rPr>
          <w:rStyle w:val="StyleUnderline"/>
        </w:rPr>
        <w:t>Despite the ups and downs of U.S.-Russian relations, cooperation continues in space</w:t>
      </w:r>
      <w:r w:rsidRPr="004F5B54">
        <w:t xml:space="preserve">, most visibly on the international space station. Fifty years ago, </w:t>
      </w:r>
      <w:r w:rsidRPr="004F5B54">
        <w:rPr>
          <w:rStyle w:val="StyleUnderline"/>
        </w:rPr>
        <w:t>President</w:t>
      </w:r>
      <w:r w:rsidRPr="004F5B54">
        <w:t xml:space="preserve"> John F. </w:t>
      </w:r>
      <w:r w:rsidRPr="004F5B54">
        <w:rPr>
          <w:rStyle w:val="StyleUnderline"/>
        </w:rPr>
        <w:t>Kennedy provided a</w:t>
      </w:r>
      <w:r w:rsidRPr="004F5B54">
        <w:t xml:space="preserve">n object </w:t>
      </w:r>
      <w:r w:rsidRPr="004F5B54">
        <w:rPr>
          <w:rStyle w:val="StyleUnderline"/>
        </w:rPr>
        <w:t>lesson on how major powers could shift gears from confrontation to cooperation.</w:t>
      </w:r>
      <w:r w:rsidRPr="004F5B54">
        <w:t xml:space="preserve"> Less than 10 months after the harrowing Cuban missile crisis, Kennedy went out on a different limb, seeking a treaty banning nuclear testing. Kennedy engineered this shift through a mix of quiet, preparatory diplomacy and adept stage management. The critical public event in this choreography was Kennedy’s commencement address at American University in which he called for an era of peace between ideological foes. Kennedy challenged his fellow citizens to examine their attitudes toward peace. “Too many of us think it is impossible,” he said. “Too many think it is unreal. But that is a dangerous, defeatist belief. It leads to the conclusion that war is inevitable, that mankind is doomed, that we are gripped by forces we cannot control. We need not accept that view. Our problems are manmade; therefore, they can be solved by man.” Kennedy argued that “we can seek a relaxation of tensions without relaxing our guard.” While President Kennedy and Soviet leader Nikita Khrushchev did not succeed in ending all nuclear tests, they managed to agree on a treaty banning them in the atmosphere. This was a significant accomplishment: In the two years leading up to the 1963 Limited Test Ban Treaty, the Soviet Union and the United States combined to carry out 179 atmospheric tests — an average of two mushroom clouds per week. These atmospheric tests posed hazards to spacecraft and human spaceflight, as well as to public health. JFK’s recipe for success in securing an end to atmospheric nuclear testing can also be applied to engineering an important space cooperation initiative between Washington and Beijing. Kennedy employed these key ingredients: Convey private messages to your competitor that you seek to change course. Make a high-profile public statement calling for a specific, notable result. Take a calculated risk, but avoid making an offer likely to be stiffed. Dispense with oppositional rhetoric. Use a tone of respect and empathy instead. Take a verifiable, meaningful, politically risky step as a sign of serious intent. Call for reciprocal restraint. Send a high-profile negotiator who knows his way around both capitals to cut a deal. Seize the moment. Don’t dilly-dally. </w:t>
      </w:r>
      <w:r w:rsidRPr="004F5B54">
        <w:rPr>
          <w:rStyle w:val="StyleUnderline"/>
        </w:rPr>
        <w:t>President</w:t>
      </w:r>
      <w:r w:rsidRPr="004F5B54">
        <w:t xml:space="preserve"> Barack </w:t>
      </w:r>
      <w:r w:rsidRPr="004F5B54">
        <w:rPr>
          <w:rStyle w:val="StyleUnderline"/>
        </w:rPr>
        <w:t>Obama</w:t>
      </w:r>
      <w:r w:rsidRPr="004F5B54">
        <w:t xml:space="preserve"> has Kennedy’s gift for idealistic rhetoric, but he </w:t>
      </w:r>
      <w:r w:rsidRPr="004F5B54">
        <w:rPr>
          <w:rStyle w:val="StyleUnderline"/>
        </w:rPr>
        <w:t>has yet to replicate Kennedy’s recipe for success. He has an opportunity to do so by proposing a symbolically freighted, cooperative venture between the U</w:t>
      </w:r>
      <w:r w:rsidRPr="004F5B54">
        <w:t xml:space="preserve">nited </w:t>
      </w:r>
      <w:r w:rsidRPr="004F5B54">
        <w:rPr>
          <w:rStyle w:val="StyleUnderline"/>
        </w:rPr>
        <w:t>S</w:t>
      </w:r>
      <w:r w:rsidRPr="004F5B54">
        <w:t xml:space="preserve">tates </w:t>
      </w:r>
      <w:r w:rsidRPr="004F5B54">
        <w:rPr>
          <w:rStyle w:val="StyleUnderline"/>
        </w:rPr>
        <w:t>and China in space.</w:t>
      </w:r>
      <w:r w:rsidRPr="004F5B54">
        <w:t xml:space="preserve"> </w:t>
      </w:r>
      <w:r w:rsidRPr="004F5B54">
        <w:rPr>
          <w:rStyle w:val="StyleUnderline"/>
        </w:rPr>
        <w:t>A joint U.S.-China space initiative faces</w:t>
      </w:r>
      <w:r w:rsidRPr="004F5B54">
        <w:t xml:space="preserve"> many </w:t>
      </w:r>
      <w:r w:rsidRPr="004F5B54">
        <w:rPr>
          <w:rStyle w:val="StyleUnderline"/>
        </w:rPr>
        <w:t>obstacles.</w:t>
      </w:r>
      <w:r w:rsidRPr="004F5B54">
        <w:t xml:space="preserve"> Some, like the signers of the Rumsfeld Space Commission report in 2000, believe that surprise attack and warfare in space are inevitable, just as some experts during the Cold War thought that deterrence would fail and that warfare between the nuclear superpowers was inevitable. </w:t>
      </w:r>
      <w:r w:rsidRPr="004F5B54">
        <w:rPr>
          <w:rStyle w:val="Emphasis"/>
        </w:rPr>
        <w:t>Some on Capitol Hill</w:t>
      </w:r>
      <w:r w:rsidRPr="004F5B54">
        <w:t xml:space="preserve"> cannot conceive of useful bilateral discussions with China on space and climate change. They </w:t>
      </w:r>
      <w:r w:rsidRPr="004F5B54">
        <w:rPr>
          <w:rStyle w:val="Emphasis"/>
        </w:rPr>
        <w:t>have passed legislation prohibiting NASA and the</w:t>
      </w:r>
      <w:r w:rsidRPr="004F5B54">
        <w:t xml:space="preserve"> U.S. </w:t>
      </w:r>
      <w:r w:rsidRPr="004F5B54">
        <w:rPr>
          <w:rStyle w:val="Emphasis"/>
        </w:rPr>
        <w:t>O</w:t>
      </w:r>
      <w:r w:rsidRPr="004F5B54">
        <w:t xml:space="preserve">ffice of </w:t>
      </w:r>
      <w:r w:rsidRPr="004F5B54">
        <w:rPr>
          <w:rStyle w:val="Emphasis"/>
        </w:rPr>
        <w:t>S</w:t>
      </w:r>
      <w:r w:rsidRPr="004F5B54">
        <w:t xml:space="preserve">cience and </w:t>
      </w:r>
      <w:r w:rsidRPr="004F5B54">
        <w:rPr>
          <w:rStyle w:val="Emphasis"/>
        </w:rPr>
        <w:t>T</w:t>
      </w:r>
      <w:r w:rsidRPr="004F5B54">
        <w:t xml:space="preserve">echnology </w:t>
      </w:r>
      <w:r w:rsidRPr="004F5B54">
        <w:rPr>
          <w:rStyle w:val="Emphasis"/>
        </w:rPr>
        <w:t>P</w:t>
      </w:r>
      <w:r w:rsidRPr="004F5B54">
        <w:t xml:space="preserve">olicy </w:t>
      </w:r>
      <w:r w:rsidRPr="004F5B54">
        <w:rPr>
          <w:rStyle w:val="Emphasis"/>
        </w:rPr>
        <w:t>from</w:t>
      </w:r>
      <w:r w:rsidRPr="004F5B54">
        <w:t xml:space="preserve"> participating, collaborating or </w:t>
      </w:r>
      <w:r w:rsidRPr="004F5B54">
        <w:rPr>
          <w:rStyle w:val="Emphasis"/>
        </w:rPr>
        <w:t>coordinating bilateral exchanges with their Chinese counterparts.</w:t>
      </w:r>
      <w:r w:rsidRPr="004F5B54">
        <w:t xml:space="preserve"> Some worry about the loss of U.S. secrets in a collaborative, nonmilitary venture in space. Similar worries proved to be unfounded about the Apollo-Soyuz docking. Presidents Obama and Chinese President Xi Jinping spent the better part of two days in June out of the public glare discussing ways to successfully manage the mix of cooperation and competition between the United States and China. Press reports of their deliberations include no mention of discussions about space cooperation. If true, this reflects a poverty of imagination among their advisers and an agenda that is too filled with contentious issues to include a bold cooperative venture in space. </w:t>
      </w:r>
      <w:r w:rsidRPr="004F5B54">
        <w:rPr>
          <w:rStyle w:val="StyleUnderline"/>
        </w:rPr>
        <w:t>While there is no shortage of issues requiring sound management of U.S.-Chinese relations</w:t>
      </w:r>
      <w:r w:rsidRPr="004F5B54">
        <w:t xml:space="preserve"> — </w:t>
      </w:r>
      <w:r w:rsidRPr="004F5B54">
        <w:rPr>
          <w:rStyle w:val="StyleUnderline"/>
        </w:rPr>
        <w:t>including cyberespionage, maritime and island disputes, and proliferation concerns</w:t>
      </w:r>
      <w:r w:rsidRPr="004F5B54">
        <w:t xml:space="preserve"> — </w:t>
      </w:r>
      <w:r w:rsidRPr="004F5B54">
        <w:rPr>
          <w:rStyle w:val="StyleUnderline"/>
        </w:rPr>
        <w:t>this list pales in comparison with what Kennedy and Khrushchev were up against.</w:t>
      </w:r>
      <w:r w:rsidRPr="004F5B54">
        <w:t xml:space="preserve"> Or for that matter, what President Richard Nixon and Soviet leader Leonid Brezhnev had to contend with when they agreed to the Apollo-Soyuz docking. </w:t>
      </w:r>
      <w:r w:rsidRPr="004F5B54">
        <w:rPr>
          <w:rStyle w:val="Emphasis"/>
        </w:rPr>
        <w:t>A joint venture in space between the U</w:t>
      </w:r>
      <w:r w:rsidRPr="004F5B54">
        <w:t xml:space="preserve">nited </w:t>
      </w:r>
      <w:r w:rsidRPr="004F5B54">
        <w:rPr>
          <w:rStyle w:val="Emphasis"/>
        </w:rPr>
        <w:t>S</w:t>
      </w:r>
      <w:r w:rsidRPr="004F5B54">
        <w:t xml:space="preserve">tates </w:t>
      </w:r>
      <w:r w:rsidRPr="004F5B54">
        <w:rPr>
          <w:rStyle w:val="Emphasis"/>
        </w:rPr>
        <w:t>and China does not need to be</w:t>
      </w:r>
      <w:r w:rsidRPr="004F5B54">
        <w:t xml:space="preserve"> as expensive or as </w:t>
      </w:r>
      <w:r w:rsidRPr="004F5B54">
        <w:rPr>
          <w:rStyle w:val="Emphasis"/>
        </w:rPr>
        <w:t>high-profile</w:t>
      </w:r>
      <w:r w:rsidRPr="004F5B54">
        <w:t xml:space="preserve"> as the Apollo-Soyuz docking </w:t>
      </w:r>
      <w:r w:rsidRPr="004F5B54">
        <w:rPr>
          <w:rStyle w:val="Emphasis"/>
        </w:rPr>
        <w:t>to have significant symbolic and substantive value.</w:t>
      </w:r>
      <w:r w:rsidRPr="004F5B54">
        <w:t xml:space="preserve"> Joint efforts to monitor climate change, space weather, planetary threats from asteroids, and other useful initiatives can be identified. As was the case during the Cold War, </w:t>
      </w:r>
      <w:r w:rsidRPr="004F5B54">
        <w:rPr>
          <w:rStyle w:val="Emphasis"/>
        </w:rPr>
        <w:t>cooperative ventures in space can dampen competitive pursuits on Earth. President Kennedy’s recipe is waiting to be replicated.</w:t>
      </w:r>
      <w:r w:rsidRPr="004F5B54">
        <w:t xml:space="preserve"> </w:t>
      </w:r>
    </w:p>
    <w:p w14:paraId="30DD8738" w14:textId="57CA8452" w:rsidR="00687DB4" w:rsidRPr="004F5B54" w:rsidRDefault="00687DB4" w:rsidP="002D2679">
      <w:pPr>
        <w:pStyle w:val="Heading4"/>
        <w:shd w:val="clear" w:color="auto" w:fill="FFFFFF" w:themeFill="background1"/>
        <w:rPr>
          <w:rFonts w:cs="Times New Roman"/>
        </w:rPr>
      </w:pPr>
      <w:r w:rsidRPr="004F5B54">
        <w:rPr>
          <w:rFonts w:cs="Times New Roman"/>
        </w:rPr>
        <w:t>Solves SCS war and cyber conflict</w:t>
      </w:r>
    </w:p>
    <w:p w14:paraId="3D994703" w14:textId="77777777" w:rsidR="00687DB4" w:rsidRPr="004F5B54" w:rsidRDefault="00687DB4" w:rsidP="002D2679">
      <w:pPr>
        <w:shd w:val="clear" w:color="auto" w:fill="FFFFFF" w:themeFill="background1"/>
        <w:rPr>
          <w:rStyle w:val="Style13ptBold"/>
        </w:rPr>
      </w:pPr>
      <w:r w:rsidRPr="004F5B54">
        <w:rPr>
          <w:rStyle w:val="Style13ptBold"/>
        </w:rPr>
        <w:t>Berger 15</w:t>
      </w:r>
      <w:r w:rsidRPr="004F5B54">
        <w:t xml:space="preserve"> – Senior Space Editor</w:t>
      </w:r>
    </w:p>
    <w:p w14:paraId="3C46057F" w14:textId="77777777" w:rsidR="00687DB4" w:rsidRPr="004F5B54" w:rsidRDefault="00687DB4" w:rsidP="002D2679">
      <w:pPr>
        <w:shd w:val="clear" w:color="auto" w:fill="FFFFFF" w:themeFill="background1"/>
      </w:pPr>
      <w:r w:rsidRPr="004F5B54">
        <w:t>Eric, Houston Chronicle, August 4, “NASA, China taking first step,” http://www.pressreader.com/usa/houston-chronicle/20150804/281663958723301/TextView</w:t>
      </w:r>
    </w:p>
    <w:p w14:paraId="58BEF583" w14:textId="71704BA3" w:rsidR="00687DB4" w:rsidRPr="004F5B54" w:rsidRDefault="00687DB4" w:rsidP="002D2679">
      <w:pPr>
        <w:shd w:val="clear" w:color="auto" w:fill="FFFFFF" w:themeFill="background1"/>
        <w:rPr>
          <w:rStyle w:val="Emphasis"/>
        </w:rPr>
      </w:pPr>
      <w:r w:rsidRPr="004F5B54">
        <w:rPr>
          <w:rStyle w:val="StyleUnderline"/>
        </w:rPr>
        <w:t>Congress’ prohibition was crafted</w:t>
      </w:r>
      <w:r w:rsidRPr="004F5B54">
        <w:t xml:space="preserve"> in 2011 as an amendment by then U.S. Rep. Frank Wolf </w:t>
      </w:r>
      <w:r w:rsidRPr="004F5B54">
        <w:rPr>
          <w:rStyle w:val="StyleUnderline"/>
        </w:rPr>
        <w:t>to block any scientific activity between the U</w:t>
      </w:r>
      <w:r w:rsidRPr="004F5B54">
        <w:t xml:space="preserve">nited </w:t>
      </w:r>
      <w:r w:rsidRPr="004F5B54">
        <w:rPr>
          <w:rStyle w:val="StyleUnderline"/>
        </w:rPr>
        <w:t>S</w:t>
      </w:r>
      <w:r w:rsidRPr="004F5B54">
        <w:t xml:space="preserve">tates </w:t>
      </w:r>
      <w:r w:rsidRPr="004F5B54">
        <w:rPr>
          <w:rStyle w:val="StyleUnderline"/>
        </w:rPr>
        <w:t>and China that involves NASA.</w:t>
      </w:r>
      <w:r w:rsidRPr="004F5B54">
        <w:t xml:space="preserve"> He was concerned about the Chinese stealing U.S. spaceflight secrets, and about the country’s human Rights record. Manber said the deal is purely commercial, and was negotiated with NASA’s blessing. Indeed, NASA administrator Charles Bolden has chafed at the Wolf amendment restrictions, arguing that his space agency should be allowed to at least communicate with Chinese space officials. “It won’t happen under my watch, but some future NASA ad-  ministrator will be sitting down and having a conversation with his or her Chinese counterpart,” Bolden said in an earlier interview. It’s unclear whether Republicans in Congress will attempt to block the NanoRacks deal. U.S. Rep. John Culberson, a Houston Republican who assumed Wolf ’s chairmanship of the House budget committee that oversees NASA, said he wanted to study it in more detail. However, one space policy expert familiar with the deal, Scott Pace of George Washington University, said he believes this agreement was crafted in such a way as to create minimal controversy. “It’s hard to predict what Congress will do, but given this is a commercial arrangement with a U.S. company, complies with the Wolf amendment, and does  not involve the transfer of sensitive technology, I don’t believe there will be any formal objections,” Pace said. Symbolically, flying Chinese research could signal the beginning of a potential relationship between the two countries in space, said Leroy Chiao, a former NASA astronaut and commander of the space station. “I think </w:t>
      </w:r>
      <w:r w:rsidRPr="004F5B54">
        <w:rPr>
          <w:rStyle w:val="StyleUnderline"/>
        </w:rPr>
        <w:t>it is of critical importance that the U.S. bring China into future space exploration plans</w:t>
      </w:r>
      <w:r w:rsidRPr="004F5B54">
        <w:t xml:space="preserve">,” Chiao said. “The ISS would be a great place to start.” Worked with Soviets This isn’t Manber’s first venture into international space politics. In 1989, while working at the U.S. Department of Commerce, he helped negotiate a deal between an American company and the Soviet Union to fly the first U.S. research project on Rus-  sia’s Mir space station. Later, in the early 1990s, he facilitated contracts between NASA and Russia’s space program that led to the development of the International Space Station. “At times commercial companies can play a role in opening the door,” he said. “Through this agreement China can contribute in a meaningful way to space research without transferring technology secrets.” The Chinese researcher, Deng, reportedly has no connections to the country’s ruling communist party. His research group publishes its work in Western journals, to share it with the global academic community. His space station work will be made available this way, Manber said. The research concerns the effects of space radiation on DNA, and the rate at which human  DNA mutates in the space environment. If the speed at which it changes is too great, it may imperil astronauts on long duration missions beyond low-Earth orbit. Although </w:t>
      </w:r>
      <w:r w:rsidRPr="004F5B54">
        <w:rPr>
          <w:rStyle w:val="StyleUnderline"/>
        </w:rPr>
        <w:t>Chinese officials have expressed a desire to work with NASA</w:t>
      </w:r>
      <w:r w:rsidRPr="004F5B54">
        <w:t xml:space="preserve">, they appear set to make a go of it in space with or without the United States. Along with Russia, China is currently the only other country in the world capable of launching astronauts into space, and has Plans to build its own space station. China has also talked to Russia about flying one of its taikonauts to the Russian side of the International Space Station. Additionally, the country has signaled its intent to explore the moon, landing its Yutu rover there in late 2013, and has discussed human lunar expeditions with potential partners in Europe  and elsewhere. To the moon again Chiao, the former NASA astronaut, said </w:t>
      </w:r>
      <w:r w:rsidRPr="004F5B54">
        <w:rPr>
          <w:rStyle w:val="StyleUnderline"/>
        </w:rPr>
        <w:t>the U.S. space agency should be a party to</w:t>
      </w:r>
      <w:r w:rsidRPr="004F5B54">
        <w:t xml:space="preserve"> those </w:t>
      </w:r>
      <w:r w:rsidRPr="004F5B54">
        <w:rPr>
          <w:rStyle w:val="StyleUnderline"/>
        </w:rPr>
        <w:t>discussions.</w:t>
      </w:r>
      <w:r w:rsidRPr="004F5B54">
        <w:t xml:space="preserve"> “</w:t>
      </w:r>
      <w:r w:rsidRPr="004F5B54">
        <w:rPr>
          <w:rStyle w:val="StyleUnderline"/>
        </w:rPr>
        <w:t>China is going forward, with or without us</w:t>
      </w:r>
      <w:r w:rsidRPr="004F5B54">
        <w:t xml:space="preserve">,” he said. “They will go to the moon. </w:t>
      </w:r>
      <w:r w:rsidRPr="004F5B54">
        <w:rPr>
          <w:rStyle w:val="StyleUnderline"/>
        </w:rPr>
        <w:t>The U</w:t>
      </w:r>
      <w:r w:rsidRPr="004F5B54">
        <w:t xml:space="preserve">nited </w:t>
      </w:r>
      <w:r w:rsidRPr="004F5B54">
        <w:rPr>
          <w:rStyle w:val="StyleUnderline"/>
        </w:rPr>
        <w:t>S</w:t>
      </w:r>
      <w:r w:rsidRPr="004F5B54">
        <w:t xml:space="preserve">tates is the natural leader of the international coalition to explore space, since we have the experience and resources to be the leader. But we </w:t>
      </w:r>
      <w:r w:rsidRPr="004F5B54">
        <w:rPr>
          <w:rStyle w:val="StyleUnderline"/>
        </w:rPr>
        <w:t>cannot ignore China.</w:t>
      </w:r>
      <w:r w:rsidRPr="004F5B54">
        <w:t xml:space="preserve"> Otherwise, we’ll be left with maybe flying a few formation flights of Orion with a small boulder around the moon, while China lands on the moon.” </w:t>
      </w:r>
      <w:r w:rsidRPr="004F5B54">
        <w:rPr>
          <w:rStyle w:val="StyleUnderline"/>
        </w:rPr>
        <w:t>Much as the NASA-Russia bond in space</w:t>
      </w:r>
      <w:r w:rsidRPr="004F5B54">
        <w:t xml:space="preserve"> has </w:t>
      </w:r>
      <w:r w:rsidRPr="004F5B54">
        <w:rPr>
          <w:rStyle w:val="StyleUnderline"/>
        </w:rPr>
        <w:t xml:space="preserve">helped the two countries </w:t>
      </w:r>
      <w:r w:rsidRPr="004F5B54">
        <w:rPr>
          <w:rStyle w:val="Emphasis"/>
        </w:rPr>
        <w:t>weather geopolitical tensions</w:t>
      </w:r>
      <w:r w:rsidRPr="004F5B54">
        <w:t xml:space="preserve"> such as the Ukraine invasion, </w:t>
      </w:r>
      <w:r w:rsidRPr="004F5B54">
        <w:rPr>
          <w:rStyle w:val="Emphasis"/>
        </w:rPr>
        <w:t>U.S.-China space cooperation could ameliorate political tensions between the countries over hacking and the South China Sea.</w:t>
      </w:r>
    </w:p>
    <w:p w14:paraId="4BDA510C" w14:textId="77777777" w:rsidR="00125518" w:rsidRPr="004F5B54" w:rsidRDefault="00125518" w:rsidP="002D2679">
      <w:pPr>
        <w:pStyle w:val="Heading4"/>
        <w:shd w:val="clear" w:color="auto" w:fill="FFFFFF" w:themeFill="background1"/>
        <w:rPr>
          <w:rFonts w:cs="Times New Roman"/>
        </w:rPr>
      </w:pPr>
      <w:r w:rsidRPr="004F5B54">
        <w:rPr>
          <w:rFonts w:cs="Times New Roman"/>
        </w:rPr>
        <w:t>SCS war is inevitable absent renewed cooperation – existing diplomatic channels fail</w:t>
      </w:r>
    </w:p>
    <w:p w14:paraId="11641A52" w14:textId="77777777" w:rsidR="00125518" w:rsidRPr="004F5B54" w:rsidRDefault="00125518" w:rsidP="002D2679">
      <w:pPr>
        <w:shd w:val="clear" w:color="auto" w:fill="FFFFFF" w:themeFill="background1"/>
        <w:rPr>
          <w:rStyle w:val="Style13ptBold"/>
        </w:rPr>
      </w:pPr>
      <w:r w:rsidRPr="004F5B54">
        <w:rPr>
          <w:rStyle w:val="Style13ptBold"/>
        </w:rPr>
        <w:t>Pickrell 15</w:t>
      </w:r>
      <w:r w:rsidRPr="004F5B54">
        <w:t xml:space="preserve"> – MA in International Relations and PhD (expected 2017) in International Relations and Diplomacy @ Central China National University, his research focuses on US-China relations </w:t>
      </w:r>
    </w:p>
    <w:p w14:paraId="485270EA" w14:textId="77777777" w:rsidR="00125518" w:rsidRPr="004F5B54" w:rsidRDefault="00125518" w:rsidP="002D2679">
      <w:pPr>
        <w:shd w:val="clear" w:color="auto" w:fill="FFFFFF" w:themeFill="background1"/>
      </w:pPr>
      <w:r w:rsidRPr="004F5B54">
        <w:t>Ryan, The National Interest, October 26, “The Tipping Point: Has the U.S.-China Relationship Passed the Point of No Return?,” http://nationalinterest.org/feature/the-tipping-point-has-the-us-china-relationship-passed-the-14168</w:t>
      </w:r>
    </w:p>
    <w:p w14:paraId="0E8CD529" w14:textId="4C7C36DC" w:rsidR="00125518" w:rsidRPr="004F5B54" w:rsidRDefault="00125518" w:rsidP="002D2679">
      <w:pPr>
        <w:shd w:val="clear" w:color="auto" w:fill="FFFFFF" w:themeFill="background1"/>
        <w:rPr>
          <w:rStyle w:val="Emphasis"/>
        </w:rPr>
      </w:pPr>
      <w:r w:rsidRPr="004F5B54">
        <w:rPr>
          <w:rStyle w:val="StyleUnderline"/>
        </w:rPr>
        <w:t>Conflict between a rising power and an established power is not inevitable</w:t>
      </w:r>
      <w:r w:rsidRPr="004F5B54">
        <w:t xml:space="preserve"> as most realist scholars suggest. </w:t>
      </w:r>
      <w:r w:rsidRPr="004F5B54">
        <w:rPr>
          <w:rStyle w:val="StyleUnderline"/>
        </w:rPr>
        <w:t>However, in every relationship, there is a tipping point or a point of no return, and China and the U</w:t>
      </w:r>
      <w:r w:rsidRPr="004F5B54">
        <w:t xml:space="preserve">nited </w:t>
      </w:r>
      <w:r w:rsidRPr="004F5B54">
        <w:rPr>
          <w:rStyle w:val="StyleUnderline"/>
        </w:rPr>
        <w:t>S</w:t>
      </w:r>
      <w:r w:rsidRPr="004F5B54">
        <w:t xml:space="preserve">tates </w:t>
      </w:r>
      <w:r w:rsidRPr="004F5B54">
        <w:rPr>
          <w:rStyle w:val="StyleUnderline"/>
        </w:rPr>
        <w:t>are rapidly approaching this point.</w:t>
      </w:r>
      <w:r w:rsidRPr="004F5B54">
        <w:t xml:space="preserve"> </w:t>
      </w:r>
      <w:r w:rsidRPr="004F5B54">
        <w:rPr>
          <w:rStyle w:val="StyleUnderline"/>
        </w:rPr>
        <w:t>As</w:t>
      </w:r>
      <w:r w:rsidRPr="004F5B54">
        <w:t xml:space="preserve"> </w:t>
      </w:r>
      <w:r w:rsidRPr="004F5B54">
        <w:rPr>
          <w:rStyle w:val="Emphasis"/>
        </w:rPr>
        <w:t>traditional diplomatic outlets</w:t>
      </w:r>
      <w:r w:rsidRPr="004F5B54">
        <w:t xml:space="preserve"> </w:t>
      </w:r>
      <w:r w:rsidRPr="004F5B54">
        <w:rPr>
          <w:rStyle w:val="StyleUnderline"/>
        </w:rPr>
        <w:t>have done little to resolve</w:t>
      </w:r>
      <w:r w:rsidRPr="004F5B54">
        <w:t xml:space="preserve"> the more </w:t>
      </w:r>
      <w:r w:rsidRPr="004F5B54">
        <w:rPr>
          <w:rStyle w:val="StyleUnderline"/>
        </w:rPr>
        <w:t>challenging issues</w:t>
      </w:r>
      <w:r w:rsidRPr="004F5B54">
        <w:t xml:space="preserve"> presently </w:t>
      </w:r>
      <w:r w:rsidRPr="004F5B54">
        <w:rPr>
          <w:rStyle w:val="StyleUnderline"/>
        </w:rPr>
        <w:t>affecting</w:t>
      </w:r>
      <w:r w:rsidRPr="004F5B54">
        <w:t xml:space="preserve"> the </w:t>
      </w:r>
      <w:r w:rsidRPr="004F5B54">
        <w:rPr>
          <w:rStyle w:val="StyleUnderline"/>
        </w:rPr>
        <w:t>Sino-American relations</w:t>
      </w:r>
      <w:r w:rsidRPr="004F5B54">
        <w:t>hip</w:t>
      </w:r>
      <w:r w:rsidRPr="004F5B54">
        <w:rPr>
          <w:rStyle w:val="StyleUnderline"/>
        </w:rPr>
        <w:t>,</w:t>
      </w:r>
      <w:r w:rsidRPr="004F5B54">
        <w:t xml:space="preserve"> </w:t>
      </w:r>
      <w:r w:rsidRPr="004F5B54">
        <w:rPr>
          <w:rStyle w:val="StyleUnderline"/>
        </w:rPr>
        <w:t>these two great powers have been increasingly relying on</w:t>
      </w:r>
      <w:r w:rsidRPr="004F5B54">
        <w:t xml:space="preserve"> their </w:t>
      </w:r>
      <w:r w:rsidRPr="004F5B54">
        <w:rPr>
          <w:rStyle w:val="StyleUnderline"/>
        </w:rPr>
        <w:t>military capabilities and hard power tactics. That’s especially true in the South China Sea</w:t>
      </w:r>
      <w:r w:rsidRPr="004F5B54">
        <w:t xml:space="preserve">, which is one of the single greatest points of contention between China and the United States. While there is a realization on both sides of the Pacific that a kind of strategic stability is necessary to prevent great power conflict, </w:t>
      </w:r>
      <w:r w:rsidRPr="004F5B54">
        <w:rPr>
          <w:rStyle w:val="StyleUnderline"/>
        </w:rPr>
        <w:t>both China and the U</w:t>
      </w:r>
      <w:r w:rsidRPr="004F5B54">
        <w:t xml:space="preserve">nited </w:t>
      </w:r>
      <w:r w:rsidRPr="004F5B54">
        <w:rPr>
          <w:rStyle w:val="StyleUnderline"/>
        </w:rPr>
        <w:t>S</w:t>
      </w:r>
      <w:r w:rsidRPr="004F5B54">
        <w:t xml:space="preserve">tates </w:t>
      </w:r>
      <w:r w:rsidRPr="004F5B54">
        <w:rPr>
          <w:rStyle w:val="StyleUnderline"/>
        </w:rPr>
        <w:t>remain unwilling to compromise and make the kind of meaningful concessions required to move</w:t>
      </w:r>
      <w:r w:rsidRPr="004F5B54">
        <w:t xml:space="preserve"> the </w:t>
      </w:r>
      <w:r w:rsidRPr="004F5B54">
        <w:rPr>
          <w:rStyle w:val="StyleUnderline"/>
        </w:rPr>
        <w:t>relations</w:t>
      </w:r>
      <w:r w:rsidRPr="004F5B54">
        <w:t xml:space="preserve">hip </w:t>
      </w:r>
      <w:r w:rsidRPr="004F5B54">
        <w:rPr>
          <w:rStyle w:val="StyleUnderline"/>
        </w:rPr>
        <w:t>further from confrontation and conflict and closer to cooperation and rapprochement.</w:t>
      </w:r>
      <w:r w:rsidRPr="004F5B54">
        <w:t xml:space="preserve"> Instead, </w:t>
      </w:r>
      <w:r w:rsidRPr="004F5B54">
        <w:rPr>
          <w:rStyle w:val="StyleUnderline"/>
        </w:rPr>
        <w:t xml:space="preserve">these two countries are drawing lines in the sand and </w:t>
      </w:r>
      <w:r w:rsidRPr="004F5B54">
        <w:rPr>
          <w:rStyle w:val="Emphasis"/>
        </w:rPr>
        <w:t>preparing for the worst.</w:t>
      </w:r>
    </w:p>
    <w:p w14:paraId="2F5C223F" w14:textId="77777777" w:rsidR="00125518" w:rsidRPr="004F5B54" w:rsidRDefault="00125518" w:rsidP="002D2679">
      <w:pPr>
        <w:pStyle w:val="Heading4"/>
        <w:shd w:val="clear" w:color="auto" w:fill="FFFFFF" w:themeFill="background1"/>
        <w:rPr>
          <w:rFonts w:cs="Times New Roman"/>
        </w:rPr>
      </w:pPr>
      <w:r w:rsidRPr="004F5B54">
        <w:rPr>
          <w:rFonts w:cs="Times New Roman"/>
        </w:rPr>
        <w:t>Escalation coming – Xi will test Obama this year</w:t>
      </w:r>
    </w:p>
    <w:p w14:paraId="7C9AA8D8" w14:textId="77777777" w:rsidR="00125518" w:rsidRPr="004F5B54" w:rsidRDefault="00125518" w:rsidP="002D2679">
      <w:pPr>
        <w:shd w:val="clear" w:color="auto" w:fill="FFFFFF" w:themeFill="background1"/>
        <w:rPr>
          <w:rStyle w:val="Style13ptBold"/>
        </w:rPr>
      </w:pPr>
      <w:r w:rsidRPr="004F5B54">
        <w:rPr>
          <w:rStyle w:val="Style13ptBold"/>
        </w:rPr>
        <w:t>Cronin &amp; Beaumelle 5-2</w:t>
      </w:r>
      <w:r w:rsidRPr="004F5B54">
        <w:t xml:space="preserve"> – Senior Director of the Asia-Pacific Security Program at the Center for a New American Security; a Joseph S. Nye Jr. Research Intern @ CNAS</w:t>
      </w:r>
    </w:p>
    <w:p w14:paraId="544C5E21" w14:textId="77777777" w:rsidR="00125518" w:rsidRPr="004F5B54" w:rsidRDefault="00125518" w:rsidP="002D2679">
      <w:pPr>
        <w:shd w:val="clear" w:color="auto" w:fill="FFFFFF" w:themeFill="background1"/>
      </w:pPr>
      <w:r w:rsidRPr="004F5B54">
        <w:t>Dr. Patrick M. and Marcel Angliviel de la Beaumelle, The Diplomat, 2016, “How the Next US President Should Handle the South China Sea,” http://thediplomat.com/2016/05/how-the-next-us-president-should-handle-the-south-china-sea/</w:t>
      </w:r>
    </w:p>
    <w:p w14:paraId="43A86CA1" w14:textId="51F04FBC" w:rsidR="00125518" w:rsidRPr="004F5B54" w:rsidRDefault="00125518" w:rsidP="002D2679">
      <w:pPr>
        <w:shd w:val="clear" w:color="auto" w:fill="FFFFFF" w:themeFill="background1"/>
      </w:pPr>
      <w:r w:rsidRPr="004F5B54">
        <w:rPr>
          <w:rStyle w:val="StyleUnderline"/>
        </w:rPr>
        <w:t>Beijing will test the</w:t>
      </w:r>
      <w:r w:rsidRPr="004F5B54">
        <w:t xml:space="preserve"> mettle of the next </w:t>
      </w:r>
      <w:r w:rsidRPr="004F5B54">
        <w:rPr>
          <w:rStyle w:val="StyleUnderline"/>
        </w:rPr>
        <w:t>U.S.</w:t>
      </w:r>
      <w:r w:rsidRPr="004F5B54">
        <w:t xml:space="preserve"> administration </w:t>
      </w:r>
      <w:r w:rsidRPr="004F5B54">
        <w:rPr>
          <w:rStyle w:val="StyleUnderline"/>
        </w:rPr>
        <w:t>in the South China Sea.</w:t>
      </w:r>
      <w:r w:rsidRPr="004F5B54">
        <w:t xml:space="preserve"> At a minimum, </w:t>
      </w:r>
      <w:r w:rsidRPr="004F5B54">
        <w:rPr>
          <w:rStyle w:val="StyleUnderline"/>
        </w:rPr>
        <w:t>China is determined to use “passive assertiveness” to exercise greater control over this jugular of international commerce. Fortifying artificial islands, executing law enforcement operations, and issuing diplomatic broadsides</w:t>
      </w:r>
      <w:r w:rsidRPr="004F5B54">
        <w:t>—while dangling economic incentives in an effort to dismantle multilateral cooperation—</w:t>
      </w:r>
      <w:r w:rsidRPr="004F5B54">
        <w:rPr>
          <w:rStyle w:val="StyleUnderline"/>
        </w:rPr>
        <w:t>all</w:t>
      </w:r>
      <w:r w:rsidRPr="004F5B54">
        <w:t xml:space="preserve"> appear to be efforts likely to </w:t>
      </w:r>
      <w:r w:rsidRPr="004F5B54">
        <w:rPr>
          <w:rStyle w:val="StyleUnderline"/>
        </w:rPr>
        <w:t>continue and intensify in the immediate future.</w:t>
      </w:r>
      <w:r w:rsidRPr="004F5B54">
        <w:t xml:space="preserve"> But </w:t>
      </w:r>
      <w:r w:rsidRPr="004F5B54">
        <w:rPr>
          <w:rStyle w:val="Emphasis"/>
        </w:rPr>
        <w:t>more aggressive military maneuvers and the risk of escalation should not be discounted.</w:t>
      </w:r>
      <w:r w:rsidRPr="004F5B54">
        <w:t xml:space="preserve"> </w:t>
      </w:r>
      <w:r w:rsidRPr="004F5B54">
        <w:rPr>
          <w:rStyle w:val="StyleUnderline"/>
        </w:rPr>
        <w:t>A new president should expect to be tested early and often over U.S. surveillance operations</w:t>
      </w:r>
      <w:r w:rsidRPr="004F5B54">
        <w:t xml:space="preserve"> within China’s 200-nautical-mile Exclusive Economic Zone, the protection of America’s Philippine ally, </w:t>
      </w:r>
      <w:r w:rsidRPr="004F5B54">
        <w:rPr>
          <w:rStyle w:val="StyleUnderline"/>
        </w:rPr>
        <w:t>and support of other claimant-states</w:t>
      </w:r>
      <w:r w:rsidRPr="004F5B54">
        <w:t xml:space="preserve"> such as Vietnam. </w:t>
      </w:r>
      <w:r w:rsidRPr="004F5B54">
        <w:rPr>
          <w:rStyle w:val="StyleUnderline"/>
        </w:rPr>
        <w:t>The level of tension</w:t>
      </w:r>
      <w:r w:rsidRPr="004F5B54">
        <w:t xml:space="preserve"> President Barack </w:t>
      </w:r>
      <w:r w:rsidRPr="004F5B54">
        <w:rPr>
          <w:rStyle w:val="StyleUnderline"/>
        </w:rPr>
        <w:t>Obama’s successor inherits</w:t>
      </w:r>
      <w:r w:rsidRPr="004F5B54">
        <w:t xml:space="preserve"> next January, however, </w:t>
      </w:r>
      <w:r w:rsidRPr="004F5B54">
        <w:rPr>
          <w:rStyle w:val="StyleUnderline"/>
        </w:rPr>
        <w:t>hinges</w:t>
      </w:r>
      <w:r w:rsidRPr="004F5B54">
        <w:t xml:space="preserve"> in no small measure </w:t>
      </w:r>
      <w:r w:rsidRPr="004F5B54">
        <w:rPr>
          <w:rStyle w:val="StyleUnderline"/>
        </w:rPr>
        <w:t xml:space="preserve">on what transpires in the </w:t>
      </w:r>
      <w:r w:rsidRPr="004F5B54">
        <w:rPr>
          <w:rStyle w:val="Emphasis"/>
        </w:rPr>
        <w:t>weeks and months ahead.</w:t>
      </w:r>
      <w:r w:rsidRPr="004F5B54">
        <w:t xml:space="preserve"> With the coming judgment of the International Tribunal for the Law of the Sea in the case that has been dubbed Philippines v. China, </w:t>
      </w:r>
      <w:r w:rsidRPr="004F5B54">
        <w:rPr>
          <w:rStyle w:val="Emphasis"/>
        </w:rPr>
        <w:t>President Xi</w:t>
      </w:r>
      <w:r w:rsidRPr="004F5B54">
        <w:t xml:space="preserve"> Jinping </w:t>
      </w:r>
      <w:r w:rsidRPr="004F5B54">
        <w:rPr>
          <w:rStyle w:val="Emphasis"/>
        </w:rPr>
        <w:t>may</w:t>
      </w:r>
      <w:r w:rsidRPr="004F5B54">
        <w:t xml:space="preserve"> prefer to </w:t>
      </w:r>
      <w:r w:rsidRPr="004F5B54">
        <w:rPr>
          <w:rStyle w:val="Emphasis"/>
        </w:rPr>
        <w:t>test the will of a distracted lame-duck U.S. leader now</w:t>
      </w:r>
      <w:r w:rsidRPr="004F5B54">
        <w:rPr>
          <w:rStyle w:val="StyleUnderline"/>
        </w:rPr>
        <w:t>, rather than wait for a new one who may have to demonstrate his or her resolve from the outset.</w:t>
      </w:r>
      <w:r w:rsidRPr="004F5B54">
        <w:t xml:space="preserve"> As China has so far been successful at pushing a de facto context further in its favor, Beijing is likely to try to have the new U.S. president face a fait accompli in the South China Sea.</w:t>
      </w:r>
    </w:p>
    <w:p w14:paraId="1B41F3B5" w14:textId="77777777" w:rsidR="00125518" w:rsidRPr="004F5B54" w:rsidRDefault="00125518"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Increased tensions lead to nuclear war</w:t>
      </w:r>
    </w:p>
    <w:p w14:paraId="4C2F3A00" w14:textId="77777777" w:rsidR="00125518" w:rsidRPr="004F5B54" w:rsidRDefault="00125518" w:rsidP="002D2679">
      <w:pPr>
        <w:shd w:val="clear" w:color="auto" w:fill="FFFFFF" w:themeFill="background1"/>
        <w:rPr>
          <w:rFonts w:eastAsia="Calibri"/>
        </w:rPr>
      </w:pPr>
      <w:r w:rsidRPr="004F5B54">
        <w:rPr>
          <w:rFonts w:eastAsia="Calibri"/>
          <w:b/>
          <w:bCs/>
          <w:sz w:val="26"/>
        </w:rPr>
        <w:t>Rando 15</w:t>
      </w:r>
      <w:r w:rsidRPr="004F5B54">
        <w:rPr>
          <w:rFonts w:eastAsia="Calibri"/>
        </w:rPr>
        <w:t xml:space="preserve"> – serves as the U.S. Correspondent and a frequent contributing author for the Chemical, Biological and Nuclear Warfare Journal and the Non-Conventional Threat Newsletter, DHS Certified Weapons of Mass Destruction/CBRNE Instructor, Weapons of Mass Destruction Hazardous Materials Specialist, Radiological-Nuclear HAZMAT Technician, NFPA Certified HAZMAT Defensive Operations and HAZMAT Technician</w:t>
      </w:r>
    </w:p>
    <w:p w14:paraId="4AD0E445" w14:textId="77777777" w:rsidR="00125518" w:rsidRPr="004F5B54" w:rsidRDefault="00125518" w:rsidP="002D2679">
      <w:pPr>
        <w:shd w:val="clear" w:color="auto" w:fill="FFFFFF" w:themeFill="background1"/>
        <w:rPr>
          <w:rFonts w:eastAsia="Calibri"/>
        </w:rPr>
      </w:pPr>
      <w:r w:rsidRPr="004F5B54">
        <w:rPr>
          <w:rFonts w:eastAsia="Calibri"/>
        </w:rPr>
        <w:t>(Frank G., Fire on the Water: The South China Sea and Nuclear Confrontation, CBRNe Portal, http://www.cbrneportal.com/fire-on-the-water-the-south-china-sea-and-nuclear-confrontation/)</w:t>
      </w:r>
    </w:p>
    <w:p w14:paraId="22B52B11" w14:textId="789CACB9" w:rsidR="00125518" w:rsidRPr="004F5B54" w:rsidRDefault="00125518" w:rsidP="002D2679">
      <w:pPr>
        <w:shd w:val="clear" w:color="auto" w:fill="FFFFFF" w:themeFill="background1"/>
        <w:rPr>
          <w:rStyle w:val="StyleUnderline"/>
        </w:rPr>
      </w:pPr>
      <w:r w:rsidRPr="004F5B54">
        <w:rPr>
          <w:rFonts w:eastAsia="Calibri"/>
        </w:rPr>
        <w:t xml:space="preserve">Robert </w:t>
      </w:r>
      <w:r w:rsidRPr="004F5B54">
        <w:rPr>
          <w:rStyle w:val="StyleUnderline"/>
        </w:rPr>
        <w:t>Kaplan, one of the world’s foremost experts on China</w:t>
      </w:r>
      <w:r w:rsidRPr="004F5B54">
        <w:rPr>
          <w:rFonts w:eastAsia="Calibri"/>
        </w:rPr>
        <w:t xml:space="preserve">, has </w:t>
      </w:r>
      <w:r w:rsidRPr="004F5B54">
        <w:rPr>
          <w:rStyle w:val="StyleUnderline"/>
        </w:rPr>
        <w:t>stated “The S</w:t>
      </w:r>
      <w:r w:rsidRPr="004F5B54">
        <w:rPr>
          <w:rFonts w:eastAsia="Calibri"/>
        </w:rPr>
        <w:t xml:space="preserve">outh </w:t>
      </w:r>
      <w:r w:rsidRPr="004F5B54">
        <w:rPr>
          <w:rStyle w:val="StyleUnderline"/>
        </w:rPr>
        <w:t>C</w:t>
      </w:r>
      <w:r w:rsidRPr="004F5B54">
        <w:rPr>
          <w:rFonts w:eastAsia="Calibri"/>
        </w:rPr>
        <w:t xml:space="preserve">hina </w:t>
      </w:r>
      <w:r w:rsidRPr="004F5B54">
        <w:rPr>
          <w:rStyle w:val="StyleUnderline"/>
        </w:rPr>
        <w:t>S</w:t>
      </w:r>
      <w:r w:rsidRPr="004F5B54">
        <w:rPr>
          <w:rFonts w:eastAsia="Calibri"/>
        </w:rPr>
        <w:t xml:space="preserve">ea </w:t>
      </w:r>
      <w:r w:rsidRPr="004F5B54">
        <w:rPr>
          <w:rStyle w:val="StyleUnderline"/>
        </w:rPr>
        <w:t>will be the 21st Century’s defining battleground</w:t>
      </w:r>
      <w:r w:rsidRPr="004F5B54">
        <w:rPr>
          <w:rFonts w:eastAsia="Calibri"/>
        </w:rPr>
        <w:t>.”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w:t>
      </w:r>
      <w:r w:rsidRPr="004F5B54">
        <w:rPr>
          <w:rFonts w:eastAsia="Calibri"/>
          <w:sz w:val="12"/>
        </w:rPr>
        <w:t xml:space="preserve">¶ </w:t>
      </w:r>
      <w:r w:rsidRPr="004F5B54">
        <w:rPr>
          <w:rFonts w:eastAsia="Calibri"/>
        </w:rPr>
        <w:t xml:space="preserve">The argument for an increased U.S. naval presence in East Asia is certainly not without precedent. </w:t>
      </w:r>
      <w:r w:rsidRPr="004F5B54">
        <w:rPr>
          <w:rStyle w:val="StyleUnderline"/>
        </w:rPr>
        <w:t>This contested aquatic region has tremendous geopolitical, strategic and economic significance</w:t>
      </w:r>
      <w:r w:rsidRPr="004F5B54">
        <w:rPr>
          <w:rFonts w:eastAsia="Calibri"/>
        </w:rPr>
        <w:t xml:space="preserve">. While, the Persian Gulf has immense importance and global recognition due to its strategic location in the Middle East, as well its significance to global commerce, industry and sought after oil, </w:t>
      </w:r>
      <w:r w:rsidRPr="004F5B54">
        <w:rPr>
          <w:rStyle w:val="StyleUnderline"/>
        </w:rPr>
        <w:t>the S</w:t>
      </w:r>
      <w:r w:rsidRPr="004F5B54">
        <w:rPr>
          <w:rFonts w:eastAsia="Calibri"/>
        </w:rPr>
        <w:t xml:space="preserve">outh </w:t>
      </w:r>
      <w:r w:rsidRPr="004F5B54">
        <w:rPr>
          <w:rStyle w:val="StyleUnderline"/>
        </w:rPr>
        <w:t>C</w:t>
      </w:r>
      <w:r w:rsidRPr="004F5B54">
        <w:rPr>
          <w:rFonts w:eastAsia="Calibri"/>
        </w:rPr>
        <w:t xml:space="preserve">hina </w:t>
      </w:r>
      <w:r w:rsidRPr="004F5B54">
        <w:rPr>
          <w:rStyle w:val="StyleUnderline"/>
        </w:rPr>
        <w:t>S</w:t>
      </w:r>
      <w:r w:rsidRPr="004F5B54">
        <w:rPr>
          <w:rFonts w:eastAsia="Calibri"/>
        </w:rPr>
        <w:t xml:space="preserve">ea </w:t>
      </w:r>
      <w:r w:rsidRPr="004F5B54">
        <w:rPr>
          <w:rStyle w:val="StyleUnderline"/>
        </w:rPr>
        <w:t>is crucially important to nations seeking to obtain their economic riches and geopolitical advantages.</w:t>
      </w:r>
      <w:r w:rsidRPr="004F5B54">
        <w:rPr>
          <w:rFonts w:eastAsia="Calibri"/>
          <w:sz w:val="12"/>
          <w:u w:val="single"/>
        </w:rPr>
        <w:t>¶</w:t>
      </w:r>
      <w:r w:rsidRPr="004F5B54">
        <w:rPr>
          <w:rFonts w:eastAsia="Calibri"/>
          <w:sz w:val="12"/>
        </w:rPr>
        <w:t xml:space="preserve"> </w:t>
      </w:r>
      <w:r w:rsidRPr="004F5B54">
        <w:rPr>
          <w:rFonts w:eastAsia="Calibri"/>
        </w:rPr>
        <w:t>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In terms of economic value, fishery stocks and potential fossil fuel reserves are two major</w:t>
      </w:r>
      <w:r w:rsidRPr="004F5B54">
        <w:rPr>
          <w:rStyle w:val="StyleUnderline"/>
        </w:rPr>
        <w:t xml:space="preserve"> commodities</w:t>
      </w:r>
      <w:r w:rsidRPr="004F5B54">
        <w:rPr>
          <w:rFonts w:eastAsia="Calibri"/>
          <w:u w:val="single"/>
        </w:rPr>
        <w:t xml:space="preserve"> </w:t>
      </w:r>
      <w:r w:rsidRPr="004F5B54">
        <w:rPr>
          <w:rFonts w:eastAsia="Calibri"/>
        </w:rPr>
        <w:t>that</w:t>
      </w:r>
      <w:r w:rsidRPr="004F5B54">
        <w:rPr>
          <w:rStyle w:val="StyleUnderline"/>
        </w:rPr>
        <w:t xml:space="preserve"> may spark an armed conflict, even to the point of</w:t>
      </w:r>
      <w:r w:rsidRPr="004F5B54">
        <w:rPr>
          <w:rFonts w:eastAsia="Calibri"/>
          <w:u w:val="single"/>
        </w:rPr>
        <w:t xml:space="preserve"> </w:t>
      </w:r>
      <w:r w:rsidRPr="004F5B54">
        <w:rPr>
          <w:rStyle w:val="Emphasis"/>
        </w:rPr>
        <w:t>nuclear confrontation</w:t>
      </w:r>
      <w:r w:rsidRPr="004F5B54">
        <w:rPr>
          <w:rFonts w:eastAsia="Calibri"/>
        </w:rPr>
        <w:t xml:space="preserve">.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w:t>
      </w:r>
      <w:r w:rsidRPr="004F5B54">
        <w:rPr>
          <w:rStyle w:val="StyleUnderline"/>
        </w:rPr>
        <w:t>seizing</w:t>
      </w:r>
      <w:r w:rsidRPr="004F5B54">
        <w:rPr>
          <w:rFonts w:eastAsia="Calibri"/>
        </w:rPr>
        <w:t xml:space="preserve"> the opportunity to gain </w:t>
      </w:r>
      <w:r w:rsidRPr="004F5B54">
        <w:rPr>
          <w:rStyle w:val="StyleUnderline"/>
        </w:rPr>
        <w:t>dominance</w:t>
      </w:r>
      <w:r w:rsidRPr="004F5B54">
        <w:rPr>
          <w:rFonts w:eastAsia="Calibri"/>
        </w:rPr>
        <w:t xml:space="preserve"> will lead to control and manipulation of vital food and energy resources, economic wealth and geopolitical power in the region.</w:t>
      </w:r>
      <w:r w:rsidRPr="004F5B54">
        <w:rPr>
          <w:rFonts w:eastAsia="Calibri"/>
          <w:sz w:val="12"/>
        </w:rPr>
        <w:t xml:space="preserve">¶ </w:t>
      </w:r>
      <w:r w:rsidRPr="004F5B54">
        <w:rPr>
          <w:rStyle w:val="StyleUnderline"/>
        </w:rPr>
        <w:t>A scenario</w:t>
      </w:r>
      <w:r w:rsidRPr="004F5B54">
        <w:rPr>
          <w:rFonts w:eastAsia="Calibri"/>
        </w:rPr>
        <w:t xml:space="preserve"> of regional and maritime domination and control </w:t>
      </w:r>
      <w:r w:rsidRPr="004F5B54">
        <w:rPr>
          <w:rStyle w:val="StyleUnderline"/>
        </w:rPr>
        <w:t>could lead to</w:t>
      </w:r>
      <w:r w:rsidRPr="004F5B54">
        <w:rPr>
          <w:rFonts w:eastAsia="Calibri"/>
        </w:rPr>
        <w:t xml:space="preserve"> the partial or total exclusion of adjacent nation-states to access any food or natural resources derived from a sea ruled with an iron hand; leading to </w:t>
      </w:r>
      <w:r w:rsidRPr="004F5B54">
        <w:rPr>
          <w:rStyle w:val="StyleUnderline"/>
        </w:rPr>
        <w:t>a massive complex humanitarian catastrophe of immense proportions from malnutrition and starvation, limitations in energy production, and economic collapse.</w:t>
      </w:r>
      <w:r w:rsidRPr="004F5B54">
        <w:rPr>
          <w:rFonts w:eastAsia="Calibri"/>
        </w:rPr>
        <w:t xml:space="preserve"> These factors make the South China Sea a national security priority for nations in the region, including one of the world’s superpowers, China.</w:t>
      </w:r>
      <w:r w:rsidRPr="004F5B54">
        <w:rPr>
          <w:rFonts w:eastAsia="Calibri"/>
          <w:sz w:val="12"/>
        </w:rPr>
        <w:t xml:space="preserve">¶ </w:t>
      </w:r>
      <w:r w:rsidRPr="004F5B54">
        <w:rPr>
          <w:rStyle w:val="StyleUnderline"/>
        </w:rPr>
        <w:t>The dependence of China and other regional nations surrounding the South China Sea on the Strait of Malacca is analogous in geopolitical and economic terms, to the Strait of Hormuz in the Persian Gulf</w:t>
      </w:r>
      <w:r w:rsidRPr="004F5B54">
        <w:rPr>
          <w:rFonts w:eastAsia="Calibri"/>
        </w:rPr>
        <w:t xml:space="preserve">. Approximately one -third of all global trade funnels through the strait and also serves as a conduit for raw materials and energy needs for China and other adjacent nation-states. Such potential dominance in any region, leads to a high-stakes game of brinkmanship, and at least the possibility of a </w:t>
      </w:r>
      <w:r w:rsidRPr="004F5B54">
        <w:rPr>
          <w:rStyle w:val="StyleUnderline"/>
        </w:rPr>
        <w:t>regional war</w:t>
      </w:r>
      <w:r w:rsidRPr="004F5B54">
        <w:rPr>
          <w:rFonts w:eastAsia="Calibri"/>
          <w:u w:val="single"/>
        </w:rPr>
        <w:t xml:space="preserve"> </w:t>
      </w:r>
      <w:r w:rsidRPr="004F5B54">
        <w:rPr>
          <w:rFonts w:eastAsia="Calibri"/>
        </w:rPr>
        <w:t xml:space="preserve">which </w:t>
      </w:r>
      <w:r w:rsidRPr="004F5B54">
        <w:rPr>
          <w:rStyle w:val="StyleUnderline"/>
        </w:rPr>
        <w:t>could conceivably escalate to engulf nation-states external to the regional sphere. Tensions and skirmishes have the propensity to evolve into armed conflict and full-scale war, and apprehensive leaders and military planners in such a contested region serve as the facilitators for disaster.</w:t>
      </w:r>
      <w:r w:rsidRPr="004F5B54">
        <w:rPr>
          <w:rFonts w:eastAsia="Calibri"/>
          <w:sz w:val="12"/>
          <w:u w:val="single"/>
        </w:rPr>
        <w:t>¶</w:t>
      </w:r>
      <w:r w:rsidRPr="004F5B54">
        <w:rPr>
          <w:rFonts w:eastAsia="Calibri"/>
          <w:sz w:val="12"/>
        </w:rPr>
        <w:t xml:space="preserve"> </w:t>
      </w:r>
      <w:r w:rsidRPr="004F5B54">
        <w:rPr>
          <w:rFonts w:eastAsia="Calibri"/>
        </w:rPr>
        <w:t>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w:t>
      </w:r>
      <w:r w:rsidRPr="004F5B54">
        <w:rPr>
          <w:rFonts w:eastAsia="Calibri"/>
          <w:sz w:val="12"/>
        </w:rPr>
        <w:t xml:space="preserve">¶ </w:t>
      </w:r>
      <w:r w:rsidRPr="004F5B54">
        <w:rPr>
          <w:rFonts w:eastAsia="Calibri"/>
        </w:rPr>
        <w:t xml:space="preserve">China will never cease its quest for supremacy and its perceived “ownership” of the South China Sea,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w:t>
      </w:r>
      <w:r w:rsidRPr="004F5B54">
        <w:rPr>
          <w:rStyle w:val="StyleUnderline"/>
        </w:rPr>
        <w:t>The knowledge that China possesses formidable naval capacity and capabilities, including nuclear-capable ballistic missile submarines, is</w:t>
      </w:r>
      <w:r w:rsidRPr="004F5B54">
        <w:rPr>
          <w:rFonts w:eastAsia="Calibri"/>
        </w:rPr>
        <w:t xml:space="preserve">, indeed, </w:t>
      </w:r>
      <w:r w:rsidRPr="004F5B54">
        <w:rPr>
          <w:rStyle w:val="StyleUnderline"/>
        </w:rPr>
        <w:t>disconcerting at the very least</w:t>
      </w:r>
      <w:r w:rsidRPr="004F5B54">
        <w:rPr>
          <w:rFonts w:eastAsia="Calibri"/>
        </w:rPr>
        <w:t>.</w:t>
      </w:r>
      <w:r w:rsidRPr="004F5B54">
        <w:rPr>
          <w:rFonts w:eastAsia="Calibri"/>
          <w:sz w:val="12"/>
        </w:rPr>
        <w:t xml:space="preserve">¶ </w:t>
      </w:r>
      <w:r w:rsidRPr="004F5B54">
        <w:rPr>
          <w:rFonts w:eastAsia="Calibri"/>
        </w:rPr>
        <w:t>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w:t>
      </w:r>
      <w:r w:rsidRPr="004F5B54">
        <w:rPr>
          <w:rFonts w:eastAsia="Calibri"/>
          <w:sz w:val="12"/>
        </w:rPr>
        <w:t xml:space="preserve">¶ </w:t>
      </w:r>
      <w:r w:rsidRPr="004F5B54">
        <w:rPr>
          <w:rFonts w:eastAsia="Calibri"/>
        </w:rPr>
        <w:t xml:space="preserve">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w:t>
      </w:r>
      <w:r w:rsidRPr="004F5B54">
        <w:rPr>
          <w:rStyle w:val="StyleUnderline"/>
        </w:rPr>
        <w:t>The possibilities of China’s anti-satellite strategies to disable communications and intelligence-gathering capabilities must</w:t>
      </w:r>
      <w:r w:rsidRPr="004F5B54">
        <w:rPr>
          <w:rFonts w:eastAsia="Calibri"/>
        </w:rPr>
        <w:t xml:space="preserve"> also </w:t>
      </w:r>
      <w:r w:rsidRPr="004F5B54">
        <w:rPr>
          <w:rStyle w:val="StyleUnderline"/>
        </w:rPr>
        <w:t>be taken seriously</w:t>
      </w:r>
      <w:r w:rsidRPr="004F5B54">
        <w:rPr>
          <w:rFonts w:eastAsia="Calibri"/>
        </w:rPr>
        <w:t>.</w:t>
      </w:r>
      <w:r w:rsidRPr="004F5B54">
        <w:rPr>
          <w:rFonts w:eastAsia="Calibri"/>
          <w:sz w:val="12"/>
        </w:rPr>
        <w:t xml:space="preserve">¶ </w:t>
      </w:r>
      <w:r w:rsidRPr="004F5B54">
        <w:rPr>
          <w:rFonts w:eastAsia="Calibri"/>
        </w:rPr>
        <w:t xml:space="preserve">Most assuredly, </w:t>
      </w:r>
      <w:r w:rsidRPr="004F5B54">
        <w:rPr>
          <w:rStyle w:val="StyleUnderline"/>
        </w:rPr>
        <w:t>the South China Sea would serve as an obvious arena for</w:t>
      </w:r>
      <w:r w:rsidRPr="004F5B54">
        <w:rPr>
          <w:rFonts w:eastAsia="Calibri"/>
        </w:rPr>
        <w:t xml:space="preserve"> the projection of Chinese power, including conventional and, potentially, </w:t>
      </w:r>
      <w:r w:rsidRPr="004F5B54">
        <w:rPr>
          <w:rStyle w:val="StyleUnderline"/>
        </w:rPr>
        <w:t>nuclear scenarios.</w:t>
      </w:r>
    </w:p>
    <w:p w14:paraId="0FFE4115" w14:textId="0E2AF589" w:rsidR="00125518" w:rsidRPr="004F5B54" w:rsidRDefault="00125518" w:rsidP="002D2679">
      <w:pPr>
        <w:shd w:val="clear" w:color="auto" w:fill="FFFFFF" w:themeFill="background1"/>
      </w:pPr>
    </w:p>
    <w:p w14:paraId="0CD15DDF" w14:textId="77777777" w:rsidR="00125518" w:rsidRPr="004F5B54" w:rsidRDefault="00125518"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 xml:space="preserve">Size of arsenals guarantees extinction </w:t>
      </w:r>
    </w:p>
    <w:p w14:paraId="570AEA69" w14:textId="77777777" w:rsidR="00125518" w:rsidRPr="004F5B54" w:rsidRDefault="00125518" w:rsidP="002D2679">
      <w:pPr>
        <w:shd w:val="clear" w:color="auto" w:fill="FFFFFF" w:themeFill="background1"/>
        <w:contextualSpacing/>
        <w:rPr>
          <w:rFonts w:eastAsia="Calibri"/>
        </w:rPr>
      </w:pPr>
      <w:r w:rsidRPr="004F5B54">
        <w:rPr>
          <w:rFonts w:eastAsia="Calibri"/>
          <w:b/>
          <w:bCs/>
          <w:sz w:val="26"/>
        </w:rPr>
        <w:t>Wittner 11</w:t>
      </w:r>
      <w:r w:rsidRPr="004F5B54">
        <w:rPr>
          <w:rFonts w:eastAsia="Calibri"/>
        </w:rPr>
        <w:t xml:space="preserve"> – Professor of History @ State University of New York-Albany</w:t>
      </w:r>
    </w:p>
    <w:p w14:paraId="58CF9309" w14:textId="77777777" w:rsidR="00125518" w:rsidRPr="004F5B54" w:rsidRDefault="00125518" w:rsidP="002D2679">
      <w:pPr>
        <w:shd w:val="clear" w:color="auto" w:fill="FFFFFF" w:themeFill="background1"/>
        <w:contextualSpacing/>
        <w:rPr>
          <w:rFonts w:eastAsia="Calibri"/>
        </w:rPr>
      </w:pPr>
      <w:r w:rsidRPr="004F5B54">
        <w:rPr>
          <w:rFonts w:eastAsia="Calibri"/>
        </w:rPr>
        <w:t>Lawrence S. Wittner, “Is a Nuclear War with China Possible?,” Huntington News, Monday, November 28, 2011 - 18:37 pg. http://www.huntingtonnews.net/14446</w:t>
      </w:r>
    </w:p>
    <w:p w14:paraId="401BED5E" w14:textId="10503C14" w:rsidR="000269A5" w:rsidRPr="004F5B54" w:rsidRDefault="00125518" w:rsidP="002D2679">
      <w:pPr>
        <w:shd w:val="clear" w:color="auto" w:fill="FFFFFF" w:themeFill="background1"/>
        <w:rPr>
          <w:rFonts w:eastAsia="Calibri"/>
        </w:rPr>
      </w:pPr>
      <w:r w:rsidRPr="004F5B54">
        <w:rPr>
          <w:rFonts w:eastAsia="Calibri"/>
        </w:rPr>
        <w:t xml:space="preserve">While nuclear weapons exist, there remains a danger that they will be used.  After all, </w:t>
      </w:r>
      <w:r w:rsidRPr="004F5B54">
        <w:rPr>
          <w:rStyle w:val="StyleUnderline"/>
        </w:rPr>
        <w:t>for centuries national conflicts have led to wars, with</w:t>
      </w:r>
      <w:r w:rsidRPr="004F5B54">
        <w:rPr>
          <w:rFonts w:eastAsia="Calibri"/>
          <w:u w:val="single"/>
        </w:rPr>
        <w:t xml:space="preserve"> </w:t>
      </w:r>
      <w:r w:rsidRPr="004F5B54">
        <w:rPr>
          <w:rFonts w:eastAsia="Calibri"/>
        </w:rPr>
        <w:t>nations employing</w:t>
      </w:r>
      <w:r w:rsidRPr="004F5B54">
        <w:rPr>
          <w:rStyle w:val="StyleUnderline"/>
        </w:rPr>
        <w:t xml:space="preserve"> the</w:t>
      </w:r>
      <w:r w:rsidRPr="004F5B54">
        <w:rPr>
          <w:rFonts w:eastAsia="Calibri"/>
        </w:rPr>
        <w:t xml:space="preserve">ir </w:t>
      </w:r>
      <w:r w:rsidRPr="004F5B54">
        <w:rPr>
          <w:rStyle w:val="StyleUnderline"/>
        </w:rPr>
        <w:t>deadliest weapons</w:t>
      </w:r>
      <w:r w:rsidRPr="004F5B54">
        <w:rPr>
          <w:rFonts w:eastAsia="Calibri"/>
        </w:rPr>
        <w:t xml:space="preserve">.  The current </w:t>
      </w:r>
      <w:r w:rsidRPr="004F5B54">
        <w:rPr>
          <w:rStyle w:val="StyleUnderline"/>
        </w:rPr>
        <w:t>deterioration of U.S. relations with China might</w:t>
      </w:r>
      <w:r w:rsidRPr="004F5B54">
        <w:rPr>
          <w:rFonts w:eastAsia="Calibri"/>
          <w:u w:val="single"/>
        </w:rPr>
        <w:t xml:space="preserve"> </w:t>
      </w:r>
      <w:r w:rsidRPr="004F5B54">
        <w:rPr>
          <w:rFonts w:eastAsia="Calibri"/>
        </w:rPr>
        <w:t>end up</w:t>
      </w:r>
      <w:r w:rsidRPr="004F5B54">
        <w:rPr>
          <w:rStyle w:val="StyleUnderline"/>
        </w:rPr>
        <w:t xml:space="preserve"> provid</w:t>
      </w:r>
      <w:r w:rsidRPr="004F5B54">
        <w:rPr>
          <w:rFonts w:eastAsia="Calibri"/>
        </w:rPr>
        <w:t>ing</w:t>
      </w:r>
      <w:r w:rsidRPr="004F5B54">
        <w:rPr>
          <w:rStyle w:val="StyleUnderline"/>
        </w:rPr>
        <w:t xml:space="preserve"> us with</w:t>
      </w:r>
      <w:r w:rsidRPr="004F5B54">
        <w:rPr>
          <w:rFonts w:eastAsia="Calibri"/>
        </w:rPr>
        <w:t xml:space="preserve"> yet</w:t>
      </w:r>
      <w:r w:rsidRPr="004F5B54">
        <w:rPr>
          <w:rStyle w:val="StyleUnderline"/>
        </w:rPr>
        <w:t xml:space="preserve"> another example</w:t>
      </w:r>
      <w:r w:rsidRPr="004F5B54">
        <w:rPr>
          <w:rFonts w:eastAsia="Calibri"/>
        </w:rPr>
        <w:t xml:space="preserve"> of this phenomenon.  </w:t>
      </w:r>
      <w:r w:rsidRPr="004F5B54">
        <w:rPr>
          <w:rStyle w:val="StyleUnderline"/>
        </w:rPr>
        <w:t>The gathering tension</w:t>
      </w:r>
      <w:r w:rsidRPr="004F5B54">
        <w:rPr>
          <w:rFonts w:eastAsia="Calibri"/>
        </w:rPr>
        <w:t xml:space="preserve"> between the United States and China </w:t>
      </w:r>
      <w:r w:rsidRPr="004F5B54">
        <w:rPr>
          <w:rStyle w:val="StyleUnderline"/>
        </w:rPr>
        <w:t>is clear</w:t>
      </w:r>
      <w:r w:rsidRPr="004F5B54">
        <w:rPr>
          <w:rFonts w:eastAsia="Calibri"/>
        </w:rP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w:t>
      </w:r>
      <w:r w:rsidRPr="004F5B54">
        <w:rPr>
          <w:rStyle w:val="StyleUnderline"/>
        </w:rPr>
        <w:t>the U</w:t>
      </w:r>
      <w:r w:rsidRPr="004F5B54">
        <w:rPr>
          <w:rFonts w:eastAsia="Calibri"/>
        </w:rPr>
        <w:t xml:space="preserve">nited </w:t>
      </w:r>
      <w:r w:rsidRPr="004F5B54">
        <w:rPr>
          <w:rStyle w:val="StyleUnderline"/>
        </w:rPr>
        <w:t>S</w:t>
      </w:r>
      <w:r w:rsidRPr="004F5B54">
        <w:rPr>
          <w:rFonts w:eastAsia="Calibri"/>
        </w:rPr>
        <w:t xml:space="preserve">tates </w:t>
      </w:r>
      <w:r w:rsidRPr="004F5B54">
        <w:rPr>
          <w:rStyle w:val="StyleUnderline"/>
        </w:rPr>
        <w:t>was “asserting our own position as a Pacific power</w:t>
      </w:r>
      <w:r w:rsidRPr="004F5B54">
        <w:rPr>
          <w:rFonts w:eastAsia="Calibri"/>
        </w:rPr>
        <w:t xml:space="preserve">.” But </w:t>
      </w:r>
      <w:r w:rsidRPr="004F5B54">
        <w:rPr>
          <w:rStyle w:val="StyleUnderline"/>
        </w:rPr>
        <w:t>need this lead to nuclear war</w:t>
      </w:r>
      <w:r w:rsidRPr="004F5B54">
        <w:rPr>
          <w:rFonts w:eastAsia="Calibri"/>
        </w:rPr>
        <w:t xml:space="preserve">?  Not necessarily.  And yet, there are signs that </w:t>
      </w:r>
      <w:r w:rsidRPr="004F5B54">
        <w:rPr>
          <w:rStyle w:val="StyleUnderline"/>
        </w:rPr>
        <w:t>it could</w:t>
      </w:r>
      <w:r w:rsidRPr="004F5B54">
        <w:rPr>
          <w:rFonts w:eastAsia="Calibri"/>
        </w:rPr>
        <w:t xml:space="preserve">.  After all, </w:t>
      </w:r>
      <w:r w:rsidRPr="004F5B54">
        <w:rPr>
          <w:rStyle w:val="StyleUnderline"/>
        </w:rPr>
        <w:t>both the U</w:t>
      </w:r>
      <w:r w:rsidRPr="004F5B54">
        <w:rPr>
          <w:rFonts w:eastAsia="Calibri"/>
        </w:rPr>
        <w:t xml:space="preserve">nited </w:t>
      </w:r>
      <w:r w:rsidRPr="004F5B54">
        <w:rPr>
          <w:rStyle w:val="StyleUnderline"/>
        </w:rPr>
        <w:t>S</w:t>
      </w:r>
      <w:r w:rsidRPr="004F5B54">
        <w:rPr>
          <w:rFonts w:eastAsia="Calibri"/>
        </w:rPr>
        <w:t xml:space="preserve">tates </w:t>
      </w:r>
      <w:r w:rsidRPr="004F5B54">
        <w:rPr>
          <w:rStyle w:val="StyleUnderline"/>
        </w:rPr>
        <w:t>and China possess large numbers of nuclear weapons.  The U.S</w:t>
      </w:r>
      <w:r w:rsidRPr="004F5B54">
        <w:rPr>
          <w:rFonts w:eastAsia="Calibri"/>
        </w:rPr>
        <w:t xml:space="preserve">. government </w:t>
      </w:r>
      <w:r w:rsidRPr="004F5B54">
        <w:rPr>
          <w:rStyle w:val="StyleUnderline"/>
        </w:rPr>
        <w:t>threatened</w:t>
      </w:r>
      <w:r w:rsidRPr="004F5B54">
        <w:rPr>
          <w:rFonts w:eastAsia="Calibri"/>
        </w:rPr>
        <w:t xml:space="preserve"> to attack China with </w:t>
      </w:r>
      <w:r w:rsidRPr="004F5B54">
        <w:rPr>
          <w:rStyle w:val="StyleUnderline"/>
        </w:rPr>
        <w:t>nuclear weapons during the Korean War</w:t>
      </w:r>
      <w:r w:rsidRPr="004F5B54">
        <w:rPr>
          <w:rFonts w:eastAsia="Calibri"/>
        </w:rPr>
        <w:t xml:space="preserve">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w:t>
      </w:r>
      <w:r w:rsidRPr="004F5B54">
        <w:rPr>
          <w:rStyle w:val="StyleUnderline"/>
        </w:rPr>
        <w:t>loose nuclear threats of U.S. and Soviet</w:t>
      </w:r>
      <w:r w:rsidRPr="004F5B54">
        <w:rPr>
          <w:rFonts w:eastAsia="Calibri"/>
        </w:rPr>
        <w:t xml:space="preserve"> government </w:t>
      </w:r>
      <w:r w:rsidRPr="004F5B54">
        <w:rPr>
          <w:rStyle w:val="StyleUnderline"/>
        </w:rPr>
        <w:t>officials</w:t>
      </w:r>
      <w:r w:rsidRPr="004F5B54">
        <w:rPr>
          <w:rFonts w:eastAsia="Calibri"/>
        </w:rPr>
        <w:t xml:space="preserve"> during the Cold War, when both nations had vast nuclear arsenals, </w:t>
      </w:r>
      <w:r w:rsidRPr="004F5B54">
        <w:rPr>
          <w:rStyle w:val="StyleUnderline"/>
        </w:rPr>
        <w:t>should convince us that, even as the military ante is raised, nuclear saber-rattling persists</w:t>
      </w:r>
      <w:r w:rsidRPr="004F5B54">
        <w:rPr>
          <w:rFonts w:eastAsia="Calibri"/>
        </w:rPr>
        <w:t xml:space="preserve">.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nuclear-ularmed Soviet Union.  Furthermore, </w:t>
      </w:r>
      <w:r w:rsidRPr="004F5B54">
        <w:rPr>
          <w:rStyle w:val="StyleUnderline"/>
        </w:rPr>
        <w:t>if U.S.</w:t>
      </w:r>
      <w:r w:rsidRPr="004F5B54">
        <w:rPr>
          <w:rFonts w:eastAsia="Calibri"/>
        </w:rPr>
        <w:t xml:space="preserve"> government officials really </w:t>
      </w:r>
      <w:r w:rsidRPr="004F5B54">
        <w:rPr>
          <w:rStyle w:val="StyleUnderline"/>
        </w:rPr>
        <w:t>believed that nuclear deterrence worked, they would not</w:t>
      </w:r>
      <w:r w:rsidRPr="004F5B54">
        <w:rPr>
          <w:rFonts w:eastAsia="Calibri"/>
        </w:rPr>
        <w:t xml:space="preserve"> have resorted to </w:t>
      </w:r>
      <w:r w:rsidRPr="004F5B54">
        <w:rPr>
          <w:rStyle w:val="StyleUnderline"/>
        </w:rPr>
        <w:t>champion</w:t>
      </w:r>
      <w:r w:rsidRPr="004F5B54">
        <w:rPr>
          <w:rFonts w:eastAsia="Calibri"/>
        </w:rPr>
        <w:t xml:space="preserve">ing “Star Wars” and its modern variant, national </w:t>
      </w:r>
      <w:r w:rsidRPr="004F5B54">
        <w:rPr>
          <w:rStyle w:val="StyleUnderline"/>
        </w:rPr>
        <w:t>missile defense</w:t>
      </w:r>
      <w:r w:rsidRPr="004F5B54">
        <w:rPr>
          <w:rFonts w:eastAsia="Calibri"/>
        </w:rPr>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4F5B54">
        <w:rPr>
          <w:rStyle w:val="StyleUnderline"/>
        </w:rPr>
        <w:t>about forty</w:t>
      </w:r>
      <w:r w:rsidRPr="004F5B54">
        <w:rPr>
          <w:rFonts w:eastAsia="Calibri"/>
        </w:rPr>
        <w:t xml:space="preserve"> of these </w:t>
      </w:r>
      <w:r w:rsidRPr="004F5B54">
        <w:rPr>
          <w:rStyle w:val="StyleUnderline"/>
        </w:rPr>
        <w:t>Chinese nuclear weapons can reach the U</w:t>
      </w:r>
      <w:r w:rsidRPr="004F5B54">
        <w:rPr>
          <w:rFonts w:eastAsia="Calibri"/>
        </w:rPr>
        <w:t xml:space="preserve">nited </w:t>
      </w:r>
      <w:r w:rsidRPr="004F5B54">
        <w:rPr>
          <w:rStyle w:val="StyleUnderline"/>
        </w:rPr>
        <w:t>S</w:t>
      </w:r>
      <w:r w:rsidRPr="004F5B54">
        <w:rPr>
          <w:rFonts w:eastAsia="Calibri"/>
        </w:rPr>
        <w:t xml:space="preserve">tates.  Surely the United States would “win” any nuclear war with China.  But what would that “victory” entail?  </w:t>
      </w:r>
      <w:r w:rsidRPr="004F5B54">
        <w:rPr>
          <w:rStyle w:val="StyleUnderline"/>
        </w:rPr>
        <w:t>A nuclear attack by China would immediately slaughter at least 10 million Americans</w:t>
      </w:r>
      <w:r w:rsidRPr="004F5B54">
        <w:rPr>
          <w:rFonts w:eastAsia="Calibri"/>
        </w:rPr>
        <w:t xml:space="preserve"> in a great storm of blast and fire, while leaving many more dying horribly of sickness and radiation poisoning.  </w:t>
      </w:r>
      <w:r w:rsidRPr="004F5B54">
        <w:rPr>
          <w:rStyle w:val="StyleUnderline"/>
        </w:rPr>
        <w:t>The Chinese death toll</w:t>
      </w:r>
      <w:r w:rsidRPr="004F5B54">
        <w:rPr>
          <w:rFonts w:eastAsia="Calibri"/>
        </w:rPr>
        <w:t xml:space="preserve"> in a nuclear war </w:t>
      </w:r>
      <w:r w:rsidRPr="004F5B54">
        <w:rPr>
          <w:rStyle w:val="StyleUnderline"/>
        </w:rPr>
        <w:t>would be far higher</w:t>
      </w:r>
      <w:r w:rsidRPr="004F5B54">
        <w:rPr>
          <w:rFonts w:eastAsia="Calibri"/>
        </w:rPr>
        <w:t xml:space="preserve">.  </w:t>
      </w:r>
      <w:r w:rsidRPr="004F5B54">
        <w:rPr>
          <w:rStyle w:val="Emphasis"/>
        </w:rPr>
        <w:t>Both nations would be reduced to smoldering, radioactive wastelands</w:t>
      </w:r>
      <w:r w:rsidRPr="004F5B54">
        <w:rPr>
          <w:rFonts w:eastAsia="Calibri"/>
        </w:rPr>
        <w:t xml:space="preserve">.  Also, </w:t>
      </w:r>
      <w:r w:rsidRPr="004F5B54">
        <w:rPr>
          <w:rStyle w:val="StyleUnderline"/>
        </w:rPr>
        <w:t>radioactive debris</w:t>
      </w:r>
      <w:r w:rsidRPr="004F5B54">
        <w:rPr>
          <w:rFonts w:eastAsia="Calibri"/>
        </w:rPr>
        <w:t xml:space="preserve"> sent aloft by the nuclear explosions </w:t>
      </w:r>
      <w:r w:rsidRPr="004F5B54">
        <w:rPr>
          <w:rStyle w:val="StyleUnderline"/>
        </w:rPr>
        <w:t>would blot out the sun and bring on a “nuclear winter” around the globe—destroying ag</w:t>
      </w:r>
      <w:r w:rsidRPr="004F5B54">
        <w:rPr>
          <w:rFonts w:eastAsia="Calibri"/>
        </w:rPr>
        <w:t>riculture, [</w:t>
      </w:r>
      <w:r w:rsidRPr="004F5B54">
        <w:rPr>
          <w:rStyle w:val="StyleUnderline"/>
        </w:rPr>
        <w:t>and] creating worldwide famine</w:t>
      </w:r>
      <w:r w:rsidRPr="004F5B54">
        <w:rPr>
          <w:rFonts w:eastAsia="Calibri"/>
        </w:rPr>
        <w:t xml:space="preserve">, and generating chaos and destruction.   Moreover, in another decade the extent of this catastrophe would be far worse.  </w:t>
      </w:r>
      <w:r w:rsidRPr="004F5B54">
        <w:rPr>
          <w:rStyle w:val="StyleUnderline"/>
        </w:rPr>
        <w:t>The Chinese government is currently expanding its nuclear arsenal, and by the year 2020 it is expected to more than double its number of nuclear weapons that can hit the United States.</w:t>
      </w:r>
      <w:r w:rsidRPr="004F5B54">
        <w:rPr>
          <w:rFonts w:eastAsia="Calibri"/>
        </w:rPr>
        <w:t xml:space="preserve">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   </w:t>
      </w:r>
    </w:p>
    <w:p w14:paraId="38D7950B" w14:textId="77777777" w:rsidR="000269A5" w:rsidRPr="004F5B54" w:rsidRDefault="000269A5" w:rsidP="002D2679">
      <w:pPr>
        <w:pStyle w:val="Heading4"/>
        <w:shd w:val="clear" w:color="auto" w:fill="FFFFFF" w:themeFill="background1"/>
        <w:rPr>
          <w:rFonts w:cs="Times New Roman"/>
        </w:rPr>
      </w:pPr>
      <w:r w:rsidRPr="004F5B54">
        <w:rPr>
          <w:rFonts w:cs="Times New Roman"/>
        </w:rPr>
        <w:t>Hackers will exploit tensions in US-China cyber policy to instigate war</w:t>
      </w:r>
    </w:p>
    <w:p w14:paraId="417D8D47" w14:textId="77777777" w:rsidR="000269A5" w:rsidRPr="004F5B54" w:rsidRDefault="000269A5" w:rsidP="002D2679">
      <w:pPr>
        <w:shd w:val="clear" w:color="auto" w:fill="FFFFFF" w:themeFill="background1"/>
      </w:pPr>
      <w:r w:rsidRPr="004F5B54">
        <w:rPr>
          <w:rStyle w:val="Style13ptBold"/>
        </w:rPr>
        <w:t>Eun and Abmann 15</w:t>
      </w:r>
      <w:r w:rsidRPr="004F5B54">
        <w:t xml:space="preserve"> (updated 2/27/15, first published online 5/9/14, Yong-Soo, PhD in International Relations, Assistant Professor of Political Science and International Studies at Incheon National University, Research Fellow at the Centre for the Study of Globalisation and Regionalisation, University of Warwick, and Judith Sita, “Cyberwar: Taking Stock of Security and Warfare in the Digital Age,” International Studies Perspectives, Wiley)</w:t>
      </w:r>
    </w:p>
    <w:p w14:paraId="08A1C52C" w14:textId="77777777" w:rsidR="000269A5" w:rsidRPr="004F5B54" w:rsidRDefault="000269A5" w:rsidP="002D2679">
      <w:pPr>
        <w:shd w:val="clear" w:color="auto" w:fill="FFFFFF" w:themeFill="background1"/>
        <w:rPr>
          <w:szCs w:val="22"/>
        </w:rPr>
      </w:pPr>
      <w:r w:rsidRPr="004F5B54">
        <w:rPr>
          <w:szCs w:val="22"/>
        </w:rPr>
        <w:t xml:space="preserve">Here, </w:t>
      </w:r>
      <w:r w:rsidRPr="004F5B54">
        <w:rPr>
          <w:rStyle w:val="StyleUnderline"/>
          <w:szCs w:val="22"/>
        </w:rPr>
        <w:t>a further complicating and more perilous matter is the fact that although cyber-weapons become easier and cheaper to use</w:t>
      </w:r>
      <w:r w:rsidRPr="004F5B54">
        <w:rPr>
          <w:szCs w:val="22"/>
        </w:rPr>
        <w:t xml:space="preserve"> as discussed above, </w:t>
      </w:r>
      <w:r w:rsidRPr="004F5B54">
        <w:rPr>
          <w:rStyle w:val="StyleUnderline"/>
          <w:szCs w:val="22"/>
        </w:rPr>
        <w:t>determining who is responsible for their use remains difficult to pinpoint</w:t>
      </w:r>
      <w:r w:rsidRPr="004F5B54">
        <w:rPr>
          <w:szCs w:val="22"/>
        </w:rPr>
        <w:t>. As one high ranking officer in the US Air Force has put it, c</w:t>
      </w:r>
      <w:r w:rsidRPr="004F5B54">
        <w:rPr>
          <w:rStyle w:val="StyleUnderline"/>
          <w:szCs w:val="22"/>
        </w:rPr>
        <w:t>yberwarfare's main problem is “determining who is the enemy…where are they, and then what can you do about it?”</w:t>
      </w:r>
      <w:r w:rsidRPr="004F5B54">
        <w:rPr>
          <w:szCs w:val="22"/>
        </w:rPr>
        <w:t xml:space="preserve"> (quoted in Harris 2008). Further, a state may already be under attack, but may not notice until the attack has been successfully carried out. This </w:t>
      </w:r>
      <w:r w:rsidRPr="004F5B54">
        <w:rPr>
          <w:rStyle w:val="Emphasis"/>
          <w:szCs w:val="22"/>
        </w:rPr>
        <w:t>anonymity in cyberspace renders states more reckless</w:t>
      </w:r>
      <w:r w:rsidRPr="004F5B54">
        <w:rPr>
          <w:szCs w:val="22"/>
        </w:rPr>
        <w:t xml:space="preserve"> when it comes to making decisions </w:t>
      </w:r>
      <w:r w:rsidRPr="004F5B54">
        <w:rPr>
          <w:rStyle w:val="Emphasis"/>
          <w:szCs w:val="22"/>
        </w:rPr>
        <w:t>regarding attacks or wars</w:t>
      </w:r>
      <w:r w:rsidRPr="004F5B54">
        <w:rPr>
          <w:szCs w:val="22"/>
        </w:rPr>
        <w:t xml:space="preserve">. Of course, to locate the source of attack can be possible by tracking down the IP address. This, however, does not provide an answer to who conducted the cyber-attack as it is customary in cyberspace to execute attacks via multiple servers located in different countries. The IP address therefore does not present the attacked state with a physical location to blame or even attack in response. The discovered server could be located in a neutral, friendly, or even your own country. Determining the real aggressor is impossible unless the aggressor admits to it. </w:t>
      </w:r>
      <w:r w:rsidRPr="004F5B54">
        <w:rPr>
          <w:rStyle w:val="StyleUnderline"/>
          <w:szCs w:val="22"/>
        </w:rPr>
        <w:t>Cyberspace thus “complicates matters and challenges traditional notions of neutrality and sovereignty”</w:t>
      </w:r>
      <w:r w:rsidRPr="004F5B54">
        <w:rPr>
          <w:szCs w:val="22"/>
        </w:rPr>
        <w:t xml:space="preserve"> (Farwell and Rohozinski 2011:31). As witnessed in the case of the damage at Natanz, a destructive attack can be completed without the attacker being discovered and retaliated against. This implies that </w:t>
      </w:r>
      <w:r w:rsidRPr="004F5B54">
        <w:rPr>
          <w:rStyle w:val="StyleUnderline"/>
          <w:szCs w:val="22"/>
        </w:rPr>
        <w:t xml:space="preserve">states are more </w:t>
      </w:r>
      <w:r w:rsidRPr="004F5B54">
        <w:rPr>
          <w:rStyle w:val="Emphasis"/>
          <w:szCs w:val="22"/>
        </w:rPr>
        <w:t>likely to conduct cyber-attacks</w:t>
      </w:r>
      <w:r w:rsidRPr="004F5B54">
        <w:rPr>
          <w:rStyle w:val="StyleUnderline"/>
          <w:szCs w:val="22"/>
        </w:rPr>
        <w:t xml:space="preserve"> as the </w:t>
      </w:r>
      <w:r w:rsidRPr="004F5B54">
        <w:rPr>
          <w:rStyle w:val="Emphasis"/>
          <w:szCs w:val="22"/>
        </w:rPr>
        <w:t>risk of severe consequences are considerably lower</w:t>
      </w:r>
      <w:r w:rsidRPr="004F5B54">
        <w:rPr>
          <w:szCs w:val="22"/>
        </w:rPr>
        <w:t xml:space="preserve"> than with conventional forms of attack—particularly as the event and the aggressor are evident in physical attacks. In other words, the lack of attribution in cyberspace increases uncertainty and the risk of misunderstandings. What is more, </w:t>
      </w:r>
      <w:r w:rsidRPr="004F5B54">
        <w:rPr>
          <w:rStyle w:val="StyleUnderline"/>
          <w:szCs w:val="22"/>
        </w:rPr>
        <w:t xml:space="preserve">in cyberspace, states can </w:t>
      </w:r>
      <w:r w:rsidRPr="004F5B54">
        <w:rPr>
          <w:rStyle w:val="Emphasis"/>
          <w:szCs w:val="22"/>
        </w:rPr>
        <w:t>more easily conduct “false flag operations”</w:t>
      </w:r>
      <w:r w:rsidRPr="004F5B54">
        <w:rPr>
          <w:rStyle w:val="StyleUnderline"/>
          <w:szCs w:val="22"/>
        </w:rPr>
        <w:t xml:space="preserve"> designed to blame other governments</w:t>
      </w:r>
      <w:r w:rsidRPr="004F5B54">
        <w:rPr>
          <w:szCs w:val="22"/>
        </w:rPr>
        <w:t xml:space="preserve">; this makes it even more difficult to determine who the aggressor is. </w:t>
      </w:r>
      <w:r w:rsidRPr="004F5B54">
        <w:rPr>
          <w:rStyle w:val="StyleUnderline"/>
          <w:szCs w:val="22"/>
        </w:rPr>
        <w:t>China</w:t>
      </w:r>
      <w:r w:rsidRPr="004F5B54">
        <w:rPr>
          <w:szCs w:val="22"/>
        </w:rPr>
        <w:t xml:space="preserve">, for instance, </w:t>
      </w:r>
      <w:r w:rsidRPr="004F5B54">
        <w:rPr>
          <w:rStyle w:val="StyleUnderline"/>
          <w:szCs w:val="22"/>
        </w:rPr>
        <w:t>repeatedly argues that Western accusations against it regarding hacking are a false framing of Beijing</w:t>
      </w:r>
      <w:r w:rsidRPr="004F5B54">
        <w:rPr>
          <w:szCs w:val="22"/>
        </w:rPr>
        <w:t xml:space="preserve"> and that such framing is a standard practice of the West (Gertz 2009). In much the same way states may spread Armageddon scenarios about the cyber-weapon's abilities of their traditional enemies. This artificial threat inflation is an “attempt by elites to create concern for a threat that goes beyond the scope and urgency that a disinterested analysis would justify” (Cramer and Thrall 2009:1). In short, the anonymous and covert nature of cyber-weapons holds many implications for warfare, possibly lowering the threshold for states to initiate an attack against each other and increasing the use of cyber-attacks as weapons in a gray area between diplomacy and outright military attack. </w:t>
      </w:r>
      <w:r w:rsidRPr="004F5B54">
        <w:rPr>
          <w:rStyle w:val="StyleUnderline"/>
          <w:szCs w:val="22"/>
        </w:rPr>
        <w:t xml:space="preserve">States could also use alleged cyber-attacks as false flag operations or </w:t>
      </w:r>
      <w:r w:rsidRPr="004F5B54">
        <w:rPr>
          <w:rStyle w:val="Emphasis"/>
          <w:szCs w:val="22"/>
        </w:rPr>
        <w:t>an excuse for physical retaliation</w:t>
      </w:r>
      <w:r w:rsidRPr="004F5B54">
        <w:rPr>
          <w:szCs w:val="22"/>
        </w:rPr>
        <w:t xml:space="preserve">. That is to say, </w:t>
      </w:r>
      <w:r w:rsidRPr="004F5B54">
        <w:rPr>
          <w:rStyle w:val="Emphasis"/>
          <w:szCs w:val="22"/>
        </w:rPr>
        <w:t>cyberwarfare has the potential to escalate into a physical war in the “real” world</w:t>
      </w:r>
      <w:r w:rsidRPr="004F5B54">
        <w:rPr>
          <w:szCs w:val="22"/>
        </w:rPr>
        <w:t xml:space="preserve"> </w:t>
      </w:r>
      <w:r w:rsidRPr="004F5B54">
        <w:rPr>
          <w:rStyle w:val="StyleUnderline"/>
          <w:szCs w:val="22"/>
        </w:rPr>
        <w:t>because of</w:t>
      </w:r>
      <w:r w:rsidRPr="004F5B54">
        <w:rPr>
          <w:szCs w:val="22"/>
        </w:rPr>
        <w:t xml:space="preserve"> the </w:t>
      </w:r>
      <w:r w:rsidRPr="004F5B54">
        <w:rPr>
          <w:rStyle w:val="Emphasis"/>
          <w:szCs w:val="22"/>
        </w:rPr>
        <w:t>anonymity and misunderstandings</w:t>
      </w:r>
      <w:r w:rsidRPr="004F5B54">
        <w:rPr>
          <w:szCs w:val="22"/>
        </w:rPr>
        <w:t xml:space="preserve"> in cyberspace </w:t>
      </w:r>
      <w:r w:rsidRPr="004F5B54">
        <w:rPr>
          <w:rStyle w:val="StyleUnderline"/>
          <w:szCs w:val="22"/>
        </w:rPr>
        <w:t>along with</w:t>
      </w:r>
      <w:r w:rsidRPr="004F5B54">
        <w:rPr>
          <w:szCs w:val="22"/>
        </w:rPr>
        <w:t xml:space="preserve"> the </w:t>
      </w:r>
      <w:r w:rsidRPr="004F5B54">
        <w:rPr>
          <w:rStyle w:val="Emphasis"/>
          <w:szCs w:val="22"/>
        </w:rPr>
        <w:t>lack of legal and institutional frameworks</w:t>
      </w:r>
      <w:r w:rsidRPr="004F5B54">
        <w:rPr>
          <w:szCs w:val="22"/>
        </w:rPr>
        <w:t xml:space="preserve"> (Gorman and Barnes 2011).</w:t>
      </w:r>
    </w:p>
    <w:p w14:paraId="4115DD6F" w14:textId="77777777" w:rsidR="000269A5" w:rsidRPr="004F5B54" w:rsidRDefault="000269A5" w:rsidP="002D2679">
      <w:pPr>
        <w:shd w:val="clear" w:color="auto" w:fill="FFFFFF" w:themeFill="background1"/>
      </w:pPr>
    </w:p>
    <w:p w14:paraId="7EDCCADB" w14:textId="77777777" w:rsidR="000269A5" w:rsidRPr="004F5B54" w:rsidRDefault="000269A5" w:rsidP="002D2679">
      <w:pPr>
        <w:keepNext/>
        <w:keepLines/>
        <w:shd w:val="clear" w:color="auto" w:fill="FFFFFF" w:themeFill="background1"/>
        <w:spacing w:before="40" w:line="259" w:lineRule="auto"/>
        <w:outlineLvl w:val="3"/>
        <w:rPr>
          <w:rFonts w:eastAsia="Times New Roman"/>
          <w:b/>
          <w:iCs/>
          <w:sz w:val="26"/>
          <w:szCs w:val="22"/>
        </w:rPr>
      </w:pPr>
      <w:r w:rsidRPr="004F5B54">
        <w:rPr>
          <w:rFonts w:eastAsia="Times New Roman"/>
          <w:b/>
          <w:iCs/>
          <w:sz w:val="26"/>
          <w:szCs w:val="22"/>
        </w:rPr>
        <w:t>Nuclear war</w:t>
      </w:r>
    </w:p>
    <w:p w14:paraId="775F2419" w14:textId="77777777" w:rsidR="000269A5" w:rsidRPr="004F5B54" w:rsidRDefault="000269A5" w:rsidP="002D2679">
      <w:pPr>
        <w:shd w:val="clear" w:color="auto" w:fill="FFFFFF" w:themeFill="background1"/>
      </w:pPr>
      <w:r w:rsidRPr="004F5B54">
        <w:rPr>
          <w:rStyle w:val="Style13ptBold"/>
        </w:rPr>
        <w:t>Fritz 9</w:t>
      </w:r>
      <w:r w:rsidRPr="004F5B54">
        <w:t xml:space="preserve"> – Jason, BS from St. Cloud University, “Hacking Nuclear Command and Control”, Study Commissioned on Nuclear Non-Proliferation and Disarmament, July, www.icnnd.org/Documents/Jason_Fritz_Hacking_NC2.doc</w:t>
      </w:r>
    </w:p>
    <w:p w14:paraId="0A6DFEE0" w14:textId="0474CFB0" w:rsidR="000269A5" w:rsidRPr="004F5B54" w:rsidRDefault="000269A5" w:rsidP="002D2679">
      <w:pPr>
        <w:shd w:val="clear" w:color="auto" w:fill="FFFFFF" w:themeFill="background1"/>
        <w:spacing w:after="160" w:line="259" w:lineRule="auto"/>
        <w:rPr>
          <w:rFonts w:eastAsia="Calibri"/>
          <w:sz w:val="10"/>
          <w:szCs w:val="22"/>
        </w:rPr>
      </w:pPr>
      <w:r w:rsidRPr="004F5B54">
        <w:rPr>
          <w:rFonts w:eastAsia="Calibri"/>
          <w:i/>
          <w:sz w:val="10"/>
          <w:szCs w:val="22"/>
        </w:rPr>
        <w:t>Direct control of launch</w:t>
      </w:r>
      <w:r w:rsidRPr="004F5B54">
        <w:rPr>
          <w:rFonts w:eastAsia="Calibri"/>
          <w:sz w:val="10"/>
          <w:szCs w:val="22"/>
        </w:rPr>
        <w:t xml:space="preserve"> </w:t>
      </w:r>
      <w:r w:rsidRPr="004F5B54">
        <w:rPr>
          <w:rFonts w:eastAsia="Calibri"/>
          <w:sz w:val="10"/>
          <w:szCs w:val="22"/>
        </w:rPr>
        <w:b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noted </w:t>
      </w:r>
      <w:r w:rsidRPr="004F5B54">
        <w:rPr>
          <w:rFonts w:eastAsia="Calibri"/>
          <w:sz w:val="20"/>
          <w:szCs w:val="22"/>
          <w:u w:val="single"/>
        </w:rPr>
        <w:t>a Pentagon review, which showed a potential “</w:t>
      </w:r>
      <w:r w:rsidRPr="004F5B54">
        <w:rPr>
          <w:rFonts w:eastAsia="Calibri"/>
          <w:sz w:val="20"/>
          <w:szCs w:val="22"/>
          <w:u w:val="single"/>
          <w:shd w:val="clear" w:color="auto" w:fill="FF93C9"/>
        </w:rPr>
        <w:t>electronic back door into</w:t>
      </w:r>
      <w:r w:rsidRPr="004F5B54">
        <w:rPr>
          <w:rFonts w:eastAsia="Calibri"/>
          <w:sz w:val="20"/>
          <w:szCs w:val="22"/>
          <w:u w:val="single"/>
        </w:rPr>
        <w:t xml:space="preserve"> the US Navy’s system for broadcasting nuclear </w:t>
      </w:r>
      <w:r w:rsidRPr="004F5B54">
        <w:rPr>
          <w:rFonts w:eastAsia="Calibri"/>
          <w:sz w:val="20"/>
          <w:szCs w:val="22"/>
          <w:u w:val="single"/>
          <w:shd w:val="clear" w:color="auto" w:fill="FF93C9"/>
        </w:rPr>
        <w:t>launch</w:t>
      </w:r>
      <w:r w:rsidRPr="004F5B54">
        <w:rPr>
          <w:rFonts w:eastAsia="Calibri"/>
          <w:sz w:val="22"/>
          <w:szCs w:val="22"/>
          <w:u w:val="single"/>
          <w:shd w:val="clear" w:color="auto" w:fill="FF93C9"/>
        </w:rPr>
        <w:t xml:space="preserve"> </w:t>
      </w:r>
      <w:r w:rsidRPr="004F5B54">
        <w:rPr>
          <w:rFonts w:eastAsia="Calibri"/>
          <w:sz w:val="20"/>
          <w:szCs w:val="22"/>
          <w:u w:val="single"/>
          <w:shd w:val="clear" w:color="auto" w:fill="FF93C9"/>
        </w:rPr>
        <w:t>orders</w:t>
      </w:r>
      <w:r w:rsidRPr="004F5B54">
        <w:rPr>
          <w:rFonts w:eastAsia="Calibri"/>
          <w:sz w:val="20"/>
          <w:szCs w:val="22"/>
          <w:u w:val="single"/>
        </w:rPr>
        <w:t xml:space="preserve"> to Trident submarines”</w:t>
      </w:r>
      <w:r w:rsidRPr="004F5B54">
        <w:rPr>
          <w:rFonts w:eastAsia="Times New Roman"/>
          <w:b/>
          <w:sz w:val="32"/>
          <w:u w:val="single"/>
        </w:rPr>
        <w:t xml:space="preserve"> </w:t>
      </w:r>
      <w:r w:rsidRPr="004F5B54">
        <w:rPr>
          <w:rFonts w:eastAsia="Calibri"/>
          <w:sz w:val="10"/>
          <w:szCs w:val="22"/>
        </w:rPr>
        <w:t xml:space="preserve">(Peterson 2004). The investigation showed that </w:t>
      </w:r>
      <w:r w:rsidRPr="004F5B54">
        <w:rPr>
          <w:rFonts w:eastAsia="Calibri"/>
          <w:sz w:val="20"/>
          <w:szCs w:val="22"/>
          <w:u w:val="single"/>
          <w:shd w:val="clear" w:color="auto" w:fill="FF93C9"/>
        </w:rPr>
        <w:t>cyber terrorists could</w:t>
      </w:r>
      <w:r w:rsidRPr="004F5B54">
        <w:rPr>
          <w:rFonts w:eastAsia="Calibri"/>
          <w:sz w:val="20"/>
          <w:szCs w:val="22"/>
          <w:u w:val="single"/>
        </w:rPr>
        <w:t xml:space="preserve"> potentially</w:t>
      </w:r>
      <w:r w:rsidRPr="004F5B54">
        <w:rPr>
          <w:rFonts w:eastAsia="Times New Roman"/>
          <w:b/>
          <w:sz w:val="32"/>
          <w:u w:val="single"/>
        </w:rPr>
        <w:t xml:space="preserve"> </w:t>
      </w:r>
      <w:r w:rsidRPr="004F5B54">
        <w:rPr>
          <w:rFonts w:eastAsia="Calibri"/>
          <w:sz w:val="20"/>
          <w:szCs w:val="22"/>
          <w:u w:val="single"/>
          <w:shd w:val="clear" w:color="auto" w:fill="FF93C9"/>
        </w:rPr>
        <w:t>infiltrate</w:t>
      </w:r>
      <w:r w:rsidRPr="004F5B54">
        <w:rPr>
          <w:rFonts w:eastAsia="Calibri"/>
          <w:sz w:val="20"/>
          <w:szCs w:val="22"/>
          <w:u w:val="single"/>
        </w:rPr>
        <w:t xml:space="preserve"> this network and insert false orders for launch</w:t>
      </w:r>
      <w:r w:rsidRPr="004F5B54">
        <w:rPr>
          <w:rFonts w:eastAsia="Calibri"/>
          <w:sz w:val="10"/>
          <w:szCs w:val="22"/>
        </w:rPr>
        <w:t xml:space="preserve">. 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4F5B54">
        <w:rPr>
          <w:rFonts w:eastAsia="Calibri"/>
          <w:sz w:val="20"/>
          <w:szCs w:val="22"/>
          <w:u w:val="single"/>
        </w:rPr>
        <w:t>This may attract hackers and narrow the necessary reconnaissance to learning its details and potential exploits</w:t>
      </w:r>
      <w:r w:rsidRPr="004F5B54">
        <w:rPr>
          <w:rFonts w:eastAsia="Calibri"/>
          <w:sz w:val="10"/>
          <w:szCs w:val="22"/>
        </w:rPr>
        <w:t xml:space="preserve">. It is unlikely that the operating system would play a direct role in the signal to launch, although this is far from certain. </w:t>
      </w:r>
      <w:r w:rsidRPr="004F5B54">
        <w:rPr>
          <w:rFonts w:eastAsia="Calibri"/>
          <w:sz w:val="20"/>
          <w:szCs w:val="22"/>
          <w:u w:val="single"/>
        </w:rPr>
        <w:t>Knowledge of the operating system may lead to the insertion of malicious code, which</w:t>
      </w:r>
      <w:r w:rsidRPr="004F5B54">
        <w:rPr>
          <w:rFonts w:eastAsia="Calibri"/>
          <w:sz w:val="22"/>
          <w:szCs w:val="22"/>
          <w:u w:val="single"/>
        </w:rPr>
        <w:t xml:space="preserve"> could be used to gain accelerating privileges, tracking, valuable </w:t>
      </w:r>
      <w:r w:rsidRPr="004F5B54">
        <w:rPr>
          <w:rFonts w:eastAsia="Calibri"/>
          <w:sz w:val="20"/>
          <w:szCs w:val="22"/>
          <w:u w:val="single"/>
        </w:rPr>
        <w:t xml:space="preserve">information, </w:t>
      </w:r>
      <w:r w:rsidRPr="004F5B54">
        <w:rPr>
          <w:rFonts w:eastAsia="Calibri"/>
          <w:sz w:val="20"/>
          <w:szCs w:val="22"/>
          <w:u w:val="single"/>
          <w:shd w:val="clear" w:color="auto" w:fill="FF93C9"/>
        </w:rPr>
        <w:t>and</w:t>
      </w:r>
      <w:r w:rsidRPr="004F5B54">
        <w:rPr>
          <w:rFonts w:eastAsia="Calibri"/>
          <w:sz w:val="20"/>
          <w:szCs w:val="22"/>
          <w:u w:val="single"/>
        </w:rPr>
        <w:t xml:space="preserve"> deception that could subsequently be used to </w:t>
      </w:r>
      <w:r w:rsidRPr="004F5B54">
        <w:rPr>
          <w:rFonts w:eastAsia="Calibri"/>
          <w:sz w:val="20"/>
          <w:szCs w:val="22"/>
          <w:u w:val="single"/>
          <w:shd w:val="clear" w:color="auto" w:fill="FF93C9"/>
        </w:rPr>
        <w:t>initiate</w:t>
      </w:r>
      <w:r w:rsidRPr="004F5B54">
        <w:rPr>
          <w:rFonts w:eastAsia="Calibri"/>
          <w:sz w:val="20"/>
          <w:szCs w:val="22"/>
          <w:u w:val="single"/>
        </w:rPr>
        <w:t xml:space="preserve"> a </w:t>
      </w:r>
      <w:r w:rsidRPr="004F5B54">
        <w:rPr>
          <w:rFonts w:eastAsia="Calibri"/>
          <w:sz w:val="20"/>
          <w:szCs w:val="22"/>
          <w:u w:val="single"/>
          <w:shd w:val="clear" w:color="auto" w:fill="FF93C9"/>
        </w:rPr>
        <w:t>launch</w:t>
      </w:r>
      <w:r w:rsidRPr="004F5B54">
        <w:rPr>
          <w:rFonts w:eastAsia="Calibri"/>
          <w:sz w:val="10"/>
          <w:szCs w:val="22"/>
        </w:rPr>
        <w:t xml:space="preserve">. Remember from Chapter 2 that the UK’s nuclear submarines have the authority to launch if they believe the central command has been destroyed.  </w:t>
      </w:r>
      <w:r w:rsidRPr="004F5B54">
        <w:rPr>
          <w:rFonts w:eastAsia="Calibri"/>
          <w:sz w:val="20"/>
          <w:szCs w:val="22"/>
          <w:u w:val="single"/>
        </w:rPr>
        <w:t>Attempts by cyber terrorists to create the illusion of a decapitating strike could also be used to engage fail-deadly systems. Open source knowledge is scarce as to whether Russia continues t</w:t>
      </w:r>
      <w:r w:rsidRPr="004F5B54">
        <w:rPr>
          <w:rFonts w:eastAsia="Calibri"/>
          <w:sz w:val="22"/>
          <w:szCs w:val="22"/>
          <w:u w:val="single"/>
        </w:rPr>
        <w:t>o operate such a system</w:t>
      </w:r>
      <w:r w:rsidRPr="004F5B54">
        <w:rPr>
          <w:rFonts w:eastAsia="Calibri"/>
          <w:sz w:val="10"/>
          <w:szCs w:val="22"/>
        </w:rPr>
        <w:t xml:space="preserve">. However evidence suggests that they have in the past. Perimetr, also known as </w:t>
      </w:r>
      <w:r w:rsidRPr="004F5B54">
        <w:rPr>
          <w:rFonts w:eastAsia="Calibri"/>
          <w:sz w:val="20"/>
          <w:szCs w:val="22"/>
          <w:u w:val="single"/>
          <w:shd w:val="clear" w:color="auto" w:fill="FF93C9"/>
        </w:rPr>
        <w:t>Dead Hand, was</w:t>
      </w:r>
      <w:r w:rsidRPr="004F5B54">
        <w:rPr>
          <w:rFonts w:eastAsia="Calibri"/>
          <w:sz w:val="20"/>
          <w:szCs w:val="22"/>
          <w:u w:val="single"/>
        </w:rPr>
        <w:t xml:space="preserve"> an </w:t>
      </w:r>
      <w:r w:rsidRPr="004F5B54">
        <w:rPr>
          <w:rFonts w:eastAsia="Calibri"/>
          <w:sz w:val="20"/>
          <w:szCs w:val="22"/>
          <w:u w:val="single"/>
          <w:shd w:val="clear" w:color="auto" w:fill="FF93C9"/>
        </w:rPr>
        <w:t>automated</w:t>
      </w:r>
      <w:r w:rsidRPr="004F5B54">
        <w:rPr>
          <w:rFonts w:eastAsia="Calibri"/>
          <w:sz w:val="20"/>
          <w:szCs w:val="22"/>
          <w:u w:val="single"/>
        </w:rPr>
        <w:t xml:space="preserve"> system set </w:t>
      </w:r>
      <w:r w:rsidRPr="004F5B54">
        <w:rPr>
          <w:rFonts w:eastAsia="Calibri"/>
          <w:sz w:val="20"/>
          <w:szCs w:val="22"/>
          <w:u w:val="single"/>
          <w:shd w:val="clear" w:color="auto" w:fill="FF93C9"/>
        </w:rPr>
        <w:t>to launch a mass</w:t>
      </w:r>
      <w:r w:rsidRPr="004F5B54">
        <w:rPr>
          <w:rFonts w:eastAsia="Calibri"/>
          <w:sz w:val="20"/>
          <w:szCs w:val="22"/>
          <w:u w:val="single"/>
        </w:rPr>
        <w:t xml:space="preserve"> scale nuclear </w:t>
      </w:r>
      <w:r w:rsidRPr="004F5B54">
        <w:rPr>
          <w:rFonts w:eastAsia="Calibri"/>
          <w:sz w:val="20"/>
          <w:szCs w:val="22"/>
          <w:u w:val="single"/>
          <w:shd w:val="clear" w:color="auto" w:fill="FF93C9"/>
        </w:rPr>
        <w:t>attack</w:t>
      </w:r>
      <w:r w:rsidRPr="004F5B54">
        <w:rPr>
          <w:rFonts w:eastAsia="Calibri"/>
          <w:sz w:val="20"/>
          <w:szCs w:val="22"/>
          <w:u w:val="single"/>
        </w:rPr>
        <w:t xml:space="preserve"> in the event of a decapitation strike against Soviet leadership</w:t>
      </w:r>
      <w:r w:rsidRPr="004F5B54">
        <w:rPr>
          <w:rFonts w:eastAsia="Calibri"/>
          <w:sz w:val="10"/>
          <w:szCs w:val="22"/>
        </w:rPr>
        <w:t xml:space="preserve">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Perimetr,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Creating a false signal in these early warning systems would be relatively easy using computer network operations.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 </w:t>
      </w:r>
      <w:r w:rsidRPr="004F5B54">
        <w:rPr>
          <w:rFonts w:eastAsia="Calibri"/>
          <w:sz w:val="20"/>
          <w:szCs w:val="22"/>
          <w:u w:val="single"/>
        </w:rPr>
        <w:t xml:space="preserve">This could add pressure to the decision making process, and if coordinated precisely, could appear as a first round EMP burst. Terrorist </w:t>
      </w:r>
      <w:r w:rsidRPr="004F5B54">
        <w:rPr>
          <w:rFonts w:eastAsia="Calibri"/>
          <w:sz w:val="20"/>
          <w:szCs w:val="22"/>
          <w:u w:val="single"/>
          <w:shd w:val="clear" w:color="auto" w:fill="FF93C9"/>
        </w:rPr>
        <w:t>groups could also</w:t>
      </w:r>
      <w:r w:rsidRPr="004F5B54">
        <w:rPr>
          <w:rFonts w:eastAsia="Calibri"/>
          <w:sz w:val="20"/>
          <w:szCs w:val="22"/>
          <w:u w:val="single"/>
        </w:rPr>
        <w:t xml:space="preserve"> attempt to </w:t>
      </w:r>
      <w:r w:rsidRPr="004F5B54">
        <w:rPr>
          <w:rFonts w:eastAsia="Calibri"/>
          <w:sz w:val="20"/>
          <w:szCs w:val="22"/>
          <w:u w:val="single"/>
          <w:shd w:val="clear" w:color="auto" w:fill="FF93C9"/>
        </w:rPr>
        <w:t>launch a</w:t>
      </w:r>
      <w:r w:rsidRPr="004F5B54">
        <w:rPr>
          <w:rFonts w:eastAsia="Calibri"/>
          <w:sz w:val="20"/>
          <w:szCs w:val="22"/>
          <w:u w:val="single"/>
        </w:rPr>
        <w:t xml:space="preserve"> non-nuclear </w:t>
      </w:r>
      <w:r w:rsidRPr="004F5B54">
        <w:rPr>
          <w:rFonts w:eastAsia="Calibri"/>
          <w:sz w:val="20"/>
          <w:szCs w:val="22"/>
          <w:u w:val="single"/>
          <w:shd w:val="clear" w:color="auto" w:fill="FF93C9"/>
        </w:rPr>
        <w:t>missile</w:t>
      </w:r>
      <w:r w:rsidRPr="004F5B54">
        <w:rPr>
          <w:rFonts w:eastAsia="Calibri"/>
          <w:sz w:val="10"/>
          <w:szCs w:val="22"/>
        </w:rPr>
        <w:t xml:space="preserve">, such as the one used by Norway, </w:t>
      </w:r>
      <w:r w:rsidRPr="004F5B54">
        <w:rPr>
          <w:rFonts w:eastAsia="Calibri"/>
          <w:sz w:val="20"/>
          <w:szCs w:val="22"/>
          <w:u w:val="single"/>
        </w:rPr>
        <w:t xml:space="preserve">in an attempt </w:t>
      </w:r>
      <w:r w:rsidRPr="004F5B54">
        <w:rPr>
          <w:rFonts w:eastAsia="Calibri"/>
          <w:sz w:val="20"/>
          <w:szCs w:val="22"/>
          <w:u w:val="single"/>
          <w:shd w:val="clear" w:color="auto" w:fill="FF93C9"/>
        </w:rPr>
        <w:t>to fool the system</w:t>
      </w:r>
      <w:r w:rsidRPr="004F5B54">
        <w:rPr>
          <w:rFonts w:eastAsia="Calibri"/>
          <w:sz w:val="10"/>
          <w:szCs w:val="22"/>
        </w:rPr>
        <w:t xml:space="preserve">. The number of states who possess such technology is far greater than the number of states who possess nuclear weapons. Obtaining them would be considerably easier, especially when enhancing operations through computer network operations. </w:t>
      </w:r>
      <w:r w:rsidRPr="004F5B54">
        <w:rPr>
          <w:rFonts w:eastAsia="Calibri"/>
          <w:sz w:val="22"/>
          <w:szCs w:val="22"/>
          <w:u w:val="single"/>
        </w:rPr>
        <w:t>Combining traditional terrorist methods with cyber techniques opens opportunities neither could accomplish on their own</w:t>
      </w:r>
      <w:r w:rsidRPr="004F5B54">
        <w:rPr>
          <w:rFonts w:eastAsia="Calibri"/>
          <w:sz w:val="10"/>
          <w:szCs w:val="22"/>
        </w:rPr>
        <w:t xml:space="preserve">. For example, </w:t>
      </w:r>
      <w:r w:rsidRPr="004F5B54">
        <w:rPr>
          <w:rFonts w:eastAsia="Calibri"/>
          <w:sz w:val="22"/>
          <w:szCs w:val="22"/>
          <w:u w:val="single"/>
        </w:rPr>
        <w:t xml:space="preserve">radar stations </w:t>
      </w:r>
      <w:r w:rsidRPr="004F5B54">
        <w:rPr>
          <w:rFonts w:eastAsia="Calibri"/>
          <w:sz w:val="20"/>
          <w:szCs w:val="22"/>
          <w:u w:val="single"/>
        </w:rPr>
        <w:t>might be more vulnerable to a computer attack, while satellites are more vulnerable to jamming from a laser beam, thus together they deny dual phenomenology</w:t>
      </w:r>
      <w:r w:rsidRPr="004F5B54">
        <w:rPr>
          <w:rFonts w:eastAsia="Calibri"/>
          <w:sz w:val="10"/>
          <w:szCs w:val="22"/>
        </w:rPr>
        <w:t xml:space="preserve">.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Spoofing could also be used to escalate a volatile situation in the hopes of starting a nuclear war. “ **[they cut off the paragraph]** “In June 1998, a group of international hackers calling themselves Milw0rm hacked the web site of India’s Bhabha Atomic Research Center (BARC) and put up a spoofed web page showing a mushroom cloud and the text “If </w:t>
      </w:r>
      <w:r w:rsidRPr="004F5B54">
        <w:rPr>
          <w:rFonts w:eastAsia="Calibri"/>
          <w:sz w:val="20"/>
          <w:szCs w:val="22"/>
          <w:u w:val="single"/>
        </w:rPr>
        <w:t xml:space="preserve">a </w:t>
      </w:r>
      <w:r w:rsidRPr="004F5B54">
        <w:rPr>
          <w:rFonts w:eastAsia="Calibri"/>
          <w:b/>
          <w:iCs/>
          <w:sz w:val="26"/>
          <w:szCs w:val="22"/>
          <w:u w:val="single"/>
          <w:shd w:val="clear" w:color="auto" w:fill="FF93C9"/>
        </w:rPr>
        <w:t>nuclear war does start</w:t>
      </w:r>
      <w:r w:rsidRPr="004F5B54">
        <w:rPr>
          <w:rFonts w:eastAsia="Calibri"/>
          <w:sz w:val="10"/>
          <w:szCs w:val="22"/>
        </w:rPr>
        <w:t>,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w:t>
      </w:r>
    </w:p>
    <w:p w14:paraId="5A583BB9" w14:textId="451079F7" w:rsidR="000269A5" w:rsidRPr="004F5B54" w:rsidRDefault="000269A5"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Independently, US-China coop solves extinction</w:t>
      </w:r>
    </w:p>
    <w:p w14:paraId="05F804D3" w14:textId="77777777" w:rsidR="000269A5" w:rsidRPr="004F5B54" w:rsidRDefault="000269A5" w:rsidP="002D2679">
      <w:pPr>
        <w:shd w:val="clear" w:color="auto" w:fill="FFFFFF" w:themeFill="background1"/>
        <w:rPr>
          <w:rFonts w:eastAsia="Calibri"/>
        </w:rPr>
      </w:pPr>
      <w:r w:rsidRPr="004F5B54">
        <w:rPr>
          <w:rFonts w:eastAsia="Calibri"/>
          <w:b/>
          <w:bCs/>
          <w:sz w:val="26"/>
        </w:rPr>
        <w:t>Watkins 8-21</w:t>
      </w:r>
      <w:r w:rsidRPr="004F5B54">
        <w:rPr>
          <w:rFonts w:eastAsia="Calibri"/>
        </w:rPr>
        <w:t xml:space="preserve"> -- advisor to the University of Michigan Confucius Institute, Michigan’s Economic Development Corporation and Detroit Chinese Business Association </w:t>
      </w:r>
    </w:p>
    <w:p w14:paraId="16DDCA41" w14:textId="77777777" w:rsidR="000269A5" w:rsidRPr="004F5B54" w:rsidRDefault="000269A5" w:rsidP="002D2679">
      <w:pPr>
        <w:shd w:val="clear" w:color="auto" w:fill="FFFFFF" w:themeFill="background1"/>
        <w:rPr>
          <w:rFonts w:eastAsia="Calibri"/>
        </w:rPr>
      </w:pPr>
      <w:r w:rsidRPr="004F5B54">
        <w:rPr>
          <w:rFonts w:eastAsia="Calibri"/>
        </w:rPr>
        <w:t>(Tom, U.S./China: The Most Important Bilateral Relationship in the World Today, China US Focus, http://www.chinausfocus.com/foreign-policy/u-s-china-the-most-important-bilateral-relationship-in-the-world-today/)</w:t>
      </w:r>
    </w:p>
    <w:p w14:paraId="0B84BCA5" w14:textId="4AAF4829" w:rsidR="00B9065B" w:rsidRPr="004F5B54" w:rsidRDefault="000269A5" w:rsidP="002D2679">
      <w:pPr>
        <w:shd w:val="clear" w:color="auto" w:fill="FFFFFF" w:themeFill="background1"/>
        <w:rPr>
          <w:rFonts w:eastAsia="Calibri"/>
        </w:rPr>
      </w:pPr>
      <w:r w:rsidRPr="004F5B54">
        <w:rPr>
          <w:rStyle w:val="Emphasis"/>
        </w:rPr>
        <w:t>Our U.S.-China relationship is the most important bilateral relationship in the world today</w:t>
      </w:r>
      <w:r w:rsidRPr="004F5B54">
        <w:rPr>
          <w:rFonts w:eastAsia="Calibri"/>
        </w:rPr>
        <w:t xml:space="preserve">. All major global issues intersect at the corner of Beijing and Washington, D.C., and </w:t>
      </w:r>
      <w:r w:rsidRPr="004F5B54">
        <w:rPr>
          <w:rStyle w:val="StyleUnderline"/>
        </w:rPr>
        <w:t>there is much for the two world leaders to discuss</w:t>
      </w:r>
      <w:r w:rsidRPr="004F5B54">
        <w:rPr>
          <w:rFonts w:eastAsia="Calibri"/>
        </w:rPr>
        <w:t xml:space="preserve"> – conversations best done on a foundation of mutual respect, seeking win-win strategies that enhance world peace and economic growth.</w:t>
      </w:r>
      <w:r w:rsidRPr="004F5B54">
        <w:rPr>
          <w:rFonts w:eastAsia="Calibri"/>
          <w:sz w:val="12"/>
        </w:rPr>
        <w:t>¶</w:t>
      </w:r>
      <w:r w:rsidRPr="004F5B54">
        <w:rPr>
          <w:rFonts w:eastAsia="Calibri"/>
        </w:rPr>
        <w:t xml:space="preserve"> A few topics worthy of time and effort include: </w:t>
      </w:r>
      <w:r w:rsidRPr="004F5B54">
        <w:rPr>
          <w:rStyle w:val="Emphasis"/>
        </w:rPr>
        <w:t>climate change, Iran’s nuclear program, cyber-spying, the South China Sea</w:t>
      </w:r>
      <w:r w:rsidRPr="004F5B54">
        <w:rPr>
          <w:rFonts w:eastAsia="Calibri"/>
        </w:rPr>
        <w:t xml:space="preserve">, the Chinese economic bubble, an expanding Chinese military, Chinese currency policy, </w:t>
      </w:r>
      <w:r w:rsidRPr="004F5B54">
        <w:rPr>
          <w:rStyle w:val="Emphasis"/>
        </w:rPr>
        <w:t>global terrorism</w:t>
      </w:r>
      <w:r w:rsidRPr="004F5B54">
        <w:rPr>
          <w:rFonts w:eastAsia="Calibri"/>
        </w:rPr>
        <w:t xml:space="preserve">, global economic growth, </w:t>
      </w:r>
      <w:r w:rsidRPr="004F5B54">
        <w:rPr>
          <w:rStyle w:val="Emphasis"/>
        </w:rPr>
        <w:t>environmental protection</w:t>
      </w:r>
      <w:r w:rsidRPr="004F5B54">
        <w:rPr>
          <w:rFonts w:eastAsia="Calibri"/>
        </w:rPr>
        <w:t xml:space="preserve">, efforts to combat the Islamic State, the situation in </w:t>
      </w:r>
      <w:r w:rsidRPr="004F5B54">
        <w:rPr>
          <w:rStyle w:val="Emphasis"/>
        </w:rPr>
        <w:t>Ukraine</w:t>
      </w:r>
      <w:r w:rsidRPr="004F5B54">
        <w:rPr>
          <w:rFonts w:eastAsia="Calibri"/>
        </w:rPr>
        <w:t xml:space="preserve">, China’s global reach in </w:t>
      </w:r>
      <w:r w:rsidRPr="004F5B54">
        <w:rPr>
          <w:rStyle w:val="Emphasis"/>
        </w:rPr>
        <w:t>Africa, the Caribbean</w:t>
      </w:r>
      <w:r w:rsidRPr="004F5B54">
        <w:rPr>
          <w:rFonts w:eastAsia="Calibri"/>
        </w:rPr>
        <w:t xml:space="preserve"> and </w:t>
      </w:r>
      <w:r w:rsidRPr="004F5B54">
        <w:rPr>
          <w:rStyle w:val="Emphasis"/>
        </w:rPr>
        <w:t>South America</w:t>
      </w:r>
      <w:r w:rsidRPr="004F5B54">
        <w:rPr>
          <w:rFonts w:eastAsia="Calibri"/>
        </w:rPr>
        <w:t>—to name a few.</w:t>
      </w:r>
      <w:r w:rsidRPr="004F5B54">
        <w:rPr>
          <w:rFonts w:eastAsia="Calibri"/>
          <w:sz w:val="12"/>
        </w:rPr>
        <w:t>¶</w:t>
      </w:r>
      <w:r w:rsidRPr="004F5B54">
        <w:rPr>
          <w:rFonts w:eastAsia="Calibri"/>
        </w:rPr>
        <w:t xml:space="preserve"> Perhaps even a mention about human rights and Tibet will be broached—just enough to appease America’s human rights activists. As China’s power has expanded, the U.S. has tipped-toed around these sensitive topics. Human rights activists claim that since President Xi came to power, China’s human rights record has worsened. China considers “human rights” an internal affair issue and rejects any outside interference.</w:t>
      </w:r>
      <w:r w:rsidRPr="004F5B54">
        <w:rPr>
          <w:rFonts w:eastAsia="Calibri"/>
          <w:sz w:val="12"/>
        </w:rPr>
        <w:t>¶</w:t>
      </w:r>
      <w:r w:rsidRPr="004F5B54">
        <w:rPr>
          <w:rFonts w:eastAsia="Calibri"/>
        </w:rPr>
        <w:t xml:space="preserve"> This is President Xi’s first official State visit to Washington as China’s leader at a time when the Chinese economy is experiencing a ‘correction’ causing significant domestic anxiety. With China’s importance to the world’s economy, what happens in China no longer stays in China. Global economic markets fear any major setback to China’s gravy train.</w:t>
      </w:r>
      <w:r w:rsidRPr="004F5B54">
        <w:rPr>
          <w:rFonts w:eastAsia="Calibri"/>
          <w:sz w:val="12"/>
        </w:rPr>
        <w:t>¶</w:t>
      </w:r>
      <w:r w:rsidRPr="004F5B54">
        <w:rPr>
          <w:rFonts w:eastAsia="Calibri"/>
        </w:rPr>
        <w:t xml:space="preserve"> Few expect major agreements or breakthroughs during the visit. Xi’s trip is expected to be a largely photo-op for domestic Chinese consumption, and will be used to strengthen connections in order to avoid conflicts. Many China watchers believe the visit is an attempt by both nations to take stock of their relationship and patch over any rough spots during Obama’s remaining time in office.</w:t>
      </w:r>
      <w:r w:rsidRPr="004F5B54">
        <w:rPr>
          <w:rFonts w:eastAsia="Calibri"/>
          <w:sz w:val="12"/>
        </w:rPr>
        <w:t>¶</w:t>
      </w:r>
      <w:r w:rsidRPr="004F5B54">
        <w:rPr>
          <w:rFonts w:eastAsia="Calibri"/>
        </w:rPr>
        <w:t xml:space="preserve"> Yet there is some momentum in this fluid relationship. Last autumn, Obama and Xi struck a major climate deal to reduce carbon admissions which environmentalist heralded as an important step towards a larger global climate deal that could be reached before year’s end.</w:t>
      </w:r>
      <w:r w:rsidRPr="004F5B54">
        <w:rPr>
          <w:rFonts w:eastAsia="Calibri"/>
          <w:sz w:val="12"/>
        </w:rPr>
        <w:t>¶</w:t>
      </w:r>
      <w:r w:rsidRPr="004F5B54">
        <w:rPr>
          <w:rFonts w:eastAsia="Calibri"/>
        </w:rPr>
        <w:t xml:space="preserve"> Hope For Major Breakthroughs</w:t>
      </w:r>
      <w:r w:rsidRPr="004F5B54">
        <w:rPr>
          <w:rFonts w:eastAsia="Calibri"/>
          <w:sz w:val="12"/>
        </w:rPr>
        <w:t>¶</w:t>
      </w:r>
      <w:r w:rsidRPr="004F5B54">
        <w:rPr>
          <w:rFonts w:eastAsia="Calibri"/>
        </w:rPr>
        <w:t xml:space="preserve"> While there are many hurdles ahead, there is hope the two governments might break ground on military confidence agreements that were announced last November, especially agreeing on standards of behavior for unexpected encounters between U.S. and Chinese naval vessels and planes as tension continues to build in the South China Sea.</w:t>
      </w:r>
      <w:r w:rsidRPr="004F5B54">
        <w:rPr>
          <w:rFonts w:eastAsia="Calibri"/>
          <w:sz w:val="12"/>
        </w:rPr>
        <w:t>¶</w:t>
      </w:r>
      <w:r w:rsidRPr="004F5B54">
        <w:rPr>
          <w:rFonts w:eastAsia="Calibri"/>
        </w:rPr>
        <w:t xml:space="preserve"> Even more ambitious would be a breakthrough on negotiating a bilateral investment treaty (BIT). U.S. negotiators and their Chinese counterparts are currently exchanging the all-important “exclusion lists” which critical industries are tapped to remain off-limits to foreign investors. This is crucial as China has trillions to invest around the globe and is seeking safe harbors for such investments. Experts believe progress toward an agreement on this treaty would be a major step forward in trade between our countries and a domestic boost for both presidents.</w:t>
      </w:r>
      <w:r w:rsidRPr="004F5B54">
        <w:rPr>
          <w:rFonts w:eastAsia="Calibri"/>
          <w:sz w:val="12"/>
        </w:rPr>
        <w:t>¶</w:t>
      </w:r>
      <w:r w:rsidRPr="004F5B54">
        <w:rPr>
          <w:rFonts w:eastAsia="Calibri"/>
        </w:rPr>
        <w:t xml:space="preserve"> Michigan’s Governor, Rick Snyder, is in China this month on his fifth trip in as many years. His focus on building bridges with China has paid dividends by creating jobs though Chinese investment in Michigan. We all have a stake in keeping that investment momentum moving forward.</w:t>
      </w:r>
      <w:r w:rsidRPr="004F5B54">
        <w:rPr>
          <w:rFonts w:eastAsia="Calibri"/>
          <w:sz w:val="12"/>
        </w:rPr>
        <w:t>¶</w:t>
      </w:r>
      <w:r w:rsidRPr="004F5B54">
        <w:rPr>
          <w:rFonts w:eastAsia="Calibri"/>
        </w:rPr>
        <w:t xml:space="preserve"> Who Benefits-Xi? Obama? Or All Humanity?</w:t>
      </w:r>
      <w:r w:rsidRPr="004F5B54">
        <w:rPr>
          <w:rFonts w:eastAsia="Calibri"/>
          <w:sz w:val="12"/>
        </w:rPr>
        <w:t>¶</w:t>
      </w:r>
      <w:r w:rsidRPr="004F5B54">
        <w:rPr>
          <w:rFonts w:eastAsia="Calibri"/>
        </w:rPr>
        <w:t xml:space="preserve"> President Obama clearly would like to have a major foreign policy win as his final term runs out even as President Xi, with seven years left in office, has time on his side. Obama will play the gracious host seeking agreements that can help shore up his foreign policy legacy as his lame duck status clock ticks. The Obama administration wants to showcase the progress they have made on strengthening U.S.-China relations at a time when </w:t>
      </w:r>
      <w:r w:rsidRPr="004F5B54">
        <w:rPr>
          <w:rStyle w:val="StyleUnderline"/>
        </w:rPr>
        <w:t>the tectonic plates of power are shifting between our countries</w:t>
      </w:r>
      <w:r w:rsidRPr="004F5B54">
        <w:rPr>
          <w:rFonts w:eastAsia="Calibri"/>
        </w:rPr>
        <w:t>.</w:t>
      </w:r>
      <w:r w:rsidRPr="004F5B54">
        <w:rPr>
          <w:rFonts w:eastAsia="Calibri"/>
          <w:sz w:val="12"/>
        </w:rPr>
        <w:t>¶</w:t>
      </w:r>
      <w:r w:rsidRPr="004F5B54">
        <w:rPr>
          <w:rFonts w:eastAsia="Calibri"/>
        </w:rPr>
        <w:t xml:space="preserve"> As the 21st century unfolds, the competition and cooperation with China on multiple levels will ebb and flow. However, </w:t>
      </w:r>
      <w:r w:rsidRPr="004F5B54">
        <w:rPr>
          <w:rStyle w:val="StyleUnderline"/>
        </w:rPr>
        <w:t>we must reject the hawks’ view</w:t>
      </w:r>
      <w:r w:rsidRPr="004F5B54">
        <w:rPr>
          <w:rFonts w:eastAsia="Calibri"/>
        </w:rPr>
        <w:t xml:space="preserve"> – from both sides of the Pacific – </w:t>
      </w:r>
      <w:r w:rsidRPr="004F5B54">
        <w:rPr>
          <w:rStyle w:val="StyleUnderline"/>
        </w:rPr>
        <w:t>that confrontation is inevitable</w:t>
      </w:r>
      <w:r w:rsidRPr="004F5B54">
        <w:rPr>
          <w:rFonts w:eastAsia="Calibri"/>
        </w:rPr>
        <w:t>.</w:t>
      </w:r>
      <w:r w:rsidRPr="004F5B54">
        <w:rPr>
          <w:rFonts w:eastAsia="Calibri"/>
          <w:sz w:val="12"/>
        </w:rPr>
        <w:t>¶</w:t>
      </w:r>
      <w:r w:rsidRPr="004F5B54">
        <w:rPr>
          <w:rFonts w:eastAsia="Calibri"/>
        </w:rPr>
        <w:t xml:space="preserve"> Since its opening to the world and normalization of relations has taken hold, our engagement with China has served America well. It has also served China well. The upcoming </w:t>
      </w:r>
      <w:r w:rsidRPr="004F5B54">
        <w:rPr>
          <w:rStyle w:val="StyleUnderline"/>
        </w:rPr>
        <w:t>dialogue between our leaders will impact</w:t>
      </w:r>
      <w:r w:rsidRPr="004F5B54">
        <w:t xml:space="preserve"> the</w:t>
      </w:r>
      <w:r w:rsidRPr="004F5B54">
        <w:rPr>
          <w:rFonts w:eastAsia="Calibri"/>
        </w:rPr>
        <w:t xml:space="preserve"> citizens of America, China, </w:t>
      </w:r>
      <w:r w:rsidRPr="004F5B54">
        <w:rPr>
          <w:rStyle w:val="Emphasis"/>
        </w:rPr>
        <w:t>and all humanity</w:t>
      </w:r>
      <w:r w:rsidRPr="004F5B54">
        <w:rPr>
          <w:rFonts w:eastAsia="Calibri"/>
        </w:rPr>
        <w:t>. Let’s hope they get it right.</w:t>
      </w:r>
    </w:p>
    <w:p w14:paraId="1386B011" w14:textId="1E499A05" w:rsidR="00414779" w:rsidRPr="004F5B54" w:rsidRDefault="00414779" w:rsidP="002D2679">
      <w:pPr>
        <w:pStyle w:val="Heading3"/>
        <w:shd w:val="clear" w:color="auto" w:fill="FFFFFF" w:themeFill="background1"/>
        <w:rPr>
          <w:rFonts w:cs="Times New Roman"/>
        </w:rPr>
      </w:pPr>
      <w:r w:rsidRPr="004F5B54">
        <w:rPr>
          <w:rFonts w:cs="Times New Roman"/>
        </w:rPr>
        <w:t>Internal – AT Alt Cause</w:t>
      </w:r>
      <w:r w:rsidR="008F622B" w:rsidRPr="004F5B54">
        <w:rPr>
          <w:rFonts w:cs="Times New Roman"/>
        </w:rPr>
        <w:t xml:space="preserve"> – SCS</w:t>
      </w:r>
    </w:p>
    <w:p w14:paraId="16B9BDD3" w14:textId="4DB86DEF" w:rsidR="00414779" w:rsidRPr="004F5B54" w:rsidRDefault="00414779" w:rsidP="002D2679">
      <w:pPr>
        <w:pStyle w:val="Heading4"/>
        <w:shd w:val="clear" w:color="auto" w:fill="FFFFFF" w:themeFill="background1"/>
        <w:rPr>
          <w:rFonts w:cs="Times New Roman"/>
        </w:rPr>
      </w:pPr>
      <w:r w:rsidRPr="004F5B54">
        <w:rPr>
          <w:rFonts w:cs="Times New Roman"/>
        </w:rPr>
        <w:t>SCS doesn’t impact relations</w:t>
      </w:r>
    </w:p>
    <w:p w14:paraId="41E519D3" w14:textId="69164749" w:rsidR="00414779" w:rsidRPr="004F5B54" w:rsidRDefault="00414779" w:rsidP="002D2679">
      <w:pPr>
        <w:shd w:val="clear" w:color="auto" w:fill="FFFFFF" w:themeFill="background1"/>
        <w:rPr>
          <w:rStyle w:val="Style13ptBold"/>
        </w:rPr>
      </w:pPr>
      <w:r w:rsidRPr="004F5B54">
        <w:rPr>
          <w:rStyle w:val="Style13ptBold"/>
        </w:rPr>
        <w:t>Chen 6-10</w:t>
      </w:r>
      <w:r w:rsidRPr="004F5B54">
        <w:t xml:space="preserve"> – assistant professor of Government and Public Administration @ the University of Macau, Non-Resident Fellow @ the Global Public Policy Institute in Germany, and Founding Director of the Intellisia Institute</w:t>
      </w:r>
    </w:p>
    <w:p w14:paraId="47DCEE3B" w14:textId="37468562" w:rsidR="00414779" w:rsidRPr="004F5B54" w:rsidRDefault="00414779" w:rsidP="002D2679">
      <w:pPr>
        <w:shd w:val="clear" w:color="auto" w:fill="FFFFFF" w:themeFill="background1"/>
      </w:pPr>
      <w:r w:rsidRPr="004F5B54">
        <w:t>Dingding, The Diplomat, 2016, “Chen 6-10 – Reality Check: The South China Sea Does Not Define the US-China Relationship,” http://thediplomat.com/2016/06/reality-check-the-south-china-sea-does-not-define-the-us-china-relationship/</w:t>
      </w:r>
    </w:p>
    <w:p w14:paraId="1D21D8CA" w14:textId="45874DCF" w:rsidR="00414779" w:rsidRPr="004F5B54" w:rsidRDefault="00414779" w:rsidP="002D2679">
      <w:pPr>
        <w:shd w:val="clear" w:color="auto" w:fill="FFFFFF" w:themeFill="background1"/>
      </w:pPr>
      <w:r w:rsidRPr="004F5B54">
        <w:t xml:space="preserve">And, of course, </w:t>
      </w:r>
      <w:r w:rsidRPr="004F5B54">
        <w:rPr>
          <w:rStyle w:val="StyleUnderline"/>
        </w:rPr>
        <w:t>there are major</w:t>
      </w:r>
      <w:r w:rsidRPr="004F5B54">
        <w:t xml:space="preserve"> global and regional </w:t>
      </w:r>
      <w:r w:rsidRPr="004F5B54">
        <w:rPr>
          <w:rStyle w:val="StyleUnderline"/>
        </w:rPr>
        <w:t>issues that have seen positive cooperation between China and the U</w:t>
      </w:r>
      <w:r w:rsidRPr="004F5B54">
        <w:t xml:space="preserve">nited </w:t>
      </w:r>
      <w:r w:rsidRPr="004F5B54">
        <w:rPr>
          <w:rStyle w:val="StyleUnderline"/>
        </w:rPr>
        <w:t>S</w:t>
      </w:r>
      <w:r w:rsidRPr="004F5B54">
        <w:t xml:space="preserve">tates </w:t>
      </w:r>
      <w:r w:rsidRPr="004F5B54">
        <w:rPr>
          <w:rStyle w:val="StyleUnderline"/>
        </w:rPr>
        <w:t>during the last few years</w:t>
      </w:r>
      <w:r w:rsidRPr="004F5B54">
        <w:t xml:space="preserve">, including climate change, the Iranian nuclear issue, and, most recently, UN sanctions on North Korea. </w:t>
      </w:r>
      <w:r w:rsidRPr="004F5B54">
        <w:rPr>
          <w:rStyle w:val="StyleUnderline"/>
        </w:rPr>
        <w:t>All this</w:t>
      </w:r>
      <w:r w:rsidRPr="004F5B54">
        <w:t xml:space="preserve"> just </w:t>
      </w:r>
      <w:r w:rsidRPr="004F5B54">
        <w:rPr>
          <w:rStyle w:val="StyleUnderline"/>
        </w:rPr>
        <w:t xml:space="preserve">shows how global the Sino-U.S. relationship really is, reminding us of the relative </w:t>
      </w:r>
      <w:r w:rsidRPr="004F5B54">
        <w:rPr>
          <w:rStyle w:val="Emphasis"/>
        </w:rPr>
        <w:t>lack of importance of the South China Sea issue.</w:t>
      </w:r>
    </w:p>
    <w:p w14:paraId="6E8F1C15" w14:textId="4321C93E" w:rsidR="0077540B" w:rsidRPr="004F5B54" w:rsidRDefault="000269A5" w:rsidP="002D2679">
      <w:pPr>
        <w:pStyle w:val="Heading3"/>
        <w:shd w:val="clear" w:color="auto" w:fill="FFFFFF" w:themeFill="background1"/>
        <w:rPr>
          <w:rFonts w:cs="Times New Roman"/>
        </w:rPr>
      </w:pPr>
      <w:r w:rsidRPr="004F5B54">
        <w:rPr>
          <w:rFonts w:cs="Times New Roman"/>
        </w:rPr>
        <w:t xml:space="preserve">! </w:t>
      </w:r>
      <w:r w:rsidR="00F5013D" w:rsidRPr="004F5B54">
        <w:rPr>
          <w:rFonts w:cs="Times New Roman"/>
        </w:rPr>
        <w:t>US/China Relations – War</w:t>
      </w:r>
    </w:p>
    <w:p w14:paraId="2DBA4749" w14:textId="77777777" w:rsidR="00F5013D" w:rsidRPr="004F5B54" w:rsidRDefault="00F5013D" w:rsidP="002D2679">
      <w:pPr>
        <w:pStyle w:val="Heading4"/>
        <w:shd w:val="clear" w:color="auto" w:fill="FFFFFF" w:themeFill="background1"/>
        <w:rPr>
          <w:rFonts w:cs="Times New Roman"/>
        </w:rPr>
      </w:pPr>
      <w:r w:rsidRPr="004F5B54">
        <w:rPr>
          <w:rFonts w:cs="Times New Roman"/>
        </w:rPr>
        <w:t>US-China cooperation solves extinction</w:t>
      </w:r>
    </w:p>
    <w:p w14:paraId="5E4D96EE" w14:textId="77777777" w:rsidR="00F5013D" w:rsidRPr="004F5B54" w:rsidRDefault="00F5013D" w:rsidP="002D2679">
      <w:pPr>
        <w:shd w:val="clear" w:color="auto" w:fill="FFFFFF" w:themeFill="background1"/>
        <w:rPr>
          <w:lang w:eastAsia="ko-KR"/>
        </w:rPr>
      </w:pPr>
      <w:r w:rsidRPr="004F5B54">
        <w:rPr>
          <w:rStyle w:val="Style13ptBold"/>
        </w:rPr>
        <w:t>Garrett 10</w:t>
      </w:r>
      <w:r w:rsidRPr="004F5B54">
        <w:rPr>
          <w:lang w:eastAsia="ko-KR"/>
        </w:rPr>
        <w:t xml:space="preserve"> </w:t>
      </w:r>
    </w:p>
    <w:p w14:paraId="61A41960" w14:textId="77777777" w:rsidR="00F5013D" w:rsidRPr="004F5B54" w:rsidRDefault="00F5013D" w:rsidP="002D2679">
      <w:pPr>
        <w:shd w:val="clear" w:color="auto" w:fill="FFFFFF" w:themeFill="background1"/>
      </w:pPr>
      <w:r w:rsidRPr="004F5B54">
        <w:t xml:space="preserve">Dr. Banning Garrett is the Director of the Asia Program at the Atlantic Council. This essay was previously published at The Globalist, “U.S.-China Relations: Gone Fishin’” December 02, 2010, http://www.acus.org/new_atlanticist/us-china-relations-gone-fishin%E2%80%99, Accessed Date: 6-12-13 </w:t>
      </w:r>
    </w:p>
    <w:p w14:paraId="6F6E6DCF" w14:textId="77777777" w:rsidR="00F5013D" w:rsidRPr="004F5B54" w:rsidRDefault="00F5013D" w:rsidP="002D2679">
      <w:pPr>
        <w:shd w:val="clear" w:color="auto" w:fill="FFFFFF" w:themeFill="background1"/>
        <w:rPr>
          <w:sz w:val="12"/>
        </w:rPr>
      </w:pPr>
      <w:r w:rsidRPr="004F5B54">
        <w:rPr>
          <w:sz w:val="12"/>
        </w:rPr>
        <w:t xml:space="preserve">Voicing our concerns about our policy differences is essential as we continue to struggle with China on a wide range of bilateral and international issues. But </w:t>
      </w:r>
      <w:r w:rsidRPr="004F5B54">
        <w:rPr>
          <w:rStyle w:val="IntenseEmphasis"/>
        </w:rPr>
        <w:t>we</w:t>
      </w:r>
      <w:r w:rsidRPr="004F5B54">
        <w:rPr>
          <w:sz w:val="12"/>
        </w:rPr>
        <w:t xml:space="preserve"> also </w:t>
      </w:r>
      <w:r w:rsidRPr="004F5B54">
        <w:rPr>
          <w:rStyle w:val="IntenseEmphasis"/>
        </w:rPr>
        <w:t xml:space="preserve">must try to </w:t>
      </w:r>
      <w:r w:rsidRPr="004F5B54">
        <w:rPr>
          <w:rStyle w:val="Emphasis"/>
        </w:rPr>
        <w:t>keep the larger strategic picture</w:t>
      </w:r>
      <w:r w:rsidRPr="004F5B54">
        <w:rPr>
          <w:sz w:val="12"/>
        </w:rPr>
        <w:t xml:space="preserve"> in the forefront and </w:t>
      </w:r>
      <w:r w:rsidRPr="004F5B54">
        <w:rPr>
          <w:rStyle w:val="IntenseEmphasis"/>
        </w:rPr>
        <w:t>try to land the elusive “big one”</w:t>
      </w:r>
      <w:r w:rsidRPr="004F5B54">
        <w:rPr>
          <w:sz w:val="12"/>
        </w:rPr>
        <w:t xml:space="preserve"> — </w:t>
      </w:r>
      <w:r w:rsidRPr="004F5B54">
        <w:rPr>
          <w:rStyle w:val="Emphasis"/>
        </w:rPr>
        <w:t xml:space="preserve">a more cooperative U.S.-China relationship to deal with the great strategic challenges of the 21st century.¶ </w:t>
      </w:r>
      <w:r w:rsidRPr="004F5B54">
        <w:rPr>
          <w:sz w:val="12"/>
        </w:rPr>
        <w:t xml:space="preserve">While China and the United States will always be reluctant partners at best, </w:t>
      </w:r>
      <w:r w:rsidRPr="004F5B54">
        <w:rPr>
          <w:rStyle w:val="IntenseEmphasis"/>
        </w:rPr>
        <w:t>leaders</w:t>
      </w:r>
      <w:r w:rsidRPr="004F5B54">
        <w:rPr>
          <w:sz w:val="12"/>
        </w:rPr>
        <w:t xml:space="preserve"> of both countries </w:t>
      </w:r>
      <w:r w:rsidRPr="004F5B54">
        <w:rPr>
          <w:rStyle w:val="IntenseEmphasis"/>
        </w:rPr>
        <w:t>have acknowledged that we are in</w:t>
      </w:r>
      <w:r w:rsidRPr="004F5B54">
        <w:rPr>
          <w:sz w:val="12"/>
        </w:rPr>
        <w:t xml:space="preserve"> </w:t>
      </w:r>
      <w:r w:rsidRPr="004F5B54">
        <w:rPr>
          <w:rStyle w:val="IntenseEmphasis"/>
        </w:rPr>
        <w:t xml:space="preserve">the same boat when it comes to </w:t>
      </w:r>
      <w:r w:rsidRPr="004F5B54">
        <w:rPr>
          <w:rStyle w:val="Emphasis"/>
        </w:rPr>
        <w:t>critical 21st century challenges</w:t>
      </w:r>
      <w:r w:rsidRPr="004F5B54">
        <w:rPr>
          <w:sz w:val="12"/>
        </w:rPr>
        <w:t xml:space="preserve">.¶ </w:t>
      </w:r>
      <w:r w:rsidRPr="004F5B54">
        <w:rPr>
          <w:rStyle w:val="IntenseEmphasis"/>
        </w:rPr>
        <w:t>We are compelled to</w:t>
      </w:r>
      <w:r w:rsidRPr="004F5B54">
        <w:rPr>
          <w:sz w:val="12"/>
        </w:rPr>
        <w:t xml:space="preserve"> pull together to </w:t>
      </w:r>
      <w:r w:rsidRPr="004F5B54">
        <w:rPr>
          <w:rStyle w:val="IntenseEmphasis"/>
        </w:rPr>
        <w:t>maintain a</w:t>
      </w:r>
      <w:r w:rsidRPr="004F5B54">
        <w:rPr>
          <w:sz w:val="12"/>
        </w:rPr>
        <w:t xml:space="preserve"> growing and </w:t>
      </w:r>
      <w:r w:rsidRPr="004F5B54">
        <w:rPr>
          <w:rStyle w:val="IntenseEmphasis"/>
        </w:rPr>
        <w:t xml:space="preserve">stable </w:t>
      </w:r>
      <w:r w:rsidRPr="004F5B54">
        <w:rPr>
          <w:rStyle w:val="Emphasis"/>
        </w:rPr>
        <w:t>global economy</w:t>
      </w:r>
      <w:r w:rsidRPr="004F5B54">
        <w:rPr>
          <w:sz w:val="12"/>
        </w:rPr>
        <w:t xml:space="preserve">, </w:t>
      </w:r>
      <w:r w:rsidRPr="004F5B54">
        <w:rPr>
          <w:rStyle w:val="IntenseEmphasis"/>
        </w:rPr>
        <w:t>mitigate</w:t>
      </w:r>
      <w:r w:rsidRPr="004F5B54">
        <w:rPr>
          <w:sz w:val="12"/>
        </w:rPr>
        <w:t xml:space="preserve"> </w:t>
      </w:r>
      <w:r w:rsidRPr="004F5B54">
        <w:rPr>
          <w:rStyle w:val="Emphasis"/>
        </w:rPr>
        <w:t>climate change</w:t>
      </w:r>
      <w:r w:rsidRPr="004F5B54">
        <w:rPr>
          <w:sz w:val="12"/>
        </w:rPr>
        <w:t xml:space="preserve"> </w:t>
      </w:r>
      <w:r w:rsidRPr="004F5B54">
        <w:rPr>
          <w:rStyle w:val="IntenseEmphasis"/>
        </w:rPr>
        <w:t>and</w:t>
      </w:r>
      <w:r w:rsidRPr="004F5B54">
        <w:rPr>
          <w:sz w:val="12"/>
        </w:rPr>
        <w:t xml:space="preserve"> </w:t>
      </w:r>
      <w:r w:rsidRPr="004F5B54">
        <w:rPr>
          <w:rStyle w:val="Emphasis"/>
        </w:rPr>
        <w:t>adapt</w:t>
      </w:r>
      <w:r w:rsidRPr="004F5B54">
        <w:rPr>
          <w:sz w:val="12"/>
        </w:rPr>
        <w:t xml:space="preserve"> to its effects, </w:t>
      </w:r>
      <w:r w:rsidRPr="004F5B54">
        <w:rPr>
          <w:rStyle w:val="IntenseEmphasis"/>
        </w:rPr>
        <w:t>ensure</w:t>
      </w:r>
      <w:r w:rsidRPr="004F5B54">
        <w:rPr>
          <w:sz w:val="12"/>
        </w:rPr>
        <w:t xml:space="preserve"> </w:t>
      </w:r>
      <w:r w:rsidRPr="004F5B54">
        <w:rPr>
          <w:rStyle w:val="Emphasis"/>
        </w:rPr>
        <w:t>energy security</w:t>
      </w:r>
      <w:r w:rsidRPr="004F5B54">
        <w:rPr>
          <w:sz w:val="12"/>
        </w:rPr>
        <w:t xml:space="preserve"> </w:t>
      </w:r>
      <w:r w:rsidRPr="004F5B54">
        <w:rPr>
          <w:rStyle w:val="IntenseEmphasis"/>
        </w:rPr>
        <w:t xml:space="preserve">and transition to </w:t>
      </w:r>
      <w:r w:rsidRPr="004F5B54">
        <w:rPr>
          <w:rStyle w:val="Emphasis"/>
        </w:rPr>
        <w:t>a global, low-carbon economy</w:t>
      </w:r>
      <w:r w:rsidRPr="004F5B54">
        <w:rPr>
          <w:sz w:val="12"/>
        </w:rPr>
        <w:t xml:space="preserve">, </w:t>
      </w:r>
      <w:r w:rsidRPr="004F5B54">
        <w:rPr>
          <w:rStyle w:val="IntenseEmphasis"/>
        </w:rPr>
        <w:t xml:space="preserve">move to more </w:t>
      </w:r>
      <w:r w:rsidRPr="004F5B54">
        <w:rPr>
          <w:rStyle w:val="Emphasis"/>
        </w:rPr>
        <w:t>sustainable economic models</w:t>
      </w:r>
      <w:r w:rsidRPr="004F5B54">
        <w:rPr>
          <w:sz w:val="12"/>
        </w:rPr>
        <w:t xml:space="preserve"> </w:t>
      </w:r>
      <w:r w:rsidRPr="004F5B54">
        <w:rPr>
          <w:rStyle w:val="IntenseEmphasis"/>
        </w:rPr>
        <w:t xml:space="preserve">as </w:t>
      </w:r>
      <w:r w:rsidRPr="004F5B54">
        <w:rPr>
          <w:rStyle w:val="Emphasis"/>
        </w:rPr>
        <w:t>resource scarcities</w:t>
      </w:r>
      <w:r w:rsidRPr="004F5B54">
        <w:rPr>
          <w:sz w:val="12"/>
        </w:rPr>
        <w:t xml:space="preserve"> </w:t>
      </w:r>
      <w:r w:rsidRPr="004F5B54">
        <w:rPr>
          <w:rStyle w:val="IntenseEmphasis"/>
        </w:rPr>
        <w:t>loom</w:t>
      </w:r>
      <w:r w:rsidRPr="004F5B54">
        <w:rPr>
          <w:sz w:val="12"/>
        </w:rPr>
        <w:t xml:space="preserve"> as billions of people seek to join the global middle class — </w:t>
      </w:r>
      <w:r w:rsidRPr="004F5B54">
        <w:rPr>
          <w:rStyle w:val="IntenseEmphasis"/>
        </w:rPr>
        <w:t xml:space="preserve">and combat </w:t>
      </w:r>
      <w:r w:rsidRPr="004F5B54">
        <w:rPr>
          <w:rStyle w:val="Emphasis"/>
        </w:rPr>
        <w:t>terrorism</w:t>
      </w:r>
      <w:r w:rsidRPr="004F5B54">
        <w:rPr>
          <w:sz w:val="12"/>
        </w:rPr>
        <w:t xml:space="preserve">, </w:t>
      </w:r>
      <w:r w:rsidRPr="004F5B54">
        <w:rPr>
          <w:rStyle w:val="Emphasis"/>
        </w:rPr>
        <w:t>proliferation</w:t>
      </w:r>
      <w:r w:rsidRPr="004F5B54">
        <w:rPr>
          <w:sz w:val="12"/>
        </w:rPr>
        <w:t xml:space="preserve">, </w:t>
      </w:r>
      <w:r w:rsidRPr="004F5B54">
        <w:rPr>
          <w:rStyle w:val="Emphasis"/>
        </w:rPr>
        <w:t>piracy</w:t>
      </w:r>
      <w:r w:rsidRPr="004F5B54">
        <w:rPr>
          <w:sz w:val="12"/>
        </w:rPr>
        <w:t xml:space="preserve">, </w:t>
      </w:r>
      <w:r w:rsidRPr="004F5B54">
        <w:rPr>
          <w:rStyle w:val="Emphasis"/>
        </w:rPr>
        <w:t>international crime</w:t>
      </w:r>
      <w:r w:rsidRPr="004F5B54">
        <w:rPr>
          <w:sz w:val="12"/>
        </w:rPr>
        <w:t xml:space="preserve">, </w:t>
      </w:r>
      <w:r w:rsidRPr="004F5B54">
        <w:rPr>
          <w:rStyle w:val="Emphasis"/>
        </w:rPr>
        <w:t>pandemics</w:t>
      </w:r>
      <w:r w:rsidRPr="004F5B54">
        <w:rPr>
          <w:sz w:val="12"/>
        </w:rPr>
        <w:t xml:space="preserve">, </w:t>
      </w:r>
      <w:r w:rsidRPr="004F5B54">
        <w:rPr>
          <w:rStyle w:val="Emphasis"/>
        </w:rPr>
        <w:t>failing states</w:t>
      </w:r>
      <w:r w:rsidRPr="004F5B54">
        <w:rPr>
          <w:sz w:val="12"/>
        </w:rPr>
        <w:t xml:space="preserve"> </w:t>
      </w:r>
      <w:r w:rsidRPr="004F5B54">
        <w:rPr>
          <w:rStyle w:val="IntenseEmphasis"/>
        </w:rPr>
        <w:t xml:space="preserve">and </w:t>
      </w:r>
      <w:r w:rsidRPr="004F5B54">
        <w:rPr>
          <w:rStyle w:val="Emphasis"/>
        </w:rPr>
        <w:t>a host of other non-traditional threats</w:t>
      </w:r>
      <w:r w:rsidRPr="004F5B54">
        <w:rPr>
          <w:sz w:val="12"/>
        </w:rPr>
        <w:t xml:space="preserve">.¶ This summer's unprecedented </w:t>
      </w:r>
      <w:r w:rsidRPr="004F5B54">
        <w:rPr>
          <w:rStyle w:val="IntenseEmphasis"/>
        </w:rPr>
        <w:t>heat and forest fires in Russia and the massive</w:t>
      </w:r>
      <w:r w:rsidRPr="004F5B54">
        <w:rPr>
          <w:sz w:val="12"/>
        </w:rPr>
        <w:t xml:space="preserve">, destructive </w:t>
      </w:r>
      <w:r w:rsidRPr="004F5B54">
        <w:rPr>
          <w:rStyle w:val="IntenseEmphasis"/>
        </w:rPr>
        <w:t>floods in Pakistan may be the</w:t>
      </w:r>
      <w:r w:rsidRPr="004F5B54">
        <w:rPr>
          <w:sz w:val="12"/>
        </w:rPr>
        <w:t xml:space="preserve"> most recent warning </w:t>
      </w:r>
      <w:r w:rsidRPr="004F5B54">
        <w:rPr>
          <w:rStyle w:val="IntenseEmphasis"/>
        </w:rPr>
        <w:t>signs that</w:t>
      </w:r>
      <w:r w:rsidRPr="004F5B54">
        <w:rPr>
          <w:sz w:val="12"/>
        </w:rPr>
        <w:t xml:space="preserve"> global </w:t>
      </w:r>
      <w:r w:rsidRPr="004F5B54">
        <w:rPr>
          <w:rStyle w:val="IntenseEmphasis"/>
        </w:rPr>
        <w:t>warming is</w:t>
      </w:r>
      <w:r w:rsidRPr="004F5B54">
        <w:rPr>
          <w:sz w:val="12"/>
        </w:rPr>
        <w:t xml:space="preserve"> already </w:t>
      </w:r>
      <w:r w:rsidRPr="004F5B54">
        <w:rPr>
          <w:rStyle w:val="IntenseEmphasis"/>
        </w:rPr>
        <w:t>altering</w:t>
      </w:r>
      <w:r w:rsidRPr="004F5B54">
        <w:rPr>
          <w:sz w:val="12"/>
        </w:rPr>
        <w:t xml:space="preserve"> our planet’s </w:t>
      </w:r>
      <w:r w:rsidRPr="004F5B54">
        <w:rPr>
          <w:rStyle w:val="IntenseEmphasis"/>
        </w:rPr>
        <w:t>climate</w:t>
      </w:r>
      <w:r w:rsidRPr="004F5B54">
        <w:rPr>
          <w:sz w:val="12"/>
        </w:rPr>
        <w:t xml:space="preserve">, </w:t>
      </w:r>
      <w:r w:rsidRPr="004F5B54">
        <w:rPr>
          <w:rStyle w:val="Emphasis"/>
        </w:rPr>
        <w:t>causing extreme weather</w:t>
      </w:r>
      <w:r w:rsidRPr="004F5B54">
        <w:rPr>
          <w:sz w:val="12"/>
        </w:rPr>
        <w:t xml:space="preserve"> and other first-order effects that will have cascading impacts on virtually all countries.¶ </w:t>
      </w:r>
      <w:r w:rsidRPr="004F5B54">
        <w:rPr>
          <w:rStyle w:val="IntenseEmphasis"/>
        </w:rPr>
        <w:t>The implications for the global economy</w:t>
      </w:r>
      <w:r w:rsidRPr="004F5B54">
        <w:rPr>
          <w:sz w:val="12"/>
        </w:rPr>
        <w:t xml:space="preserve">, societies and governments </w:t>
      </w:r>
      <w:r w:rsidRPr="004F5B54">
        <w:rPr>
          <w:rStyle w:val="IntenseEmphasis"/>
        </w:rPr>
        <w:t>and the security</w:t>
      </w:r>
      <w:r w:rsidRPr="004F5B54">
        <w:rPr>
          <w:sz w:val="12"/>
        </w:rPr>
        <w:t xml:space="preserve"> of nations and peoples </w:t>
      </w:r>
      <w:r w:rsidRPr="004F5B54">
        <w:rPr>
          <w:rStyle w:val="IntenseEmphasis"/>
        </w:rPr>
        <w:t>are</w:t>
      </w:r>
      <w:r w:rsidRPr="004F5B54">
        <w:rPr>
          <w:sz w:val="12"/>
        </w:rPr>
        <w:t xml:space="preserve"> potentially </w:t>
      </w:r>
      <w:r w:rsidRPr="004F5B54">
        <w:rPr>
          <w:rStyle w:val="Emphasis"/>
        </w:rPr>
        <w:t>destabilizing</w:t>
      </w:r>
      <w:r w:rsidRPr="004F5B54">
        <w:rPr>
          <w:sz w:val="12"/>
        </w:rPr>
        <w:t xml:space="preserve"> </w:t>
      </w:r>
      <w:r w:rsidRPr="004F5B54">
        <w:rPr>
          <w:rStyle w:val="Emphasis"/>
        </w:rPr>
        <w:t>and</w:t>
      </w:r>
      <w:r w:rsidRPr="004F5B54">
        <w:rPr>
          <w:sz w:val="12"/>
        </w:rPr>
        <w:t xml:space="preserve"> even </w:t>
      </w:r>
      <w:r w:rsidRPr="004F5B54">
        <w:rPr>
          <w:rStyle w:val="Emphasis"/>
        </w:rPr>
        <w:t>catastrophic</w:t>
      </w:r>
      <w:r w:rsidRPr="004F5B54">
        <w:rPr>
          <w:sz w:val="12"/>
        </w:rPr>
        <w:t xml:space="preserve">.¶ </w:t>
      </w:r>
      <w:r w:rsidRPr="004F5B54">
        <w:rPr>
          <w:sz w:val="10"/>
          <w:szCs w:val="10"/>
        </w:rPr>
        <w:t>The United States and China — the two largest economic powers — will not be immune from the impact of climate change. Nor, as the biggest energy consumers and producers of greenhouse gases, will they escape blame from the rest of the world if they fail to act and to cooperate.</w:t>
      </w:r>
      <w:r w:rsidRPr="004F5B54">
        <w:rPr>
          <w:sz w:val="12"/>
          <w:szCs w:val="10"/>
        </w:rPr>
        <w:t xml:space="preserve">¶ </w:t>
      </w:r>
      <w:r w:rsidRPr="004F5B54">
        <w:rPr>
          <w:sz w:val="10"/>
          <w:szCs w:val="10"/>
        </w:rPr>
        <w:t>In the United States, there is growing anxiety about the pace of shifting power and a range of Chinese behaviors that are perceived as Beijing seeking to challenge a wide range of U.S. interests.</w:t>
      </w:r>
      <w:r w:rsidRPr="004F5B54">
        <w:rPr>
          <w:sz w:val="12"/>
          <w:szCs w:val="10"/>
        </w:rPr>
        <w:t xml:space="preserve">¶ </w:t>
      </w:r>
      <w:r w:rsidRPr="004F5B54">
        <w:rPr>
          <w:sz w:val="10"/>
          <w:szCs w:val="10"/>
        </w:rPr>
        <w:t>The Chinese leadership, for its part, and especially elements of the People’s Liberation Army, is flush with a sense of their country’s rapidly rising power, which has been turbo-boosted in the last two years by its superior performance in the global financial crisis.</w:t>
      </w:r>
      <w:r w:rsidRPr="004F5B54">
        <w:rPr>
          <w:sz w:val="12"/>
          <w:szCs w:val="10"/>
        </w:rPr>
        <w:t xml:space="preserve">¶ </w:t>
      </w:r>
      <w:r w:rsidRPr="004F5B54">
        <w:rPr>
          <w:sz w:val="10"/>
          <w:szCs w:val="10"/>
        </w:rPr>
        <w:t>Beijing seems to be emphasizing narrow national interests and making a new push to gain recognition for an expanding list of “core interests” which now apparently includes China’s territorial claims in the South China Sea. The Chinese seem reluctant to place a priority on their “core interests” in ensuring their prosperity and security by cooperating with other nations, especially the United States, on long-term global challenges and threats.</w:t>
      </w:r>
      <w:r w:rsidRPr="004F5B54">
        <w:rPr>
          <w:sz w:val="12"/>
          <w:szCs w:val="10"/>
        </w:rPr>
        <w:t xml:space="preserve">¶ </w:t>
      </w:r>
      <w:r w:rsidRPr="004F5B54">
        <w:rPr>
          <w:rStyle w:val="IntenseEmphasis"/>
        </w:rPr>
        <w:t xml:space="preserve">We should ask what the prospects are for </w:t>
      </w:r>
      <w:r w:rsidRPr="004F5B54">
        <w:rPr>
          <w:rStyle w:val="Emphasis"/>
        </w:rPr>
        <w:t>human civilization</w:t>
      </w:r>
      <w:r w:rsidRPr="004F5B54">
        <w:rPr>
          <w:sz w:val="12"/>
        </w:rPr>
        <w:t xml:space="preserve"> in this century as well as for American and Chinese interests </w:t>
      </w:r>
      <w:r w:rsidRPr="004F5B54">
        <w:rPr>
          <w:rStyle w:val="IntenseEmphasis"/>
        </w:rPr>
        <w:t>if the</w:t>
      </w:r>
      <w:r w:rsidRPr="004F5B54">
        <w:rPr>
          <w:sz w:val="12"/>
        </w:rPr>
        <w:t xml:space="preserve"> </w:t>
      </w:r>
      <w:r w:rsidRPr="004F5B54">
        <w:rPr>
          <w:rStyle w:val="Emphasis"/>
        </w:rPr>
        <w:t>U</w:t>
      </w:r>
      <w:r w:rsidRPr="004F5B54">
        <w:rPr>
          <w:sz w:val="12"/>
        </w:rPr>
        <w:t xml:space="preserve">nited </w:t>
      </w:r>
      <w:r w:rsidRPr="004F5B54">
        <w:rPr>
          <w:rStyle w:val="Emphasis"/>
        </w:rPr>
        <w:t>S</w:t>
      </w:r>
      <w:r w:rsidRPr="004F5B54">
        <w:rPr>
          <w:sz w:val="12"/>
        </w:rPr>
        <w:t xml:space="preserve">tates </w:t>
      </w:r>
      <w:r w:rsidRPr="004F5B54">
        <w:rPr>
          <w:rStyle w:val="Emphasis"/>
        </w:rPr>
        <w:t>and China do not cooperate on global challenges</w:t>
      </w:r>
      <w:r w:rsidRPr="004F5B54">
        <w:rPr>
          <w:sz w:val="12"/>
        </w:rPr>
        <w:t xml:space="preserve"> — </w:t>
      </w:r>
      <w:r w:rsidRPr="004F5B54">
        <w:rPr>
          <w:rStyle w:val="Emphasis"/>
        </w:rPr>
        <w:t>and</w:t>
      </w:r>
      <w:r w:rsidRPr="004F5B54">
        <w:rPr>
          <w:sz w:val="12"/>
        </w:rPr>
        <w:t xml:space="preserve"> even more ominously, </w:t>
      </w:r>
      <w:r w:rsidRPr="004F5B54">
        <w:rPr>
          <w:rStyle w:val="Emphasis"/>
        </w:rPr>
        <w:t>if they have a highly competitive and</w:t>
      </w:r>
      <w:r w:rsidRPr="004F5B54">
        <w:rPr>
          <w:sz w:val="12"/>
        </w:rPr>
        <w:t xml:space="preserve"> </w:t>
      </w:r>
      <w:r w:rsidRPr="004F5B54">
        <w:rPr>
          <w:rStyle w:val="Emphasis"/>
        </w:rPr>
        <w:t>antagonistic relationship</w:t>
      </w:r>
      <w:r w:rsidRPr="004F5B54">
        <w:rPr>
          <w:sz w:val="12"/>
        </w:rPr>
        <w:t xml:space="preserve">, much less </w:t>
      </w:r>
      <w:r w:rsidRPr="004F5B54">
        <w:rPr>
          <w:rStyle w:val="Emphasis"/>
        </w:rPr>
        <w:t>engage in actual military conflict.</w:t>
      </w:r>
      <w:r w:rsidRPr="004F5B54">
        <w:rPr>
          <w:rStyle w:val="Emphasis"/>
          <w:sz w:val="12"/>
        </w:rPr>
        <w:t xml:space="preserve">¶ </w:t>
      </w:r>
      <w:r w:rsidRPr="004F5B54">
        <w:rPr>
          <w:rStyle w:val="IntenseEmphasis"/>
        </w:rPr>
        <w:t>We may not have</w:t>
      </w:r>
      <w:r w:rsidRPr="004F5B54">
        <w:rPr>
          <w:sz w:val="12"/>
        </w:rPr>
        <w:t xml:space="preserve"> much </w:t>
      </w:r>
      <w:r w:rsidRPr="004F5B54">
        <w:rPr>
          <w:rStyle w:val="IntenseEmphasis"/>
        </w:rPr>
        <w:t xml:space="preserve">time to fish in the depleting stream of </w:t>
      </w:r>
      <w:r w:rsidRPr="004F5B54">
        <w:rPr>
          <w:rStyle w:val="Emphasis"/>
        </w:rPr>
        <w:t>potential cooperation</w:t>
      </w:r>
      <w:r w:rsidRPr="004F5B54">
        <w:rPr>
          <w:sz w:val="12"/>
        </w:rPr>
        <w:t xml:space="preserve">. </w:t>
      </w:r>
      <w:r w:rsidRPr="004F5B54">
        <w:rPr>
          <w:rStyle w:val="IntenseEmphasis"/>
        </w:rPr>
        <w:t>The United States and China need to change course soon</w:t>
      </w:r>
      <w:r w:rsidRPr="004F5B54">
        <w:rPr>
          <w:sz w:val="12"/>
        </w:rPr>
        <w:t xml:space="preserve">. The two giants now seem caught in an eddy of deepening suspicion of each other’s intentions — despite the stated conviction of the </w:t>
      </w:r>
      <w:r w:rsidRPr="004F5B54">
        <w:rPr>
          <w:rStyle w:val="Emphasis"/>
        </w:rPr>
        <w:t>leaders of both countries</w:t>
      </w:r>
      <w:r w:rsidRPr="004F5B54">
        <w:rPr>
          <w:sz w:val="12"/>
        </w:rPr>
        <w:t xml:space="preserve"> that they </w:t>
      </w:r>
      <w:r w:rsidRPr="004F5B54">
        <w:rPr>
          <w:rStyle w:val="Emphasis"/>
        </w:rPr>
        <w:t>need to work together.</w:t>
      </w:r>
    </w:p>
    <w:p w14:paraId="082E136A" w14:textId="77777777" w:rsidR="00CB1366" w:rsidRPr="004F5B54" w:rsidRDefault="00CB1366" w:rsidP="002D2679">
      <w:pPr>
        <w:shd w:val="clear" w:color="auto" w:fill="FFFFFF" w:themeFill="background1"/>
        <w:rPr>
          <w:sz w:val="12"/>
        </w:rPr>
      </w:pPr>
    </w:p>
    <w:p w14:paraId="0B40BB6F" w14:textId="77777777" w:rsidR="00F5013D" w:rsidRPr="004F5B54" w:rsidRDefault="00F5013D" w:rsidP="002D2679">
      <w:pPr>
        <w:pStyle w:val="Heading4"/>
        <w:shd w:val="clear" w:color="auto" w:fill="FFFFFF" w:themeFill="background1"/>
        <w:rPr>
          <w:rFonts w:cs="Times New Roman"/>
        </w:rPr>
      </w:pPr>
      <w:r w:rsidRPr="004F5B54">
        <w:rPr>
          <w:rFonts w:cs="Times New Roman"/>
        </w:rPr>
        <w:t>US-China relations solve a laundry list of global problems</w:t>
      </w:r>
    </w:p>
    <w:p w14:paraId="4D63549C" w14:textId="77777777" w:rsidR="00F5013D" w:rsidRPr="004F5B54" w:rsidRDefault="00F5013D" w:rsidP="002D2679">
      <w:pPr>
        <w:shd w:val="clear" w:color="auto" w:fill="FFFFFF" w:themeFill="background1"/>
        <w:rPr>
          <w:rStyle w:val="Style13ptBold"/>
        </w:rPr>
      </w:pPr>
      <w:r w:rsidRPr="004F5B54">
        <w:rPr>
          <w:rStyle w:val="Style13ptBold"/>
        </w:rPr>
        <w:t>Xinhua News 9</w:t>
      </w:r>
    </w:p>
    <w:p w14:paraId="76B1C2DB" w14:textId="77777777" w:rsidR="00F5013D" w:rsidRPr="004F5B54" w:rsidRDefault="00F5013D" w:rsidP="002D2679">
      <w:pPr>
        <w:shd w:val="clear" w:color="auto" w:fill="FFFFFF" w:themeFill="background1"/>
      </w:pPr>
      <w:r w:rsidRPr="004F5B54">
        <w:t xml:space="preserve">3/19/9. l/n. </w:t>
      </w:r>
    </w:p>
    <w:p w14:paraId="1C8D31C3" w14:textId="77777777" w:rsidR="00F5013D" w:rsidRPr="004F5B54" w:rsidRDefault="00F5013D" w:rsidP="002D2679">
      <w:pPr>
        <w:pStyle w:val="cardtext"/>
        <w:shd w:val="clear" w:color="auto" w:fill="FFFFFF" w:themeFill="background1"/>
        <w:ind w:left="0"/>
        <w:rPr>
          <w:rFonts w:cs="Times New Roman"/>
        </w:rPr>
      </w:pPr>
      <w:r w:rsidRPr="004F5B54">
        <w:rPr>
          <w:rStyle w:val="StyleUnderline"/>
          <w:rFonts w:cs="Times New Roman"/>
        </w:rPr>
        <w:t>As the most important  bilateral relationship in the world, a U.S.-China partnership is  "indispensable" for addressing the main challenges of the century</w:t>
      </w:r>
      <w:r w:rsidRPr="004F5B54">
        <w:rPr>
          <w:rFonts w:cs="Times New Roman"/>
        </w:rPr>
        <w:t>,  a leading U.S. think tank said in a new report.       "</w:t>
      </w:r>
      <w:r w:rsidRPr="004F5B54">
        <w:rPr>
          <w:rStyle w:val="StyleUnderline"/>
          <w:rFonts w:cs="Times New Roman"/>
        </w:rPr>
        <w:t>U.S.-China ties could have a greater impact on international  affairs than any other relationship</w:t>
      </w:r>
      <w:r w:rsidRPr="004F5B54">
        <w:rPr>
          <w:rFonts w:cs="Times New Roman"/>
        </w:rPr>
        <w:t>," the Washington-based Center  for Strategic and International Studies (CSIS) said in the report  titled "Smart Power in U.S.- China relations."      "</w:t>
      </w:r>
      <w:r w:rsidRPr="004F5B54">
        <w:rPr>
          <w:rStyle w:val="StyleUnderline"/>
          <w:rFonts w:cs="Times New Roman"/>
        </w:rPr>
        <w:t>Solving the world's most serious issues -- including global  financial instability, proliferation and terrorism, climate  change, and energy insecurity -- is difficult to envision without  joint action by Beijing and Washington</w:t>
      </w:r>
      <w:r w:rsidRPr="004F5B54">
        <w:rPr>
          <w:rFonts w:cs="Times New Roman"/>
        </w:rPr>
        <w:t xml:space="preserve">," said the 41-page report. </w:t>
      </w:r>
    </w:p>
    <w:p w14:paraId="53A214C6" w14:textId="77777777" w:rsidR="00F5013D" w:rsidRPr="004F5B54" w:rsidRDefault="00F5013D" w:rsidP="002D2679">
      <w:pPr>
        <w:pStyle w:val="Heading4"/>
        <w:shd w:val="clear" w:color="auto" w:fill="FFFFFF" w:themeFill="background1"/>
        <w:rPr>
          <w:rFonts w:eastAsia="Times New Roman" w:cs="Times New Roman"/>
        </w:rPr>
      </w:pPr>
      <w:r w:rsidRPr="004F5B54">
        <w:rPr>
          <w:rFonts w:eastAsia="Times New Roman" w:cs="Times New Roman"/>
        </w:rPr>
        <w:t>That goes nuclear</w:t>
      </w:r>
    </w:p>
    <w:p w14:paraId="0C03CD38" w14:textId="77777777" w:rsidR="00F5013D" w:rsidRPr="004F5B54" w:rsidRDefault="00F5013D" w:rsidP="002D2679">
      <w:pPr>
        <w:shd w:val="clear" w:color="auto" w:fill="FFFFFF" w:themeFill="background1"/>
        <w:rPr>
          <w:rFonts w:eastAsia="Calibri"/>
        </w:rPr>
      </w:pPr>
      <w:r w:rsidRPr="004F5B54">
        <w:rPr>
          <w:rStyle w:val="Style13ptBold"/>
        </w:rPr>
        <w:t>Goldstein 13</w:t>
      </w:r>
      <w:r w:rsidRPr="004F5B54">
        <w:rPr>
          <w:rFonts w:eastAsia="Calibri"/>
          <w:bCs/>
          <w:sz w:val="26"/>
        </w:rPr>
        <w:t xml:space="preserve"> </w:t>
      </w:r>
      <w:r w:rsidRPr="004F5B54">
        <w:rPr>
          <w:rFonts w:eastAsia="Calibri"/>
        </w:rPr>
        <w:t xml:space="preserve">(Avery Goldstein, Professor of Global Politics and International Relations, Director of the Center for the Study of Contemporary China, University of Pennsylvania, “China’s Real and Present Danger”, Foreign Affairs, Sep/Oct 2013, </w:t>
      </w:r>
      <w:hyperlink r:id="rId14" w:history="1">
        <w:r w:rsidRPr="004F5B54">
          <w:rPr>
            <w:rStyle w:val="Hyperlink"/>
            <w:rFonts w:eastAsia="Calibri"/>
          </w:rPr>
          <w:t>http://www.foreignaffairs.com/articles/139651/avery-goldstein/chinas-real-and-present-danger</w:t>
        </w:r>
      </w:hyperlink>
      <w:r w:rsidRPr="004F5B54">
        <w:rPr>
          <w:rFonts w:eastAsia="Calibri"/>
        </w:rPr>
        <w:t>) gender edited</w:t>
      </w:r>
    </w:p>
    <w:p w14:paraId="08E4964B" w14:textId="77777777" w:rsidR="00F5013D" w:rsidRPr="004F5B54" w:rsidRDefault="00F5013D" w:rsidP="002D2679">
      <w:pPr>
        <w:shd w:val="clear" w:color="auto" w:fill="FFFFFF" w:themeFill="background1"/>
        <w:rPr>
          <w:rFonts w:eastAsia="Calibri"/>
        </w:rPr>
      </w:pPr>
      <w:r w:rsidRPr="004F5B54">
        <w:rPr>
          <w:rStyle w:val="StyleUnderline"/>
        </w:rPr>
        <w:t>Uncertainty about what could lead either Beijing or Washington to risk war makes a crisis far more likely, since neither side knows when, where, or just how hard it can push without the other side pushing back</w:t>
      </w:r>
      <w:r w:rsidRPr="004F5B54">
        <w:t xml:space="preserve">. </w:t>
      </w:r>
      <w:r w:rsidRPr="004F5B54">
        <w:rPr>
          <w:rFonts w:eastAsia="Calibri"/>
        </w:rPr>
        <w:t xml:space="preserve">This </w:t>
      </w:r>
      <w:r w:rsidRPr="004F5B54">
        <w:t>situation</w:t>
      </w:r>
      <w:r w:rsidRPr="004F5B54">
        <w:rPr>
          <w:rFonts w:eastAsia="Calibri"/>
        </w:rPr>
        <w:t xml:space="preserve"> bears some resemblance to that of the early Cold War, when it took a number of serious crises for the two sides to feel each other out and learn the rules of the road. But </w:t>
      </w:r>
      <w:r w:rsidRPr="004F5B54">
        <w:rPr>
          <w:rStyle w:val="StyleUnderline"/>
        </w:rPr>
        <w:t>today’s environment might be even more dangerous.¶ The balance of nuclear and conventional military power between China and the United States, for example, is much more lopsided</w:t>
      </w:r>
      <w:r w:rsidRPr="004F5B54">
        <w:rPr>
          <w:rFonts w:eastAsia="Calibri"/>
        </w:rPr>
        <w:t xml:space="preserve"> than the one that existed between the Soviet Union and the United States. Should Beijing and Washington find themselves in a conflict, </w:t>
      </w:r>
      <w:r w:rsidRPr="004F5B54">
        <w:rPr>
          <w:rStyle w:val="StyleUnderline"/>
        </w:rPr>
        <w:t xml:space="preserve">the huge U.S. advantage in </w:t>
      </w:r>
      <w:r w:rsidRPr="004F5B54">
        <w:rPr>
          <w:rStyle w:val="Emphasis"/>
        </w:rPr>
        <w:t>conventional</w:t>
      </w:r>
      <w:r w:rsidRPr="004F5B54">
        <w:rPr>
          <w:rStyle w:val="StyleUnderline"/>
        </w:rPr>
        <w:t xml:space="preserve"> forces would increase the temptation for Washington to threaten to or actually use force. </w:t>
      </w:r>
      <w:r w:rsidRPr="004F5B54">
        <w:rPr>
          <w:rFonts w:eastAsia="Calibri"/>
        </w:rPr>
        <w:t xml:space="preserve">Recognizing the temptation facing Washington, </w:t>
      </w:r>
      <w:r w:rsidRPr="004F5B54">
        <w:rPr>
          <w:rStyle w:val="StyleUnderline"/>
        </w:rPr>
        <w:t>Beijing might in turn feel pressure to use its conventional forces before they are destroyed. Although China could not reverse the military imbalance, it might believe that quickly imposing high costs on the United States would be the best way to get it to back off.¶</w:t>
      </w:r>
      <w:r w:rsidRPr="004F5B54">
        <w:rPr>
          <w:rFonts w:eastAsia="Calibri"/>
        </w:rPr>
        <w:t xml:space="preserve"> The fact that both sides have nuclear arsenals would help keep the situation in check, because both sides would want to avoid actions that would invite nuclear retaliation. Indeed, if only nuclear considerations mattered, U.S.-Chinese crises would be very stable and not worth worrying about too much. But </w:t>
      </w:r>
      <w:r w:rsidRPr="004F5B54">
        <w:rPr>
          <w:rStyle w:val="StyleUnderline"/>
        </w:rPr>
        <w:t>the two sides’</w:t>
      </w:r>
      <w:r w:rsidRPr="004F5B54">
        <w:rPr>
          <w:rFonts w:eastAsia="Calibri"/>
          <w:bCs/>
          <w:sz w:val="22"/>
          <w:u w:val="single"/>
        </w:rPr>
        <w:t xml:space="preserve"> </w:t>
      </w:r>
      <w:r w:rsidRPr="004F5B54">
        <w:rPr>
          <w:rStyle w:val="Emphasis"/>
        </w:rPr>
        <w:t>conventional forces complicate matters and undermine the stability provided by nuclear deterrence.</w:t>
      </w:r>
      <w:r w:rsidRPr="004F5B54">
        <w:rPr>
          <w:rFonts w:eastAsia="Calibri"/>
        </w:rPr>
        <w:t xml:space="preserve"> </w:t>
      </w:r>
      <w:r w:rsidRPr="004F5B54">
        <w:rPr>
          <w:rStyle w:val="StyleUnderline"/>
        </w:rPr>
        <w:t>During a crisis, either side might believe that using its conventional forces would confer bargaining leverage, manipulating the other side’s fear of escalatio</w:t>
      </w:r>
      <w:r w:rsidRPr="004F5B54">
        <w:t>n</w:t>
      </w:r>
      <w:r w:rsidRPr="004F5B54">
        <w:rPr>
          <w:rFonts w:eastAsia="Calibri"/>
        </w:rPr>
        <w:t xml:space="preserve"> through what the economist Thomas Schelling calls a “competition in risk-taking.” In a crisis, </w:t>
      </w:r>
      <w:r w:rsidRPr="004F5B54">
        <w:rPr>
          <w:rStyle w:val="StyleUnderline"/>
        </w:rPr>
        <w:t xml:space="preserve">China or the United States might believe that it valued what was at stake more than the other and would therefore be willing to tolerate a higher level of risk. But because using conventional forces would be only the first step in an </w:t>
      </w:r>
      <w:r w:rsidRPr="004F5B54">
        <w:rPr>
          <w:rStyle w:val="Emphasis"/>
        </w:rPr>
        <w:t>unpredictable process</w:t>
      </w:r>
      <w:r w:rsidRPr="004F5B54">
        <w:rPr>
          <w:rStyle w:val="StyleUnderline"/>
        </w:rPr>
        <w:t xml:space="preserve"> subject to </w:t>
      </w:r>
      <w:r w:rsidRPr="004F5B54">
        <w:rPr>
          <w:rStyle w:val="Emphasis"/>
        </w:rPr>
        <w:t>misperception</w:t>
      </w:r>
      <w:r w:rsidRPr="004F5B54">
        <w:rPr>
          <w:rStyle w:val="StyleUnderline"/>
        </w:rPr>
        <w:t xml:space="preserve">, missteps, and </w:t>
      </w:r>
      <w:r w:rsidRPr="004F5B54">
        <w:rPr>
          <w:rStyle w:val="Emphasis"/>
        </w:rPr>
        <w:t>miscalculation</w:t>
      </w:r>
      <w:r w:rsidRPr="004F5B54">
        <w:rPr>
          <w:rFonts w:eastAsia="Calibri"/>
          <w:bCs/>
          <w:sz w:val="22"/>
          <w:u w:val="single"/>
        </w:rPr>
        <w:t xml:space="preserve">, </w:t>
      </w:r>
      <w:r w:rsidRPr="004F5B54">
        <w:rPr>
          <w:rStyle w:val="Emphasis"/>
        </w:rPr>
        <w:t xml:space="preserve">there is no guarantee that </w:t>
      </w:r>
      <w:r w:rsidRPr="004F5B54">
        <w:t>brinkmanship</w:t>
      </w:r>
      <w:r w:rsidRPr="004F5B54">
        <w:rPr>
          <w:rStyle w:val="Emphasis"/>
        </w:rPr>
        <w:t xml:space="preserve"> [brinkspersonship] would end before it led to an unanticipated nuclear catastrophe</w:t>
      </w:r>
      <w:r w:rsidRPr="004F5B54">
        <w:rPr>
          <w:rFonts w:eastAsia="Calibri"/>
          <w:bCs/>
          <w:sz w:val="22"/>
          <w:u w:val="single"/>
        </w:rPr>
        <w:t>.</w:t>
      </w:r>
      <w:r w:rsidRPr="004F5B54">
        <w:rPr>
          <w:rFonts w:eastAsia="Calibri"/>
          <w:bCs/>
          <w:sz w:val="12"/>
          <w:u w:val="single"/>
        </w:rPr>
        <w:t>¶</w:t>
      </w:r>
      <w:r w:rsidRPr="004F5B54">
        <w:rPr>
          <w:rFonts w:eastAsia="Calibri"/>
        </w:rPr>
        <w:t xml:space="preserve"> </w:t>
      </w:r>
      <w:r w:rsidRPr="004F5B54">
        <w:rPr>
          <w:rStyle w:val="StyleUnderline"/>
        </w:rPr>
        <w:t>China, moreover, apparently believes that nuclear deterrence opens the door to the safe use of conventional force</w:t>
      </w:r>
      <w:r w:rsidRPr="004F5B54">
        <w:rPr>
          <w:rFonts w:eastAsia="Calibri"/>
          <w:bCs/>
          <w:sz w:val="22"/>
          <w:u w:val="single"/>
        </w:rPr>
        <w:t>.</w:t>
      </w:r>
      <w:r w:rsidRPr="004F5B54">
        <w:rPr>
          <w:rFonts w:eastAsia="Calibri"/>
        </w:rPr>
        <w:t xml:space="preserve"> Since both countries would fear a potential nuclear exchange, the Chinese seem to think that neither they nor the Americans would allow a military conflict to escalate too far. Soviet leaders, by contrast, indicated that they would use whatever military means were necessary if war came -- which is one reason why war never came. In addition, </w:t>
      </w:r>
      <w:r w:rsidRPr="004F5B54">
        <w:t>China’s official “no first use” nuclear policy</w:t>
      </w:r>
      <w:r w:rsidRPr="004F5B54">
        <w:rPr>
          <w:rFonts w:eastAsia="Calibri"/>
        </w:rPr>
        <w:t xml:space="preserve">, which guides the Chinese military’s preparation and training for conflict, </w:t>
      </w:r>
      <w:r w:rsidRPr="004F5B54">
        <w:rPr>
          <w:rStyle w:val="StyleUnderline"/>
        </w:rPr>
        <w:t>might reinforce Beijing’s confidence that limited war with the United States would not mean courting nuclear escalation. As a result of its beliefs, Beijing might be less cautious about taking steps that would risk triggering a crisis. And if a crisis ensued,</w:t>
      </w:r>
      <w:r w:rsidRPr="004F5B54">
        <w:rPr>
          <w:rFonts w:eastAsia="Calibri"/>
          <w:bCs/>
          <w:sz w:val="22"/>
          <w:u w:val="single"/>
        </w:rPr>
        <w:t xml:space="preserve"> </w:t>
      </w:r>
      <w:r w:rsidRPr="004F5B54">
        <w:rPr>
          <w:rStyle w:val="Emphasis"/>
        </w:rPr>
        <w:t>China might also be less cautious about firing the first shot</w:t>
      </w:r>
      <w:r w:rsidRPr="004F5B54">
        <w:rPr>
          <w:rFonts w:eastAsia="Calibri"/>
          <w:bCs/>
          <w:sz w:val="22"/>
          <w:u w:val="single"/>
        </w:rPr>
        <w:t>.</w:t>
      </w:r>
      <w:r w:rsidRPr="004F5B54">
        <w:rPr>
          <w:rFonts w:eastAsia="Calibri"/>
          <w:bCs/>
          <w:sz w:val="12"/>
          <w:u w:val="single"/>
        </w:rPr>
        <w:t>¶</w:t>
      </w:r>
      <w:r w:rsidRPr="004F5B54">
        <w:rPr>
          <w:rFonts w:eastAsia="Calibri"/>
        </w:rPr>
        <w:t xml:space="preserve"> </w:t>
      </w:r>
      <w:r w:rsidRPr="004F5B54">
        <w:rPr>
          <w:rStyle w:val="StyleUnderline"/>
        </w:rPr>
        <w:t>Such beliefs are particularly worrisome given recent developments in technology that have dramatically improved the precision and effectiveness of conventional military capabilities. Their lethality might confer a dramatic advantage to the side that attacks first</w:t>
      </w:r>
      <w:r w:rsidRPr="004F5B54">
        <w:rPr>
          <w:rFonts w:eastAsia="Calibri"/>
        </w:rPr>
        <w:t xml:space="preserve">, something that was generally not true of conventional military operations in the main European theater of U.S.-Soviet confrontation. Moreover, because the sophisticated computer and satellite systems that guide contemporary weapons are highly vulnerable to conventional military strikes or cyberattacks, </w:t>
      </w:r>
      <w:r w:rsidRPr="004F5B54">
        <w:rPr>
          <w:rStyle w:val="StyleUnderline"/>
        </w:rPr>
        <w:t>today’s more precise weapons might be effective only if they are used before an adversary has struck or adopted countermeasures</w:t>
      </w:r>
      <w:r w:rsidRPr="004F5B54">
        <w:rPr>
          <w:rFonts w:eastAsia="Calibri"/>
          <w:bCs/>
          <w:sz w:val="22"/>
          <w:u w:val="single"/>
        </w:rPr>
        <w:t>.</w:t>
      </w:r>
      <w:r w:rsidRPr="004F5B54">
        <w:rPr>
          <w:rFonts w:eastAsia="Calibri"/>
        </w:rPr>
        <w:t xml:space="preserve"> If peacetime restraint were to give way to a search for advantage in a crisis, </w:t>
      </w:r>
      <w:r w:rsidRPr="004F5B54">
        <w:rPr>
          <w:rStyle w:val="StyleUnderline"/>
        </w:rPr>
        <w:t>neither China nor the United States could be confident about the durability of the systems managing its advanced conventional weapons</w:t>
      </w:r>
      <w:r w:rsidRPr="004F5B54">
        <w:rPr>
          <w:rFonts w:eastAsia="Calibri"/>
          <w:bCs/>
          <w:sz w:val="22"/>
          <w:u w:val="single"/>
        </w:rPr>
        <w:t>.</w:t>
      </w:r>
      <w:r w:rsidRPr="004F5B54">
        <w:rPr>
          <w:rFonts w:eastAsia="Calibri"/>
          <w:bCs/>
          <w:sz w:val="12"/>
          <w:u w:val="single"/>
        </w:rPr>
        <w:t>¶</w:t>
      </w:r>
      <w:r w:rsidRPr="004F5B54">
        <w:rPr>
          <w:rFonts w:eastAsia="Calibri"/>
        </w:rPr>
        <w:t xml:space="preserve"> Under such circumstances, </w:t>
      </w:r>
      <w:r w:rsidRPr="004F5B54">
        <w:rPr>
          <w:rStyle w:val="Emphasis"/>
        </w:rPr>
        <w:t>both Beijing and Washington would have incentives to initiate an attack.</w:t>
      </w:r>
      <w:r w:rsidRPr="004F5B54">
        <w:rPr>
          <w:rFonts w:eastAsia="Calibri"/>
          <w:bCs/>
          <w:sz w:val="22"/>
          <w:u w:val="single"/>
        </w:rPr>
        <w:t xml:space="preserve"> </w:t>
      </w:r>
      <w:r w:rsidRPr="004F5B54">
        <w:rPr>
          <w:rStyle w:val="StyleUnderline"/>
        </w:rPr>
        <w:t xml:space="preserve">China would feel </w:t>
      </w:r>
      <w:r w:rsidRPr="004F5B54">
        <w:rPr>
          <w:rStyle w:val="Emphasis"/>
        </w:rPr>
        <w:t>particularly strong pressure</w:t>
      </w:r>
      <w:r w:rsidRPr="004F5B54">
        <w:rPr>
          <w:rStyle w:val="StyleUnderline"/>
        </w:rPr>
        <w:t xml:space="preserve">, since its advanced conventional weapons are more fully dependent on </w:t>
      </w:r>
      <w:r w:rsidRPr="004F5B54">
        <w:rPr>
          <w:rStyle w:val="Emphasis"/>
        </w:rPr>
        <w:t>vulnerable computer networks</w:t>
      </w:r>
      <w:r w:rsidRPr="004F5B54">
        <w:rPr>
          <w:rStyle w:val="StyleUnderline"/>
        </w:rPr>
        <w:t>, fixed radar sites, and satellites. The</w:t>
      </w:r>
      <w:r w:rsidRPr="004F5B54">
        <w:rPr>
          <w:rFonts w:eastAsia="Calibri"/>
        </w:rPr>
        <w:t xml:space="preserve"> effectiveness of U.S. advanced forces is less dependent on these most vulnerable systems. </w:t>
      </w:r>
      <w:r w:rsidRPr="004F5B54">
        <w:rPr>
          <w:rFonts w:eastAsia="Calibri"/>
          <w:bCs/>
          <w:sz w:val="22"/>
          <w:u w:val="single"/>
        </w:rPr>
        <w:t xml:space="preserve">The </w:t>
      </w:r>
      <w:r w:rsidRPr="004F5B54">
        <w:rPr>
          <w:rStyle w:val="StyleUnderline"/>
        </w:rPr>
        <w:t>advantage held by the United States, however, might increase its temptation to strike first,</w:t>
      </w:r>
      <w:r w:rsidRPr="004F5B54">
        <w:rPr>
          <w:rFonts w:eastAsia="Calibri"/>
        </w:rPr>
        <w:t xml:space="preserve"> especially against China’s satellites, since it would be able to cope with Chinese retaliation in kind.</w:t>
      </w:r>
    </w:p>
    <w:p w14:paraId="28F77DC7" w14:textId="77777777" w:rsidR="00F5013D" w:rsidRPr="004F5B54" w:rsidRDefault="00F5013D" w:rsidP="002D2679">
      <w:pPr>
        <w:pStyle w:val="Heading4"/>
        <w:shd w:val="clear" w:color="auto" w:fill="FFFFFF" w:themeFill="background1"/>
        <w:rPr>
          <w:rFonts w:cs="Times New Roman"/>
        </w:rPr>
      </w:pPr>
      <w:r w:rsidRPr="004F5B54">
        <w:rPr>
          <w:rFonts w:cs="Times New Roman"/>
        </w:rPr>
        <w:t>Relations prevent war – a downturn goes nuclear</w:t>
      </w:r>
    </w:p>
    <w:p w14:paraId="39A0FE81" w14:textId="77777777" w:rsidR="00F5013D" w:rsidRPr="004F5B54" w:rsidRDefault="00F5013D" w:rsidP="002D2679">
      <w:pPr>
        <w:shd w:val="clear" w:color="auto" w:fill="FFFFFF" w:themeFill="background1"/>
        <w:rPr>
          <w:rStyle w:val="Style13ptBold"/>
        </w:rPr>
      </w:pPr>
      <w:r w:rsidRPr="004F5B54">
        <w:rPr>
          <w:rStyle w:val="Style13ptBold"/>
        </w:rPr>
        <w:t>Ash 15</w:t>
      </w:r>
      <w:r w:rsidRPr="004F5B54">
        <w:t xml:space="preserve"> – Historian, Political Writer, and Columnist</w:t>
      </w:r>
    </w:p>
    <w:p w14:paraId="70507214" w14:textId="77777777" w:rsidR="00F5013D" w:rsidRPr="004F5B54" w:rsidRDefault="00F5013D" w:rsidP="002D2679">
      <w:pPr>
        <w:shd w:val="clear" w:color="auto" w:fill="FFFFFF" w:themeFill="background1"/>
      </w:pPr>
      <w:r w:rsidRPr="004F5B54">
        <w:t>Timothy Garton, The Guardian, October 16, “</w:t>
      </w:r>
      <w:r w:rsidRPr="004F5B54">
        <w:rPr>
          <w:rStyle w:val="Emphasis"/>
        </w:rPr>
        <w:t>If US relations with China turn sour, there will</w:t>
      </w:r>
      <w:r w:rsidRPr="004F5B54">
        <w:t xml:space="preserve"> probably be </w:t>
      </w:r>
      <w:r w:rsidRPr="004F5B54">
        <w:rPr>
          <w:rStyle w:val="Emphasis"/>
        </w:rPr>
        <w:t>war</w:t>
      </w:r>
      <w:r w:rsidRPr="004F5B54">
        <w:t>,” https://www.theguardian.com/commentisfree/2015/oct/16/us-relations-china-war-america</w:t>
      </w:r>
    </w:p>
    <w:p w14:paraId="59355396" w14:textId="77777777" w:rsidR="00F5013D" w:rsidRPr="004F5B54" w:rsidRDefault="00F5013D" w:rsidP="002D2679">
      <w:pPr>
        <w:shd w:val="clear" w:color="auto" w:fill="FFFFFF" w:themeFill="background1"/>
        <w:rPr>
          <w:rStyle w:val="StyleUnderline"/>
        </w:rPr>
      </w:pPr>
      <w:r w:rsidRPr="004F5B54">
        <w:t xml:space="preserve">What is the biggest challenge facing the next president of the United States? How to deal with China. The </w:t>
      </w:r>
      <w:r w:rsidRPr="004F5B54">
        <w:rPr>
          <w:rStyle w:val="StyleUnderline"/>
        </w:rPr>
        <w:t>relations</w:t>
      </w:r>
      <w:r w:rsidRPr="004F5B54">
        <w:t xml:space="preserve">hip </w:t>
      </w:r>
      <w:r w:rsidRPr="004F5B54">
        <w:rPr>
          <w:rStyle w:val="StyleUnderline"/>
        </w:rPr>
        <w:t>between the emerging and the enduring superpower is the greatest geopolitical question of our time.</w:t>
      </w:r>
      <w:r w:rsidRPr="004F5B54">
        <w:t xml:space="preserve"> </w:t>
      </w:r>
      <w:r w:rsidRPr="004F5B54">
        <w:rPr>
          <w:rStyle w:val="StyleUnderline"/>
        </w:rPr>
        <w:t>If Washington and Beijing do not get it right, there will</w:t>
      </w:r>
      <w:r w:rsidRPr="004F5B54">
        <w:t xml:space="preserve"> probably </w:t>
      </w:r>
      <w:r w:rsidRPr="004F5B54">
        <w:rPr>
          <w:rStyle w:val="StyleUnderline"/>
        </w:rPr>
        <w:t>be war</w:t>
      </w:r>
      <w:r w:rsidRPr="004F5B54">
        <w:t xml:space="preserve"> somewhere </w:t>
      </w:r>
      <w:r w:rsidRPr="004F5B54">
        <w:rPr>
          <w:rStyle w:val="StyleUnderline"/>
        </w:rPr>
        <w:t>in Asia</w:t>
      </w:r>
      <w:r w:rsidRPr="004F5B54">
        <w:t xml:space="preserve"> some time </w:t>
      </w:r>
      <w:r w:rsidRPr="004F5B54">
        <w:rPr>
          <w:rStyle w:val="StyleUnderline"/>
        </w:rPr>
        <w:t>over the next decade</w:t>
      </w:r>
      <w:r w:rsidRPr="004F5B54">
        <w:t xml:space="preserve">. Vladimir Putin’s neo-imperialist Russia and the brutality of Islamic State are medium-sized regional challenges by comparison. </w:t>
      </w:r>
      <w:r w:rsidRPr="004F5B54">
        <w:rPr>
          <w:rStyle w:val="StyleUnderline"/>
        </w:rPr>
        <w:t>Climate change and the world economy cannot be managed without American-Chinese cooperation.</w:t>
      </w:r>
      <w:r w:rsidRPr="004F5B54">
        <w:t xml:space="preserve"> All this demands a bipartisan American grand strategy for the next 20 years, but US politics seems incapable of generating anything more than a partisan soundbite for the next 20 minutes. What’s behind Beijing’s drive to control the South China Sea? </w:t>
      </w:r>
      <w:r w:rsidRPr="004F5B54">
        <w:rPr>
          <w:rStyle w:val="StyleUnderline"/>
        </w:rPr>
        <w:t>In the South China Sea, China has</w:t>
      </w:r>
      <w:r w:rsidRPr="004F5B54">
        <w:t xml:space="preserve">, by massive dredging operations, </w:t>
      </w:r>
      <w:r w:rsidRPr="004F5B54">
        <w:rPr>
          <w:rStyle w:val="StyleUnderline"/>
        </w:rPr>
        <w:t>turned submerged reef</w:t>
      </w:r>
      <w:r w:rsidRPr="004F5B54">
        <w:t xml:space="preserve">s with names out of the novels of Joseph Conrad – Mischief Reef, Fiery Cross Reef – </w:t>
      </w:r>
      <w:r w:rsidRPr="004F5B54">
        <w:rPr>
          <w:rStyle w:val="StyleUnderline"/>
        </w:rPr>
        <w:t>into artificial islands, and is completing a 3,000m runway</w:t>
      </w:r>
      <w:r w:rsidRPr="004F5B54">
        <w:t xml:space="preserve"> on Fiery Cross. President Xi Jinping recently presided over a massive, Kremlin-style parade of China’s military force, with Putin standing beside him as an honoured guest. In support of its claim to a vast area of the South China Sea, within its “nine-dash-line”, China has rammed Philippine fishing boats and buzzed a US spy plane. The US has responded by telling its Asian allies that it will run “freedom of navigation” patrols past the disputed islands. Interestingly, when Chinese warships sailed through US territorial waters around the Aleutian islands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w:t>
      </w:r>
      <w:r w:rsidRPr="004F5B54">
        <w:rPr>
          <w:rStyle w:val="StyleUnderline"/>
        </w:rPr>
        <w:t>Battleships sailing defiantly past disputed islands: what century are we in?</w:t>
      </w:r>
      <w:r w:rsidRPr="004F5B54">
        <w:t xml:space="preserve"> All </w:t>
      </w:r>
      <w:r w:rsidRPr="004F5B54">
        <w:rPr>
          <w:rStyle w:val="StyleUnderline"/>
        </w:rPr>
        <w:t xml:space="preserve">this is </w:t>
      </w:r>
      <w:r w:rsidRPr="004F5B54">
        <w:rPr>
          <w:rStyle w:val="Emphasis"/>
        </w:rPr>
        <w:t>bubbling up</w:t>
      </w:r>
      <w:r w:rsidRPr="004F5B54">
        <w:t xml:space="preserve"> while Xi is firmly in control at home, with no immediate domestic crisis. But </w:t>
      </w:r>
      <w:r w:rsidRPr="004F5B54">
        <w:rPr>
          <w:rStyle w:val="StyleUnderline"/>
        </w:rPr>
        <w:t>the Chinese Communist party does face a long-term legitimation crisis. For decades, it has derived political legitimacy from impressive economic growth, which is now slowing down.</w:t>
      </w:r>
      <w:r w:rsidRPr="004F5B54">
        <w:t xml:space="preserve">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They can almost certainly keep the lid on for several years but, as always happens when necessary reform is postponed, </w:t>
      </w:r>
      <w:r w:rsidRPr="004F5B54">
        <w:rPr>
          <w:rStyle w:val="StyleUnderline"/>
        </w:rPr>
        <w:t>the eventual crisis will be larger. At that point, the temptation for the Communist party leadership to play the nationalist card, perhaps with an actual military move</w:t>
      </w:r>
      <w:r w:rsidRPr="004F5B54">
        <w:t xml:space="preserve">, Galtieri-style, </w:t>
      </w:r>
      <w:r w:rsidRPr="004F5B54">
        <w:rPr>
          <w:rStyle w:val="StyleUnderline"/>
        </w:rPr>
        <w:t>against one of China’s</w:t>
      </w:r>
      <w:r w:rsidRPr="004F5B54">
        <w:t xml:space="preserve"> Malvinas/Falkland </w:t>
      </w:r>
      <w:r w:rsidRPr="004F5B54">
        <w:rPr>
          <w:rStyle w:val="StyleUnderline"/>
        </w:rPr>
        <w:t>Islands, would be very strong.</w:t>
      </w:r>
      <w:r w:rsidRPr="004F5B54">
        <w:t xml:space="preserve"> Probably this would not be a direct confrontation with a formal US ally, but </w:t>
      </w:r>
      <w:r w:rsidRPr="004F5B54">
        <w:rPr>
          <w:rStyle w:val="Emphasis"/>
        </w:rPr>
        <w:t>the risks of miscalculation and escalation would be high.</w:t>
      </w:r>
      <w:r w:rsidRPr="004F5B54">
        <w:rPr>
          <w:rStyle w:val="StyleUnderline"/>
        </w:rPr>
        <w:t xml:space="preserve"> With angry, nationalist public opinion in both countries, neither the Chinese nor the American leader could be seen to lose, and both sides have nuclear weapons.</w:t>
      </w:r>
    </w:p>
    <w:p w14:paraId="72C0EAC5" w14:textId="61568FF3" w:rsidR="00F10C1E" w:rsidRPr="004F5B54" w:rsidRDefault="00F10C1E" w:rsidP="002D2679">
      <w:pPr>
        <w:pStyle w:val="Heading3"/>
        <w:shd w:val="clear" w:color="auto" w:fill="FFFFFF" w:themeFill="background1"/>
        <w:rPr>
          <w:rFonts w:cs="Times New Roman"/>
        </w:rPr>
      </w:pPr>
      <w:r w:rsidRPr="004F5B54">
        <w:rPr>
          <w:rFonts w:cs="Times New Roman"/>
        </w:rPr>
        <w:t>! SCS – UQ</w:t>
      </w:r>
    </w:p>
    <w:p w14:paraId="533CC00F" w14:textId="3E274A7D" w:rsidR="00667DB8" w:rsidRPr="004F5B54" w:rsidRDefault="00667DB8" w:rsidP="002D2679">
      <w:pPr>
        <w:pStyle w:val="Heading4"/>
        <w:shd w:val="clear" w:color="auto" w:fill="FFFFFF" w:themeFill="background1"/>
        <w:rPr>
          <w:rFonts w:cs="Times New Roman"/>
        </w:rPr>
      </w:pPr>
      <w:r w:rsidRPr="004F5B54">
        <w:rPr>
          <w:rFonts w:cs="Times New Roman"/>
        </w:rPr>
        <w:t xml:space="preserve">Tensions high in the SCS </w:t>
      </w:r>
    </w:p>
    <w:p w14:paraId="2E42F777" w14:textId="10562100" w:rsidR="00667DB8" w:rsidRPr="004F5B54" w:rsidRDefault="00667DB8" w:rsidP="002D2679">
      <w:pPr>
        <w:shd w:val="clear" w:color="auto" w:fill="FFFFFF" w:themeFill="background1"/>
        <w:rPr>
          <w:rStyle w:val="Style13ptBold"/>
        </w:rPr>
      </w:pPr>
      <w:r w:rsidRPr="004F5B54">
        <w:rPr>
          <w:rStyle w:val="Style13ptBold"/>
        </w:rPr>
        <w:t>Panda 6-6</w:t>
      </w:r>
      <w:r w:rsidRPr="004F5B54">
        <w:t xml:space="preserve"> – Editor and Security Writer</w:t>
      </w:r>
    </w:p>
    <w:p w14:paraId="54354BAF" w14:textId="10EB4F04" w:rsidR="00F10C1E" w:rsidRPr="004F5B54" w:rsidRDefault="00667DB8" w:rsidP="002D2679">
      <w:pPr>
        <w:shd w:val="clear" w:color="auto" w:fill="FFFFFF" w:themeFill="background1"/>
      </w:pPr>
      <w:r w:rsidRPr="004F5B54">
        <w:t>Ankit, The Diplomat, 2016, “South China Sea: US Sounds Warning Against a Potential Chinese ADIZ,” http://thediplomat.com/2016/06/south-china-sea-us-sounds-warning-against-a-potential-chinese-adiz/</w:t>
      </w:r>
    </w:p>
    <w:p w14:paraId="46CC5F16" w14:textId="7B93B79C" w:rsidR="00667DB8" w:rsidRPr="004F5B54" w:rsidRDefault="00F10C1E" w:rsidP="002D2679">
      <w:pPr>
        <w:shd w:val="clear" w:color="auto" w:fill="FFFFFF" w:themeFill="background1"/>
      </w:pPr>
      <w:r w:rsidRPr="004F5B54">
        <w:t xml:space="preserve">Amid continued murmurs that </w:t>
      </w:r>
      <w:r w:rsidRPr="004F5B54">
        <w:rPr>
          <w:rStyle w:val="StyleUnderline"/>
        </w:rPr>
        <w:t>China may move to implement an</w:t>
      </w:r>
      <w:r w:rsidRPr="004F5B54">
        <w:t xml:space="preserve"> air defense identification zone (</w:t>
      </w:r>
      <w:r w:rsidRPr="004F5B54">
        <w:rPr>
          <w:rStyle w:val="StyleUnderline"/>
        </w:rPr>
        <w:t>ADIZ</w:t>
      </w:r>
      <w:r w:rsidRPr="004F5B54">
        <w:t xml:space="preserve">) </w:t>
      </w:r>
      <w:r w:rsidRPr="004F5B54">
        <w:rPr>
          <w:rStyle w:val="StyleUnderline"/>
        </w:rPr>
        <w:t>over the South China Sea</w:t>
      </w:r>
      <w:r w:rsidRPr="004F5B54">
        <w:t xml:space="preserve">, the United States’ top diplomat issued a sharp warning to China. Speaking in Mongolia on Sunday, U.S. Secretary of State John Kerry warning that the United States would treat a Chinese ADIZ over the South China Sea as </w:t>
      </w:r>
      <w:r w:rsidRPr="004F5B54">
        <w:rPr>
          <w:rStyle w:val="StyleUnderline"/>
        </w:rPr>
        <w:t>a</w:t>
      </w:r>
      <w:r w:rsidRPr="004F5B54">
        <w:t xml:space="preserve"> “</w:t>
      </w:r>
      <w:r w:rsidRPr="004F5B54">
        <w:rPr>
          <w:rStyle w:val="Emphasis"/>
        </w:rPr>
        <w:t>provocative and destabilizing act.</w:t>
      </w:r>
      <w:r w:rsidRPr="004F5B54">
        <w:t>” “We would consider an ADIZ… over portions of the South China Sea as a provocative and destabilizing act which would automatically raise tensions and call into serious question China’s commitment to diplomatically manage the territorial disputes of the South China Sea,” Kerry said in Mongolia, where he is on a state visit ahead of a trip to China. “We urge China not to move unilaterally in ways that are provocative,” Kerry added. Kerry’s remarks coincided with the Shangri-La Dialogue, which took place over the weekend in Singapore and is Asia’s premier security forum, drawing leaders from across the region. At the forum, Admiral Sun Jianguo, deputy chief of the Joint Staff Department of the Central Military Commission of China, delivered remarks defending China’s position over the South China Sea disputes.</w:t>
      </w:r>
      <w:r w:rsidR="00667DB8" w:rsidRPr="004F5B54">
        <w:t xml:space="preserve"> </w:t>
      </w:r>
      <w:r w:rsidR="00667DB8" w:rsidRPr="004F5B54">
        <w:rPr>
          <w:rStyle w:val="Emphasis"/>
        </w:rPr>
        <w:t>Tensions are high between the U</w:t>
      </w:r>
      <w:r w:rsidR="00667DB8" w:rsidRPr="004F5B54">
        <w:t xml:space="preserve">nited </w:t>
      </w:r>
      <w:r w:rsidR="00667DB8" w:rsidRPr="004F5B54">
        <w:rPr>
          <w:rStyle w:val="Emphasis"/>
        </w:rPr>
        <w:t>S</w:t>
      </w:r>
      <w:r w:rsidR="00667DB8" w:rsidRPr="004F5B54">
        <w:t xml:space="preserve">tates </w:t>
      </w:r>
      <w:r w:rsidR="00667DB8" w:rsidRPr="004F5B54">
        <w:rPr>
          <w:rStyle w:val="Emphasis"/>
        </w:rPr>
        <w:t>and China over the S</w:t>
      </w:r>
      <w:r w:rsidR="00667DB8" w:rsidRPr="004F5B54">
        <w:t xml:space="preserve">outh </w:t>
      </w:r>
      <w:r w:rsidR="00667DB8" w:rsidRPr="004F5B54">
        <w:rPr>
          <w:rStyle w:val="Emphasis"/>
        </w:rPr>
        <w:t>C</w:t>
      </w:r>
      <w:r w:rsidR="00667DB8" w:rsidRPr="004F5B54">
        <w:t xml:space="preserve">hina </w:t>
      </w:r>
      <w:r w:rsidR="00667DB8" w:rsidRPr="004F5B54">
        <w:rPr>
          <w:rStyle w:val="Emphasis"/>
        </w:rPr>
        <w:t>S</w:t>
      </w:r>
      <w:r w:rsidR="00667DB8" w:rsidRPr="004F5B54">
        <w:t xml:space="preserve">ea ahead of their annual Strategic and Economic Dialogue. The eighth iteration of that dialogue is slated to begin soon and will cover the gamut of issues in the U.S.-China bilateral relationship. Moreover, regional states and the United States alike are eagerly awaiting the Permanent Court of Arbitration’s verdict in Philippines v. China; the verdict will likely assess the status of several disputed features in the South China Sea and potentially China’s ambiguous nine-dashed line claim. Regional security observers have speculated since late 2013, when China declared an ADIZ over the East China Sea, that Beijing could take a similar move in the South China Sea. Last week, in a longer post, I assessed the reasons why </w:t>
      </w:r>
      <w:r w:rsidR="00667DB8" w:rsidRPr="004F5B54">
        <w:rPr>
          <w:rStyle w:val="StyleUnderline"/>
        </w:rPr>
        <w:t>it’s probable</w:t>
      </w:r>
      <w:r w:rsidR="00667DB8" w:rsidRPr="004F5B54">
        <w:t xml:space="preserve"> that </w:t>
      </w:r>
      <w:r w:rsidR="00667DB8" w:rsidRPr="004F5B54">
        <w:rPr>
          <w:rStyle w:val="StyleUnderline"/>
        </w:rPr>
        <w:t>China would look to implement an ADIZ there.</w:t>
      </w:r>
      <w:r w:rsidR="00667DB8" w:rsidRPr="004F5B54">
        <w:t xml:space="preserve"> However, it’s far from clear that Beijing would benefit directly from an ADIZ or that the Chinese military is adequately equipped to enforce an ADIZ over the South China Sea, despite the construction of new airstrips on artificial islands in the Spratly Islands.</w:t>
      </w:r>
    </w:p>
    <w:p w14:paraId="36A00221" w14:textId="0DF08E9A" w:rsidR="00CE7971" w:rsidRPr="004F5B54" w:rsidRDefault="00CE7971" w:rsidP="002D2679">
      <w:pPr>
        <w:pStyle w:val="Heading3"/>
        <w:shd w:val="clear" w:color="auto" w:fill="FFFFFF" w:themeFill="background1"/>
        <w:rPr>
          <w:rFonts w:cs="Times New Roman"/>
        </w:rPr>
      </w:pPr>
      <w:r w:rsidRPr="004F5B54">
        <w:rPr>
          <w:rFonts w:cs="Times New Roman"/>
        </w:rPr>
        <w:t>!</w:t>
      </w:r>
      <w:r w:rsidR="000269A5" w:rsidRPr="004F5B54">
        <w:rPr>
          <w:rFonts w:cs="Times New Roman"/>
        </w:rPr>
        <w:t xml:space="preserve"> </w:t>
      </w:r>
      <w:r w:rsidRPr="004F5B54">
        <w:rPr>
          <w:rFonts w:cs="Times New Roman"/>
        </w:rPr>
        <w:t>SCS – Terminals</w:t>
      </w:r>
    </w:p>
    <w:p w14:paraId="0B2FBD43" w14:textId="77777777" w:rsidR="00125518" w:rsidRPr="004F5B54" w:rsidRDefault="00125518" w:rsidP="002D2679">
      <w:pPr>
        <w:shd w:val="clear" w:color="auto" w:fill="FFFFFF" w:themeFill="background1"/>
      </w:pPr>
    </w:p>
    <w:p w14:paraId="262186A0" w14:textId="77777777" w:rsidR="00CE7971" w:rsidRPr="004F5B54" w:rsidRDefault="00CE7971" w:rsidP="002D2679">
      <w:pPr>
        <w:pStyle w:val="Heading4"/>
        <w:shd w:val="clear" w:color="auto" w:fill="FFFFFF" w:themeFill="background1"/>
        <w:rPr>
          <w:rFonts w:cs="Times New Roman"/>
        </w:rPr>
      </w:pPr>
      <w:r w:rsidRPr="004F5B54">
        <w:rPr>
          <w:rFonts w:cs="Times New Roman"/>
        </w:rPr>
        <w:t>SCS war draws in the US—we won’t back down</w:t>
      </w:r>
    </w:p>
    <w:p w14:paraId="6F366D6E" w14:textId="77777777" w:rsidR="00CE7971" w:rsidRPr="004F5B54" w:rsidRDefault="00CE7971" w:rsidP="002D2679">
      <w:pPr>
        <w:shd w:val="clear" w:color="auto" w:fill="FFFFFF" w:themeFill="background1"/>
      </w:pPr>
      <w:r w:rsidRPr="004F5B54">
        <w:rPr>
          <w:rStyle w:val="Style13ptBold"/>
        </w:rPr>
        <w:t>Denmark, ‘14</w:t>
      </w:r>
      <w:r w:rsidRPr="004F5B54">
        <w:t xml:space="preserve"> -- Vice President for Political and Security Affairs at The National Bureau of Asian Research</w:t>
      </w:r>
    </w:p>
    <w:p w14:paraId="287F9CC4" w14:textId="7F3CFABC" w:rsidR="00CE7971" w:rsidRPr="004F5B54" w:rsidRDefault="00CE7971" w:rsidP="002D2679">
      <w:pPr>
        <w:shd w:val="clear" w:color="auto" w:fill="FFFFFF" w:themeFill="background1"/>
      </w:pPr>
      <w:r w:rsidRPr="004F5B54">
        <w:t>Abraham M., 3-31, Could Tensions in the South China Sea Spark a War?, http://nationalinterest.org/feature/could-tensions-the-south-china-sea-spark-war-10572?page=2</w:t>
      </w:r>
    </w:p>
    <w:p w14:paraId="42ADE5DE" w14:textId="77777777" w:rsidR="00CE7971" w:rsidRPr="004F5B54" w:rsidRDefault="00CE7971" w:rsidP="002D2679">
      <w:pPr>
        <w:shd w:val="clear" w:color="auto" w:fill="FFFFFF" w:themeFill="background1"/>
      </w:pPr>
      <w:r w:rsidRPr="004F5B54">
        <w:rPr>
          <w:rStyle w:val="StyleUnderline"/>
        </w:rPr>
        <w:t>Should China use force against the Philippines</w:t>
      </w:r>
      <w:r w:rsidRPr="004F5B54">
        <w:t xml:space="preserve">, no matter how much Beijing may try to describe the act as defensive or reactive, </w:t>
      </w:r>
      <w:r w:rsidRPr="004F5B54">
        <w:rPr>
          <w:rStyle w:val="StyleUnderline"/>
        </w:rPr>
        <w:t>the United States would probably be drawn into the crisis</w:t>
      </w:r>
      <w:r w:rsidRPr="004F5B54">
        <w:t>—</w:t>
      </w:r>
      <w:r w:rsidRPr="004F5B54">
        <w:rPr>
          <w:rStyle w:val="StyleUnderline"/>
        </w:rPr>
        <w:t>certainly in a diplomatic sense, and potentially in a military sense as well</w:t>
      </w:r>
      <w:r w:rsidRPr="004F5B54">
        <w:t xml:space="preserve">. </w:t>
      </w:r>
      <w:r w:rsidRPr="004F5B54">
        <w:rPr>
          <w:rStyle w:val="Emphasis"/>
        </w:rPr>
        <w:t>The United States will be unlikely to back down in such a situation</w:t>
      </w:r>
      <w:r w:rsidRPr="004F5B54">
        <w:t xml:space="preserve">, </w:t>
      </w:r>
      <w:r w:rsidRPr="004F5B54">
        <w:rPr>
          <w:rStyle w:val="StyleUnderline"/>
        </w:rPr>
        <w:t>as the credibility of America’s willingness to intervene overseas has already come into question after decisions to not intervene in Russia’s invasion of Ukraine or Assad’s crossing the chemical weapons “redline” in Syria</w:t>
      </w:r>
      <w:r w:rsidRPr="004F5B54">
        <w:t xml:space="preserve">. While </w:t>
      </w:r>
      <w:r w:rsidRPr="004F5B54">
        <w:rPr>
          <w:rStyle w:val="StyleUnderline"/>
        </w:rPr>
        <w:t>Washington</w:t>
      </w:r>
      <w:r w:rsidRPr="004F5B54">
        <w:t xml:space="preserve"> would certainly attempt to de-escalate any crisis and prevent the use of force, it </w:t>
      </w:r>
      <w:r w:rsidRPr="004F5B54">
        <w:rPr>
          <w:rStyle w:val="StyleUnderline"/>
        </w:rPr>
        <w:t xml:space="preserve">will </w:t>
      </w:r>
      <w:r w:rsidRPr="004F5B54">
        <w:t xml:space="preserve">also </w:t>
      </w:r>
      <w:r w:rsidRPr="004F5B54">
        <w:rPr>
          <w:rStyle w:val="StyleUnderline"/>
        </w:rPr>
        <w:t>be sure to demonstrate will and resolve in order to both deter hostilities and reassure its allies</w:t>
      </w:r>
      <w:r w:rsidRPr="004F5B54">
        <w:t>.</w:t>
      </w:r>
    </w:p>
    <w:p w14:paraId="25DB41FC" w14:textId="77777777" w:rsidR="00FF4923" w:rsidRPr="004F5B54" w:rsidRDefault="00FF4923" w:rsidP="002D2679">
      <w:pPr>
        <w:shd w:val="clear" w:color="auto" w:fill="FFFFFF" w:themeFill="background1"/>
      </w:pPr>
    </w:p>
    <w:p w14:paraId="224A4650" w14:textId="77777777" w:rsidR="00FF4923" w:rsidRPr="004F5B54" w:rsidRDefault="00FF4923"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Increased tensions lead to nuclear war</w:t>
      </w:r>
    </w:p>
    <w:p w14:paraId="16782B0E" w14:textId="77777777" w:rsidR="00FF4923" w:rsidRPr="004F5B54" w:rsidRDefault="00FF4923" w:rsidP="002D2679">
      <w:pPr>
        <w:shd w:val="clear" w:color="auto" w:fill="FFFFFF" w:themeFill="background1"/>
        <w:rPr>
          <w:rFonts w:eastAsia="Calibri"/>
        </w:rPr>
      </w:pPr>
      <w:r w:rsidRPr="004F5B54">
        <w:rPr>
          <w:rFonts w:eastAsia="Calibri"/>
          <w:b/>
          <w:bCs/>
          <w:sz w:val="26"/>
        </w:rPr>
        <w:t>Tikhonova 11-28</w:t>
      </w:r>
      <w:r w:rsidRPr="004F5B54">
        <w:rPr>
          <w:rFonts w:eastAsia="Calibri"/>
        </w:rPr>
        <w:t xml:space="preserve"> – author @ Real Clear Defense</w:t>
      </w:r>
    </w:p>
    <w:p w14:paraId="1B187036" w14:textId="77777777" w:rsidR="00FF4923" w:rsidRPr="004F5B54" w:rsidRDefault="00FF4923" w:rsidP="002D2679">
      <w:pPr>
        <w:shd w:val="clear" w:color="auto" w:fill="FFFFFF" w:themeFill="background1"/>
        <w:rPr>
          <w:rFonts w:eastAsia="Calibri"/>
        </w:rPr>
      </w:pPr>
      <w:r w:rsidRPr="004F5B54">
        <w:rPr>
          <w:rFonts w:eastAsia="Calibri"/>
        </w:rPr>
        <w:t>(Polina, “US Faces Nuclear War Threat Over South China Sea – Chinese Professor,” http://www.valuewalk.com/2015/11/us-nuclear-war-south-china-sea/)</w:t>
      </w:r>
    </w:p>
    <w:p w14:paraId="1B1C287F" w14:textId="68E7F628" w:rsidR="00FF4923" w:rsidRPr="004F5B54" w:rsidRDefault="00FF4923" w:rsidP="002D2679">
      <w:pPr>
        <w:shd w:val="clear" w:color="auto" w:fill="FFFFFF" w:themeFill="background1"/>
        <w:rPr>
          <w:rFonts w:eastAsia="Calibri"/>
        </w:rPr>
      </w:pPr>
      <w:r w:rsidRPr="004F5B54">
        <w:rPr>
          <w:rStyle w:val="StyleUnderline"/>
        </w:rPr>
        <w:t>China is</w:t>
      </w:r>
      <w:r w:rsidRPr="004F5B54">
        <w:rPr>
          <w:rFonts w:eastAsia="Calibri"/>
          <w:u w:val="single"/>
        </w:rPr>
        <w:t xml:space="preserve"> </w:t>
      </w:r>
      <w:r w:rsidRPr="004F5B54">
        <w:rPr>
          <w:rStyle w:val="Emphasis"/>
        </w:rPr>
        <w:t>willing to start a nuclear war</w:t>
      </w:r>
      <w:r w:rsidRPr="004F5B54">
        <w:rPr>
          <w:rStyle w:val="StyleUnderline"/>
        </w:rPr>
        <w:t xml:space="preserve"> with the United States over the</w:t>
      </w:r>
      <w:r w:rsidRPr="004F5B54">
        <w:rPr>
          <w:rFonts w:eastAsia="Calibri"/>
          <w:u w:val="single"/>
        </w:rPr>
        <w:t xml:space="preserve"> </w:t>
      </w:r>
      <w:r w:rsidRPr="004F5B54">
        <w:rPr>
          <w:rStyle w:val="Emphasis"/>
        </w:rPr>
        <w:t>S</w:t>
      </w:r>
      <w:r w:rsidRPr="004F5B54">
        <w:rPr>
          <w:rStyle w:val="StyleUnderline"/>
        </w:rPr>
        <w:t>outh</w:t>
      </w:r>
      <w:r w:rsidRPr="004F5B54">
        <w:rPr>
          <w:rFonts w:eastAsia="Calibri"/>
          <w:u w:val="single"/>
        </w:rPr>
        <w:t xml:space="preserve"> </w:t>
      </w:r>
      <w:r w:rsidRPr="004F5B54">
        <w:rPr>
          <w:rStyle w:val="Emphasis"/>
        </w:rPr>
        <w:t>C</w:t>
      </w:r>
      <w:r w:rsidRPr="004F5B54">
        <w:rPr>
          <w:rStyle w:val="StyleUnderline"/>
        </w:rPr>
        <w:t>hina</w:t>
      </w:r>
      <w:r w:rsidRPr="004F5B54">
        <w:rPr>
          <w:rFonts w:eastAsia="Calibri"/>
          <w:u w:val="single"/>
        </w:rPr>
        <w:t xml:space="preserve"> </w:t>
      </w:r>
      <w:r w:rsidRPr="004F5B54">
        <w:rPr>
          <w:rStyle w:val="Emphasis"/>
        </w:rPr>
        <w:t>S</w:t>
      </w:r>
      <w:r w:rsidRPr="004F5B54">
        <w:rPr>
          <w:rStyle w:val="StyleUnderline"/>
        </w:rPr>
        <w:t>ea, according to a Chinese professor</w:t>
      </w:r>
      <w:r w:rsidRPr="004F5B54">
        <w:rPr>
          <w:rFonts w:eastAsia="Calibri"/>
        </w:rPr>
        <w:t xml:space="preserve">. Beijing’s rhetoric after an incident with a U.S. warship sailed to the South China Sea suggests that </w:t>
      </w:r>
      <w:r w:rsidRPr="004F5B54">
        <w:rPr>
          <w:rStyle w:val="StyleUnderline"/>
        </w:rPr>
        <w:t>Chinese decision-makers could resort to</w:t>
      </w:r>
      <w:r w:rsidRPr="004F5B54">
        <w:rPr>
          <w:rFonts w:eastAsia="Calibri"/>
          <w:u w:val="single"/>
        </w:rPr>
        <w:t xml:space="preserve"> </w:t>
      </w:r>
      <w:r w:rsidRPr="004F5B54">
        <w:rPr>
          <w:rFonts w:eastAsia="Calibri"/>
        </w:rPr>
        <w:t xml:space="preserve">more “concrete and </w:t>
      </w:r>
      <w:r w:rsidRPr="004F5B54">
        <w:rPr>
          <w:rStyle w:val="StyleUnderline"/>
        </w:rPr>
        <w:t>forceful measures</w:t>
      </w:r>
      <w:r w:rsidRPr="004F5B54">
        <w:rPr>
          <w:rFonts w:eastAsia="Calibri"/>
        </w:rPr>
        <w:t xml:space="preserve">” to counter the U.S. Navy, according to Zhang Baohui, Professor of Political Science and Director of the Centre for Asian Pacific Studies at Lingnan University in Hong Kong. “If so, a face-off between the two navies becomes inevitable. Even worse, </w:t>
      </w:r>
      <w:r w:rsidRPr="004F5B54">
        <w:rPr>
          <w:rStyle w:val="StyleUnderline"/>
        </w:rPr>
        <w:t>the face-off may trigger an escalation towards military conflicts</w:t>
      </w:r>
      <w:r w:rsidRPr="004F5B54">
        <w:rPr>
          <w:rFonts w:eastAsia="Calibri"/>
        </w:rPr>
        <w:t xml:space="preserve">,” the professor wrote in a piece for RSIS Commentary. But, according to Baohui, the U.S. military is “oblivious” to this scenario, since Washington decision-makers think America’s conventional military superiority discourages China from responding to such “provocations” in the South China Sea militarily. However, this “U.S. expectation is flawed, as China is a major nuclear power,” the professor wrote. “When cornered, nuclear-armed states can threaten asymmetric escalation to deter an adversary from harming its key interests,” he added. Baohui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warheads. U.S. could provoke nuclear war with China And while the U.S. does not have its core interests in the South China Sea, the disputed islands present China’s strategic interests, which is why this kind of asymmetry in stakes would certainly give Beijing an advantage in “the balance of resolve” over Washington, according to the professor. And if the South China Sea situation escalates and starts spiraling into a nuclear confrontation between the U.S. and China, Washington will face a choice of either backing down first or fighting a nuclear-armed power and the world’s largest military force with a strength of approximately 2.285 million personnel. “Neither option is attractive and both exact high costs, either in reputation or human lives, for the U.S.,” Baohui wrote. </w:t>
      </w:r>
      <w:r w:rsidRPr="004F5B54">
        <w:rPr>
          <w:rStyle w:val="StyleUnderline"/>
        </w:rPr>
        <w:t>So it would be unwise</w:t>
      </w:r>
      <w:r w:rsidRPr="004F5B54">
        <w:rPr>
          <w:rFonts w:eastAsia="Calibri"/>
        </w:rPr>
        <w:t xml:space="preserve"> for the U.S. </w:t>
      </w:r>
      <w:r w:rsidRPr="004F5B54">
        <w:rPr>
          <w:rStyle w:val="StyleUnderline"/>
        </w:rPr>
        <w:t>to</w:t>
      </w:r>
      <w:r w:rsidRPr="004F5B54">
        <w:rPr>
          <w:rFonts w:eastAsia="Calibri"/>
          <w:u w:val="single"/>
        </w:rPr>
        <w:t xml:space="preserve"> </w:t>
      </w:r>
      <w:r w:rsidRPr="004F5B54">
        <w:rPr>
          <w:rStyle w:val="Emphasis"/>
        </w:rPr>
        <w:t>further</w:t>
      </w:r>
      <w:r w:rsidRPr="004F5B54">
        <w:rPr>
          <w:rStyle w:val="StyleUnderline"/>
        </w:rPr>
        <w:t xml:space="preserve"> provoke China in the disputed area, since China’s willingness to defend its interests, reputation and</w:t>
      </w:r>
      <w:r w:rsidRPr="004F5B54">
        <w:rPr>
          <w:rFonts w:eastAsia="Calibri"/>
        </w:rPr>
        <w:t xml:space="preserve"> deterrence </w:t>
      </w:r>
      <w:r w:rsidRPr="004F5B54">
        <w:rPr>
          <w:rStyle w:val="StyleUnderline"/>
        </w:rPr>
        <w:t>credibility could easily escalate the conflict into a military confrontation</w:t>
      </w:r>
      <w:r w:rsidRPr="004F5B54">
        <w:rPr>
          <w:rFonts w:eastAsia="Calibri"/>
        </w:rPr>
        <w:t xml:space="preserve"> that would ultimately harm U.S. interests, according to the professor. China will join Russia in nuclear war with NATO With NATO member state Turkey downing a Russian jet in its airspace, there is already a high risk of military confrontation in the world. And with China being so close and allied with Russia, Beijing decision-makers could see the incident with the Russian warplane as an opportunity to avenge the West for the South China Sea provocations. The Turkish military said it had shot down a Russian jet on Tuesday, triggering a furious response from Moscow and escalating the already hot tensions in the Syrian conflict. With Russian President Vladimir Putin warning the West of “serious consequences,” analysts believe the Kremlin is willing to unleash a nuclear war over the incident. Despite the fact that Turkey is backed by NATO’s 5th Article, which states that an attack on one Ally shall be considered an attack on all NATO members, the chances that Putin will start a nuclear war over the incident with the Russian jet are very “likely,” according to Pavel Felgengauer, Russia’s most respected military analyst. Felgengauer said Turkey wants to protect a zone in northern Syria controlled by the Turkmens, Ankara’s allies, while the downing of the Russian warplane in the region must prompt the Kremlin to either accept the zone or “start a war with Turkey,” which means starting an all-out war with NATO. And the only way Russia could win a war against NATO is by going nuclear, Felgengauer said. “It is most likely that it will be war,” said Felgenhauer, as reported by Mirror. “In other words, more fights will follow when Russian planes attack Turkish aircraft in order to protect our [Russia’s] bombers. It is possible that there will be fights between the Russian and Turkish navies at sea.” U.S. provokes China to respond militarily The U.S. recently asserted its freedom of navigation in the disputed South China Sea. On Oct. 27, the USS Lassen traveled inside the 12-mile nautical zone around Subi Reef in the Spratly Islands archipelago. This reef is one of seven reefs China has artificially built in order to claim its sovereignty over the Spratly Islands and the sea around it. Even though Beijing did not take immediate action to counter the U.S. vessel, such further “provocations” could seriously destabilize the peace and stability of the whole region, according to Baohui. “They could touch off an unintended escalation and push the two countries towards military conflict. The logic is quite obvious,” the professor wrote. The U.S. Navy’s further operations in the South China Sea could thus corner Beijing and force China to respond militarily. After all, China cannot risk its national interests and power reputation, according to the Chinese professor. Shortly after the incident, Vice-Admiral Yi Xiaoguang, the Chinese People’s Liberation Army’s (PLA) deputy chief of staff, warned that China “will use all means necessary to defend its sovereignty” if the U.S. conducts similar provocations. China: we can seize more islands in the South China Sea </w:t>
      </w:r>
      <w:r w:rsidRPr="004F5B54">
        <w:rPr>
          <w:rStyle w:val="StyleUnderline"/>
        </w:rPr>
        <w:t>China recently said it can use military force to kick out nations illegally to seize more islands in the disputed South China Sea, but China is</w:t>
      </w:r>
      <w:r w:rsidRPr="004F5B54">
        <w:rPr>
          <w:rFonts w:eastAsia="Calibri"/>
          <w:u w:val="single"/>
        </w:rPr>
        <w:t xml:space="preserve"> </w:t>
      </w:r>
      <w:r w:rsidRPr="004F5B54">
        <w:rPr>
          <w:rStyle w:val="Emphasis"/>
        </w:rPr>
        <w:t>now</w:t>
      </w:r>
      <w:r w:rsidRPr="004F5B54">
        <w:rPr>
          <w:rStyle w:val="StyleUnderline"/>
        </w:rPr>
        <w:t xml:space="preserve"> showing restraint,</w:t>
      </w:r>
      <w:r w:rsidRPr="004F5B54">
        <w:rPr>
          <w:rFonts w:eastAsia="Calibri"/>
        </w:rPr>
        <w:t xml:space="preserve"> as reported by ValueWalk last week. “The Chinese government has the right and the ability to recover the islands and reefs illegally occupied by neighboring countries,” Vice Foreign Minister Liu Zhenmin said, speaking about the disputed artificial islands but not naming any particular country. China, Vietnam, the Philippines, Malaysia, Taiwan and Brunei all have sovereignty claims in the South China Sea. All but Brunei have military fortifications in the disputed area, which raises concerns about a high risk of military confrontation in the region. “But we haven’t done this [seized the islands]. </w:t>
      </w:r>
      <w:r w:rsidRPr="004F5B54">
        <w:rPr>
          <w:rStyle w:val="StyleUnderline"/>
        </w:rPr>
        <w:t>We have maintained great restraint with the aim to preserve peace and stability in the South China Sea</w:t>
      </w:r>
      <w:r w:rsidRPr="004F5B54">
        <w:rPr>
          <w:rFonts w:eastAsia="Calibri"/>
        </w:rPr>
        <w:t xml:space="preserve">,” Liu said. If China gains complete control over the Spratly Islands, it gets the key to controlling waters through which $5 trillion in trade passes every year, mostly to and from China. The professor concluded that </w:t>
      </w:r>
      <w:r w:rsidRPr="004F5B54">
        <w:rPr>
          <w:rStyle w:val="Emphasis"/>
        </w:rPr>
        <w:t>reckless actions</w:t>
      </w:r>
      <w:r w:rsidRPr="004F5B54">
        <w:rPr>
          <w:rFonts w:eastAsia="Calibri"/>
        </w:rPr>
        <w:t xml:space="preserve"> by one or both parties </w:t>
      </w:r>
      <w:r w:rsidRPr="004F5B54">
        <w:rPr>
          <w:rStyle w:val="Emphasis"/>
        </w:rPr>
        <w:t>may well turn mistrust into “bloody military conflicts</w:t>
      </w:r>
      <w:r w:rsidRPr="004F5B54">
        <w:rPr>
          <w:rFonts w:eastAsia="Calibri"/>
        </w:rPr>
        <w:t>.” But nobody, especially countries in the region, are interested in such a scenario.</w:t>
      </w:r>
    </w:p>
    <w:p w14:paraId="20752DF9" w14:textId="77777777" w:rsidR="001E2101" w:rsidRPr="004F5B54" w:rsidRDefault="001E2101" w:rsidP="002D2679">
      <w:pPr>
        <w:shd w:val="clear" w:color="auto" w:fill="FFFFFF" w:themeFill="background1"/>
        <w:rPr>
          <w:rFonts w:eastAsia="Calibri"/>
        </w:rPr>
      </w:pPr>
    </w:p>
    <w:p w14:paraId="66963240" w14:textId="77777777" w:rsidR="001E2101" w:rsidRPr="004F5B54" w:rsidRDefault="001E2101"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SCS conflict leads to world war</w:t>
      </w:r>
    </w:p>
    <w:p w14:paraId="2B12A488" w14:textId="77777777" w:rsidR="001E2101" w:rsidRPr="004F5B54" w:rsidRDefault="001E2101" w:rsidP="002D2679">
      <w:pPr>
        <w:shd w:val="clear" w:color="auto" w:fill="FFFFFF" w:themeFill="background1"/>
        <w:rPr>
          <w:rFonts w:eastAsia="Calibri"/>
        </w:rPr>
      </w:pPr>
      <w:r w:rsidRPr="004F5B54">
        <w:rPr>
          <w:rFonts w:eastAsia="Calibri"/>
          <w:b/>
          <w:bCs/>
          <w:sz w:val="26"/>
        </w:rPr>
        <w:t>Kumar 15</w:t>
      </w:r>
      <w:r w:rsidRPr="004F5B54">
        <w:rPr>
          <w:rFonts w:eastAsia="Calibri"/>
        </w:rPr>
        <w:t xml:space="preserve"> – PhD, analyst of regional and international organizations</w:t>
      </w:r>
    </w:p>
    <w:p w14:paraId="053EC2BC" w14:textId="77777777" w:rsidR="001E2101" w:rsidRPr="004F5B54" w:rsidRDefault="001E2101" w:rsidP="002D2679">
      <w:pPr>
        <w:shd w:val="clear" w:color="auto" w:fill="FFFFFF" w:themeFill="background1"/>
        <w:rPr>
          <w:rFonts w:eastAsia="Calibri"/>
        </w:rPr>
      </w:pPr>
      <w:r w:rsidRPr="004F5B54">
        <w:rPr>
          <w:rFonts w:eastAsia="Calibri"/>
        </w:rPr>
        <w:t>(Shankar, “Washington and Beijing Face Risk of Military Conflict Over South China Sea,” http://blog.mapsofworld.com/2015/06/29/washington-and-beijing-face-risk-of-military-conflict-over-south-china-sea/)</w:t>
      </w:r>
    </w:p>
    <w:p w14:paraId="628D6CDC" w14:textId="3E38B499" w:rsidR="001E2101" w:rsidRPr="004F5B54" w:rsidRDefault="001E2101" w:rsidP="002D2679">
      <w:pPr>
        <w:shd w:val="clear" w:color="auto" w:fill="FFFFFF" w:themeFill="background1"/>
        <w:rPr>
          <w:rFonts w:eastAsia="Calibri"/>
        </w:rPr>
      </w:pPr>
      <w:r w:rsidRPr="004F5B54">
        <w:rPr>
          <w:rFonts w:eastAsia="Calibri"/>
        </w:rPr>
        <w:t xml:space="preserve">While participating at the recently held Shangri-La Dialogue of the 14th Asia Security Summit in Singapore, the Defense Secretary reiterated the US call to halt reclamation activities in the South China Sea. He also hinted that China is out of step with international rules in the area. But </w:t>
      </w:r>
      <w:r w:rsidRPr="004F5B54">
        <w:rPr>
          <w:rStyle w:val="StyleUnderline"/>
        </w:rPr>
        <w:t>Beijing is leaving no stone unturned to justify that South China Sea forms part of its original territorial waters</w:t>
      </w:r>
      <w:r w:rsidRPr="004F5B54">
        <w:rPr>
          <w:rFonts w:eastAsia="Calibri"/>
        </w:rPr>
        <w:t xml:space="preserve">. On the other hand, </w:t>
      </w:r>
      <w:r w:rsidRPr="004F5B54">
        <w:rPr>
          <w:rStyle w:val="StyleUnderline"/>
        </w:rPr>
        <w:t>the US, Japan, the Philippines, Vietnam and others appear inclined to bring China to its senses by reminding it about the fact that the South China Sea is part of international waters and not territorial waters of any country. It has resulted in virtual game of one-up</w:t>
      </w:r>
      <w:r w:rsidRPr="004F5B54">
        <w:rPr>
          <w:rFonts w:eastAsia="Calibri"/>
        </w:rPr>
        <w:t>man</w:t>
      </w:r>
      <w:r w:rsidRPr="004F5B54">
        <w:rPr>
          <w:rStyle w:val="StyleUnderline"/>
        </w:rPr>
        <w:t>ship</w:t>
      </w:r>
      <w:r w:rsidRPr="004F5B54">
        <w:rPr>
          <w:rFonts w:eastAsia="Calibri"/>
        </w:rPr>
        <w:t xml:space="preserve"> </w:t>
      </w:r>
      <w:r w:rsidRPr="004F5B54">
        <w:rPr>
          <w:rStyle w:val="StyleUnderline"/>
        </w:rPr>
        <w:t>between China and the US allies. If the South China Sea issue remained unresolved</w:t>
      </w:r>
      <w:r w:rsidRPr="004F5B54">
        <w:rPr>
          <w:rFonts w:eastAsia="Calibri"/>
        </w:rPr>
        <w:t xml:space="preserve">, </w:t>
      </w:r>
      <w:r w:rsidRPr="004F5B54">
        <w:rPr>
          <w:rStyle w:val="Emphasis"/>
        </w:rPr>
        <w:t>several experts</w:t>
      </w:r>
      <w:r w:rsidRPr="004F5B54">
        <w:rPr>
          <w:rStyle w:val="StyleUnderline"/>
        </w:rPr>
        <w:t xml:space="preserve"> apprehend, the dispute would lead to a major conflagration, which may turn into a much feared</w:t>
      </w:r>
      <w:r w:rsidRPr="004F5B54">
        <w:rPr>
          <w:rFonts w:eastAsia="Calibri"/>
          <w:u w:val="single"/>
        </w:rPr>
        <w:t xml:space="preserve"> </w:t>
      </w:r>
      <w:r w:rsidRPr="004F5B54">
        <w:rPr>
          <w:rStyle w:val="Emphasis"/>
        </w:rPr>
        <w:t>Third World War</w:t>
      </w:r>
      <w:r w:rsidRPr="004F5B54">
        <w:rPr>
          <w:rStyle w:val="StyleUnderline"/>
        </w:rPr>
        <w:t>.</w:t>
      </w:r>
    </w:p>
    <w:p w14:paraId="2ABE7B38" w14:textId="65BF4B05" w:rsidR="00CE7971" w:rsidRPr="004F5B54" w:rsidRDefault="00CE7971" w:rsidP="002D2679">
      <w:pPr>
        <w:pStyle w:val="Heading3"/>
        <w:shd w:val="clear" w:color="auto" w:fill="FFFFFF" w:themeFill="background1"/>
        <w:rPr>
          <w:rFonts w:cs="Times New Roman"/>
        </w:rPr>
      </w:pPr>
      <w:r w:rsidRPr="004F5B54">
        <w:rPr>
          <w:rFonts w:cs="Times New Roman"/>
        </w:rPr>
        <w:t>!</w:t>
      </w:r>
      <w:r w:rsidR="000269A5" w:rsidRPr="004F5B54">
        <w:rPr>
          <w:rFonts w:cs="Times New Roman"/>
        </w:rPr>
        <w:t xml:space="preserve"> </w:t>
      </w:r>
      <w:r w:rsidRPr="004F5B54">
        <w:rPr>
          <w:rFonts w:cs="Times New Roman"/>
        </w:rPr>
        <w:t>SCS – China/Japan</w:t>
      </w:r>
    </w:p>
    <w:p w14:paraId="06F9E9BE" w14:textId="77777777" w:rsidR="00CE7971" w:rsidRPr="004F5B54" w:rsidRDefault="00CE7971" w:rsidP="002D2679">
      <w:pPr>
        <w:pStyle w:val="Heading4"/>
        <w:shd w:val="clear" w:color="auto" w:fill="FFFFFF" w:themeFill="background1"/>
        <w:rPr>
          <w:rFonts w:cs="Times New Roman"/>
        </w:rPr>
      </w:pPr>
      <w:r w:rsidRPr="004F5B54">
        <w:rPr>
          <w:rFonts w:cs="Times New Roman"/>
        </w:rPr>
        <w:t>Nuclear war—draws in the U.S.</w:t>
      </w:r>
    </w:p>
    <w:p w14:paraId="69D99626" w14:textId="417C5E46" w:rsidR="00CE7971" w:rsidRPr="004F5B54" w:rsidRDefault="00CE7971" w:rsidP="002D2679">
      <w:pPr>
        <w:shd w:val="clear" w:color="auto" w:fill="FFFFFF" w:themeFill="background1"/>
      </w:pPr>
      <w:r w:rsidRPr="004F5B54">
        <w:rPr>
          <w:rStyle w:val="Style13ptBold"/>
        </w:rPr>
        <w:t>Eland 13</w:t>
      </w:r>
      <w:r w:rsidRPr="004F5B54">
        <w:t xml:space="preserve"> – Ivan Eland, Senior Fellow and Director of the Center on Peace &amp; Liberty, The Independent Institute, “Stay Out of Petty Island Disputes in East Asia”, Huffington Post, 2013, http://www.huffingtonpost.com/ivan-eland/stay-out-of-petty-island-_b_4414811.html</w:t>
      </w:r>
    </w:p>
    <w:p w14:paraId="1F35A342" w14:textId="60151731" w:rsidR="00CE7971" w:rsidRPr="004F5B54" w:rsidRDefault="00CE7971" w:rsidP="002D2679">
      <w:pPr>
        <w:shd w:val="clear" w:color="auto" w:fill="FFFFFF" w:themeFill="background1"/>
      </w:pPr>
      <w:r w:rsidRPr="004F5B54">
        <w:rPr>
          <w:bCs/>
          <w:u w:val="single"/>
        </w:rPr>
        <w:t xml:space="preserve">One of the most dangerous international disputes that the </w:t>
      </w:r>
      <w:r w:rsidRPr="004F5B54">
        <w:rPr>
          <w:b/>
          <w:iCs/>
          <w:u w:val="single"/>
          <w:bdr w:val="single" w:sz="18" w:space="0" w:color="auto" w:frame="1"/>
        </w:rPr>
        <w:t>U</w:t>
      </w:r>
      <w:r w:rsidRPr="004F5B54">
        <w:t xml:space="preserve">nited </w:t>
      </w:r>
      <w:r w:rsidRPr="004F5B54">
        <w:rPr>
          <w:b/>
          <w:iCs/>
          <w:u w:val="single"/>
          <w:bdr w:val="single" w:sz="18" w:space="0" w:color="auto" w:frame="1"/>
        </w:rPr>
        <w:t>S</w:t>
      </w:r>
      <w:r w:rsidRPr="004F5B54">
        <w:t xml:space="preserve">tates </w:t>
      </w:r>
      <w:r w:rsidRPr="004F5B54">
        <w:rPr>
          <w:bCs/>
          <w:u w:val="single"/>
        </w:rPr>
        <w:t>could get dragged into</w:t>
      </w:r>
      <w:r w:rsidRPr="004F5B54">
        <w:t xml:space="preserve"> has little importance to U.S. security -- the disputes nations have </w:t>
      </w:r>
      <w:r w:rsidRPr="004F5B54">
        <w:rPr>
          <w:bCs/>
          <w:u w:val="single"/>
        </w:rPr>
        <w:t>over small islands</w:t>
      </w:r>
      <w:r w:rsidRPr="004F5B54">
        <w:t xml:space="preserve"> (some really rocks rising out of the sea) </w:t>
      </w:r>
      <w:r w:rsidRPr="004F5B54">
        <w:rPr>
          <w:bCs/>
          <w:u w:val="single"/>
        </w:rPr>
        <w:t>in East Asia</w:t>
      </w:r>
      <w:r w:rsidRPr="004F5B54">
        <w:t xml:space="preserve">. Although any war over these islands would rank right up there with the absurd Falkland Islands war of 1982 between Britain and Argentina over remote, windswept sheep pastures near Antarctica, </w:t>
      </w:r>
      <w:r w:rsidRPr="004F5B54">
        <w:rPr>
          <w:bCs/>
          <w:u w:val="single"/>
        </w:rPr>
        <w:t xml:space="preserve">any </w:t>
      </w:r>
      <w:r w:rsidRPr="004F5B54">
        <w:rPr>
          <w:rStyle w:val="StyleUnderline"/>
        </w:rPr>
        <w:t>conflict</w:t>
      </w:r>
      <w:r w:rsidRPr="004F5B54">
        <w:rPr>
          <w:bCs/>
          <w:u w:val="single"/>
        </w:rPr>
        <w:t xml:space="preserve"> </w:t>
      </w:r>
      <w:r w:rsidRPr="004F5B54">
        <w:rPr>
          <w:rStyle w:val="StyleUnderline"/>
        </w:rPr>
        <w:t>in</w:t>
      </w:r>
      <w:r w:rsidRPr="004F5B54">
        <w:rPr>
          <w:bCs/>
          <w:u w:val="single"/>
        </w:rPr>
        <w:t xml:space="preserve"> East </w:t>
      </w:r>
      <w:r w:rsidRPr="004F5B54">
        <w:rPr>
          <w:rStyle w:val="StyleUnderline"/>
        </w:rPr>
        <w:t>Asia</w:t>
      </w:r>
      <w:r w:rsidRPr="004F5B54">
        <w:rPr>
          <w:bCs/>
          <w:u w:val="single"/>
        </w:rPr>
        <w:t xml:space="preserve"> always </w:t>
      </w:r>
      <w:r w:rsidRPr="004F5B54">
        <w:rPr>
          <w:rStyle w:val="StyleUnderline"/>
        </w:rPr>
        <w:t>has</w:t>
      </w:r>
      <w:r w:rsidRPr="004F5B54">
        <w:rPr>
          <w:bCs/>
          <w:u w:val="single"/>
        </w:rPr>
        <w:t xml:space="preserve"> the </w:t>
      </w:r>
      <w:r w:rsidRPr="004F5B54">
        <w:rPr>
          <w:rStyle w:val="StyleUnderline"/>
        </w:rPr>
        <w:t>potential to</w:t>
      </w:r>
      <w:r w:rsidRPr="004F5B54">
        <w:rPr>
          <w:bCs/>
          <w:u w:val="single"/>
        </w:rPr>
        <w:t xml:space="preserve"> </w:t>
      </w:r>
      <w:r w:rsidRPr="004F5B54">
        <w:rPr>
          <w:rStyle w:val="Emphasis"/>
        </w:rPr>
        <w:t>escalate to nuclear war</w:t>
      </w:r>
      <w:r w:rsidRPr="004F5B54">
        <w:t xml:space="preserve">. And unlike the Falklands war, </w:t>
      </w:r>
      <w:r w:rsidRPr="004F5B54">
        <w:rPr>
          <w:bCs/>
          <w:u w:val="single"/>
        </w:rPr>
        <w:t xml:space="preserve">the </w:t>
      </w:r>
      <w:r w:rsidRPr="004F5B54">
        <w:rPr>
          <w:rStyle w:val="Emphasis"/>
        </w:rPr>
        <w:t>U</w:t>
      </w:r>
      <w:r w:rsidRPr="004F5B54">
        <w:t xml:space="preserve">nited </w:t>
      </w:r>
      <w:r w:rsidRPr="004F5B54">
        <w:rPr>
          <w:rStyle w:val="Emphasis"/>
        </w:rPr>
        <w:t>S</w:t>
      </w:r>
      <w:r w:rsidRPr="004F5B54">
        <w:t xml:space="preserve">tates </w:t>
      </w:r>
      <w:r w:rsidRPr="004F5B54">
        <w:rPr>
          <w:rStyle w:val="StyleUnderline"/>
        </w:rPr>
        <w:t>might be</w:t>
      </w:r>
      <w:r w:rsidRPr="004F5B54">
        <w:rPr>
          <w:bCs/>
          <w:u w:val="single"/>
        </w:rPr>
        <w:t xml:space="preserve"> </w:t>
      </w:r>
      <w:r w:rsidRPr="004F5B54">
        <w:rPr>
          <w:b/>
          <w:iCs/>
          <w:u w:val="single"/>
          <w:bdr w:val="single" w:sz="18" w:space="0" w:color="auto" w:frame="1"/>
        </w:rPr>
        <w:t xml:space="preserve">right </w:t>
      </w:r>
      <w:r w:rsidRPr="004F5B54">
        <w:rPr>
          <w:rStyle w:val="Emphasis"/>
        </w:rPr>
        <w:t xml:space="preserve">in the </w:t>
      </w:r>
      <w:r w:rsidRPr="004F5B54">
        <w:rPr>
          <w:b/>
          <w:iCs/>
          <w:u w:val="single"/>
          <w:bdr w:val="single" w:sz="18" w:space="0" w:color="auto" w:frame="1"/>
        </w:rPr>
        <w:t xml:space="preserve">atomic </w:t>
      </w:r>
      <w:r w:rsidRPr="004F5B54">
        <w:rPr>
          <w:rStyle w:val="Emphasis"/>
        </w:rPr>
        <w:t>crosshairs</w:t>
      </w:r>
      <w:r w:rsidRPr="004F5B54">
        <w:t xml:space="preserve">. Of the two antagonists in the Falklands War, only Britain had nuclear weapons, thus limiting the possibility of nuclear escalation. And although it is true that of the more numerous East Asian contenders, only </w:t>
      </w:r>
      <w:r w:rsidRPr="004F5B54">
        <w:rPr>
          <w:rStyle w:val="StyleUnderline"/>
        </w:rPr>
        <w:t>China has</w:t>
      </w:r>
      <w:r w:rsidRPr="004F5B54">
        <w:rPr>
          <w:bCs/>
          <w:u w:val="single"/>
        </w:rPr>
        <w:t xml:space="preserve"> such </w:t>
      </w:r>
      <w:r w:rsidRPr="004F5B54">
        <w:rPr>
          <w:rStyle w:val="StyleUnderline"/>
        </w:rPr>
        <w:t>weapons</w:t>
      </w:r>
      <w:r w:rsidRPr="004F5B54">
        <w:t xml:space="preserve">, the </w:t>
      </w:r>
      <w:r w:rsidRPr="004F5B54">
        <w:rPr>
          <w:rStyle w:val="Emphasis"/>
        </w:rPr>
        <w:t>U</w:t>
      </w:r>
      <w:r w:rsidRPr="004F5B54">
        <w:t xml:space="preserve">nited </w:t>
      </w:r>
      <w:r w:rsidRPr="004F5B54">
        <w:rPr>
          <w:rStyle w:val="Emphasis"/>
        </w:rPr>
        <w:t>S</w:t>
      </w:r>
      <w:r w:rsidRPr="004F5B54">
        <w:t xml:space="preserve">tates </w:t>
      </w:r>
      <w:r w:rsidRPr="004F5B54">
        <w:rPr>
          <w:rStyle w:val="StyleUnderline"/>
        </w:rPr>
        <w:t>has</w:t>
      </w:r>
      <w:r w:rsidRPr="004F5B54">
        <w:rPr>
          <w:bCs/>
          <w:u w:val="single"/>
        </w:rPr>
        <w:t xml:space="preserve"> formal </w:t>
      </w:r>
      <w:r w:rsidRPr="004F5B54">
        <w:rPr>
          <w:rStyle w:val="StyleUnderline"/>
        </w:rPr>
        <w:t>alliance commitments</w:t>
      </w:r>
      <w:r w:rsidRPr="004F5B54">
        <w:rPr>
          <w:bCs/>
          <w:u w:val="single"/>
        </w:rPr>
        <w:t xml:space="preserve"> to defend three of the countries in competition</w:t>
      </w:r>
      <w:r w:rsidRPr="004F5B54">
        <w:t xml:space="preserve"> </w:t>
      </w:r>
      <w:r w:rsidRPr="004F5B54">
        <w:rPr>
          <w:sz w:val="12"/>
        </w:rPr>
        <w:t xml:space="preserve">with China over the islands -- the Philippines, Japan, and South Korea -- and an informal alliance with Taiwan. Unbeknownst to most Americans, those outdated alliances left over from the Cold War implicitly still commit the United States to sacrifice Seattle or Los Angeles to save Manila, Tokyo, Seoul, or Taipei, should one of these countries get into a shooting war with China. Though a questionable tradeoff even during the Cold War, it is even less so today. The "security" for America in this implicit pledge has always rested on avoiding a faraway war in the first place using a tenuous </w:t>
      </w:r>
      <w:r w:rsidRPr="004F5B54">
        <w:rPr>
          <w:rStyle w:val="StyleUnderline"/>
        </w:rPr>
        <w:t>nuclear deterrent</w:t>
      </w:r>
      <w:r w:rsidRPr="004F5B54">
        <w:rPr>
          <w:bCs/>
          <w:u w:val="single"/>
        </w:rPr>
        <w:t xml:space="preserve"> against China</w:t>
      </w:r>
      <w:r w:rsidRPr="004F5B54">
        <w:t xml:space="preserve"> or any other potentially aggressive power. The deterrent </w:t>
      </w:r>
      <w:r w:rsidRPr="004F5B54">
        <w:rPr>
          <w:rStyle w:val="StyleUnderline"/>
        </w:rPr>
        <w:t>is</w:t>
      </w:r>
      <w:r w:rsidRPr="004F5B54">
        <w:rPr>
          <w:bCs/>
          <w:u w:val="single"/>
        </w:rPr>
        <w:t xml:space="preserve"> </w:t>
      </w:r>
      <w:r w:rsidRPr="004F5B54">
        <w:rPr>
          <w:rStyle w:val="StyleUnderline"/>
        </w:rPr>
        <w:t>tenuous, because</w:t>
      </w:r>
      <w:r w:rsidRPr="004F5B54">
        <w:t xml:space="preserve"> friends and </w:t>
      </w:r>
      <w:r w:rsidRPr="004F5B54">
        <w:rPr>
          <w:rStyle w:val="StyleUnderline"/>
        </w:rPr>
        <w:t>foes</w:t>
      </w:r>
      <w:r w:rsidRPr="004F5B54">
        <w:t xml:space="preserve"> alike </w:t>
      </w:r>
      <w:r w:rsidRPr="004F5B54">
        <w:rPr>
          <w:bCs/>
          <w:u w:val="single"/>
        </w:rPr>
        <w:t xml:space="preserve">might </w:t>
      </w:r>
      <w:r w:rsidRPr="004F5B54">
        <w:rPr>
          <w:rStyle w:val="StyleUnderline"/>
        </w:rPr>
        <w:t>wonder what rational</w:t>
      </w:r>
      <w:r w:rsidRPr="004F5B54">
        <w:t xml:space="preserve"> set of </w:t>
      </w:r>
      <w:r w:rsidRPr="004F5B54">
        <w:rPr>
          <w:bCs/>
          <w:u w:val="single"/>
        </w:rPr>
        <w:t xml:space="preserve">U.S. </w:t>
      </w:r>
      <w:r w:rsidRPr="004F5B54">
        <w:rPr>
          <w:rStyle w:val="StyleUnderline"/>
        </w:rPr>
        <w:t>leaders would make thi</w:t>
      </w:r>
      <w:r w:rsidRPr="004F5B54">
        <w:rPr>
          <w:bCs/>
          <w:u w:val="single"/>
        </w:rPr>
        <w:t>s</w:t>
      </w:r>
      <w:r w:rsidRPr="004F5B54">
        <w:t xml:space="preserve"> ridiculously bad </w:t>
      </w:r>
      <w:r w:rsidRPr="004F5B54">
        <w:rPr>
          <w:rStyle w:val="StyleUnderline"/>
        </w:rPr>
        <w:t>tradeoff</w:t>
      </w:r>
      <w:r w:rsidRPr="004F5B54">
        <w:t xml:space="preserve"> </w:t>
      </w:r>
      <w:r w:rsidRPr="004F5B54">
        <w:rPr>
          <w:sz w:val="12"/>
        </w:rPr>
        <w:t xml:space="preserve">if all else failed. Of course these East Asian nations are not quarreling because the islands or stone outcroppings are intrinsically valuable, but because primarily they, depending on the particular dispute involved, are in waters that have natural riches -- fisheries or oil or gas resources. </w:t>
      </w:r>
      <w:r w:rsidRPr="004F5B54">
        <w:rPr>
          <w:rStyle w:val="StyleUnderline"/>
        </w:rPr>
        <w:t>In</w:t>
      </w:r>
      <w:r w:rsidRPr="004F5B54">
        <w:t xml:space="preserve"> one dispute, </w:t>
      </w:r>
      <w:r w:rsidRPr="004F5B54">
        <w:rPr>
          <w:rStyle w:val="StyleUnderline"/>
        </w:rPr>
        <w:t>the Senkaku</w:t>
      </w:r>
      <w:r w:rsidRPr="004F5B54">
        <w:t xml:space="preserve"> or Diaoyu </w:t>
      </w:r>
      <w:r w:rsidRPr="004F5B54">
        <w:rPr>
          <w:rStyle w:val="StyleUnderline"/>
        </w:rPr>
        <w:t>dispute</w:t>
      </w:r>
      <w:r w:rsidRPr="004F5B54">
        <w:t xml:space="preserve"> -- depending on whether the Japanese or Chinese are describing it, respectively -- </w:t>
      </w:r>
      <w:r w:rsidRPr="004F5B54">
        <w:rPr>
          <w:rStyle w:val="StyleUnderline"/>
        </w:rPr>
        <w:t>the</w:t>
      </w:r>
      <w:r w:rsidRPr="004F5B54">
        <w:rPr>
          <w:bCs/>
          <w:u w:val="single"/>
        </w:rPr>
        <w:t xml:space="preserve"> </w:t>
      </w:r>
      <w:r w:rsidRPr="004F5B54">
        <w:rPr>
          <w:rStyle w:val="Emphasis"/>
        </w:rPr>
        <w:t>U</w:t>
      </w:r>
      <w:r w:rsidRPr="004F5B54">
        <w:t xml:space="preserve">nited </w:t>
      </w:r>
      <w:r w:rsidRPr="004F5B54">
        <w:rPr>
          <w:rStyle w:val="Emphasis"/>
        </w:rPr>
        <w:t>S</w:t>
      </w:r>
      <w:r w:rsidRPr="004F5B54">
        <w:t xml:space="preserve">tates just </w:t>
      </w:r>
      <w:r w:rsidRPr="004F5B54">
        <w:rPr>
          <w:rStyle w:val="StyleUnderline"/>
        </w:rPr>
        <w:t>interjected itself, in response to</w:t>
      </w:r>
      <w:r w:rsidRPr="004F5B54">
        <w:rPr>
          <w:bCs/>
          <w:u w:val="single"/>
        </w:rPr>
        <w:t xml:space="preserve"> the </w:t>
      </w:r>
      <w:r w:rsidRPr="004F5B54">
        <w:rPr>
          <w:rStyle w:val="StyleUnderline"/>
        </w:rPr>
        <w:t>Chinese expansion</w:t>
      </w:r>
      <w:r w:rsidRPr="004F5B54">
        <w:rPr>
          <w:bCs/>
          <w:u w:val="single"/>
        </w:rPr>
        <w:t xml:space="preserve"> of its air defense zone over the islands</w:t>
      </w:r>
      <w:r w:rsidRPr="004F5B54">
        <w:rPr>
          <w:sz w:val="12"/>
        </w:rPr>
        <w:t xml:space="preserve">, by flying B-52 bombers through this air space to support its ally Japan. The United States is now taking the nonsensical position that it is neutral in the island kerfuffle, even though it took this bold action and pledged to defend Japan if a war ensues. </w:t>
      </w:r>
      <w:r w:rsidRPr="004F5B54">
        <w:rPr>
          <w:rStyle w:val="StyleUnderline"/>
        </w:rPr>
        <w:t>Predictably</w:t>
      </w:r>
      <w:r w:rsidRPr="004F5B54">
        <w:rPr>
          <w:bCs/>
          <w:u w:val="single"/>
        </w:rPr>
        <w:t xml:space="preserve"> and understandably, </w:t>
      </w:r>
      <w:r w:rsidRPr="004F5B54">
        <w:rPr>
          <w:rStyle w:val="StyleUnderline"/>
        </w:rPr>
        <w:t>China believes</w:t>
      </w:r>
      <w:r w:rsidRPr="004F5B54">
        <w:rPr>
          <w:bCs/>
          <w:u w:val="single"/>
        </w:rPr>
        <w:t xml:space="preserve"> that the </w:t>
      </w:r>
      <w:r w:rsidRPr="004F5B54">
        <w:rPr>
          <w:rStyle w:val="Emphasis"/>
        </w:rPr>
        <w:t>U</w:t>
      </w:r>
      <w:r w:rsidRPr="004F5B54">
        <w:t xml:space="preserve">nited </w:t>
      </w:r>
      <w:r w:rsidRPr="004F5B54">
        <w:rPr>
          <w:rStyle w:val="Emphasis"/>
        </w:rPr>
        <w:t>S</w:t>
      </w:r>
      <w:r w:rsidRPr="004F5B54">
        <w:t xml:space="preserve">tates </w:t>
      </w:r>
      <w:r w:rsidRPr="004F5B54">
        <w:rPr>
          <w:rStyle w:val="StyleUnderline"/>
        </w:rPr>
        <w:t>has chosen sides</w:t>
      </w:r>
      <w:r w:rsidRPr="004F5B54">
        <w:rPr>
          <w:bCs/>
          <w:u w:val="single"/>
        </w:rPr>
        <w:t xml:space="preserve"> in the quarrel</w:t>
      </w:r>
      <w:r w:rsidRPr="004F5B54">
        <w:t>.</w:t>
      </w:r>
    </w:p>
    <w:p w14:paraId="50880518" w14:textId="77777777" w:rsidR="00CE7971" w:rsidRPr="004F5B54" w:rsidRDefault="00CE7971" w:rsidP="002D2679">
      <w:pPr>
        <w:shd w:val="clear" w:color="auto" w:fill="FFFFFF" w:themeFill="background1"/>
      </w:pPr>
    </w:p>
    <w:p w14:paraId="421FFB26" w14:textId="1DDF71DF" w:rsidR="00CE7971" w:rsidRPr="004F5B54" w:rsidRDefault="006F674A" w:rsidP="002D2679">
      <w:pPr>
        <w:pStyle w:val="Heading3"/>
        <w:shd w:val="clear" w:color="auto" w:fill="FFFFFF" w:themeFill="background1"/>
        <w:rPr>
          <w:rFonts w:cs="Times New Roman"/>
        </w:rPr>
      </w:pPr>
      <w:r w:rsidRPr="004F5B54">
        <w:rPr>
          <w:rFonts w:cs="Times New Roman"/>
        </w:rPr>
        <w:t xml:space="preserve">! China War – </w:t>
      </w:r>
      <w:r w:rsidR="00D21520" w:rsidRPr="004F5B54">
        <w:rPr>
          <w:rFonts w:cs="Times New Roman"/>
        </w:rPr>
        <w:t>AT Trade Checks</w:t>
      </w:r>
    </w:p>
    <w:p w14:paraId="4F8DB28D" w14:textId="77777777" w:rsidR="004B64CE" w:rsidRPr="004F5B54" w:rsidRDefault="004B64CE" w:rsidP="002D2679">
      <w:pPr>
        <w:pStyle w:val="Heading4"/>
        <w:shd w:val="clear" w:color="auto" w:fill="FFFFFF" w:themeFill="background1"/>
        <w:rPr>
          <w:rFonts w:cs="Times New Roman"/>
        </w:rPr>
      </w:pPr>
      <w:r w:rsidRPr="004F5B54">
        <w:rPr>
          <w:rFonts w:cs="Times New Roman"/>
        </w:rPr>
        <w:t>Interdependence doesn’t prevent war</w:t>
      </w:r>
    </w:p>
    <w:p w14:paraId="0A07BB3E" w14:textId="77777777" w:rsidR="004B64CE" w:rsidRPr="004F5B54" w:rsidRDefault="004B64CE" w:rsidP="002D2679">
      <w:pPr>
        <w:shd w:val="clear" w:color="auto" w:fill="FFFFFF" w:themeFill="background1"/>
      </w:pPr>
      <w:r w:rsidRPr="004F5B54">
        <w:rPr>
          <w:rStyle w:val="Style13ptBold"/>
        </w:rPr>
        <w:t>Holmes 13</w:t>
      </w:r>
      <w:r w:rsidRPr="004F5B54">
        <w:t xml:space="preserve"> – defense analyst for The Diplomat and a professor of strategy at the U.S. Naval War College</w:t>
      </w:r>
    </w:p>
    <w:p w14:paraId="65A70234" w14:textId="77777777" w:rsidR="004B64CE" w:rsidRPr="004F5B54" w:rsidRDefault="004B64CE" w:rsidP="002D2679">
      <w:pPr>
        <w:shd w:val="clear" w:color="auto" w:fill="FFFFFF" w:themeFill="background1"/>
      </w:pPr>
      <w:r w:rsidRPr="004F5B54">
        <w:t>(James, “Economic Interdependence = Less Conflict?,” The Diplomat, http://thediplomat.com/2013/04/economic-interdependence-less-conflict/)</w:t>
      </w:r>
    </w:p>
    <w:p w14:paraId="728ABD51" w14:textId="7B16789B" w:rsidR="004B64CE" w:rsidRPr="004F5B54" w:rsidRDefault="004B64CE" w:rsidP="002D2679">
      <w:pPr>
        <w:shd w:val="clear" w:color="auto" w:fill="FFFFFF" w:themeFill="background1"/>
      </w:pPr>
      <w:r w:rsidRPr="004F5B54">
        <w:rPr>
          <w:rStyle w:val="StyleUnderline"/>
        </w:rPr>
        <w:t>A question came up</w:t>
      </w:r>
      <w:r w:rsidRPr="004F5B54">
        <w:t xml:space="preserve"> last week at the International Studies Association (ISA) conference in San Francisco </w:t>
      </w:r>
      <w:r w:rsidRPr="004F5B54">
        <w:rPr>
          <w:rStyle w:val="StyleUnderline"/>
        </w:rPr>
        <w:t>about how U.S.-China economic interdependence relates to maritime security</w:t>
      </w:r>
      <w:r w:rsidRPr="004F5B54">
        <w:t xml:space="preserve">. Through a bit of serendipity, we covered World War I — which marked the close of an age when arguments about the economics/geopolitics interface were much in vogue — this week in Newport. While we spent some time with this subject in seminar, I didn't answer at the ISA panel, lest I hog up more of the Q&amp;A session than I already did. Let's correct that oversight. Now, I am a professor. As such I reserve the sacred right to answer a question with a question. My non-response at ISA would have run something like this. There's a spectrum of views on this topic. Few would maintain that interdependence bears no relation to geopolitical competition. For one thing, fighting against a trading partner would clearly drive up the costs of the enterprise. Losing a market or a source of imports is no small thing. But fighting at all would tend to elevate the costs, simply because of the prospect that neutral shipping, aircraft, or land conveyances that transport raw materials and finished goods would be caught in the crossfire. Lloyd's of London and other firms would raise insurance rates for cargoes transiting the conflict zone, much as they have for merchantmen traversing pirate-infested waters off Somalia. In Clausewitzian terms, belligerent leaders would have to place high value on their political goals to justify paying such costs. Short of that, </w:t>
      </w:r>
      <w:r w:rsidRPr="004F5B54">
        <w:rPr>
          <w:rStyle w:val="StyleUnderline"/>
        </w:rPr>
        <w:t>opinions about the extent to which interdependence deters war vary widely</w:t>
      </w:r>
      <w:r w:rsidRPr="004F5B54">
        <w:t xml:space="preserve">. We can put the faces of David Starr Jordan, Norman Angell, and Thomas Friedman on three schools of thought. Jordan, a long-ago president of Stanford University, made a speech in 1913 that began as follows: "What shall we say of the Great War of Europe, ever threatening, ever impending, and which never comes? We shall say that it will never come. Humanly speaking, it is impossible." He wisely left himself an out, conceding the possibility that "some half-crazed archduke or some harassed minister of state" would set the continent ablaze. But after tallying up outstanding debts from past wars and estimating the costs of a general conflagration, Jordan reaffirmed his strong prediction that high costs rule out warfare. No sane statesman would pay such a price. Angell stopped short of seconding Jordan's estimate of the pacifying effects of economics. An English intellectual and author of The Great Illusion, he argued that </w:t>
      </w:r>
      <w:r w:rsidRPr="004F5B54">
        <w:rPr>
          <w:rStyle w:val="StyleUnderline"/>
        </w:rPr>
        <w:t xml:space="preserve">economic logic should — </w:t>
      </w:r>
      <w:r w:rsidRPr="004F5B54">
        <w:rPr>
          <w:rStyle w:val="Emphasis"/>
        </w:rPr>
        <w:t>but wouldn't</w:t>
      </w:r>
      <w:r w:rsidRPr="004F5B54">
        <w:rPr>
          <w:rStyle w:val="StyleUnderline"/>
        </w:rPr>
        <w:t xml:space="preserve"> — avert war</w:t>
      </w:r>
      <w:r w:rsidRPr="004F5B54">
        <w:t xml:space="preserve">. He accused most everyone of false consciousness. The mathematics of commerce and warfare discouraged the resort to arms, but pacifists were "at one with the veriest fire-eaters" — Alfred Thayer Mahan, call your office — in their assumption that nations could improve their geopolitical fortunes through military might. Where Jordan prophesied, Angell pled. </w:t>
      </w:r>
      <w:r w:rsidRPr="004F5B54">
        <w:rPr>
          <w:rStyle w:val="StyleUnderline"/>
        </w:rPr>
        <w:t>States</w:t>
      </w:r>
      <w:r w:rsidRPr="004F5B54">
        <w:t xml:space="preserve">men </w:t>
      </w:r>
      <w:r w:rsidRPr="004F5B54">
        <w:rPr>
          <w:rStyle w:val="StyleUnderline"/>
        </w:rPr>
        <w:t>would heed economic logic if only they could see the national interest clearly</w:t>
      </w:r>
      <w:r w:rsidRPr="004F5B54">
        <w:t xml:space="preserve">. Fast-forward a century, to Friedman. A few years back the New York Times columnist told PBS host Charlie Rose that interdependence raises the costs of geopolitical competition but cannot end it altogether. Sounds like common sense to me. </w:t>
      </w:r>
      <w:r w:rsidRPr="004F5B54">
        <w:rPr>
          <w:rStyle w:val="Emphasis"/>
        </w:rPr>
        <w:t>There exist human motives apart from dollars and cents</w:t>
      </w:r>
      <w:r w:rsidRPr="004F5B54">
        <w:t xml:space="preserve">. </w:t>
      </w:r>
      <w:r w:rsidRPr="004F5B54">
        <w:rPr>
          <w:rStyle w:val="StyleUnderline"/>
        </w:rPr>
        <w:t>Honor and fear can be the prime movers behind foreign policy, and they color perceptions of what may look like objective interests. Leaders and societies may prove willing to pay an exorbitant price to preserve or improve their standing in the international pecking order, avenge</w:t>
      </w:r>
      <w:r w:rsidRPr="004F5B54">
        <w:t xml:space="preserve"> past </w:t>
      </w:r>
      <w:r w:rsidRPr="004F5B54">
        <w:rPr>
          <w:rStyle w:val="StyleUnderline"/>
        </w:rPr>
        <w:t>slights, or burnish their reputation for martial prowess. Such not-strictly-rational motives can deflect policy from</w:t>
      </w:r>
      <w:r w:rsidRPr="004F5B54">
        <w:t xml:space="preserve"> the </w:t>
      </w:r>
      <w:r w:rsidRPr="004F5B54">
        <w:rPr>
          <w:rStyle w:val="StyleUnderline"/>
        </w:rPr>
        <w:t>course</w:t>
      </w:r>
      <w:r w:rsidRPr="004F5B54">
        <w:t xml:space="preserve"> a David Starr Jordan or Norman Angell would prescribe as the obvious one. </w:t>
      </w:r>
      <w:r w:rsidRPr="004F5B54">
        <w:rPr>
          <w:rStyle w:val="StyleUnderline"/>
        </w:rPr>
        <w:t xml:space="preserve">Will economic logic come to govern international politics, driving out the competitive impulse? Sure, when </w:t>
      </w:r>
      <w:r w:rsidRPr="004F5B54">
        <w:t>men</w:t>
      </w:r>
      <w:r w:rsidRPr="004F5B54">
        <w:rPr>
          <w:rStyle w:val="StyleUnderline"/>
        </w:rPr>
        <w:t xml:space="preserve"> [people] become angels and lambs lie down with lions</w:t>
      </w:r>
      <w:r w:rsidRPr="004F5B54">
        <w:t>. Until then, I'll keep company with the fire-eaters who put their trust in a strong navy. But you knew that already.</w:t>
      </w:r>
    </w:p>
    <w:p w14:paraId="24FA2108" w14:textId="77777777" w:rsidR="00D21520" w:rsidRPr="004F5B54" w:rsidRDefault="00D21520" w:rsidP="002D2679">
      <w:pPr>
        <w:pStyle w:val="Heading4"/>
        <w:shd w:val="clear" w:color="auto" w:fill="FFFFFF" w:themeFill="background1"/>
        <w:rPr>
          <w:rFonts w:cs="Times New Roman"/>
          <w:sz w:val="22"/>
        </w:rPr>
      </w:pPr>
      <w:r w:rsidRPr="004F5B54">
        <w:rPr>
          <w:rFonts w:cs="Times New Roman"/>
        </w:rPr>
        <w:t>Interdependence doesn’t check</w:t>
      </w:r>
    </w:p>
    <w:p w14:paraId="2AD1FD75" w14:textId="77777777" w:rsidR="00D21520" w:rsidRPr="004F5B54" w:rsidRDefault="00D21520" w:rsidP="002D2679">
      <w:pPr>
        <w:shd w:val="clear" w:color="auto" w:fill="FFFFFF" w:themeFill="background1"/>
      </w:pPr>
      <w:r w:rsidRPr="004F5B54">
        <w:t xml:space="preserve">Ankit </w:t>
      </w:r>
      <w:r w:rsidRPr="004F5B54">
        <w:rPr>
          <w:rStyle w:val="Style13ptBold"/>
        </w:rPr>
        <w:t>Panda 12/12/13</w:t>
      </w:r>
      <w:r w:rsidRPr="004F5B54">
        <w:t xml:space="preserve"> Associate Editor of The Diplomat and not an actual panda “Rationalist Explanations for War in the East China Sea” The Diplomat </w:t>
      </w:r>
      <w:hyperlink r:id="rId15" w:history="1">
        <w:r w:rsidRPr="004F5B54">
          <w:rPr>
            <w:rStyle w:val="Hyperlink"/>
          </w:rPr>
          <w:t>http://thediplomat.com/2013/12/rationalist-explanations-for-war-in-the-east-china-sea/</w:t>
        </w:r>
      </w:hyperlink>
    </w:p>
    <w:p w14:paraId="54F54B44" w14:textId="77777777" w:rsidR="00D21520" w:rsidRPr="004F5B54" w:rsidRDefault="00D21520" w:rsidP="002D2679">
      <w:pPr>
        <w:shd w:val="clear" w:color="auto" w:fill="FFFFFF" w:themeFill="background1"/>
      </w:pPr>
    </w:p>
    <w:p w14:paraId="615560C5" w14:textId="77777777" w:rsidR="00D21520" w:rsidRPr="004F5B54" w:rsidRDefault="00D21520" w:rsidP="002D2679">
      <w:pPr>
        <w:shd w:val="clear" w:color="auto" w:fill="FFFFFF" w:themeFill="background1"/>
      </w:pPr>
      <w:r w:rsidRPr="004F5B54">
        <w:t xml:space="preserve">Events in the East China Sea since 2009 have thrust to the forefront the following frightening question: </w:t>
      </w:r>
      <w:r w:rsidRPr="004F5B54">
        <w:rPr>
          <w:bCs/>
          <w:u w:val="single"/>
        </w:rPr>
        <w:t>will China and Japan imminently go to war?</w:t>
      </w:r>
      <w:r w:rsidRPr="004F5B54">
        <w:t xml:space="preserve"> </w:t>
      </w:r>
      <w:r w:rsidRPr="004F5B54">
        <w:rPr>
          <w:bCs/>
          <w:u w:val="single"/>
        </w:rPr>
        <w:t>Conventional answers</w:t>
      </w:r>
      <w:r w:rsidRPr="004F5B54">
        <w:t xml:space="preserve"> in the affirmative </w:t>
      </w:r>
      <w:r w:rsidRPr="004F5B54">
        <w:rPr>
          <w:bCs/>
          <w:u w:val="single"/>
        </w:rPr>
        <w:t>point to the</w:t>
      </w:r>
      <w:r w:rsidRPr="004F5B54">
        <w:t xml:space="preserve"> </w:t>
      </w:r>
      <w:r w:rsidRPr="004F5B54">
        <w:rPr>
          <w:b/>
          <w:iCs/>
          <w:u w:val="single"/>
          <w:bdr w:val="single" w:sz="18" w:space="0" w:color="auto" w:frame="1"/>
        </w:rPr>
        <w:t>deep level of historical mistrust</w:t>
      </w:r>
      <w:r w:rsidRPr="004F5B54">
        <w:t xml:space="preserve"> </w:t>
      </w:r>
      <w:r w:rsidRPr="004F5B54">
        <w:rPr>
          <w:bCs/>
          <w:u w:val="single"/>
        </w:rPr>
        <w:t>and</w:t>
      </w:r>
      <w:r w:rsidRPr="004F5B54">
        <w:t xml:space="preserve"> a certain level of “</w:t>
      </w:r>
      <w:r w:rsidRPr="004F5B54">
        <w:rPr>
          <w:b/>
          <w:iCs/>
          <w:u w:val="single"/>
          <w:bdr w:val="single" w:sz="18" w:space="0" w:color="auto" w:frame="1"/>
        </w:rPr>
        <w:t>unfinished business</w:t>
      </w:r>
      <w:r w:rsidRPr="004F5B54">
        <w:t xml:space="preserve">” </w:t>
      </w:r>
      <w:r w:rsidRPr="004F5B54">
        <w:rPr>
          <w:bCs/>
          <w:u w:val="single"/>
        </w:rPr>
        <w:t>in</w:t>
      </w:r>
      <w:r w:rsidRPr="004F5B54">
        <w:t xml:space="preserve"> East Asian international </w:t>
      </w:r>
      <w:r w:rsidRPr="004F5B54">
        <w:rPr>
          <w:bCs/>
          <w:u w:val="single"/>
        </w:rPr>
        <w:t>politics</w:t>
      </w:r>
      <w:r w:rsidRPr="004F5B54">
        <w:t xml:space="preserve">, stemming from the heyday of Showa Japan’s imperialism across Asia. </w:t>
      </w:r>
      <w:r w:rsidRPr="004F5B54">
        <w:rPr>
          <w:bCs/>
          <w:u w:val="single"/>
        </w:rPr>
        <w:t>Those on the negative</w:t>
      </w:r>
      <w:r w:rsidRPr="004F5B54">
        <w:t xml:space="preserve"> often </w:t>
      </w:r>
      <w:r w:rsidRPr="004F5B54">
        <w:rPr>
          <w:bCs/>
          <w:u w:val="single"/>
        </w:rPr>
        <w:t>point to</w:t>
      </w:r>
      <w:r w:rsidRPr="004F5B54">
        <w:t xml:space="preserve"> the </w:t>
      </w:r>
      <w:r w:rsidRPr="004F5B54">
        <w:rPr>
          <w:bCs/>
          <w:u w:val="single"/>
        </w:rPr>
        <w:t>astronomical economic costs</w:t>
      </w:r>
      <w:r w:rsidRPr="004F5B54">
        <w:t xml:space="preserve"> that would follow from a war that pinned the world’s first and third largest economies against its second in a fight over a few measly islands, undersea hydrocarbon reserves be damned.</w:t>
      </w:r>
    </w:p>
    <w:p w14:paraId="236E4314" w14:textId="77777777" w:rsidR="00D21520" w:rsidRPr="004F5B54" w:rsidRDefault="00D21520" w:rsidP="002D2679">
      <w:pPr>
        <w:shd w:val="clear" w:color="auto" w:fill="FFFFFF" w:themeFill="background1"/>
      </w:pPr>
      <w:r w:rsidRPr="004F5B54">
        <w:t xml:space="preserve">I can’t pretend to arbitrate between these two camps but I find that </w:t>
      </w:r>
      <w:r w:rsidRPr="004F5B54">
        <w:rPr>
          <w:bCs/>
          <w:u w:val="single"/>
        </w:rPr>
        <w:t>far too many</w:t>
      </w:r>
      <w:r w:rsidRPr="004F5B54">
        <w:t xml:space="preserve"> observers </w:t>
      </w:r>
      <w:r w:rsidRPr="004F5B54">
        <w:rPr>
          <w:bCs/>
          <w:u w:val="single"/>
        </w:rPr>
        <w:t>sympathize with the second camp based on</w:t>
      </w:r>
      <w:r w:rsidRPr="004F5B54">
        <w:t xml:space="preserve"> rational </w:t>
      </w:r>
      <w:r w:rsidRPr="004F5B54">
        <w:rPr>
          <w:bCs/>
          <w:u w:val="single"/>
        </w:rPr>
        <w:t>impulse</w:t>
      </w:r>
      <w:r w:rsidRPr="004F5B54">
        <w:t xml:space="preserve">. Of course China and Japan wouldn’t fight a war! That’d ruin their economies! I sympathize with the Clausewtizean notion of war being a continuation of politics “by other means,” and the problems caused by information asymmetries (effectively handicapping rational decision-making), </w:t>
      </w:r>
      <w:r w:rsidRPr="004F5B54">
        <w:rPr>
          <w:bCs/>
          <w:u w:val="single"/>
        </w:rPr>
        <w:t>but the situation over the Senkaku</w:t>
      </w:r>
      <w:r w:rsidRPr="004F5B54">
        <w:t xml:space="preserve">/Diaoyu </w:t>
      </w:r>
      <w:r w:rsidRPr="004F5B54">
        <w:rPr>
          <w:bCs/>
          <w:u w:val="single"/>
        </w:rPr>
        <w:t>islands can result in war even if</w:t>
      </w:r>
      <w:r w:rsidRPr="004F5B54">
        <w:t xml:space="preserve"> the top leaders in </w:t>
      </w:r>
      <w:r w:rsidRPr="004F5B54">
        <w:rPr>
          <w:bCs/>
          <w:u w:val="single"/>
        </w:rPr>
        <w:t>Tokyo and Beijing are</w:t>
      </w:r>
      <w:r w:rsidRPr="004F5B54">
        <w:t xml:space="preserve"> eminently </w:t>
      </w:r>
      <w:r w:rsidRPr="004F5B54">
        <w:rPr>
          <w:bCs/>
          <w:u w:val="single"/>
        </w:rPr>
        <w:t>rational</w:t>
      </w:r>
      <w:r w:rsidRPr="004F5B54">
        <w:t>.</w:t>
      </w:r>
    </w:p>
    <w:p w14:paraId="5810241D" w14:textId="77777777" w:rsidR="00D21520" w:rsidRPr="004F5B54" w:rsidRDefault="00D21520" w:rsidP="002D2679">
      <w:pPr>
        <w:shd w:val="clear" w:color="auto" w:fill="FFFFFF" w:themeFill="background1"/>
      </w:pPr>
      <w:r w:rsidRPr="004F5B54">
        <w:t xml:space="preserve">Political scientist James D. Fearon’s path-breaking article “Rationalist Explanations for War” provides a still-relevant schema that’s wonderfully applicable to the contemporary situation between </w:t>
      </w:r>
      <w:r w:rsidRPr="004F5B54">
        <w:rPr>
          <w:bCs/>
          <w:u w:val="single"/>
        </w:rPr>
        <w:t>China and Japan</w:t>
      </w:r>
      <w:r w:rsidRPr="004F5B54">
        <w:t xml:space="preserve"> in the East China Sea. Fearon’s paper was initially relevant because it </w:t>
      </w:r>
      <w:r w:rsidRPr="004F5B54">
        <w:rPr>
          <w:bCs/>
          <w:u w:val="single"/>
        </w:rPr>
        <w:t>challenge</w:t>
      </w:r>
      <w:r w:rsidRPr="004F5B54">
        <w:t xml:space="preserve">d </w:t>
      </w:r>
      <w:r w:rsidRPr="004F5B54">
        <w:rPr>
          <w:bCs/>
          <w:u w:val="single"/>
        </w:rPr>
        <w:t>the</w:t>
      </w:r>
      <w:r w:rsidRPr="004F5B54">
        <w:t xml:space="preserve"> </w:t>
      </w:r>
      <w:r w:rsidRPr="004F5B54">
        <w:rPr>
          <w:b/>
          <w:iCs/>
          <w:u w:val="single"/>
          <w:bdr w:val="single" w:sz="18" w:space="0" w:color="auto" w:frame="1"/>
        </w:rPr>
        <w:t>overly simplistic rationalist’s dogma</w:t>
      </w:r>
      <w:r w:rsidRPr="004F5B54">
        <w:t xml:space="preserve">: if </w:t>
      </w:r>
      <w:r w:rsidRPr="004F5B54">
        <w:rPr>
          <w:bCs/>
          <w:u w:val="single"/>
        </w:rPr>
        <w:t>war is so costly</w:t>
      </w:r>
      <w:r w:rsidRPr="004F5B54">
        <w:t xml:space="preserve">, then </w:t>
      </w:r>
      <w:r w:rsidRPr="004F5B54">
        <w:rPr>
          <w:bCs/>
          <w:u w:val="single"/>
        </w:rPr>
        <w:t>there</w:t>
      </w:r>
      <w:r w:rsidRPr="004F5B54">
        <w:t xml:space="preserve"> </w:t>
      </w:r>
      <w:r w:rsidRPr="004F5B54">
        <w:rPr>
          <w:bCs/>
          <w:u w:val="single"/>
        </w:rPr>
        <w:t>has to be</w:t>
      </w:r>
      <w:r w:rsidRPr="004F5B54">
        <w:t xml:space="preserve"> </w:t>
      </w:r>
      <w:r w:rsidRPr="004F5B54">
        <w:rPr>
          <w:bCs/>
          <w:u w:val="single"/>
        </w:rPr>
        <w:t>some</w:t>
      </w:r>
      <w:r w:rsidRPr="004F5B54">
        <w:t xml:space="preserve"> sort of </w:t>
      </w:r>
      <w:r w:rsidRPr="004F5B54">
        <w:rPr>
          <w:bCs/>
          <w:u w:val="single"/>
        </w:rPr>
        <w:t>diplomatic solution</w:t>
      </w:r>
      <w:r w:rsidRPr="004F5B54">
        <w:t xml:space="preserve"> that is preferable to all parties involved — barring information asymmetries and communication deficits, such an agreement should and will be signed.</w:t>
      </w:r>
    </w:p>
    <w:p w14:paraId="7E46622B" w14:textId="77777777" w:rsidR="00D21520" w:rsidRPr="004F5B54" w:rsidRDefault="00D21520" w:rsidP="002D2679">
      <w:pPr>
        <w:shd w:val="clear" w:color="auto" w:fill="FFFFFF" w:themeFill="background1"/>
        <w:rPr>
          <w:sz w:val="12"/>
        </w:rPr>
      </w:pPr>
      <w:r w:rsidRPr="004F5B54">
        <w:t xml:space="preserve">Of course, </w:t>
      </w:r>
      <w:r w:rsidRPr="004F5B54">
        <w:rPr>
          <w:bCs/>
          <w:u w:val="single"/>
        </w:rPr>
        <w:t>this doesn’t correspond to reality</w:t>
      </w:r>
      <w:r w:rsidRPr="004F5B54">
        <w:t xml:space="preserve"> where we know that many </w:t>
      </w:r>
      <w:r w:rsidRPr="004F5B54">
        <w:rPr>
          <w:bCs/>
          <w:u w:val="single"/>
        </w:rPr>
        <w:t>incredibly costly wars have been fought</w:t>
      </w:r>
      <w:r w:rsidRPr="004F5B54">
        <w:t xml:space="preserve"> </w:t>
      </w:r>
      <w:r w:rsidRPr="004F5B54">
        <w:rPr>
          <w:sz w:val="12"/>
        </w:rPr>
        <w:t>(from the first World War to the Iran-Iraq War). So, if wars are costly — as one over the Senkaku/Diaoyu islands is likely to be — why do they still occur? Well, the answer isn’t Japanese imperialism or because states just sometimes irrationally dislike each other (as the affirmative camp would argue). It’s more subtle.</w:t>
      </w:r>
    </w:p>
    <w:p w14:paraId="6D311291" w14:textId="77777777" w:rsidR="00D21520" w:rsidRPr="004F5B54" w:rsidRDefault="00D21520" w:rsidP="002D2679">
      <w:pPr>
        <w:shd w:val="clear" w:color="auto" w:fill="FFFFFF" w:themeFill="background1"/>
        <w:rPr>
          <w:sz w:val="12"/>
        </w:rPr>
      </w:pPr>
      <w:r w:rsidRPr="004F5B54">
        <w:rPr>
          <w:sz w:val="12"/>
        </w:rPr>
        <w:t>Fearon’s “bargaining model” assumes a few dictums about state knowledge, behavior and expectations ex ante. I’ll cast the remainder of the model in terms of Japan and China since they’re our subjects of interest (and to avoid floating off into academic abstractions).</w:t>
      </w:r>
    </w:p>
    <w:p w14:paraId="0EA223C3" w14:textId="77777777" w:rsidR="00D21520" w:rsidRPr="004F5B54" w:rsidRDefault="00D21520" w:rsidP="002D2679">
      <w:pPr>
        <w:shd w:val="clear" w:color="auto" w:fill="FFFFFF" w:themeFill="background1"/>
        <w:rPr>
          <w:bCs/>
          <w:u w:val="single"/>
        </w:rPr>
      </w:pPr>
      <w:r w:rsidRPr="004F5B54">
        <w:t xml:space="preserve">First, </w:t>
      </w:r>
      <w:r w:rsidRPr="004F5B54">
        <w:rPr>
          <w:bCs/>
          <w:u w:val="single"/>
        </w:rPr>
        <w:t>China and Japan</w:t>
      </w:r>
      <w:r w:rsidRPr="004F5B54">
        <w:t xml:space="preserve"> both </w:t>
      </w:r>
      <w:r w:rsidRPr="004F5B54">
        <w:rPr>
          <w:bCs/>
          <w:u w:val="single"/>
        </w:rPr>
        <w:t>know</w:t>
      </w:r>
      <w:r w:rsidRPr="004F5B54">
        <w:t xml:space="preserve"> that </w:t>
      </w:r>
      <w:r w:rsidRPr="004F5B54">
        <w:rPr>
          <w:bCs/>
          <w:u w:val="single"/>
        </w:rPr>
        <w:t>there is an actual probability distribution of</w:t>
      </w:r>
      <w:r w:rsidRPr="004F5B54">
        <w:t xml:space="preserve"> the </w:t>
      </w:r>
      <w:r w:rsidRPr="004F5B54">
        <w:rPr>
          <w:bCs/>
          <w:u w:val="single"/>
        </w:rPr>
        <w:t>likely outcomes</w:t>
      </w:r>
      <w:r w:rsidRPr="004F5B54">
        <w:t xml:space="preserve"> of the war. They don’t know what the actual distribution is, but they can estimate what is likely in terms of the costs and outcomes of going to war. For example, Japan can predict that it would suffer relatively low naval losses and would strengthen its administrative control of the islands; China could predict the same outcome, or it could interpret things in its favor. In essence, they </w:t>
      </w:r>
      <w:r w:rsidRPr="004F5B54">
        <w:rPr>
          <w:bCs/>
          <w:u w:val="single"/>
        </w:rPr>
        <w:t>acknowledge</w:t>
      </w:r>
      <w:r w:rsidRPr="004F5B54">
        <w:t xml:space="preserve"> that </w:t>
      </w:r>
      <w:r w:rsidRPr="004F5B54">
        <w:rPr>
          <w:bCs/>
          <w:u w:val="single"/>
        </w:rPr>
        <w:t>war is predictable in its unpredictability.</w:t>
      </w:r>
    </w:p>
    <w:p w14:paraId="7D42B6A5" w14:textId="77777777" w:rsidR="00D21520" w:rsidRPr="004F5B54" w:rsidRDefault="00D21520" w:rsidP="002D2679">
      <w:pPr>
        <w:shd w:val="clear" w:color="auto" w:fill="FFFFFF" w:themeFill="background1"/>
      </w:pPr>
      <w:r w:rsidRPr="004F5B54">
        <w:t xml:space="preserve">Second, </w:t>
      </w:r>
      <w:r w:rsidRPr="004F5B54">
        <w:rPr>
          <w:bCs/>
          <w:u w:val="single"/>
        </w:rPr>
        <w:t>China and Japan</w:t>
      </w:r>
      <w:r w:rsidRPr="004F5B54">
        <w:t xml:space="preserve"> </w:t>
      </w:r>
      <w:r w:rsidRPr="004F5B54">
        <w:rPr>
          <w:bCs/>
          <w:u w:val="single"/>
        </w:rPr>
        <w:t>want to limit risk</w:t>
      </w:r>
      <w:r w:rsidRPr="004F5B54">
        <w:t xml:space="preserve"> or are neutral to risk, but definitely do not crave risk. </w:t>
      </w:r>
      <w:r w:rsidRPr="004F5B54">
        <w:rPr>
          <w:bCs/>
          <w:u w:val="single"/>
        </w:rPr>
        <w:t>War is</w:t>
      </w:r>
      <w:r w:rsidRPr="004F5B54">
        <w:t xml:space="preserve"> fundamentally </w:t>
      </w:r>
      <w:r w:rsidRPr="004F5B54">
        <w:rPr>
          <w:bCs/>
          <w:u w:val="single"/>
        </w:rPr>
        <w:t>risky so this is</w:t>
      </w:r>
      <w:r w:rsidRPr="004F5B54">
        <w:t xml:space="preserve"> </w:t>
      </w:r>
      <w:r w:rsidRPr="004F5B54">
        <w:rPr>
          <w:bCs/>
          <w:u w:val="single"/>
        </w:rPr>
        <w:t>tantamount</w:t>
      </w:r>
      <w:r w:rsidRPr="004F5B54">
        <w:t xml:space="preserve"> </w:t>
      </w:r>
      <w:r w:rsidRPr="004F5B54">
        <w:rPr>
          <w:bCs/>
          <w:u w:val="single"/>
        </w:rPr>
        <w:t>to an acknowledgement</w:t>
      </w:r>
      <w:r w:rsidRPr="004F5B54">
        <w:t xml:space="preserve"> that </w:t>
      </w:r>
      <w:r w:rsidRPr="004F5B54">
        <w:rPr>
          <w:bCs/>
          <w:u w:val="single"/>
        </w:rPr>
        <w:t>war is costlier than</w:t>
      </w:r>
      <w:r w:rsidRPr="004F5B54">
        <w:t xml:space="preserve"> maintaining </w:t>
      </w:r>
      <w:r w:rsidRPr="004F5B54">
        <w:rPr>
          <w:bCs/>
          <w:u w:val="single"/>
        </w:rPr>
        <w:t>peace</w:t>
      </w:r>
      <w:r w:rsidRPr="004F5B54">
        <w:t xml:space="preserve"> or negotiating an ex ante diplomatic solution.</w:t>
      </w:r>
    </w:p>
    <w:p w14:paraId="0365CABC" w14:textId="77777777" w:rsidR="00D21520" w:rsidRPr="004F5B54" w:rsidRDefault="00D21520" w:rsidP="002D2679">
      <w:pPr>
        <w:shd w:val="clear" w:color="auto" w:fill="FFFFFF" w:themeFill="background1"/>
        <w:rPr>
          <w:sz w:val="12"/>
        </w:rPr>
      </w:pPr>
      <w:r w:rsidRPr="004F5B54">
        <w:t xml:space="preserve">The third assumption is a little dressed up in academic jargon: </w:t>
      </w:r>
      <w:r w:rsidRPr="004F5B54">
        <w:rPr>
          <w:bCs/>
          <w:u w:val="single"/>
        </w:rPr>
        <w:t xml:space="preserve">there can be no “issue indivisibility.” </w:t>
      </w:r>
      <w:r w:rsidRPr="004F5B54">
        <w:rPr>
          <w:sz w:val="12"/>
        </w:rPr>
        <w:t>In plain English, this essentially means that whatever the states are fighting over (usually territory, but it could be a pot of gold) can be divided between them in an infinite number of ways on a line going from zero to one. Imagine that zero is Japan’s ideal preference (total Japanese control of the Senkakus and acknowledgement as such by China) and one is China’s ideal preference (total Chinese control of Diaoyu and acknowledgement by Japan). Fearon’s assumption requires that there exist points like 0.23 and 0.83 (and so forth) which set up some sort sharing between the warring parties. Even solutions, such as one proposed by Zheng Wang here at The Diplomat to establish a “peace zone,” could sit on this line.</w:t>
      </w:r>
    </w:p>
    <w:p w14:paraId="731F4C43" w14:textId="77777777" w:rsidR="00D21520" w:rsidRPr="004F5B54" w:rsidRDefault="00D21520" w:rsidP="002D2679">
      <w:pPr>
        <w:shd w:val="clear" w:color="auto" w:fill="FFFFFF" w:themeFill="background1"/>
        <w:rPr>
          <w:sz w:val="12"/>
        </w:rPr>
      </w:pPr>
      <w:r w:rsidRPr="004F5B54">
        <w:rPr>
          <w:sz w:val="12"/>
        </w:rPr>
        <w:t>If the third assumption sounds the shakiest to you that’s probably because it is. “Issue indivisibility” is a nasty problem and a subject of quite some research. It usually is at the heart of wars that seek to decide which state should control a territory such as a Holy City (the intractability of the Arab-Israeli conflict is said to be plagued by indivisible issues).</w:t>
      </w:r>
    </w:p>
    <w:p w14:paraId="12BD8880" w14:textId="77777777" w:rsidR="00D21520" w:rsidRPr="004F5B54" w:rsidRDefault="00D21520" w:rsidP="002D2679">
      <w:pPr>
        <w:shd w:val="clear" w:color="auto" w:fill="FFFFFF" w:themeFill="background1"/>
        <w:rPr>
          <w:b/>
          <w:iCs/>
          <w:u w:val="single"/>
          <w:bdr w:val="single" w:sz="18" w:space="0" w:color="auto" w:frame="1"/>
        </w:rPr>
      </w:pPr>
      <w:r w:rsidRPr="004F5B54">
        <w:rPr>
          <w:sz w:val="12"/>
        </w:rPr>
        <w:t xml:space="preserve">So, is the dispute over the Senkaku/Diaoyu fundamentally indivisible? Probably in the sense of splitting sovereignty over the islands, but probably not in the sense of some ex ante bargain similar to what Zheng proposed. Even if the set of solutions isn’t infinitely divisible, </w:t>
      </w:r>
      <w:r w:rsidRPr="004F5B54">
        <w:rPr>
          <w:bCs/>
          <w:u w:val="single"/>
        </w:rPr>
        <w:t>whatever finite solutions exist might not fall</w:t>
      </w:r>
      <w:r w:rsidRPr="004F5B54">
        <w:t xml:space="preserve"> with</w:t>
      </w:r>
      <w:r w:rsidRPr="004F5B54">
        <w:rPr>
          <w:bCs/>
          <w:u w:val="single"/>
        </w:rPr>
        <w:t>in whatever</w:t>
      </w:r>
      <w:r w:rsidRPr="004F5B54">
        <w:t xml:space="preserve"> </w:t>
      </w:r>
      <w:r w:rsidRPr="004F5B54">
        <w:rPr>
          <w:bCs/>
          <w:u w:val="single"/>
        </w:rPr>
        <w:t>range of solutions</w:t>
      </w:r>
      <w:r w:rsidRPr="004F5B54">
        <w:t xml:space="preserve"> either </w:t>
      </w:r>
      <w:r w:rsidRPr="004F5B54">
        <w:rPr>
          <w:bCs/>
          <w:u w:val="single"/>
        </w:rPr>
        <w:t>Japan or China is willing to tolerate</w:t>
      </w:r>
      <w:r w:rsidRPr="004F5B54">
        <w:t xml:space="preserve"> — </w:t>
      </w:r>
      <w:r w:rsidRPr="004F5B54">
        <w:rPr>
          <w:b/>
          <w:iCs/>
          <w:u w:val="single"/>
          <w:bdr w:val="single" w:sz="18" w:space="0" w:color="auto" w:frame="1"/>
        </w:rPr>
        <w:t>leading to war.</w:t>
      </w:r>
    </w:p>
    <w:p w14:paraId="0C2A482E" w14:textId="77777777" w:rsidR="00D21520" w:rsidRPr="004F5B54" w:rsidRDefault="00D21520" w:rsidP="002D2679">
      <w:pPr>
        <w:shd w:val="clear" w:color="auto" w:fill="FFFFFF" w:themeFill="background1"/>
        <w:rPr>
          <w:sz w:val="12"/>
        </w:rPr>
      </w:pPr>
      <w:r w:rsidRPr="004F5B54">
        <w:rPr>
          <w:sz w:val="12"/>
        </w:rPr>
        <w:t>Fearon actually doesn’t buy the indivisibility-leading-to-war theory himself. He reasons that generally almost every issue is complex enough to be divisible to a degree acceptable by each party (undermining the infinite divisibility requirement), and that states can link issues and offer payments to offset any asymmetrical outcome. In the Senkaku/Diaoyu case, this would mean a solution could hinge upon Japan making a broader apology for its aggression against China in the 20th century or China taking a harsher stance on North Korea (both unlikely).</w:t>
      </w:r>
    </w:p>
    <w:p w14:paraId="4D1FD098" w14:textId="77777777" w:rsidR="00D21520" w:rsidRPr="004F5B54" w:rsidRDefault="00D21520" w:rsidP="002D2679">
      <w:pPr>
        <w:shd w:val="clear" w:color="auto" w:fill="FFFFFF" w:themeFill="background1"/>
      </w:pPr>
      <w:r w:rsidRPr="004F5B54">
        <w:rPr>
          <w:bCs/>
          <w:u w:val="single"/>
        </w:rPr>
        <w:t>Relevant to the</w:t>
      </w:r>
      <w:r w:rsidRPr="004F5B54">
        <w:t xml:space="preserve"> </w:t>
      </w:r>
      <w:r w:rsidRPr="004F5B54">
        <w:rPr>
          <w:b/>
          <w:iCs/>
          <w:u w:val="single"/>
          <w:bdr w:val="single" w:sz="18" w:space="0" w:color="auto" w:frame="1"/>
        </w:rPr>
        <w:t>A</w:t>
      </w:r>
      <w:r w:rsidRPr="004F5B54">
        <w:t xml:space="preserve">ir </w:t>
      </w:r>
      <w:r w:rsidRPr="004F5B54">
        <w:rPr>
          <w:b/>
          <w:iCs/>
          <w:u w:val="single"/>
          <w:bdr w:val="single" w:sz="18" w:space="0" w:color="auto" w:frame="1"/>
        </w:rPr>
        <w:t>D</w:t>
      </w:r>
      <w:r w:rsidRPr="004F5B54">
        <w:t xml:space="preserve">efense </w:t>
      </w:r>
      <w:r w:rsidRPr="004F5B54">
        <w:rPr>
          <w:b/>
          <w:iCs/>
          <w:u w:val="single"/>
          <w:bdr w:val="single" w:sz="18" w:space="0" w:color="auto" w:frame="1"/>
        </w:rPr>
        <w:t>I</w:t>
      </w:r>
      <w:r w:rsidRPr="004F5B54">
        <w:t xml:space="preserve">dentification </w:t>
      </w:r>
      <w:r w:rsidRPr="004F5B54">
        <w:rPr>
          <w:b/>
          <w:iCs/>
          <w:u w:val="single"/>
          <w:bdr w:val="single" w:sz="18" w:space="0" w:color="auto" w:frame="1"/>
        </w:rPr>
        <w:t>Z</w:t>
      </w:r>
      <w:r w:rsidRPr="004F5B54">
        <w:t xml:space="preserve">one </w:t>
      </w:r>
      <w:r w:rsidRPr="004F5B54">
        <w:rPr>
          <w:bCs/>
          <w:u w:val="single"/>
        </w:rPr>
        <w:t>is</w:t>
      </w:r>
      <w:r w:rsidRPr="004F5B54">
        <w:t xml:space="preserve"> Fearon’s description of </w:t>
      </w:r>
      <w:r w:rsidRPr="004F5B54">
        <w:rPr>
          <w:bCs/>
          <w:u w:val="single"/>
        </w:rPr>
        <w:t>war arising between rational states due to incentives to</w:t>
      </w:r>
      <w:r w:rsidRPr="004F5B54">
        <w:t xml:space="preserve"> </w:t>
      </w:r>
      <w:r w:rsidRPr="004F5B54">
        <w:rPr>
          <w:bCs/>
          <w:u w:val="single"/>
        </w:rPr>
        <w:t>misrepresent capabilities</w:t>
      </w:r>
      <w:r w:rsidRPr="004F5B54">
        <w:t xml:space="preserve">. </w:t>
      </w:r>
      <w:r w:rsidRPr="004F5B54">
        <w:rPr>
          <w:bCs/>
          <w:u w:val="single"/>
        </w:rPr>
        <w:t>China and Japan’s leaders know more about their country’s actual willingness to go to war than anyone else</w:t>
      </w:r>
      <w:r w:rsidRPr="004F5B54">
        <w:t xml:space="preserve">, </w:t>
      </w:r>
      <w:r w:rsidRPr="004F5B54">
        <w:rPr>
          <w:bCs/>
          <w:u w:val="single"/>
        </w:rPr>
        <w:t>and</w:t>
      </w:r>
      <w:r w:rsidRPr="004F5B54">
        <w:t xml:space="preserve"> </w:t>
      </w:r>
      <w:r w:rsidRPr="004F5B54">
        <w:rPr>
          <w:bCs/>
          <w:u w:val="single"/>
        </w:rPr>
        <w:t>it benefits to signal strong resolve</w:t>
      </w:r>
      <w:r w:rsidRPr="004F5B54">
        <w:t xml:space="preserve"> on the issue </w:t>
      </w:r>
      <w:r w:rsidRPr="004F5B54">
        <w:rPr>
          <w:bCs/>
          <w:u w:val="single"/>
        </w:rPr>
        <w:t>to extract more concessions</w:t>
      </w:r>
      <w:r w:rsidRPr="004F5B54">
        <w:t xml:space="preserve"> in any potential deal. Japan announcing its willingness to shoot down Chinese drones earlier this year and its most recent defense plans are example of this, and </w:t>
      </w:r>
      <w:r w:rsidRPr="004F5B54">
        <w:rPr>
          <w:bCs/>
          <w:u w:val="single"/>
        </w:rPr>
        <w:t>China’s ADIZ is</w:t>
      </w:r>
      <w:r w:rsidRPr="004F5B54">
        <w:t xml:space="preserve"> probably </w:t>
      </w:r>
      <w:r w:rsidRPr="004F5B54">
        <w:rPr>
          <w:bCs/>
          <w:u w:val="single"/>
        </w:rPr>
        <w:t>the archetype</w:t>
      </w:r>
      <w:r w:rsidRPr="004F5B54">
        <w:t xml:space="preserve"> of such a signal. </w:t>
      </w:r>
      <w:r w:rsidRPr="004F5B54">
        <w:rPr>
          <w:bCs/>
          <w:u w:val="single"/>
        </w:rPr>
        <w:t>Instead of extracting a good deal</w:t>
      </w:r>
      <w:r w:rsidRPr="004F5B54">
        <w:t xml:space="preserve">, what such </w:t>
      </w:r>
      <w:r w:rsidRPr="004F5B54">
        <w:rPr>
          <w:bCs/>
          <w:u w:val="single"/>
        </w:rPr>
        <w:t>declarations</w:t>
      </w:r>
      <w:r w:rsidRPr="004F5B54">
        <w:t xml:space="preserve"> </w:t>
      </w:r>
      <w:r w:rsidRPr="004F5B54">
        <w:rPr>
          <w:bCs/>
          <w:u w:val="single"/>
        </w:rPr>
        <w:t>can</w:t>
      </w:r>
      <w:r w:rsidRPr="004F5B54">
        <w:t xml:space="preserve"> do is </w:t>
      </w:r>
      <w:r w:rsidRPr="004F5B54">
        <w:rPr>
          <w:bCs/>
          <w:u w:val="single"/>
        </w:rPr>
        <w:t>force rational hands to war over the</w:t>
      </w:r>
      <w:r w:rsidRPr="004F5B54">
        <w:t xml:space="preserve"> Senkaku/Diaoyu </w:t>
      </w:r>
      <w:r w:rsidRPr="004F5B54">
        <w:rPr>
          <w:bCs/>
          <w:u w:val="single"/>
        </w:rPr>
        <w:t>islands</w:t>
      </w:r>
      <w:r w:rsidRPr="004F5B54">
        <w:t>.</w:t>
      </w:r>
    </w:p>
    <w:p w14:paraId="589246C9" w14:textId="77777777" w:rsidR="00D21520" w:rsidRPr="004F5B54" w:rsidRDefault="00D21520" w:rsidP="002D2679">
      <w:pPr>
        <w:shd w:val="clear" w:color="auto" w:fill="FFFFFF" w:themeFill="background1"/>
        <w:rPr>
          <w:b/>
          <w:iCs/>
          <w:u w:val="single"/>
          <w:bdr w:val="single" w:sz="18" w:space="0" w:color="auto" w:frame="1"/>
        </w:rPr>
      </w:pPr>
      <w:r w:rsidRPr="004F5B54">
        <w:t xml:space="preserve">Fearon’s final explanation — regarding commitment problems leading to war — is slightly ancillary to the core discussion about the Senkaku/Diaoyu islands given Japan’s constitutional restraints on the use of force (rendering preemptive, preventative, and offensive wars largely irrelevant in the Japanese case). Regardless, the point remains that </w:t>
      </w:r>
      <w:r w:rsidRPr="004F5B54">
        <w:rPr>
          <w:bCs/>
          <w:u w:val="single"/>
        </w:rPr>
        <w:t>even if the</w:t>
      </w:r>
      <w:r w:rsidRPr="004F5B54">
        <w:t xml:space="preserve"> Senkaku/Diaoyu </w:t>
      </w:r>
      <w:r w:rsidRPr="004F5B54">
        <w:rPr>
          <w:bCs/>
          <w:u w:val="single"/>
        </w:rPr>
        <w:t>islands</w:t>
      </w:r>
      <w:r w:rsidRPr="004F5B54">
        <w:t xml:space="preserve"> might </w:t>
      </w:r>
      <w:r w:rsidRPr="004F5B54">
        <w:rPr>
          <w:bCs/>
          <w:u w:val="single"/>
        </w:rPr>
        <w:t>seem like a</w:t>
      </w:r>
      <w:r w:rsidRPr="004F5B54">
        <w:t xml:space="preserve"> terribly </w:t>
      </w:r>
      <w:r w:rsidRPr="004F5B54">
        <w:rPr>
          <w:bCs/>
          <w:u w:val="single"/>
        </w:rPr>
        <w:t>silly thing for the world’s second and third largest economies to go to war over</w:t>
      </w:r>
      <w:r w:rsidRPr="004F5B54">
        <w:t xml:space="preserve">, </w:t>
      </w:r>
      <w:r w:rsidRPr="004F5B54">
        <w:rPr>
          <w:b/>
          <w:iCs/>
          <w:u w:val="single"/>
          <w:bdr w:val="single" w:sz="18" w:space="0" w:color="auto" w:frame="1"/>
        </w:rPr>
        <w:t>war can still be likely.</w:t>
      </w:r>
    </w:p>
    <w:p w14:paraId="7EB2789D" w14:textId="77777777" w:rsidR="00D21520" w:rsidRPr="004F5B54" w:rsidRDefault="00D21520" w:rsidP="002D2679">
      <w:pPr>
        <w:shd w:val="clear" w:color="auto" w:fill="FFFFFF" w:themeFill="background1"/>
        <w:rPr>
          <w:bCs/>
          <w:u w:val="single"/>
        </w:rPr>
      </w:pPr>
      <w:r w:rsidRPr="004F5B54">
        <w:t xml:space="preserve">As I observe events in the East China Sea, I mostly recall Fearon’s warnings on certain types of signals leading to brinksmanship (the divisibility issue is far murkier). Both Japan and China don’t seem to be relenting on these sorts of deleterious signals. Additionally, </w:t>
      </w:r>
      <w:r w:rsidRPr="004F5B54">
        <w:rPr>
          <w:bCs/>
          <w:u w:val="single"/>
        </w:rPr>
        <w:t>given that Chinese and</w:t>
      </w:r>
      <w:r w:rsidRPr="004F5B54">
        <w:t xml:space="preserve"> </w:t>
      </w:r>
      <w:r w:rsidRPr="004F5B54">
        <w:rPr>
          <w:bCs/>
          <w:u w:val="single"/>
        </w:rPr>
        <w:t>Japanese diplomats haven’t had high-level contact in fourteen months</w:t>
      </w:r>
      <w:r w:rsidRPr="004F5B54">
        <w:t xml:space="preserve">, </w:t>
      </w:r>
      <w:r w:rsidRPr="004F5B54">
        <w:rPr>
          <w:bCs/>
          <w:u w:val="single"/>
        </w:rPr>
        <w:t>even the</w:t>
      </w:r>
      <w:r w:rsidRPr="004F5B54">
        <w:t xml:space="preserve"> more </w:t>
      </w:r>
      <w:r w:rsidRPr="004F5B54">
        <w:rPr>
          <w:bCs/>
          <w:u w:val="single"/>
        </w:rPr>
        <w:t>primitive</w:t>
      </w:r>
      <w:r w:rsidRPr="004F5B54">
        <w:t xml:space="preserve"> </w:t>
      </w:r>
      <w:r w:rsidRPr="004F5B54">
        <w:rPr>
          <w:bCs/>
          <w:u w:val="single"/>
        </w:rPr>
        <w:t>rationalist’s explanation</w:t>
      </w:r>
      <w:r w:rsidRPr="004F5B54">
        <w:t xml:space="preserve">, </w:t>
      </w:r>
      <w:r w:rsidRPr="004F5B54">
        <w:rPr>
          <w:bCs/>
          <w:u w:val="single"/>
        </w:rPr>
        <w:t>that war occurs because a lack of communication leads to</w:t>
      </w:r>
      <w:r w:rsidRPr="004F5B54">
        <w:t xml:space="preserve"> </w:t>
      </w:r>
      <w:r w:rsidRPr="004F5B54">
        <w:rPr>
          <w:b/>
          <w:iCs/>
          <w:u w:val="single"/>
          <w:bdr w:val="single" w:sz="18" w:space="0" w:color="auto" w:frame="1"/>
        </w:rPr>
        <w:t>rational miscalculations</w:t>
      </w:r>
      <w:r w:rsidRPr="004F5B54">
        <w:t xml:space="preserve">, </w:t>
      </w:r>
      <w:r w:rsidRPr="004F5B54">
        <w:rPr>
          <w:bCs/>
          <w:u w:val="single"/>
        </w:rPr>
        <w:t>becomes plausible.</w:t>
      </w:r>
    </w:p>
    <w:p w14:paraId="1FCA18F2" w14:textId="77777777" w:rsidR="00D21520" w:rsidRPr="004F5B54" w:rsidRDefault="00D21520" w:rsidP="002D2679">
      <w:pPr>
        <w:shd w:val="clear" w:color="auto" w:fill="FFFFFF" w:themeFill="background1"/>
        <w:rPr>
          <w:b/>
          <w:iCs/>
          <w:u w:val="single"/>
          <w:bdr w:val="single" w:sz="18" w:space="0" w:color="auto" w:frame="1"/>
        </w:rPr>
      </w:pPr>
      <w:r w:rsidRPr="004F5B54">
        <w:t xml:space="preserve">A reflection on the possible </w:t>
      </w:r>
      <w:r w:rsidRPr="004F5B54">
        <w:rPr>
          <w:bCs/>
          <w:u w:val="single"/>
        </w:rPr>
        <w:t>rational reasons for China and Japan to go to war</w:t>
      </w:r>
      <w:r w:rsidRPr="004F5B54">
        <w:t xml:space="preserve"> over the Senkaku/Diaoyu islands </w:t>
      </w:r>
      <w:r w:rsidRPr="004F5B54">
        <w:rPr>
          <w:bCs/>
          <w:u w:val="single"/>
        </w:rPr>
        <w:t>highlights the</w:t>
      </w:r>
      <w:r w:rsidRPr="004F5B54">
        <w:t xml:space="preserve"> </w:t>
      </w:r>
      <w:r w:rsidRPr="004F5B54">
        <w:rPr>
          <w:bCs/>
          <w:u w:val="single"/>
        </w:rPr>
        <w:t>seriousness of</w:t>
      </w:r>
      <w:r w:rsidRPr="004F5B54">
        <w:t xml:space="preserve"> the </w:t>
      </w:r>
      <w:r w:rsidRPr="004F5B54">
        <w:rPr>
          <w:b/>
          <w:iCs/>
          <w:u w:val="single"/>
          <w:bdr w:val="single" w:sz="18" w:space="0" w:color="auto" w:frame="1"/>
        </w:rPr>
        <w:t>ongoing brinksmanship</w:t>
      </w:r>
      <w:r w:rsidRPr="004F5B54">
        <w:t xml:space="preserve"> in the East China Sea. </w:t>
      </w:r>
      <w:r w:rsidRPr="004F5B54">
        <w:rPr>
          <w:bCs/>
          <w:u w:val="single"/>
        </w:rPr>
        <w:t>If</w:t>
      </w:r>
      <w:r w:rsidRPr="004F5B54">
        <w:t xml:space="preserve"> a </w:t>
      </w:r>
      <w:r w:rsidRPr="004F5B54">
        <w:rPr>
          <w:bCs/>
          <w:u w:val="single"/>
        </w:rPr>
        <w:t>war is fought</w:t>
      </w:r>
      <w:r w:rsidRPr="004F5B54">
        <w:t xml:space="preserve"> over these long-contested islands, </w:t>
      </w:r>
      <w:r w:rsidRPr="004F5B54">
        <w:rPr>
          <w:bCs/>
          <w:u w:val="single"/>
        </w:rPr>
        <w:t>it will have an eminently rational</w:t>
      </w:r>
      <w:r w:rsidRPr="004F5B54">
        <w:t xml:space="preserve"> </w:t>
      </w:r>
      <w:r w:rsidRPr="004F5B54">
        <w:rPr>
          <w:bCs/>
          <w:u w:val="single"/>
        </w:rPr>
        <w:t>explanation</w:t>
      </w:r>
      <w:r w:rsidRPr="004F5B54">
        <w:t xml:space="preserve"> </w:t>
      </w:r>
      <w:r w:rsidRPr="004F5B54">
        <w:rPr>
          <w:bCs/>
          <w:u w:val="single"/>
        </w:rPr>
        <w:t>underlying</w:t>
      </w:r>
      <w:r w:rsidRPr="004F5B54">
        <w:t xml:space="preserve"> all the historical </w:t>
      </w:r>
      <w:r w:rsidRPr="004F5B54">
        <w:rPr>
          <w:bCs/>
          <w:u w:val="single"/>
        </w:rPr>
        <w:t>mistrust and nationalism</w:t>
      </w:r>
      <w:r w:rsidRPr="004F5B54">
        <w:t xml:space="preserve"> on the surface. </w:t>
      </w:r>
      <w:r w:rsidRPr="004F5B54">
        <w:rPr>
          <w:b/>
          <w:iCs/>
          <w:u w:val="single"/>
          <w:bdr w:val="single" w:sz="18" w:space="0" w:color="auto" w:frame="1"/>
        </w:rPr>
        <w:t>War in the East China Sea is possible, despite the economic costs.</w:t>
      </w:r>
    </w:p>
    <w:p w14:paraId="521E2228" w14:textId="0A1230B4" w:rsidR="007C49BE" w:rsidRPr="004F5B54" w:rsidRDefault="000269A5" w:rsidP="002D2679">
      <w:pPr>
        <w:pStyle w:val="Heading3"/>
        <w:shd w:val="clear" w:color="auto" w:fill="FFFFFF" w:themeFill="background1"/>
        <w:rPr>
          <w:rFonts w:cs="Times New Roman"/>
        </w:rPr>
      </w:pPr>
      <w:r w:rsidRPr="004F5B54">
        <w:rPr>
          <w:rFonts w:cs="Times New Roman"/>
        </w:rPr>
        <w:t xml:space="preserve">! China War – </w:t>
      </w:r>
      <w:r w:rsidR="007C49BE" w:rsidRPr="004F5B54">
        <w:rPr>
          <w:rFonts w:cs="Times New Roman"/>
        </w:rPr>
        <w:t>AT Hotlines Check</w:t>
      </w:r>
    </w:p>
    <w:p w14:paraId="1D1E825F" w14:textId="77777777" w:rsidR="007C49BE" w:rsidRPr="004F5B54" w:rsidRDefault="007C49BE"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Fog of war precludes hotline effectiveness</w:t>
      </w:r>
    </w:p>
    <w:p w14:paraId="367C2F88" w14:textId="77777777" w:rsidR="007C49BE" w:rsidRPr="004F5B54" w:rsidRDefault="007C49BE" w:rsidP="002D2679">
      <w:pPr>
        <w:shd w:val="clear" w:color="auto" w:fill="FFFFFF" w:themeFill="background1"/>
        <w:rPr>
          <w:rFonts w:eastAsia="Calibri"/>
        </w:rPr>
      </w:pPr>
      <w:r w:rsidRPr="004F5B54">
        <w:rPr>
          <w:rFonts w:eastAsia="Calibri"/>
          <w:b/>
          <w:bCs/>
          <w:sz w:val="26"/>
        </w:rPr>
        <w:t>Sands 15</w:t>
      </w:r>
      <w:r w:rsidRPr="004F5B54">
        <w:rPr>
          <w:rFonts w:eastAsia="Calibri"/>
        </w:rPr>
        <w:t xml:space="preserve"> - Senior Analyst at Wikistrat, a crowdsourced consultancy, and a Director at Highway West Capital Advisors, a venture capital, project finance and political risk advisory</w:t>
      </w:r>
    </w:p>
    <w:p w14:paraId="55385703" w14:textId="77777777" w:rsidR="007C49BE" w:rsidRPr="004F5B54" w:rsidRDefault="007C49BE" w:rsidP="002D2679">
      <w:pPr>
        <w:shd w:val="clear" w:color="auto" w:fill="FFFFFF" w:themeFill="background1"/>
        <w:rPr>
          <w:rFonts w:eastAsia="Calibri"/>
        </w:rPr>
      </w:pPr>
      <w:r w:rsidRPr="004F5B54">
        <w:rPr>
          <w:rFonts w:eastAsia="Calibri"/>
        </w:rPr>
        <w:t>(Gary, “The Fog of War over the South China Sea,” Foreign Policy Association, http://foreignpolicyblogs.com/2015/10/07/the-fog-of-war-over-the-south-china-sea/)</w:t>
      </w:r>
    </w:p>
    <w:p w14:paraId="6D6EE96D" w14:textId="77777777" w:rsidR="007C49BE" w:rsidRPr="004F5B54" w:rsidRDefault="007C49BE" w:rsidP="002D2679">
      <w:pPr>
        <w:shd w:val="clear" w:color="auto" w:fill="FFFFFF" w:themeFill="background1"/>
        <w:rPr>
          <w:rFonts w:eastAsia="Calibri"/>
        </w:rPr>
      </w:pPr>
      <w:r w:rsidRPr="004F5B54">
        <w:rPr>
          <w:rStyle w:val="StyleUnderline"/>
        </w:rPr>
        <w:t>Concern over potential misunderstandings and a possible escalation of tensions over territorial claims have led both nations to set up a military hotline</w:t>
      </w:r>
      <w:r w:rsidRPr="004F5B54">
        <w:rPr>
          <w:rFonts w:eastAsia="Calibri"/>
        </w:rPr>
        <w:t xml:space="preserve"> along with rules of airborne engagement, which were announced last week.</w:t>
      </w:r>
    </w:p>
    <w:p w14:paraId="52FDE48C" w14:textId="77777777" w:rsidR="007C49BE" w:rsidRPr="004F5B54" w:rsidRDefault="007C49BE" w:rsidP="002D2679">
      <w:pPr>
        <w:shd w:val="clear" w:color="auto" w:fill="FFFFFF" w:themeFill="background1"/>
        <w:rPr>
          <w:rFonts w:eastAsia="Calibri"/>
        </w:rPr>
      </w:pPr>
      <w:r w:rsidRPr="004F5B54">
        <w:rPr>
          <w:rFonts w:eastAsia="Calibri"/>
        </w:rPr>
        <w:t>Some analysts have downplayed the fears, however, arguing miscalculation concerns over incidents in the maritime realm are exaggerated and can artificially increase tensions, raise threat perceptions, and justify arms build-ups.  Last month’s attack by Thai coast guard vessels on Vietnamese fishing boats certainly had the potential to escalate, yet was handled diplomatically.  While threats may indeed be exaggerated for a domestic audience for political gains, the potential for escalation is real should diplomacy fail.  Many geopolitical analysts and diplomats failed to predict the nationalist outburst and rioting in Vietnam that followed the movement of a Chinese offshore oil drilling rig into Vietnam’s exclusive economic zone in May of last year.  Rioters attacked Chinese and other Asian factories in an industrial zone outside of Ho Chi Minh City, Chinese workers were attacked and at least two were killed at a Taiwanese steel plant in central Vietnam, and some 3,000 Chinese workers were hastily evacuated from Vietnam.</w:t>
      </w:r>
    </w:p>
    <w:p w14:paraId="7135A2B4" w14:textId="77777777" w:rsidR="007C49BE" w:rsidRPr="004F5B54" w:rsidRDefault="007C49BE" w:rsidP="002D2679">
      <w:pPr>
        <w:shd w:val="clear" w:color="auto" w:fill="FFFFFF" w:themeFill="background1"/>
        <w:rPr>
          <w:rFonts w:eastAsia="Calibri"/>
        </w:rPr>
      </w:pPr>
      <w:r w:rsidRPr="004F5B54">
        <w:rPr>
          <w:rStyle w:val="StyleUnderline"/>
        </w:rPr>
        <w:t>Despite a long history over rules of engagement and efforts at diplomacy, miscalculations have occurred in the past</w:t>
      </w:r>
      <w:r w:rsidRPr="004F5B54">
        <w:rPr>
          <w:rFonts w:eastAsia="Calibri"/>
        </w:rPr>
        <w:t xml:space="preserve"> –  the Gulf of Tonkin incident leading to greater American involvement in the Vietnam War is still being debated to this day.  In his book In Retrospect, the Secretary of Defense during the Vietnam War, Robert McNamara, describes how the U.S. destroyer Maddox “was attacked by torpedoes and automatic weapons fire” in international waters.  While U.S. President Lyndon B. Johnson declined to retaliate, he did send a second destroyer, the C. Turner Joy, to the region.  Just two days later, low clouds and thunderstorms added to the confusion over whether the Maddox and Turner Joy were under another attack, both ships reporting “more than twenty torpedo attacks, sighting of torpedo wakes, enemy cockpit lights, searchlight illumination, automatic weapons fire and radar and sonar contacts”.  A patrol commander aboard the Maddox later that day communicated to Washington:</w:t>
      </w:r>
    </w:p>
    <w:p w14:paraId="31AFB70C" w14:textId="77777777" w:rsidR="007C49BE" w:rsidRPr="004F5B54" w:rsidRDefault="007C49BE" w:rsidP="002D2679">
      <w:pPr>
        <w:shd w:val="clear" w:color="auto" w:fill="FFFFFF" w:themeFill="background1"/>
        <w:rPr>
          <w:rFonts w:eastAsia="Calibri"/>
        </w:rPr>
      </w:pPr>
      <w:r w:rsidRPr="004F5B54">
        <w:rPr>
          <w:rFonts w:eastAsia="Calibri"/>
        </w:rPr>
        <w:t>Review of action makes many reported contacts and torpedoes fired appear doubtful.  Freak weather effects on radar and overeager sonar men may have accounted for many reports.  No actual sightings by Maddox.  Suggest complete evaluation before any further action taken.</w:t>
      </w:r>
    </w:p>
    <w:p w14:paraId="3D0E1150" w14:textId="77777777" w:rsidR="007C49BE" w:rsidRPr="004F5B54" w:rsidRDefault="007C49BE" w:rsidP="002D2679">
      <w:pPr>
        <w:shd w:val="clear" w:color="auto" w:fill="FFFFFF" w:themeFill="background1"/>
        <w:rPr>
          <w:rFonts w:eastAsia="Calibri"/>
        </w:rPr>
      </w:pPr>
      <w:r w:rsidRPr="004F5B54">
        <w:rPr>
          <w:rFonts w:eastAsia="Calibri"/>
        </w:rPr>
        <w:t>Despite the message and amongst the confusion, President Johnson authorized that day the launch of naval aircraft, which flew 64 sorties against the Vietnamese patrol boat bases and a supporting oil complex, and submitted a resolution to Congress requesting their support for U.S. combat operations in Southeast Asia.  The Gulf of Tonkin Resolution gave Johnson great leeway in exacerbating America’s involvement in Vietnam and led to the ultimate withdrawal of U.S. military forces after their failure to defeat the North Vietnamese Army and the Viet Cong.</w:t>
      </w:r>
    </w:p>
    <w:p w14:paraId="5FBB0E9D" w14:textId="77777777" w:rsidR="007C49BE" w:rsidRPr="004F5B54" w:rsidRDefault="007C49BE" w:rsidP="002D2679">
      <w:pPr>
        <w:shd w:val="clear" w:color="auto" w:fill="FFFFFF" w:themeFill="background1"/>
        <w:rPr>
          <w:rFonts w:eastAsia="Calibri"/>
        </w:rPr>
      </w:pPr>
      <w:r w:rsidRPr="004F5B54">
        <w:rPr>
          <w:rStyle w:val="StyleUnderline"/>
        </w:rPr>
        <w:t>One would think with the advanced technologies and greater communication available to today’s diplomats, the same set of events has little chance of happening.  Yet</w:t>
      </w:r>
      <w:r w:rsidRPr="004F5B54">
        <w:rPr>
          <w:rFonts w:eastAsia="Calibri"/>
        </w:rPr>
        <w:t xml:space="preserve"> surely </w:t>
      </w:r>
      <w:r w:rsidRPr="004F5B54">
        <w:rPr>
          <w:rStyle w:val="StyleUnderline"/>
        </w:rPr>
        <w:t>that was the same consensus held back then, and despite the plethora of information available today, how one interprets the actions and intent of the enemy will</w:t>
      </w:r>
      <w:r w:rsidRPr="004F5B54">
        <w:rPr>
          <w:rFonts w:eastAsia="Calibri"/>
          <w:u w:val="single"/>
        </w:rPr>
        <w:t xml:space="preserve"> </w:t>
      </w:r>
      <w:r w:rsidRPr="004F5B54">
        <w:rPr>
          <w:rStyle w:val="Emphasis"/>
        </w:rPr>
        <w:t>always be subject to debate.  The fog of war has not gone away</w:t>
      </w:r>
      <w:r w:rsidRPr="004F5B54">
        <w:rPr>
          <w:rFonts w:eastAsia="Calibri"/>
        </w:rPr>
        <w:t xml:space="preserve">.  </w:t>
      </w:r>
    </w:p>
    <w:p w14:paraId="7CE2E175" w14:textId="77777777" w:rsidR="007C49BE" w:rsidRPr="004F5B54" w:rsidRDefault="007C49BE" w:rsidP="002D2679">
      <w:pPr>
        <w:shd w:val="clear" w:color="auto" w:fill="FFFFFF" w:themeFill="background1"/>
        <w:rPr>
          <w:rFonts w:eastAsia="Calibri"/>
        </w:rPr>
      </w:pPr>
    </w:p>
    <w:p w14:paraId="262C9419" w14:textId="16744B80" w:rsidR="007C49BE" w:rsidRPr="004F5B54" w:rsidRDefault="007C49BE" w:rsidP="002D2679">
      <w:pPr>
        <w:keepNext/>
        <w:keepLines/>
        <w:shd w:val="clear" w:color="auto" w:fill="FFFFFF" w:themeFill="background1"/>
        <w:spacing w:before="40"/>
        <w:outlineLvl w:val="3"/>
        <w:rPr>
          <w:rFonts w:eastAsia="Times New Roman"/>
          <w:b/>
          <w:iCs/>
          <w:sz w:val="26"/>
        </w:rPr>
      </w:pPr>
      <w:r w:rsidRPr="004F5B54">
        <w:rPr>
          <w:rFonts w:eastAsia="Times New Roman"/>
          <w:b/>
          <w:iCs/>
          <w:sz w:val="26"/>
        </w:rPr>
        <w:t>Too many actors for tr</w:t>
      </w:r>
      <w:r w:rsidR="000269A5" w:rsidRPr="004F5B54">
        <w:rPr>
          <w:rFonts w:eastAsia="Times New Roman"/>
          <w:b/>
          <w:iCs/>
          <w:sz w:val="26"/>
        </w:rPr>
        <w:t xml:space="preserve">aditional checks on conflict to </w:t>
      </w:r>
      <w:r w:rsidRPr="004F5B54">
        <w:rPr>
          <w:rFonts w:eastAsia="Times New Roman"/>
          <w:b/>
          <w:iCs/>
          <w:sz w:val="26"/>
        </w:rPr>
        <w:t>work</w:t>
      </w:r>
    </w:p>
    <w:p w14:paraId="173A4E9D" w14:textId="77777777" w:rsidR="007C49BE" w:rsidRPr="004F5B54" w:rsidRDefault="007C49BE" w:rsidP="002D2679">
      <w:pPr>
        <w:shd w:val="clear" w:color="auto" w:fill="FFFFFF" w:themeFill="background1"/>
        <w:rPr>
          <w:rFonts w:eastAsia="Calibri"/>
        </w:rPr>
      </w:pPr>
      <w:r w:rsidRPr="004F5B54">
        <w:rPr>
          <w:rFonts w:eastAsia="Calibri"/>
          <w:b/>
          <w:bCs/>
          <w:sz w:val="26"/>
        </w:rPr>
        <w:t>Kemp 15</w:t>
      </w:r>
      <w:r w:rsidRPr="004F5B54">
        <w:rPr>
          <w:rFonts w:eastAsia="Calibri"/>
        </w:rPr>
        <w:t xml:space="preserve"> – reuters analyst</w:t>
      </w:r>
    </w:p>
    <w:p w14:paraId="32E6941C" w14:textId="77777777" w:rsidR="007C49BE" w:rsidRPr="004F5B54" w:rsidRDefault="007C49BE" w:rsidP="002D2679">
      <w:pPr>
        <w:shd w:val="clear" w:color="auto" w:fill="FFFFFF" w:themeFill="background1"/>
        <w:rPr>
          <w:rFonts w:eastAsia="Calibri"/>
        </w:rPr>
      </w:pPr>
      <w:r w:rsidRPr="004F5B54">
        <w:rPr>
          <w:rFonts w:eastAsia="Calibri"/>
        </w:rPr>
        <w:t>(John, “South China Sea disputes test China’s peaceful rise,” http://www.japantimes.co.jp/opinion/2015/05/31/commentary/world-commentary/south-china-sea-disputes-test-chinas-peaceful-rise/#.VoOCKZN95E4)</w:t>
      </w:r>
    </w:p>
    <w:p w14:paraId="52CCBD0E" w14:textId="77777777" w:rsidR="007C49BE" w:rsidRPr="004F5B54" w:rsidRDefault="007C49BE" w:rsidP="002D2679">
      <w:pPr>
        <w:shd w:val="clear" w:color="auto" w:fill="FFFFFF" w:themeFill="background1"/>
        <w:rPr>
          <w:rFonts w:eastAsia="Calibri"/>
        </w:rPr>
      </w:pPr>
      <w:r w:rsidRPr="004F5B54">
        <w:rPr>
          <w:rStyle w:val="StyleUnderline"/>
        </w:rPr>
        <w:t>To avoid accidents, the two sides have reached a military-to-military understanding on how to handle unplanned encounters at sea</w:t>
      </w:r>
      <w:r w:rsidRPr="004F5B54">
        <w:rPr>
          <w:rFonts w:eastAsia="Calibri"/>
        </w:rPr>
        <w:t xml:space="preserve"> between their navies and sought to do the same for aviation after a series of hair-raising intercepts of U.S. military aircraft by Chinese fighters operating from the island of Hainan.</w:t>
      </w:r>
    </w:p>
    <w:p w14:paraId="137D957C" w14:textId="77777777" w:rsidR="007C49BE" w:rsidRPr="004F5B54" w:rsidRDefault="007C49BE" w:rsidP="002D2679">
      <w:pPr>
        <w:shd w:val="clear" w:color="auto" w:fill="FFFFFF" w:themeFill="background1"/>
        <w:rPr>
          <w:rFonts w:eastAsia="Calibri"/>
        </w:rPr>
      </w:pPr>
      <w:r w:rsidRPr="004F5B54">
        <w:rPr>
          <w:rFonts w:eastAsia="Calibri"/>
        </w:rPr>
        <w:t>Both governments have notified the other in advance of publishing military strategy documents likely to draw media interest and stoke controversy.</w:t>
      </w:r>
    </w:p>
    <w:p w14:paraId="53DC6FE4" w14:textId="77777777" w:rsidR="007C49BE" w:rsidRPr="004F5B54" w:rsidRDefault="007C49BE" w:rsidP="002D2679">
      <w:pPr>
        <w:shd w:val="clear" w:color="auto" w:fill="FFFFFF" w:themeFill="background1"/>
        <w:rPr>
          <w:rFonts w:eastAsia="Calibri"/>
        </w:rPr>
      </w:pPr>
      <w:r w:rsidRPr="004F5B54">
        <w:rPr>
          <w:rFonts w:eastAsia="Calibri"/>
        </w:rPr>
        <w:t>Neither wants to jeopardize the wider relationship. On a wide range of issues from climate change, intellectual property protection, trade and cybercrime to the Middle East and the proliferation of sensitive military technologies, the two sides need each other.</w:t>
      </w:r>
    </w:p>
    <w:p w14:paraId="4ABD605C" w14:textId="77777777" w:rsidR="007C49BE" w:rsidRPr="004F5B54" w:rsidRDefault="007C49BE" w:rsidP="002D2679">
      <w:pPr>
        <w:shd w:val="clear" w:color="auto" w:fill="FFFFFF" w:themeFill="background1"/>
        <w:rPr>
          <w:rFonts w:eastAsia="Calibri"/>
        </w:rPr>
      </w:pPr>
      <w:r w:rsidRPr="004F5B54">
        <w:rPr>
          <w:rFonts w:eastAsia="Calibri"/>
        </w:rPr>
        <w:t>China’s Xi has been invited to make a state visit to Washington later this year, which means both sides have a strong incentive to stress cooperation over confrontation in the overall relationship.</w:t>
      </w:r>
    </w:p>
    <w:p w14:paraId="2520D2D4" w14:textId="028E6356" w:rsidR="00D21520" w:rsidRPr="004F5B54" w:rsidRDefault="007C49BE" w:rsidP="002D2679">
      <w:pPr>
        <w:shd w:val="clear" w:color="auto" w:fill="FFFFFF" w:themeFill="background1"/>
        <w:rPr>
          <w:rFonts w:eastAsia="Calibri"/>
        </w:rPr>
      </w:pPr>
      <w:r w:rsidRPr="004F5B54">
        <w:rPr>
          <w:rStyle w:val="StyleUnderline"/>
        </w:rPr>
        <w:t>The problem is that both sides are</w:t>
      </w:r>
      <w:r w:rsidRPr="004F5B54">
        <w:rPr>
          <w:rFonts w:eastAsia="Calibri"/>
          <w:u w:val="single"/>
        </w:rPr>
        <w:t xml:space="preserve"> </w:t>
      </w:r>
      <w:r w:rsidRPr="004F5B54">
        <w:rPr>
          <w:rStyle w:val="Emphasis"/>
        </w:rPr>
        <w:t>still committed</w:t>
      </w:r>
      <w:r w:rsidRPr="004F5B54">
        <w:rPr>
          <w:rStyle w:val="StyleUnderline"/>
        </w:rPr>
        <w:t xml:space="preserve"> to a controlled escalation strategy, which could easily become an uncontrolled one if not carefully managed. The sheer number of actors in the South China Sea dispute</w:t>
      </w:r>
      <w:r w:rsidRPr="004F5B54">
        <w:rPr>
          <w:rFonts w:eastAsia="Calibri"/>
          <w:u w:val="single"/>
        </w:rPr>
        <w:t xml:space="preserve"> </w:t>
      </w:r>
      <w:r w:rsidRPr="004F5B54">
        <w:rPr>
          <w:rStyle w:val="Emphasis"/>
        </w:rPr>
        <w:t>increases the risk of miscalculation</w:t>
      </w:r>
      <w:r w:rsidRPr="004F5B54">
        <w:rPr>
          <w:rFonts w:eastAsia="Calibri"/>
        </w:rPr>
        <w:t>.</w:t>
      </w:r>
    </w:p>
    <w:p w14:paraId="4D76A011" w14:textId="749F800B" w:rsidR="000269A5" w:rsidRPr="004F5B54" w:rsidRDefault="005926C9" w:rsidP="002D2679">
      <w:pPr>
        <w:pStyle w:val="Heading3"/>
        <w:shd w:val="clear" w:color="auto" w:fill="FFFFFF" w:themeFill="background1"/>
        <w:rPr>
          <w:rFonts w:cs="Times New Roman"/>
        </w:rPr>
      </w:pPr>
      <w:r>
        <w:rPr>
          <w:rFonts w:cs="Times New Roman"/>
        </w:rPr>
        <w:t xml:space="preserve">! </w:t>
      </w:r>
      <w:r w:rsidR="000269A5" w:rsidRPr="004F5B54">
        <w:rPr>
          <w:rFonts w:cs="Times New Roman"/>
        </w:rPr>
        <w:t>Cyber – Terminals</w:t>
      </w:r>
    </w:p>
    <w:p w14:paraId="5AE78736" w14:textId="77777777" w:rsidR="000269A5" w:rsidRPr="004F5B54" w:rsidRDefault="000269A5" w:rsidP="002D2679">
      <w:pPr>
        <w:shd w:val="clear" w:color="auto" w:fill="FFFFFF" w:themeFill="background1"/>
      </w:pPr>
    </w:p>
    <w:p w14:paraId="7F3B170D" w14:textId="77777777" w:rsidR="000269A5" w:rsidRPr="004F5B54" w:rsidRDefault="000269A5" w:rsidP="002D2679">
      <w:pPr>
        <w:keepNext/>
        <w:keepLines/>
        <w:shd w:val="clear" w:color="auto" w:fill="FFFFFF" w:themeFill="background1"/>
        <w:spacing w:before="40" w:line="259" w:lineRule="auto"/>
        <w:outlineLvl w:val="3"/>
        <w:rPr>
          <w:rFonts w:eastAsia="Times New Roman"/>
          <w:b/>
          <w:iCs/>
          <w:sz w:val="26"/>
          <w:szCs w:val="22"/>
        </w:rPr>
      </w:pPr>
      <w:r w:rsidRPr="004F5B54">
        <w:rPr>
          <w:rFonts w:eastAsia="Times New Roman"/>
          <w:b/>
          <w:iCs/>
          <w:sz w:val="26"/>
          <w:szCs w:val="22"/>
        </w:rPr>
        <w:t>Even if it fails, the U.S. will retaliate---nuclear war</w:t>
      </w:r>
    </w:p>
    <w:p w14:paraId="18F05845" w14:textId="77777777" w:rsidR="000269A5" w:rsidRPr="004F5B54" w:rsidRDefault="000269A5" w:rsidP="002D2679">
      <w:pPr>
        <w:shd w:val="clear" w:color="auto" w:fill="FFFFFF" w:themeFill="background1"/>
      </w:pPr>
      <w:r w:rsidRPr="004F5B54">
        <w:rPr>
          <w:rStyle w:val="Style13ptBold"/>
        </w:rPr>
        <w:t>Lawson 9</w:t>
      </w:r>
      <w:r w:rsidRPr="004F5B54">
        <w:t xml:space="preserve"> </w:t>
      </w:r>
    </w:p>
    <w:p w14:paraId="5776FCFF" w14:textId="77777777" w:rsidR="000269A5" w:rsidRPr="004F5B54" w:rsidRDefault="000269A5" w:rsidP="002D2679">
      <w:pPr>
        <w:shd w:val="clear" w:color="auto" w:fill="FFFFFF" w:themeFill="background1"/>
      </w:pPr>
      <w:r w:rsidRPr="004F5B54">
        <w:t>Dr. Sean, Assistant Professor in Communication – University of Utah, “Cross-Domain Response to Cyber Attacks and the Threat of Conflict Escalation”, Transformation Tracker, 5-13, http://www.seanlawson.net/ ?p=477</w:t>
      </w:r>
    </w:p>
    <w:p w14:paraId="0AD4A9BE" w14:textId="77777777" w:rsidR="000269A5" w:rsidRPr="004F5B54" w:rsidRDefault="000269A5" w:rsidP="002D2679">
      <w:pPr>
        <w:shd w:val="clear" w:color="auto" w:fill="FFFFFF" w:themeFill="background1"/>
        <w:spacing w:after="160" w:line="259" w:lineRule="auto"/>
        <w:rPr>
          <w:rFonts w:eastAsia="Calibri"/>
          <w:sz w:val="22"/>
          <w:szCs w:val="22"/>
        </w:rPr>
      </w:pPr>
      <w:r w:rsidRPr="004F5B54">
        <w:rPr>
          <w:rFonts w:eastAsia="Calibri"/>
          <w:szCs w:val="22"/>
        </w:rPr>
        <w:t xml:space="preserve">At a time when it seems impossible to avoid the seemingly growing hysteria over the threat of cyber war,[1] network security expert Marcus Ranum delivered a refreshing talk recently, “The Problem with Cyber War,” that took a critical look at a number of the assumptions underlying contemporary cybersecurity discourse in the </w:t>
      </w:r>
      <w:r w:rsidRPr="004F5B54">
        <w:t>United States. He</w:t>
      </w:r>
      <w:r w:rsidRPr="004F5B54">
        <w:rPr>
          <w:rFonts w:eastAsia="Calibri"/>
          <w:sz w:val="22"/>
          <w:szCs w:val="22"/>
        </w:rPr>
        <w:t xml:space="preserve"> </w:t>
      </w:r>
      <w:r w:rsidRPr="004F5B54">
        <w:rPr>
          <w:rStyle w:val="StyleUnderline"/>
        </w:rPr>
        <w:t>addressed</w:t>
      </w:r>
      <w:r w:rsidRPr="004F5B54">
        <w:t xml:space="preserve"> one issue in partiuclar that I would like to riff on here, the issue of</w:t>
      </w:r>
      <w:r w:rsidRPr="004F5B54">
        <w:rPr>
          <w:rFonts w:eastAsia="Calibri"/>
          <w:sz w:val="22"/>
          <w:szCs w:val="22"/>
        </w:rPr>
        <w:t xml:space="preserve"> </w:t>
      </w:r>
      <w:r w:rsidRPr="004F5B54">
        <w:rPr>
          <w:rStyle w:val="StyleUnderline"/>
        </w:rPr>
        <w:t>conflict escalation</w:t>
      </w:r>
      <w:r w:rsidRPr="004F5B54">
        <w:t>–i.e.</w:t>
      </w:r>
      <w:r w:rsidRPr="004F5B54">
        <w:rPr>
          <w:rFonts w:eastAsia="Calibri"/>
          <w:sz w:val="22"/>
          <w:szCs w:val="22"/>
        </w:rPr>
        <w:t xml:space="preserve"> </w:t>
      </w:r>
      <w:r w:rsidRPr="004F5B54">
        <w:rPr>
          <w:rStyle w:val="StyleUnderline"/>
        </w:rPr>
        <w:t>the possibility that offensive use of cyber attacks could</w:t>
      </w:r>
      <w:r w:rsidRPr="004F5B54">
        <w:rPr>
          <w:rFonts w:eastAsia="Calibri"/>
          <w:sz w:val="22"/>
          <w:szCs w:val="22"/>
          <w:u w:val="single"/>
        </w:rPr>
        <w:t xml:space="preserve"> </w:t>
      </w:r>
      <w:r w:rsidRPr="004F5B54">
        <w:rPr>
          <w:rStyle w:val="Emphasis"/>
        </w:rPr>
        <w:t>escalate</w:t>
      </w:r>
      <w:r w:rsidRPr="004F5B54">
        <w:rPr>
          <w:rFonts w:eastAsia="Calibri"/>
          <w:sz w:val="22"/>
          <w:szCs w:val="22"/>
          <w:u w:val="single"/>
        </w:rPr>
        <w:t xml:space="preserve"> </w:t>
      </w:r>
      <w:r w:rsidRPr="004F5B54">
        <w:rPr>
          <w:rStyle w:val="StyleUnderline"/>
        </w:rPr>
        <w:t>to the use of physical force</w:t>
      </w:r>
      <w:r w:rsidRPr="004F5B54">
        <w:rPr>
          <w:rFonts w:eastAsia="Calibri"/>
          <w:sz w:val="22"/>
          <w:szCs w:val="22"/>
        </w:rPr>
        <w:t xml:space="preserve">. </w:t>
      </w:r>
      <w:r w:rsidRPr="004F5B54">
        <w:t xml:space="preserve">As I will show, his concerns are entirely legitimate as current U.S. military cyber doctrine assumes the possibility of what I call “cross-domain responses” to cyberattacks. Backing Your Adversary (Mentally) into a Corner Based on the premise that completely blinding a potential adversary is a good indicator to that adversary that an attack is iminent, Ranum has argued that </w:t>
      </w:r>
      <w:r w:rsidRPr="004F5B54">
        <w:rPr>
          <w:rFonts w:eastAsia="Calibri"/>
          <w:sz w:val="22"/>
          <w:szCs w:val="22"/>
        </w:rPr>
        <w:t>“</w:t>
      </w:r>
      <w:r w:rsidRPr="004F5B54">
        <w:rPr>
          <w:rStyle w:val="StyleUnderline"/>
        </w:rPr>
        <w:t xml:space="preserve">The </w:t>
      </w:r>
      <w:r w:rsidRPr="004F5B54">
        <w:rPr>
          <w:rStyle w:val="Emphasis"/>
        </w:rPr>
        <w:t>best thing</w:t>
      </w:r>
      <w:r w:rsidRPr="004F5B54">
        <w:rPr>
          <w:rFonts w:eastAsia="Calibri"/>
          <w:sz w:val="22"/>
          <w:szCs w:val="22"/>
          <w:u w:val="single"/>
        </w:rPr>
        <w:t xml:space="preserve"> </w:t>
      </w:r>
      <w:r w:rsidRPr="004F5B54">
        <w:rPr>
          <w:rStyle w:val="StyleUnderline"/>
        </w:rPr>
        <w:t>that you could possibly do if you want to</w:t>
      </w:r>
      <w:r w:rsidRPr="004F5B54">
        <w:rPr>
          <w:rFonts w:eastAsia="Calibri"/>
          <w:sz w:val="22"/>
          <w:szCs w:val="22"/>
          <w:u w:val="single"/>
        </w:rPr>
        <w:t xml:space="preserve"> </w:t>
      </w:r>
      <w:r w:rsidRPr="004F5B54">
        <w:rPr>
          <w:rStyle w:val="Emphasis"/>
        </w:rPr>
        <w:t>start World War III</w:t>
      </w:r>
      <w:r w:rsidRPr="004F5B54">
        <w:rPr>
          <w:rFonts w:eastAsia="Calibri"/>
          <w:sz w:val="22"/>
          <w:szCs w:val="22"/>
          <w:u w:val="single"/>
        </w:rPr>
        <w:t xml:space="preserve"> </w:t>
      </w:r>
      <w:r w:rsidRPr="004F5B54">
        <w:rPr>
          <w:rStyle w:val="StyleUnderline"/>
        </w:rPr>
        <w:t>is launch a cyber attack</w:t>
      </w:r>
      <w:r w:rsidRPr="004F5B54">
        <w:rPr>
          <w:rFonts w:eastAsia="Calibri"/>
          <w:sz w:val="22"/>
          <w:szCs w:val="22"/>
        </w:rPr>
        <w:t xml:space="preserve">. </w:t>
      </w:r>
      <w:r w:rsidRPr="004F5B54">
        <w:rPr>
          <w:rFonts w:eastAsia="Calibri"/>
          <w:sz w:val="14"/>
          <w:szCs w:val="22"/>
        </w:rPr>
        <w:t xml:space="preserve">[...] When people talk about cyber war like it’s a practical thing, what they’re really doing is messing with the OK button for starting World War III. We need to get them to sit the f-k down and shut the f-k up.” [2] He is making a point similar to one that I have made in the past: Taking away an adversary’s ability to make rational decisions could backfire. [3] For example, Gregory Witol cautions that “attacking the decision maker’s ability to perform rational calculations may cause more problems than it hopes to resolve. Removing the capacity for rational action may result in completely unforeseen consequences, including longer and bloodier battles than may otherwise have been.” [4] Cross-Domain Response So, from a theoretical standpoint, I think his concerns are well founded. But the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current **U.S. policy indicates that “kinetic attacks**” (i.e. physical use of force) **are seen as** potentially **legitimate responses to cyber attacks**. </w:t>
      </w:r>
      <w:r w:rsidRPr="004F5B54">
        <w:t>Most worrisome is that</w:t>
      </w:r>
      <w:r w:rsidRPr="004F5B54">
        <w:rPr>
          <w:rFonts w:eastAsia="Calibri"/>
          <w:sz w:val="22"/>
          <w:szCs w:val="22"/>
        </w:rPr>
        <w:t xml:space="preserve"> </w:t>
      </w:r>
      <w:r w:rsidRPr="004F5B54">
        <w:rPr>
          <w:rStyle w:val="StyleUnderline"/>
        </w:rPr>
        <w:t>current U.S. policy implies that</w:t>
      </w:r>
      <w:r w:rsidRPr="004F5B54">
        <w:rPr>
          <w:rFonts w:eastAsia="Calibri"/>
          <w:sz w:val="22"/>
          <w:szCs w:val="22"/>
          <w:u w:val="single"/>
        </w:rPr>
        <w:t xml:space="preserve"> </w:t>
      </w:r>
      <w:r w:rsidRPr="004F5B54">
        <w:rPr>
          <w:rStyle w:val="Emphasis"/>
        </w:rPr>
        <w:t>a nuclear response is possible</w:t>
      </w:r>
      <w:r w:rsidRPr="004F5B54">
        <w:rPr>
          <w:rStyle w:val="StyleUnderline"/>
        </w:rPr>
        <w:t>, something that policy makers have not denied in recent press reports</w:t>
      </w:r>
      <w:r w:rsidRPr="004F5B54">
        <w:rPr>
          <w:rFonts w:eastAsia="Calibri"/>
          <w:sz w:val="22"/>
          <w:szCs w:val="22"/>
        </w:rPr>
        <w:t xml:space="preserve">. </w:t>
      </w:r>
      <w:r w:rsidRPr="004F5B54">
        <w:rPr>
          <w:rFonts w:eastAsia="Calibri"/>
          <w:szCs w:val="22"/>
        </w:rPr>
        <w:t xml:space="preserve">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 If cyberspace is a domain of warfare, then it becomes possible to define “cyber attacks” (whatever those may be said to entail) as acts of </w:t>
      </w:r>
      <w:r w:rsidRPr="004F5B54">
        <w:t>war. But</w:t>
      </w:r>
      <w:r w:rsidRPr="004F5B54">
        <w:rPr>
          <w:rFonts w:eastAsia="Calibri"/>
          <w:sz w:val="22"/>
          <w:szCs w:val="22"/>
        </w:rPr>
        <w:t xml:space="preserve"> </w:t>
      </w:r>
      <w:r w:rsidRPr="004F5B54">
        <w:rPr>
          <w:rStyle w:val="StyleUnderline"/>
        </w:rPr>
        <w:t>what happens if the U.S. is attacked in any of the other domains? It</w:t>
      </w:r>
      <w:r w:rsidRPr="004F5B54">
        <w:rPr>
          <w:rFonts w:eastAsia="Calibri"/>
          <w:sz w:val="22"/>
          <w:szCs w:val="22"/>
          <w:u w:val="single"/>
        </w:rPr>
        <w:t xml:space="preserve"> </w:t>
      </w:r>
      <w:r w:rsidRPr="004F5B54">
        <w:rPr>
          <w:rStyle w:val="Emphasis"/>
        </w:rPr>
        <w:t>retaliates</w:t>
      </w:r>
      <w:r w:rsidRPr="004F5B54">
        <w:rPr>
          <w:rFonts w:eastAsia="Calibri"/>
          <w:szCs w:val="22"/>
        </w:rPr>
        <w:t xml:space="preserve">.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Of course, the possibility that a cyber attack on the U.S. could lead to a U.S. nuclear reply constitutes possibly the ultimate in “cross-domain response.” And while this may seem far fetched, it has not been ruled out by U.S. defense policy makers and is, in fact, implied in current U.S. defense policy documents.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w:t>
      </w:r>
      <w:r w:rsidRPr="004F5B54">
        <w:t xml:space="preserve">The authors of a 2009 National Academies of Science report on cyberwarfare respond to this by saying, “Coupled with the declaratory policy on nuclear weapons described earlier, this statement implies </w:t>
      </w:r>
      <w:r w:rsidRPr="004F5B54">
        <w:rPr>
          <w:rStyle w:val="StyleUnderline"/>
        </w:rPr>
        <w:t>that the United States will regard certain kinds of cyberattacks against the United States as being in the same category as nuclear, biological, and chemical weapons, and thus that a nuclear response to certain kinds of cyberattacks</w:t>
      </w:r>
      <w:r w:rsidRPr="004F5B54">
        <w:rPr>
          <w:rFonts w:eastAsia="Calibri"/>
          <w:sz w:val="22"/>
          <w:szCs w:val="22"/>
        </w:rPr>
        <w:t xml:space="preserve"> </w:t>
      </w:r>
      <w:r w:rsidRPr="004F5B54">
        <w:t>(namely, cyberattacks with devastating impacts)</w:t>
      </w:r>
      <w:r w:rsidRPr="004F5B54">
        <w:rPr>
          <w:rFonts w:eastAsia="Calibri"/>
          <w:sz w:val="22"/>
          <w:szCs w:val="22"/>
        </w:rPr>
        <w:t xml:space="preserve"> </w:t>
      </w:r>
      <w:r w:rsidRPr="004F5B54">
        <w:t>may be possible</w:t>
      </w:r>
      <w:r w:rsidRPr="004F5B54">
        <w:rPr>
          <w:rFonts w:eastAsia="Calibri"/>
          <w:sz w:val="22"/>
          <w:szCs w:val="22"/>
          <w:u w:val="single"/>
        </w:rPr>
        <w:t>.</w:t>
      </w:r>
      <w:r w:rsidRPr="004F5B54">
        <w:rPr>
          <w:rFonts w:eastAsia="Calibri"/>
          <w:sz w:val="22"/>
          <w:szCs w:val="22"/>
        </w:rPr>
        <w:t xml:space="preserve"> </w:t>
      </w:r>
      <w:r w:rsidRPr="004F5B54">
        <w:t>It also sets a relevant scale–a cyberattack that has an impact larger than that associated with a relatively small release of a lethal agent is regarded with the same or greater seriousness.” [7] Asked by the New York Times to comment on this,</w:t>
      </w:r>
      <w:r w:rsidRPr="004F5B54">
        <w:rPr>
          <w:rFonts w:eastAsia="Calibri"/>
          <w:sz w:val="22"/>
          <w:szCs w:val="22"/>
        </w:rPr>
        <w:t xml:space="preserve"> </w:t>
      </w:r>
      <w:r w:rsidRPr="004F5B54">
        <w:rPr>
          <w:rStyle w:val="StyleUnderline"/>
        </w:rPr>
        <w:t>U.S. defense officials would not deny that nuclear retaliation remains an option for response to a massive cyberattack:</w:t>
      </w:r>
    </w:p>
    <w:p w14:paraId="1B808F1B" w14:textId="77777777" w:rsidR="000269A5" w:rsidRPr="004F5B54" w:rsidRDefault="000269A5" w:rsidP="002D2679">
      <w:pPr>
        <w:pStyle w:val="Heading4"/>
        <w:shd w:val="clear" w:color="auto" w:fill="FFFFFF" w:themeFill="background1"/>
        <w:rPr>
          <w:rFonts w:cs="Times New Roman"/>
        </w:rPr>
      </w:pPr>
      <w:r w:rsidRPr="004F5B54">
        <w:rPr>
          <w:rFonts w:cs="Times New Roman"/>
        </w:rPr>
        <w:t xml:space="preserve">Cyber attacks cause nuclear war – accidents </w:t>
      </w:r>
    </w:p>
    <w:p w14:paraId="2DFEB150" w14:textId="77777777" w:rsidR="000269A5" w:rsidRPr="004F5B54" w:rsidRDefault="000269A5" w:rsidP="002D2679">
      <w:pPr>
        <w:shd w:val="clear" w:color="auto" w:fill="FFFFFF" w:themeFill="background1"/>
      </w:pPr>
      <w:r w:rsidRPr="004F5B54">
        <w:rPr>
          <w:rStyle w:val="Style13ptBold"/>
        </w:rPr>
        <w:t>Gady 15</w:t>
      </w:r>
      <w:r w:rsidRPr="004F5B54">
        <w:t xml:space="preserve"> (Franz Stefan, Associate Editor of The Diplomat, Senior Fellow with the EastWest Institute. Article quotes: James Cartwright, retired US Marine Corps General and eighth Vice Chairman of the Joint Chiefs of Staff, Greg Austin of the EastWest Institute in New York, and Pavel Sharikov of the Russian Academy of Sciences, “Could Cyber Attacks Lead to Nuclear War?”, http://thediplomat.com/2015/05/could-cyber-attacks-lead-to-nuclear-war/)</w:t>
      </w:r>
    </w:p>
    <w:p w14:paraId="1EE50DE0" w14:textId="77777777" w:rsidR="000269A5" w:rsidRPr="004F5B54" w:rsidRDefault="000269A5" w:rsidP="002D2679">
      <w:pPr>
        <w:shd w:val="clear" w:color="auto" w:fill="FFFFFF" w:themeFill="background1"/>
      </w:pPr>
      <w:r w:rsidRPr="004F5B54">
        <w:rPr>
          <w:rStyle w:val="StyleUnderline"/>
        </w:rPr>
        <w:t xml:space="preserve">Short fuses on U.S. and Russian strategic forces have particularly </w:t>
      </w:r>
      <w:r w:rsidRPr="004F5B54">
        <w:rPr>
          <w:rStyle w:val="Emphasis"/>
        </w:rPr>
        <w:t>increased the risk of accidental nuclear war</w:t>
      </w:r>
      <w:r w:rsidRPr="004F5B54">
        <w:t xml:space="preserve">, </w:t>
      </w:r>
      <w:r w:rsidRPr="004F5B54">
        <w:rPr>
          <w:rStyle w:val="StyleUnderline"/>
        </w:rPr>
        <w:t>according to Cartwright</w:t>
      </w:r>
      <w:r w:rsidRPr="004F5B54">
        <w:t xml:space="preserve">, </w:t>
      </w:r>
      <w:r w:rsidRPr="004F5B54">
        <w:rPr>
          <w:rStyle w:val="StyleUnderline"/>
        </w:rPr>
        <w:t>while ”the sophistication of the cyberthreat [to nuclear weapons] has increased exponentially.”</w:t>
      </w:r>
      <w:r w:rsidRPr="004F5B54">
        <w:t xml:space="preserve"> </w:t>
      </w:r>
      <w:r w:rsidRPr="004F5B54">
        <w:rPr>
          <w:rStyle w:val="StyleUnderline"/>
        </w:rPr>
        <w:t>“One-half of</w:t>
      </w:r>
      <w:r w:rsidRPr="004F5B54">
        <w:t xml:space="preserve"> their [</w:t>
      </w:r>
      <w:r w:rsidRPr="004F5B54">
        <w:rPr>
          <w:rStyle w:val="StyleUnderline"/>
        </w:rPr>
        <w:t xml:space="preserve">U.S. </w:t>
      </w:r>
      <w:r w:rsidRPr="004F5B54">
        <w:t xml:space="preserve">and Russian] </w:t>
      </w:r>
      <w:r w:rsidRPr="004F5B54">
        <w:rPr>
          <w:rStyle w:val="StyleUnderline"/>
        </w:rPr>
        <w:t>strategic arsenals are continuously maintained on high alert</w:t>
      </w:r>
      <w:r w:rsidRPr="004F5B54">
        <w:t xml:space="preserve">. </w:t>
      </w:r>
      <w:r w:rsidRPr="004F5B54">
        <w:rPr>
          <w:rStyle w:val="StyleUnderline"/>
        </w:rPr>
        <w:t>Hundreds of missiles carrying nearly 1,800 warheads are ready to fly at a moment’s notice,”</w:t>
      </w:r>
      <w:r w:rsidRPr="004F5B54">
        <w:t xml:space="preserve"> </w:t>
      </w:r>
      <w:r w:rsidRPr="004F5B54">
        <w:rPr>
          <w:rStyle w:val="StyleUnderline"/>
        </w:rPr>
        <w:t>a policy report</w:t>
      </w:r>
      <w:r w:rsidRPr="004F5B54">
        <w:t xml:space="preserve"> compiled by a study group chaired by the retired U.S. general </w:t>
      </w:r>
      <w:r w:rsidRPr="004F5B54">
        <w:rPr>
          <w:rStyle w:val="StyleUnderline"/>
        </w:rPr>
        <w:t>summarized</w:t>
      </w:r>
      <w:r w:rsidRPr="004F5B54">
        <w:t>. “</w:t>
      </w:r>
      <w:r w:rsidRPr="004F5B54">
        <w:rPr>
          <w:rStyle w:val="StyleUnderline"/>
        </w:rPr>
        <w:t xml:space="preserve">At the brink of conflict, nuclear command and warning networks around the world may be </w:t>
      </w:r>
      <w:r w:rsidRPr="004F5B54">
        <w:rPr>
          <w:rStyle w:val="Emphasis"/>
        </w:rPr>
        <w:t>besieged by electronic intruders whose onslaught degrades the coherence and rationality of nuclear decision-making</w:t>
      </w:r>
      <w:r w:rsidRPr="004F5B54">
        <w:t xml:space="preserve">,” the report further points out. </w:t>
      </w:r>
      <w:r w:rsidRPr="004F5B54">
        <w:rPr>
          <w:rStyle w:val="StyleUnderline"/>
        </w:rPr>
        <w:t>The War Games-like scenario could unfold in one of</w:t>
      </w:r>
      <w:r w:rsidRPr="004F5B54">
        <w:t xml:space="preserve"> the following </w:t>
      </w:r>
      <w:r w:rsidRPr="004F5B54">
        <w:rPr>
          <w:rStyle w:val="StyleUnderline"/>
        </w:rPr>
        <w:t>three ways:</w:t>
      </w:r>
      <w:r w:rsidRPr="004F5B54">
        <w:t xml:space="preserve"> </w:t>
      </w:r>
      <w:r w:rsidRPr="004F5B54">
        <w:rPr>
          <w:rStyle w:val="StyleUnderline"/>
        </w:rPr>
        <w:t xml:space="preserve">First, sophisticated attackers from cyberspace could spoof U.S. </w:t>
      </w:r>
      <w:r w:rsidRPr="004F5B54">
        <w:t>or Russian</w:t>
      </w:r>
      <w:r w:rsidRPr="004F5B54">
        <w:rPr>
          <w:rStyle w:val="StyleUnderline"/>
        </w:rPr>
        <w:t xml:space="preserve"> early warning networks into reporting that nuclear missiles have been launched</w:t>
      </w:r>
      <w:r w:rsidRPr="004F5B54">
        <w:t xml:space="preserve">, </w:t>
      </w:r>
      <w:r w:rsidRPr="004F5B54">
        <w:rPr>
          <w:rStyle w:val="StyleUnderline"/>
        </w:rPr>
        <w:t xml:space="preserve">which would </w:t>
      </w:r>
      <w:r w:rsidRPr="004F5B54">
        <w:rPr>
          <w:rStyle w:val="Emphasis"/>
        </w:rPr>
        <w:t>demand immediate retaliatory strikes</w:t>
      </w:r>
      <w:r w:rsidRPr="004F5B54">
        <w:t xml:space="preserve"> according to both nations’ nuclear warfare doctrines. </w:t>
      </w:r>
      <w:r w:rsidRPr="004F5B54">
        <w:rPr>
          <w:rStyle w:val="StyleUnderline"/>
        </w:rPr>
        <w:t xml:space="preserve">Second, online hackers could </w:t>
      </w:r>
      <w:r w:rsidRPr="004F5B54">
        <w:rPr>
          <w:rStyle w:val="Emphasis"/>
        </w:rPr>
        <w:t>manipulate communication</w:t>
      </w:r>
      <w:r w:rsidRPr="004F5B54">
        <w:rPr>
          <w:rStyle w:val="StyleUnderline"/>
        </w:rPr>
        <w:t xml:space="preserve"> systems into issuing unauthorized launch orders to missile crews</w:t>
      </w:r>
      <w:r w:rsidRPr="004F5B54">
        <w:t xml:space="preserve">. </w:t>
      </w:r>
      <w:r w:rsidRPr="004F5B54">
        <w:rPr>
          <w:rStyle w:val="StyleUnderline"/>
        </w:rPr>
        <w:t>Third and last</w:t>
      </w:r>
      <w:r w:rsidRPr="004F5B54">
        <w:t xml:space="preserve">, </w:t>
      </w:r>
      <w:r w:rsidRPr="004F5B54">
        <w:rPr>
          <w:rStyle w:val="StyleUnderline"/>
        </w:rPr>
        <w:t xml:space="preserve">attackers could directly hack into missile </w:t>
      </w:r>
      <w:r w:rsidRPr="004F5B54">
        <w:rPr>
          <w:rStyle w:val="Emphasis"/>
        </w:rPr>
        <w:t>c</w:t>
      </w:r>
      <w:r w:rsidRPr="004F5B54">
        <w:rPr>
          <w:rStyle w:val="StyleUnderline"/>
        </w:rPr>
        <w:t>ommand a</w:t>
      </w:r>
      <w:r w:rsidRPr="004F5B54">
        <w:rPr>
          <w:rStyle w:val="Emphasis"/>
        </w:rPr>
        <w:t>n</w:t>
      </w:r>
      <w:r w:rsidRPr="004F5B54">
        <w:rPr>
          <w:rStyle w:val="StyleUnderline"/>
        </w:rPr>
        <w:t xml:space="preserve">d </w:t>
      </w:r>
      <w:r w:rsidRPr="004F5B54">
        <w:rPr>
          <w:rStyle w:val="Emphasis"/>
        </w:rPr>
        <w:t>c</w:t>
      </w:r>
      <w:r w:rsidRPr="004F5B54">
        <w:rPr>
          <w:rStyle w:val="StyleUnderline"/>
        </w:rPr>
        <w:t xml:space="preserve">ontrol systems </w:t>
      </w:r>
      <w:r w:rsidRPr="004F5B54">
        <w:rPr>
          <w:rStyle w:val="Emphasis"/>
        </w:rPr>
        <w:t>launching the weapon</w:t>
      </w:r>
      <w:r w:rsidRPr="004F5B54">
        <w:t xml:space="preserve"> or dismantling it on site ( a highly unlikely scenario). To reduce the likelihood of such an scenario ever occurring, Cartwright proposes that Moscow and Washington should adjust their nuclear war contingency plan timetables from calling for missiles to be launched within 3 to 5 minutes to 24 to 72 hours. Reducing the lead time to prepare nuclear missiles for launch would not diminish the deterrent value of the weapons, Cartwright, who headed Strategic Command from 2004 to 2007 and was vice chairman of the Joint Chiefs of Staff before retiring in 2011, emphasized. However, the Obama White House has so far rejected the idea, particularly due to the recent deterioration of U.S.-Russia relations. Also, Robert Scher, Assistant Secretary of Defense for Strategy, Plans, and Capabilities, testified in Congress this month arguing “it did not make any great sense to de-alert forces” because nuclear missiles “needed to be ready and effective and able to prosecute the mission at any point in time.” Cartwright’s credibility may have also suffered among Washington policy circles ever since he has been under investigation for leaking information about the top secret Stuxnet virus – a sophisticated cyber weapon allegedly jointly developed by Israel and the United States – to the New York Times. </w:t>
      </w:r>
      <w:r w:rsidRPr="004F5B54">
        <w:rPr>
          <w:rStyle w:val="StyleUnderline"/>
        </w:rPr>
        <w:t>Nevertheless</w:t>
      </w:r>
      <w:r w:rsidRPr="004F5B54">
        <w:t>, a co-authored paper, seen in draft by The Diplomat, argues that “</w:t>
      </w:r>
      <w:r w:rsidRPr="004F5B54">
        <w:rPr>
          <w:rStyle w:val="Emphasis"/>
        </w:rPr>
        <w:t>cyber weapons and strategies have brought us to a situation of aggravated nuclear instability</w:t>
      </w:r>
      <w:r w:rsidRPr="004F5B54">
        <w:t xml:space="preserve"> </w:t>
      </w:r>
      <w:r w:rsidRPr="004F5B54">
        <w:rPr>
          <w:szCs w:val="16"/>
        </w:rPr>
        <w:t>that needs to be more explicitly and more openly addressed in the diplomacy of leading powers, both in private and in public.”</w:t>
      </w:r>
      <w:r w:rsidRPr="004F5B54">
        <w:t xml:space="preserve"> The authors, Greg Austin of the EastWest Institute in New York (and a regular contributor to The Diplomat) and Pavel Sharikov of the Russian Academy of Sciences, have concluded that “Russia now sees U.S. plans to disrupt the command and control of its nuclear weapons as the only actual (current) threat at the strategic level of warfare.” Laura Saalman of the Asia Pacific Research Centre in Hawaii has also warned of the need to look at the impact of U.S. strategies and nuclear force posture on China in a 2014 paper titled “Prompt Global Strike: China and the Spear”.</w:t>
      </w:r>
    </w:p>
    <w:p w14:paraId="58046E5A" w14:textId="77777777" w:rsidR="00B658F5" w:rsidRPr="004F5B54" w:rsidRDefault="00B658F5" w:rsidP="002D2679">
      <w:pPr>
        <w:pStyle w:val="Heading2"/>
        <w:shd w:val="clear" w:color="auto" w:fill="FFFFFF" w:themeFill="background1"/>
        <w:rPr>
          <w:rFonts w:cs="Times New Roman"/>
        </w:rPr>
      </w:pPr>
    </w:p>
    <w:p w14:paraId="563735B1" w14:textId="77777777" w:rsidR="00B658F5" w:rsidRPr="004F5B54" w:rsidRDefault="00B658F5" w:rsidP="002D2679">
      <w:pPr>
        <w:pStyle w:val="Heading2"/>
        <w:shd w:val="clear" w:color="auto" w:fill="FFFFFF" w:themeFill="background1"/>
        <w:rPr>
          <w:rFonts w:cs="Times New Roman"/>
        </w:rPr>
      </w:pPr>
      <w:r w:rsidRPr="004F5B54">
        <w:rPr>
          <w:rFonts w:cs="Times New Roman"/>
        </w:rPr>
        <w:t>*Advantage – Colonization</w:t>
      </w:r>
    </w:p>
    <w:p w14:paraId="1F13BB24" w14:textId="77777777" w:rsidR="00B658F5" w:rsidRPr="004F5B54" w:rsidRDefault="00B658F5" w:rsidP="002D2679">
      <w:pPr>
        <w:pStyle w:val="Heading3"/>
        <w:shd w:val="clear" w:color="auto" w:fill="FFFFFF" w:themeFill="background1"/>
        <w:rPr>
          <w:rFonts w:cs="Times New Roman"/>
        </w:rPr>
      </w:pPr>
      <w:r w:rsidRPr="004F5B54">
        <w:rPr>
          <w:rFonts w:cs="Times New Roman"/>
        </w:rPr>
        <w:t>1ac</w:t>
      </w:r>
    </w:p>
    <w:p w14:paraId="52FF26E0"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Advantage </w:t>
      </w:r>
      <w:r w:rsidRPr="004F5B54">
        <w:rPr>
          <w:rFonts w:cs="Times New Roman"/>
          <w:u w:val="single"/>
        </w:rPr>
        <w:t>(_)</w:t>
      </w:r>
      <w:r w:rsidRPr="004F5B54">
        <w:rPr>
          <w:rFonts w:cs="Times New Roman"/>
        </w:rPr>
        <w:t xml:space="preserve"> is Colonization</w:t>
      </w:r>
    </w:p>
    <w:p w14:paraId="21832E34" w14:textId="77777777" w:rsidR="00B658F5" w:rsidRPr="004F5B54" w:rsidRDefault="00B658F5" w:rsidP="002D2679">
      <w:pPr>
        <w:pStyle w:val="Heading4"/>
        <w:shd w:val="clear" w:color="auto" w:fill="FFFFFF" w:themeFill="background1"/>
        <w:rPr>
          <w:rFonts w:cs="Times New Roman"/>
        </w:rPr>
      </w:pPr>
      <w:r w:rsidRPr="004F5B54">
        <w:rPr>
          <w:rFonts w:cs="Times New Roman"/>
        </w:rPr>
        <w:t>U.S. law prohibits space cooperation with China – the plan facilitates the tech transfer and development necessary to go to Mars</w:t>
      </w:r>
    </w:p>
    <w:p w14:paraId="409037AA" w14:textId="77777777" w:rsidR="00B658F5" w:rsidRPr="004F5B54" w:rsidRDefault="00B658F5" w:rsidP="002D2679">
      <w:pPr>
        <w:shd w:val="clear" w:color="auto" w:fill="FFFFFF" w:themeFill="background1"/>
      </w:pPr>
      <w:r w:rsidRPr="004F5B54">
        <w:rPr>
          <w:rStyle w:val="Style13ptBold"/>
        </w:rPr>
        <w:t>Dickerson 15</w:t>
      </w:r>
      <w:r w:rsidRPr="004F5B54">
        <w:t xml:space="preserve"> – MA in science and health reporting from CUNY and science reporter</w:t>
      </w:r>
    </w:p>
    <w:p w14:paraId="77B44620" w14:textId="77777777" w:rsidR="00B658F5" w:rsidRPr="004F5B54" w:rsidRDefault="00B658F5" w:rsidP="002D2679">
      <w:pPr>
        <w:shd w:val="clear" w:color="auto" w:fill="FFFFFF" w:themeFill="background1"/>
      </w:pPr>
      <w:r w:rsidRPr="004F5B54">
        <w:t>Kelly, Tech Insider, October 19, “Here's why NASA won't work with China to explore space,” http://www.techinsider.io/nasa-china-collaboration-illegal-2015-10</w:t>
      </w:r>
    </w:p>
    <w:p w14:paraId="59F343DE" w14:textId="77777777" w:rsidR="00B658F5" w:rsidRPr="004F5B54" w:rsidRDefault="00B658F5" w:rsidP="002D2679">
      <w:pPr>
        <w:shd w:val="clear" w:color="auto" w:fill="FFFFFF" w:themeFill="background1"/>
        <w:rPr>
          <w:rStyle w:val="StyleUnderline"/>
        </w:rPr>
      </w:pPr>
      <w:r w:rsidRPr="004F5B54">
        <w:t xml:space="preserve">This </w:t>
      </w:r>
      <w:r w:rsidRPr="004F5B54">
        <w:rPr>
          <w:rStyle w:val="StyleUnderline"/>
        </w:rPr>
        <w:t>collaboration between supposedly bitter national rivals sounds great in theory, but is it possible?</w:t>
      </w:r>
      <w:r w:rsidRPr="004F5B54">
        <w:t xml:space="preserve"> As astrophysicist and StarTalk Radio host Neil deGrasse Tyson put it on Twitter: Tyson is correct to think </w:t>
      </w:r>
      <w:r w:rsidRPr="004F5B54">
        <w:rPr>
          <w:rStyle w:val="StyleUnderline"/>
        </w:rPr>
        <w:t>this strategy would never work, at least not today.</w:t>
      </w:r>
      <w:r w:rsidRPr="004F5B54">
        <w:t xml:space="preserve"> </w:t>
      </w:r>
      <w:r w:rsidRPr="004F5B54">
        <w:rPr>
          <w:rStyle w:val="StyleUnderline"/>
        </w:rPr>
        <w:t>The reason is because, in 2011, Congress passed a spending bill that expressly forbids NASA from working with China</w:t>
      </w:r>
      <w:r w:rsidRPr="004F5B54">
        <w:t>, citing a high risk of espionage.</w:t>
      </w:r>
      <w:r w:rsidRPr="004F5B54">
        <w:rPr>
          <w:rStyle w:val="StyleUnderline"/>
        </w:rPr>
        <w:t xml:space="preserve"> </w:t>
      </w:r>
      <w:r w:rsidRPr="004F5B54">
        <w:t xml:space="preserve">What's more, </w:t>
      </w:r>
      <w:r w:rsidRPr="004F5B54">
        <w:rPr>
          <w:rStyle w:val="StyleUnderline"/>
        </w:rPr>
        <w:t>it doesn't sound like</w:t>
      </w:r>
      <w:r w:rsidRPr="004F5B54">
        <w:t xml:space="preserve"> the </w:t>
      </w:r>
      <w:r w:rsidRPr="004F5B54">
        <w:rPr>
          <w:rStyle w:val="StyleUnderline"/>
        </w:rPr>
        <w:t>attitudes of US lawmakers toward the P</w:t>
      </w:r>
      <w:r w:rsidRPr="004F5B54">
        <w:t xml:space="preserve">eople's </w:t>
      </w:r>
      <w:r w:rsidRPr="004F5B54">
        <w:rPr>
          <w:rStyle w:val="StyleUnderline"/>
        </w:rPr>
        <w:t>R</w:t>
      </w:r>
      <w:r w:rsidRPr="004F5B54">
        <w:t xml:space="preserve">epublic of </w:t>
      </w:r>
      <w:r w:rsidRPr="004F5B54">
        <w:rPr>
          <w:rStyle w:val="StyleUnderline"/>
        </w:rPr>
        <w:t>C</w:t>
      </w:r>
      <w:r w:rsidRPr="004F5B54">
        <w:t xml:space="preserve">hina </w:t>
      </w:r>
      <w:r w:rsidRPr="004F5B54">
        <w:rPr>
          <w:rStyle w:val="StyleUnderline"/>
        </w:rPr>
        <w:t>are changing anytime soon.</w:t>
      </w:r>
      <w:r w:rsidRPr="004F5B54">
        <w:t xml:space="preserve"> A 2015 report from the University of California called "China Dream, Space Dream" concludes that: "China's efforts to use its space program to transform itself into a military, economic, and technological power may come at the expense of U.S. leadership and has serious implications for U.S. interests." </w:t>
      </w:r>
      <w:r w:rsidRPr="004F5B54">
        <w:rPr>
          <w:rStyle w:val="StyleUnderline"/>
        </w:rPr>
        <w:t xml:space="preserve">It will take a </w:t>
      </w:r>
      <w:r w:rsidRPr="004F5B54">
        <w:rPr>
          <w:rStyle w:val="Emphasis"/>
        </w:rPr>
        <w:t>big policy shift</w:t>
      </w:r>
      <w:r w:rsidRPr="004F5B54">
        <w:t xml:space="preserve"> </w:t>
      </w:r>
      <w:r w:rsidRPr="004F5B54">
        <w:rPr>
          <w:rStyle w:val="StyleUnderline"/>
        </w:rPr>
        <w:t>to change</w:t>
      </w:r>
      <w:r w:rsidRPr="004F5B54">
        <w:t xml:space="preserve"> that </w:t>
      </w:r>
      <w:r w:rsidRPr="004F5B54">
        <w:rPr>
          <w:rStyle w:val="StyleUnderline"/>
        </w:rPr>
        <w:t>sentiment and foster collaboration between NASA and the</w:t>
      </w:r>
      <w:r w:rsidRPr="004F5B54">
        <w:t xml:space="preserve"> China National Space Administration (</w:t>
      </w:r>
      <w:r w:rsidRPr="004F5B54">
        <w:rPr>
          <w:rStyle w:val="StyleUnderline"/>
        </w:rPr>
        <w:t>CNSA</w:t>
      </w:r>
      <w:r w:rsidRPr="004F5B54">
        <w:t xml:space="preserve">). </w:t>
      </w:r>
      <w:r w:rsidRPr="004F5B54">
        <w:rPr>
          <w:rStyle w:val="StyleUnderline"/>
        </w:rPr>
        <w:t>One of the biggest collaborative projects in which NASA is involved is the</w:t>
      </w:r>
      <w:r w:rsidRPr="004F5B54">
        <w:t xml:space="preserve"> International Space Station (</w:t>
      </w:r>
      <w:r w:rsidRPr="004F5B54">
        <w:rPr>
          <w:rStyle w:val="StyleUnderline"/>
        </w:rPr>
        <w:t>ISS</w:t>
      </w:r>
      <w:r w:rsidRPr="004F5B54">
        <w:t xml:space="preserve">). </w:t>
      </w:r>
      <w:r w:rsidRPr="004F5B54">
        <w:rPr>
          <w:rStyle w:val="StyleUnderline"/>
        </w:rPr>
        <w:t>It's a space station built and maintained by the U</w:t>
      </w:r>
      <w:r w:rsidRPr="004F5B54">
        <w:t xml:space="preserve">nited </w:t>
      </w:r>
      <w:r w:rsidRPr="004F5B54">
        <w:rPr>
          <w:rStyle w:val="StyleUnderline"/>
        </w:rPr>
        <w:t>S</w:t>
      </w:r>
      <w:r w:rsidRPr="004F5B54">
        <w:t xml:space="preserve">tates, </w:t>
      </w:r>
      <w:r w:rsidRPr="004F5B54">
        <w:rPr>
          <w:rStyle w:val="StyleUnderline"/>
        </w:rPr>
        <w:t xml:space="preserve">Russia, Europe, Japan, and Canada. </w:t>
      </w:r>
      <w:r w:rsidRPr="004F5B54">
        <w:rPr>
          <w:rStyle w:val="Emphasis"/>
        </w:rPr>
        <w:t>China</w:t>
      </w:r>
      <w:r w:rsidRPr="004F5B54">
        <w:rPr>
          <w:rStyle w:val="StyleUnderline"/>
        </w:rPr>
        <w:t>,</w:t>
      </w:r>
      <w:r w:rsidRPr="004F5B54">
        <w:t xml:space="preserve"> however, </w:t>
      </w:r>
      <w:r w:rsidRPr="004F5B54">
        <w:rPr>
          <w:rStyle w:val="Emphasis"/>
        </w:rPr>
        <w:t>is banned from involvement in the ISS, thanks to US lawmakers.</w:t>
      </w:r>
      <w:r w:rsidRPr="004F5B54">
        <w:t xml:space="preserve"> But CNSA seems to be doing just fine on its own. Since its founding in 1993, the Chinese space agency has launched 10 people and a small space station into orbit, among other missions. China's successes in space have impressed NASA enough to broach the topic of collaboration several times at the White House. But according to space policy expert John Logsdon, </w:t>
      </w:r>
      <w:r w:rsidRPr="004F5B54">
        <w:rPr>
          <w:rStyle w:val="StyleUnderline"/>
        </w:rPr>
        <w:t>getting the US to work together with China on spaceward missions will take a long policy battle.</w:t>
      </w:r>
      <w:r w:rsidRPr="004F5B54">
        <w:t xml:space="preserve"> "</w:t>
      </w:r>
      <w:r w:rsidRPr="004F5B54">
        <w:rPr>
          <w:rStyle w:val="Emphasis"/>
        </w:rPr>
        <w:t>The first step is</w:t>
      </w:r>
      <w:r w:rsidRPr="004F5B54">
        <w:t xml:space="preserve"> the White House working with congressional leadership </w:t>
      </w:r>
      <w:r w:rsidRPr="004F5B54">
        <w:rPr>
          <w:rStyle w:val="Emphasis"/>
        </w:rPr>
        <w:t>to get</w:t>
      </w:r>
      <w:r w:rsidRPr="004F5B54">
        <w:t xml:space="preserve"> current, </w:t>
      </w:r>
      <w:r w:rsidRPr="004F5B54">
        <w:rPr>
          <w:rStyle w:val="Emphasis"/>
        </w:rPr>
        <w:t>unwise restrictions on</w:t>
      </w:r>
      <w:r w:rsidRPr="004F5B54">
        <w:t xml:space="preserve"> such </w:t>
      </w:r>
      <w:r w:rsidRPr="004F5B54">
        <w:rPr>
          <w:rStyle w:val="Emphasis"/>
        </w:rPr>
        <w:t>cooperation revoked</w:t>
      </w:r>
      <w:r w:rsidRPr="004F5B54">
        <w:t>," Logsdon told Space.com. "</w:t>
      </w:r>
      <w:r w:rsidRPr="004F5B54">
        <w:rPr>
          <w:rStyle w:val="StyleUnderline"/>
        </w:rPr>
        <w:t>Then, the U</w:t>
      </w:r>
      <w:r w:rsidRPr="004F5B54">
        <w:t xml:space="preserve">nited </w:t>
      </w:r>
      <w:r w:rsidRPr="004F5B54">
        <w:rPr>
          <w:rStyle w:val="StyleUnderline"/>
        </w:rPr>
        <w:t>S</w:t>
      </w:r>
      <w:r w:rsidRPr="004F5B54">
        <w:t xml:space="preserve">tates </w:t>
      </w:r>
      <w:r w:rsidRPr="004F5B54">
        <w:rPr>
          <w:rStyle w:val="StyleUnderline"/>
        </w:rPr>
        <w:t>can invite China to work together</w:t>
      </w:r>
      <w:r w:rsidRPr="004F5B54">
        <w:t xml:space="preserve"> with the United States and other spacefaring countries </w:t>
      </w:r>
      <w:r w:rsidRPr="004F5B54">
        <w:rPr>
          <w:rStyle w:val="StyleUnderline"/>
        </w:rPr>
        <w:t>on a wide variety of space activities</w:t>
      </w:r>
      <w:r w:rsidRPr="004F5B54">
        <w:t xml:space="preserve"> and, most dramatically, human spaceflight." </w:t>
      </w:r>
      <w:r w:rsidRPr="004F5B54">
        <w:rPr>
          <w:rStyle w:val="StyleUnderline"/>
        </w:rPr>
        <w:t>NASA could have much to gain in the future in working with China. China became the third country ever to successfully launch humans into space, behind Russia and the US, and it's made much progress since.</w:t>
      </w:r>
      <w:r w:rsidRPr="004F5B54">
        <w:t xml:space="preserve"> Two years ago, CNSA landed a small telescope on the moon, which is still up there taking crystal-clear images of the cosmos (because Earth's dirty atmosphere isn't in the way). The agency also operates its own space lab called Tiangong 1, is testing powerful new rockets, and has ambitious plans to land more probes on the moon and perhaps a colony there one day. If CNSA's progress in space exploration and tech development isn't a compelling enough reason to work with China, then NASA's stunted budget offers another. More international collaboration could only be positive for a space agency that has faced budget cut after budget cut. President John F. Kennedy committed to a moon landing by the end of the 1960s, then Nixon took the helm and slammed on the brakes after a handful of crewed lunar missions. As Logsdon writes in an article for NASA: "Nixon rejected NASA's ambitious post-Apollo plans, which included developing a series of large space stations, continued missions to the moon, and an initial mission to Mars in the 1980s," Logsdon writes. "By the time Nixon left the White House, the NASA budget had fallen from its peak of almost 4% of the total federal budget to less than 1%." Some argue that we would already have sent humans to Mars if NASA had kept its momentum. </w:t>
      </w:r>
      <w:r w:rsidRPr="004F5B54">
        <w:rPr>
          <w:rStyle w:val="Emphasis"/>
        </w:rPr>
        <w:t>More collaboration could help get NASA back on track.</w:t>
      </w:r>
      <w:r w:rsidRPr="004F5B54">
        <w:t xml:space="preserve"> NASA administrator Charles Bolden event wrote in a recent blog post that he thinks </w:t>
      </w:r>
      <w:r w:rsidRPr="004F5B54">
        <w:rPr>
          <w:rStyle w:val="Emphasis"/>
        </w:rPr>
        <w:t>more collaboration will help get us get boots on Mars</w:t>
      </w:r>
      <w:r w:rsidRPr="004F5B54">
        <w:t xml:space="preserve">: </w:t>
      </w:r>
      <w:r w:rsidRPr="004F5B54">
        <w:rPr>
          <w:rStyle w:val="StyleUnderline"/>
        </w:rPr>
        <w:t>A Journey such as this is something</w:t>
      </w:r>
      <w:r w:rsidRPr="004F5B54">
        <w:t xml:space="preserve"> that </w:t>
      </w:r>
      <w:r w:rsidRPr="004F5B54">
        <w:rPr>
          <w:rStyle w:val="StyleUnderline"/>
        </w:rPr>
        <w:t>no one person, crew, or Agency can undertake alone.</w:t>
      </w:r>
      <w:r w:rsidRPr="004F5B54">
        <w:t xml:space="preserve"> [...] </w:t>
      </w:r>
      <w:r w:rsidRPr="004F5B54">
        <w:rPr>
          <w:rStyle w:val="StyleUnderline"/>
        </w:rPr>
        <w:t>A mission of this magnitude is made stronger with international partnership</w:t>
      </w:r>
      <w:r w:rsidRPr="004F5B54">
        <w:t xml:space="preserve"> – the sort of spirit and cooperation that is demonstrated so vividly by the tens of thousands of people across 15 countries who have been involved in the development and operation of the International Space Station. In fact, NASA just announced a partnership with the Israel Space Agency that will allow the two agencies to conduct joint missions and share research facilities. I personally think it would be great to see a similar agreement with </w:t>
      </w:r>
      <w:r w:rsidRPr="004F5B54">
        <w:rPr>
          <w:rStyle w:val="StyleUnderline"/>
        </w:rPr>
        <w:t>China</w:t>
      </w:r>
      <w:r w:rsidRPr="004F5B54">
        <w:t xml:space="preserve"> some day soon — especially since the nation </w:t>
      </w:r>
      <w:r w:rsidRPr="004F5B54">
        <w:rPr>
          <w:rStyle w:val="StyleUnderline"/>
        </w:rPr>
        <w:t>announced it's seeking international partners to help build another space station in the 2020s</w:t>
      </w:r>
      <w:r w:rsidRPr="004F5B54">
        <w:t xml:space="preserve"> (and the station sounds really cool). </w:t>
      </w:r>
      <w:r w:rsidRPr="004F5B54">
        <w:rPr>
          <w:rStyle w:val="StyleUnderline"/>
        </w:rPr>
        <w:t>But</w:t>
      </w:r>
      <w:r w:rsidRPr="004F5B54">
        <w:t xml:space="preserve"> again, </w:t>
      </w:r>
      <w:r w:rsidRPr="004F5B54">
        <w:rPr>
          <w:rStyle w:val="StyleUnderline"/>
        </w:rPr>
        <w:t>current US law forbids NASA from helping out or getting involved at all.</w:t>
      </w:r>
      <w:r w:rsidRPr="004F5B54">
        <w:t xml:space="preserve"> </w:t>
      </w:r>
      <w:r w:rsidRPr="004F5B54">
        <w:rPr>
          <w:rStyle w:val="StyleUnderline"/>
        </w:rPr>
        <w:t>Russia will only support the $100 billion space station until 2024</w:t>
      </w:r>
      <w:r w:rsidRPr="004F5B54">
        <w:t xml:space="preserve">, and that's a huge problem because, right now, </w:t>
      </w:r>
      <w:r w:rsidRPr="004F5B54">
        <w:rPr>
          <w:rStyle w:val="StyleUnderline"/>
        </w:rPr>
        <w:t>NASA relies on Russia's rockets to get its astronauts into space. It's unclear what NASA will do once Russia pulls out. Working with China and other nations to build a bigger and better space station would be a great option.</w:t>
      </w:r>
      <w:r w:rsidRPr="004F5B54">
        <w:t xml:space="preserve"> Instead of two space stations, we could have one truly international station with the most brilliant scientists around the world working together. </w:t>
      </w:r>
      <w:r w:rsidRPr="004F5B54">
        <w:rPr>
          <w:rStyle w:val="StyleUnderline"/>
        </w:rPr>
        <w:t>That kind of collaboration would speed up tech development; instead of space stations just copying each other's rockets and space probes, we could start working together to advance technology at a much faster pace than we are right now.</w:t>
      </w:r>
      <w:r w:rsidRPr="004F5B54">
        <w:t xml:space="preserve"> </w:t>
      </w:r>
      <w:r w:rsidRPr="004F5B54">
        <w:rPr>
          <w:rStyle w:val="Emphasis"/>
        </w:rPr>
        <w:t>We'll need a new generation of space tech if we ever hope to get to Mars.</w:t>
      </w:r>
      <w:r w:rsidRPr="004F5B54">
        <w:t xml:space="preserve"> </w:t>
      </w:r>
      <w:r w:rsidRPr="004F5B54">
        <w:rPr>
          <w:rStyle w:val="StyleUnderline"/>
        </w:rPr>
        <w:t>It already seems like the two agencies</w:t>
      </w:r>
      <w:r w:rsidRPr="004F5B54">
        <w:t xml:space="preserve"> do </w:t>
      </w:r>
      <w:r w:rsidRPr="004F5B54">
        <w:rPr>
          <w:rStyle w:val="StyleUnderline"/>
        </w:rPr>
        <w:t>want to collaborate, since discussion of that possibility has reached the White House several times. US scientists have</w:t>
      </w:r>
      <w:r w:rsidRPr="004F5B54">
        <w:t xml:space="preserve"> also </w:t>
      </w:r>
      <w:r w:rsidRPr="004F5B54">
        <w:rPr>
          <w:rStyle w:val="StyleUnderline"/>
        </w:rPr>
        <w:t>openly criticized policy makers</w:t>
      </w:r>
      <w:r w:rsidRPr="004F5B54">
        <w:t xml:space="preserve"> in the past </w:t>
      </w:r>
      <w:r w:rsidRPr="004F5B54">
        <w:rPr>
          <w:rStyle w:val="StyleUnderline"/>
        </w:rPr>
        <w:t>for preventing Chinese scientists from attending space conferences.</w:t>
      </w:r>
      <w:r w:rsidRPr="004F5B54">
        <w:t xml:space="preserve"> It seems like </w:t>
      </w:r>
      <w:r w:rsidRPr="004F5B54">
        <w:rPr>
          <w:rStyle w:val="Emphasis"/>
        </w:rPr>
        <w:t>politics shouldn't get in the way of pure scientific pursuit</w:t>
      </w:r>
      <w:r w:rsidRPr="004F5B54">
        <w:t xml:space="preserve">, but the reality is US lawmakers won't allow collaboration with China because they are worried about national security and protecting state secrets. But who knows, </w:t>
      </w:r>
      <w:r w:rsidRPr="004F5B54">
        <w:rPr>
          <w:rStyle w:val="StyleUnderline"/>
        </w:rPr>
        <w:t xml:space="preserve">if the two space agencies started working together, it might open up enough lines of communication between the US and China for the two nations to </w:t>
      </w:r>
      <w:r w:rsidRPr="004F5B54">
        <w:rPr>
          <w:rStyle w:val="Emphasis"/>
        </w:rPr>
        <w:t>defrost their icy relationship.</w:t>
      </w:r>
      <w:r w:rsidRPr="004F5B54">
        <w:t xml:space="preserve"> </w:t>
      </w:r>
      <w:r w:rsidRPr="004F5B54">
        <w:rPr>
          <w:rStyle w:val="StyleUnderline"/>
        </w:rPr>
        <w:t>In the meantime China will continue to expand its space exploration efforts. Unless a big policy shift happens, NASA might have to sit on the sidelines while an incredible new chapter of space exploration begins.</w:t>
      </w:r>
    </w:p>
    <w:p w14:paraId="647F7A6E"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Colonizing Mars is key – solves extinction and acts as a </w:t>
      </w:r>
      <w:r w:rsidRPr="004F5B54">
        <w:rPr>
          <w:rFonts w:cs="Times New Roman"/>
          <w:u w:val="single"/>
        </w:rPr>
        <w:t>springboard</w:t>
      </w:r>
      <w:r w:rsidRPr="004F5B54">
        <w:rPr>
          <w:rFonts w:cs="Times New Roman"/>
        </w:rPr>
        <w:t xml:space="preserve"> for future colonization</w:t>
      </w:r>
    </w:p>
    <w:p w14:paraId="0988C58D" w14:textId="77777777" w:rsidR="00B658F5" w:rsidRPr="004F5B54" w:rsidRDefault="00B658F5" w:rsidP="002D2679">
      <w:pPr>
        <w:shd w:val="clear" w:color="auto" w:fill="FFFFFF" w:themeFill="background1"/>
        <w:rPr>
          <w:rStyle w:val="Style13ptBold"/>
        </w:rPr>
      </w:pPr>
      <w:r w:rsidRPr="004F5B54">
        <w:rPr>
          <w:rStyle w:val="Style13ptBold"/>
        </w:rPr>
        <w:t>Schulze-Makuch and Davies 10</w:t>
      </w:r>
      <w:r w:rsidRPr="004F5B54">
        <w:t xml:space="preserve"> – PhD and Professor @ the School of Earth and Environmental Sciences @ Washington State University; PhD and Regents’ Professor and Director of the Beyond Center for Fundamental Concepts in Science @ Arizona State University </w:t>
      </w:r>
    </w:p>
    <w:p w14:paraId="5F0F61CD" w14:textId="77777777" w:rsidR="00B658F5" w:rsidRPr="004F5B54" w:rsidRDefault="00B658F5" w:rsidP="002D2679">
      <w:pPr>
        <w:shd w:val="clear" w:color="auto" w:fill="FFFFFF" w:themeFill="background1"/>
      </w:pPr>
      <w:r w:rsidRPr="004F5B54">
        <w:t xml:space="preserve">Dirk and Paul, Journal of Cosmology, Vol.12, p. 3619-3626, October-November, “To Boldly Go: A One-Way Human Mission to Mars” http://journalofcosmology.com/Mars108.html </w:t>
      </w:r>
    </w:p>
    <w:p w14:paraId="6C27DC6C" w14:textId="77777777" w:rsidR="00B658F5" w:rsidRPr="004F5B54" w:rsidRDefault="00B658F5" w:rsidP="002D2679">
      <w:pPr>
        <w:shd w:val="clear" w:color="auto" w:fill="FFFFFF" w:themeFill="background1"/>
        <w:rPr>
          <w:rStyle w:val="StyleUnderline"/>
        </w:rPr>
      </w:pPr>
      <w:r w:rsidRPr="004F5B54">
        <w:rPr>
          <w:rStyle w:val="StyleUnderline"/>
        </w:rPr>
        <w:t>There are</w:t>
      </w:r>
      <w:r w:rsidRPr="004F5B54">
        <w:t xml:space="preserve"> several </w:t>
      </w:r>
      <w:r w:rsidRPr="004F5B54">
        <w:rPr>
          <w:rStyle w:val="StyleUnderline"/>
        </w:rPr>
        <w:t>reasons that motivate the establishment of a permanent Mars colony.</w:t>
      </w:r>
      <w:r w:rsidRPr="004F5B54">
        <w:t xml:space="preserve"> </w:t>
      </w:r>
      <w:r w:rsidRPr="004F5B54">
        <w:rPr>
          <w:rStyle w:val="StyleUnderline"/>
        </w:rPr>
        <w:t>We are a vulnerable species living in a part of the galaxy where cosmic events such as major asteroid and comet impacts and supernova explosions pose a significant threat</w:t>
      </w:r>
      <w:r w:rsidRPr="004F5B54">
        <w:t xml:space="preserve"> to life on Earth, especially </w:t>
      </w:r>
      <w:r w:rsidRPr="004F5B54">
        <w:rPr>
          <w:rStyle w:val="StyleUnderline"/>
        </w:rPr>
        <w:t>to human life. There are</w:t>
      </w:r>
      <w:r w:rsidRPr="004F5B54">
        <w:t xml:space="preserve"> also more </w:t>
      </w:r>
      <w:r w:rsidRPr="004F5B54">
        <w:rPr>
          <w:rStyle w:val="StyleUnderline"/>
        </w:rPr>
        <w:t>immediate threats to</w:t>
      </w:r>
      <w:r w:rsidRPr="004F5B54">
        <w:t xml:space="preserve"> our culture, if not </w:t>
      </w:r>
      <w:r w:rsidRPr="004F5B54">
        <w:rPr>
          <w:rStyle w:val="StyleUnderline"/>
        </w:rPr>
        <w:t>our survival as a species.</w:t>
      </w:r>
      <w:r w:rsidRPr="004F5B54">
        <w:t xml:space="preserve"> </w:t>
      </w:r>
      <w:r w:rsidRPr="004F5B54">
        <w:rPr>
          <w:rStyle w:val="StyleUnderline"/>
        </w:rPr>
        <w:t>These include global pandemics, nuclear or biological warfare, runaway global warming, sudden ecological collapse and supervolcanoes</w:t>
      </w:r>
      <w:r w:rsidRPr="004F5B54">
        <w:t xml:space="preserve"> (Rees 2004). Thus, </w:t>
      </w:r>
      <w:r w:rsidRPr="004F5B54">
        <w:rPr>
          <w:rStyle w:val="Emphasis"/>
        </w:rPr>
        <w:t>the colonization of other worlds is a must if the human species is to survive for the long term.</w:t>
      </w:r>
      <w:r w:rsidRPr="004F5B54">
        <w:t xml:space="preserve"> The first potential colonization targets would be asteroids, the Moon and Mars. </w:t>
      </w:r>
      <w:r w:rsidRPr="004F5B54">
        <w:rPr>
          <w:rStyle w:val="StyleUnderline"/>
        </w:rPr>
        <w:t>The Moon</w:t>
      </w:r>
      <w:r w:rsidRPr="004F5B54">
        <w:t xml:space="preserve"> is the closest object and does provide some shelter (e.g., lava tube caves), but in all other respects </w:t>
      </w:r>
      <w:r w:rsidRPr="004F5B54">
        <w:rPr>
          <w:rStyle w:val="StyleUnderline"/>
        </w:rPr>
        <w:t>falls short compared to the variety of resources available on Mars.</w:t>
      </w:r>
      <w:r w:rsidRPr="004F5B54">
        <w:t xml:space="preserve"> The latter is true for asteroids as well. </w:t>
      </w:r>
      <w:r w:rsidRPr="004F5B54">
        <w:rPr>
          <w:rStyle w:val="StyleUnderline"/>
        </w:rPr>
        <w:t xml:space="preserve">Mars is </w:t>
      </w:r>
      <w:r w:rsidRPr="004F5B54">
        <w:t xml:space="preserve">by far </w:t>
      </w:r>
      <w:r w:rsidRPr="004F5B54">
        <w:rPr>
          <w:rStyle w:val="StyleUnderline"/>
        </w:rPr>
        <w:t>the most promising for sustained colonization and development</w:t>
      </w:r>
      <w:r w:rsidRPr="004F5B54">
        <w:t xml:space="preserve">, </w:t>
      </w:r>
      <w:r w:rsidRPr="004F5B54">
        <w:rPr>
          <w:rStyle w:val="StyleUnderline"/>
        </w:rPr>
        <w:t>because it is similar</w:t>
      </w:r>
      <w:r w:rsidRPr="004F5B54">
        <w:t xml:space="preserve"> in many respects </w:t>
      </w:r>
      <w:r w:rsidRPr="004F5B54">
        <w:rPr>
          <w:rStyle w:val="StyleUnderline"/>
        </w:rPr>
        <w:t>to Earth and</w:t>
      </w:r>
      <w:r w:rsidRPr="004F5B54">
        <w:t xml:space="preserve">, crucially, </w:t>
      </w:r>
      <w:r w:rsidRPr="004F5B54">
        <w:rPr>
          <w:rStyle w:val="StyleUnderline"/>
        </w:rPr>
        <w:t>possesses a moderate surface gravity, an atmosphere, abundant water and carbon dioxide, together with a range of essential minerals. Mars is our second closest planetary neighbor</w:t>
      </w:r>
      <w:r w:rsidRPr="004F5B54">
        <w:t xml:space="preserve"> (after Venus) </w:t>
      </w:r>
      <w:r w:rsidRPr="004F5B54">
        <w:rPr>
          <w:rStyle w:val="StyleUnderline"/>
        </w:rPr>
        <w:t>and a trip to Mars at the most favorable launch option takes about six months</w:t>
      </w:r>
      <w:r w:rsidRPr="004F5B54">
        <w:t xml:space="preserve"> with current chemical rocket technology.   In addition to offering humanity a "lifeboat" in the event of a mega-catastrophe, a Mars colony is attractive for other reasons. Astrobiologists agree that there is a fair probability that </w:t>
      </w:r>
      <w:r w:rsidRPr="004F5B54">
        <w:rPr>
          <w:rStyle w:val="StyleUnderline"/>
        </w:rPr>
        <w:t>Mars hosts, or once hosted, microbial life, perhaps deep beneath the surface</w:t>
      </w:r>
      <w:r w:rsidRPr="004F5B54">
        <w:t xml:space="preserve"> (Lederberg and Sagan 1962; Levin 2010; Levin and Straat 1977, 1981; McKay and Stoker 1989; McKay et al. 1996; Baker et al. 2005; Schulze-Makuch et al. 2005, 2008, Darling and Schulze-Makuch 2010; Wierzchos et al. 2010; Mahaney and Dohm 2010). A scientific facility on Mars might therefore be a unique opportunity to study an alien life form and a second evolutionary record, and to develop novel biotechnology therefrom. At the very least, an intensive study of ancient and modern Mars will cast important light on the origin of life on Earth. Mars also conceals a wealth of geological and astronomical data that is almost impossible to access from Earth using robotic probes. </w:t>
      </w:r>
      <w:r w:rsidRPr="004F5B54">
        <w:rPr>
          <w:rStyle w:val="StyleUnderline"/>
        </w:rPr>
        <w:t>A permanent human presence on Mars would open the way to comparative planetology on a scale unimagined by any former generation.</w:t>
      </w:r>
      <w:r w:rsidRPr="004F5B54">
        <w:t xml:space="preserve"> In the fullness of time, </w:t>
      </w:r>
      <w:r w:rsidRPr="004F5B54">
        <w:rPr>
          <w:rStyle w:val="StyleUnderline"/>
        </w:rPr>
        <w:t xml:space="preserve">a Mars base would offer a </w:t>
      </w:r>
      <w:r w:rsidRPr="004F5B54">
        <w:rPr>
          <w:rStyle w:val="Emphasis"/>
        </w:rPr>
        <w:t>springboard</w:t>
      </w:r>
      <w:r w:rsidRPr="004F5B54">
        <w:rPr>
          <w:rStyle w:val="StyleUnderline"/>
        </w:rPr>
        <w:t xml:space="preserve"> for human/robotic exploration of the outer solar system and the asteroid belt.</w:t>
      </w:r>
      <w:r w:rsidRPr="004F5B54">
        <w:t xml:space="preserve"> Finally, es</w:t>
      </w:r>
      <w:r w:rsidRPr="004F5B54">
        <w:rPr>
          <w:rStyle w:val="StyleUnderline"/>
        </w:rPr>
        <w:t>tablishing a permanent</w:t>
      </w:r>
      <w:r w:rsidRPr="004F5B54">
        <w:t xml:space="preserve"> multicultural and </w:t>
      </w:r>
      <w:r w:rsidRPr="004F5B54">
        <w:rPr>
          <w:rStyle w:val="StyleUnderline"/>
        </w:rPr>
        <w:t>multinational human presence on another world would have major beneficial political and social implications for Earth, and serve as a strong unifying and uplifting theme for all humanity.</w:t>
      </w:r>
    </w:p>
    <w:p w14:paraId="50400B1A" w14:textId="77777777" w:rsidR="00B658F5" w:rsidRPr="004F5B54" w:rsidRDefault="00B658F5" w:rsidP="002D2679">
      <w:pPr>
        <w:pStyle w:val="Heading4"/>
        <w:shd w:val="clear" w:color="auto" w:fill="FFFFFF" w:themeFill="background1"/>
        <w:rPr>
          <w:rFonts w:cs="Times New Roman"/>
          <w:u w:val="single"/>
        </w:rPr>
      </w:pPr>
      <w:r w:rsidRPr="004F5B54">
        <w:rPr>
          <w:rFonts w:cs="Times New Roman"/>
        </w:rPr>
        <w:t xml:space="preserve">Only bilateral cooperation overcomes barriers to space colonization – the plan is </w:t>
      </w:r>
      <w:r w:rsidRPr="004F5B54">
        <w:rPr>
          <w:rFonts w:cs="Times New Roman"/>
          <w:u w:val="single"/>
        </w:rPr>
        <w:t xml:space="preserve">necessary </w:t>
      </w:r>
    </w:p>
    <w:p w14:paraId="43F6C5A1" w14:textId="77777777" w:rsidR="00B658F5" w:rsidRPr="004F5B54" w:rsidRDefault="00B658F5" w:rsidP="002D2679">
      <w:pPr>
        <w:shd w:val="clear" w:color="auto" w:fill="FFFFFF" w:themeFill="background1"/>
        <w:rPr>
          <w:rStyle w:val="Style13ptBold"/>
        </w:rPr>
      </w:pPr>
      <w:r w:rsidRPr="004F5B54">
        <w:rPr>
          <w:rStyle w:val="Style13ptBold"/>
        </w:rPr>
        <w:t>Turner 15</w:t>
      </w:r>
      <w:r w:rsidRPr="004F5B54">
        <w:t xml:space="preserve"> – PhD in nuclear and particle astrophysics with over 20 years of experience in space systems analysis, has served NASA as an investigative risk management consultant for missions to Mars for the past eight years</w:t>
      </w:r>
    </w:p>
    <w:p w14:paraId="6D087B84" w14:textId="77777777" w:rsidR="00B658F5" w:rsidRPr="004F5B54" w:rsidRDefault="00B658F5" w:rsidP="002D2679">
      <w:pPr>
        <w:shd w:val="clear" w:color="auto" w:fill="FFFFFF" w:themeFill="background1"/>
      </w:pPr>
      <w:r w:rsidRPr="004F5B54">
        <w:t>Ronald E., Anser, “Should the United States Cooperate with China in Space?,” http://www.anser.org/babrief-us-china-space-coop</w:t>
      </w:r>
    </w:p>
    <w:p w14:paraId="79776279" w14:textId="77777777" w:rsidR="00B658F5" w:rsidRPr="004F5B54" w:rsidRDefault="00B658F5" w:rsidP="002D2679">
      <w:pPr>
        <w:shd w:val="clear" w:color="auto" w:fill="FFFFFF" w:themeFill="background1"/>
        <w:rPr>
          <w:b/>
          <w:iCs/>
          <w:sz w:val="22"/>
          <w:u w:val="single"/>
          <w:bdr w:val="single" w:sz="24" w:space="0" w:color="auto"/>
        </w:rPr>
      </w:pPr>
      <w:r w:rsidRPr="004F5B54">
        <w:t xml:space="preserve">Conclusions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 still the world’s preeminent spacefaring nation.</w:t>
      </w:r>
      <w:r w:rsidRPr="004F5B54">
        <w:t xml:space="preserve"> Its military and civil space programs are the best-funded and most technologically advanced in the world. </w:t>
      </w:r>
      <w:r w:rsidRPr="004F5B54">
        <w:rPr>
          <w:rStyle w:val="StyleUnderline"/>
        </w:rPr>
        <w:t>However, the rest of the world is catching up</w:t>
      </w:r>
      <w:r w:rsidRPr="004F5B54">
        <w:t xml:space="preserve"> in most areas, and leads in some. </w:t>
      </w:r>
      <w:r w:rsidRPr="004F5B54">
        <w:rPr>
          <w:rStyle w:val="StyleUnderline"/>
        </w:rPr>
        <w:t xml:space="preserve">Continued </w:t>
      </w:r>
      <w:r w:rsidRPr="004F5B54">
        <w:rPr>
          <w:rStyle w:val="Emphasis"/>
        </w:rPr>
        <w:t>restriction</w:t>
      </w:r>
      <w:r w:rsidRPr="004F5B54">
        <w:t xml:space="preserve"> of space technology exports in general, and </w:t>
      </w:r>
      <w:r w:rsidRPr="004F5B54">
        <w:rPr>
          <w:rStyle w:val="Emphasis"/>
        </w:rPr>
        <w:t>to China</w:t>
      </w:r>
      <w:r w:rsidRPr="004F5B54">
        <w:t xml:space="preserve"> specifically, </w:t>
      </w:r>
      <w:r w:rsidRPr="004F5B54">
        <w:rPr>
          <w:rStyle w:val="StyleUnderline"/>
        </w:rPr>
        <w:t>has created economic incentives for other nations and private enterprises. The U.S. human space exploration program is widely seen as lacking vision and commitment</w:t>
      </w:r>
      <w:r w:rsidRPr="004F5B54">
        <w:t xml:space="preserve">, in spite of demonstrable progress via the ISS and development of a new heavy lift launch vehicle and a new deep-space spacecraft. </w:t>
      </w:r>
      <w:r w:rsidRPr="004F5B54">
        <w:rPr>
          <w:rStyle w:val="StyleUnderline"/>
        </w:rPr>
        <w:t>Meanwhile, the Chinese are developing space systems to support their military and as a means to show the world that they are an emerging technologically sophisticated world power.</w:t>
      </w:r>
      <w:r w:rsidRPr="004F5B54">
        <w:t xml:space="preserve"> While they have yet to demonstrate any significant innovations in space, they have the resources and commitment to continue slowly progressing across the board in space capability. Further progress, particularly in human space exploration, may be hampered as the challenges become more expensive and complex. The emerging commercialization of space exploration may mute the public relations value of a go-it-alone human space exploration program for any nation. The United States is encouraging this expansion by actively supporting commercial access of both crew and cargo to the ISS. It is possible, if not yet likely, that a future human habitat on the Moon may have a commercial venture logo, rather than any national flag. While it is prudent to continue export control of leading-edge, militarily significant space technologies</w:t>
      </w:r>
      <w:r w:rsidRPr="004F5B54">
        <w:rPr>
          <w:rStyle w:val="Emphasis"/>
        </w:rPr>
        <w:t>, it may be time to remove</w:t>
      </w:r>
      <w:r w:rsidRPr="004F5B54">
        <w:t xml:space="preserve"> the comprehensive </w:t>
      </w:r>
      <w:r w:rsidRPr="004F5B54">
        <w:rPr>
          <w:rStyle w:val="Emphasis"/>
        </w:rPr>
        <w:t>restrictions on NASA’s cooperation with China</w:t>
      </w:r>
      <w:r w:rsidRPr="004F5B54">
        <w:t xml:space="preserve"> in space science and space exploration, </w:t>
      </w:r>
      <w:r w:rsidRPr="004F5B54">
        <w:rPr>
          <w:rStyle w:val="StyleUnderline"/>
        </w:rPr>
        <w:t>which would open lines of communication to the Chinese space enterprise but would not require exchange of technologically sophisticated space hardware.</w:t>
      </w:r>
      <w:r w:rsidRPr="004F5B54">
        <w:t xml:space="preserve"> Two specific near-term objectives should be considered: -Join the European Space Agency in ongoing discussions with the Chinese for joint space science in the next five years -Invite a Chinese astronaut to the International Space Station </w:t>
      </w:r>
      <w:r w:rsidRPr="004F5B54">
        <w:rPr>
          <w:rStyle w:val="StyleUnderline"/>
        </w:rPr>
        <w:t>Working with the Chinese is consistent with the U.S. position that space exploration belongs to the people of the world, not one country or another</w:t>
      </w:r>
      <w:r w:rsidRPr="004F5B54">
        <w:t xml:space="preserve">, particularly if this openness were extended to all emerging spacefaring nations. Truly ambitious </w:t>
      </w:r>
      <w:r w:rsidRPr="004F5B54">
        <w:rPr>
          <w:rStyle w:val="StyleUnderline"/>
        </w:rPr>
        <w:t>human space exploration</w:t>
      </w:r>
      <w:r w:rsidRPr="004F5B54">
        <w:t xml:space="preserve">, such as a human mission </w:t>
      </w:r>
      <w:r w:rsidRPr="004F5B54">
        <w:rPr>
          <w:rStyle w:val="StyleUnderline"/>
        </w:rPr>
        <w:t>to Mars</w:t>
      </w:r>
      <w:r w:rsidRPr="004F5B54">
        <w:t xml:space="preserve">, </w:t>
      </w:r>
      <w:r w:rsidRPr="004F5B54">
        <w:rPr>
          <w:rStyle w:val="StyleUnderline"/>
        </w:rPr>
        <w:t xml:space="preserve">will be incredibly challenging and expensive, and may be </w:t>
      </w:r>
      <w:r w:rsidRPr="004F5B54">
        <w:rPr>
          <w:rStyle w:val="Emphasis"/>
        </w:rPr>
        <w:t>possible only through international cooperation and significant and obvious U.S. leadership.</w:t>
      </w:r>
    </w:p>
    <w:p w14:paraId="7409AEF8" w14:textId="77777777" w:rsidR="00B658F5" w:rsidRPr="004F5B54" w:rsidRDefault="00B658F5" w:rsidP="002D2679">
      <w:pPr>
        <w:pStyle w:val="Heading4"/>
        <w:shd w:val="clear" w:color="auto" w:fill="FFFFFF" w:themeFill="background1"/>
        <w:rPr>
          <w:rFonts w:cs="Times New Roman"/>
        </w:rPr>
      </w:pPr>
      <w:r w:rsidRPr="004F5B54">
        <w:rPr>
          <w:rFonts w:cs="Times New Roman"/>
        </w:rPr>
        <w:t>Space colonization is feasible – no tech barriers</w:t>
      </w:r>
    </w:p>
    <w:p w14:paraId="328A5967" w14:textId="77777777" w:rsidR="00B658F5" w:rsidRPr="004F5B54" w:rsidRDefault="00B658F5" w:rsidP="002D2679">
      <w:pPr>
        <w:shd w:val="clear" w:color="auto" w:fill="FFFFFF" w:themeFill="background1"/>
        <w:rPr>
          <w:rStyle w:val="Style13ptBold"/>
        </w:rPr>
      </w:pPr>
      <w:r w:rsidRPr="004F5B54">
        <w:rPr>
          <w:rStyle w:val="Style13ptBold"/>
        </w:rPr>
        <w:t>Smith and Davies 12</w:t>
      </w:r>
    </w:p>
    <w:p w14:paraId="0094A142" w14:textId="77777777" w:rsidR="00B658F5" w:rsidRPr="004F5B54" w:rsidRDefault="00B658F5" w:rsidP="002D2679">
      <w:pPr>
        <w:shd w:val="clear" w:color="auto" w:fill="FFFFFF" w:themeFill="background1"/>
      </w:pPr>
      <w:r w:rsidRPr="004F5B54">
        <w:t>Cameron M. Smith, PhD, teaches human evolution and prehistory in the Department of Anthropology @ Portland State University, Evan T. Davies, PhD, professor of archeology @ Cornell University, Springer Science Copyright, “Emigrating Beyond Earth: Human Adaptation and Space Colonization”</w:t>
      </w:r>
    </w:p>
    <w:p w14:paraId="60FB1679" w14:textId="77777777" w:rsidR="00B658F5" w:rsidRPr="004F5B54" w:rsidRDefault="00B658F5" w:rsidP="002D2679">
      <w:pPr>
        <w:shd w:val="clear" w:color="auto" w:fill="FFFFFF" w:themeFill="background1"/>
        <w:rPr>
          <w:rStyle w:val="StyleUnderline"/>
        </w:rPr>
      </w:pPr>
      <w:r w:rsidRPr="004F5B54">
        <w:t>Conclusion</w:t>
      </w:r>
      <w:r w:rsidRPr="004F5B54">
        <w:rPr>
          <w:sz w:val="12"/>
        </w:rPr>
        <w:t xml:space="preserve">¶ </w:t>
      </w:r>
      <w:r w:rsidRPr="004F5B54">
        <w:rPr>
          <w:rStyle w:val="StyleUnderline"/>
        </w:rPr>
        <w:t>It is easy to dismiss</w:t>
      </w:r>
      <w:r w:rsidRPr="004F5B54">
        <w:t xml:space="preserve"> the concept of </w:t>
      </w:r>
      <w:r w:rsidRPr="004F5B54">
        <w:rPr>
          <w:rStyle w:val="StyleUnderline"/>
        </w:rPr>
        <w:t>space colonization by invoking technical</w:t>
      </w:r>
      <w:r w:rsidRPr="004F5B54">
        <w:t xml:space="preserve">, biological, ideological and moral </w:t>
      </w:r>
      <w:r w:rsidRPr="004F5B54">
        <w:rPr>
          <w:rStyle w:val="StyleUnderline"/>
        </w:rPr>
        <w:t>issues.</w:t>
      </w:r>
      <w:r w:rsidRPr="004F5B54">
        <w:t xml:space="preserve"> It is equally easy to advocate for space colonization by simply papering such issues over. </w:t>
      </w:r>
      <w:r w:rsidRPr="004F5B54">
        <w:rPr>
          <w:rStyle w:val="StyleUnderline"/>
        </w:rPr>
        <w:t>A</w:t>
      </w:r>
      <w:r w:rsidRPr="004F5B54">
        <w:t xml:space="preserve"> more</w:t>
      </w:r>
      <w:r w:rsidRPr="004F5B54">
        <w:rPr>
          <w:rStyle w:val="StyleUnderline"/>
        </w:rPr>
        <w:t xml:space="preserve"> measured</w:t>
      </w:r>
      <w:r w:rsidRPr="004F5B54">
        <w:t xml:space="preserve"> and mature </w:t>
      </w:r>
      <w:r w:rsidRPr="004F5B54">
        <w:rPr>
          <w:rStyle w:val="StyleUnderline"/>
        </w:rPr>
        <w:t>approach</w:t>
      </w:r>
      <w:r w:rsidRPr="004F5B54">
        <w:t xml:space="preserve">, as we have shown in this chapter by dissecting such arguments, </w:t>
      </w:r>
      <w:r w:rsidRPr="004F5B54">
        <w:rPr>
          <w:rStyle w:val="StyleUnderline"/>
        </w:rPr>
        <w:t>indicates that</w:t>
      </w:r>
      <w:r w:rsidRPr="004F5B54">
        <w:t xml:space="preserve"> many of </w:t>
      </w:r>
      <w:r w:rsidRPr="004F5B54">
        <w:rPr>
          <w:rStyle w:val="StyleUnderline"/>
        </w:rPr>
        <w:t>these arguments are not well prepared.</w:t>
      </w:r>
      <w:r w:rsidRPr="004F5B54">
        <w:t xml:space="preserve"> </w:t>
      </w:r>
      <w:r w:rsidRPr="004F5B54">
        <w:rPr>
          <w:rStyle w:val="Emphasis"/>
        </w:rPr>
        <w:t>None</w:t>
      </w:r>
      <w:r w:rsidRPr="004F5B54">
        <w:t xml:space="preserve">, at present, clearly </w:t>
      </w:r>
      <w:r w:rsidRPr="004F5B54">
        <w:rPr>
          <w:rStyle w:val="Emphasis"/>
        </w:rPr>
        <w:t>bar human colonization of space technically, biologically, culturally or morally.</w:t>
      </w:r>
      <w:r w:rsidRPr="004F5B54">
        <w:t xml:space="preserve"> In clarifying these issues the actual motivations and philosophy of a mature, considered attempt at human space colonization have become clear. </w:t>
      </w:r>
      <w:r w:rsidRPr="004F5B54">
        <w:rPr>
          <w:rStyle w:val="StyleUnderline"/>
        </w:rPr>
        <w:t>It is not about the conquest of space, or the advance of technology over humanity, or planting a flag on the Moon</w:t>
      </w:r>
      <w:r w:rsidRPr="004F5B54">
        <w:t xml:space="preserve">, and so on. </w:t>
      </w:r>
      <w:r w:rsidRPr="004F5B54">
        <w:rPr>
          <w:rStyle w:val="StyleUnderline"/>
        </w:rPr>
        <w:t>It is about opening a new niche for humanity</w:t>
      </w:r>
      <w:r w:rsidRPr="004F5B54">
        <w:t xml:space="preserve"> - </w:t>
      </w:r>
      <w:r w:rsidRPr="004F5B54">
        <w:rPr>
          <w:rStyle w:val="StyleUnderline"/>
        </w:rPr>
        <w:t>and all of our coevolving species - to continue to evolve, a gesture that is in harmony with the nature of the Universe itself: not fixity, but change.</w:t>
      </w:r>
    </w:p>
    <w:p w14:paraId="1B9A1453" w14:textId="77777777" w:rsidR="00B658F5" w:rsidRPr="004F5B54" w:rsidRDefault="00B658F5" w:rsidP="002D2679">
      <w:pPr>
        <w:pStyle w:val="Heading3"/>
        <w:shd w:val="clear" w:color="auto" w:fill="FFFFFF" w:themeFill="background1"/>
        <w:rPr>
          <w:rFonts w:cs="Times New Roman"/>
        </w:rPr>
      </w:pPr>
      <w:r w:rsidRPr="004F5B54">
        <w:rPr>
          <w:rFonts w:cs="Times New Roman"/>
        </w:rPr>
        <w:t>UQ – Extinction Inevitable – Laundry List</w:t>
      </w:r>
    </w:p>
    <w:p w14:paraId="010A7678"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Civilization collapse is </w:t>
      </w:r>
      <w:r w:rsidRPr="004F5B54">
        <w:rPr>
          <w:rFonts w:cs="Times New Roman"/>
          <w:u w:val="single"/>
        </w:rPr>
        <w:t>inevitable</w:t>
      </w:r>
      <w:r w:rsidRPr="004F5B54">
        <w:rPr>
          <w:rFonts w:cs="Times New Roman"/>
        </w:rPr>
        <w:t xml:space="preserve"> and extinction is coming</w:t>
      </w:r>
    </w:p>
    <w:p w14:paraId="096F838F" w14:textId="77777777" w:rsidR="00B658F5" w:rsidRPr="004F5B54" w:rsidRDefault="00B658F5" w:rsidP="002D2679">
      <w:pPr>
        <w:shd w:val="clear" w:color="auto" w:fill="FFFFFF" w:themeFill="background1"/>
        <w:rPr>
          <w:rStyle w:val="Style13ptBold"/>
        </w:rPr>
      </w:pPr>
      <w:r w:rsidRPr="004F5B54">
        <w:rPr>
          <w:rStyle w:val="Style13ptBold"/>
        </w:rPr>
        <w:t>Ahmed ‘14</w:t>
      </w:r>
    </w:p>
    <w:p w14:paraId="1616ADA4" w14:textId="77777777" w:rsidR="00B658F5" w:rsidRPr="004F5B54" w:rsidRDefault="00B658F5" w:rsidP="002D2679">
      <w:pPr>
        <w:shd w:val="clear" w:color="auto" w:fill="FFFFFF" w:themeFill="background1"/>
      </w:pPr>
      <w:r w:rsidRPr="004F5B54">
        <w:t>Nafeez, executive director of the Institute for Policy Research &amp; Development, citing a study from NASA’s Goddard Space Flight Center, the Guardian, “Nasa-funded study: industrial civilisation headed for 'irreversible collapse'?”, http://www.theguardian.com/environment/earth-insight/2014/mar/14/nasa-civilisation-irreversible-collapse-study-scientists</w:t>
      </w:r>
    </w:p>
    <w:p w14:paraId="7F101D64" w14:textId="77777777" w:rsidR="00B658F5" w:rsidRPr="004F5B54" w:rsidRDefault="00B658F5" w:rsidP="002D2679">
      <w:pPr>
        <w:shd w:val="clear" w:color="auto" w:fill="FFFFFF" w:themeFill="background1"/>
        <w:rPr>
          <w:sz w:val="26"/>
          <w:u w:val="single"/>
        </w:rPr>
      </w:pPr>
      <w:r w:rsidRPr="004F5B54">
        <w:rPr>
          <w:rStyle w:val="StyleUnderline"/>
        </w:rPr>
        <w:t>A new study</w:t>
      </w:r>
      <w:r w:rsidRPr="004F5B54">
        <w:t xml:space="preserve"> partly-</w:t>
      </w:r>
      <w:r w:rsidRPr="004F5B54">
        <w:rPr>
          <w:rStyle w:val="StyleUnderline"/>
        </w:rPr>
        <w:t xml:space="preserve">sponsored by Nasa's Goddard Space Flight Center has highlighted the prospect that </w:t>
      </w:r>
      <w:r w:rsidRPr="004F5B54">
        <w:rPr>
          <w:rStyle w:val="Emphasis"/>
        </w:rPr>
        <w:t>global industrial civilisation could collapse</w:t>
      </w:r>
      <w:r w:rsidRPr="004F5B54">
        <w:t xml:space="preserve"> </w:t>
      </w:r>
      <w:r w:rsidRPr="004F5B54">
        <w:rPr>
          <w:rStyle w:val="StyleUnderline"/>
        </w:rPr>
        <w:t>in coming decades due to unsustainable resource exploitation and increasingly unequal wealth distribution.</w:t>
      </w:r>
      <w:r w:rsidRPr="004F5B54">
        <w:rPr>
          <w:rStyle w:val="StyleUnderline"/>
          <w:sz w:val="12"/>
        </w:rPr>
        <w:t>¶</w:t>
      </w:r>
      <w:r w:rsidRPr="004F5B54">
        <w:rPr>
          <w:sz w:val="12"/>
        </w:rPr>
        <w:t xml:space="preserve"> </w:t>
      </w:r>
      <w:r w:rsidRPr="004F5B54">
        <w:rPr>
          <w:rStyle w:val="StyleUnderline"/>
        </w:rPr>
        <w:t xml:space="preserve">Noting that warnings of 'collapse' are often seen to be fringe or controversial, the study attempts to make sense of compelling historical data showing that "the process of rise-and-collapse is </w:t>
      </w:r>
      <w:r w:rsidRPr="004F5B54">
        <w:t xml:space="preserve">actually </w:t>
      </w:r>
      <w:r w:rsidRPr="004F5B54">
        <w:rPr>
          <w:rStyle w:val="StyleUnderline"/>
        </w:rPr>
        <w:t>a recurrent cycle found throughout history." Cases of severe civilisational disruption due to "precipitous collapse - often lasting centuries - have been quite common."</w:t>
      </w:r>
      <w:r w:rsidRPr="004F5B54">
        <w:rPr>
          <w:sz w:val="12"/>
        </w:rPr>
        <w:t xml:space="preserve">¶ </w:t>
      </w:r>
      <w:r w:rsidRPr="004F5B54">
        <w:t xml:space="preserve">The independent research project is based on a new cross-disciplinary 'Human And Nature DYnamical' (HANDY) model, led by applied mathematician Safa Motesharrei of the US National Science Foundation-supported National Socio-Environmental Synthesis Center, in association with a team of natural and social scientists. The HANDY model was created using a minor Nasa grant, but the study based on it was conducted independently. </w:t>
      </w:r>
      <w:r w:rsidRPr="004F5B54">
        <w:rPr>
          <w:rStyle w:val="StyleUnderline"/>
        </w:rPr>
        <w:t>The study</w:t>
      </w:r>
      <w:r w:rsidRPr="004F5B54">
        <w:t xml:space="preserve"> based on the HANDY model </w:t>
      </w:r>
      <w:r w:rsidRPr="004F5B54">
        <w:rPr>
          <w:rStyle w:val="StyleUnderline"/>
        </w:rPr>
        <w:t xml:space="preserve">has been accepted for publication in the </w:t>
      </w:r>
      <w:r w:rsidRPr="004F5B54">
        <w:rPr>
          <w:rStyle w:val="Emphasis"/>
        </w:rPr>
        <w:t>peer-reviewed</w:t>
      </w:r>
      <w:r w:rsidRPr="004F5B54">
        <w:rPr>
          <w:rStyle w:val="StyleUnderline"/>
        </w:rPr>
        <w:t xml:space="preserve"> Elsevier journal, Ecological Economics.</w:t>
      </w:r>
      <w:r w:rsidRPr="004F5B54">
        <w:rPr>
          <w:sz w:val="12"/>
        </w:rPr>
        <w:t xml:space="preserve">¶ </w:t>
      </w:r>
      <w:r w:rsidRPr="004F5B54">
        <w:t xml:space="preserve">It finds that </w:t>
      </w:r>
      <w:r w:rsidRPr="004F5B54">
        <w:rPr>
          <w:rStyle w:val="StyleUnderline"/>
        </w:rPr>
        <w:t xml:space="preserve">according to the historical record even advanced, complex civilisations are susceptible to collapse, raising questions about the </w:t>
      </w:r>
      <w:r w:rsidRPr="004F5B54">
        <w:rPr>
          <w:rStyle w:val="Emphasis"/>
        </w:rPr>
        <w:t>sustainability</w:t>
      </w:r>
      <w:r w:rsidRPr="004F5B54">
        <w:rPr>
          <w:rStyle w:val="StyleUnderline"/>
        </w:rPr>
        <w:t xml:space="preserve"> of modern civilisation</w:t>
      </w:r>
      <w:r w:rsidRPr="004F5B54">
        <w:t>:</w:t>
      </w:r>
      <w:r w:rsidRPr="004F5B54">
        <w:rPr>
          <w:sz w:val="12"/>
        </w:rPr>
        <w:t xml:space="preserve">¶ </w:t>
      </w:r>
      <w:r w:rsidRPr="004F5B54">
        <w:t>"</w:t>
      </w:r>
      <w:r w:rsidRPr="004F5B54">
        <w:rPr>
          <w:rStyle w:val="StyleUnderline"/>
        </w:rPr>
        <w:t>The fall of the Roman Empire</w:t>
      </w:r>
      <w:r w:rsidRPr="004F5B54">
        <w:t xml:space="preserve">, and </w:t>
      </w:r>
      <w:r w:rsidRPr="004F5B54">
        <w:rPr>
          <w:rStyle w:val="StyleUnderline"/>
        </w:rPr>
        <w:t>the</w:t>
      </w:r>
      <w:r w:rsidRPr="004F5B54">
        <w:t xml:space="preserve"> equally (if not more) advanced </w:t>
      </w:r>
      <w:r w:rsidRPr="004F5B54">
        <w:rPr>
          <w:rStyle w:val="StyleUnderline"/>
        </w:rPr>
        <w:t>Han, Mauryan, and Gupta Empires, as well as so many advanced Mesopotamian Empires, are all testimony to the fact that advanced, sophisticated, complex, and creative civilizations can be both fragile and impermanent."</w:t>
      </w:r>
      <w:r w:rsidRPr="004F5B54">
        <w:rPr>
          <w:rStyle w:val="StyleUnderline"/>
          <w:sz w:val="12"/>
        </w:rPr>
        <w:t>¶</w:t>
      </w:r>
      <w:r w:rsidRPr="004F5B54">
        <w:rPr>
          <w:sz w:val="12"/>
        </w:rPr>
        <w:t xml:space="preserve"> </w:t>
      </w:r>
      <w:r w:rsidRPr="004F5B54">
        <w:rPr>
          <w:rStyle w:val="StyleUnderline"/>
        </w:rPr>
        <w:t>By investigating the human-nature dynamics of</w:t>
      </w:r>
      <w:r w:rsidRPr="004F5B54">
        <w:t xml:space="preserve"> these </w:t>
      </w:r>
      <w:r w:rsidRPr="004F5B54">
        <w:rPr>
          <w:rStyle w:val="StyleUnderline"/>
        </w:rPr>
        <w:t>past</w:t>
      </w:r>
      <w:r w:rsidRPr="004F5B54">
        <w:t xml:space="preserve"> cases of </w:t>
      </w:r>
      <w:r w:rsidRPr="004F5B54">
        <w:rPr>
          <w:rStyle w:val="StyleUnderline"/>
        </w:rPr>
        <w:t>collapse, the project identifies the most salient interrelated factors which explain civilisational decline, and which may help determine the risk of collapse today: namely, Population, Climate, Water, Agriculture, and Energy.</w:t>
      </w:r>
      <w:r w:rsidRPr="004F5B54">
        <w:rPr>
          <w:rStyle w:val="StyleUnderline"/>
          <w:sz w:val="12"/>
        </w:rPr>
        <w:t>¶</w:t>
      </w:r>
      <w:r w:rsidRPr="004F5B54">
        <w:rPr>
          <w:sz w:val="12"/>
        </w:rPr>
        <w:t xml:space="preserve"> </w:t>
      </w:r>
      <w:r w:rsidRPr="004F5B54">
        <w:rPr>
          <w:rStyle w:val="StyleUnderline"/>
        </w:rPr>
        <w:t>These factors can lead to collapse when they converge to generate two crucial social features: "the stretching of resources due to</w:t>
      </w:r>
      <w:r w:rsidRPr="004F5B54">
        <w:t xml:space="preserve"> the </w:t>
      </w:r>
      <w:r w:rsidRPr="004F5B54">
        <w:rPr>
          <w:rStyle w:val="StyleUnderline"/>
        </w:rPr>
        <w:t>strain</w:t>
      </w:r>
      <w:r w:rsidRPr="004F5B54">
        <w:t xml:space="preserve"> placed </w:t>
      </w:r>
      <w:r w:rsidRPr="004F5B54">
        <w:rPr>
          <w:rStyle w:val="StyleUnderline"/>
        </w:rPr>
        <w:t>on</w:t>
      </w:r>
      <w:r w:rsidRPr="004F5B54">
        <w:t xml:space="preserve"> the </w:t>
      </w:r>
      <w:r w:rsidRPr="004F5B54">
        <w:rPr>
          <w:rStyle w:val="StyleUnderline"/>
        </w:rPr>
        <w:t>ecological carrying capacity</w:t>
      </w:r>
      <w:r w:rsidRPr="004F5B54">
        <w:t xml:space="preserve">"; </w:t>
      </w:r>
      <w:r w:rsidRPr="004F5B54">
        <w:rPr>
          <w:rStyle w:val="StyleUnderline"/>
        </w:rPr>
        <w:t>and</w:t>
      </w:r>
      <w:r w:rsidRPr="004F5B54">
        <w:t xml:space="preserve"> "the </w:t>
      </w:r>
      <w:r w:rsidRPr="004F5B54">
        <w:rPr>
          <w:rStyle w:val="StyleUnderline"/>
        </w:rPr>
        <w:t>economic stratification of society into Elites</w:t>
      </w:r>
      <w:r w:rsidRPr="004F5B54">
        <w:t xml:space="preserve"> [rich] </w:t>
      </w:r>
      <w:r w:rsidRPr="004F5B54">
        <w:rPr>
          <w:rStyle w:val="StyleUnderline"/>
        </w:rPr>
        <w:t>and</w:t>
      </w:r>
      <w:r w:rsidRPr="004F5B54">
        <w:t xml:space="preserve"> </w:t>
      </w:r>
      <w:r w:rsidRPr="004F5B54">
        <w:rPr>
          <w:rStyle w:val="StyleUnderline"/>
        </w:rPr>
        <w:t>Masses</w:t>
      </w:r>
      <w:r w:rsidRPr="004F5B54">
        <w:t xml:space="preserve"> (or "Commoners") [poor]" </w:t>
      </w:r>
      <w:r w:rsidRPr="004F5B54">
        <w:rPr>
          <w:rStyle w:val="StyleUnderline"/>
        </w:rPr>
        <w:t>These social phenomena have played "a central role in the character or in the process of the collapse</w:t>
      </w:r>
      <w:r w:rsidRPr="004F5B54">
        <w:t>," in all such cases over "the last five thousand years."</w:t>
      </w:r>
      <w:r w:rsidRPr="004F5B54">
        <w:rPr>
          <w:sz w:val="12"/>
        </w:rPr>
        <w:t xml:space="preserve">¶ </w:t>
      </w:r>
      <w:r w:rsidRPr="004F5B54">
        <w:rPr>
          <w:rStyle w:val="StyleUnderline"/>
        </w:rPr>
        <w:t>Current</w:t>
      </w:r>
      <w:r w:rsidRPr="004F5B54">
        <w:t xml:space="preserve">ly, high </w:t>
      </w:r>
      <w:r w:rsidRPr="004F5B54">
        <w:rPr>
          <w:rStyle w:val="StyleUnderline"/>
        </w:rPr>
        <w:t>levels of economic stratification are linked directly to overconsumption of resources, with "Elites" based largely in industrialised countries responsible for both:</w:t>
      </w:r>
      <w:r w:rsidRPr="004F5B54">
        <w:rPr>
          <w:rStyle w:val="StyleUnderline"/>
          <w:sz w:val="12"/>
        </w:rPr>
        <w:t>¶</w:t>
      </w:r>
      <w:r w:rsidRPr="004F5B54">
        <w:rPr>
          <w:sz w:val="12"/>
        </w:rPr>
        <w:t xml:space="preserve"> </w:t>
      </w:r>
      <w:r w:rsidRPr="004F5B54">
        <w:t xml:space="preserve">"... </w:t>
      </w:r>
      <w:r w:rsidRPr="004F5B54">
        <w:rPr>
          <w:rStyle w:val="StyleUnderline"/>
        </w:rPr>
        <w:t>accumulated surplus is not evenly distributed</w:t>
      </w:r>
      <w:r w:rsidRPr="004F5B54">
        <w:t xml:space="preserve"> throughout society, </w:t>
      </w:r>
      <w:r w:rsidRPr="004F5B54">
        <w:rPr>
          <w:rStyle w:val="StyleUnderline"/>
        </w:rPr>
        <w:t>but</w:t>
      </w:r>
      <w:r w:rsidRPr="004F5B54">
        <w:t xml:space="preserve"> rather has been </w:t>
      </w:r>
      <w:r w:rsidRPr="004F5B54">
        <w:rPr>
          <w:rStyle w:val="StyleUnderline"/>
        </w:rPr>
        <w:t>controlled by an elite. The mass of the population, while producing the wealth, is only allocated a small portion of it by elites</w:t>
      </w:r>
      <w:r w:rsidRPr="004F5B54">
        <w:t>, usually at or just above subsistence levels."</w:t>
      </w:r>
      <w:r w:rsidRPr="004F5B54">
        <w:rPr>
          <w:sz w:val="12"/>
        </w:rPr>
        <w:t xml:space="preserve">¶ </w:t>
      </w:r>
      <w:r w:rsidRPr="004F5B54">
        <w:rPr>
          <w:rStyle w:val="StyleUnderline"/>
        </w:rPr>
        <w:t>The study challenges those who argue that technology will resolve these challenges by increasing efficiency:</w:t>
      </w:r>
      <w:r w:rsidRPr="004F5B54">
        <w:rPr>
          <w:rStyle w:val="StyleUnderline"/>
          <w:sz w:val="12"/>
        </w:rPr>
        <w:t>¶</w:t>
      </w:r>
      <w:r w:rsidRPr="004F5B54">
        <w:rPr>
          <w:sz w:val="12"/>
        </w:rPr>
        <w:t xml:space="preserve"> </w:t>
      </w:r>
      <w:r w:rsidRPr="004F5B54">
        <w:t>"</w:t>
      </w:r>
      <w:r w:rsidRPr="004F5B54">
        <w:rPr>
          <w:rStyle w:val="StyleUnderline"/>
        </w:rPr>
        <w:t>Technological change can raise the efficiency of resource use, but it also tends to raise</w:t>
      </w:r>
      <w:r w:rsidRPr="004F5B54">
        <w:t xml:space="preserve"> both </w:t>
      </w:r>
      <w:r w:rsidRPr="004F5B54">
        <w:rPr>
          <w:rStyle w:val="StyleUnderline"/>
        </w:rPr>
        <w:t>per capita resource consumption and the scale of resource extraction, so that</w:t>
      </w:r>
      <w:r w:rsidRPr="004F5B54">
        <w:t xml:space="preserve">, absent policy effects, the </w:t>
      </w:r>
      <w:r w:rsidRPr="004F5B54">
        <w:rPr>
          <w:rStyle w:val="StyleUnderline"/>
        </w:rPr>
        <w:t>increases in consumption</w:t>
      </w:r>
      <w:r w:rsidRPr="004F5B54">
        <w:t xml:space="preserve"> often </w:t>
      </w:r>
      <w:r w:rsidRPr="004F5B54">
        <w:rPr>
          <w:rStyle w:val="StyleUnderline"/>
        </w:rPr>
        <w:t>compensate for the increased efficiency of resource use</w:t>
      </w:r>
      <w:r w:rsidRPr="004F5B54">
        <w:t>."</w:t>
      </w:r>
      <w:r w:rsidRPr="004F5B54">
        <w:rPr>
          <w:sz w:val="12"/>
        </w:rPr>
        <w:t xml:space="preserve">¶ </w:t>
      </w:r>
      <w:r w:rsidRPr="004F5B54">
        <w:rPr>
          <w:rStyle w:val="StyleUnderline"/>
        </w:rPr>
        <w:t>Productivity increases in ag</w:t>
      </w:r>
      <w:r w:rsidRPr="004F5B54">
        <w:t xml:space="preserve">riculture </w:t>
      </w:r>
      <w:r w:rsidRPr="004F5B54">
        <w:rPr>
          <w:rStyle w:val="StyleUnderline"/>
        </w:rPr>
        <w:t>and industry</w:t>
      </w:r>
      <w:r w:rsidRPr="004F5B54">
        <w:t xml:space="preserve"> over the last two centuries </w:t>
      </w:r>
      <w:r w:rsidRPr="004F5B54">
        <w:rPr>
          <w:rStyle w:val="StyleUnderline"/>
        </w:rPr>
        <w:t>has come from "increased</w:t>
      </w:r>
      <w:r w:rsidRPr="004F5B54">
        <w:t xml:space="preserve"> (rather than decreased) </w:t>
      </w:r>
      <w:r w:rsidRPr="004F5B54">
        <w:rPr>
          <w:rStyle w:val="StyleUnderline"/>
        </w:rPr>
        <w:t>resource throughput," despite dramatic efficiency gains over the same period.</w:t>
      </w:r>
      <w:r w:rsidRPr="004F5B54">
        <w:rPr>
          <w:rStyle w:val="StyleUnderline"/>
          <w:sz w:val="12"/>
        </w:rPr>
        <w:t>¶</w:t>
      </w:r>
      <w:r w:rsidRPr="004F5B54">
        <w:rPr>
          <w:sz w:val="12"/>
        </w:rPr>
        <w:t xml:space="preserve"> </w:t>
      </w:r>
      <w:r w:rsidRPr="004F5B54">
        <w:rPr>
          <w:rStyle w:val="StyleUnderline"/>
        </w:rPr>
        <w:t>Modelling a range of different scenarios, Motesharrei</w:t>
      </w:r>
      <w:r w:rsidRPr="004F5B54">
        <w:t xml:space="preserve"> and his colleagues </w:t>
      </w:r>
      <w:r w:rsidRPr="004F5B54">
        <w:rPr>
          <w:rStyle w:val="StyleUnderline"/>
        </w:rPr>
        <w:t xml:space="preserve">conclude that under conditions "closely reflecting the reality of the world today... we find that </w:t>
      </w:r>
      <w:r w:rsidRPr="004F5B54">
        <w:rPr>
          <w:rStyle w:val="Emphasis"/>
        </w:rPr>
        <w:t>collapse is difficult to avoid</w:t>
      </w:r>
      <w:r w:rsidRPr="004F5B54">
        <w:t xml:space="preserve">." </w:t>
      </w:r>
      <w:r w:rsidRPr="004F5B54">
        <w:rPr>
          <w:rStyle w:val="StyleUnderline"/>
        </w:rPr>
        <w:t>In the first</w:t>
      </w:r>
      <w:r w:rsidRPr="004F5B54">
        <w:t xml:space="preserve"> of these </w:t>
      </w:r>
      <w:r w:rsidRPr="004F5B54">
        <w:rPr>
          <w:rStyle w:val="StyleUnderline"/>
        </w:rPr>
        <w:t>scenario</w:t>
      </w:r>
      <w:r w:rsidRPr="004F5B54">
        <w:t xml:space="preserve">s, </w:t>
      </w:r>
      <w:r w:rsidRPr="004F5B54">
        <w:rPr>
          <w:rStyle w:val="StyleUnderline"/>
        </w:rPr>
        <w:t>civilisation</w:t>
      </w:r>
      <w:r w:rsidRPr="004F5B54">
        <w:t>:</w:t>
      </w:r>
      <w:r w:rsidRPr="004F5B54">
        <w:rPr>
          <w:sz w:val="12"/>
        </w:rPr>
        <w:t xml:space="preserve">¶ </w:t>
      </w:r>
      <w:r w:rsidRPr="004F5B54">
        <w:t xml:space="preserve">".... </w:t>
      </w:r>
      <w:r w:rsidRPr="004F5B54">
        <w:rPr>
          <w:rStyle w:val="StyleUnderline"/>
        </w:rPr>
        <w:t>appears to be on a sustainable path</w:t>
      </w:r>
      <w:r w:rsidRPr="004F5B54">
        <w:t xml:space="preserve"> for quite a long time, </w:t>
      </w:r>
      <w:r w:rsidRPr="004F5B54">
        <w:rPr>
          <w:rStyle w:val="StyleUnderline"/>
        </w:rPr>
        <w:t>but even using an optimal depletion rate and starting with a very small number of Elites, the Elites eventually consume too much, resulting in a famine</w:t>
      </w:r>
      <w:r w:rsidRPr="004F5B54">
        <w:t xml:space="preserve"> among Commoners </w:t>
      </w:r>
      <w:r w:rsidRPr="004F5B54">
        <w:rPr>
          <w:rStyle w:val="StyleUnderline"/>
        </w:rPr>
        <w:t>that eventually causes the collapse of society.</w:t>
      </w:r>
      <w:r w:rsidRPr="004F5B54">
        <w:t xml:space="preserve"> It is important to note that </w:t>
      </w:r>
      <w:r w:rsidRPr="004F5B54">
        <w:rPr>
          <w:rStyle w:val="StyleUnderline"/>
        </w:rPr>
        <w:t>this Type-L collapse is due to an inequality-induced famine that causes a loss of workers</w:t>
      </w:r>
      <w:r w:rsidRPr="004F5B54">
        <w:t>, rather than a collapse of Nature."</w:t>
      </w:r>
      <w:r w:rsidRPr="004F5B54">
        <w:rPr>
          <w:sz w:val="12"/>
        </w:rPr>
        <w:t xml:space="preserve">¶ </w:t>
      </w:r>
      <w:r w:rsidRPr="004F5B54">
        <w:rPr>
          <w:rStyle w:val="StyleUnderline"/>
        </w:rPr>
        <w:t>Another scenario focuses on</w:t>
      </w:r>
      <w:r w:rsidRPr="004F5B54">
        <w:t xml:space="preserve"> the role of continued </w:t>
      </w:r>
      <w:r w:rsidRPr="004F5B54">
        <w:rPr>
          <w:rStyle w:val="StyleUnderline"/>
        </w:rPr>
        <w:t>resource exploitation</w:t>
      </w:r>
      <w:r w:rsidRPr="004F5B54">
        <w:t>, finding that "</w:t>
      </w:r>
      <w:r w:rsidRPr="004F5B54">
        <w:rPr>
          <w:rStyle w:val="StyleUnderline"/>
        </w:rPr>
        <w:t>with a larger depletion rate, the decline</w:t>
      </w:r>
      <w:r w:rsidRPr="004F5B54">
        <w:t xml:space="preserve"> of the Commoners </w:t>
      </w:r>
      <w:r w:rsidRPr="004F5B54">
        <w:rPr>
          <w:rStyle w:val="StyleUnderline"/>
        </w:rPr>
        <w:t>occurs faster</w:t>
      </w:r>
      <w:r w:rsidRPr="004F5B54">
        <w:t xml:space="preserve">, while the Elites are still thriving, but </w:t>
      </w:r>
      <w:r w:rsidRPr="004F5B54">
        <w:rPr>
          <w:rStyle w:val="StyleUnderline"/>
        </w:rPr>
        <w:t>eventually the Commoners collapse completely, followed by the Elites</w:t>
      </w:r>
      <w:r w:rsidRPr="004F5B54">
        <w:t>."</w:t>
      </w:r>
      <w:r w:rsidRPr="004F5B54">
        <w:rPr>
          <w:sz w:val="12"/>
        </w:rPr>
        <w:t xml:space="preserve">¶ </w:t>
      </w:r>
      <w:r w:rsidRPr="004F5B54">
        <w:rPr>
          <w:rStyle w:val="StyleUnderline"/>
        </w:rPr>
        <w:t>In both scenarios</w:t>
      </w:r>
      <w:r w:rsidRPr="004F5B54">
        <w:t xml:space="preserve">, Elite wealth monopolies mean that they are buffered from the most "detrimental effects of the environmental collapse until much later than the Commoners", allowing them to "continue 'business as usual' despite the impending catastrophe." The same mechanism, they argue, could explain how "historical collapses were allowed to occur by </w:t>
      </w:r>
      <w:r w:rsidRPr="004F5B54">
        <w:rPr>
          <w:rStyle w:val="StyleUnderline"/>
        </w:rPr>
        <w:t>elites</w:t>
      </w:r>
      <w:r w:rsidRPr="004F5B54">
        <w:t xml:space="preserve"> who </w:t>
      </w:r>
      <w:r w:rsidRPr="004F5B54">
        <w:rPr>
          <w:rStyle w:val="StyleUnderline"/>
        </w:rPr>
        <w:t>appear</w:t>
      </w:r>
      <w:r w:rsidRPr="004F5B54">
        <w:t xml:space="preserve"> to be </w:t>
      </w:r>
      <w:r w:rsidRPr="004F5B54">
        <w:rPr>
          <w:rStyle w:val="StyleUnderline"/>
        </w:rPr>
        <w:t>oblivious to the catastrophic trajectory</w:t>
      </w:r>
      <w:r w:rsidRPr="004F5B54">
        <w:t xml:space="preserve"> (most clearly apparent in the Roman and Mayan cases)."</w:t>
      </w:r>
      <w:r w:rsidRPr="004F5B54">
        <w:rPr>
          <w:sz w:val="12"/>
        </w:rPr>
        <w:t xml:space="preserve">¶ </w:t>
      </w:r>
      <w:r w:rsidRPr="004F5B54">
        <w:t>Applying this lesson to our contemporary predicament, the study warns that:</w:t>
      </w:r>
      <w:r w:rsidRPr="004F5B54">
        <w:rPr>
          <w:sz w:val="12"/>
        </w:rPr>
        <w:t xml:space="preserve">¶ </w:t>
      </w:r>
      <w:r w:rsidRPr="004F5B54">
        <w:t>"While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w:t>
      </w:r>
      <w:r w:rsidRPr="004F5B54">
        <w:rPr>
          <w:sz w:val="12"/>
        </w:rPr>
        <w:t xml:space="preserve">¶ </w:t>
      </w:r>
      <w:r w:rsidRPr="004F5B54">
        <w:t xml:space="preserve">However, the </w:t>
      </w:r>
      <w:r w:rsidRPr="004F5B54">
        <w:rPr>
          <w:rStyle w:val="StyleUnderline"/>
        </w:rPr>
        <w:t>scientists point out that the worst-case scenarios are by no means inevitable, and suggest that appropriate policy and structural changes could avoid collapse, if not pave the way toward a more stable civilisation.</w:t>
      </w:r>
    </w:p>
    <w:p w14:paraId="28447F5A" w14:textId="77777777" w:rsidR="00B658F5" w:rsidRPr="004F5B54" w:rsidRDefault="00B658F5" w:rsidP="002D2679">
      <w:pPr>
        <w:pStyle w:val="Heading4"/>
        <w:shd w:val="clear" w:color="auto" w:fill="FFFFFF" w:themeFill="background1"/>
        <w:rPr>
          <w:rFonts w:cs="Times New Roman"/>
        </w:rPr>
      </w:pPr>
      <w:r w:rsidRPr="004F5B54">
        <w:rPr>
          <w:rFonts w:cs="Times New Roman"/>
        </w:rPr>
        <w:t>It’s space or extinction from disease, space objects or nuclear war</w:t>
      </w:r>
    </w:p>
    <w:p w14:paraId="66D65EDC" w14:textId="77777777" w:rsidR="00B658F5" w:rsidRPr="004F5B54" w:rsidRDefault="00B658F5" w:rsidP="002D2679">
      <w:pPr>
        <w:shd w:val="clear" w:color="auto" w:fill="FFFFFF" w:themeFill="background1"/>
        <w:rPr>
          <w:rStyle w:val="Style13ptBold"/>
        </w:rPr>
      </w:pPr>
      <w:r w:rsidRPr="004F5B54">
        <w:rPr>
          <w:rStyle w:val="Style13ptBold"/>
        </w:rPr>
        <w:t xml:space="preserve">Huang 5 </w:t>
      </w:r>
    </w:p>
    <w:p w14:paraId="4901FC7B" w14:textId="77777777" w:rsidR="00B658F5" w:rsidRPr="004F5B54" w:rsidRDefault="00B658F5" w:rsidP="002D2679">
      <w:pPr>
        <w:shd w:val="clear" w:color="auto" w:fill="FFFFFF" w:themeFill="background1"/>
      </w:pPr>
      <w:r w:rsidRPr="004F5B54">
        <w:t>[Michael Huang, “Spaceflight or Extinction”, cites Carl Sagan who was a professor of astronomy and space sciences at Cornell University, cites J. Richard Gott III who is a professor of astrophysical sciences at Princeton University, cites Martin Rees who is a professor of cosmology and astrophysics and Master of Trinity College at the University of Cambridge. http://www.spaext.com/]</w:t>
      </w:r>
    </w:p>
    <w:p w14:paraId="6C3FDD5D" w14:textId="77777777" w:rsidR="00B658F5" w:rsidRPr="004F5B54" w:rsidRDefault="00B658F5" w:rsidP="002D2679">
      <w:pPr>
        <w:shd w:val="clear" w:color="auto" w:fill="FFFFFF" w:themeFill="background1"/>
      </w:pPr>
      <w:r w:rsidRPr="004F5B54">
        <w:t>[If there are</w:t>
      </w:r>
      <w:r w:rsidRPr="004F5B54">
        <w:rPr>
          <w:rStyle w:val="StyleUnderline"/>
        </w:rPr>
        <w:t xml:space="preserve"> civilizations </w:t>
      </w:r>
      <w:r w:rsidRPr="004F5B54">
        <w:t>elsewhere in the universe,] Their</w:t>
      </w:r>
      <w:r w:rsidRPr="004F5B54">
        <w:rPr>
          <w:rStyle w:val="StyleUnderline"/>
        </w:rPr>
        <w:t xml:space="preserve"> eventual choice</w:t>
      </w:r>
      <w:r w:rsidRPr="004F5B54">
        <w:t xml:space="preserve">, as ours, </w:t>
      </w:r>
      <w:r w:rsidRPr="004F5B54">
        <w:rPr>
          <w:rStyle w:val="StyleUnderline"/>
        </w:rPr>
        <w:t>is spaceflight or extinction</w:t>
      </w:r>
      <w:r w:rsidRPr="004F5B54">
        <w:t xml:space="preserve">. Carl Sagan  ...the only factor that appears to have improved a family of organisms’ chance of survival was widespread geographic colonization at the time of the event. The Columbia Encyclopedia  </w:t>
      </w:r>
      <w:r w:rsidRPr="004F5B54">
        <w:rPr>
          <w:rStyle w:val="StyleUnderline"/>
        </w:rPr>
        <w:t>The goal of the human spaceflight program should be to increase our survival prospects by colonizing space</w:t>
      </w:r>
      <w:r w:rsidRPr="004F5B54">
        <w:t xml:space="preserve">. J. Richard Gott  </w:t>
      </w:r>
      <w:r w:rsidRPr="004F5B54">
        <w:rPr>
          <w:rStyle w:val="StyleUnderline"/>
        </w:rPr>
        <w:t xml:space="preserve">The aim of astronautics is “to extend life to there”, </w:t>
      </w:r>
      <w:r w:rsidRPr="004F5B54">
        <w:t xml:space="preserve">to establish habitats beyond Earth. </w:t>
      </w:r>
      <w:r w:rsidRPr="004F5B54">
        <w:rPr>
          <w:rStyle w:val="StyleUnderline"/>
        </w:rPr>
        <w:t xml:space="preserve">This should be achieved </w:t>
      </w:r>
      <w:r w:rsidRPr="004F5B54">
        <w:t xml:space="preserve">not only for its intrinsic value, but </w:t>
      </w:r>
      <w:r w:rsidRPr="004F5B54">
        <w:rPr>
          <w:rStyle w:val="StyleUnderline"/>
        </w:rPr>
        <w:t>to ensure the safety of the human species through a critical stage of its development.  A civilization restricted to the surface of a single planet has inevitable threats to its long-term existence. Natural threats such as epidemics and impacts from space objects, and man-made threats such as nuclear and biological war, will be joined by new threats from emerging sciences and technologies.  If we have self-sufficient human settlements throughout the solar system</w:t>
      </w:r>
      <w:r w:rsidRPr="004F5B54">
        <w:t xml:space="preserve">, and access to life support technology on Earth, </w:t>
      </w:r>
      <w:r w:rsidRPr="004F5B54">
        <w:rPr>
          <w:rStyle w:val="StyleUnderline"/>
        </w:rPr>
        <w:t>humankind would have a secure future. A global catastrophe, although terrible, would not end the human species and the potential of a universe filled with intelligent life.  We have a choice between two possible futures: spaceflight or extinction</w:t>
      </w:r>
      <w:r w:rsidRPr="004F5B54">
        <w:t xml:space="preserve">. To do nothing is a choice for the second future. The aim of this web site is to contribute towards the first.  The theme of this book is that </w:t>
      </w:r>
      <w:r w:rsidRPr="004F5B54">
        <w:rPr>
          <w:rStyle w:val="StyleUnderline"/>
        </w:rPr>
        <w:t>humanity is more at risk than at any earlier phase in its history</w:t>
      </w:r>
      <w:r w:rsidRPr="004F5B54">
        <w:t xml:space="preserve">. The wider cosmos has a potential future that could even be infinite. But will these vast expanses of time be filled with life, or as empty as the Earth’s first sterile seas? The choice may depend on us, this century. </w:t>
      </w:r>
    </w:p>
    <w:p w14:paraId="691C1B17"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Extinction from multiple threats is inevitable absent space colonization </w:t>
      </w:r>
    </w:p>
    <w:p w14:paraId="7648272E" w14:textId="77777777" w:rsidR="00B658F5" w:rsidRPr="004F5B54" w:rsidRDefault="00B658F5" w:rsidP="002D2679">
      <w:pPr>
        <w:shd w:val="clear" w:color="auto" w:fill="FFFFFF" w:themeFill="background1"/>
        <w:rPr>
          <w:rStyle w:val="Style13ptBold"/>
        </w:rPr>
      </w:pPr>
      <w:r w:rsidRPr="004F5B54">
        <w:rPr>
          <w:rStyle w:val="Style13ptBold"/>
        </w:rPr>
        <w:t>Britt 1</w:t>
      </w:r>
    </w:p>
    <w:p w14:paraId="49140A25" w14:textId="77777777" w:rsidR="00B658F5" w:rsidRPr="004F5B54" w:rsidRDefault="00B658F5" w:rsidP="002D2679">
      <w:pPr>
        <w:shd w:val="clear" w:color="auto" w:fill="FFFFFF" w:themeFill="background1"/>
      </w:pPr>
      <w:r w:rsidRPr="004F5B54">
        <w:t>[Robert Roy Britt, senior science writer, “The Top 3 Reasons to Colonize Space”, October 8, http://www.space.com/missionlaunches/colonize_why_011008-3.html]</w:t>
      </w:r>
    </w:p>
    <w:p w14:paraId="20D5FFCA" w14:textId="77777777" w:rsidR="00B658F5" w:rsidRPr="004F5B54" w:rsidRDefault="00B658F5" w:rsidP="002D2679">
      <w:pPr>
        <w:shd w:val="clear" w:color="auto" w:fill="FFFFFF" w:themeFill="background1"/>
      </w:pPr>
      <w:r w:rsidRPr="004F5B54">
        <w:t xml:space="preserve">It's no secret. </w:t>
      </w:r>
      <w:r w:rsidRPr="004F5B54">
        <w:rPr>
          <w:rStyle w:val="StyleUnderline"/>
        </w:rPr>
        <w:t>Sooner or later, Earth's bell will be rung. A giant asteroid or comet will slam into the planet, as has happened many times before, and a deadly dark cloud will envelop the globe, killing much of whatever might have survived the initial impact.  "We live on a small planet covered with the bones of extinct species, proving that such catastrophes do occur routinely," says J. Richard Gott, III, a professor of astrophysics at Princeton</w:t>
      </w:r>
      <w:r w:rsidRPr="004F5B54">
        <w:t xml:space="preserve"> and author of "Time Travel in Einstein's Universe."  Gott cites the presumably hardy Tyrannosaurus rex, which lasted a mere 2.5 million years and was </w:t>
      </w:r>
      <w:r w:rsidRPr="004F5B54">
        <w:rPr>
          <w:rStyle w:val="StyleUnderline"/>
        </w:rPr>
        <w:t>the victim of an asteroid attack</w:t>
      </w:r>
      <w:r w:rsidRPr="004F5B54">
        <w:t xml:space="preserve">, as an example of what can happen if you don't plan ahead.   But space rocks may not be the only threat. </w:t>
      </w:r>
      <w:r w:rsidRPr="004F5B54">
        <w:rPr>
          <w:rStyle w:val="StyleUnderline"/>
        </w:rPr>
        <w:t>Epidemics, climatological or ecological catastrophes or even man-made disasters could do our species in,</w:t>
      </w:r>
      <w:r w:rsidRPr="004F5B54">
        <w:t xml:space="preserve"> Gott says. </w:t>
      </w:r>
      <w:r w:rsidRPr="004F5B54">
        <w:rPr>
          <w:rStyle w:val="StyleUnderline"/>
        </w:rPr>
        <w:t xml:space="preserve">And so, </w:t>
      </w:r>
      <w:r w:rsidRPr="004F5B54">
        <w:t xml:space="preserve">he argues, </w:t>
      </w:r>
      <w:r w:rsidRPr="004F5B54">
        <w:rPr>
          <w:rStyle w:val="StyleUnderline"/>
        </w:rPr>
        <w:t xml:space="preserve">we need a life insurance policy to guarantee the survival of the human race.   "Spreading out into space gives us more chances," he says.  And the time is now: </w:t>
      </w:r>
      <w:r w:rsidRPr="004F5B54">
        <w:t>History instructs that technological hay should be made while the economic sun shines.  "</w:t>
      </w:r>
      <w:r w:rsidRPr="004F5B54">
        <w:rPr>
          <w:rStyle w:val="StyleUnderline"/>
        </w:rPr>
        <w:t>There is a danger we will end the human space program at some point, leaving us stranded on the Earth," Gott warns. "History shows that expensive technological projects are often abandoned after awhile. For example, the Ancient Egyptians quit building pyramids. So we should be colonizing space now while we have the chance."</w:t>
      </w:r>
      <w:r w:rsidRPr="004F5B54">
        <w:t xml:space="preserve"> </w:t>
      </w:r>
    </w:p>
    <w:p w14:paraId="4CC2B3C3" w14:textId="77777777" w:rsidR="00B658F5" w:rsidRPr="004F5B54" w:rsidRDefault="00B658F5" w:rsidP="002D2679">
      <w:pPr>
        <w:pStyle w:val="Heading4"/>
        <w:shd w:val="clear" w:color="auto" w:fill="FFFFFF" w:themeFill="background1"/>
        <w:rPr>
          <w:rFonts w:cs="Times New Roman"/>
        </w:rPr>
      </w:pPr>
      <w:r w:rsidRPr="004F5B54">
        <w:rPr>
          <w:rFonts w:cs="Times New Roman"/>
        </w:rPr>
        <w:t>Nuclear war, terrorism, disease, biological warfare, and asteroids make space colonization the only way for humans to survive</w:t>
      </w:r>
    </w:p>
    <w:p w14:paraId="64770F56" w14:textId="77777777" w:rsidR="00B658F5" w:rsidRPr="004F5B54" w:rsidRDefault="00B658F5" w:rsidP="002D2679">
      <w:pPr>
        <w:shd w:val="clear" w:color="auto" w:fill="FFFFFF" w:themeFill="background1"/>
        <w:rPr>
          <w:rStyle w:val="Style13ptBold"/>
        </w:rPr>
      </w:pPr>
      <w:r w:rsidRPr="004F5B54">
        <w:rPr>
          <w:rStyle w:val="Style13ptBold"/>
        </w:rPr>
        <w:t xml:space="preserve">Engdahl 7 </w:t>
      </w:r>
    </w:p>
    <w:p w14:paraId="46944BBB" w14:textId="77777777" w:rsidR="00B658F5" w:rsidRPr="004F5B54" w:rsidRDefault="00B658F5" w:rsidP="002D2679">
      <w:pPr>
        <w:shd w:val="clear" w:color="auto" w:fill="FFFFFF" w:themeFill="background1"/>
      </w:pPr>
      <w:r w:rsidRPr="004F5B54">
        <w:t>[Sylvia Engdahl, science teacher and space advocate, “Space and Human Survival: My Views on the Importance of Colonizing Space,” 10-07, www.sylviaengdahl.com/space/survival.htm]</w:t>
      </w:r>
    </w:p>
    <w:p w14:paraId="422A1794" w14:textId="77777777" w:rsidR="00B658F5" w:rsidRPr="004F5B54" w:rsidRDefault="00B658F5" w:rsidP="002D2679">
      <w:pPr>
        <w:shd w:val="clear" w:color="auto" w:fill="FFFFFF" w:themeFill="background1"/>
      </w:pPr>
      <w:r w:rsidRPr="004F5B54">
        <w:rPr>
          <w:rStyle w:val="StyleUnderline"/>
        </w:rPr>
        <w:t>A more urgent cause for concern is the need not to “put all our eggs in one basket,” in case the worst happens and we blow up our own planet, or make it uninhabitable by means of nuclear disaster or perhaps biological warfare</w:t>
      </w:r>
      <w:r w:rsidRPr="004F5B54">
        <w:t>. We would all like to believe this won’t happen, yet some people are seriously afraid that it will—</w:t>
      </w:r>
      <w:r w:rsidRPr="004F5B54">
        <w:rPr>
          <w:rStyle w:val="StyleUnderline"/>
        </w:rPr>
        <w:t>it’s hardly an irrational fear</w:t>
      </w:r>
      <w:r w:rsidRPr="004F5B54">
        <w:t xml:space="preserve">. Peace with Russia may have drawn attention from it, yet </w:t>
      </w:r>
      <w:r w:rsidRPr="004F5B54">
        <w:rPr>
          <w:rStyle w:val="StyleUnderline"/>
        </w:rPr>
        <w:t>there are other potential troublemakers, even terrorists; the nuclear peril is not mere history.</w:t>
      </w:r>
      <w:r w:rsidRPr="004F5B54">
        <w:t xml:space="preserve"> Furthermore, there is the small but all-too-real possibility that </w:t>
      </w:r>
      <w:r w:rsidRPr="004F5B54">
        <w:rPr>
          <w:rStyle w:val="StyleUnderline"/>
        </w:rPr>
        <w:t xml:space="preserve">Earth might be struck by an asteroid. </w:t>
      </w:r>
      <w:r w:rsidRPr="004F5B54">
        <w:t>We all hope and believe our homes won’t burn down, and yet we buy fire insurance. Does not our species as a whole need an insurance policy? Even Carl Sagan, a long-time opponent of using manned spacecraft where robots can serve, came out in support of space colonization near the end of his life, for this reason; see his book Pale Blue Dot. And in an interview with Britain’s newspaper Daily Telegraph, eminent cosmologist Stephen Hawking said, “</w:t>
      </w:r>
      <w:r w:rsidRPr="004F5B54">
        <w:rPr>
          <w:rStyle w:val="StyleUnderline"/>
        </w:rPr>
        <w:t xml:space="preserve">I don’t think that the human race will survive the next thousand years unless we spread into space. There are too many accidents that can befall life on a single planet.” Hawking is more worried about the possibility of our creating a virus </w:t>
      </w:r>
      <w:r w:rsidRPr="004F5B54">
        <w:t xml:space="preserve">that destroys us than about nuclear disaster. However, he said, “I’m an optimist. We will reach out to the stars.” </w:t>
      </w:r>
    </w:p>
    <w:p w14:paraId="63D77004" w14:textId="77777777" w:rsidR="00B658F5" w:rsidRPr="004F5B54" w:rsidRDefault="00B658F5" w:rsidP="002D2679">
      <w:pPr>
        <w:pStyle w:val="Heading4"/>
        <w:shd w:val="clear" w:color="auto" w:fill="FFFFFF" w:themeFill="background1"/>
        <w:rPr>
          <w:rFonts w:cs="Times New Roman"/>
        </w:rPr>
      </w:pPr>
      <w:r w:rsidRPr="004F5B54">
        <w:rPr>
          <w:rFonts w:cs="Times New Roman"/>
        </w:rPr>
        <w:t>Space colonization is key  to protect humans from super volcanoes, asteroid collisions, and solar activities</w:t>
      </w:r>
    </w:p>
    <w:p w14:paraId="5AF12ED4" w14:textId="77777777" w:rsidR="00B658F5" w:rsidRPr="004F5B54" w:rsidRDefault="00B658F5" w:rsidP="002D2679">
      <w:pPr>
        <w:shd w:val="clear" w:color="auto" w:fill="FFFFFF" w:themeFill="background1"/>
        <w:rPr>
          <w:rStyle w:val="Style13ptBold"/>
        </w:rPr>
      </w:pPr>
      <w:r w:rsidRPr="004F5B54">
        <w:rPr>
          <w:rStyle w:val="Style13ptBold"/>
        </w:rPr>
        <w:t>Young ’03</w:t>
      </w:r>
    </w:p>
    <w:p w14:paraId="719E7200" w14:textId="77777777" w:rsidR="00B658F5" w:rsidRPr="004F5B54" w:rsidRDefault="00B658F5" w:rsidP="002D2679">
      <w:pPr>
        <w:shd w:val="clear" w:color="auto" w:fill="FFFFFF" w:themeFill="background1"/>
      </w:pPr>
      <w:r w:rsidRPr="004F5B54">
        <w:t>[John W. Young, former astronaut and associate technical director of NASA Johnson Space Center, "The BIG Picture: Ways to Mitigate or Prevent Very Bad Planet Earth Events," http:Ilspace.balettie.comNoung.html]</w:t>
      </w:r>
    </w:p>
    <w:p w14:paraId="668854EC" w14:textId="77777777" w:rsidR="00B658F5" w:rsidRPr="004F5B54" w:rsidRDefault="00B658F5" w:rsidP="002D2679">
      <w:pPr>
        <w:shd w:val="clear" w:color="auto" w:fill="FFFFFF" w:themeFill="background1"/>
        <w:rPr>
          <w:sz w:val="26"/>
          <w:u w:val="single"/>
        </w:rPr>
      </w:pPr>
      <w:r w:rsidRPr="004F5B54">
        <w:t xml:space="preserve">Conclusion: </w:t>
      </w:r>
      <w:r w:rsidRPr="004F5B54">
        <w:rPr>
          <w:rStyle w:val="StyleUnderline"/>
        </w:rPr>
        <w:t>The human race is at total war</w:t>
      </w:r>
      <w:r w:rsidRPr="004F5B54">
        <w:t xml:space="preserve">. Our enemy is ignorance, pure and simple. </w:t>
      </w:r>
      <w:r w:rsidRPr="004F5B54">
        <w:rPr>
          <w:rStyle w:val="StyleUnderline"/>
        </w:rPr>
        <w:t>The last 25 years</w:t>
      </w:r>
      <w:r w:rsidRPr="004F5B54">
        <w:t xml:space="preserve"> of NASA's Solar System exploration including Earth </w:t>
      </w:r>
      <w:r w:rsidRPr="004F5B54">
        <w:rPr>
          <w:rStyle w:val="StyleUnderline"/>
        </w:rPr>
        <w:t>is telling us what we need to do to preserve our species</w:t>
      </w:r>
      <w:r w:rsidRPr="004F5B54">
        <w:t xml:space="preserve">. </w:t>
      </w:r>
      <w:r w:rsidRPr="004F5B54">
        <w:rPr>
          <w:rStyle w:val="StyleUnderline"/>
        </w:rPr>
        <w:t>This new knowledge is useless unless we act on it.</w:t>
      </w:r>
      <w:r w:rsidRPr="004F5B54">
        <w:t xml:space="preserve"> </w:t>
      </w:r>
      <w:r w:rsidRPr="004F5B54">
        <w:rPr>
          <w:rStyle w:val="StyleUnderline"/>
        </w:rPr>
        <w:t>Large volcanoes on Earth, giant impacts on Earth, or unreliable solar activity cannot be ignored.</w:t>
      </w:r>
      <w:r w:rsidRPr="004F5B54">
        <w:t xml:space="preserve"> </w:t>
      </w:r>
      <w:r w:rsidRPr="004F5B54">
        <w:rPr>
          <w:rStyle w:val="StyleUnderline"/>
        </w:rPr>
        <w:t>Historical statistics show that these events are likely in our lifetimes</w:t>
      </w:r>
      <w:r w:rsidRPr="004F5B54">
        <w:t xml:space="preserve"> or the lifetimes of our children and grandchildren</w:t>
      </w:r>
      <w:r w:rsidRPr="004F5B54">
        <w:rPr>
          <w:rStyle w:val="StyleUnderline"/>
        </w:rPr>
        <w:t>. Knowing what we know now, we are being irresponsible in our failure to make the scientific and technical progress we will need for protecting our newly discovered severely threatened and probably endangered species -- us</w:t>
      </w:r>
      <w:r w:rsidRPr="004F5B54">
        <w:t xml:space="preserve">. NASA is not about the 'Adventure of Human Space Exploration,' </w:t>
      </w:r>
      <w:r w:rsidRPr="004F5B54">
        <w:rPr>
          <w:rStyle w:val="StyleUnderline"/>
        </w:rPr>
        <w:t>we are in the deadly serious business of saving the species</w:t>
      </w:r>
      <w:r w:rsidRPr="004F5B54">
        <w:t xml:space="preserve">. </w:t>
      </w:r>
      <w:r w:rsidRPr="004F5B54">
        <w:rPr>
          <w:rStyle w:val="StyleUnderline"/>
        </w:rPr>
        <w:t>All Human Exploration’s, bottom line is about preserving our species over the long haul.</w:t>
      </w:r>
    </w:p>
    <w:p w14:paraId="172EC35E" w14:textId="77777777" w:rsidR="00B658F5" w:rsidRPr="004F5B54" w:rsidRDefault="00B658F5" w:rsidP="002D2679">
      <w:pPr>
        <w:pStyle w:val="Heading3"/>
        <w:shd w:val="clear" w:color="auto" w:fill="FFFFFF" w:themeFill="background1"/>
        <w:rPr>
          <w:rFonts w:cs="Times New Roman"/>
        </w:rPr>
      </w:pPr>
      <w:r w:rsidRPr="004F5B54">
        <w:rPr>
          <w:rFonts w:cs="Times New Roman"/>
        </w:rPr>
        <w:t>Internal – US/China Coop Key</w:t>
      </w:r>
    </w:p>
    <w:p w14:paraId="7809BA9F" w14:textId="68D80315" w:rsidR="00B658F5" w:rsidRPr="004F5B54" w:rsidRDefault="00842B73" w:rsidP="002D2679">
      <w:pPr>
        <w:pStyle w:val="Heading4"/>
        <w:shd w:val="clear" w:color="auto" w:fill="FFFFFF" w:themeFill="background1"/>
        <w:rPr>
          <w:rFonts w:cs="Times New Roman"/>
        </w:rPr>
      </w:pPr>
      <w:r w:rsidRPr="004F5B54">
        <w:rPr>
          <w:rFonts w:cs="Times New Roman"/>
        </w:rPr>
        <w:t>Bilateral cooperation is key to colonize Mars – engagement is key</w:t>
      </w:r>
    </w:p>
    <w:p w14:paraId="28495EEC" w14:textId="77777777" w:rsidR="00B658F5" w:rsidRPr="004F5B54" w:rsidRDefault="00B658F5" w:rsidP="002D2679">
      <w:pPr>
        <w:shd w:val="clear" w:color="auto" w:fill="FFFFFF" w:themeFill="background1"/>
        <w:rPr>
          <w:rStyle w:val="Style13ptBold"/>
        </w:rPr>
      </w:pPr>
      <w:r w:rsidRPr="004F5B54">
        <w:rPr>
          <w:rStyle w:val="Style13ptBold"/>
        </w:rPr>
        <w:t>Tiezzi 14</w:t>
      </w:r>
      <w:r w:rsidRPr="004F5B54">
        <w:t xml:space="preserve"> – Editor and China foreign relations correspondent, former research associate @ the U.S.-China Policy Foundation, MA from Harvard University</w:t>
      </w:r>
    </w:p>
    <w:p w14:paraId="21CB52A3" w14:textId="77777777" w:rsidR="00B658F5" w:rsidRPr="004F5B54" w:rsidRDefault="00B658F5" w:rsidP="002D2679">
      <w:pPr>
        <w:shd w:val="clear" w:color="auto" w:fill="FFFFFF" w:themeFill="background1"/>
      </w:pPr>
      <w:r w:rsidRPr="004F5B54">
        <w:t>Shannon, The Diplomat, June 5, “Report: To Reach Mars, NASA Must Work With China,” http://thediplomat.com/2014/06/report-to-reach-mars-nasa-must-work-with-china/</w:t>
      </w:r>
    </w:p>
    <w:p w14:paraId="4E1B2841" w14:textId="0517A3E2" w:rsidR="00B658F5" w:rsidRPr="004F5B54" w:rsidRDefault="00B658F5" w:rsidP="002D2679">
      <w:pPr>
        <w:shd w:val="clear" w:color="auto" w:fill="FFFFFF" w:themeFill="background1"/>
      </w:pPr>
      <w:r w:rsidRPr="004F5B54">
        <w:rPr>
          <w:rStyle w:val="StyleUnderline"/>
        </w:rPr>
        <w:t>The U.S. space program should seek to expand its cooperation with China</w:t>
      </w:r>
      <w:r w:rsidRPr="004F5B54">
        <w:t xml:space="preserve">, a new report has found. </w:t>
      </w:r>
      <w:r w:rsidRPr="004F5B54">
        <w:rPr>
          <w:rStyle w:val="StyleUnderline"/>
        </w:rPr>
        <w:t>The report</w:t>
      </w:r>
      <w:r w:rsidRPr="004F5B54">
        <w:t xml:space="preserve"> by the National Research Council, titled “Pathways to Exploration – Rationales and Approaches for a U.S. Program of Human Space Exploration,” </w:t>
      </w:r>
      <w:r w:rsidRPr="004F5B54">
        <w:rPr>
          <w:rStyle w:val="StyleUnderline"/>
        </w:rPr>
        <w:t>laid out recommendations for the future</w:t>
      </w:r>
      <w:r w:rsidRPr="004F5B54">
        <w:t xml:space="preserve"> </w:t>
      </w:r>
      <w:r w:rsidRPr="004F5B54">
        <w:rPr>
          <w:rStyle w:val="StyleUnderline"/>
        </w:rPr>
        <w:t>of</w:t>
      </w:r>
      <w:r w:rsidRPr="004F5B54">
        <w:t xml:space="preserve"> U.S. space agency </w:t>
      </w:r>
      <w:r w:rsidRPr="004F5B54">
        <w:rPr>
          <w:rStyle w:val="StyleUnderline"/>
        </w:rPr>
        <w:t>NASA</w:t>
      </w:r>
      <w:r w:rsidRPr="004F5B54">
        <w:t xml:space="preserve">. Congress ordered the report in 2010; the results of the four-year investigation were released Wednesday. </w:t>
      </w:r>
      <w:r w:rsidRPr="004F5B54">
        <w:rPr>
          <w:rStyle w:val="Emphasis"/>
        </w:rPr>
        <w:t>NASA is banned from cooperating with China on projects under a 2011 appropriations law</w:t>
      </w:r>
      <w:r w:rsidRPr="004F5B54">
        <w:t xml:space="preserve"> that states: None of the funds made available by this Act may be used for the National Aeronautics and Space Administration (NASA) or the Office of Science and Technology Policy (OSTP) to develop, design, plan, promulgate, implement, or execute a bilateral policy, program, order, or contract of any kind to participate, collaborate, or coordinate bilaterally in any way with China or any Chinese-owned company unless such activities are specifically authorized by a law enacted after the date of enactment of this Act. The ban reflects congressional unease about high-tech cooperation with China in any field. There are also restrictions limiting the extent of mil-to-mil cooperation with China as well as a ban on certain high-tech exports. Frank Wolf, the Representative behind the anti-China clause, explained his reasoning. “We don’t want to give them the opportunity to take advantage of our technology, and we have nothing to gain from dealing with them,” he said back in 2011. He also cited moral concerns over working with the Chinese government: “Would you have a bilateral program with Stalin?” Scientists, however, have been far less supportive of the ban. Last October, when it came to light that </w:t>
      </w:r>
      <w:r w:rsidRPr="004F5B54">
        <w:rPr>
          <w:rStyle w:val="StyleUnderline"/>
        </w:rPr>
        <w:t>Chinese scientists had been banned from attending a NASA conference</w:t>
      </w:r>
      <w:r w:rsidRPr="004F5B54">
        <w:t xml:space="preserve">, the news sparked outrage and boycotts among American scientists. Geoff Marcy, a U.S. scientist considered to have been on the short-list for the 2013 Nobel Prize in physics, called the ban “completely shameful and unethical.” NASA eventually backtracked and re-invited the Chinese scientists, in part after Rep. Wolf said that NASA was not prohibited by law from interacting with individual Chinese citizens. Though Wolf argued the law had been misinterpreted, he stood firm behind the blanket ban on cooperation between NASA and Chinese government entities. However, the </w:t>
      </w:r>
      <w:r w:rsidRPr="004F5B54">
        <w:rPr>
          <w:rStyle w:val="StyleUnderline"/>
        </w:rPr>
        <w:t>backlash over the conference drew new attention to the ban</w:t>
      </w:r>
      <w:r w:rsidRPr="004F5B54">
        <w:t xml:space="preserve">, with many speaking out against it. Since then, there have been signs </w:t>
      </w:r>
      <w:r w:rsidRPr="004F5B54">
        <w:rPr>
          <w:rStyle w:val="StyleUnderline"/>
        </w:rPr>
        <w:t>NASA is seeking a change.</w:t>
      </w:r>
      <w:r w:rsidRPr="004F5B54">
        <w:t xml:space="preserve"> And such a change may be possible: with Rep. Wolf announcing he will not seek reelection this year, the ban on NASA-China cooperation will lose its strongest supporter. In January, officials from China’s National Space Administration were included in an international meeting hosted by the U.S. State Department. Because funding was provided by State, not NASA, it did not violate the 2011 law. The meeting was a rare opportunity for U.S. and Chinese officials to talk about potential space cooperation. Still, NASA Administrator Charles Bolden cautioned against too much optimism: “</w:t>
      </w:r>
      <w:r w:rsidRPr="004F5B54">
        <w:rPr>
          <w:rStyle w:val="Emphasis"/>
        </w:rPr>
        <w:t>Human spaceflight is not something that’s going to happen with</w:t>
      </w:r>
      <w:r w:rsidRPr="004F5B54">
        <w:t xml:space="preserve"> [</w:t>
      </w:r>
      <w:r w:rsidRPr="004F5B54">
        <w:rPr>
          <w:rStyle w:val="Emphasis"/>
        </w:rPr>
        <w:t>the</w:t>
      </w:r>
      <w:r w:rsidRPr="004F5B54">
        <w:t xml:space="preserve">] </w:t>
      </w:r>
      <w:r w:rsidRPr="004F5B54">
        <w:rPr>
          <w:rStyle w:val="Emphasis"/>
        </w:rPr>
        <w:t>U.S.</w:t>
      </w:r>
      <w:r w:rsidRPr="004F5B54">
        <w:t xml:space="preserve"> [</w:t>
      </w:r>
      <w:r w:rsidRPr="004F5B54">
        <w:rPr>
          <w:rStyle w:val="Emphasis"/>
        </w:rPr>
        <w:t>and</w:t>
      </w:r>
      <w:r w:rsidRPr="004F5B54">
        <w:t xml:space="preserve">] </w:t>
      </w:r>
      <w:r w:rsidRPr="004F5B54">
        <w:rPr>
          <w:rStyle w:val="Emphasis"/>
        </w:rPr>
        <w:t>China</w:t>
      </w:r>
      <w:r w:rsidRPr="004F5B54">
        <w:t xml:space="preserve"> in the foreseeable future, </w:t>
      </w:r>
      <w:r w:rsidRPr="004F5B54">
        <w:rPr>
          <w:rStyle w:val="Emphasis"/>
        </w:rPr>
        <w:t>because we are forbidden from doing that by law</w:t>
      </w:r>
      <w:r w:rsidRPr="004F5B54">
        <w:t xml:space="preserve">,” he reminded reporters. Now, </w:t>
      </w:r>
      <w:r w:rsidRPr="004F5B54">
        <w:rPr>
          <w:rStyle w:val="StyleUnderline"/>
        </w:rPr>
        <w:t>the</w:t>
      </w:r>
      <w:r w:rsidRPr="004F5B54">
        <w:t xml:space="preserve"> NRC’s </w:t>
      </w:r>
      <w:r w:rsidRPr="004F5B54">
        <w:rPr>
          <w:rStyle w:val="StyleUnderline"/>
        </w:rPr>
        <w:t>report</w:t>
      </w:r>
      <w:r w:rsidRPr="004F5B54">
        <w:t xml:space="preserve"> officially </w:t>
      </w:r>
      <w:r w:rsidRPr="004F5B54">
        <w:rPr>
          <w:rStyle w:val="StyleUnderline"/>
        </w:rPr>
        <w:t>calls for a reexamination of the 2011 ban.</w:t>
      </w:r>
      <w:r w:rsidRPr="004F5B54">
        <w:t xml:space="preserve"> “</w:t>
      </w:r>
      <w:r w:rsidRPr="004F5B54">
        <w:rPr>
          <w:rStyle w:val="StyleUnderline"/>
        </w:rPr>
        <w:t>This policy</w:t>
      </w:r>
      <w:r w:rsidRPr="004F5B54">
        <w:t xml:space="preserve">, while driven by congressional sentiment, </w:t>
      </w:r>
      <w:r w:rsidRPr="004F5B54">
        <w:rPr>
          <w:rStyle w:val="StyleUnderline"/>
        </w:rPr>
        <w:t>denies the U.S. partnership with a nation that will</w:t>
      </w:r>
      <w:r w:rsidRPr="004F5B54">
        <w:t xml:space="preserve"> probably </w:t>
      </w:r>
      <w:r w:rsidRPr="004F5B54">
        <w:rPr>
          <w:rStyle w:val="StyleUnderline"/>
        </w:rPr>
        <w:t>be capable of making truly significant contributions to international collaborative missions</w:t>
      </w:r>
      <w:r w:rsidRPr="004F5B54">
        <w:t>,” the report said. “</w:t>
      </w:r>
      <w:r w:rsidRPr="004F5B54">
        <w:rPr>
          <w:rStyle w:val="StyleUnderline"/>
        </w:rPr>
        <w:t>Given the rapid development of China’s capabilities in space, it is in the best interests of the U</w:t>
      </w:r>
      <w:r w:rsidRPr="004F5B54">
        <w:t xml:space="preserve">nited </w:t>
      </w:r>
      <w:r w:rsidRPr="004F5B54">
        <w:rPr>
          <w:rStyle w:val="StyleUnderline"/>
        </w:rPr>
        <w:t>S</w:t>
      </w:r>
      <w:r w:rsidRPr="004F5B54">
        <w:t xml:space="preserve">tates </w:t>
      </w:r>
      <w:r w:rsidRPr="004F5B54">
        <w:rPr>
          <w:rStyle w:val="StyleUnderline"/>
        </w:rPr>
        <w:t>to be open to its inclusion in future international partnerships</w:t>
      </w:r>
      <w:r w:rsidRPr="004F5B54">
        <w:t xml:space="preserve">,” it continued. The report also recommended that </w:t>
      </w:r>
      <w:r w:rsidRPr="004F5B54">
        <w:rPr>
          <w:rStyle w:val="StyleUnderline"/>
        </w:rPr>
        <w:t>NASA turn its focus to sending a</w:t>
      </w:r>
      <w:r w:rsidRPr="004F5B54">
        <w:t xml:space="preserve"> human </w:t>
      </w:r>
      <w:r w:rsidRPr="004F5B54">
        <w:rPr>
          <w:strike/>
        </w:rPr>
        <w:t>manned</w:t>
      </w:r>
      <w:r w:rsidRPr="004F5B54">
        <w:t xml:space="preserve"> </w:t>
      </w:r>
      <w:r w:rsidRPr="004F5B54">
        <w:rPr>
          <w:rStyle w:val="StyleUnderline"/>
        </w:rPr>
        <w:t>mission to Mars</w:t>
      </w:r>
      <w:r w:rsidRPr="004F5B54">
        <w:t xml:space="preserve">, calling the red planet “the horizon goal for human space exploration.” Yet the NRC cautioned that </w:t>
      </w:r>
      <w:r w:rsidRPr="004F5B54">
        <w:rPr>
          <w:rStyle w:val="Emphasis"/>
        </w:rPr>
        <w:t>this goal could not be reached without more extensive international cooperation.</w:t>
      </w:r>
      <w:r w:rsidRPr="004F5B54">
        <w:t xml:space="preserve"> “</w:t>
      </w:r>
      <w:r w:rsidRPr="004F5B54">
        <w:rPr>
          <w:rStyle w:val="StyleUnderline"/>
        </w:rPr>
        <w:t>We’re</w:t>
      </w:r>
      <w:r w:rsidRPr="004F5B54">
        <w:t xml:space="preserve"> really </w:t>
      </w:r>
      <w:r w:rsidRPr="004F5B54">
        <w:rPr>
          <w:rStyle w:val="StyleUnderline"/>
        </w:rPr>
        <w:t>talking about international collaboration of a different scale than what has been conducted in the past</w:t>
      </w:r>
      <w:r w:rsidRPr="004F5B54">
        <w:t xml:space="preserve">,” Jonathan Lunine, co-chair of the NRC panel, told reporters. Even while the NRC highlighted the need for international efforts, Russia is drastically scaling back its space cooperation with the U.S. in response to Western sanctions stemming from the Ukraine crisis. Russia has announced that it will withdraw from the International Space Station in 2020, and will cease selling the RD-180 engine that currently powers the U.S. Atlas 5 rocket. </w:t>
      </w:r>
      <w:r w:rsidRPr="004F5B54">
        <w:rPr>
          <w:rStyle w:val="StyleUnderline"/>
        </w:rPr>
        <w:t>With Russia withdrawing</w:t>
      </w:r>
      <w:r w:rsidRPr="004F5B54">
        <w:t xml:space="preserve"> (at least temporarily) </w:t>
      </w:r>
      <w:r w:rsidRPr="004F5B54">
        <w:rPr>
          <w:rStyle w:val="StyleUnderline"/>
        </w:rPr>
        <w:t xml:space="preserve">from space cooperation with the U.S., </w:t>
      </w:r>
      <w:r w:rsidRPr="004F5B54">
        <w:rPr>
          <w:rStyle w:val="Emphasis"/>
        </w:rPr>
        <w:t>cooperation with China becomes all the more vital.</w:t>
      </w:r>
      <w:r w:rsidRPr="004F5B54">
        <w:t xml:space="preserve"> “</w:t>
      </w:r>
      <w:r w:rsidRPr="004F5B54">
        <w:rPr>
          <w:rStyle w:val="Emphasis"/>
        </w:rPr>
        <w:t>Current federal law preventing NASA from participating in bilateral activities with the Chinese</w:t>
      </w:r>
      <w:r w:rsidRPr="004F5B54">
        <w:t xml:space="preserve"> … </w:t>
      </w:r>
      <w:r w:rsidRPr="004F5B54">
        <w:rPr>
          <w:rStyle w:val="Emphasis"/>
        </w:rPr>
        <w:t>reduces substantially the</w:t>
      </w:r>
      <w:r w:rsidRPr="004F5B54">
        <w:t xml:space="preserve"> potential </w:t>
      </w:r>
      <w:r w:rsidRPr="004F5B54">
        <w:rPr>
          <w:rStyle w:val="Emphasis"/>
        </w:rPr>
        <w:t>international capability</w:t>
      </w:r>
      <w:r w:rsidRPr="004F5B54">
        <w:t xml:space="preserve"> that might be </w:t>
      </w:r>
      <w:r w:rsidRPr="004F5B54">
        <w:rPr>
          <w:rStyle w:val="Emphasis"/>
        </w:rPr>
        <w:t>pooled to reach Mars</w:t>
      </w:r>
      <w:r w:rsidRPr="004F5B54">
        <w:t>,” the report found.</w:t>
      </w:r>
    </w:p>
    <w:p w14:paraId="66AD2288" w14:textId="77777777" w:rsidR="00B658F5" w:rsidRPr="004F5B54" w:rsidRDefault="00B658F5" w:rsidP="002D2679">
      <w:pPr>
        <w:pStyle w:val="Heading4"/>
        <w:shd w:val="clear" w:color="auto" w:fill="FFFFFF" w:themeFill="background1"/>
        <w:rPr>
          <w:rFonts w:cs="Times New Roman"/>
        </w:rPr>
      </w:pPr>
      <w:r w:rsidRPr="004F5B54">
        <w:rPr>
          <w:rFonts w:cs="Times New Roman"/>
        </w:rPr>
        <w:t>Cooperation outweighs other barriers to space colonization</w:t>
      </w:r>
    </w:p>
    <w:p w14:paraId="1B12B192" w14:textId="77777777" w:rsidR="00B658F5" w:rsidRPr="004F5B54" w:rsidRDefault="00B658F5" w:rsidP="002D2679">
      <w:pPr>
        <w:shd w:val="clear" w:color="auto" w:fill="FFFFFF" w:themeFill="background1"/>
        <w:rPr>
          <w:rStyle w:val="Style13ptBold"/>
        </w:rPr>
      </w:pPr>
      <w:r w:rsidRPr="004F5B54">
        <w:rPr>
          <w:rStyle w:val="Style13ptBold"/>
        </w:rPr>
        <w:t>Walker 15</w:t>
      </w:r>
      <w:r w:rsidRPr="004F5B54">
        <w:t xml:space="preserve"> – Author</w:t>
      </w:r>
    </w:p>
    <w:p w14:paraId="3732F2AD" w14:textId="77777777" w:rsidR="00B658F5" w:rsidRPr="004F5B54" w:rsidRDefault="00B658F5" w:rsidP="002D2679">
      <w:pPr>
        <w:shd w:val="clear" w:color="auto" w:fill="FFFFFF" w:themeFill="background1"/>
      </w:pPr>
      <w:r w:rsidRPr="004F5B54">
        <w:t>Alissa, Gizmodo, June 19</w:t>
      </w:r>
      <w:r w:rsidRPr="004F5B54">
        <w:rPr>
          <w:vertAlign w:val="superscript"/>
        </w:rPr>
        <w:t>th</w:t>
      </w:r>
      <w:r w:rsidRPr="004F5B54">
        <w:t>, “What's Stopping Us from Building Cities in Space? No, It's Not Tech,” http://gizmodo.com/whats-stopping-us-from-building-cities-in-space-no-it-1711985320</w:t>
      </w:r>
    </w:p>
    <w:p w14:paraId="16A3C210" w14:textId="35F6B5EA" w:rsidR="00B658F5" w:rsidRPr="004F5B54" w:rsidRDefault="00B658F5" w:rsidP="002D2679">
      <w:pPr>
        <w:shd w:val="clear" w:color="auto" w:fill="FFFFFF" w:themeFill="background1"/>
        <w:rPr>
          <w:sz w:val="26"/>
          <w:u w:val="single"/>
        </w:rPr>
      </w:pPr>
      <w:r w:rsidRPr="004F5B54">
        <w:rPr>
          <w:rStyle w:val="StyleUnderline"/>
        </w:rPr>
        <w:t>Of course there are</w:t>
      </w:r>
      <w:r w:rsidRPr="004F5B54">
        <w:t xml:space="preserve"> plenty of </w:t>
      </w:r>
      <w:r w:rsidRPr="004F5B54">
        <w:rPr>
          <w:rStyle w:val="StyleUnderline"/>
        </w:rPr>
        <w:t>tech advancements that need to be made to get humans living in space</w:t>
      </w:r>
      <w:r w:rsidRPr="004F5B54">
        <w:t>—gotta figure out that radiation protection!—</w:t>
      </w:r>
      <w:r w:rsidRPr="004F5B54">
        <w:rPr>
          <w:rStyle w:val="Emphasis"/>
        </w:rPr>
        <w:t>but those challenges aren’t the biggest things holding the US back.</w:t>
      </w:r>
      <w:r w:rsidRPr="004F5B54">
        <w:t xml:space="preserve"> </w:t>
      </w:r>
      <w:r w:rsidRPr="004F5B54">
        <w:rPr>
          <w:rStyle w:val="StyleUnderline"/>
        </w:rPr>
        <w:t>There are</w:t>
      </w:r>
      <w:r w:rsidRPr="004F5B54">
        <w:t xml:space="preserve"> much </w:t>
      </w:r>
      <w:r w:rsidRPr="004F5B54">
        <w:rPr>
          <w:rStyle w:val="StyleUnderline"/>
        </w:rPr>
        <w:t xml:space="preserve">bigger </w:t>
      </w:r>
      <w:r w:rsidRPr="004F5B54">
        <w:rPr>
          <w:rStyle w:val="Emphasis"/>
        </w:rPr>
        <w:t>political</w:t>
      </w:r>
      <w:r w:rsidRPr="004F5B54">
        <w:t xml:space="preserve">, perceptual, and yes, economic </w:t>
      </w:r>
      <w:r w:rsidRPr="004F5B54">
        <w:rPr>
          <w:rStyle w:val="StyleUnderline"/>
        </w:rPr>
        <w:t>shifts that need to occur to get us</w:t>
      </w:r>
      <w:r w:rsidRPr="004F5B54">
        <w:t xml:space="preserve"> thinking about </w:t>
      </w:r>
      <w:r w:rsidRPr="004F5B54">
        <w:rPr>
          <w:rStyle w:val="StyleUnderline"/>
        </w:rPr>
        <w:t xml:space="preserve">living off-Earth. Start Cooperating Globally </w:t>
      </w:r>
      <w:r w:rsidRPr="004F5B54">
        <w:t xml:space="preserve">Statistically, </w:t>
      </w:r>
      <w:r w:rsidRPr="004F5B54">
        <w:rPr>
          <w:rStyle w:val="StyleUnderline"/>
        </w:rPr>
        <w:t>China’s space program</w:t>
      </w:r>
      <w:r w:rsidRPr="004F5B54">
        <w:t xml:space="preserve"> is a few decades behind the US, but consider these facts: In a span of ten years the country sent ten people into space. In 2013 they landed a rover on the Moon. The </w:t>
      </w:r>
      <w:r w:rsidRPr="004F5B54">
        <w:rPr>
          <w:rStyle w:val="StyleUnderline"/>
        </w:rPr>
        <w:t>agency is currently working on a mission to Mars and a proposal for its own space station</w:t>
      </w:r>
      <w:r w:rsidRPr="004F5B54">
        <w:t xml:space="preserve">, which is planned for sometime in the 2020s. </w:t>
      </w:r>
      <w:r w:rsidRPr="004F5B54">
        <w:rPr>
          <w:rStyle w:val="StyleUnderline"/>
        </w:rPr>
        <w:t>Soon, China will undoubtably surpass the US in its efforts for space colonization.</w:t>
      </w:r>
      <w:r w:rsidRPr="004F5B54">
        <w:t xml:space="preserve"> </w:t>
      </w:r>
      <w:r w:rsidRPr="004F5B54">
        <w:rPr>
          <w:rStyle w:val="Emphasis"/>
        </w:rPr>
        <w:t>Thanks to a 2011 Congressional act that bars the US from collaborating with China’s space program, NASA is not allowed to work directly with the most quickly accelerating efforts to get humans into space. This is a huge problem.</w:t>
      </w:r>
      <w:r w:rsidRPr="004F5B54">
        <w:t xml:space="preserve"> “</w:t>
      </w:r>
      <w:r w:rsidRPr="004F5B54">
        <w:rPr>
          <w:rStyle w:val="StyleUnderline"/>
        </w:rPr>
        <w:t>There are only two places that are going into space</w:t>
      </w:r>
      <w:r w:rsidRPr="004F5B54">
        <w:t>,” says Waldman, referring to current crewed missions by Russia and China. “</w:t>
      </w:r>
      <w:r w:rsidRPr="004F5B54">
        <w:rPr>
          <w:rStyle w:val="StyleUnderline"/>
        </w:rPr>
        <w:t>We’re not one of them, and we’re not in collaboration with the other one of them</w:t>
      </w:r>
      <w:r w:rsidRPr="004F5B54">
        <w:t xml:space="preserve">.” Even more frustrating is the fact that certain politicians who are otherwise zealous about human spaceflight are voicing support for the China ban. Take Representative John Culberson, a Texas Republican who has been evangelistic about a mission to Europa. Since this Jupiter moon is thought to have liquid water and a climate which might support life, it’s currently second in priority in the roadmap, and NASA will soon need to make a critical decision about funding it. (Update: As of today, it’s moving forward.) But he has also been vocal about not working with the Chinese. Many other political figures point to China’s human rights violations as a reason not to align with the country. Yet they seem to overlook the many human rights concerns when it comes to collaborating with Russia. What could it take to change the US’s policy on going into space with China? A presidential order would help, but that doesn’t seem likely. What’s more plausible are some workarounds that may allow for indirect collaboration without bilateral cooperation. Our existing alliance with the ESA and Russian programs, which have been separately planning a Mars mission with China, might allow some American science to tag along somehow. But </w:t>
      </w:r>
      <w:r w:rsidRPr="004F5B54">
        <w:rPr>
          <w:rStyle w:val="StyleUnderline"/>
        </w:rPr>
        <w:t>competition</w:t>
      </w:r>
      <w:r w:rsidRPr="004F5B54">
        <w:t xml:space="preserve"> here </w:t>
      </w:r>
      <w:r w:rsidRPr="004F5B54">
        <w:rPr>
          <w:rStyle w:val="StyleUnderline"/>
        </w:rPr>
        <w:t>is not the way forward. This isn’t a Cold War-era USSR-USA space race, this is all the world’s major space programs except ours working together.</w:t>
      </w:r>
    </w:p>
    <w:p w14:paraId="23588E92" w14:textId="77777777" w:rsidR="00B658F5" w:rsidRPr="004F5B54" w:rsidRDefault="00B658F5" w:rsidP="002D2679">
      <w:pPr>
        <w:pStyle w:val="Heading3"/>
        <w:shd w:val="clear" w:color="auto" w:fill="FFFFFF" w:themeFill="background1"/>
        <w:rPr>
          <w:rFonts w:cs="Times New Roman"/>
        </w:rPr>
      </w:pPr>
      <w:r w:rsidRPr="004F5B54">
        <w:rPr>
          <w:rFonts w:cs="Times New Roman"/>
        </w:rPr>
        <w:t>AT Advantage CP’s – Plan Necessary</w:t>
      </w:r>
    </w:p>
    <w:p w14:paraId="176237B4" w14:textId="77777777" w:rsidR="00B658F5" w:rsidRPr="004F5B54" w:rsidRDefault="00B658F5" w:rsidP="002D2679">
      <w:pPr>
        <w:pStyle w:val="Heading4"/>
        <w:shd w:val="clear" w:color="auto" w:fill="FFFFFF" w:themeFill="background1"/>
        <w:rPr>
          <w:rFonts w:cs="Times New Roman"/>
          <w:u w:val="single"/>
        </w:rPr>
      </w:pPr>
      <w:r w:rsidRPr="004F5B54">
        <w:rPr>
          <w:rFonts w:cs="Times New Roman"/>
        </w:rPr>
        <w:t xml:space="preserve">Only bilateral cooperation overcomes barriers to space colonization – the plan is </w:t>
      </w:r>
      <w:r w:rsidRPr="004F5B54">
        <w:rPr>
          <w:rFonts w:cs="Times New Roman"/>
          <w:u w:val="single"/>
        </w:rPr>
        <w:t xml:space="preserve">necessary </w:t>
      </w:r>
    </w:p>
    <w:p w14:paraId="2DFFC4DD" w14:textId="77777777" w:rsidR="00B658F5" w:rsidRPr="004F5B54" w:rsidRDefault="00B658F5" w:rsidP="002D2679">
      <w:pPr>
        <w:shd w:val="clear" w:color="auto" w:fill="FFFFFF" w:themeFill="background1"/>
        <w:rPr>
          <w:rStyle w:val="Style13ptBold"/>
        </w:rPr>
      </w:pPr>
      <w:r w:rsidRPr="004F5B54">
        <w:rPr>
          <w:rStyle w:val="Style13ptBold"/>
        </w:rPr>
        <w:t>Turner 15</w:t>
      </w:r>
      <w:r w:rsidRPr="004F5B54">
        <w:t xml:space="preserve"> – PhD in nuclear and particle astrophysics with over 20 years of experience in space systems analysis, has served NASA as an investigative risk management consultant for missions to Mars for the past eight years</w:t>
      </w:r>
    </w:p>
    <w:p w14:paraId="48302F45" w14:textId="77777777" w:rsidR="00B658F5" w:rsidRPr="004F5B54" w:rsidRDefault="00B658F5" w:rsidP="002D2679">
      <w:pPr>
        <w:shd w:val="clear" w:color="auto" w:fill="FFFFFF" w:themeFill="background1"/>
      </w:pPr>
      <w:r w:rsidRPr="004F5B54">
        <w:t>Ronald E., Anser, “Should the United States Cooperate with China in Space?,” http://www.anser.org/babrief-us-china-space-coop</w:t>
      </w:r>
    </w:p>
    <w:p w14:paraId="7B9253DD" w14:textId="77777777" w:rsidR="00B658F5" w:rsidRPr="004F5B54" w:rsidRDefault="00B658F5" w:rsidP="002D2679">
      <w:pPr>
        <w:shd w:val="clear" w:color="auto" w:fill="FFFFFF" w:themeFill="background1"/>
        <w:rPr>
          <w:rStyle w:val="Emphasis"/>
        </w:rPr>
      </w:pPr>
      <w:r w:rsidRPr="004F5B54">
        <w:t xml:space="preserve">Conclusions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 still the world’s preeminent spacefaring nation.</w:t>
      </w:r>
      <w:r w:rsidRPr="004F5B54">
        <w:t xml:space="preserve"> Its military and civil space programs are the best-funded and most technologically advanced in the world. </w:t>
      </w:r>
      <w:r w:rsidRPr="004F5B54">
        <w:rPr>
          <w:rStyle w:val="StyleUnderline"/>
        </w:rPr>
        <w:t>However, the rest of the world is catching up</w:t>
      </w:r>
      <w:r w:rsidRPr="004F5B54">
        <w:t xml:space="preserve"> in most areas, and leads in some. </w:t>
      </w:r>
      <w:r w:rsidRPr="004F5B54">
        <w:rPr>
          <w:rStyle w:val="StyleUnderline"/>
        </w:rPr>
        <w:t xml:space="preserve">Continued </w:t>
      </w:r>
      <w:r w:rsidRPr="004F5B54">
        <w:rPr>
          <w:rStyle w:val="Emphasis"/>
        </w:rPr>
        <w:t>restriction</w:t>
      </w:r>
      <w:r w:rsidRPr="004F5B54">
        <w:t xml:space="preserve"> of space technology exports in general, and </w:t>
      </w:r>
      <w:r w:rsidRPr="004F5B54">
        <w:rPr>
          <w:rStyle w:val="Emphasis"/>
        </w:rPr>
        <w:t>to China</w:t>
      </w:r>
      <w:r w:rsidRPr="004F5B54">
        <w:t xml:space="preserve"> specifically, </w:t>
      </w:r>
      <w:r w:rsidRPr="004F5B54">
        <w:rPr>
          <w:rStyle w:val="StyleUnderline"/>
        </w:rPr>
        <w:t>has created economic incentives for other nations and private enterprises. The U.S. human space exploration program is widely seen as lacking vision and commitment</w:t>
      </w:r>
      <w:r w:rsidRPr="004F5B54">
        <w:t xml:space="preserve">, in spite of demonstrable progress via the ISS and development of a new heavy lift launch vehicle and a new deep-space spacecraft. </w:t>
      </w:r>
      <w:r w:rsidRPr="004F5B54">
        <w:rPr>
          <w:rStyle w:val="StyleUnderline"/>
        </w:rPr>
        <w:t>Meanwhile, the Chinese are developing space systems to support their military and as a means to show the world that they are an emerging technologically sophisticated world power.</w:t>
      </w:r>
      <w:r w:rsidRPr="004F5B54">
        <w:t xml:space="preserve"> While they have yet to demonstrate any significant innovations in space, they have the resources and commitment to continue slowly progressing across the board in space capability. Further progress, particularly in human space exploration, may be hampered as the challenges become more expensive and complex. The emerging commercialization of space exploration may mute the public relations value of a go-it-alone human space exploration program for any nation. The United States is encouraging this expansion by actively supporting commercial access of both crew and cargo to the ISS. It is possible, if not yet likely, that a future human habitat on the Moon may have a commercial venture logo, rather than any national flag. While it is prudent to continue export control of leading-edge, militarily significant space technologies</w:t>
      </w:r>
      <w:r w:rsidRPr="004F5B54">
        <w:rPr>
          <w:rStyle w:val="Emphasis"/>
        </w:rPr>
        <w:t>, it may be time to remove</w:t>
      </w:r>
      <w:r w:rsidRPr="004F5B54">
        <w:t xml:space="preserve"> the comprehensive </w:t>
      </w:r>
      <w:r w:rsidRPr="004F5B54">
        <w:rPr>
          <w:rStyle w:val="Emphasis"/>
        </w:rPr>
        <w:t>restrictions on NASA’s cooperation with China</w:t>
      </w:r>
      <w:r w:rsidRPr="004F5B54">
        <w:t xml:space="preserve"> in space science and space exploration, </w:t>
      </w:r>
      <w:r w:rsidRPr="004F5B54">
        <w:rPr>
          <w:rStyle w:val="StyleUnderline"/>
        </w:rPr>
        <w:t>which would open lines of communication to the Chinese space enterprise but would not require exchange of technologically sophisticated space hardware.</w:t>
      </w:r>
      <w:r w:rsidRPr="004F5B54">
        <w:t xml:space="preserve"> Two specific near-term objectives should be considered: -Join the European Space Agency in ongoing discussions with the Chinese for joint space science in the next five years -Invite a Chinese astronaut to the International Space Station </w:t>
      </w:r>
      <w:r w:rsidRPr="004F5B54">
        <w:rPr>
          <w:rStyle w:val="StyleUnderline"/>
        </w:rPr>
        <w:t>Working with the Chinese is consistent with the U.S. position that space exploration belongs to the people of the world, not one country or another</w:t>
      </w:r>
      <w:r w:rsidRPr="004F5B54">
        <w:t xml:space="preserve">, particularly if this openness were extended to all emerging spacefaring nations. Truly ambitious </w:t>
      </w:r>
      <w:r w:rsidRPr="004F5B54">
        <w:rPr>
          <w:rStyle w:val="StyleUnderline"/>
        </w:rPr>
        <w:t>human space exploration</w:t>
      </w:r>
      <w:r w:rsidRPr="004F5B54">
        <w:t xml:space="preserve">, such as a human mission </w:t>
      </w:r>
      <w:r w:rsidRPr="004F5B54">
        <w:rPr>
          <w:rStyle w:val="StyleUnderline"/>
        </w:rPr>
        <w:t>to Mars</w:t>
      </w:r>
      <w:r w:rsidRPr="004F5B54">
        <w:t xml:space="preserve">, </w:t>
      </w:r>
      <w:r w:rsidRPr="004F5B54">
        <w:rPr>
          <w:rStyle w:val="StyleUnderline"/>
        </w:rPr>
        <w:t xml:space="preserve">will be incredibly challenging and expensive, and may be </w:t>
      </w:r>
      <w:r w:rsidRPr="004F5B54">
        <w:rPr>
          <w:rStyle w:val="Emphasis"/>
        </w:rPr>
        <w:t>possible only through international cooperation and significant and obvious U.S. leadership.</w:t>
      </w:r>
    </w:p>
    <w:p w14:paraId="3E7E072C" w14:textId="77777777" w:rsidR="00B658F5" w:rsidRPr="004F5B54" w:rsidRDefault="00B658F5" w:rsidP="002D2679">
      <w:pPr>
        <w:pStyle w:val="Heading3"/>
        <w:shd w:val="clear" w:color="auto" w:fill="FFFFFF" w:themeFill="background1"/>
        <w:rPr>
          <w:rFonts w:cs="Times New Roman"/>
        </w:rPr>
      </w:pPr>
      <w:r w:rsidRPr="004F5B54">
        <w:rPr>
          <w:rFonts w:cs="Times New Roman"/>
        </w:rPr>
        <w:t>AT Advantage CP – Other International Coop</w:t>
      </w:r>
    </w:p>
    <w:p w14:paraId="03E6000D" w14:textId="77777777" w:rsidR="00B658F5" w:rsidRPr="004F5B54" w:rsidRDefault="00B658F5" w:rsidP="002D2679">
      <w:pPr>
        <w:pStyle w:val="Heading4"/>
        <w:shd w:val="clear" w:color="auto" w:fill="FFFFFF" w:themeFill="background1"/>
        <w:rPr>
          <w:rFonts w:cs="Times New Roman"/>
        </w:rPr>
      </w:pPr>
      <w:r w:rsidRPr="004F5B54">
        <w:rPr>
          <w:rFonts w:cs="Times New Roman"/>
        </w:rPr>
        <w:t>China is uniquely key in Mars cooperation – no other actor has the tech or attitude</w:t>
      </w:r>
    </w:p>
    <w:p w14:paraId="299C96C4" w14:textId="77777777" w:rsidR="00B658F5" w:rsidRPr="004F5B54" w:rsidRDefault="00B658F5" w:rsidP="002D2679">
      <w:pPr>
        <w:shd w:val="clear" w:color="auto" w:fill="FFFFFF" w:themeFill="background1"/>
      </w:pPr>
      <w:r w:rsidRPr="004F5B54">
        <w:rPr>
          <w:rStyle w:val="Style13ptBold"/>
        </w:rPr>
        <w:t>Adams 10</w:t>
      </w:r>
      <w:r w:rsidRPr="004F5B54">
        <w:t xml:space="preserve"> – senior staff writer for the Christian Science Monitor, former corresponding director for Newscom, </w:t>
      </w:r>
    </w:p>
    <w:p w14:paraId="77509ED6" w14:textId="77777777" w:rsidR="00B658F5" w:rsidRPr="004F5B54" w:rsidRDefault="00B658F5" w:rsidP="002D2679">
      <w:pPr>
        <w:shd w:val="clear" w:color="auto" w:fill="FFFFFF" w:themeFill="background1"/>
      </w:pPr>
      <w:r w:rsidRPr="004F5B54">
        <w:t>Jonathan, The Christian Science Monitor, October 28, “China is on path to 'militarization of space”, http://www.csmonitor.com/layout/set/print/content/view/print/332521)</w:t>
      </w:r>
    </w:p>
    <w:p w14:paraId="6AEA7C70" w14:textId="77777777" w:rsidR="00B658F5" w:rsidRPr="004F5B54" w:rsidRDefault="00B658F5" w:rsidP="002D2679">
      <w:pPr>
        <w:shd w:val="clear" w:color="auto" w:fill="FFFFFF" w:themeFill="background1"/>
      </w:pPr>
      <w:r w:rsidRPr="004F5B54">
        <w:t xml:space="preserve">Taipei, Taiwan </w:t>
      </w:r>
      <w:r w:rsidRPr="004F5B54">
        <w:rPr>
          <w:rStyle w:val="StyleUnderline"/>
        </w:rPr>
        <w:t>China looks set to pull ahead in the Asian space race to the moon, putting a spacecraft into lunar orbit</w:t>
      </w:r>
      <w:r w:rsidRPr="004F5B54">
        <w:t xml:space="preserve"> Oct. 6 </w:t>
      </w:r>
      <w:r w:rsidRPr="004F5B54">
        <w:rPr>
          <w:rStyle w:val="StyleUnderline"/>
        </w:rPr>
        <w:t>in a preparatory mission for an unmanned moon landing</w:t>
      </w:r>
      <w:r w:rsidRPr="004F5B54">
        <w:t xml:space="preserve"> in two or three years. Chinese engineers will maneuver the craft into an extremely low orbit, 9.5 miles above the moon's surface, so it can take high-resolution photos of a possible landing site. Basically, China is looking for a good "parking space" for a moon lander, in a less-known area of the moon known as the Bay of Rainbows. </w:t>
      </w:r>
      <w:r w:rsidRPr="004F5B54">
        <w:rPr>
          <w:rStyle w:val="StyleUnderline"/>
        </w:rPr>
        <w:t>The mission</w:t>
      </w:r>
      <w:r w:rsidRPr="004F5B54">
        <w:t xml:space="preserve">, called Chang'e 2 after a heroine from Chinese folklore who goes to the moon with a rabbit, </w:t>
      </w:r>
      <w:r w:rsidRPr="004F5B54">
        <w:rPr>
          <w:rStyle w:val="StyleUnderline"/>
        </w:rPr>
        <w:t>highlights China's rapidly growing technological prowess, as well as its keen desire for prestige on the world stage.</w:t>
      </w:r>
      <w:r w:rsidRPr="004F5B54">
        <w:t xml:space="preserve"> If successful, </w:t>
      </w:r>
      <w:r w:rsidRPr="004F5B54">
        <w:rPr>
          <w:rStyle w:val="StyleUnderline"/>
        </w:rPr>
        <w:t>it will</w:t>
      </w:r>
      <w:r w:rsidRPr="004F5B54">
        <w:t xml:space="preserve"> put China a nose ahead of its Asian rivals with similar lunar ambitions – India and Japan – and </w:t>
      </w:r>
      <w:r w:rsidRPr="004F5B54">
        <w:rPr>
          <w:rStyle w:val="StyleUnderline"/>
        </w:rPr>
        <w:t>signal a challenge to the American post-cold-war domination in space.</w:t>
      </w:r>
      <w:r w:rsidRPr="004F5B54">
        <w:t xml:space="preserve"> The Asian space race Compared with the American and Soviet mad dashes into space in the late 1950s and '60s, Asia is taking its time – running a marathon, not a sprint. "All of these countries witnessed the cold war, and what led to the destruction of the USSR," says Ajey Lele, an expert on Asian space programs at the Institute for Defense Studies and Analysis in New Delhi, referring to the military and space spending that helped hasten the decline of the Soviet regime. "They understand the value of money and investment, and they are going as per the pace which they can go." But he acknowledged China's edge over India. "They started earlier, and they're ahead of us at this time," he says. India put the Chandrayaan 1 spacecraft into lunar orbit in 2008, a mission with a NASA payload that helped confirm the presence of water on the moon. It plans a moon landing in a few years' time, and a manned mission as early as 2020 – roughly the same timetable as China. Japan is also mulling a moonshot, and has branched out into other space exploration, such as the recent Hayabusa mission to an asteroid. Its last lunar orbiter shared the moon with China's first in 2007. </w:t>
      </w:r>
      <w:r w:rsidRPr="004F5B54">
        <w:rPr>
          <w:rStyle w:val="StyleUnderline"/>
        </w:rPr>
        <w:t>Both Japan's and India's recent missions have been plagued by glitches and technical problems</w:t>
      </w:r>
      <w:r w:rsidRPr="004F5B54">
        <w:t xml:space="preserve">, however, </w:t>
      </w:r>
      <w:r w:rsidRPr="004F5B54">
        <w:rPr>
          <w:rStyle w:val="StyleUnderline"/>
        </w:rPr>
        <w:t>while China's have gone relatively smoothly.</w:t>
      </w:r>
      <w:r w:rsidRPr="004F5B54">
        <w:t xml:space="preserve"> Mr. Lele said the most significant aspect of the Chang'e 2 mission was the attempt at a 9.5-mile-high orbit, a difficult feat. India's own lunar orbiter descended to about 60 miles in 2008, he said, but was forced to return to a more stable, 125-mile-high orbit. A low orbit will allow for better scouting of future landing sites, said Lele. "They [the Chinese] will require huge amounts of data on landing grounds," said Lele. "A moon landing hasn't been attempted since the cold war." During the famed 1969 Apollo 11 manned mission to the moon, astronaut Neil Armstrong had to take control of the lander in the last moments of descent to avoid large moon boulders strewn around the landing site. China hopes to avoid any such last-minute surprises with better reconnaissance photos, which would allow them to see moon features such as rocks as small as one-meter across, according to Chinese media. Is China's space exploration a military strategy? Meanwhile, some have pointed out that China's moonshot, like all space programs, has valuable potential military offshoots. China's space program is controlled by the People's Liberation Army (PLA), which is steadily gaining experience in remote communication and measurement, missile technology, and antisatellite warfare through missions like Chang'e 2. The security implications of China's space program are not lost on India, Japan, or the United States. The Pentagon notes that China, through its space program, is exploring ways to exploit the US military's dependence on space in a conflict scenario – for example, knocking out US satellites in the opening hours of a crisis over Taiwan. "China is developing the ability to attack an adversary's space assets, accelerating the militarization of space," the Pentagon said in its latest annual report to Congress on China's military power. "PLA writings emphasize the necessity of 'destroying, damaging, and interfering with the enemy's reconnaissance ... and communications satellites.' "More broadly, some in the US see China's moon and mars programs as evidence that it has a long-range strategic view that's lacking in Washington, leading policymakers to believe that </w:t>
      </w:r>
      <w:r w:rsidRPr="004F5B54">
        <w:rPr>
          <w:rStyle w:val="StyleUnderline"/>
        </w:rPr>
        <w:t xml:space="preserve">China is the </w:t>
      </w:r>
      <w:r w:rsidRPr="004F5B54">
        <w:rPr>
          <w:rStyle w:val="Emphasis"/>
        </w:rPr>
        <w:t>only option</w:t>
      </w:r>
      <w:r w:rsidRPr="004F5B54">
        <w:rPr>
          <w:rStyle w:val="StyleUnderline"/>
        </w:rPr>
        <w:t xml:space="preserve"> when it comes to the U.S. cooperatively exploring space. The US has a reconnaissance satellite in lunar orbit now, but President Obama appears to have put off </w:t>
      </w:r>
      <w:r w:rsidRPr="004F5B54">
        <w:t xml:space="preserve">the notion of </w:t>
      </w:r>
      <w:r w:rsidRPr="004F5B54">
        <w:rPr>
          <w:rStyle w:val="StyleUnderline"/>
        </w:rPr>
        <w:t>a</w:t>
      </w:r>
      <w:r w:rsidRPr="004F5B54">
        <w:t xml:space="preserve"> manned </w:t>
      </w:r>
      <w:r w:rsidRPr="004F5B54">
        <w:rPr>
          <w:rStyle w:val="StyleUnderline"/>
        </w:rPr>
        <w:t>return to the moon. With China</w:t>
      </w:r>
      <w:r w:rsidRPr="004F5B54">
        <w:t xml:space="preserve"> slowly but surely </w:t>
      </w:r>
      <w:r w:rsidRPr="004F5B54">
        <w:rPr>
          <w:rStyle w:val="StyleUnderline"/>
        </w:rPr>
        <w:t>laying the groundwork for a long-term lunar presence</w:t>
      </w:r>
      <w:r w:rsidRPr="004F5B54">
        <w:t xml:space="preserve">, some fear </w:t>
      </w:r>
      <w:r w:rsidRPr="004F5B54">
        <w:rPr>
          <w:rStyle w:val="StyleUnderline"/>
        </w:rPr>
        <w:t>the US may</w:t>
      </w:r>
      <w:r w:rsidRPr="004F5B54">
        <w:t xml:space="preserve"> one day </w:t>
      </w:r>
      <w:r w:rsidRPr="004F5B54">
        <w:rPr>
          <w:rStyle w:val="StyleUnderline"/>
        </w:rPr>
        <w:t>find itself lapped</w:t>
      </w:r>
      <w:r w:rsidRPr="004F5B54">
        <w:t xml:space="preserve"> –"like the tale of the tortoise and the hare," says Dean Cheng, an expert on China's space program at the Heritage Foundation in Washington. "I have to wonder whether the United States, concerned with far more terrestrial issues, and with its budget constraints, is going to decide to make similarly persistent investments to sustain its lead in space."</w:t>
      </w:r>
    </w:p>
    <w:p w14:paraId="40B4C8E7" w14:textId="77777777" w:rsidR="00B658F5" w:rsidRPr="004F5B54" w:rsidRDefault="00B658F5" w:rsidP="002D2679">
      <w:pPr>
        <w:pStyle w:val="Heading3"/>
        <w:shd w:val="clear" w:color="auto" w:fill="FFFFFF" w:themeFill="background1"/>
        <w:rPr>
          <w:rFonts w:cs="Times New Roman"/>
        </w:rPr>
      </w:pPr>
      <w:r w:rsidRPr="004F5B54">
        <w:rPr>
          <w:rFonts w:cs="Times New Roman"/>
        </w:rPr>
        <w:t>! Space Col – Yes Feasible</w:t>
      </w:r>
    </w:p>
    <w:p w14:paraId="728C1544" w14:textId="77777777" w:rsidR="00B658F5" w:rsidRPr="004F5B54" w:rsidRDefault="00B658F5" w:rsidP="002D2679">
      <w:pPr>
        <w:pStyle w:val="Heading4"/>
        <w:shd w:val="clear" w:color="auto" w:fill="FFFFFF" w:themeFill="background1"/>
        <w:rPr>
          <w:rFonts w:cs="Times New Roman"/>
        </w:rPr>
      </w:pPr>
      <w:r w:rsidRPr="004F5B54">
        <w:rPr>
          <w:rFonts w:cs="Times New Roman"/>
        </w:rPr>
        <w:t>Space colonization is feasible</w:t>
      </w:r>
    </w:p>
    <w:p w14:paraId="0318B942" w14:textId="77777777" w:rsidR="00B658F5" w:rsidRPr="004F5B54" w:rsidRDefault="00B658F5" w:rsidP="002D2679">
      <w:pPr>
        <w:shd w:val="clear" w:color="auto" w:fill="FFFFFF" w:themeFill="background1"/>
        <w:rPr>
          <w:rStyle w:val="Style13ptBold"/>
        </w:rPr>
      </w:pPr>
      <w:r w:rsidRPr="004F5B54">
        <w:rPr>
          <w:rStyle w:val="Style13ptBold"/>
        </w:rPr>
        <w:t>Smith and Davies 12</w:t>
      </w:r>
    </w:p>
    <w:p w14:paraId="6687CDA6" w14:textId="77777777" w:rsidR="00B658F5" w:rsidRPr="004F5B54" w:rsidRDefault="00B658F5" w:rsidP="002D2679">
      <w:pPr>
        <w:shd w:val="clear" w:color="auto" w:fill="FFFFFF" w:themeFill="background1"/>
      </w:pPr>
      <w:r w:rsidRPr="004F5B54">
        <w:t>Cameron M. Smith, PhD, teaches human evolution and prehistory in the Department of Anthropology @ Portland State University, Evan T. Davies, PhD, professor of archeology @ Cornell University, Springer Science Copyright, “Emigrating Beyond Earth: Human Adaptation and Space Colonization”</w:t>
      </w:r>
    </w:p>
    <w:p w14:paraId="02E94DC0" w14:textId="77777777" w:rsidR="00B658F5" w:rsidRPr="004F5B54" w:rsidRDefault="00B658F5" w:rsidP="002D2679">
      <w:pPr>
        <w:shd w:val="clear" w:color="auto" w:fill="FFFFFF" w:themeFill="background1"/>
        <w:rPr>
          <w:rStyle w:val="StyleUnderline"/>
        </w:rPr>
      </w:pPr>
      <w:r w:rsidRPr="004F5B54">
        <w:t>Conclusion</w:t>
      </w:r>
      <w:r w:rsidRPr="004F5B54">
        <w:rPr>
          <w:sz w:val="12"/>
        </w:rPr>
        <w:t xml:space="preserve">¶ </w:t>
      </w:r>
      <w:r w:rsidRPr="004F5B54">
        <w:rPr>
          <w:rStyle w:val="StyleUnderline"/>
        </w:rPr>
        <w:t>It is easy to dismiss</w:t>
      </w:r>
      <w:r w:rsidRPr="004F5B54">
        <w:t xml:space="preserve"> the concept of </w:t>
      </w:r>
      <w:r w:rsidRPr="004F5B54">
        <w:rPr>
          <w:rStyle w:val="StyleUnderline"/>
        </w:rPr>
        <w:t>space colonization by invoking technical, biological, ideological and moral issues.</w:t>
      </w:r>
      <w:r w:rsidRPr="004F5B54">
        <w:t xml:space="preserve"> It is equally easy to advocate for space colonization by simply papering such issues over. </w:t>
      </w:r>
      <w:r w:rsidRPr="004F5B54">
        <w:rPr>
          <w:rStyle w:val="StyleUnderline"/>
        </w:rPr>
        <w:t>A</w:t>
      </w:r>
      <w:r w:rsidRPr="004F5B54">
        <w:t xml:space="preserve"> more</w:t>
      </w:r>
      <w:r w:rsidRPr="004F5B54">
        <w:rPr>
          <w:rStyle w:val="StyleUnderline"/>
        </w:rPr>
        <w:t xml:space="preserve"> measured</w:t>
      </w:r>
      <w:r w:rsidRPr="004F5B54">
        <w:t xml:space="preserve"> and mature </w:t>
      </w:r>
      <w:r w:rsidRPr="004F5B54">
        <w:rPr>
          <w:rStyle w:val="StyleUnderline"/>
        </w:rPr>
        <w:t>approach</w:t>
      </w:r>
      <w:r w:rsidRPr="004F5B54">
        <w:t xml:space="preserve">, as we have shown in this chapter by dissecting such arguments, </w:t>
      </w:r>
      <w:r w:rsidRPr="004F5B54">
        <w:rPr>
          <w:rStyle w:val="StyleUnderline"/>
        </w:rPr>
        <w:t>indicates that</w:t>
      </w:r>
      <w:r w:rsidRPr="004F5B54">
        <w:t xml:space="preserve"> many of </w:t>
      </w:r>
      <w:r w:rsidRPr="004F5B54">
        <w:rPr>
          <w:rStyle w:val="StyleUnderline"/>
        </w:rPr>
        <w:t>these arguments are not well prepared.</w:t>
      </w:r>
      <w:r w:rsidRPr="004F5B54">
        <w:t xml:space="preserve"> </w:t>
      </w:r>
      <w:r w:rsidRPr="004F5B54">
        <w:rPr>
          <w:rStyle w:val="Emphasis"/>
        </w:rPr>
        <w:t>None</w:t>
      </w:r>
      <w:r w:rsidRPr="004F5B54">
        <w:t xml:space="preserve">, at present, clearly </w:t>
      </w:r>
      <w:r w:rsidRPr="004F5B54">
        <w:rPr>
          <w:rStyle w:val="Emphasis"/>
        </w:rPr>
        <w:t>bar human colonization of space technically, biologically, culturally or morally.</w:t>
      </w:r>
      <w:r w:rsidRPr="004F5B54">
        <w:t xml:space="preserve"> In clarifying these issues the actual motivations and philosophy of a mature, considered attempt at human space colonization have become clear. </w:t>
      </w:r>
      <w:r w:rsidRPr="004F5B54">
        <w:rPr>
          <w:rStyle w:val="StyleUnderline"/>
        </w:rPr>
        <w:t>It is not about the conquest of space, or the advance of technology over humanity, or planting a flag on the Moon</w:t>
      </w:r>
      <w:r w:rsidRPr="004F5B54">
        <w:t xml:space="preserve">, and so on. </w:t>
      </w:r>
      <w:r w:rsidRPr="004F5B54">
        <w:rPr>
          <w:rStyle w:val="StyleUnderline"/>
        </w:rPr>
        <w:t>It is about opening a new niche for humanity</w:t>
      </w:r>
      <w:r w:rsidRPr="004F5B54">
        <w:t xml:space="preserve"> - </w:t>
      </w:r>
      <w:r w:rsidRPr="004F5B54">
        <w:rPr>
          <w:rStyle w:val="StyleUnderline"/>
        </w:rPr>
        <w:t>and all of our coevolving species - to continue to evolve, a gesture that is in harmony with the nature of the Universe itself: not fixity, but change.</w:t>
      </w:r>
    </w:p>
    <w:p w14:paraId="4B586D35" w14:textId="77777777" w:rsidR="00B658F5" w:rsidRPr="004F5B54" w:rsidRDefault="00B658F5" w:rsidP="002D2679">
      <w:pPr>
        <w:pStyle w:val="Heading3"/>
        <w:shd w:val="clear" w:color="auto" w:fill="FFFFFF" w:themeFill="background1"/>
        <w:rPr>
          <w:rFonts w:cs="Times New Roman"/>
        </w:rPr>
      </w:pPr>
      <w:r w:rsidRPr="004F5B54">
        <w:rPr>
          <w:rFonts w:cs="Times New Roman"/>
        </w:rPr>
        <w:t>! Space Col – Yes Feasible – Tech</w:t>
      </w:r>
    </w:p>
    <w:p w14:paraId="1A625569" w14:textId="77777777" w:rsidR="00B658F5" w:rsidRPr="004F5B54" w:rsidRDefault="00B658F5" w:rsidP="002D2679">
      <w:pPr>
        <w:pStyle w:val="Heading4"/>
        <w:shd w:val="clear" w:color="auto" w:fill="FFFFFF" w:themeFill="background1"/>
        <w:rPr>
          <w:rFonts w:cs="Times New Roman"/>
        </w:rPr>
      </w:pPr>
      <w:r w:rsidRPr="004F5B54">
        <w:rPr>
          <w:rFonts w:cs="Times New Roman"/>
        </w:rPr>
        <w:t>Tech critique fails – improvements solve and its try or die for the aff</w:t>
      </w:r>
    </w:p>
    <w:p w14:paraId="49736EBE" w14:textId="77777777" w:rsidR="00B658F5" w:rsidRPr="004F5B54" w:rsidRDefault="00B658F5" w:rsidP="002D2679">
      <w:pPr>
        <w:shd w:val="clear" w:color="auto" w:fill="FFFFFF" w:themeFill="background1"/>
        <w:rPr>
          <w:rStyle w:val="Style13ptBold"/>
        </w:rPr>
      </w:pPr>
      <w:r w:rsidRPr="004F5B54">
        <w:rPr>
          <w:rStyle w:val="Style13ptBold"/>
        </w:rPr>
        <w:t>Smith and Davies ‘12</w:t>
      </w:r>
    </w:p>
    <w:p w14:paraId="6C6C4171" w14:textId="77777777" w:rsidR="00B658F5" w:rsidRPr="004F5B54" w:rsidRDefault="00B658F5" w:rsidP="002D2679">
      <w:pPr>
        <w:shd w:val="clear" w:color="auto" w:fill="FFFFFF" w:themeFill="background1"/>
      </w:pPr>
      <w:r w:rsidRPr="004F5B54">
        <w:t>Cameron M. Smith, PhD, teaches human evolution and prehistory in the Department of Anthropology @ Portland State University, Evan T. Davies, PhD, professor of archeology @ Cornell University, Springer Science Copyright, “Emigrating Beyond Earth: Human Adaptation and Space Colonization”</w:t>
      </w:r>
    </w:p>
    <w:p w14:paraId="101784C3" w14:textId="77777777" w:rsidR="00B658F5" w:rsidRPr="004F5B54" w:rsidRDefault="00B658F5" w:rsidP="002D2679">
      <w:pPr>
        <w:shd w:val="clear" w:color="auto" w:fill="FFFFFF" w:themeFill="background1"/>
        <w:rPr>
          <w:rStyle w:val="StyleUnderline"/>
        </w:rPr>
      </w:pPr>
      <w:r w:rsidRPr="004F5B54">
        <w:rPr>
          <w:rStyle w:val="StyleUnderline"/>
        </w:rPr>
        <w:t>As social scientists, we are not qualified to evaluate the technical details involved in</w:t>
      </w:r>
      <w:r w:rsidRPr="004F5B54">
        <w:t xml:space="preserve"> human </w:t>
      </w:r>
      <w:r w:rsidRPr="004F5B54">
        <w:rPr>
          <w:rStyle w:val="StyleUnderline"/>
        </w:rPr>
        <w:t>space colonization - but that is not our goal. The argument that</w:t>
      </w:r>
      <w:r w:rsidRPr="004F5B54">
        <w:t xml:space="preserve"> human space </w:t>
      </w:r>
      <w:r w:rsidRPr="004F5B54">
        <w:rPr>
          <w:rStyle w:val="StyleUnderline"/>
        </w:rPr>
        <w:t>colonization would be too technically difficult seems</w:t>
      </w:r>
      <w:r w:rsidRPr="004F5B54">
        <w:t xml:space="preserve"> to be rather </w:t>
      </w:r>
      <w:r w:rsidRPr="004F5B54">
        <w:rPr>
          <w:rStyle w:val="StyleUnderline"/>
        </w:rPr>
        <w:t>short-sighted and leans</w:t>
      </w:r>
      <w:r w:rsidRPr="004F5B54">
        <w:t xml:space="preserve"> more </w:t>
      </w:r>
      <w:r w:rsidRPr="004F5B54">
        <w:rPr>
          <w:rStyle w:val="StyleUnderline"/>
        </w:rPr>
        <w:t>towards pessimism than optimism;</w:t>
      </w:r>
      <w:r w:rsidRPr="004F5B54">
        <w:t xml:space="preserve"> and, it sometimes it can be dismantled - at least in part - by more finely considering what 'space' is. </w:t>
      </w:r>
      <w:r w:rsidRPr="004F5B54">
        <w:rPr>
          <w:rStyle w:val="StyleUnderline"/>
        </w:rPr>
        <w:t>What, one should ask when encountering this critique, can’t be done?</w:t>
      </w:r>
      <w:r w:rsidRPr="004F5B54">
        <w:rPr>
          <w:rStyle w:val="StyleUnderline"/>
          <w:sz w:val="12"/>
        </w:rPr>
        <w:t xml:space="preserve">¶ </w:t>
      </w:r>
      <w:r w:rsidRPr="004F5B54">
        <w:t xml:space="preserve">So </w:t>
      </w:r>
      <w:r w:rsidRPr="004F5B54">
        <w:rPr>
          <w:rStyle w:val="StyleUnderline"/>
        </w:rPr>
        <w:t>while there are plenty of engineering challenges to overcome</w:t>
      </w:r>
      <w:r w:rsidRPr="004F5B54">
        <w:t xml:space="preserve"> to make a success of human space colonization, </w:t>
      </w:r>
      <w:r w:rsidRPr="004F5B54">
        <w:rPr>
          <w:rStyle w:val="StyleUnderline"/>
        </w:rPr>
        <w:t>it does not seem that writing off the entire project is warranted</w:t>
      </w:r>
      <w:r w:rsidRPr="004F5B54">
        <w:t xml:space="preserve">; partly </w:t>
      </w:r>
      <w:r w:rsidRPr="004F5B54">
        <w:rPr>
          <w:rStyle w:val="StyleUnderline"/>
        </w:rPr>
        <w:t>because we are still learning about</w:t>
      </w:r>
      <w:r w:rsidRPr="004F5B54">
        <w:t xml:space="preserve"> and understanding </w:t>
      </w:r>
      <w:r w:rsidRPr="004F5B54">
        <w:rPr>
          <w:rStyle w:val="StyleUnderline"/>
        </w:rPr>
        <w:t>space environments, which helps to define the kinds of tech</w:t>
      </w:r>
      <w:r w:rsidRPr="004F5B54">
        <w:t xml:space="preserve">nologies </w:t>
      </w:r>
      <w:r w:rsidRPr="004F5B54">
        <w:rPr>
          <w:rStyle w:val="StyleUnderline"/>
        </w:rPr>
        <w:t>we will need</w:t>
      </w:r>
      <w:r w:rsidRPr="004F5B54">
        <w:t xml:space="preserve"> to adapt to them. And those technologies do not exist in an 'either/or' Universe, but one in which a ‘crazy dream' today can slowly be built into an operational system - such as the airplane, for instance. Finally, </w:t>
      </w:r>
      <w:r w:rsidRPr="004F5B54">
        <w:rPr>
          <w:rStyle w:val="StyleUnderline"/>
        </w:rPr>
        <w:t>it seems certain that further space exploration will lead to a better understanding of our Universe</w:t>
      </w:r>
      <w:r w:rsidRPr="004F5B54">
        <w:t xml:space="preserve"> and what we need to do to live in it. In an interview about distant space technologies in the mid-1950s electronics scientist George H. Stine stated:</w:t>
      </w:r>
      <w:r w:rsidRPr="004F5B54">
        <w:rPr>
          <w:sz w:val="12"/>
        </w:rPr>
        <w:t xml:space="preserve">¶ </w:t>
      </w:r>
      <w:r w:rsidRPr="004F5B54">
        <w:t>“Sitting where we are [</w:t>
      </w:r>
      <w:r w:rsidRPr="004F5B54">
        <w:rPr>
          <w:rStyle w:val="StyleUnderline"/>
        </w:rPr>
        <w:t>on Earth] we have a</w:t>
      </w:r>
      <w:r w:rsidRPr="004F5B54">
        <w:t xml:space="preserve"> very </w:t>
      </w:r>
      <w:r w:rsidRPr="004F5B54">
        <w:rPr>
          <w:rStyle w:val="StyleUnderline"/>
        </w:rPr>
        <w:t>distorted notion of physics</w:t>
      </w:r>
      <w:r w:rsidRPr="004F5B54">
        <w:t xml:space="preserve">, of the Universe. We've got this milky, murky atmosphere about us and we’re always in one gravity field - </w:t>
      </w:r>
      <w:r w:rsidRPr="004F5B54">
        <w:rPr>
          <w:rStyle w:val="StyleUnderline"/>
        </w:rPr>
        <w:t>we can't</w:t>
      </w:r>
      <w:r w:rsidRPr="004F5B54">
        <w:t xml:space="preserve"> really </w:t>
      </w:r>
      <w:r w:rsidRPr="004F5B54">
        <w:rPr>
          <w:rStyle w:val="StyleUnderline"/>
        </w:rPr>
        <w:t>visualize the</w:t>
      </w:r>
      <w:r w:rsidRPr="004F5B54">
        <w:t xml:space="preserve"> ultimate </w:t>
      </w:r>
      <w:r w:rsidRPr="004F5B54">
        <w:rPr>
          <w:rStyle w:val="StyleUnderline"/>
        </w:rPr>
        <w:t>possibilities of spaceflight.</w:t>
      </w:r>
      <w:r w:rsidRPr="004F5B54">
        <w:t xml:space="preserve"> </w:t>
      </w:r>
      <w:r w:rsidRPr="004F5B54">
        <w:rPr>
          <w:rStyle w:val="StyleUnderline"/>
        </w:rPr>
        <w:t>We have to get out there first, to know what we can do</w:t>
      </w:r>
      <w:r w:rsidRPr="004F5B54">
        <w:t>.”’2</w:t>
      </w:r>
      <w:r w:rsidRPr="004F5B54">
        <w:rPr>
          <w:sz w:val="12"/>
        </w:rPr>
        <w:t xml:space="preserve">¶ </w:t>
      </w:r>
      <w:r w:rsidRPr="004F5B54">
        <w:t xml:space="preserve">Ultimately, </w:t>
      </w:r>
      <w:r w:rsidRPr="004F5B54">
        <w:rPr>
          <w:rStyle w:val="StyleUnderline"/>
        </w:rPr>
        <w:t>the argument that space colonization would be too technically difficult</w:t>
      </w:r>
      <w:r w:rsidRPr="004F5B54">
        <w:t xml:space="preserve"> to achieve </w:t>
      </w:r>
      <w:r w:rsidRPr="004F5B54">
        <w:rPr>
          <w:rStyle w:val="StyleUnderline"/>
        </w:rPr>
        <w:t>fails</w:t>
      </w:r>
      <w:r w:rsidRPr="004F5B54">
        <w:t xml:space="preserve"> - or is at least not as strong as it could be </w:t>
      </w:r>
      <w:r w:rsidRPr="004F5B54">
        <w:rPr>
          <w:rStyle w:val="StyleUnderline"/>
        </w:rPr>
        <w:t>- for several reasons</w:t>
      </w:r>
      <w:r w:rsidRPr="004F5B54">
        <w:t>:</w:t>
      </w:r>
      <w:r w:rsidRPr="004F5B54">
        <w:rPr>
          <w:sz w:val="12"/>
        </w:rPr>
        <w:t xml:space="preserve">¶ </w:t>
      </w:r>
      <w:r w:rsidRPr="004F5B54">
        <w:t xml:space="preserve">• </w:t>
      </w:r>
      <w:r w:rsidRPr="004F5B54">
        <w:rPr>
          <w:rStyle w:val="StyleUnderline"/>
        </w:rPr>
        <w:t>Not all potential off-Earth environments for colonization have been sufficiently characterized.</w:t>
      </w:r>
      <w:r w:rsidRPr="004F5B54">
        <w:rPr>
          <w:sz w:val="12"/>
        </w:rPr>
        <w:t xml:space="preserve">¶ </w:t>
      </w:r>
      <w:r w:rsidRPr="004F5B54">
        <w:t xml:space="preserve">• </w:t>
      </w:r>
      <w:r w:rsidRPr="004F5B54">
        <w:rPr>
          <w:rStyle w:val="StyleUnderline"/>
        </w:rPr>
        <w:t>Tech</w:t>
      </w:r>
      <w:r w:rsidRPr="004F5B54">
        <w:t xml:space="preserve">nological </w:t>
      </w:r>
      <w:r w:rsidRPr="004F5B54">
        <w:rPr>
          <w:rStyle w:val="StyleUnderline"/>
        </w:rPr>
        <w:t>leaps are common in industrial civilization</w:t>
      </w:r>
      <w:r w:rsidRPr="004F5B54">
        <w:t xml:space="preserve"> (e.g. explosive growth of personal computers and communications devices that make life today significantly different from just a decade ago), such that ruling certain advances out might be over-pessimistic.</w:t>
      </w:r>
      <w:r w:rsidRPr="004F5B54">
        <w:rPr>
          <w:sz w:val="12"/>
        </w:rPr>
        <w:t xml:space="preserve">¶ </w:t>
      </w:r>
      <w:r w:rsidRPr="004F5B54">
        <w:t xml:space="preserve">• </w:t>
      </w:r>
      <w:r w:rsidRPr="004F5B54">
        <w:rPr>
          <w:rStyle w:val="StyleUnderline"/>
        </w:rPr>
        <w:t>Good, realistic plans have been forwarded, and have not</w:t>
      </w:r>
      <w:r w:rsidRPr="004F5B54">
        <w:t xml:space="preserve"> yet </w:t>
      </w:r>
      <w:r w:rsidRPr="004F5B54">
        <w:rPr>
          <w:rStyle w:val="StyleUnderline"/>
        </w:rPr>
        <w:t>been comprehensibly falsified</w:t>
      </w:r>
      <w:r w:rsidRPr="004F5B54">
        <w:t xml:space="preserve"> (and the only reasonable way to test them is to try them out).</w:t>
      </w:r>
      <w:r w:rsidRPr="004F5B54">
        <w:rPr>
          <w:sz w:val="12"/>
        </w:rPr>
        <w:t xml:space="preserve">¶ </w:t>
      </w:r>
      <w:r w:rsidRPr="004F5B54">
        <w:t xml:space="preserve">• </w:t>
      </w:r>
      <w:r w:rsidRPr="004F5B54">
        <w:rPr>
          <w:rStyle w:val="StyleUnderline"/>
        </w:rPr>
        <w:t>Tech</w:t>
      </w:r>
      <w:r w:rsidRPr="004F5B54">
        <w:t xml:space="preserve">nical </w:t>
      </w:r>
      <w:r w:rsidRPr="004F5B54">
        <w:rPr>
          <w:rStyle w:val="StyleUnderline"/>
        </w:rPr>
        <w:t xml:space="preserve">advances specific to space colonization will not arise by themselves, but will require the </w:t>
      </w:r>
      <w:r w:rsidRPr="004F5B54">
        <w:rPr>
          <w:rStyle w:val="Emphasis"/>
        </w:rPr>
        <w:t>motivating forces</w:t>
      </w:r>
      <w:r w:rsidRPr="004F5B54">
        <w:rPr>
          <w:rStyle w:val="StyleUnderline"/>
        </w:rPr>
        <w:t xml:space="preserve"> of will and imagination.</w:t>
      </w:r>
    </w:p>
    <w:p w14:paraId="714CF84A" w14:textId="77777777" w:rsidR="00B658F5" w:rsidRPr="004F5B54" w:rsidRDefault="00B658F5" w:rsidP="002D2679">
      <w:pPr>
        <w:pStyle w:val="Heading3"/>
        <w:shd w:val="clear" w:color="auto" w:fill="FFFFFF" w:themeFill="background1"/>
        <w:rPr>
          <w:rFonts w:cs="Times New Roman"/>
        </w:rPr>
      </w:pPr>
      <w:r w:rsidRPr="004F5B54">
        <w:rPr>
          <w:rFonts w:cs="Times New Roman"/>
        </w:rPr>
        <w:t>! Space Col – Yes Feasible – AT Babies</w:t>
      </w:r>
    </w:p>
    <w:p w14:paraId="30DE2BB7" w14:textId="77777777" w:rsidR="00B658F5" w:rsidRPr="004F5B54" w:rsidRDefault="00B658F5" w:rsidP="002D2679">
      <w:pPr>
        <w:pStyle w:val="Heading4"/>
        <w:shd w:val="clear" w:color="auto" w:fill="FFFFFF" w:themeFill="background1"/>
        <w:rPr>
          <w:rFonts w:cs="Times New Roman"/>
        </w:rPr>
      </w:pPr>
      <w:r w:rsidRPr="004F5B54">
        <w:rPr>
          <w:rFonts w:cs="Times New Roman"/>
        </w:rPr>
        <w:t>We can figure it out – China knows how</w:t>
      </w:r>
    </w:p>
    <w:p w14:paraId="563FD6A2" w14:textId="77777777" w:rsidR="00B658F5" w:rsidRPr="004F5B54" w:rsidRDefault="00B658F5" w:rsidP="002D2679">
      <w:pPr>
        <w:shd w:val="clear" w:color="auto" w:fill="FFFFFF" w:themeFill="background1"/>
        <w:rPr>
          <w:rStyle w:val="Style13ptBold"/>
        </w:rPr>
      </w:pPr>
      <w:r w:rsidRPr="004F5B54">
        <w:rPr>
          <w:rStyle w:val="Style13ptBold"/>
        </w:rPr>
        <w:t>Place 16</w:t>
      </w:r>
      <w:r w:rsidRPr="004F5B54">
        <w:t xml:space="preserve"> – Reporter</w:t>
      </w:r>
    </w:p>
    <w:p w14:paraId="6A19E5CE" w14:textId="77777777" w:rsidR="00B658F5" w:rsidRPr="004F5B54" w:rsidRDefault="00B658F5" w:rsidP="002D2679">
      <w:pPr>
        <w:shd w:val="clear" w:color="auto" w:fill="FFFFFF" w:themeFill="background1"/>
      </w:pPr>
      <w:r w:rsidRPr="004F5B54">
        <w:t>Nathan, April 19, “What China Proved by Growing Mouse Embryos in Space,” http://www.thedailybeast.com/videos/2016/04/19/what-china-proved-by-growing-mouse-embryos-in-space.html</w:t>
      </w:r>
    </w:p>
    <w:p w14:paraId="7E9211AF" w14:textId="77777777" w:rsidR="00B658F5" w:rsidRPr="004F5B54" w:rsidRDefault="00B658F5" w:rsidP="002D2679">
      <w:pPr>
        <w:shd w:val="clear" w:color="auto" w:fill="FFFFFF" w:themeFill="background1"/>
      </w:pPr>
      <w:r w:rsidRPr="004F5B54">
        <w:t xml:space="preserve">It’s official: </w:t>
      </w:r>
      <w:r w:rsidRPr="004F5B54">
        <w:rPr>
          <w:rStyle w:val="StyleUnderline"/>
        </w:rPr>
        <w:t>Mouse embryos can grow in space</w:t>
      </w:r>
      <w:r w:rsidRPr="004F5B54">
        <w:t xml:space="preserve">. After launching a satellite containing over 6,000 pre-birth rodents and studying them under a high-resolution camera in zero gravity, </w:t>
      </w:r>
      <w:r w:rsidRPr="004F5B54">
        <w:rPr>
          <w:rStyle w:val="StyleUnderline"/>
        </w:rPr>
        <w:t>China has proven it.</w:t>
      </w:r>
      <w:r w:rsidRPr="004F5B54">
        <w:t xml:space="preserve"> </w:t>
      </w:r>
      <w:r w:rsidRPr="004F5B54">
        <w:rPr>
          <w:rStyle w:val="StyleUnderline"/>
        </w:rPr>
        <w:t xml:space="preserve">The question that remains is, why did they bother? </w:t>
      </w:r>
      <w:r w:rsidRPr="004F5B54">
        <w:t xml:space="preserve">The reason is more ambitious than you might think. As with many of their projects, </w:t>
      </w:r>
      <w:r w:rsidRPr="004F5B54">
        <w:rPr>
          <w:rStyle w:val="StyleUnderline"/>
        </w:rPr>
        <w:t>the Chinese government is thinking</w:t>
      </w:r>
      <w:r w:rsidRPr="004F5B54">
        <w:t xml:space="preserve"> very </w:t>
      </w:r>
      <w:r w:rsidRPr="004F5B54">
        <w:rPr>
          <w:rStyle w:val="StyleUnderline"/>
        </w:rPr>
        <w:t>long-term here. In their view, the success of</w:t>
      </w:r>
      <w:r w:rsidRPr="004F5B54">
        <w:t xml:space="preserve"> these </w:t>
      </w:r>
      <w:r w:rsidRPr="004F5B54">
        <w:rPr>
          <w:rStyle w:val="StyleUnderline"/>
        </w:rPr>
        <w:t>mouse embryos tells us about humankind’s future place</w:t>
      </w:r>
      <w:r w:rsidRPr="004F5B54">
        <w:t>—or places—</w:t>
      </w:r>
      <w:r w:rsidRPr="004F5B54">
        <w:rPr>
          <w:rStyle w:val="StyleUnderline"/>
        </w:rPr>
        <w:t>in the universe.</w:t>
      </w:r>
      <w:r w:rsidRPr="004F5B54">
        <w:t xml:space="preserve"> “The human race may still have a long way to go </w:t>
      </w:r>
      <w:r w:rsidRPr="004F5B54">
        <w:rPr>
          <w:rStyle w:val="StyleUnderline"/>
        </w:rPr>
        <w:t>before we can colonize the space</w:t>
      </w:r>
      <w:r w:rsidRPr="004F5B54">
        <w:t xml:space="preserve"> [sic],” said Duan Enkui, the lead researcher in the experiment. “But before that, </w:t>
      </w:r>
      <w:r w:rsidRPr="004F5B54">
        <w:rPr>
          <w:rStyle w:val="StyleUnderline"/>
        </w:rPr>
        <w:t>we have to figure out whether it is possible for us to survive and reproduce in the outer space environment</w:t>
      </w:r>
      <w:r w:rsidRPr="004F5B54">
        <w:t xml:space="preserve"> like we do on Earth.” At least for mice, we now know that’s possible. According to the Chinese Academy of Sciences, </w:t>
      </w:r>
      <w:r w:rsidRPr="004F5B54">
        <w:rPr>
          <w:rStyle w:val="StyleUnderline"/>
        </w:rPr>
        <w:t>China’s space mice were able to progres</w:t>
      </w:r>
      <w:r w:rsidRPr="004F5B54">
        <w:t xml:space="preserve">s from 2-cell structures into blastocysts within 72 hours, which is </w:t>
      </w:r>
      <w:r w:rsidRPr="004F5B54">
        <w:rPr>
          <w:rStyle w:val="StyleUnderline"/>
        </w:rPr>
        <w:t>on par with their development on Earth.</w:t>
      </w:r>
      <w:r w:rsidRPr="004F5B54">
        <w:t xml:space="preserve"> </w:t>
      </w:r>
      <w:r w:rsidRPr="004F5B54">
        <w:rPr>
          <w:rStyle w:val="StyleUnderline"/>
        </w:rPr>
        <w:t>Whether human embryos could have the same success remains to be seen</w:t>
      </w:r>
      <w:r w:rsidRPr="004F5B54">
        <w:t xml:space="preserve">. </w:t>
      </w:r>
      <w:r w:rsidRPr="004F5B54">
        <w:rPr>
          <w:rStyle w:val="StyleUnderline"/>
        </w:rPr>
        <w:t>But China sees it</w:t>
      </w:r>
      <w:r w:rsidRPr="004F5B54">
        <w:t xml:space="preserve">s experiment as </w:t>
      </w:r>
      <w:r w:rsidRPr="004F5B54">
        <w:rPr>
          <w:rStyle w:val="StyleUnderline"/>
        </w:rPr>
        <w:t>bringing us one step closer to proving it’s possible</w:t>
      </w:r>
      <w:r w:rsidRPr="004F5B54">
        <w:t xml:space="preserve">, </w:t>
      </w:r>
      <w:r w:rsidRPr="004F5B54">
        <w:rPr>
          <w:rStyle w:val="StyleUnderline"/>
        </w:rPr>
        <w:t>and</w:t>
      </w:r>
      <w:r w:rsidRPr="004F5B54">
        <w:t xml:space="preserve"> therefore </w:t>
      </w:r>
      <w:r w:rsidRPr="004F5B54">
        <w:rPr>
          <w:rStyle w:val="StyleUnderline"/>
        </w:rPr>
        <w:t>one step closer to humanity’s</w:t>
      </w:r>
      <w:r w:rsidRPr="004F5B54">
        <w:t>—</w:t>
      </w:r>
      <w:r w:rsidRPr="004F5B54">
        <w:rPr>
          <w:rStyle w:val="StyleUnderline"/>
        </w:rPr>
        <w:t>or maybe just China’s</w:t>
      </w:r>
      <w:r w:rsidRPr="004F5B54">
        <w:t>—</w:t>
      </w:r>
      <w:r w:rsidRPr="004F5B54">
        <w:rPr>
          <w:rStyle w:val="StyleUnderline"/>
        </w:rPr>
        <w:t>colonization of other planets.</w:t>
      </w:r>
      <w:r w:rsidRPr="004F5B54">
        <w:t xml:space="preserve"> </w:t>
      </w:r>
      <w:r w:rsidRPr="004F5B54">
        <w:rPr>
          <w:rStyle w:val="StyleUnderline"/>
        </w:rPr>
        <w:t>It’s one small skitter for a mouse, one giant leap for mankind.</w:t>
      </w:r>
    </w:p>
    <w:p w14:paraId="44BD5E76" w14:textId="77777777" w:rsidR="00B658F5" w:rsidRPr="004F5B54" w:rsidRDefault="00B658F5" w:rsidP="002D2679">
      <w:pPr>
        <w:pStyle w:val="Heading3"/>
        <w:shd w:val="clear" w:color="auto" w:fill="FFFFFF" w:themeFill="background1"/>
        <w:rPr>
          <w:rFonts w:cs="Times New Roman"/>
        </w:rPr>
      </w:pPr>
      <w:r w:rsidRPr="004F5B54">
        <w:rPr>
          <w:rFonts w:cs="Times New Roman"/>
        </w:rPr>
        <w:t>! Space Col – Solves Extinction</w:t>
      </w:r>
    </w:p>
    <w:p w14:paraId="2FDDA052" w14:textId="77777777" w:rsidR="00B658F5" w:rsidRPr="004F5B54" w:rsidRDefault="00B658F5" w:rsidP="002D2679">
      <w:pPr>
        <w:pStyle w:val="Heading4"/>
        <w:shd w:val="clear" w:color="auto" w:fill="FFFFFF" w:themeFill="background1"/>
        <w:rPr>
          <w:rFonts w:cs="Times New Roman"/>
        </w:rPr>
      </w:pPr>
      <w:r w:rsidRPr="004F5B54">
        <w:rPr>
          <w:rFonts w:cs="Times New Roman"/>
        </w:rPr>
        <w:t>Space colonization solves civilization collapse – it’s try or die for the aff</w:t>
      </w:r>
    </w:p>
    <w:p w14:paraId="645C4041" w14:textId="77777777" w:rsidR="00B658F5" w:rsidRPr="004F5B54" w:rsidRDefault="00B658F5" w:rsidP="002D2679">
      <w:pPr>
        <w:shd w:val="clear" w:color="auto" w:fill="FFFFFF" w:themeFill="background1"/>
        <w:rPr>
          <w:rStyle w:val="Style13ptBold"/>
        </w:rPr>
      </w:pPr>
      <w:r w:rsidRPr="004F5B54">
        <w:rPr>
          <w:rStyle w:val="Style13ptBold"/>
        </w:rPr>
        <w:t>Smith and Davies ‘12</w:t>
      </w:r>
    </w:p>
    <w:p w14:paraId="4219EEFB" w14:textId="77777777" w:rsidR="00B658F5" w:rsidRPr="004F5B54" w:rsidRDefault="00B658F5" w:rsidP="002D2679">
      <w:pPr>
        <w:shd w:val="clear" w:color="auto" w:fill="FFFFFF" w:themeFill="background1"/>
      </w:pPr>
      <w:r w:rsidRPr="004F5B54">
        <w:t>Cameron M. Smith, PhD, teaches human evolution and prehistory in the Department of Anthropology @ Portland State University, Evan T. Davies, PhD, professor of archeology @ Cornell University, Springer Science Copyright, “Emigrating Beyond Earth: Human Adaptation and Space Colonization”</w:t>
      </w:r>
    </w:p>
    <w:p w14:paraId="77F1E633" w14:textId="77777777" w:rsidR="00B658F5" w:rsidRPr="004F5B54" w:rsidRDefault="00B658F5" w:rsidP="002D2679">
      <w:pPr>
        <w:shd w:val="clear" w:color="auto" w:fill="FFFFFF" w:themeFill="background1"/>
        <w:rPr>
          <w:rStyle w:val="StyleUnderline"/>
        </w:rPr>
      </w:pPr>
      <w:r w:rsidRPr="004F5B54">
        <w:rPr>
          <w:rStyle w:val="Emphasis"/>
        </w:rPr>
        <w:t>The Only Way Out is Up</w:t>
      </w:r>
      <w:r w:rsidRPr="004F5B54">
        <w:t>¶ In the words of Astronomer Royal Martin Rees, “</w:t>
      </w:r>
      <w:r w:rsidRPr="004F5B54">
        <w:rPr>
          <w:rStyle w:val="StyleUnderline"/>
        </w:rPr>
        <w:t xml:space="preserve">Long before the Sun finally licks the Earth's face clean, a teeming variety of life or its artifacts could have spread far beyond its original planet; provided that we avoid </w:t>
      </w:r>
      <w:r w:rsidRPr="004F5B54">
        <w:rPr>
          <w:rStyle w:val="Emphasis"/>
        </w:rPr>
        <w:t>irreversible catastrophe</w:t>
      </w:r>
      <w:r w:rsidRPr="004F5B54">
        <w:rPr>
          <w:rStyle w:val="StyleUnderline"/>
        </w:rPr>
        <w:t xml:space="preserve"> before this process can</w:t>
      </w:r>
      <w:r w:rsidRPr="004F5B54">
        <w:t xml:space="preserve"> even </w:t>
      </w:r>
      <w:r w:rsidRPr="004F5B54">
        <w:rPr>
          <w:rStyle w:val="StyleUnderline"/>
        </w:rPr>
        <w:t>commence</w:t>
      </w:r>
      <w:r w:rsidRPr="004F5B54">
        <w:t xml:space="preserve">.”48 </w:t>
      </w:r>
      <w:r w:rsidRPr="004F5B54">
        <w:rPr>
          <w:rStyle w:val="StyleUnderline"/>
        </w:rPr>
        <w:t>Humans have tremendous and</w:t>
      </w:r>
      <w:r w:rsidRPr="004F5B54">
        <w:t xml:space="preserve"> even </w:t>
      </w:r>
      <w:r w:rsidRPr="004F5B54">
        <w:rPr>
          <w:rStyle w:val="StyleUnderline"/>
        </w:rPr>
        <w:t>unknowable potential.</w:t>
      </w:r>
      <w:r w:rsidRPr="004F5B54">
        <w:t xml:space="preserve"> But, as the Han Chinese said, </w:t>
      </w:r>
      <w:r w:rsidRPr="004F5B54">
        <w:rPr>
          <w:rStyle w:val="StyleUnderline"/>
        </w:rPr>
        <w:t>we live in</w:t>
      </w:r>
      <w:r w:rsidRPr="004F5B54">
        <w:t xml:space="preserve"> “interesting” times. </w:t>
      </w:r>
      <w:r w:rsidRPr="004F5B54">
        <w:rPr>
          <w:rStyle w:val="StyleUnderline"/>
        </w:rPr>
        <w:t>Critical times</w:t>
      </w:r>
      <w:r w:rsidRPr="004F5B54">
        <w:t xml:space="preserve">, says Rees: “in the twenty first century </w:t>
      </w:r>
      <w:r w:rsidRPr="004F5B54">
        <w:rPr>
          <w:rStyle w:val="StyleUnderline"/>
        </w:rPr>
        <w:t>humanity is more at risk than ever before</w:t>
      </w:r>
      <w:r w:rsidRPr="004F5B54">
        <w:t xml:space="preserve"> from misapplication of science.”49 It is not only science that </w:t>
      </w:r>
      <w:r w:rsidRPr="004F5B54">
        <w:rPr>
          <w:sz w:val="12"/>
        </w:rPr>
        <w:t xml:space="preserve">¶ </w:t>
      </w:r>
      <w:r w:rsidRPr="004F5B54">
        <w:t xml:space="preserve">could be misapplied; </w:t>
      </w:r>
      <w:r w:rsidRPr="004F5B54">
        <w:rPr>
          <w:rStyle w:val="StyleUnderline"/>
        </w:rPr>
        <w:t>an endless-growth model of commerce is of course impossible, but that does not prevent us from pursuing it.</w:t>
      </w:r>
      <w:r w:rsidRPr="004F5B54">
        <w:t xml:space="preserve"> Many </w:t>
      </w:r>
      <w:r w:rsidRPr="004F5B54">
        <w:rPr>
          <w:rStyle w:val="StyleUnderline"/>
        </w:rPr>
        <w:t>fisheries</w:t>
      </w:r>
      <w:r w:rsidRPr="004F5B54">
        <w:t xml:space="preserve"> today </w:t>
      </w:r>
      <w:r w:rsidRPr="004F5B54">
        <w:rPr>
          <w:rStyle w:val="StyleUnderline"/>
        </w:rPr>
        <w:t>are near collapse</w:t>
      </w:r>
      <w:r w:rsidRPr="004F5B54">
        <w:t xml:space="preserve">, after just a few decades of industrial fishing, </w:t>
      </w:r>
      <w:r w:rsidRPr="004F5B54">
        <w:rPr>
          <w:rStyle w:val="StyleUnderline"/>
        </w:rPr>
        <w:t>and every fishery ever discovered has been chronically over-fished</w:t>
      </w:r>
      <w:r w:rsidRPr="004F5B54">
        <w:t>.50</w:t>
      </w:r>
      <w:r w:rsidRPr="004F5B54">
        <w:rPr>
          <w:sz w:val="12"/>
        </w:rPr>
        <w:t xml:space="preserve">¶ </w:t>
      </w:r>
      <w:r w:rsidRPr="004F5B54">
        <w:t xml:space="preserve">In an interview with a Canadian television station </w:t>
      </w:r>
      <w:r w:rsidRPr="004F5B54">
        <w:rPr>
          <w:rStyle w:val="StyleUnderline"/>
        </w:rPr>
        <w:t>in 1993</w:t>
      </w:r>
      <w:r w:rsidRPr="004F5B54">
        <w:t xml:space="preserve">, Carl </w:t>
      </w:r>
      <w:r w:rsidRPr="004F5B54">
        <w:rPr>
          <w:rStyle w:val="StyleUnderline"/>
        </w:rPr>
        <w:t>Sagan expressed his hope that space exploration and</w:t>
      </w:r>
      <w:r w:rsidRPr="004F5B54">
        <w:t xml:space="preserve"> eventual </w:t>
      </w:r>
      <w:r w:rsidRPr="004F5B54">
        <w:rPr>
          <w:rStyle w:val="StyleUnderline"/>
        </w:rPr>
        <w:t>colonization would occur, as the costs continued to decline, and the urgency became clear</w:t>
      </w:r>
      <w:r w:rsidRPr="004F5B54">
        <w:t>er to people.</w:t>
      </w:r>
      <w:r w:rsidRPr="004F5B54">
        <w:rPr>
          <w:rStyle w:val="StyleUnderline"/>
        </w:rPr>
        <w:t>51 In this chapter we have attempted to impart that</w:t>
      </w:r>
      <w:r w:rsidRPr="004F5B54">
        <w:t xml:space="preserve"> certain </w:t>
      </w:r>
      <w:r w:rsidRPr="004F5B54">
        <w:rPr>
          <w:rStyle w:val="StyleUnderline"/>
        </w:rPr>
        <w:t>urgency</w:t>
      </w:r>
      <w:r w:rsidRPr="004F5B54">
        <w:t xml:space="preserve">, though without hysteria. </w:t>
      </w:r>
      <w:r w:rsidRPr="004F5B54">
        <w:rPr>
          <w:rStyle w:val="StyleUnderline"/>
        </w:rPr>
        <w:t>We have shown examples of natural calamities that could occur</w:t>
      </w:r>
      <w:r w:rsidRPr="004F5B54">
        <w:t xml:space="preserve"> on Earth, </w:t>
      </w:r>
      <w:r w:rsidRPr="004F5B54">
        <w:rPr>
          <w:rStyle w:val="StyleUnderline"/>
        </w:rPr>
        <w:t>and speculated on easily-imaginable human-made catastrophes</w:t>
      </w:r>
      <w:r w:rsidRPr="004F5B54">
        <w:t xml:space="preserve">, catastrophes </w:t>
      </w:r>
      <w:r w:rsidRPr="004F5B54">
        <w:rPr>
          <w:rStyle w:val="StyleUnderline"/>
        </w:rPr>
        <w:t>that</w:t>
      </w:r>
      <w:r w:rsidRPr="004F5B54">
        <w:t xml:space="preserve"> - in each case - </w:t>
      </w:r>
      <w:r w:rsidRPr="004F5B54">
        <w:rPr>
          <w:rStyle w:val="StyleUnderline"/>
        </w:rPr>
        <w:t>could</w:t>
      </w:r>
      <w:r w:rsidRPr="004F5B54">
        <w:t xml:space="preserve"> either </w:t>
      </w:r>
      <w:r w:rsidRPr="004F5B54">
        <w:rPr>
          <w:rStyle w:val="Emphasis"/>
        </w:rPr>
        <w:t>bring about the downfall of global civilization or altogether extinguish the human species.</w:t>
      </w:r>
      <w:r w:rsidRPr="004F5B54">
        <w:rPr>
          <w:rStyle w:val="Emphasis"/>
          <w:sz w:val="12"/>
        </w:rPr>
        <w:t xml:space="preserve">¶ </w:t>
      </w:r>
      <w:r w:rsidRPr="004F5B54">
        <w:rPr>
          <w:rStyle w:val="StyleUnderline"/>
        </w:rPr>
        <w:t>For all of these reasons</w:t>
      </w:r>
      <w:r w:rsidRPr="004F5B54">
        <w:t xml:space="preserve">, as hard to imagine as they may be, </w:t>
      </w:r>
      <w:r w:rsidRPr="004F5B54">
        <w:rPr>
          <w:rStyle w:val="StyleUnderline"/>
        </w:rPr>
        <w:t>we must begin to develop outposts of humanity outside of Earth, if we are genuinely concerned about our collective future. We buy insurance plans</w:t>
      </w:r>
      <w:r w:rsidRPr="004F5B54">
        <w:t xml:space="preserve"> against our individual lives </w:t>
      </w:r>
      <w:r w:rsidRPr="004F5B54">
        <w:rPr>
          <w:rStyle w:val="StyleUnderline"/>
        </w:rPr>
        <w:t>to protect our families. We should do the same, by space colonization, for our offspring.</w:t>
      </w:r>
      <w:r w:rsidRPr="004F5B54">
        <w:t xml:space="preserve"> </w:t>
      </w:r>
      <w:r w:rsidRPr="004F5B54">
        <w:rPr>
          <w:rStyle w:val="StyleUnderline"/>
        </w:rPr>
        <w:t>Plenty of others have given similar warnings</w:t>
      </w:r>
      <w:r w:rsidRPr="004F5B54">
        <w:t xml:space="preserve">, but </w:t>
      </w:r>
      <w:r w:rsidRPr="004F5B54">
        <w:rPr>
          <w:rStyle w:val="StyleUnderline"/>
        </w:rPr>
        <w:t>today we write for a new generation.</w:t>
      </w:r>
      <w:r w:rsidRPr="004F5B54">
        <w:rPr>
          <w:rStyle w:val="StyleUnderline"/>
          <w:sz w:val="12"/>
        </w:rPr>
        <w:t xml:space="preserve">¶ </w:t>
      </w:r>
      <w:r w:rsidRPr="004F5B54">
        <w:rPr>
          <w:rStyle w:val="StyleUnderline"/>
        </w:rPr>
        <w:t>The future is</w:t>
      </w:r>
      <w:r w:rsidRPr="004F5B54">
        <w:t xml:space="preserve"> simply </w:t>
      </w:r>
      <w:r w:rsidRPr="004F5B54">
        <w:rPr>
          <w:rStyle w:val="StyleUnderline"/>
        </w:rPr>
        <w:t>the result of daily decisions, and if humanity is to emigrate from the home planet</w:t>
      </w:r>
      <w:r w:rsidRPr="004F5B54">
        <w:t xml:space="preserve">, to expand geographically </w:t>
      </w:r>
      <w:r w:rsidRPr="004F5B54">
        <w:rPr>
          <w:rStyle w:val="StyleUnderline"/>
        </w:rPr>
        <w:t xml:space="preserve">like any mature species, some people of the next generation will have to make similar decisions to those of the </w:t>
      </w:r>
      <w:r w:rsidRPr="004F5B54">
        <w:t xml:space="preserve">‘crazy </w:t>
      </w:r>
      <w:r w:rsidRPr="004F5B54">
        <w:rPr>
          <w:rStyle w:val="StyleUnderline"/>
        </w:rPr>
        <w:t>dreamers'</w:t>
      </w:r>
      <w:r w:rsidRPr="004F5B54">
        <w:t xml:space="preserve"> like Burt Rutan, the aircraft designer who build the world's first privately funded and piloted spacecraft; Richard Branson, who has established space tourism; Franklin Chang-Diaz, designer of the Variable Specific Impulse Magnetoplasma Rocket (VASIMR) (an engine claimed to have the potential to cut flight time to Mars to 40 days); or Dr Dava Newman, an MIT professor who designs advanced life-support garments for the human exploration of Mars (see Figure 8.3). None of these developments can be said to address the immediate and legitimate concerns of humanity, but </w:t>
      </w:r>
      <w:r w:rsidRPr="004F5B54">
        <w:rPr>
          <w:rStyle w:val="StyleUnderline"/>
        </w:rPr>
        <w:t>in the same way we do not quit creating art, or give up on intangibles when things are materially difficult</w:t>
      </w:r>
      <w:r w:rsidRPr="004F5B54">
        <w:t xml:space="preserve">; indeed it could be argued that </w:t>
      </w:r>
      <w:r w:rsidRPr="004F5B54">
        <w:rPr>
          <w:rStyle w:val="StyleUnderline"/>
        </w:rPr>
        <w:t>in such times it is most important to retain our dreams.</w:t>
      </w:r>
      <w:r w:rsidRPr="004F5B54">
        <w:rPr>
          <w:rStyle w:val="StyleUnderline"/>
          <w:sz w:val="12"/>
        </w:rPr>
        <w:t xml:space="preserve">¶ </w:t>
      </w:r>
      <w:r w:rsidRPr="004F5B54">
        <w:t xml:space="preserve">Responsible parents want success for their children; they want them to survive and flourish, even at one’s own expense. The risks people take and the strides they make today will determine where our descendants stand in the future. </w:t>
      </w:r>
      <w:r w:rsidRPr="004F5B54">
        <w:rPr>
          <w:rStyle w:val="StyleUnderline"/>
        </w:rPr>
        <w:t>It makes sense for us to do all in our capacity to ensure that there will be abodes of humanity off of Earth, to ensure the survival our species, to continue life. It makes fundamental sense</w:t>
      </w:r>
      <w:r w:rsidRPr="004F5B54">
        <w:t xml:space="preserve"> to us to continue </w:t>
      </w:r>
      <w:r w:rsidRPr="004F5B54">
        <w:rPr>
          <w:rStyle w:val="StyleUnderline"/>
        </w:rPr>
        <w:t>to expand our understanding of ourselves and of our Universe, to continue grow in knowledge and wisdom, in short, to continue to evolve.</w:t>
      </w:r>
    </w:p>
    <w:p w14:paraId="16193CA0" w14:textId="77777777" w:rsidR="00B658F5" w:rsidRPr="004F5B54" w:rsidRDefault="00B658F5" w:rsidP="002D2679">
      <w:pPr>
        <w:pStyle w:val="Heading3"/>
        <w:shd w:val="clear" w:color="auto" w:fill="FFFFFF" w:themeFill="background1"/>
        <w:rPr>
          <w:rFonts w:cs="Times New Roman"/>
        </w:rPr>
      </w:pPr>
      <w:r w:rsidRPr="004F5B54">
        <w:rPr>
          <w:rFonts w:cs="Times New Roman"/>
        </w:rPr>
        <w:t>! Space Col – Solves Extinction – Mars</w:t>
      </w:r>
    </w:p>
    <w:p w14:paraId="6137709C"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Colonizing Mars is key – solves extinction and acts as a </w:t>
      </w:r>
      <w:r w:rsidRPr="004F5B54">
        <w:rPr>
          <w:rFonts w:cs="Times New Roman"/>
          <w:u w:val="single"/>
        </w:rPr>
        <w:t>springboard</w:t>
      </w:r>
      <w:r w:rsidRPr="004F5B54">
        <w:rPr>
          <w:rFonts w:cs="Times New Roman"/>
        </w:rPr>
        <w:t xml:space="preserve"> for future colonization</w:t>
      </w:r>
    </w:p>
    <w:p w14:paraId="26E7EA23" w14:textId="77777777" w:rsidR="00B658F5" w:rsidRPr="004F5B54" w:rsidRDefault="00B658F5" w:rsidP="002D2679">
      <w:pPr>
        <w:shd w:val="clear" w:color="auto" w:fill="FFFFFF" w:themeFill="background1"/>
        <w:rPr>
          <w:rStyle w:val="Style13ptBold"/>
        </w:rPr>
      </w:pPr>
      <w:r w:rsidRPr="004F5B54">
        <w:rPr>
          <w:rStyle w:val="Style13ptBold"/>
        </w:rPr>
        <w:t>Schulze-Makuch and Davies 10</w:t>
      </w:r>
      <w:r w:rsidRPr="004F5B54">
        <w:t xml:space="preserve"> – PhD and Professor @ the School of Earth and Environmental Sciences @ Washington State University; PhD and Regents’ Professor and Director of the Beyond Center for Fundamental Concepts in Science @ Arizona State University </w:t>
      </w:r>
    </w:p>
    <w:p w14:paraId="2A0E15E9" w14:textId="77777777" w:rsidR="00B658F5" w:rsidRPr="004F5B54" w:rsidRDefault="00B658F5" w:rsidP="002D2679">
      <w:pPr>
        <w:shd w:val="clear" w:color="auto" w:fill="FFFFFF" w:themeFill="background1"/>
      </w:pPr>
      <w:r w:rsidRPr="004F5B54">
        <w:t xml:space="preserve">Dirk and Paul, Journal of Cosmology, Vol.12, p. 3619-3626, October-November, “To Boldly Go: A One-Way Human Mission to Mars” http://journalofcosmology.com/Mars108.html </w:t>
      </w:r>
    </w:p>
    <w:p w14:paraId="796B5346" w14:textId="77777777" w:rsidR="00B658F5" w:rsidRPr="004F5B54" w:rsidRDefault="00B658F5" w:rsidP="002D2679">
      <w:pPr>
        <w:shd w:val="clear" w:color="auto" w:fill="FFFFFF" w:themeFill="background1"/>
      </w:pPr>
      <w:r w:rsidRPr="004F5B54">
        <w:rPr>
          <w:rStyle w:val="StyleUnderline"/>
        </w:rPr>
        <w:t>There are</w:t>
      </w:r>
      <w:r w:rsidRPr="004F5B54">
        <w:t xml:space="preserve"> several </w:t>
      </w:r>
      <w:r w:rsidRPr="004F5B54">
        <w:rPr>
          <w:rStyle w:val="StyleUnderline"/>
        </w:rPr>
        <w:t>reasons that motivate the establishment of a permanent Mars colony.</w:t>
      </w:r>
      <w:r w:rsidRPr="004F5B54">
        <w:t xml:space="preserve"> </w:t>
      </w:r>
      <w:r w:rsidRPr="004F5B54">
        <w:rPr>
          <w:rStyle w:val="StyleUnderline"/>
        </w:rPr>
        <w:t>We are a vulnerable species living in a part of the galaxy where cosmic events such as major asteroid and comet impacts and supernova explosions pose a significant threat</w:t>
      </w:r>
      <w:r w:rsidRPr="004F5B54">
        <w:t xml:space="preserve"> to life on Earth, especially </w:t>
      </w:r>
      <w:r w:rsidRPr="004F5B54">
        <w:rPr>
          <w:rStyle w:val="StyleUnderline"/>
        </w:rPr>
        <w:t>to human life. There are</w:t>
      </w:r>
      <w:r w:rsidRPr="004F5B54">
        <w:t xml:space="preserve"> also more </w:t>
      </w:r>
      <w:r w:rsidRPr="004F5B54">
        <w:rPr>
          <w:rStyle w:val="StyleUnderline"/>
        </w:rPr>
        <w:t>immediate threats to</w:t>
      </w:r>
      <w:r w:rsidRPr="004F5B54">
        <w:t xml:space="preserve"> our culture, if not </w:t>
      </w:r>
      <w:r w:rsidRPr="004F5B54">
        <w:rPr>
          <w:rStyle w:val="StyleUnderline"/>
        </w:rPr>
        <w:t>our survival as a species.</w:t>
      </w:r>
      <w:r w:rsidRPr="004F5B54">
        <w:t xml:space="preserve"> </w:t>
      </w:r>
      <w:r w:rsidRPr="004F5B54">
        <w:rPr>
          <w:rStyle w:val="StyleUnderline"/>
        </w:rPr>
        <w:t>These include global pandemics, nuclear or biological warfare, runaway global warming, sudden ecological collapse and supervolcanoes</w:t>
      </w:r>
      <w:r w:rsidRPr="004F5B54">
        <w:t xml:space="preserve"> (Rees 2004). Thus, </w:t>
      </w:r>
      <w:r w:rsidRPr="004F5B54">
        <w:rPr>
          <w:rStyle w:val="Emphasis"/>
        </w:rPr>
        <w:t>the colonization of other worlds is a must if the human species is to survive for the long term.</w:t>
      </w:r>
      <w:r w:rsidRPr="004F5B54">
        <w:t xml:space="preserve"> The first potential colonization targets would be asteroids, the Moon and Mars. </w:t>
      </w:r>
      <w:r w:rsidRPr="004F5B54">
        <w:rPr>
          <w:rStyle w:val="StyleUnderline"/>
        </w:rPr>
        <w:t>The Moon</w:t>
      </w:r>
      <w:r w:rsidRPr="004F5B54">
        <w:t xml:space="preserve"> is the closest object and does provide some shelter (e.g., lava tube caves), but in all other respects </w:t>
      </w:r>
      <w:r w:rsidRPr="004F5B54">
        <w:rPr>
          <w:rStyle w:val="StyleUnderline"/>
        </w:rPr>
        <w:t>falls short compared to the variety of resources available on Mars.</w:t>
      </w:r>
      <w:r w:rsidRPr="004F5B54">
        <w:t xml:space="preserve"> The latter is true for asteroids as well. </w:t>
      </w:r>
      <w:r w:rsidRPr="004F5B54">
        <w:rPr>
          <w:rStyle w:val="StyleUnderline"/>
        </w:rPr>
        <w:t xml:space="preserve">Mars is </w:t>
      </w:r>
      <w:r w:rsidRPr="004F5B54">
        <w:t xml:space="preserve">by far </w:t>
      </w:r>
      <w:r w:rsidRPr="004F5B54">
        <w:rPr>
          <w:rStyle w:val="StyleUnderline"/>
        </w:rPr>
        <w:t>the most promising for sustained colonization and development</w:t>
      </w:r>
      <w:r w:rsidRPr="004F5B54">
        <w:t xml:space="preserve">, </w:t>
      </w:r>
      <w:r w:rsidRPr="004F5B54">
        <w:rPr>
          <w:rStyle w:val="StyleUnderline"/>
        </w:rPr>
        <w:t>because it is similar</w:t>
      </w:r>
      <w:r w:rsidRPr="004F5B54">
        <w:t xml:space="preserve"> in many respects </w:t>
      </w:r>
      <w:r w:rsidRPr="004F5B54">
        <w:rPr>
          <w:rStyle w:val="StyleUnderline"/>
        </w:rPr>
        <w:t>to Earth and</w:t>
      </w:r>
      <w:r w:rsidRPr="004F5B54">
        <w:t xml:space="preserve">, crucially, </w:t>
      </w:r>
      <w:r w:rsidRPr="004F5B54">
        <w:rPr>
          <w:rStyle w:val="StyleUnderline"/>
        </w:rPr>
        <w:t>possesses a moderate surface gravity, an atmosphere, abundant water and carbon dioxide, together with a range of essential minerals. Mars is our second closest planetary neighbor</w:t>
      </w:r>
      <w:r w:rsidRPr="004F5B54">
        <w:t xml:space="preserve"> (after Venus) </w:t>
      </w:r>
      <w:r w:rsidRPr="004F5B54">
        <w:rPr>
          <w:rStyle w:val="StyleUnderline"/>
        </w:rPr>
        <w:t>and a trip to Mars at the most favorable launch option takes about six months</w:t>
      </w:r>
      <w:r w:rsidRPr="004F5B54">
        <w:t xml:space="preserve"> with current chemical rocket technology.   In addition to offering humanity a "lifeboat" in the event of a mega-catastrophe, a Mars colony is attractive for other reasons. Astrobiologists agree that there is a fair probability that </w:t>
      </w:r>
      <w:r w:rsidRPr="004F5B54">
        <w:rPr>
          <w:rStyle w:val="StyleUnderline"/>
        </w:rPr>
        <w:t>Mars hosts, or once hosted, microbial life, perhaps deep beneath the surface</w:t>
      </w:r>
      <w:r w:rsidRPr="004F5B54">
        <w:t xml:space="preserve"> (Lederberg and Sagan 1962; Levin 2010; Levin and Straat 1977, 1981; McKay and Stoker 1989; McKay et al. 1996; Baker et al. 2005; Schulze-Makuch et al. 2005, 2008, Darling and Schulze-Makuch 2010; Wierzchos et al. 2010; Mahaney and Dohm 2010). A scientific facility on Mars might therefore be a unique opportunity to study an alien life form and a second evolutionary record, and to develop novel biotechnology therefrom. At the very least, an intensive study of ancient and modern Mars will cast important light on the origin of life on Earth. Mars also conceals a wealth of geological and astronomical data that is almost impossible to access from Earth using robotic probes. </w:t>
      </w:r>
      <w:r w:rsidRPr="004F5B54">
        <w:rPr>
          <w:rStyle w:val="StyleUnderline"/>
        </w:rPr>
        <w:t>A permanent human presence on Mars would open the way to comparative planetology on a scale unimagined by any former generation.</w:t>
      </w:r>
      <w:r w:rsidRPr="004F5B54">
        <w:t xml:space="preserve"> In the fullness of time, </w:t>
      </w:r>
      <w:r w:rsidRPr="004F5B54">
        <w:rPr>
          <w:rStyle w:val="StyleUnderline"/>
        </w:rPr>
        <w:t xml:space="preserve">a Mars base would offer a </w:t>
      </w:r>
      <w:r w:rsidRPr="004F5B54">
        <w:rPr>
          <w:rStyle w:val="Emphasis"/>
        </w:rPr>
        <w:t>springboard</w:t>
      </w:r>
      <w:r w:rsidRPr="004F5B54">
        <w:rPr>
          <w:rStyle w:val="StyleUnderline"/>
        </w:rPr>
        <w:t xml:space="preserve"> for human/robotic exploration of the outer solar system and the asteroid belt.</w:t>
      </w:r>
      <w:r w:rsidRPr="004F5B54">
        <w:t xml:space="preserve"> Finally, es</w:t>
      </w:r>
      <w:r w:rsidRPr="004F5B54">
        <w:rPr>
          <w:rStyle w:val="StyleUnderline"/>
        </w:rPr>
        <w:t>tablishing a permanent</w:t>
      </w:r>
      <w:r w:rsidRPr="004F5B54">
        <w:t xml:space="preserve"> multicultural and </w:t>
      </w:r>
      <w:r w:rsidRPr="004F5B54">
        <w:rPr>
          <w:rStyle w:val="StyleUnderline"/>
        </w:rPr>
        <w:t xml:space="preserve">multinational human presence on another world would have major beneficial political and social implications for Earth, and serve as a strong unifying and uplifting theme for all humanity. </w:t>
      </w:r>
      <w:r w:rsidRPr="004F5B54">
        <w:t xml:space="preserve">  </w:t>
      </w:r>
    </w:p>
    <w:p w14:paraId="25669726"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Colonizing mars will make it the central commerce base for future intergalactic trade and exploration </w:t>
      </w:r>
    </w:p>
    <w:p w14:paraId="6BC143E0" w14:textId="77777777" w:rsidR="00B658F5" w:rsidRPr="004F5B54" w:rsidRDefault="00B658F5" w:rsidP="002D2679">
      <w:pPr>
        <w:shd w:val="clear" w:color="auto" w:fill="FFFFFF" w:themeFill="background1"/>
        <w:rPr>
          <w:rStyle w:val="Style13ptBold"/>
        </w:rPr>
      </w:pPr>
      <w:r w:rsidRPr="004F5B54">
        <w:rPr>
          <w:rStyle w:val="Style13ptBold"/>
        </w:rPr>
        <w:t>Zubrin 96</w:t>
      </w:r>
      <w:r w:rsidRPr="004F5B54">
        <w:t xml:space="preserve"> – former Chairman of the National Space Society, President of the Mars Society, and author of The Case For Mars: The Plan to Settle the Red Planet and Why We Must</w:t>
      </w:r>
    </w:p>
    <w:p w14:paraId="7055D59E" w14:textId="77777777" w:rsidR="00B658F5" w:rsidRPr="004F5B54" w:rsidRDefault="00B658F5" w:rsidP="002D2679">
      <w:pPr>
        <w:shd w:val="clear" w:color="auto" w:fill="FFFFFF" w:themeFill="background1"/>
      </w:pPr>
      <w:r w:rsidRPr="004F5B54">
        <w:t>Robert, Ad Astra May/June 1996, “The Promise of Mars,” http://www.nss.org/settlement/mars/zubrin-promise.html</w:t>
      </w:r>
    </w:p>
    <w:p w14:paraId="27F1084F" w14:textId="77777777" w:rsidR="00B658F5" w:rsidRPr="004F5B54" w:rsidRDefault="00B658F5" w:rsidP="002D2679">
      <w:pPr>
        <w:shd w:val="clear" w:color="auto" w:fill="FFFFFF" w:themeFill="background1"/>
      </w:pPr>
      <w:r w:rsidRPr="004F5B54">
        <w:t>Alternatively, on Mars it will also be possible to build a "skyhook" consisting of a cable whose center of mass is located at a distance from which it will orbit the planet in synchrony with Mars' daily rotation. To an observer on the Martian surface such cables will appear to stand motionless, allowing payloads to be delivered to space via cable car. Because of strength of materials limits, such systems cannot be built on Earth, but in Mars' 3/8 gravity they may well be feasible. If so, they would give the Mars colonists the unique ability not merely to transport goods to Earth, but to access the resources present throughout the rest of the solar system. Mars will become the central base and port of call for exploration and commerce heading out to the asteroid belt, the outer solar system, and beyond. Life in the initial Mars settlements will be harder than life on Earth for most people, but life in the first North American colonies was much harder than life in Europe as well. People will go to Mars for many of the same reasons they went to colonial America: because they want to make a mark, or to make a new start, or because they are members of groups who are persecuted on Earth, or because they are members of groups who want to create a society according to their own principles.</w:t>
      </w:r>
    </w:p>
    <w:p w14:paraId="4A1447D6" w14:textId="77777777" w:rsidR="00B658F5" w:rsidRPr="004F5B54" w:rsidRDefault="00B658F5" w:rsidP="002D2679">
      <w:pPr>
        <w:pStyle w:val="Heading3"/>
        <w:shd w:val="clear" w:color="auto" w:fill="FFFFFF" w:themeFill="background1"/>
        <w:rPr>
          <w:rFonts w:cs="Times New Roman"/>
        </w:rPr>
      </w:pPr>
      <w:r w:rsidRPr="004F5B54">
        <w:rPr>
          <w:rFonts w:cs="Times New Roman"/>
        </w:rPr>
        <w:t>Extinction 1</w:t>
      </w:r>
      <w:r w:rsidRPr="004F5B54">
        <w:rPr>
          <w:rFonts w:cs="Times New Roman"/>
          <w:vertAlign w:val="superscript"/>
        </w:rPr>
        <w:t>st</w:t>
      </w:r>
      <w:r w:rsidRPr="004F5B54">
        <w:rPr>
          <w:rFonts w:cs="Times New Roman"/>
        </w:rPr>
        <w:t xml:space="preserve"> – Bostrom</w:t>
      </w:r>
    </w:p>
    <w:p w14:paraId="0714C20D" w14:textId="77777777" w:rsidR="00B658F5" w:rsidRPr="004F5B54" w:rsidRDefault="00B658F5" w:rsidP="002D2679">
      <w:pPr>
        <w:pStyle w:val="Heading4"/>
        <w:shd w:val="clear" w:color="auto" w:fill="FFFFFF" w:themeFill="background1"/>
        <w:rPr>
          <w:rFonts w:cs="Times New Roman"/>
        </w:rPr>
      </w:pPr>
      <w:r w:rsidRPr="004F5B54">
        <w:rPr>
          <w:rFonts w:cs="Times New Roman"/>
        </w:rPr>
        <w:t>Extinction first—existential risks require unique risk calculus</w:t>
      </w:r>
    </w:p>
    <w:p w14:paraId="42651004" w14:textId="77777777" w:rsidR="00B658F5" w:rsidRPr="004F5B54" w:rsidRDefault="00B658F5" w:rsidP="002D2679">
      <w:pPr>
        <w:shd w:val="clear" w:color="auto" w:fill="FFFFFF" w:themeFill="background1"/>
      </w:pPr>
      <w:r w:rsidRPr="004F5B54">
        <w:rPr>
          <w:rStyle w:val="Style13ptBold"/>
        </w:rPr>
        <w:t>Bostrom 12</w:t>
      </w:r>
      <w:r w:rsidRPr="004F5B54">
        <w:t xml:space="preserve"> </w:t>
      </w:r>
    </w:p>
    <w:p w14:paraId="3A243222" w14:textId="77777777" w:rsidR="00B658F5" w:rsidRPr="004F5B54" w:rsidRDefault="00B658F5" w:rsidP="002D2679">
      <w:pPr>
        <w:shd w:val="clear" w:color="auto" w:fill="FFFFFF" w:themeFill="background1"/>
      </w:pPr>
      <w:r w:rsidRPr="004F5B54">
        <w:t xml:space="preserve">(Nick, Professor of Philosophy at Oxford, directs Oxford's Future of Humanity Institute and winner of the Gannon Award, Interview with Ross Andersen, correspondent at The Atlantic, 3/6, “We're Underestimating the Risk of Human Extinction”, </w:t>
      </w:r>
      <w:hyperlink r:id="rId16" w:history="1">
        <w:r w:rsidRPr="004F5B54">
          <w:t>http://www.theatlantic.com/technology/archive/2012/03/were-underestimating-the-risk-of-human-extinction/253821/</w:t>
        </w:r>
      </w:hyperlink>
      <w:r w:rsidRPr="004F5B54">
        <w:t>)</w:t>
      </w:r>
    </w:p>
    <w:p w14:paraId="19A42389" w14:textId="77777777" w:rsidR="00B658F5" w:rsidRPr="004F5B54" w:rsidRDefault="00B658F5" w:rsidP="002D2679">
      <w:pPr>
        <w:pStyle w:val="cardtext"/>
        <w:shd w:val="clear" w:color="auto" w:fill="FFFFFF" w:themeFill="background1"/>
        <w:ind w:left="0"/>
        <w:rPr>
          <w:rFonts w:cs="Times New Roman"/>
        </w:rPr>
      </w:pPr>
      <w:r w:rsidRPr="004F5B54">
        <w:rPr>
          <w:rFonts w:cs="Times New Roman"/>
        </w:rPr>
        <w:t xml:space="preserve">Bostrom, who directs Oxford's Future of Humanity Institute, has argued over the course of several papers that </w:t>
      </w:r>
      <w:r w:rsidRPr="004F5B54">
        <w:rPr>
          <w:rStyle w:val="StyleUnderline"/>
          <w:rFonts w:cs="Times New Roman"/>
        </w:rPr>
        <w:t>human extinction risks are poorly understood and</w:t>
      </w:r>
      <w:r w:rsidRPr="004F5B54">
        <w:rPr>
          <w:rFonts w:cs="Times New Roman"/>
        </w:rPr>
        <w:t xml:space="preserve">, worse still, </w:t>
      </w:r>
      <w:r w:rsidRPr="004F5B54">
        <w:rPr>
          <w:rStyle w:val="Emphasis"/>
        </w:rPr>
        <w:t>severely underestimated by society</w:t>
      </w:r>
      <w:r w:rsidRPr="004F5B54">
        <w:rPr>
          <w:rFonts w:cs="Times New Roman"/>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4F5B54">
        <w:rPr>
          <w:rStyle w:val="Emphasis"/>
        </w:rPr>
        <w:t>existential risk mitigation may in fact be a dominant moral priority over the alleviation of present suffering</w:t>
      </w:r>
      <w:r w:rsidRPr="004F5B54">
        <w:rPr>
          <w:rFonts w:cs="Times New Roman"/>
        </w:rPr>
        <w:t xml:space="preserve">. Can you explain why? Bostrom: Well </w:t>
      </w:r>
      <w:r w:rsidRPr="004F5B54">
        <w:rPr>
          <w:rStyle w:val="StyleUnderline"/>
          <w:rFonts w:cs="Times New Roman"/>
        </w:rPr>
        <w:t>suppose you have a moral view that counts future people as being worth as much as present people</w:t>
      </w:r>
      <w:r w:rsidRPr="004F5B54">
        <w:rPr>
          <w:rFonts w:cs="Times New Roman"/>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4F5B54">
        <w:rPr>
          <w:rStyle w:val="StyleUnderline"/>
          <w:rFonts w:cs="Times New Roman"/>
        </w:rPr>
        <w:t xml:space="preserve">A human life is a human life. If you have that moral point of view that future generations matter in proportion to their population numbers, then you get this </w:t>
      </w:r>
      <w:r w:rsidRPr="004F5B54">
        <w:rPr>
          <w:rStyle w:val="Emphasis"/>
        </w:rPr>
        <w:t>very stark implication that existential risk mitigation has a much higher utility than pretty much anything else that you could do</w:t>
      </w:r>
      <w:r w:rsidRPr="004F5B54">
        <w:rPr>
          <w:rStyle w:val="StyleUnderline"/>
          <w:rFonts w:cs="Times New Roman"/>
        </w:rPr>
        <w:t>. There are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 Therefore,</w:t>
      </w:r>
      <w:r w:rsidRPr="004F5B54">
        <w:rPr>
          <w:rStyle w:val="Emphasis"/>
        </w:rPr>
        <w:t xml:space="preserve"> even a very </w:t>
      </w:r>
      <w:r w:rsidRPr="004F5B54">
        <w:rPr>
          <w:rStyle w:val="StyleUnderline"/>
          <w:rFonts w:cs="Times New Roman"/>
        </w:rPr>
        <w:t>small reduction in the probability</w:t>
      </w:r>
      <w:r w:rsidRPr="004F5B54">
        <w:rPr>
          <w:rStyle w:val="Emphasis"/>
        </w:rPr>
        <w:t xml:space="preserve"> of realizing this enormous good </w:t>
      </w:r>
      <w:r w:rsidRPr="004F5B54">
        <w:rPr>
          <w:rStyle w:val="StyleUnderline"/>
          <w:rFonts w:cs="Times New Roman"/>
        </w:rPr>
        <w:t>will tend to outweigh even immense benefits like eliminating poverty or curing malaria</w:t>
      </w:r>
      <w:r w:rsidRPr="004F5B54">
        <w:rPr>
          <w:rFonts w:cs="Times New Roman"/>
        </w:rPr>
        <w:t>, which would be tremendous under ordinary standards.</w:t>
      </w:r>
    </w:p>
    <w:p w14:paraId="48F408CC" w14:textId="77777777" w:rsidR="00B658F5" w:rsidRPr="004F5B54" w:rsidRDefault="00B658F5" w:rsidP="002D2679">
      <w:pPr>
        <w:pStyle w:val="Heading3"/>
        <w:shd w:val="clear" w:color="auto" w:fill="FFFFFF" w:themeFill="background1"/>
        <w:rPr>
          <w:rFonts w:cs="Times New Roman"/>
        </w:rPr>
      </w:pPr>
      <w:r w:rsidRPr="004F5B54">
        <w:rPr>
          <w:rFonts w:cs="Times New Roman"/>
        </w:rPr>
        <w:t>Extinction 1</w:t>
      </w:r>
      <w:r w:rsidRPr="004F5B54">
        <w:rPr>
          <w:rFonts w:cs="Times New Roman"/>
          <w:vertAlign w:val="superscript"/>
        </w:rPr>
        <w:t>st</w:t>
      </w:r>
    </w:p>
    <w:p w14:paraId="550265A1"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Preventing extinction is the most ethical outcome </w:t>
      </w:r>
    </w:p>
    <w:p w14:paraId="5801C46D" w14:textId="77777777" w:rsidR="00B658F5" w:rsidRPr="004F5B54" w:rsidRDefault="00B658F5" w:rsidP="002D2679">
      <w:pPr>
        <w:shd w:val="clear" w:color="auto" w:fill="FFFFFF" w:themeFill="background1"/>
      </w:pPr>
      <w:r w:rsidRPr="004F5B54">
        <w:rPr>
          <w:rStyle w:val="Style13ptBold"/>
        </w:rPr>
        <w:t xml:space="preserve">Bostrom 13 </w:t>
      </w:r>
    </w:p>
    <w:p w14:paraId="56D97BDD" w14:textId="77777777" w:rsidR="00B658F5" w:rsidRPr="004F5B54" w:rsidRDefault="00B658F5" w:rsidP="002D2679">
      <w:pPr>
        <w:shd w:val="clear" w:color="auto" w:fill="FFFFFF" w:themeFill="background1"/>
        <w:rPr>
          <w:bCs/>
          <w:sz w:val="26"/>
        </w:rPr>
      </w:pPr>
      <w:r w:rsidRPr="004F5B54">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w:t>
      </w:r>
    </w:p>
    <w:p w14:paraId="7071A732" w14:textId="77777777" w:rsidR="00B658F5" w:rsidRPr="004F5B54" w:rsidRDefault="00B658F5" w:rsidP="002D2679">
      <w:pPr>
        <w:shd w:val="clear" w:color="auto" w:fill="FFFFFF" w:themeFill="background1"/>
        <w:rPr>
          <w:sz w:val="26"/>
          <w:u w:val="single"/>
        </w:rPr>
      </w:pPr>
      <w:r w:rsidRPr="004F5B54">
        <w:rPr>
          <w:rStyle w:val="StyleUnderline"/>
        </w:rPr>
        <w:t>Some other ethical perspectives We have thus far considered existential risk from the perspective of utilitarianism</w:t>
      </w:r>
      <w:r w:rsidRPr="004F5B54">
        <w:t xml:space="preserve"> (combined with several simplify- ing assumptions). We may briefly consider how the issue might appear when viewed through the lenses of some other ethical outlooks. For example, the philosopher Robert Adams outlines a different view on these matters: I believe </w:t>
      </w:r>
      <w:r w:rsidRPr="004F5B54">
        <w:rPr>
          <w:rStyle w:val="StyleUnderline"/>
        </w:rPr>
        <w:t xml:space="preserve">a better basis for ethical theory in this area can be found in quite a different direction—in a commitment to the future of human- ity as a vast project, or network of overlapping projects, that is generally shared by the human race. The aspiration for a better society—more just, more rewarding, and more peaceful—is a part of this project. So are the potentially end- less quests for scientific knowledge and philo- sophical understanding, and the development of artistic and other cultural traditions. </w:t>
      </w:r>
      <w:r w:rsidRPr="004F5B54">
        <w:t xml:space="preserve">This includes the particular cultural traditions to which we belong, in all their accidental historic and ethnic diversity. </w:t>
      </w:r>
      <w:r w:rsidRPr="004F5B54">
        <w:rPr>
          <w:rStyle w:val="StyleUnderline"/>
        </w:rPr>
        <w:t>It also includes our interest in the lives of our children and grandchildren, and the hope that they will be able, in turn, to have the lives of their children and grandchil- dren as projects.</w:t>
      </w:r>
      <w:r w:rsidRPr="004F5B54">
        <w:t xml:space="preserve"> To the extent that a policy or practice seems likely to be favorable or unfavor- able to the carrying out of this complex of pro- jects in the nearer or further future, we have reason to pursue or avoid it. ... Continuity is as important to our commitment to the project of the future of humanity as it is to our commit- ment to the projects of our own personal futures. Just as the shape of my whole life, and its connection with my present and past, have an interest that goes beyond that of any iso- lated experience, so too </w:t>
      </w:r>
      <w:r w:rsidRPr="004F5B54">
        <w:rPr>
          <w:rStyle w:val="StyleUnderline"/>
        </w:rPr>
        <w:t xml:space="preserve">the shape of human history over an extended period of the future, and its connection with the human present and past, have an interest that goes beyond that of the (total or average) quality of life of a popula- tion-at-a-time, considered in isolation from how it got that way. We owe, I think, some loyalty to this project of the human future. We also owe it a respect </w:t>
      </w:r>
      <w:r w:rsidRPr="004F5B54">
        <w:t xml:space="preserve">that we would owe it even if we were not of the human race ourselves, but beings from another planet who had some understanding of it (Adams, 1989, pp. 472–473). </w:t>
      </w:r>
      <w:r w:rsidRPr="004F5B54">
        <w:rPr>
          <w:rStyle w:val="StyleUnderline"/>
        </w:rPr>
        <w:t>Since an existential catastrophe would either put an end to the project of the future of humanity or drasti- cally curtail its scope for development, we would seem to have a strong prima facie reason to avoid it</w:t>
      </w:r>
      <w:r w:rsidRPr="004F5B54">
        <w:t xml:space="preserve">, in Adams’ view. We also note that </w:t>
      </w:r>
      <w:r w:rsidRPr="004F5B54">
        <w:rPr>
          <w:rStyle w:val="StyleUnderline"/>
        </w:rPr>
        <w:t>an existential catastrophe would entail the frustration of many strong preferences, sug- gesting that from a preference-satisfactionist perspective it would be a bad thing. In a similar vein, an ethical view emphasising that public policy should be determined through informed democratic deliberation by all stake- holders would favour existential-risk mitigation</w:t>
      </w:r>
      <w:r w:rsidRPr="004F5B54">
        <w:t xml:space="preserve"> if we suppose, as is plausible, that a majority of the world’s population would come to favour such policies upon reasonable deliberation (even if hypothetical future peo- ple are not included as stakeholders). </w:t>
      </w:r>
      <w:r w:rsidRPr="004F5B54">
        <w:rPr>
          <w:rStyle w:val="StyleUnderline"/>
        </w:rPr>
        <w:t>We might also have custodial duties to preserve the inheritance of humanity passed on to us by our ancestors and convey it safely to our descendants.23 We do not want to be the failing link in the chain of generations, and we ought not to delete or abandon the great epic of human civili- sation that humankind has been working on for thou- sands of years</w:t>
      </w:r>
      <w:r w:rsidRPr="004F5B54">
        <w:t xml:space="preserve">, when it is clear that the narrative is far from having reached a natural terminus. Further, many theological perspectives deplore naturalistic existential catastrophes, especially ones induced by human activi- ties: If God created the world and the human species, one would imagine that He might be displeased if we took it upon ourselves to smash His masterpiece (or if, through our negligence or hubris, we allowed it to come to irreparable harm).24 We might also consider the issue from a less theoreti- cal standpoint and try to form an evaluation instead by considering analogous cases about which we have defi- nite moral intuitions. Thus, for example, </w:t>
      </w:r>
      <w:r w:rsidRPr="004F5B54">
        <w:rPr>
          <w:rStyle w:val="StyleUnderline"/>
        </w:rPr>
        <w:t xml:space="preserve">if we feel confident that committing a </w:t>
      </w:r>
      <w:r w:rsidRPr="004F5B54">
        <w:rPr>
          <w:rStyle w:val="Emphasis"/>
        </w:rPr>
        <w:t>small genocide is wrong</w:t>
      </w:r>
      <w:r w:rsidRPr="004F5B54">
        <w:rPr>
          <w:rStyle w:val="StyleUnderline"/>
        </w:rPr>
        <w:t xml:space="preserve">, and that committing a large genocide is no less wrong, we might conjecture that </w:t>
      </w:r>
      <w:r w:rsidRPr="004F5B54">
        <w:rPr>
          <w:rStyle w:val="Emphasis"/>
        </w:rPr>
        <w:t>committing omnicide is also wrong.</w:t>
      </w:r>
      <w:r w:rsidRPr="004F5B54">
        <w:rPr>
          <w:rStyle w:val="StyleUnderline"/>
        </w:rPr>
        <w:t xml:space="preserve">25 And if we believe we have some moral reason to prevent natural catastrophes that would kill a small number of people, and a stronger moral reason to pre- vent natural catastrophes that would kill a larger number of people, we might conjecture that we have an </w:t>
      </w:r>
      <w:r w:rsidRPr="004F5B54">
        <w:rPr>
          <w:rStyle w:val="Emphasis"/>
        </w:rPr>
        <w:t>even stronger moral reason</w:t>
      </w:r>
      <w:r w:rsidRPr="004F5B54">
        <w:rPr>
          <w:rStyle w:val="StyleUnderline"/>
        </w:rPr>
        <w:t xml:space="preserve"> to prevent catastrophes that would kill the entire human population.</w:t>
      </w:r>
    </w:p>
    <w:p w14:paraId="5328282B"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Extinction outweighs – future generations </w:t>
      </w:r>
    </w:p>
    <w:p w14:paraId="4699CEF7" w14:textId="77777777" w:rsidR="00B658F5" w:rsidRPr="004F5B54" w:rsidRDefault="00B658F5" w:rsidP="002D2679">
      <w:pPr>
        <w:shd w:val="clear" w:color="auto" w:fill="FFFFFF" w:themeFill="background1"/>
      </w:pPr>
      <w:r w:rsidRPr="004F5B54">
        <w:rPr>
          <w:rStyle w:val="Style13ptBold"/>
        </w:rPr>
        <w:t xml:space="preserve">Matheny 7 </w:t>
      </w:r>
    </w:p>
    <w:p w14:paraId="15A5AF4D" w14:textId="77777777" w:rsidR="00B658F5" w:rsidRPr="004F5B54" w:rsidRDefault="00B658F5" w:rsidP="002D2679">
      <w:pPr>
        <w:shd w:val="clear" w:color="auto" w:fill="FFFFFF" w:themeFill="background1"/>
        <w:rPr>
          <w:rStyle w:val="Style13ptBold"/>
          <w:b w:val="0"/>
        </w:rPr>
      </w:pPr>
      <w:r w:rsidRPr="004F5B54">
        <w:t xml:space="preserve">Jason, Department of Health Policy and Management, Bloomberg School of Public Health, Johns Hopkins University, “Reducing the Risk of Human Extinction” Risk Analysis, Vol. 27, No. 5, 2007 </w:t>
      </w:r>
    </w:p>
    <w:p w14:paraId="1042E116" w14:textId="77777777" w:rsidR="00B658F5" w:rsidRPr="004F5B54" w:rsidRDefault="00B658F5" w:rsidP="002D2679">
      <w:pPr>
        <w:shd w:val="clear" w:color="auto" w:fill="FFFFFF" w:themeFill="background1"/>
      </w:pPr>
      <w:r w:rsidRPr="004F5B54">
        <w:t xml:space="preserve">Discussing the risks of “nuclear winter,” Carl Sagan (1983) wrote: </w:t>
      </w:r>
      <w:r w:rsidRPr="004F5B54">
        <w:rPr>
          <w:rStyle w:val="StyleUnderline"/>
        </w:rPr>
        <w:t>Some have argued that the difference between the deaths of several hundred million people in a nuclear war</w:t>
      </w:r>
      <w:r w:rsidRPr="004F5B54">
        <w:t xml:space="preserve"> (as has been thought until recently to be a rea- sonable upper limit) </w:t>
      </w:r>
      <w:r w:rsidRPr="004F5B54">
        <w:rPr>
          <w:rStyle w:val="StyleUnderline"/>
        </w:rPr>
        <w:t>and the death of every person on Earth</w:t>
      </w:r>
      <w:r w:rsidRPr="004F5B54">
        <w:t xml:space="preserve"> (as now seems possible) </w:t>
      </w:r>
      <w:r w:rsidRPr="004F5B54">
        <w:rPr>
          <w:rStyle w:val="StyleUnderline"/>
        </w:rPr>
        <w:t>is only a matter of one order of magnitude.</w:t>
      </w:r>
      <w:r w:rsidRPr="004F5B54">
        <w:t xml:space="preserve"> For me</w:t>
      </w:r>
      <w:r w:rsidRPr="004F5B54">
        <w:rPr>
          <w:rStyle w:val="StyleUnderline"/>
        </w:rPr>
        <w:t xml:space="preserve">, the difference is considerably greater. Restricting our attention only to those who die as a consequence of the war conceals its full impact. If we are required to calibrate extinction in nu- merical terms, I would be sure to include the number of people in </w:t>
      </w:r>
      <w:r w:rsidRPr="004F5B54">
        <w:rPr>
          <w:rStyle w:val="Emphasis"/>
        </w:rPr>
        <w:t>future generations</w:t>
      </w:r>
      <w:r w:rsidRPr="004F5B54">
        <w:rPr>
          <w:rStyle w:val="StyleUnderline"/>
        </w:rPr>
        <w:t xml:space="preserve"> who would not be born. A nuclear war imperils all of our descendants, for as long as there will be humans. </w:t>
      </w:r>
      <w:r w:rsidRPr="004F5B54">
        <w:t xml:space="preserve">Even if the population remains static, with an average lifetime of the order of 100 years, over a typical time period for the biological evolution of a successful species (roughly ten million years), </w:t>
      </w:r>
      <w:r w:rsidRPr="004F5B54">
        <w:rPr>
          <w:rStyle w:val="StyleUnderline"/>
        </w:rPr>
        <w:t>we are talking about some 500 trillion people yet to come. By this criterion, the stakes are one million times greater for extinction than for the more modest nuclear wars</w:t>
      </w:r>
      <w:r w:rsidRPr="004F5B54">
        <w:t xml:space="preserve"> that kill “only” hundreds of millions of people. </w:t>
      </w:r>
      <w:r w:rsidRPr="004F5B54">
        <w:rPr>
          <w:rStyle w:val="StyleUnderline"/>
        </w:rPr>
        <w:t xml:space="preserve">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w:t>
      </w:r>
      <w:r w:rsidRPr="004F5B54">
        <w:t xml:space="preserve">In a similar vein, the philosopher Derek Parfit (1984) wrote: I believe that </w:t>
      </w:r>
      <w:r w:rsidRPr="004F5B54">
        <w:rPr>
          <w:rStyle w:val="StyleUnderline"/>
        </w:rPr>
        <w:t>if we destroy mankind, as we now can, this outcome will be much worse than most people think. Compare three outcomes: 1. Peace 2. A nuclear war that kills 99% of the world’s existing population 3. A nuclear war that kills 100% 2 would be worse than 1, and 3 would be worse than 2. Which is the greater of these two differences?</w:t>
      </w:r>
      <w:r w:rsidRPr="004F5B54">
        <w:t xml:space="preserve"> Most people believe that the greater difference is between 1 and 2. I believe that </w:t>
      </w:r>
      <w:r w:rsidRPr="004F5B54">
        <w:rPr>
          <w:rStyle w:val="StyleUnderline"/>
        </w:rPr>
        <w:t>the difference between 2 and 3 is very much greater</w:t>
      </w:r>
      <w:r w:rsidRPr="004F5B54">
        <w:t xml:space="preserve"> . . . . </w:t>
      </w:r>
      <w:r w:rsidRPr="004F5B54">
        <w:rPr>
          <w:rStyle w:val="StyleUnderline"/>
        </w:rPr>
        <w:t xml:space="preserve">The Earth will remain habitable for at least another billion years. Civilization began only a few thousand years ago. If we do not destroy mankind, these thousand years may be only a tiny fraction of the whole of civilized human history. The difference be- tween 2 and 3 may thus be the difference between this tiny fraction and </w:t>
      </w:r>
      <w:r w:rsidRPr="004F5B54">
        <w:rPr>
          <w:rStyle w:val="Emphasis"/>
        </w:rPr>
        <w:t>all of the rest of this history.</w:t>
      </w:r>
      <w:r w:rsidRPr="004F5B54">
        <w:t xml:space="preserve"> If we com- pare this possible history to a day, what has occurred so far is only a fraction of a second. </w:t>
      </w:r>
      <w:r w:rsidRPr="004F5B54">
        <w:rPr>
          <w:rStyle w:val="StyleUnderline"/>
        </w:rPr>
        <w:t>Human extinction in the next few centuries could re- duce the number of future generations by thousands or more.</w:t>
      </w:r>
      <w:r w:rsidRPr="004F5B54">
        <w:t xml:space="preserve"> We take extraordinary measures to protect some endangered species from extinction. </w:t>
      </w:r>
      <w:r w:rsidRPr="004F5B54">
        <w:rPr>
          <w:rStyle w:val="StyleUnderline"/>
        </w:rPr>
        <w:t xml:space="preserve">It might be reasonable to take </w:t>
      </w:r>
      <w:r w:rsidRPr="004F5B54">
        <w:rPr>
          <w:rStyle w:val="Emphasis"/>
        </w:rPr>
        <w:t>extraordinary measures</w:t>
      </w:r>
      <w:r w:rsidRPr="004F5B54">
        <w:rPr>
          <w:rStyle w:val="StyleUnderline"/>
        </w:rPr>
        <w:t xml:space="preserve"> to protect humanity</w:t>
      </w:r>
      <w:r w:rsidRPr="004F5B54">
        <w:t xml:space="preserve"> from the same.19 To decide whether this is so requires more discussion of the methodological problems mentioned here, as well as research on the extinction risks we face and the costs of mitigating them.20</w:t>
      </w:r>
    </w:p>
    <w:p w14:paraId="70C1C0BC" w14:textId="77777777" w:rsidR="00B658F5" w:rsidRPr="004F5B54" w:rsidRDefault="00B658F5" w:rsidP="002D2679">
      <w:pPr>
        <w:pStyle w:val="Heading3"/>
        <w:shd w:val="clear" w:color="auto" w:fill="FFFFFF" w:themeFill="background1"/>
        <w:rPr>
          <w:rFonts w:cs="Times New Roman"/>
        </w:rPr>
      </w:pPr>
      <w:r w:rsidRPr="004F5B54">
        <w:rPr>
          <w:rFonts w:cs="Times New Roman"/>
        </w:rPr>
        <w:t>Extinction 1</w:t>
      </w:r>
      <w:r w:rsidRPr="004F5B54">
        <w:rPr>
          <w:rFonts w:cs="Times New Roman"/>
          <w:vertAlign w:val="superscript"/>
        </w:rPr>
        <w:t>st</w:t>
      </w:r>
      <w:r w:rsidRPr="004F5B54">
        <w:rPr>
          <w:rFonts w:cs="Times New Roman"/>
        </w:rPr>
        <w:t xml:space="preserve"> – &gt; Probability</w:t>
      </w:r>
    </w:p>
    <w:p w14:paraId="540BF1E5" w14:textId="77777777" w:rsidR="00B658F5" w:rsidRPr="004F5B54" w:rsidRDefault="00B658F5" w:rsidP="002D2679">
      <w:pPr>
        <w:pStyle w:val="Heading4"/>
        <w:shd w:val="clear" w:color="auto" w:fill="FFFFFF" w:themeFill="background1"/>
        <w:rPr>
          <w:rFonts w:cs="Times New Roman"/>
        </w:rPr>
      </w:pPr>
      <w:r w:rsidRPr="004F5B54">
        <w:rPr>
          <w:rFonts w:cs="Times New Roman"/>
        </w:rPr>
        <w:t>It’s their burden to prove extinction is impossible – no matter how unlikely, we can’t bet the future of the species on it</w:t>
      </w:r>
    </w:p>
    <w:p w14:paraId="694BB2EF" w14:textId="77777777" w:rsidR="00B658F5" w:rsidRPr="004F5B54" w:rsidRDefault="00B658F5" w:rsidP="002D2679">
      <w:pPr>
        <w:shd w:val="clear" w:color="auto" w:fill="FFFFFF" w:themeFill="background1"/>
      </w:pPr>
      <w:r w:rsidRPr="004F5B54">
        <w:rPr>
          <w:rStyle w:val="Style13ptBold"/>
        </w:rPr>
        <w:t>Posner 4</w:t>
      </w:r>
      <w:r w:rsidRPr="004F5B54">
        <w:rPr>
          <w:b/>
        </w:rPr>
        <w:t xml:space="preserve"> </w:t>
      </w:r>
    </w:p>
    <w:p w14:paraId="181C6560" w14:textId="77777777" w:rsidR="00B658F5" w:rsidRPr="004F5B54" w:rsidRDefault="00B658F5" w:rsidP="002D2679">
      <w:pPr>
        <w:shd w:val="clear" w:color="auto" w:fill="FFFFFF" w:themeFill="background1"/>
      </w:pPr>
      <w:r w:rsidRPr="004F5B54">
        <w:t>Richard, US Court of Appeals judge and Senior Lecturer at the University of Chicago Law School, Catastrophe: Risk and Response, p. 32-33</w:t>
      </w:r>
    </w:p>
    <w:p w14:paraId="1469D298" w14:textId="77777777" w:rsidR="00B658F5" w:rsidRPr="004F5B54" w:rsidRDefault="00B658F5" w:rsidP="002D2679">
      <w:pPr>
        <w:shd w:val="clear" w:color="auto" w:fill="FFFFFF" w:themeFill="background1"/>
        <w:rPr>
          <w:sz w:val="26"/>
          <w:u w:val="single"/>
        </w:rPr>
      </w:pPr>
      <w:r w:rsidRPr="004F5B54">
        <w:rPr>
          <w:rStyle w:val="StyleUnderline"/>
        </w:rPr>
        <w:t>It is tempting to dismiss the risk of</w:t>
      </w:r>
      <w:r w:rsidRPr="004F5B54">
        <w:t xml:space="preserve"> a strangelet </w:t>
      </w:r>
      <w:r w:rsidRPr="004F5B54">
        <w:rPr>
          <w:rStyle w:val="StyleUnderline"/>
        </w:rPr>
        <w:t>disaster on the ground that the mere fact that a risk cannot be shown to be precluded by a law of nature is not a sound reason to worry about it.  Should I be afraid to swim in Loch Ness lest I be devoured by Nessie?</w:t>
      </w:r>
      <w:r w:rsidRPr="004F5B54">
        <w:t xml:space="preserve">  This question was put to me by a physicist who is deeply skeptical about the strangelet scenario.  The question is not well formed.  </w:t>
      </w:r>
      <w:r w:rsidRPr="004F5B54">
        <w:rPr>
          <w:rStyle w:val="StyleUnderline"/>
        </w:rPr>
        <w:t>The interesting question is whether a sea “monster” of some sort</w:t>
      </w:r>
      <w:r w:rsidRPr="004F5B54">
        <w:t xml:space="preserve">, perhaps a dinosaur that managed to avoid extinction, or, more probably, some large sea mammal, </w:t>
      </w:r>
      <w:r w:rsidRPr="004F5B54">
        <w:rPr>
          <w:rStyle w:val="StyleUnderline"/>
        </w:rPr>
        <w:t>may be lurking somewhere in the lake.  No law of nature forbids that there shall be such a creature</w:t>
      </w:r>
      <w:r w:rsidRPr="004F5B54">
        <w:t xml:space="preserve"> in a deep Scottish lake, and although none has been found despite extensive searches, and many fraudulent sightings have been unmasked, it is unclear whether the entire lake has been searched.  </w:t>
      </w:r>
      <w:r w:rsidRPr="004F5B54">
        <w:rPr>
          <w:rStyle w:val="StyleUnderline"/>
        </w:rPr>
        <w:t>It seems extraordinarily unlikely that there is</w:t>
      </w:r>
      <w:r w:rsidRPr="004F5B54">
        <w:t xml:space="preserve"> anything that would qualify as </w:t>
      </w:r>
      <w:r w:rsidRPr="004F5B54">
        <w:rPr>
          <w:rStyle w:val="StyleUnderline"/>
        </w:rPr>
        <w:t>a “Loch Ness Monster”—but</w:t>
      </w:r>
      <w:r w:rsidRPr="004F5B54">
        <w:rPr>
          <w:u w:val="single"/>
        </w:rPr>
        <w:t xml:space="preserve"> </w:t>
      </w:r>
      <w:r w:rsidRPr="004F5B54">
        <w:t xml:space="preserve">would one want to bet the planet that there is not?  Or consider the proposition that no human being has ever eaten an entire adult elephant at one sitting.  Philosophers use such propositions to argue that one can have empirical certainty without a confirming observation.  Yet although there is no known instance of such a meal, it is conceivable that modern technology could so compact an elephant as to make it digestible in one sitting, and it is also conceivable, though only barely, that someone, somewhere, has successfully employed that technology.  It is exceedingly unlikely (even if one throws in the possibility that someone has succeeded in breeding a miniature elephant), but, again, </w:t>
      </w:r>
      <w:r w:rsidRPr="004F5B54">
        <w:rPr>
          <w:rStyle w:val="StyleUnderline"/>
        </w:rPr>
        <w:t>one wouldn’t want to be the planet on its not having occurred.</w:t>
      </w:r>
    </w:p>
    <w:p w14:paraId="3AC0C5F8" w14:textId="77777777" w:rsidR="00B658F5" w:rsidRPr="004F5B54" w:rsidRDefault="00B658F5" w:rsidP="002D2679">
      <w:pPr>
        <w:pStyle w:val="Heading4"/>
        <w:shd w:val="clear" w:color="auto" w:fill="FFFFFF" w:themeFill="background1"/>
        <w:rPr>
          <w:rFonts w:cs="Times New Roman"/>
        </w:rPr>
      </w:pPr>
      <w:r w:rsidRPr="004F5B54">
        <w:rPr>
          <w:rFonts w:cs="Times New Roman"/>
        </w:rPr>
        <w:t>Extinction outweighs regardless of probability</w:t>
      </w:r>
    </w:p>
    <w:p w14:paraId="10779024" w14:textId="77777777" w:rsidR="00B658F5" w:rsidRPr="004F5B54" w:rsidRDefault="00B658F5" w:rsidP="002D2679">
      <w:pPr>
        <w:shd w:val="clear" w:color="auto" w:fill="FFFFFF" w:themeFill="background1"/>
        <w:rPr>
          <w:rStyle w:val="Style13ptBold"/>
        </w:rPr>
      </w:pPr>
      <w:r w:rsidRPr="004F5B54">
        <w:rPr>
          <w:rStyle w:val="Style13ptBold"/>
        </w:rPr>
        <w:t xml:space="preserve">Matheny 7 </w:t>
      </w:r>
    </w:p>
    <w:p w14:paraId="55E16EC6" w14:textId="77777777" w:rsidR="00B658F5" w:rsidRPr="004F5B54" w:rsidRDefault="00B658F5" w:rsidP="002D2679">
      <w:pPr>
        <w:shd w:val="clear" w:color="auto" w:fill="FFFFFF" w:themeFill="background1"/>
      </w:pPr>
      <w:r w:rsidRPr="004F5B54">
        <w:rPr>
          <w:sz w:val="14"/>
        </w:rPr>
        <w:t>Jason, Department of Health Policy and Management, Bloomberg School of Public Health, Johns Hopkins University, “Reducing the Risk of Human Extinction,” Risk Analysis, Vol 27, No 5</w:t>
      </w:r>
    </w:p>
    <w:p w14:paraId="44637686" w14:textId="77777777" w:rsidR="00B658F5" w:rsidRPr="004F5B54" w:rsidRDefault="00B658F5" w:rsidP="002D2679">
      <w:pPr>
        <w:shd w:val="clear" w:color="auto" w:fill="FFFFFF" w:themeFill="background1"/>
        <w:rPr>
          <w:rStyle w:val="StyleUnderline"/>
        </w:rPr>
      </w:pPr>
      <w:r w:rsidRPr="004F5B54">
        <w:rPr>
          <w:rStyle w:val="StyleUnderline"/>
        </w:rPr>
        <w:t>Even if extinction events are improbable, the expected values of countermeasures could be large, as they include the value of all future lives. This introduces a discontinuity between</w:t>
      </w:r>
      <w:r w:rsidRPr="004F5B54">
        <w:rPr>
          <w:sz w:val="14"/>
        </w:rPr>
        <w:t xml:space="preserve"> the CEA of </w:t>
      </w:r>
      <w:r w:rsidRPr="004F5B54">
        <w:rPr>
          <w:rStyle w:val="StyleUnderline"/>
        </w:rPr>
        <w:t>extinction and nonextinction risks. Even though the risk to any existing individual of dying in a car crash is much greater than the risk of dying in an asteroid impact, asteroids pose a much greater risk to the existence of future generations</w:t>
      </w:r>
      <w:r w:rsidRPr="004F5B54">
        <w:rPr>
          <w:sz w:val="14"/>
        </w:rPr>
        <w:t xml:space="preserve"> (we are not likely to crash all our cars at once) (Chapman, 2004). </w:t>
      </w:r>
      <w:r w:rsidRPr="004F5B54">
        <w:rPr>
          <w:rStyle w:val="StyleUnderline"/>
        </w:rPr>
        <w:t>The “death-toll” of an extinction-level asteroid impact is the population of Earth, plus all the descendents of that population who would otherwise have existed if not for the impact. There is thus a discontinuity between risks that threaten 99% of humanity and those that threaten 100%.</w:t>
      </w:r>
    </w:p>
    <w:p w14:paraId="36C6CF4B" w14:textId="77777777" w:rsidR="00B658F5" w:rsidRPr="004F5B54" w:rsidRDefault="00B658F5" w:rsidP="002D2679">
      <w:pPr>
        <w:pStyle w:val="cardtext"/>
        <w:shd w:val="clear" w:color="auto" w:fill="FFFFFF" w:themeFill="background1"/>
        <w:rPr>
          <w:rFonts w:cs="Times New Roman"/>
        </w:rPr>
      </w:pPr>
    </w:p>
    <w:p w14:paraId="040B3735" w14:textId="77777777" w:rsidR="00B658F5" w:rsidRPr="004F5B54" w:rsidRDefault="00B658F5" w:rsidP="002D2679">
      <w:pPr>
        <w:pStyle w:val="Heading3"/>
        <w:shd w:val="clear" w:color="auto" w:fill="FFFFFF" w:themeFill="background1"/>
        <w:rPr>
          <w:rFonts w:cs="Times New Roman"/>
          <w:bdr w:val="single" w:sz="18" w:space="0" w:color="auto"/>
        </w:rPr>
      </w:pPr>
    </w:p>
    <w:p w14:paraId="3D51A041" w14:textId="77777777" w:rsidR="00B658F5" w:rsidRPr="004F5B54" w:rsidRDefault="00B658F5" w:rsidP="002D2679">
      <w:pPr>
        <w:shd w:val="clear" w:color="auto" w:fill="FFFFFF" w:themeFill="background1"/>
      </w:pPr>
    </w:p>
    <w:p w14:paraId="7F7DB9B2" w14:textId="77777777" w:rsidR="00B658F5" w:rsidRPr="004F5B54" w:rsidRDefault="00B658F5" w:rsidP="002D2679">
      <w:pPr>
        <w:shd w:val="clear" w:color="auto" w:fill="FFFFFF" w:themeFill="background1"/>
      </w:pPr>
    </w:p>
    <w:p w14:paraId="1549EAF0" w14:textId="77777777" w:rsidR="00B658F5" w:rsidRPr="004F5B54" w:rsidRDefault="00B658F5" w:rsidP="002D2679">
      <w:pPr>
        <w:shd w:val="clear" w:color="auto" w:fill="FFFFFF" w:themeFill="background1"/>
        <w:rPr>
          <w:rStyle w:val="StyleUnderline"/>
        </w:rPr>
      </w:pPr>
    </w:p>
    <w:p w14:paraId="4C4D7C1F" w14:textId="77777777" w:rsidR="00B658F5" w:rsidRPr="004F5B54" w:rsidRDefault="00B658F5" w:rsidP="002D2679">
      <w:pPr>
        <w:pStyle w:val="Heading2"/>
        <w:shd w:val="clear" w:color="auto" w:fill="FFFFFF" w:themeFill="background1"/>
        <w:rPr>
          <w:rFonts w:cs="Times New Roman"/>
        </w:rPr>
      </w:pPr>
      <w:r w:rsidRPr="004F5B54">
        <w:rPr>
          <w:rFonts w:cs="Times New Roman"/>
        </w:rPr>
        <w:t>*Advantage – Debris</w:t>
      </w:r>
    </w:p>
    <w:p w14:paraId="539F966A" w14:textId="77777777" w:rsidR="00B658F5" w:rsidRPr="004F5B54" w:rsidRDefault="00B658F5" w:rsidP="002D2679">
      <w:pPr>
        <w:pStyle w:val="Heading3"/>
        <w:shd w:val="clear" w:color="auto" w:fill="FFFFFF" w:themeFill="background1"/>
        <w:rPr>
          <w:rFonts w:cs="Times New Roman"/>
        </w:rPr>
      </w:pPr>
      <w:r w:rsidRPr="004F5B54">
        <w:rPr>
          <w:rFonts w:cs="Times New Roman"/>
        </w:rPr>
        <w:t>1ac</w:t>
      </w:r>
    </w:p>
    <w:p w14:paraId="2C5A4297"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Advantage </w:t>
      </w:r>
      <w:r w:rsidRPr="004F5B54">
        <w:rPr>
          <w:rFonts w:cs="Times New Roman"/>
          <w:u w:val="single"/>
        </w:rPr>
        <w:t>(_)</w:t>
      </w:r>
      <w:r w:rsidRPr="004F5B54">
        <w:rPr>
          <w:rFonts w:cs="Times New Roman"/>
        </w:rPr>
        <w:t xml:space="preserve"> is Debris</w:t>
      </w:r>
    </w:p>
    <w:p w14:paraId="1DB96BC8" w14:textId="77777777" w:rsidR="00B658F5" w:rsidRPr="004F5B54" w:rsidRDefault="00B658F5" w:rsidP="002D2679">
      <w:pPr>
        <w:pStyle w:val="Heading4"/>
        <w:shd w:val="clear" w:color="auto" w:fill="FFFFFF" w:themeFill="background1"/>
        <w:rPr>
          <w:rFonts w:cs="Times New Roman"/>
        </w:rPr>
      </w:pPr>
      <w:r w:rsidRPr="004F5B54">
        <w:rPr>
          <w:rFonts w:cs="Times New Roman"/>
        </w:rPr>
        <w:t>Plan facilitates multilateral debris clean up with China and Russia – no single country can act alone</w:t>
      </w:r>
    </w:p>
    <w:p w14:paraId="6D6891B9" w14:textId="77777777" w:rsidR="00B658F5" w:rsidRPr="004F5B54" w:rsidRDefault="00B658F5" w:rsidP="002D2679">
      <w:pPr>
        <w:shd w:val="clear" w:color="auto" w:fill="FFFFFF" w:themeFill="background1"/>
        <w:rPr>
          <w:rStyle w:val="Style13ptBold"/>
        </w:rPr>
      </w:pPr>
      <w:r w:rsidRPr="004F5B54">
        <w:rPr>
          <w:rStyle w:val="Style13ptBold"/>
        </w:rPr>
        <w:t>Anzaldua and Dunlop 15</w:t>
      </w:r>
      <w:r w:rsidRPr="004F5B54">
        <w:t xml:space="preserve"> –member of the National Space Society Board of Directors; Chair of the National Space Society International Committee</w:t>
      </w:r>
    </w:p>
    <w:p w14:paraId="5FAB5DA4" w14:textId="77777777" w:rsidR="00B658F5" w:rsidRPr="004F5B54" w:rsidRDefault="00B658F5" w:rsidP="002D2679">
      <w:pPr>
        <w:shd w:val="clear" w:color="auto" w:fill="FFFFFF" w:themeFill="background1"/>
      </w:pPr>
      <w:r w:rsidRPr="004F5B54">
        <w:t>Al and Dave, The Space Review, November 9, “Overcoming non-technical challenges to cleaning up orbital debris,” http://www.thespacereview.com/article/2863/1</w:t>
      </w:r>
    </w:p>
    <w:p w14:paraId="4C344B19" w14:textId="77777777" w:rsidR="00B658F5" w:rsidRPr="004F5B54" w:rsidRDefault="00B658F5" w:rsidP="002D2679">
      <w:pPr>
        <w:shd w:val="clear" w:color="auto" w:fill="FFFFFF" w:themeFill="background1"/>
      </w:pPr>
      <w:r w:rsidRPr="004F5B54">
        <w:rPr>
          <w:rStyle w:val="StyleUnderline"/>
        </w:rPr>
        <w:t>There is nothing for the US</w:t>
      </w:r>
      <w:r w:rsidRPr="004F5B54">
        <w:t xml:space="preserve"> and other countries </w:t>
      </w:r>
      <w:r w:rsidRPr="004F5B54">
        <w:rPr>
          <w:rStyle w:val="StyleUnderline"/>
        </w:rPr>
        <w:t xml:space="preserve">to lose and much to gain by </w:t>
      </w:r>
      <w:r w:rsidRPr="004F5B54">
        <w:t xml:space="preserve">reaching out to Russia to clean up orbital debris. The same goes for </w:t>
      </w:r>
      <w:r w:rsidRPr="004F5B54">
        <w:rPr>
          <w:rStyle w:val="StyleUnderline"/>
        </w:rPr>
        <w:t>reaching out to China, which has recently signed agreements with Russia regarding cooperation in space</w:t>
      </w:r>
      <w:r w:rsidRPr="004F5B54">
        <w:t xml:space="preserve"> (Song 2015)</w:t>
      </w:r>
      <w:r w:rsidRPr="004F5B54">
        <w:rPr>
          <w:rStyle w:val="StyleUnderline"/>
        </w:rPr>
        <w:t xml:space="preserve">. </w:t>
      </w:r>
      <w:r w:rsidRPr="004F5B54">
        <w:t xml:space="preserve">Although </w:t>
      </w:r>
      <w:r w:rsidRPr="004F5B54">
        <w:rPr>
          <w:rStyle w:val="Emphasis"/>
        </w:rPr>
        <w:t>the 2011 Wolf amendment effectively bars NASA from engaging in bilateral space agreements with China</w:t>
      </w:r>
      <w:r w:rsidRPr="004F5B54">
        <w:t xml:space="preserve">, </w:t>
      </w:r>
      <w:r w:rsidRPr="004F5B54">
        <w:rPr>
          <w:rStyle w:val="StyleUnderline"/>
        </w:rPr>
        <w:t>there is</w:t>
      </w:r>
      <w:r w:rsidRPr="004F5B54">
        <w:t xml:space="preserve"> growing </w:t>
      </w:r>
      <w:r w:rsidRPr="004F5B54">
        <w:rPr>
          <w:rStyle w:val="StyleUnderline"/>
        </w:rPr>
        <w:t>debate over whether that legislation is counterproductive and should</w:t>
      </w:r>
      <w:r w:rsidRPr="004F5B54">
        <w:t xml:space="preserve"> therefore </w:t>
      </w:r>
      <w:r w:rsidRPr="004F5B54">
        <w:rPr>
          <w:rStyle w:val="StyleUnderline"/>
        </w:rPr>
        <w:t>be overturned</w:t>
      </w:r>
      <w:r w:rsidRPr="004F5B54">
        <w:t xml:space="preserve"> (David 2015). For dealing with either country, provisions of the International Traffic in Arms Regulations (ITAR) may also need also to be addressed. </w:t>
      </w:r>
      <w:r w:rsidRPr="004F5B54">
        <w:rPr>
          <w:rStyle w:val="StyleUnderline"/>
        </w:rPr>
        <w:t>Continuing to exclude China from civil space cooperation will not prevent it from developing its own capabilities</w:t>
      </w:r>
      <w:r w:rsidRPr="004F5B54">
        <w:t xml:space="preserve"> (Weeden 2015). </w:t>
      </w:r>
      <w:r w:rsidRPr="004F5B54">
        <w:rPr>
          <w:rStyle w:val="StyleUnderline"/>
        </w:rPr>
        <w:t>Space weather</w:t>
      </w:r>
      <w:r w:rsidRPr="004F5B54">
        <w:t xml:space="preserve">, scientific research, exploration, disaster response, and global environmental </w:t>
      </w:r>
      <w:r w:rsidRPr="004F5B54">
        <w:rPr>
          <w:rStyle w:val="StyleUnderline"/>
        </w:rPr>
        <w:t xml:space="preserve">monitoring are areas where the US and China could collaborate with each other and other interested countries in a way that would lower tensions while achieving positive gains </w:t>
      </w:r>
      <w:r w:rsidRPr="004F5B54">
        <w:t xml:space="preserve">(Weeden 2015). </w:t>
      </w:r>
      <w:r w:rsidRPr="004F5B54">
        <w:rPr>
          <w:rStyle w:val="Emphasis"/>
        </w:rPr>
        <w:t>No country alone can affordably clean up enough debris to remove the threat of catastrophic collisions</w:t>
      </w:r>
      <w:r w:rsidRPr="004F5B54">
        <w:t xml:space="preserve">, </w:t>
      </w:r>
      <w:r w:rsidRPr="004F5B54">
        <w:rPr>
          <w:rStyle w:val="StyleUnderline"/>
        </w:rPr>
        <w:t>and both Russia and China are key players in cleaning up orbital debris. We</w:t>
      </w:r>
      <w:r w:rsidRPr="004F5B54">
        <w:t xml:space="preserve"> therefore </w:t>
      </w:r>
      <w:r w:rsidRPr="004F5B54">
        <w:rPr>
          <w:rStyle w:val="StyleUnderline"/>
        </w:rPr>
        <w:t>recommend</w:t>
      </w:r>
      <w:r w:rsidRPr="004F5B54">
        <w:t xml:space="preserve"> that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actively seek to include</w:t>
      </w:r>
      <w:r w:rsidRPr="004F5B54">
        <w:t xml:space="preserve"> both </w:t>
      </w:r>
      <w:r w:rsidRPr="004F5B54">
        <w:rPr>
          <w:rStyle w:val="StyleUnderline"/>
        </w:rPr>
        <w:t>countries in its international</w:t>
      </w:r>
      <w:r w:rsidRPr="004F5B54">
        <w:t xml:space="preserve">, public-private </w:t>
      </w:r>
      <w:r w:rsidRPr="004F5B54">
        <w:rPr>
          <w:rStyle w:val="StyleUnderline"/>
        </w:rPr>
        <w:t>efforts to clean up orbital debris. To facilitate cooperation with China, we</w:t>
      </w:r>
      <w:r w:rsidRPr="004F5B54">
        <w:t xml:space="preserve"> also </w:t>
      </w:r>
      <w:r w:rsidRPr="004F5B54">
        <w:rPr>
          <w:rStyle w:val="StyleUnderline"/>
        </w:rPr>
        <w:t>recommend</w:t>
      </w:r>
      <w:r w:rsidRPr="004F5B54">
        <w:t xml:space="preserve"> that </w:t>
      </w:r>
      <w:r w:rsidRPr="004F5B54">
        <w:rPr>
          <w:rStyle w:val="StyleUnderline"/>
        </w:rPr>
        <w:t>the US Congress repeal the</w:t>
      </w:r>
      <w:r w:rsidRPr="004F5B54">
        <w:t xml:space="preserve"> 2011 </w:t>
      </w:r>
      <w:r w:rsidRPr="004F5B54">
        <w:rPr>
          <w:rStyle w:val="StyleUnderline"/>
        </w:rPr>
        <w:t>Wolf amendment, which bars the use of federal funds by NASA to conduct bilateral science exchanges with China.</w:t>
      </w:r>
      <w:r w:rsidRPr="004F5B54">
        <w:t xml:space="preserve"> Instead, </w:t>
      </w:r>
      <w:r w:rsidRPr="004F5B54">
        <w:rPr>
          <w:rStyle w:val="StyleUnderline"/>
        </w:rPr>
        <w:t>Congress might consider the option of limiting science exchanges to areas of overwhelming common interest</w:t>
      </w:r>
      <w:r w:rsidRPr="004F5B54">
        <w:t>, such as orbital debris, planetary defense, and space weather.</w:t>
      </w:r>
    </w:p>
    <w:p w14:paraId="0D31D4DA" w14:textId="77777777" w:rsidR="00B658F5" w:rsidRPr="004F5B54" w:rsidRDefault="00B658F5" w:rsidP="002D2679">
      <w:pPr>
        <w:pStyle w:val="Heading4"/>
        <w:shd w:val="clear" w:color="auto" w:fill="FFFFFF" w:themeFill="background1"/>
        <w:rPr>
          <w:rFonts w:cs="Times New Roman"/>
        </w:rPr>
      </w:pPr>
      <w:r w:rsidRPr="004F5B54">
        <w:rPr>
          <w:rFonts w:cs="Times New Roman"/>
        </w:rPr>
        <w:t>Debris is reaching a tipping point – threat is increasing</w:t>
      </w:r>
    </w:p>
    <w:p w14:paraId="4BBF6FB5" w14:textId="77777777" w:rsidR="00B658F5" w:rsidRPr="004F5B54" w:rsidRDefault="00B658F5" w:rsidP="002D2679">
      <w:pPr>
        <w:shd w:val="clear" w:color="auto" w:fill="FFFFFF" w:themeFill="background1"/>
        <w:rPr>
          <w:rStyle w:val="Style13ptBold"/>
        </w:rPr>
      </w:pPr>
      <w:r w:rsidRPr="004F5B54">
        <w:rPr>
          <w:rStyle w:val="Style13ptBold"/>
        </w:rPr>
        <w:t>Anzaldua and Dunlop 15</w:t>
      </w:r>
      <w:r w:rsidRPr="004F5B54">
        <w:t xml:space="preserve"> –member of the National Space Society Board of Directors; Chair of the National Space Society International Committee</w:t>
      </w:r>
    </w:p>
    <w:p w14:paraId="0A2D5BA8" w14:textId="77777777" w:rsidR="00B658F5" w:rsidRPr="004F5B54" w:rsidRDefault="00B658F5" w:rsidP="002D2679">
      <w:pPr>
        <w:shd w:val="clear" w:color="auto" w:fill="FFFFFF" w:themeFill="background1"/>
      </w:pPr>
      <w:r w:rsidRPr="004F5B54">
        <w:t>Al and Dave, The Space Review, November 9, “Overcoming non-technical challenges to cleaning up orbital debris,” http://www.thespacereview.com/article/2863/1</w:t>
      </w:r>
    </w:p>
    <w:p w14:paraId="0921FAE6" w14:textId="77777777" w:rsidR="00B658F5" w:rsidRPr="004F5B54" w:rsidRDefault="00B658F5" w:rsidP="002D2679">
      <w:pPr>
        <w:shd w:val="clear" w:color="auto" w:fill="FFFFFF" w:themeFill="background1"/>
      </w:pPr>
      <w:r w:rsidRPr="004F5B54">
        <w:rPr>
          <w:rStyle w:val="StyleUnderline"/>
        </w:rPr>
        <w:t>The</w:t>
      </w:r>
      <w:r w:rsidRPr="004F5B54">
        <w:t xml:space="preserve"> deliberate </w:t>
      </w:r>
      <w:r w:rsidRPr="004F5B54">
        <w:rPr>
          <w:rStyle w:val="StyleUnderline"/>
        </w:rPr>
        <w:t>destruction in 2007 of the Chinese</w:t>
      </w:r>
      <w:r w:rsidRPr="004F5B54">
        <w:t xml:space="preserve"> Fengyun </w:t>
      </w:r>
      <w:r w:rsidRPr="004F5B54">
        <w:rPr>
          <w:rStyle w:val="StyleUnderline"/>
        </w:rPr>
        <w:t>satellite</w:t>
      </w:r>
      <w:r w:rsidRPr="004F5B54">
        <w:t xml:space="preserve"> with an antisatellite weapon </w:t>
      </w:r>
      <w:r w:rsidRPr="004F5B54">
        <w:rPr>
          <w:rStyle w:val="StyleUnderline"/>
        </w:rPr>
        <w:t>and the</w:t>
      </w:r>
      <w:r w:rsidRPr="004F5B54">
        <w:t xml:space="preserve"> catastrophic </w:t>
      </w:r>
      <w:r w:rsidRPr="004F5B54">
        <w:rPr>
          <w:rStyle w:val="StyleUnderline"/>
        </w:rPr>
        <w:t>2009 collision</w:t>
      </w:r>
      <w:r w:rsidRPr="004F5B54">
        <w:t xml:space="preserve"> between a defunct Russian Cosmos satellite and an operating Iridium satellite </w:t>
      </w:r>
      <w:r w:rsidRPr="004F5B54">
        <w:rPr>
          <w:rStyle w:val="StyleUnderline"/>
        </w:rPr>
        <w:t>account for</w:t>
      </w:r>
      <w:r w:rsidRPr="004F5B54">
        <w:t xml:space="preserve"> nearly </w:t>
      </w:r>
      <w:r w:rsidRPr="004F5B54">
        <w:rPr>
          <w:rStyle w:val="StyleUnderline"/>
        </w:rPr>
        <w:t>as many fragments currently tracked as all previous fragmentation events combined</w:t>
      </w:r>
      <w:r w:rsidRPr="004F5B54">
        <w:t xml:space="preserve"> (NASA 2015). Largely because of the debris caused by these two events, NASA, analyzing data from six space agencies, estimates that </w:t>
      </w:r>
      <w:r w:rsidRPr="004F5B54">
        <w:rPr>
          <w:rStyle w:val="StyleUnderline"/>
        </w:rPr>
        <w:t>there will be another catastrophic collision every five to nine years</w:t>
      </w:r>
      <w:r w:rsidRPr="004F5B54">
        <w:t xml:space="preserve"> (Liou 2014). </w:t>
      </w:r>
      <w:r w:rsidRPr="004F5B54">
        <w:rPr>
          <w:rStyle w:val="Emphasis"/>
        </w:rPr>
        <w:t>We</w:t>
      </w:r>
      <w:r w:rsidRPr="004F5B54">
        <w:t xml:space="preserve"> may </w:t>
      </w:r>
      <w:r w:rsidRPr="004F5B54">
        <w:rPr>
          <w:rStyle w:val="Emphasis"/>
        </w:rPr>
        <w:t>have</w:t>
      </w:r>
      <w:r w:rsidRPr="004F5B54">
        <w:t xml:space="preserve"> already </w:t>
      </w:r>
      <w:r w:rsidRPr="004F5B54">
        <w:rPr>
          <w:rStyle w:val="Emphasis"/>
        </w:rPr>
        <w:t>reached a</w:t>
      </w:r>
      <w:r w:rsidRPr="004F5B54">
        <w:t xml:space="preserve"> “</w:t>
      </w:r>
      <w:r w:rsidRPr="004F5B54">
        <w:rPr>
          <w:rStyle w:val="Emphasis"/>
        </w:rPr>
        <w:t>tipping point</w:t>
      </w:r>
      <w:r w:rsidRPr="004F5B54">
        <w:t xml:space="preserve">” </w:t>
      </w:r>
      <w:r w:rsidRPr="004F5B54">
        <w:rPr>
          <w:rStyle w:val="Emphasis"/>
        </w:rPr>
        <w:t>whereby</w:t>
      </w:r>
      <w:r w:rsidRPr="004F5B54">
        <w:t xml:space="preserve"> orbital </w:t>
      </w:r>
      <w:r w:rsidRPr="004F5B54">
        <w:rPr>
          <w:rStyle w:val="Emphasis"/>
        </w:rPr>
        <w:t>debris in congested</w:t>
      </w:r>
      <w:r w:rsidRPr="004F5B54">
        <w:t xml:space="preserve"> low Earth orbit (LEO) altitude bands is already </w:t>
      </w:r>
      <w:r w:rsidRPr="004F5B54">
        <w:rPr>
          <w:rStyle w:val="Emphasis"/>
        </w:rPr>
        <w:t>colliding in a runaway debris-generation scenario</w:t>
      </w:r>
      <w:r w:rsidRPr="004F5B54">
        <w:t xml:space="preserve">, often called the Kessler Syndrome (McKnight &amp; Kessler 2012). </w:t>
      </w:r>
      <w:r w:rsidRPr="004F5B54">
        <w:rPr>
          <w:rStyle w:val="StyleUnderline"/>
        </w:rPr>
        <w:t>Orbital debris is an ever-growing hazard</w:t>
      </w:r>
      <w:r w:rsidRPr="004F5B54">
        <w:t xml:space="preserve"> to the International Space Station (NASA Orbital Debris Quarterly News 2015) and the approximately 1,300 operating satellites, which represent only about 6 percent of the 21,000 tracked objects in orbit (Baiocchi &amp; Welser 2015). Those satellites include ones that provide communications, collect weather data, serve national defense needs, and more. Although it is difficult to determine what percentage of satellite failures are due to orbital debris as opposed to other causes, such as meteoroid impacts, annual economic losses in the satellite industry have been growing, and the increasing amount of orbital debris is undoubtedly a factor. In fact, claims paid out by insurance companies for on-orbit spacecraft failures just in 2013 reached $800 million (OECD Publishing 2014). </w:t>
      </w:r>
      <w:r w:rsidRPr="004F5B54">
        <w:rPr>
          <w:rStyle w:val="StyleUnderline"/>
        </w:rPr>
        <w:t>Future large structures in Earth orbit</w:t>
      </w:r>
      <w:r w:rsidRPr="004F5B54">
        <w:t xml:space="preserve">, such as commercial space stations, hotels, solar power satellites, and settlements </w:t>
      </w:r>
      <w:r w:rsidRPr="004F5B54">
        <w:rPr>
          <w:rStyle w:val="StyleUnderline"/>
        </w:rPr>
        <w:t>will</w:t>
      </w:r>
      <w:r w:rsidRPr="004F5B54">
        <w:t xml:space="preserve"> also </w:t>
      </w:r>
      <w:r w:rsidRPr="004F5B54">
        <w:rPr>
          <w:rStyle w:val="StyleUnderline"/>
        </w:rPr>
        <w:t>be vulnerable to orbital debris</w:t>
      </w:r>
      <w:r w:rsidRPr="004F5B54">
        <w:t xml:space="preserve"> that will continue to grow from future collisions, even if we put no new spacecraft into Earth orbit (Moskowitz 2011; Liou 2010 &amp; 2014). Yet, space companies are planning thousands of new satellites for the near future (Davis 2015).</w:t>
      </w:r>
    </w:p>
    <w:p w14:paraId="77A30C3D" w14:textId="77777777" w:rsidR="00B658F5" w:rsidRPr="004F5B54" w:rsidRDefault="00B658F5" w:rsidP="002D2679">
      <w:pPr>
        <w:pStyle w:val="Heading4"/>
        <w:shd w:val="clear" w:color="auto" w:fill="FFFFFF" w:themeFill="background1"/>
        <w:rPr>
          <w:rFonts w:cs="Times New Roman"/>
        </w:rPr>
      </w:pPr>
      <w:r w:rsidRPr="004F5B54">
        <w:rPr>
          <w:rFonts w:cs="Times New Roman"/>
        </w:rPr>
        <w:t>Destroys global satellite capabilities –  collapses hegemony and the global economy</w:t>
      </w:r>
    </w:p>
    <w:p w14:paraId="45197353" w14:textId="77777777" w:rsidR="00B658F5" w:rsidRPr="004F5B54" w:rsidRDefault="00B658F5" w:rsidP="002D2679">
      <w:pPr>
        <w:shd w:val="clear" w:color="auto" w:fill="FFFFFF" w:themeFill="background1"/>
        <w:rPr>
          <w:szCs w:val="16"/>
        </w:rPr>
      </w:pPr>
      <w:r w:rsidRPr="004F5B54">
        <w:rPr>
          <w:rStyle w:val="Style13ptBold"/>
        </w:rPr>
        <w:t>Ansdell 10</w:t>
      </w:r>
      <w:r w:rsidRPr="004F5B54">
        <w:rPr>
          <w:szCs w:val="16"/>
        </w:rPr>
        <w:t xml:space="preserve"> </w:t>
      </w:r>
    </w:p>
    <w:p w14:paraId="7C6A1808" w14:textId="77777777" w:rsidR="00B658F5" w:rsidRPr="004F5B54" w:rsidRDefault="00B658F5" w:rsidP="002D2679">
      <w:pPr>
        <w:shd w:val="clear" w:color="auto" w:fill="FFFFFF" w:themeFill="background1"/>
        <w:rPr>
          <w:szCs w:val="16"/>
        </w:rPr>
      </w:pPr>
      <w:r w:rsidRPr="004F5B54">
        <w:rPr>
          <w:szCs w:val="16"/>
        </w:rPr>
        <w:t xml:space="preserve">Megan, second year graduate student in the Master in International Science and Technology Program at the George Washington University’s Elliot School of International Affairs, “Active Space Debris Removal: Needs, Implications, and Recommendations for Today’s Geopolitical Environment”, </w:t>
      </w:r>
      <w:hyperlink r:id="rId17" w:history="1">
        <w:r w:rsidRPr="004F5B54">
          <w:rPr>
            <w:rStyle w:val="Hyperlink"/>
          </w:rPr>
          <w:t>http://www.princeton.edu/jpia/past-issues-1/2010/Space-Debris-Removal.pdf</w:t>
        </w:r>
      </w:hyperlink>
    </w:p>
    <w:p w14:paraId="0D28E5CB" w14:textId="77777777" w:rsidR="00B658F5" w:rsidRPr="004F5B54" w:rsidRDefault="00B658F5" w:rsidP="002D2679">
      <w:pPr>
        <w:pStyle w:val="card"/>
        <w:shd w:val="clear" w:color="auto" w:fill="FFFFFF" w:themeFill="background1"/>
        <w:spacing w:before="0" w:after="0"/>
        <w:jc w:val="left"/>
        <w:rPr>
          <w:rFonts w:ascii="Times New Roman" w:hAnsi="Times New Roman"/>
          <w:szCs w:val="16"/>
        </w:rPr>
      </w:pPr>
      <w:r w:rsidRPr="004F5B54">
        <w:rPr>
          <w:rStyle w:val="underline"/>
          <w:rFonts w:ascii="Times New Roman" w:hAnsi="Times New Roman"/>
          <w:sz w:val="22"/>
          <w:szCs w:val="22"/>
          <w:u w:val="single"/>
        </w:rPr>
        <w:t>There are currently hundreds of millions of space debris fragments orbiting  the Earth</w:t>
      </w:r>
      <w:r w:rsidRPr="004F5B54">
        <w:rPr>
          <w:rFonts w:ascii="Times New Roman" w:hAnsi="Times New Roman"/>
          <w:szCs w:val="16"/>
        </w:rPr>
        <w:t xml:space="preserve"> at speeds of up to several kilometers per second. Although the  majority of these fragments result from the space activities of only three  countries—China, Russia, and the United States—</w:t>
      </w:r>
      <w:r w:rsidRPr="004F5B54">
        <w:rPr>
          <w:rStyle w:val="underline"/>
          <w:rFonts w:ascii="Times New Roman" w:hAnsi="Times New Roman"/>
          <w:sz w:val="22"/>
          <w:szCs w:val="22"/>
          <w:u w:val="single"/>
        </w:rPr>
        <w:t>the indiscriminate  nature of orbital mechanics means that they pose a continuous threat to all assets in Earth’s orbit.</w:t>
      </w:r>
      <w:r w:rsidRPr="004F5B54">
        <w:rPr>
          <w:rFonts w:ascii="Times New Roman" w:hAnsi="Times New Roman"/>
          <w:lang w:val="en-US" w:eastAsia="en-US"/>
        </w:rPr>
        <w:t xml:space="preserve"> </w:t>
      </w:r>
      <w:r w:rsidRPr="004F5B54">
        <w:rPr>
          <w:rFonts w:ascii="Times New Roman" w:hAnsi="Times New Roman"/>
          <w:szCs w:val="16"/>
        </w:rPr>
        <w:t xml:space="preserve">There are now roughly 300,000 pieces of space  debris large enough to completely destroy operating satellites upon impact  (Wright 2007, 36; Johnson 2009a, 1).  </w:t>
      </w:r>
      <w:r w:rsidRPr="004F5B54">
        <w:rPr>
          <w:rStyle w:val="underline"/>
          <w:rFonts w:ascii="Times New Roman" w:hAnsi="Times New Roman"/>
          <w:sz w:val="22"/>
          <w:szCs w:val="22"/>
          <w:u w:val="single"/>
        </w:rPr>
        <w:t xml:space="preserve">It is likely that space debris will become a signiﬁcant problem within  the next several decades. Predictive studies show that if humans do not take action to control the space debris population, an increasing number of  unintentional collisions between orbiting objects will lead to the runaway  growth of space debris in Earth’s orbit </w:t>
      </w:r>
      <w:r w:rsidRPr="004F5B54">
        <w:rPr>
          <w:rFonts w:ascii="Times New Roman" w:hAnsi="Times New Roman"/>
          <w:szCs w:val="16"/>
        </w:rPr>
        <w:t xml:space="preserve">(Liou and Johnson 2006). </w:t>
      </w:r>
      <w:r w:rsidRPr="004F5B54">
        <w:rPr>
          <w:rStyle w:val="underline"/>
          <w:rFonts w:ascii="Times New Roman" w:hAnsi="Times New Roman"/>
          <w:sz w:val="22"/>
          <w:szCs w:val="22"/>
          <w:u w:val="single"/>
        </w:rPr>
        <w:t>This uncontrolled growth of space debris threatens the ability of satellites to deliver  the services humanity has come to rely on in its day-to-day activities.</w:t>
      </w:r>
      <w:r w:rsidRPr="004F5B54">
        <w:rPr>
          <w:rFonts w:ascii="Times New Roman" w:hAnsi="Times New Roman"/>
          <w:szCs w:val="16"/>
        </w:rPr>
        <w:t xml:space="preserve"> For  example, Global Positioning System (</w:t>
      </w:r>
      <w:r w:rsidRPr="004F5B54">
        <w:rPr>
          <w:rStyle w:val="underline"/>
          <w:rFonts w:ascii="Times New Roman" w:hAnsi="Times New Roman"/>
          <w:sz w:val="22"/>
          <w:szCs w:val="22"/>
          <w:u w:val="single"/>
        </w:rPr>
        <w:t>GPS</w:t>
      </w:r>
      <w:r w:rsidRPr="004F5B54">
        <w:rPr>
          <w:rFonts w:ascii="Times New Roman" w:hAnsi="Times New Roman"/>
          <w:szCs w:val="16"/>
        </w:rPr>
        <w:t xml:space="preserve">) precision timing and navigation </w:t>
      </w:r>
      <w:r w:rsidRPr="004F5B54">
        <w:rPr>
          <w:rStyle w:val="underline"/>
          <w:rFonts w:ascii="Times New Roman" w:hAnsi="Times New Roman"/>
          <w:sz w:val="22"/>
          <w:szCs w:val="22"/>
          <w:u w:val="single"/>
        </w:rPr>
        <w:t>signals are a signiﬁcant component of the modern global economy;  a GPS failure could disrupt emergency response services, [destroy]</w:t>
      </w:r>
      <w:r w:rsidRPr="004F5B54">
        <w:rPr>
          <w:rFonts w:ascii="Times New Roman" w:hAnsi="Times New Roman"/>
          <w:strike/>
          <w:lang w:val="en-US" w:eastAsia="en-US"/>
        </w:rPr>
        <w:t>cripple</w:t>
      </w:r>
      <w:r w:rsidRPr="004F5B54">
        <w:rPr>
          <w:rFonts w:ascii="Times New Roman" w:hAnsi="Times New Roman"/>
        </w:rPr>
        <w:t xml:space="preserve"> </w:t>
      </w:r>
      <w:r w:rsidRPr="004F5B54">
        <w:rPr>
          <w:rStyle w:val="underline"/>
          <w:rFonts w:ascii="Times New Roman" w:hAnsi="Times New Roman"/>
          <w:sz w:val="22"/>
          <w:szCs w:val="22"/>
          <w:u w:val="single"/>
        </w:rPr>
        <w:t>global  banking systems, and interrupt electric power grids</w:t>
      </w:r>
      <w:r w:rsidRPr="004F5B54">
        <w:rPr>
          <w:rFonts w:ascii="Times New Roman" w:hAnsi="Times New Roman"/>
          <w:szCs w:val="16"/>
        </w:rPr>
        <w:t xml:space="preserve"> (Logsdon 2001).   Furthermore, </w:t>
      </w:r>
      <w:r w:rsidRPr="004F5B54">
        <w:rPr>
          <w:rStyle w:val="underline"/>
          <w:rFonts w:ascii="Times New Roman" w:hAnsi="Times New Roman"/>
          <w:sz w:val="22"/>
          <w:szCs w:val="22"/>
          <w:u w:val="single"/>
        </w:rPr>
        <w:t>satellite-enabled military capabilities such as GPS  precision-guided munitions are critical enablers of current U.S. military  strategies and tactics. They allow the U</w:t>
      </w:r>
      <w:r w:rsidRPr="004F5B54">
        <w:rPr>
          <w:rFonts w:ascii="Times New Roman" w:hAnsi="Times New Roman"/>
          <w:szCs w:val="16"/>
        </w:rPr>
        <w:t xml:space="preserve">nited </w:t>
      </w:r>
      <w:r w:rsidRPr="004F5B54">
        <w:rPr>
          <w:rStyle w:val="underline"/>
          <w:rFonts w:ascii="Times New Roman" w:hAnsi="Times New Roman"/>
          <w:sz w:val="22"/>
          <w:szCs w:val="22"/>
          <w:u w:val="single"/>
        </w:rPr>
        <w:t>S</w:t>
      </w:r>
      <w:r w:rsidRPr="004F5B54">
        <w:rPr>
          <w:rFonts w:ascii="Times New Roman" w:hAnsi="Times New Roman"/>
          <w:szCs w:val="16"/>
        </w:rPr>
        <w:t xml:space="preserve">tates </w:t>
      </w:r>
      <w:r w:rsidRPr="004F5B54">
        <w:rPr>
          <w:rStyle w:val="underline"/>
          <w:rFonts w:ascii="Times New Roman" w:hAnsi="Times New Roman"/>
          <w:sz w:val="22"/>
          <w:szCs w:val="22"/>
          <w:u w:val="single"/>
        </w:rPr>
        <w:t>to not only remain a  globally dominant military power, but</w:t>
      </w:r>
      <w:r w:rsidRPr="004F5B54">
        <w:rPr>
          <w:rFonts w:ascii="Times New Roman" w:hAnsi="Times New Roman"/>
          <w:szCs w:val="16"/>
        </w:rPr>
        <w:t xml:space="preserve"> also wage war in accordance with  its political and ethical values by </w:t>
      </w:r>
      <w:r w:rsidRPr="004F5B54">
        <w:rPr>
          <w:rStyle w:val="underline"/>
          <w:rFonts w:ascii="Times New Roman" w:hAnsi="Times New Roman"/>
          <w:sz w:val="22"/>
          <w:szCs w:val="22"/>
          <w:u w:val="single"/>
        </w:rPr>
        <w:t>enabling faster, less costly warﬁghting  with minimal collateral damage</w:t>
      </w:r>
      <w:r w:rsidRPr="004F5B54">
        <w:rPr>
          <w:rFonts w:ascii="Times New Roman" w:hAnsi="Times New Roman"/>
          <w:szCs w:val="16"/>
        </w:rPr>
        <w:t xml:space="preserve"> (Sheldon 2005; Dolman 2006, 163-165).  </w:t>
      </w:r>
      <w:r w:rsidRPr="004F5B54">
        <w:rPr>
          <w:rStyle w:val="underline"/>
          <w:rFonts w:ascii="Times New Roman" w:hAnsi="Times New Roman"/>
          <w:sz w:val="22"/>
          <w:szCs w:val="22"/>
          <w:u w:val="single"/>
        </w:rPr>
        <w:t>Given the U.S. military’s increasing reliance on satellite-enabled capabilities  in recent conﬂicts</w:t>
      </w:r>
      <w:r w:rsidRPr="004F5B54">
        <w:rPr>
          <w:rFonts w:ascii="Times New Roman" w:hAnsi="Times New Roman"/>
          <w:szCs w:val="16"/>
        </w:rPr>
        <w:t xml:space="preserve">, in particular Operation Desert Storm and Operation  Iraqi </w:t>
      </w:r>
      <w:r w:rsidRPr="004F5B54">
        <w:rPr>
          <w:rFonts w:ascii="Times New Roman" w:hAnsi="Times New Roman"/>
          <w:lang w:val="en-US" w:eastAsia="en-US"/>
        </w:rPr>
        <w:t xml:space="preserve">Freedom, some have argued that </w:t>
      </w:r>
      <w:r w:rsidRPr="004F5B54">
        <w:rPr>
          <w:rStyle w:val="underline"/>
          <w:rFonts w:ascii="Times New Roman" w:hAnsi="Times New Roman"/>
          <w:sz w:val="22"/>
          <w:szCs w:val="22"/>
          <w:u w:val="single"/>
        </w:rPr>
        <w:t>losing access to space would seriously  impede the ability of the U</w:t>
      </w:r>
      <w:r w:rsidRPr="004F5B54">
        <w:rPr>
          <w:rFonts w:ascii="Times New Roman" w:hAnsi="Times New Roman"/>
          <w:szCs w:val="16"/>
        </w:rPr>
        <w:t xml:space="preserve">nited </w:t>
      </w:r>
      <w:r w:rsidRPr="004F5B54">
        <w:rPr>
          <w:rStyle w:val="underline"/>
          <w:rFonts w:ascii="Times New Roman" w:hAnsi="Times New Roman"/>
          <w:sz w:val="22"/>
          <w:szCs w:val="22"/>
          <w:u w:val="single"/>
        </w:rPr>
        <w:t>S</w:t>
      </w:r>
      <w:r w:rsidRPr="004F5B54">
        <w:rPr>
          <w:rFonts w:ascii="Times New Roman" w:hAnsi="Times New Roman"/>
          <w:szCs w:val="16"/>
        </w:rPr>
        <w:t xml:space="preserve">tates </w:t>
      </w:r>
      <w:r w:rsidRPr="004F5B54">
        <w:rPr>
          <w:rStyle w:val="underline"/>
          <w:rFonts w:ascii="Times New Roman" w:hAnsi="Times New Roman"/>
          <w:sz w:val="22"/>
          <w:szCs w:val="22"/>
          <w:u w:val="single"/>
        </w:rPr>
        <w:t>to be successful in future conﬂicts</w:t>
      </w:r>
      <w:r w:rsidRPr="004F5B54">
        <w:rPr>
          <w:rFonts w:ascii="Times New Roman" w:hAnsi="Times New Roman"/>
          <w:szCs w:val="16"/>
        </w:rPr>
        <w:t xml:space="preserve">  (Dolman 2006, 165)</w:t>
      </w:r>
    </w:p>
    <w:p w14:paraId="75044C06"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Economic decline causes nuclear war </w:t>
      </w:r>
    </w:p>
    <w:p w14:paraId="40E5739F" w14:textId="77777777" w:rsidR="00B658F5" w:rsidRPr="004F5B54" w:rsidRDefault="00B658F5" w:rsidP="002D2679">
      <w:pPr>
        <w:shd w:val="clear" w:color="auto" w:fill="FFFFFF" w:themeFill="background1"/>
      </w:pPr>
      <w:r w:rsidRPr="004F5B54">
        <w:rPr>
          <w:rStyle w:val="Style13ptBold"/>
        </w:rPr>
        <w:t>Mann ’14</w:t>
      </w:r>
      <w:r w:rsidRPr="004F5B54">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8" w:history="1">
        <w:r w:rsidRPr="004F5B54">
          <w:t>https://jscholarship.library.jhu.edu/bitstream/handle/1774.2/37262/MANN-THESIS-2014.pdf</w:t>
        </w:r>
      </w:hyperlink>
      <w:r w:rsidRPr="004F5B54">
        <w:t>)</w:t>
      </w:r>
    </w:p>
    <w:p w14:paraId="3D9174E7" w14:textId="77777777" w:rsidR="00B658F5" w:rsidRPr="004F5B54" w:rsidRDefault="00B658F5" w:rsidP="002D2679">
      <w:pPr>
        <w:shd w:val="clear" w:color="auto" w:fill="FFFFFF" w:themeFill="background1"/>
      </w:pPr>
      <w:r w:rsidRPr="004F5B54">
        <w:t xml:space="preserve">The conclusions reached in this thesis demonstrate how </w:t>
      </w:r>
      <w:r w:rsidRPr="004F5B54">
        <w:rPr>
          <w:rStyle w:val="StyleUnderline"/>
          <w:shd w:val="clear" w:color="auto" w:fill="FFFFFF" w:themeFill="background1"/>
        </w:rPr>
        <w:t>economic considerations</w:t>
      </w:r>
      <w:r w:rsidRPr="004F5B54">
        <w:rPr>
          <w:rStyle w:val="StyleUnderline"/>
        </w:rPr>
        <w:t xml:space="preserve"> within states </w:t>
      </w:r>
      <w:r w:rsidRPr="004F5B54">
        <w:rPr>
          <w:rStyle w:val="StyleUnderline"/>
          <w:shd w:val="clear" w:color="auto" w:fill="FFFFFF" w:themeFill="background1"/>
        </w:rPr>
        <w:t xml:space="preserve">can figure </w:t>
      </w:r>
      <w:r w:rsidRPr="004F5B54">
        <w:rPr>
          <w:rStyle w:val="Emphasis"/>
          <w:shd w:val="clear" w:color="auto" w:fill="FFFFFF" w:themeFill="background1"/>
        </w:rPr>
        <w:t>prominently into</w:t>
      </w:r>
      <w:r w:rsidRPr="004F5B54">
        <w:rPr>
          <w:rStyle w:val="Emphasis"/>
        </w:rPr>
        <w:t xml:space="preserve"> the calculus for </w:t>
      </w:r>
      <w:r w:rsidRPr="004F5B54">
        <w:rPr>
          <w:rStyle w:val="Emphasis"/>
          <w:shd w:val="clear" w:color="auto" w:fill="FFFFFF" w:themeFill="background1"/>
        </w:rPr>
        <w:t>future conflicts</w:t>
      </w:r>
      <w:r w:rsidRPr="004F5B54">
        <w:t xml:space="preserve">. The findings also suggest that </w:t>
      </w:r>
      <w:r w:rsidRPr="004F5B54">
        <w:rPr>
          <w:rStyle w:val="StyleUnderline"/>
        </w:rPr>
        <w:t xml:space="preserve">security issues with economic or </w:t>
      </w:r>
      <w:r w:rsidRPr="004F5B54">
        <w:rPr>
          <w:rStyle w:val="StyleUnderline"/>
          <w:shd w:val="clear" w:color="auto" w:fill="FFFFFF" w:themeFill="background1"/>
        </w:rPr>
        <w:t>financial underpinnings will transcend classical determinants of war</w:t>
      </w:r>
      <w:r w:rsidRPr="004F5B54">
        <w:rPr>
          <w:rStyle w:val="StyleUnderline"/>
        </w:rPr>
        <w:t xml:space="preserve"> and conflict, and change the manner by which rival states engage in hostile acts toward one another</w:t>
      </w:r>
      <w:r w:rsidRPr="004F5B54">
        <w:t xml:space="preserve">. The research shows that </w:t>
      </w:r>
      <w:r w:rsidRPr="004F5B54">
        <w:rPr>
          <w:rStyle w:val="StyleUnderline"/>
        </w:rPr>
        <w:t xml:space="preserve">security concerns emanating from </w:t>
      </w:r>
      <w:r w:rsidRPr="004F5B54">
        <w:rPr>
          <w:rStyle w:val="StyleUnderline"/>
          <w:shd w:val="clear" w:color="auto" w:fill="FFFFFF" w:themeFill="background1"/>
        </w:rPr>
        <w:t>economic uncertainty</w:t>
      </w:r>
      <w:r w:rsidRPr="004F5B54">
        <w:rPr>
          <w:rStyle w:val="StyleUnderline"/>
        </w:rPr>
        <w:t xml:space="preserve"> and the inherent vulnerabilities within global financial markets </w:t>
      </w:r>
      <w:r w:rsidRPr="004F5B54">
        <w:rPr>
          <w:rStyle w:val="StyleUnderline"/>
          <w:shd w:val="clear" w:color="auto" w:fill="FFFFFF" w:themeFill="background1"/>
        </w:rPr>
        <w:t>will present new challenges for national security</w:t>
      </w:r>
      <w:r w:rsidRPr="004F5B54">
        <w:rPr>
          <w:rStyle w:val="StyleUnderline"/>
        </w:rPr>
        <w:t xml:space="preserve">, </w:t>
      </w:r>
      <w:r w:rsidRPr="004F5B54">
        <w:rPr>
          <w:rStyle w:val="StyleUnderline"/>
          <w:shd w:val="clear" w:color="auto" w:fill="FFFFFF" w:themeFill="background1"/>
        </w:rPr>
        <w:t>and</w:t>
      </w:r>
      <w:r w:rsidRPr="004F5B54">
        <w:rPr>
          <w:rStyle w:val="StyleUnderline"/>
        </w:rPr>
        <w:t xml:space="preserve"> provide developing </w:t>
      </w:r>
      <w:r w:rsidRPr="004F5B54">
        <w:rPr>
          <w:rStyle w:val="StyleUnderline"/>
          <w:shd w:val="clear" w:color="auto" w:fill="FFFFFF" w:themeFill="background1"/>
        </w:rPr>
        <w:t>states new asymmetric options for balancing</w:t>
      </w:r>
      <w:r w:rsidRPr="004F5B54">
        <w:rPr>
          <w:rStyle w:val="StyleUnderline"/>
        </w:rPr>
        <w:t xml:space="preserve"> </w:t>
      </w:r>
      <w:r w:rsidRPr="004F5B54">
        <w:rPr>
          <w:rStyle w:val="StyleUnderline"/>
          <w:shd w:val="clear" w:color="auto" w:fill="FFFFFF" w:themeFill="background1"/>
        </w:rPr>
        <w:t>against stronger states</w:t>
      </w:r>
      <w:r w:rsidRPr="004F5B54">
        <w:rPr>
          <w:rStyle w:val="StyleUnderline"/>
        </w:rPr>
        <w:t>.</w:t>
      </w:r>
      <w:r w:rsidRPr="004F5B54">
        <w:rPr>
          <w:sz w:val="12"/>
        </w:rPr>
        <w:t>¶</w:t>
      </w:r>
      <w:r w:rsidRPr="004F5B54">
        <w:t xml:space="preserve"> </w:t>
      </w:r>
      <w:r w:rsidRPr="004F5B54">
        <w:rPr>
          <w:rStyle w:val="StyleUnderline"/>
        </w:rPr>
        <w:t>The security areas</w:t>
      </w:r>
      <w:r w:rsidRPr="004F5B54">
        <w:t xml:space="preserve">, identified in the proceeding chapters, </w:t>
      </w:r>
      <w:r w:rsidRPr="004F5B54">
        <w:rPr>
          <w:rStyle w:val="StyleUnderline"/>
        </w:rPr>
        <w:t xml:space="preserve">are </w:t>
      </w:r>
      <w:r w:rsidRPr="004F5B54">
        <w:rPr>
          <w:rStyle w:val="StyleUnderline"/>
          <w:shd w:val="clear" w:color="auto" w:fill="FFFFFF" w:themeFill="background1"/>
        </w:rPr>
        <w:t xml:space="preserve">likely to mature into </w:t>
      </w:r>
      <w:r w:rsidRPr="004F5B54">
        <w:rPr>
          <w:rStyle w:val="Emphasis"/>
          <w:shd w:val="clear" w:color="auto" w:fill="FFFFFF" w:themeFill="background1"/>
        </w:rPr>
        <w:t>global security threats</w:t>
      </w:r>
      <w:r w:rsidRPr="004F5B54">
        <w:rPr>
          <w:rStyle w:val="StyleUnderline"/>
        </w:rPr>
        <w:t xml:space="preserve"> in the immediate future</w:t>
      </w:r>
      <w:r w:rsidRPr="004F5B54">
        <w:t xml:space="preserve">. As the case study on South Korea suggest, </w:t>
      </w:r>
      <w:r w:rsidRPr="004F5B54">
        <w:rPr>
          <w:rStyle w:val="StyleUnderline"/>
        </w:rPr>
        <w:t xml:space="preserve">the overlapping security issues associated with </w:t>
      </w:r>
      <w:r w:rsidRPr="004F5B54">
        <w:rPr>
          <w:rStyle w:val="StyleUnderline"/>
          <w:shd w:val="clear" w:color="auto" w:fill="FFFFFF" w:themeFill="background1"/>
        </w:rPr>
        <w:t>economic decline</w:t>
      </w:r>
      <w:r w:rsidRPr="004F5B54">
        <w:rPr>
          <w:rStyle w:val="StyleUnderline"/>
        </w:rPr>
        <w:t xml:space="preserve"> and reduced military spending by the United States </w:t>
      </w:r>
      <w:r w:rsidRPr="004F5B54">
        <w:rPr>
          <w:rStyle w:val="StyleUnderline"/>
          <w:shd w:val="clear" w:color="auto" w:fill="FFFFFF" w:themeFill="background1"/>
        </w:rPr>
        <w:t xml:space="preserve">will </w:t>
      </w:r>
      <w:r w:rsidRPr="004F5B54">
        <w:rPr>
          <w:rStyle w:val="Emphasis"/>
          <w:shd w:val="clear" w:color="auto" w:fill="FFFFFF" w:themeFill="background1"/>
        </w:rPr>
        <w:t>affect allied confidence</w:t>
      </w:r>
      <w:r w:rsidRPr="004F5B54">
        <w:rPr>
          <w:rStyle w:val="Emphasis"/>
        </w:rPr>
        <w:t xml:space="preserve"> in America’s security guarantees</w:t>
      </w:r>
      <w:r w:rsidRPr="004F5B54">
        <w:t xml:space="preserve">. The study shows that </w:t>
      </w:r>
      <w:r w:rsidRPr="004F5B54">
        <w:rPr>
          <w:rStyle w:val="StyleUnderline"/>
        </w:rPr>
        <w:t xml:space="preserve">this outcome </w:t>
      </w:r>
      <w:r w:rsidRPr="004F5B54">
        <w:rPr>
          <w:rStyle w:val="StyleUnderline"/>
          <w:shd w:val="clear" w:color="auto" w:fill="FFFFFF" w:themeFill="background1"/>
        </w:rPr>
        <w:t xml:space="preserve">could cause </w:t>
      </w:r>
      <w:r w:rsidRPr="004F5B54">
        <w:rPr>
          <w:rStyle w:val="Emphasis"/>
          <w:shd w:val="clear" w:color="auto" w:fill="FFFFFF" w:themeFill="background1"/>
        </w:rPr>
        <w:t>regional instability</w:t>
      </w:r>
      <w:r w:rsidRPr="004F5B54">
        <w:rPr>
          <w:rStyle w:val="StyleUnderline"/>
        </w:rPr>
        <w:t xml:space="preserve"> or realignments of strategic partnerships in the Asia-pacific region with ramifications for U.S. national security</w:t>
      </w:r>
      <w:r w:rsidRPr="004F5B54">
        <w:t xml:space="preserve">. </w:t>
      </w:r>
      <w:r w:rsidRPr="004F5B54">
        <w:rPr>
          <w:rStyle w:val="StyleUnderline"/>
          <w:shd w:val="clear" w:color="auto" w:fill="FFFFFF" w:themeFill="background1"/>
        </w:rPr>
        <w:t>Rival states</w:t>
      </w:r>
      <w:r w:rsidRPr="004F5B54">
        <w:rPr>
          <w:rStyle w:val="StyleUnderline"/>
        </w:rPr>
        <w:t xml:space="preserve"> and non-state groups </w:t>
      </w:r>
      <w:r w:rsidRPr="004F5B54">
        <w:rPr>
          <w:rStyle w:val="StyleUnderline"/>
          <w:shd w:val="clear" w:color="auto" w:fill="FFFFFF" w:themeFill="background1"/>
        </w:rPr>
        <w:t>may</w:t>
      </w:r>
      <w:r w:rsidRPr="004F5B54">
        <w:rPr>
          <w:rStyle w:val="StyleUnderline"/>
        </w:rPr>
        <w:t xml:space="preserve"> also </w:t>
      </w:r>
      <w:r w:rsidRPr="004F5B54">
        <w:rPr>
          <w:rStyle w:val="StyleUnderline"/>
          <w:shd w:val="clear" w:color="auto" w:fill="FFFFFF" w:themeFill="background1"/>
        </w:rPr>
        <w:t xml:space="preserve">become </w:t>
      </w:r>
      <w:r w:rsidRPr="004F5B54">
        <w:rPr>
          <w:rStyle w:val="Emphasis"/>
          <w:shd w:val="clear" w:color="auto" w:fill="FFFFFF" w:themeFill="background1"/>
        </w:rPr>
        <w:t>emboldened to challenge America</w:t>
      </w:r>
      <w:r w:rsidRPr="004F5B54">
        <w:rPr>
          <w:rStyle w:val="Emphasis"/>
        </w:rPr>
        <w:t>’s status</w:t>
      </w:r>
      <w:r w:rsidRPr="004F5B54">
        <w:t xml:space="preserve"> in the unipolar international system.</w:t>
      </w:r>
      <w:r w:rsidRPr="004F5B54">
        <w:rPr>
          <w:sz w:val="12"/>
        </w:rPr>
        <w:t>¶</w:t>
      </w:r>
      <w:r w:rsidRPr="004F5B54">
        <w:t xml:space="preserve"> </w:t>
      </w:r>
      <w:r w:rsidRPr="004F5B54">
        <w:rPr>
          <w:rStyle w:val="StyleUnderline"/>
        </w:rPr>
        <w:t xml:space="preserve">The potential risks associated with </w:t>
      </w:r>
      <w:r w:rsidRPr="004F5B54">
        <w:rPr>
          <w:rStyle w:val="Emphasis"/>
        </w:rPr>
        <w:t xml:space="preserve">stolen or </w:t>
      </w:r>
      <w:r w:rsidRPr="004F5B54">
        <w:rPr>
          <w:rStyle w:val="Emphasis"/>
          <w:shd w:val="clear" w:color="auto" w:fill="FFFFFF" w:themeFill="background1"/>
        </w:rPr>
        <w:t>loose WMD</w:t>
      </w:r>
      <w:r w:rsidRPr="004F5B54">
        <w:t xml:space="preserve">, </w:t>
      </w:r>
      <w:r w:rsidRPr="004F5B54">
        <w:rPr>
          <w:rStyle w:val="StyleUnderline"/>
        </w:rPr>
        <w:t xml:space="preserve">resulting from poor security, </w:t>
      </w:r>
      <w:r w:rsidRPr="004F5B54">
        <w:rPr>
          <w:rStyle w:val="StyleUnderline"/>
          <w:shd w:val="clear" w:color="auto" w:fill="FFFFFF" w:themeFill="background1"/>
        </w:rPr>
        <w:t>can</w:t>
      </w:r>
      <w:r w:rsidRPr="004F5B54">
        <w:rPr>
          <w:rStyle w:val="StyleUnderline"/>
        </w:rPr>
        <w:t xml:space="preserve"> also </w:t>
      </w:r>
      <w:r w:rsidRPr="004F5B54">
        <w:rPr>
          <w:rStyle w:val="StyleUnderline"/>
          <w:shd w:val="clear" w:color="auto" w:fill="FFFFFF" w:themeFill="background1"/>
        </w:rPr>
        <w:t>pose a threat to</w:t>
      </w:r>
      <w:r w:rsidRPr="004F5B54">
        <w:rPr>
          <w:rStyle w:val="StyleUnderline"/>
        </w:rPr>
        <w:t xml:space="preserve"> U.S. national </w:t>
      </w:r>
      <w:r w:rsidRPr="004F5B54">
        <w:rPr>
          <w:rStyle w:val="StyleUnderline"/>
          <w:shd w:val="clear" w:color="auto" w:fill="FFFFFF" w:themeFill="background1"/>
        </w:rPr>
        <w:t>security</w:t>
      </w:r>
      <w:r w:rsidRPr="004F5B54">
        <w:t xml:space="preserve">. The case study on Pakistan, Syria and North Korea show how </w:t>
      </w:r>
      <w:r w:rsidRPr="004F5B54">
        <w:rPr>
          <w:rStyle w:val="StyleUnderline"/>
        </w:rPr>
        <w:t xml:space="preserve">financial constraints affect weapons security making weapons vulnerable to theft, and how </w:t>
      </w:r>
      <w:r w:rsidRPr="004F5B54">
        <w:rPr>
          <w:rStyle w:val="StyleUnderline"/>
          <w:shd w:val="clear" w:color="auto" w:fill="FFFFFF" w:themeFill="background1"/>
        </w:rPr>
        <w:t>financial factors can influence WMD proliferation</w:t>
      </w:r>
      <w:r w:rsidRPr="004F5B54">
        <w:t xml:space="preserve"> by contributing to the motivating factors behind a trusted insider’s decision to sell weapons technology. The </w:t>
      </w:r>
      <w:r w:rsidRPr="004F5B54">
        <w:rPr>
          <w:rStyle w:val="StyleUnderline"/>
        </w:rPr>
        <w:t xml:space="preserve">inherent </w:t>
      </w:r>
      <w:r w:rsidRPr="004F5B54">
        <w:rPr>
          <w:rStyle w:val="StyleUnderline"/>
          <w:shd w:val="clear" w:color="auto" w:fill="FFFFFF" w:themeFill="background1"/>
        </w:rPr>
        <w:t>vulnerabilities within</w:t>
      </w:r>
      <w:r w:rsidRPr="004F5B54">
        <w:rPr>
          <w:rStyle w:val="StyleUnderline"/>
        </w:rPr>
        <w:t xml:space="preserve"> the global financial </w:t>
      </w:r>
      <w:r w:rsidRPr="004F5B54">
        <w:rPr>
          <w:rStyle w:val="StyleUnderline"/>
          <w:shd w:val="clear" w:color="auto" w:fill="FFFFFF" w:themeFill="background1"/>
        </w:rPr>
        <w:t>markets will provide terrorists’</w:t>
      </w:r>
      <w:r w:rsidRPr="004F5B54">
        <w:rPr>
          <w:rStyle w:val="StyleUnderline"/>
        </w:rPr>
        <w:t xml:space="preserve"> organizations and other non-state groups</w:t>
      </w:r>
      <w:r w:rsidRPr="004F5B54">
        <w:t xml:space="preserve">, who object to the current international system or distribution of power, </w:t>
      </w:r>
      <w:r w:rsidRPr="004F5B54">
        <w:rPr>
          <w:rStyle w:val="StyleUnderline"/>
        </w:rPr>
        <w:t xml:space="preserve">with </w:t>
      </w:r>
      <w:r w:rsidRPr="004F5B54">
        <w:rPr>
          <w:rStyle w:val="StyleUnderline"/>
          <w:shd w:val="clear" w:color="auto" w:fill="FFFFFF" w:themeFill="background1"/>
        </w:rPr>
        <w:t>opportunities to</w:t>
      </w:r>
      <w:r w:rsidRPr="004F5B54">
        <w:rPr>
          <w:rStyle w:val="StyleUnderline"/>
        </w:rPr>
        <w:t xml:space="preserve"> disrupt global finance and perhaps </w:t>
      </w:r>
      <w:r w:rsidRPr="004F5B54">
        <w:rPr>
          <w:rStyle w:val="StyleUnderline"/>
          <w:shd w:val="clear" w:color="auto" w:fill="FFFFFF" w:themeFill="background1"/>
        </w:rPr>
        <w:t>weaken America’s status</w:t>
      </w:r>
      <w:r w:rsidRPr="004F5B54">
        <w:t>. A more ominous threat originates from states intent on increasing diversification of foreign currency holdings, establishing alternatives to the dollar for international trade, or engaging financial warfare against the United States.</w:t>
      </w:r>
    </w:p>
    <w:p w14:paraId="103E891A" w14:textId="77777777" w:rsidR="00B658F5" w:rsidRPr="004F5B54" w:rsidRDefault="00B658F5" w:rsidP="002D2679">
      <w:pPr>
        <w:pStyle w:val="Heading4"/>
        <w:shd w:val="clear" w:color="auto" w:fill="FFFFFF" w:themeFill="background1"/>
        <w:rPr>
          <w:rFonts w:cs="Times New Roman"/>
        </w:rPr>
      </w:pPr>
      <w:r w:rsidRPr="004F5B54">
        <w:rPr>
          <w:rFonts w:cs="Times New Roman"/>
        </w:rPr>
        <w:t>Heg decline leads to great power war</w:t>
      </w:r>
    </w:p>
    <w:p w14:paraId="4A1E735A" w14:textId="77777777" w:rsidR="00B658F5" w:rsidRPr="004F5B54" w:rsidRDefault="00B658F5" w:rsidP="002D2679">
      <w:pPr>
        <w:shd w:val="clear" w:color="auto" w:fill="FFFFFF" w:themeFill="background1"/>
      </w:pPr>
      <w:r w:rsidRPr="004F5B54">
        <w:rPr>
          <w:rStyle w:val="Style13ptBold"/>
        </w:rPr>
        <w:t>Zhang and Shi 11</w:t>
      </w:r>
      <w:r w:rsidRPr="004F5B54">
        <w:t xml:space="preserve"> – *Yuhan Zhang is a researcher at the Carnegie Endowment for International Peace, Currently on leave from Graduate School in Economic and Political Development, Lin Shi, MA from Columbia in International Affairs, also serves as an independent consultant for the Eurasia Group and a consultant for the World Bank</w:t>
      </w:r>
    </w:p>
    <w:p w14:paraId="0D3C136C" w14:textId="77777777" w:rsidR="00B658F5" w:rsidRPr="004F5B54" w:rsidRDefault="00B658F5" w:rsidP="002D2679">
      <w:pPr>
        <w:shd w:val="clear" w:color="auto" w:fill="FFFFFF" w:themeFill="background1"/>
        <w:rPr>
          <w:b/>
        </w:rPr>
      </w:pPr>
      <w:r w:rsidRPr="004F5B54">
        <w:t>America’s decline: A harbinger of conflict and rivalry, http://www.eastasiaforum.org/2011/01/22/americas-decline-a-harbinger-of-conflict-and-rivalry/</w:t>
      </w:r>
    </w:p>
    <w:p w14:paraId="54C1D3E6" w14:textId="77777777" w:rsidR="00B658F5" w:rsidRPr="004F5B54" w:rsidRDefault="00B658F5" w:rsidP="002D2679">
      <w:pPr>
        <w:pStyle w:val="card"/>
        <w:shd w:val="clear" w:color="auto" w:fill="FFFFFF" w:themeFill="background1"/>
        <w:rPr>
          <w:rFonts w:ascii="Times New Roman" w:hAnsi="Times New Roman"/>
          <w:color w:val="000000"/>
        </w:rPr>
      </w:pPr>
      <w:r w:rsidRPr="004F5B54">
        <w:rPr>
          <w:rStyle w:val="StyleUnderline"/>
          <w:rFonts w:ascii="Times New Roman" w:hAnsi="Times New Roman"/>
        </w:rPr>
        <w:t>This does not </w:t>
      </w:r>
      <w:r w:rsidRPr="004F5B54">
        <w:rPr>
          <w:rFonts w:ascii="Times New Roman" w:hAnsi="Times New Roman"/>
          <w:color w:val="000000"/>
        </w:rPr>
        <w:t>necessarily </w:t>
      </w:r>
      <w:r w:rsidRPr="004F5B54">
        <w:rPr>
          <w:rStyle w:val="StyleUnderline"/>
          <w:rFonts w:ascii="Times New Roman" w:hAnsi="Times New Roman"/>
        </w:rPr>
        <w:t>mean that the US is in systemic decline</w:t>
      </w:r>
      <w:r w:rsidRPr="004F5B54">
        <w:rPr>
          <w:rFonts w:ascii="Times New Roman" w:hAnsi="Times New Roman"/>
          <w:color w:val="000000"/>
        </w:rPr>
        <w:t xml:space="preserve">, but it encompasses a trend that appears to be negative and perhaps alarming. </w:t>
      </w:r>
      <w:r w:rsidRPr="004F5B54">
        <w:rPr>
          <w:rStyle w:val="StyleUnderline"/>
          <w:rFonts w:ascii="Times New Roman" w:hAnsi="Times New Roman"/>
        </w:rPr>
        <w:t>Although the US still possesses incomparable military prowess and its economy remains the world’s largest, the once seemingly indomitable chasm that separated America from anyone else is narrowing</w:t>
      </w:r>
      <w:r w:rsidRPr="004F5B54">
        <w:rPr>
          <w:rFonts w:ascii="Times New Roman" w:hAnsi="Times New Roman"/>
          <w:color w:val="000000"/>
        </w:rPr>
        <w:t xml:space="preserve">. Thus, the global distribution of power is shifting, and the inevitable result will be a world that is less peaceful, liberal and prosperous, burdened by a dearth of effective conflict regulation. </w:t>
      </w:r>
      <w:r w:rsidRPr="004F5B54">
        <w:rPr>
          <w:rStyle w:val="StyleUnderline"/>
          <w:rFonts w:ascii="Times New Roman" w:hAnsi="Times New Roman"/>
        </w:rPr>
        <w:t>Over the past two decades, no other state has had the ability to</w:t>
      </w:r>
      <w:r w:rsidRPr="004F5B54">
        <w:rPr>
          <w:rFonts w:ascii="Times New Roman" w:hAnsi="Times New Roman"/>
          <w:color w:val="000000"/>
        </w:rPr>
        <w:t xml:space="preserve"> seriously </w:t>
      </w:r>
      <w:r w:rsidRPr="004F5B54">
        <w:rPr>
          <w:rStyle w:val="StyleUnderline"/>
          <w:rFonts w:ascii="Times New Roman" w:hAnsi="Times New Roman"/>
        </w:rPr>
        <w:t>challenge the US military</w:t>
      </w:r>
      <w:r w:rsidRPr="004F5B54">
        <w:rPr>
          <w:rFonts w:ascii="Times New Roman" w:hAnsi="Times New Roman"/>
          <w:color w:val="000000"/>
        </w:rPr>
        <w:t xml:space="preserve">. Under these circumstances, motivated by both opportunity and fear, many </w:t>
      </w:r>
      <w:r w:rsidRPr="004F5B54">
        <w:rPr>
          <w:rStyle w:val="StyleUnderline"/>
          <w:rFonts w:ascii="Times New Roman" w:hAnsi="Times New Roman"/>
        </w:rPr>
        <w:t>actors have bandwagoned with US hegemony</w:t>
      </w:r>
      <w:r w:rsidRPr="004F5B54">
        <w:rPr>
          <w:rFonts w:ascii="Times New Roman" w:hAnsi="Times New Roman"/>
          <w:color w:val="000000"/>
        </w:rPr>
        <w:t xml:space="preserve"> and accepted a subordinate role. Canada, most of Western Europe, India, Japan, South Korea, Australia, Singapore and the Philippines have all joined the US, creating a status quo that has tended to mute great power conflicts. However, </w:t>
      </w:r>
      <w:r w:rsidRPr="004F5B54">
        <w:rPr>
          <w:rStyle w:val="StyleUnderline"/>
          <w:rFonts w:ascii="Times New Roman" w:hAnsi="Times New Roman"/>
        </w:rPr>
        <w:t>as the hegemony that drew these powers together withers</w:t>
      </w:r>
      <w:r w:rsidRPr="004F5B54">
        <w:rPr>
          <w:rFonts w:ascii="Times New Roman" w:hAnsi="Times New Roman"/>
          <w:color w:val="000000"/>
        </w:rPr>
        <w:t>, so will the pulling power behind the US alliance. </w:t>
      </w:r>
      <w:r w:rsidRPr="004F5B54">
        <w:rPr>
          <w:rStyle w:val="StyleUnderline"/>
          <w:rFonts w:ascii="Times New Roman" w:hAnsi="Times New Roman"/>
        </w:rPr>
        <w:t>The result will be an international order where power is</w:t>
      </w:r>
      <w:r w:rsidRPr="004F5B54">
        <w:rPr>
          <w:rFonts w:ascii="Times New Roman" w:hAnsi="Times New Roman"/>
          <w:color w:val="000000"/>
        </w:rPr>
        <w:t> more </w:t>
      </w:r>
      <w:r w:rsidRPr="004F5B54">
        <w:rPr>
          <w:rStyle w:val="StyleUnderline"/>
          <w:rFonts w:ascii="Times New Roman" w:hAnsi="Times New Roman"/>
        </w:rPr>
        <w:t>diffuse, American interests and influence can be</w:t>
      </w:r>
      <w:r w:rsidRPr="004F5B54">
        <w:rPr>
          <w:rFonts w:ascii="Times New Roman" w:hAnsi="Times New Roman"/>
          <w:color w:val="000000"/>
        </w:rPr>
        <w:t> more </w:t>
      </w:r>
      <w:r w:rsidRPr="004F5B54">
        <w:rPr>
          <w:rStyle w:val="StyleUnderline"/>
          <w:rFonts w:ascii="Times New Roman" w:hAnsi="Times New Roman"/>
        </w:rPr>
        <w:t>readily challenged, and conflicts or wars may be harder to avoid. As history attests, power decline </w:t>
      </w:r>
      <w:r w:rsidRPr="004F5B54">
        <w:rPr>
          <w:rFonts w:ascii="Times New Roman" w:hAnsi="Times New Roman"/>
          <w:color w:val="000000"/>
        </w:rPr>
        <w:t>and redistribution </w:t>
      </w:r>
      <w:r w:rsidRPr="004F5B54">
        <w:rPr>
          <w:rStyle w:val="StyleUnderline"/>
          <w:rFonts w:ascii="Times New Roman" w:hAnsi="Times New Roman"/>
        </w:rPr>
        <w:t>result in military confrontation</w:t>
      </w:r>
      <w:r w:rsidRPr="004F5B54">
        <w:rPr>
          <w:rFonts w:ascii="Times New Roman" w:hAnsi="Times New Roman"/>
          <w:color w:val="000000"/>
        </w:rPr>
        <w:t>. For example, in the late 19th century </w:t>
      </w:r>
      <w:r w:rsidRPr="004F5B54">
        <w:rPr>
          <w:rStyle w:val="StyleUnderline"/>
          <w:rFonts w:ascii="Times New Roman" w:hAnsi="Times New Roman"/>
        </w:rPr>
        <w:t>America’s emergence as a regional power saw it launch its first overseas war of conquest</w:t>
      </w:r>
      <w:r w:rsidRPr="004F5B54">
        <w:rPr>
          <w:rFonts w:ascii="Times New Roman" w:hAnsi="Times New Roman"/>
          <w:color w:val="000000"/>
        </w:rPr>
        <w: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4F5B54">
        <w:rPr>
          <w:rStyle w:val="StyleUnderline"/>
          <w:rFonts w:ascii="Times New Roman" w:hAnsi="Times New Roman"/>
        </w:rPr>
        <w:t>Defining this US-centred system are three key characteristics: enforcement of property rights, constraints on the actions of powerful individuals and groups and</w:t>
      </w:r>
      <w:r w:rsidRPr="004F5B54">
        <w:rPr>
          <w:rFonts w:ascii="Times New Roman" w:hAnsi="Times New Roman"/>
          <w:color w:val="000000"/>
        </w:rPr>
        <w:t> some degree of </w:t>
      </w:r>
      <w:r w:rsidRPr="004F5B54">
        <w:rPr>
          <w:rStyle w:val="StyleUnderline"/>
          <w:rFonts w:ascii="Times New Roman" w:hAnsi="Times New Roman"/>
        </w:rPr>
        <w:t>equal opportunities </w:t>
      </w:r>
      <w:r w:rsidRPr="004F5B54">
        <w:rPr>
          <w:rFonts w:ascii="Times New Roman" w:hAnsi="Times New Roman"/>
          <w:color w:val="000000"/>
        </w:rPr>
        <w:t>for broad segments of society. </w:t>
      </w:r>
      <w:r w:rsidRPr="004F5B54">
        <w:rPr>
          <w:rStyle w:val="StyleUnderline"/>
          <w:rFonts w:ascii="Times New Roman" w:hAnsi="Times New Roman"/>
        </w:rPr>
        <w:t>As a result of such political stability, free markets, liberal trade and flexible financial mechanisms have appeared.</w:t>
      </w:r>
      <w:r w:rsidRPr="004F5B54">
        <w:rPr>
          <w:rFonts w:ascii="Times New Roman" w:hAnsi="Times New Roman"/>
          <w:color w:val="000000"/>
        </w:rPr>
        <w:t xml:space="preserve"> And, with this, </w:t>
      </w:r>
      <w:r w:rsidRPr="004F5B54">
        <w:rPr>
          <w:rStyle w:val="StyleUnderline"/>
          <w:rFonts w:ascii="Times New Roman" w:hAnsi="Times New Roman"/>
        </w:rPr>
        <w:t>many countries have sought opportunities to enter this system, proliferating stable and cooperative relations.</w:t>
      </w:r>
      <w:r w:rsidRPr="004F5B54">
        <w:rPr>
          <w:rFonts w:ascii="Times New Roman" w:hAnsi="Times New Roman"/>
          <w:color w:val="000000"/>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4F5B54">
        <w:rPr>
          <w:rStyle w:val="StyleUnderline"/>
          <w:rFonts w:ascii="Times New Roman" w:hAnsi="Times New Roman"/>
        </w:rPr>
        <w:t>a post-hegemonic world would return to the problems of the 1930s: regional blocs, trade conflicts and strategic rivalry</w:t>
      </w:r>
      <w:r w:rsidRPr="004F5B54">
        <w:rPr>
          <w:rFonts w:ascii="Times New Roman" w:hAnsi="Times New Roman"/>
          <w:color w:val="000000"/>
        </w:rPr>
        <w:t>. Furthermore, </w:t>
      </w:r>
      <w:r w:rsidRPr="004F5B54">
        <w:rPr>
          <w:rStyle w:val="StyleUnderline"/>
          <w:rFonts w:ascii="Times New Roman" w:hAnsi="Times New Roman"/>
        </w:rPr>
        <w:t>multilateral institutions</w:t>
      </w:r>
      <w:r w:rsidRPr="004F5B54">
        <w:rPr>
          <w:rFonts w:ascii="Times New Roman" w:hAnsi="Times New Roman"/>
          <w:color w:val="000000"/>
        </w:rPr>
        <w:t> such as the IMF, the World Bank or the WTO </w:t>
      </w:r>
      <w:r w:rsidRPr="004F5B54">
        <w:rPr>
          <w:rStyle w:val="StyleUnderline"/>
          <w:rFonts w:ascii="Times New Roman" w:hAnsi="Times New Roman"/>
        </w:rPr>
        <w:t>might give way to regional organisations</w:t>
      </w:r>
      <w:r w:rsidRPr="004F5B54">
        <w:rPr>
          <w:rFonts w:ascii="Times New Roman" w:hAnsi="Times New Roman"/>
          <w:color w:val="000000"/>
        </w:rPr>
        <w:t>. For example, </w:t>
      </w:r>
      <w:r w:rsidRPr="004F5B54">
        <w:rPr>
          <w:rStyle w:val="StyleUnderline"/>
          <w:rFonts w:ascii="Times New Roman" w:hAnsi="Times New Roman"/>
        </w:rPr>
        <w:t>Europe and East Asia would</w:t>
      </w:r>
      <w:r w:rsidRPr="004F5B54">
        <w:rPr>
          <w:rFonts w:ascii="Times New Roman" w:hAnsi="Times New Roman"/>
          <w:color w:val="000000"/>
        </w:rPr>
        <w:t> each </w:t>
      </w:r>
      <w:r w:rsidRPr="004F5B54">
        <w:rPr>
          <w:rStyle w:val="StyleUnderline"/>
          <w:rFonts w:ascii="Times New Roman" w:hAnsi="Times New Roman"/>
        </w:rPr>
        <w:t>step forward to fill the vacuum left by Washington’s withering leadership to pursue their own visions of regional political and economic orders</w:t>
      </w:r>
      <w:r w:rsidRPr="004F5B54">
        <w:rPr>
          <w:rFonts w:ascii="Times New Roman" w:hAnsi="Times New Roman"/>
          <w:color w:val="000000"/>
        </w:rPr>
        <w:t>. Free markets would become more politicised — and, well, less free — and </w:t>
      </w:r>
      <w:r w:rsidRPr="004F5B54">
        <w:rPr>
          <w:rStyle w:val="StyleUnderline"/>
          <w:rFonts w:ascii="Times New Roman" w:hAnsi="Times New Roman"/>
        </w:rPr>
        <w:t>major powers would compete for supremacy</w:t>
      </w:r>
      <w:r w:rsidRPr="004F5B54">
        <w:rPr>
          <w:rFonts w:ascii="Times New Roman" w:hAnsi="Times New Roman"/>
          <w:color w:val="000000"/>
        </w:rPr>
        <w:t>.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4F5B54">
        <w:rPr>
          <w:rStyle w:val="StyleUnderline"/>
          <w:rFonts w:ascii="Times New Roman" w:hAnsi="Times New Roman"/>
        </w:rPr>
        <w:t>A world without American hegemony is one where great power wars re-emerge, the liberal international system is supplanted by an authoritarian one, and trade protectionism devolves into restrictive, anti-globalisation barriers</w:t>
      </w:r>
      <w:r w:rsidRPr="004F5B54">
        <w:rPr>
          <w:rFonts w:ascii="Times New Roman" w:hAnsi="Times New Roman"/>
          <w:color w:val="000000"/>
        </w:rPr>
        <w:t>. This, at least, is one possibility we can forecast in a future that will inevitably be devoid of unrivalled US primacy.</w:t>
      </w:r>
    </w:p>
    <w:p w14:paraId="2AEB0B34" w14:textId="77777777" w:rsidR="00B658F5" w:rsidRPr="004F5B54" w:rsidRDefault="00B658F5" w:rsidP="002D2679">
      <w:pPr>
        <w:pStyle w:val="Heading4"/>
        <w:shd w:val="clear" w:color="auto" w:fill="FFFFFF" w:themeFill="background1"/>
        <w:rPr>
          <w:rFonts w:cs="Times New Roman"/>
        </w:rPr>
      </w:pPr>
      <w:r w:rsidRPr="004F5B54">
        <w:rPr>
          <w:rFonts w:cs="Times New Roman"/>
        </w:rPr>
        <w:t>Space debris independently causes nuclear war</w:t>
      </w:r>
    </w:p>
    <w:p w14:paraId="16198BE8" w14:textId="77777777" w:rsidR="00B658F5" w:rsidRPr="004F5B54" w:rsidRDefault="00B658F5" w:rsidP="002D2679">
      <w:pPr>
        <w:shd w:val="clear" w:color="auto" w:fill="FFFFFF" w:themeFill="background1"/>
        <w:rPr>
          <w:rStyle w:val="Style13ptBold"/>
        </w:rPr>
      </w:pPr>
      <w:r w:rsidRPr="004F5B54">
        <w:rPr>
          <w:rStyle w:val="Style13ptBold"/>
        </w:rPr>
        <w:t>Dartnell 14</w:t>
      </w:r>
      <w:r w:rsidRPr="004F5B54">
        <w:t xml:space="preserve"> – research fellow @ the University of Leicester with a PhD in Astrobiology from University College London</w:t>
      </w:r>
    </w:p>
    <w:p w14:paraId="6D18F7BB" w14:textId="77777777" w:rsidR="00B658F5" w:rsidRPr="004F5B54" w:rsidRDefault="00B658F5" w:rsidP="002D2679">
      <w:pPr>
        <w:shd w:val="clear" w:color="auto" w:fill="FFFFFF" w:themeFill="background1"/>
      </w:pPr>
      <w:r w:rsidRPr="004F5B54">
        <w:t>Dr. Lewis, Telegraph, April 24, “What would happen if satellites fell from the sky?,” http://www.telegraph.co.uk/culture/books/10785683/What-would-happen-if-satellites-fell-from-the-sky.html</w:t>
      </w:r>
    </w:p>
    <w:p w14:paraId="71E4A077" w14:textId="77777777" w:rsidR="00B658F5" w:rsidRPr="004F5B54" w:rsidRDefault="00B658F5" w:rsidP="002D2679">
      <w:pPr>
        <w:shd w:val="clear" w:color="auto" w:fill="FFFFFF" w:themeFill="background1"/>
        <w:rPr>
          <w:b/>
          <w:iCs/>
          <w:sz w:val="22"/>
          <w:u w:val="single"/>
          <w:bdr w:val="single" w:sz="24" w:space="0" w:color="auto"/>
        </w:rPr>
      </w:pPr>
      <w:r w:rsidRPr="004F5B54">
        <w:t xml:space="preserve">Today, every one of us lives well and truly in the space age. We may not yet be taking holidays on the Moon, but </w:t>
      </w:r>
      <w:r w:rsidRPr="004F5B54">
        <w:rPr>
          <w:rStyle w:val="StyleUnderline"/>
        </w:rPr>
        <w:t>our</w:t>
      </w:r>
      <w:r w:rsidRPr="004F5B54">
        <w:t xml:space="preserve"> day-to-day </w:t>
      </w:r>
      <w:r w:rsidRPr="004F5B54">
        <w:rPr>
          <w:rStyle w:val="StyleUnderline"/>
        </w:rPr>
        <w:t>lives are becoming more and more reliant on satellite technology. Military surveillance and communications</w:t>
      </w:r>
      <w:r w:rsidRPr="004F5B54">
        <w:t xml:space="preserve">, of course, </w:t>
      </w:r>
      <w:r w:rsidRPr="004F5B54">
        <w:rPr>
          <w:rStyle w:val="StyleUnderline"/>
        </w:rPr>
        <w:t>depend on orbiting hardware</w:t>
      </w:r>
      <w:r w:rsidRPr="004F5B54">
        <w:t xml:space="preserve">, as does television and the navigation systems we use in our cars. But most people don’t realise that </w:t>
      </w:r>
      <w:r w:rsidRPr="004F5B54">
        <w:rPr>
          <w:rStyle w:val="StyleUnderline"/>
        </w:rPr>
        <w:t>mobile phones, the internet, cashpoint machines and stock markets,</w:t>
      </w:r>
      <w:r w:rsidRPr="004F5B54">
        <w:t xml:space="preserve"> not to mention many </w:t>
      </w:r>
      <w:r w:rsidRPr="004F5B54">
        <w:rPr>
          <w:rStyle w:val="StyleUnderline"/>
        </w:rPr>
        <w:t>farms, the emergency services and the National Grid also rely on satellites.</w:t>
      </w:r>
      <w:r w:rsidRPr="004F5B54">
        <w:t xml:space="preserve"> </w:t>
      </w:r>
      <w:r w:rsidRPr="004F5B54">
        <w:rPr>
          <w:rStyle w:val="StyleUnderline"/>
        </w:rPr>
        <w:t>What would happen if we were ever to lose</w:t>
      </w:r>
      <w:r w:rsidRPr="004F5B54">
        <w:t xml:space="preserve"> this </w:t>
      </w:r>
      <w:r w:rsidRPr="004F5B54">
        <w:rPr>
          <w:rStyle w:val="StyleUnderline"/>
        </w:rPr>
        <w:t>space-based functionality?</w:t>
      </w:r>
      <w:r w:rsidRPr="004F5B54">
        <w:t xml:space="preserve"> It’s not just a hypothetical question. As anyone who has seen last year’s film Gravity knows, </w:t>
      </w:r>
      <w:r w:rsidRPr="004F5B54">
        <w:rPr>
          <w:rStyle w:val="StyleUnderline"/>
        </w:rPr>
        <w:t>the low Earth orbits where many satellites reside are full of debris</w:t>
      </w:r>
      <w:r w:rsidRPr="004F5B54">
        <w:t xml:space="preserve"> – tens of thousands of bits of “junk”, from nuts and bolts to an astronaut’s glove – </w:t>
      </w:r>
      <w:r w:rsidRPr="004F5B54">
        <w:rPr>
          <w:rStyle w:val="StyleUnderline"/>
        </w:rPr>
        <w:t>which</w:t>
      </w:r>
      <w:r w:rsidRPr="004F5B54">
        <w:t xml:space="preserve"> are flying around at speeds of up to 17,000 mph and </w:t>
      </w:r>
      <w:r w:rsidRPr="004F5B54">
        <w:rPr>
          <w:rStyle w:val="StyleUnderline"/>
        </w:rPr>
        <w:t xml:space="preserve">could cause enormous damage if they collided with any other object. </w:t>
      </w:r>
      <w:r w:rsidRPr="004F5B54">
        <w:t xml:space="preserve">Even a fleck of paint could have a serious impact. And </w:t>
      </w:r>
      <w:r w:rsidRPr="004F5B54">
        <w:rPr>
          <w:rStyle w:val="StyleUnderline"/>
        </w:rPr>
        <w:t xml:space="preserve">if one satellite fragments, those fragments can hit other satellites, in a chain reaction that could </w:t>
      </w:r>
      <w:r w:rsidRPr="004F5B54">
        <w:t xml:space="preserve">potentially </w:t>
      </w:r>
      <w:r w:rsidRPr="004F5B54">
        <w:rPr>
          <w:rStyle w:val="StyleUnderline"/>
        </w:rPr>
        <w:t>wipe out a great deal of the world’s orbital assets.</w:t>
      </w:r>
      <w:r w:rsidRPr="004F5B54">
        <w:t xml:space="preserve"> Alternatively, if a large solar flare – a huge burp of energetic charged particles – were to be directed towards the Earth, </w:t>
      </w:r>
      <w:r w:rsidRPr="004F5B54">
        <w:rPr>
          <w:rStyle w:val="StyleUnderline"/>
        </w:rPr>
        <w:t>it could inactivate</w:t>
      </w:r>
      <w:r w:rsidRPr="004F5B54">
        <w:t xml:space="preserve"> not only </w:t>
      </w:r>
      <w:r w:rsidRPr="004F5B54">
        <w:rPr>
          <w:rStyle w:val="StyleUnderline"/>
        </w:rPr>
        <w:t>satellites</w:t>
      </w:r>
      <w:r w:rsidRPr="004F5B54">
        <w:t xml:space="preserve"> in low Earth orbit, but those </w:t>
      </w:r>
      <w:r w:rsidRPr="004F5B54">
        <w:rPr>
          <w:rStyle w:val="StyleUnderline"/>
        </w:rPr>
        <w:t>in</w:t>
      </w:r>
      <w:r w:rsidRPr="004F5B54">
        <w:t xml:space="preserve"> the much </w:t>
      </w:r>
      <w:r w:rsidRPr="004F5B54">
        <w:rPr>
          <w:rStyle w:val="StyleUnderline"/>
        </w:rPr>
        <w:t>higher geostationary orbit</w:t>
      </w:r>
      <w:r w:rsidRPr="004F5B54">
        <w:t xml:space="preserve">, such as those used by BSkyB and the BBC. A recent report even speculated </w:t>
      </w:r>
      <w:r w:rsidRPr="004F5B54">
        <w:rPr>
          <w:rStyle w:val="Emphasis"/>
        </w:rPr>
        <w:t>that space debris could spark a nuclear war.</w:t>
      </w:r>
      <w:r w:rsidRPr="004F5B54">
        <w:t xml:space="preserve"> </w:t>
      </w:r>
      <w:r w:rsidRPr="004F5B54">
        <w:rPr>
          <w:rStyle w:val="StyleUnderline"/>
        </w:rPr>
        <w:t xml:space="preserve">Dismayed by America’s dominance of space </w:t>
      </w:r>
      <w:r w:rsidRPr="004F5B54">
        <w:t xml:space="preserve">– the US owns 43 per cent of all satellites, many of which are used for military spying – </w:t>
      </w:r>
      <w:r w:rsidRPr="004F5B54">
        <w:rPr>
          <w:rStyle w:val="StyleUnderline"/>
        </w:rPr>
        <w:t>countries such as China have started investing heavily in anti-satellite weapons and testing them by blowing up old satellites.</w:t>
      </w:r>
      <w:r w:rsidRPr="004F5B54">
        <w:t xml:space="preserve"> </w:t>
      </w:r>
      <w:r w:rsidRPr="004F5B54">
        <w:rPr>
          <w:rStyle w:val="StyleUnderline"/>
        </w:rPr>
        <w:t>The resulting debris could</w:t>
      </w:r>
      <w:r w:rsidRPr="004F5B54">
        <w:t xml:space="preserve"> quite easily </w:t>
      </w:r>
      <w:r w:rsidRPr="004F5B54">
        <w:rPr>
          <w:rStyle w:val="StyleUnderline"/>
        </w:rPr>
        <w:t>destroy a US military satellite</w:t>
      </w:r>
      <w:r w:rsidRPr="004F5B54">
        <w:t xml:space="preserve">, said the report by the Council on Foreign Relations, </w:t>
      </w:r>
      <w:r w:rsidRPr="004F5B54">
        <w:rPr>
          <w:rStyle w:val="StyleUnderline"/>
        </w:rPr>
        <w:t xml:space="preserve">with </w:t>
      </w:r>
      <w:r w:rsidRPr="004F5B54">
        <w:rPr>
          <w:rStyle w:val="Emphasis"/>
        </w:rPr>
        <w:t>disastrous consequences.</w:t>
      </w:r>
      <w:r w:rsidRPr="004F5B54">
        <w:t xml:space="preserve"> The above scenario may seem far-fetched, but here are just a few reasons why the world would be a very different place </w:t>
      </w:r>
      <w:r w:rsidRPr="004F5B54">
        <w:rPr>
          <w:rStyle w:val="StyleUnderline"/>
        </w:rPr>
        <w:t>without satellites</w:t>
      </w:r>
      <w:r w:rsidRPr="004F5B54">
        <w:t xml:space="preserve">. </w:t>
      </w:r>
      <w:r w:rsidRPr="004F5B54">
        <w:rPr>
          <w:rStyle w:val="Emphasis"/>
        </w:rPr>
        <w:t xml:space="preserve">The world would grind to a halt </w:t>
      </w:r>
      <w:r w:rsidRPr="004F5B54">
        <w:t>Most of us know that the Global Positioning System (</w:t>
      </w:r>
      <w:r w:rsidRPr="004F5B54">
        <w:rPr>
          <w:rStyle w:val="StyleUnderline"/>
        </w:rPr>
        <w:t>GPS</w:t>
      </w:r>
      <w:r w:rsidRPr="004F5B54">
        <w:t xml:space="preserve">) </w:t>
      </w:r>
      <w:r w:rsidRPr="004F5B54">
        <w:rPr>
          <w:rStyle w:val="StyleUnderline"/>
        </w:rPr>
        <w:t>is the constellation of satellites that provides the data for satnavs.</w:t>
      </w:r>
      <w:r w:rsidRPr="004F5B54">
        <w:t xml:space="preserve"> Turn on the machine in your car and, within seconds, it can pinpoint where you are in the world to within a matter of metres. Apart from a few humorous examples of over-reliance on the technology – we’ve all heard about the four-wheel drive that drove obediently into a lake – satnavs have saved huge amounts of time by directing motorists on to optimal routes. A recent study commissioned by Google estimated that driving times have been reduced worldwide by more than one billion hours a year, and this increase in efficiency, coupled with a billion-gallon reduction in fuel usage, is calculated to save the world, annually, about $22 billion. What’s more, the same study calculated that the faster response times achieved by the emergency services using precise satellite navigation saves more than 150 lives a year in the UK. And, of course, </w:t>
      </w:r>
      <w:r w:rsidRPr="004F5B54">
        <w:rPr>
          <w:rStyle w:val="StyleUnderline"/>
        </w:rPr>
        <w:t>the military, for which GPS was originally invented, uses the system for navigation and precision bombing.</w:t>
      </w:r>
      <w:r w:rsidRPr="004F5B54">
        <w:t xml:space="preserve"> But GPS isn’t just useful for navigation and warfare. The positioning system works by the precise timing of transmissions received from several satellites at once, and, to make this posssible, each craft is fitted with an atomic clock. Each clock has a margin of error of one second in every 300,000 years. For this reason, </w:t>
      </w:r>
      <w:r w:rsidRPr="004F5B54">
        <w:rPr>
          <w:rStyle w:val="StyleUnderline"/>
        </w:rPr>
        <w:t>GPS is used by many organisations that need extremely accurate timing signals, from</w:t>
      </w:r>
      <w:r w:rsidRPr="004F5B54">
        <w:t xml:space="preserve"> mobile-phone networks and </w:t>
      </w:r>
      <w:r w:rsidRPr="004F5B54">
        <w:rPr>
          <w:rStyle w:val="StyleUnderline"/>
        </w:rPr>
        <w:t>power distribution grids to stock markets and cashpoint machines, which time-stamp withdrawals. Many businesses’s IT systems also use it. If GPS went down</w:t>
      </w:r>
      <w:r w:rsidRPr="004F5B54">
        <w:t xml:space="preserve">, </w:t>
      </w:r>
      <w:r w:rsidRPr="004F5B54">
        <w:rPr>
          <w:rStyle w:val="Emphasis"/>
        </w:rPr>
        <w:t>stock markets would close</w:t>
      </w:r>
      <w:r w:rsidRPr="004F5B54">
        <w:t xml:space="preserve">, mobile phones and cash machines would stop working, </w:t>
      </w:r>
      <w:r w:rsidRPr="004F5B54">
        <w:rPr>
          <w:rStyle w:val="Emphasis"/>
        </w:rPr>
        <w:t>and our power supply would seize up.</w:t>
      </w:r>
    </w:p>
    <w:p w14:paraId="16417BCD" w14:textId="77777777" w:rsidR="00B658F5" w:rsidRPr="004F5B54" w:rsidRDefault="00B658F5" w:rsidP="002D2679">
      <w:pPr>
        <w:pStyle w:val="Heading3"/>
        <w:shd w:val="clear" w:color="auto" w:fill="FFFFFF" w:themeFill="background1"/>
        <w:rPr>
          <w:rFonts w:cs="Times New Roman"/>
        </w:rPr>
      </w:pPr>
      <w:r w:rsidRPr="004F5B54">
        <w:rPr>
          <w:rFonts w:cs="Times New Roman"/>
        </w:rPr>
        <w:t>UQ – Tipping Point</w:t>
      </w:r>
    </w:p>
    <w:p w14:paraId="69372A3B" w14:textId="77777777" w:rsidR="00B658F5" w:rsidRPr="004F5B54" w:rsidRDefault="00B658F5" w:rsidP="002D2679">
      <w:pPr>
        <w:pStyle w:val="Heading4"/>
        <w:shd w:val="clear" w:color="auto" w:fill="FFFFFF" w:themeFill="background1"/>
        <w:rPr>
          <w:rFonts w:cs="Times New Roman"/>
        </w:rPr>
      </w:pPr>
      <w:r w:rsidRPr="004F5B54">
        <w:rPr>
          <w:rFonts w:cs="Times New Roman"/>
        </w:rPr>
        <w:t>Debris is reaching a tipping point – threat is increasing</w:t>
      </w:r>
    </w:p>
    <w:p w14:paraId="045C1392" w14:textId="77777777" w:rsidR="00B658F5" w:rsidRPr="004F5B54" w:rsidRDefault="00B658F5" w:rsidP="002D2679">
      <w:pPr>
        <w:shd w:val="clear" w:color="auto" w:fill="FFFFFF" w:themeFill="background1"/>
        <w:rPr>
          <w:rStyle w:val="Style13ptBold"/>
        </w:rPr>
      </w:pPr>
      <w:r w:rsidRPr="004F5B54">
        <w:rPr>
          <w:rStyle w:val="Style13ptBold"/>
        </w:rPr>
        <w:t>Anzaldua and Dunlop 15</w:t>
      </w:r>
      <w:r w:rsidRPr="004F5B54">
        <w:t xml:space="preserve"> –member of the National Space Society Board of Directors; Chair of the National Space Society International Committee</w:t>
      </w:r>
    </w:p>
    <w:p w14:paraId="5B677E5C" w14:textId="77777777" w:rsidR="00B658F5" w:rsidRPr="004F5B54" w:rsidRDefault="00B658F5" w:rsidP="002D2679">
      <w:pPr>
        <w:shd w:val="clear" w:color="auto" w:fill="FFFFFF" w:themeFill="background1"/>
      </w:pPr>
      <w:r w:rsidRPr="004F5B54">
        <w:t>Al and Dave, The Space Review, November 9, “Overcoming non-technical challenges to cleaning up orbital debris,” http://www.thespacereview.com/article/2863/1</w:t>
      </w:r>
    </w:p>
    <w:p w14:paraId="5CB9DAE1" w14:textId="51791440" w:rsidR="00B658F5" w:rsidRPr="004F5B54" w:rsidRDefault="00B658F5" w:rsidP="002D2679">
      <w:pPr>
        <w:shd w:val="clear" w:color="auto" w:fill="FFFFFF" w:themeFill="background1"/>
      </w:pPr>
      <w:r w:rsidRPr="004F5B54">
        <w:rPr>
          <w:rStyle w:val="StyleUnderline"/>
        </w:rPr>
        <w:t>The</w:t>
      </w:r>
      <w:r w:rsidRPr="004F5B54">
        <w:t xml:space="preserve"> deliberate </w:t>
      </w:r>
      <w:r w:rsidRPr="004F5B54">
        <w:rPr>
          <w:rStyle w:val="StyleUnderline"/>
        </w:rPr>
        <w:t>destruction in 2007 of the Chinese</w:t>
      </w:r>
      <w:r w:rsidRPr="004F5B54">
        <w:t xml:space="preserve"> Fengyun </w:t>
      </w:r>
      <w:r w:rsidRPr="004F5B54">
        <w:rPr>
          <w:rStyle w:val="StyleUnderline"/>
        </w:rPr>
        <w:t>satellite</w:t>
      </w:r>
      <w:r w:rsidRPr="004F5B54">
        <w:t xml:space="preserve"> with an antisatellite weapon </w:t>
      </w:r>
      <w:r w:rsidRPr="004F5B54">
        <w:rPr>
          <w:rStyle w:val="StyleUnderline"/>
        </w:rPr>
        <w:t>and the</w:t>
      </w:r>
      <w:r w:rsidRPr="004F5B54">
        <w:t xml:space="preserve"> catastrophic </w:t>
      </w:r>
      <w:r w:rsidRPr="004F5B54">
        <w:rPr>
          <w:rStyle w:val="StyleUnderline"/>
        </w:rPr>
        <w:t>2009 collision</w:t>
      </w:r>
      <w:r w:rsidRPr="004F5B54">
        <w:t xml:space="preserve"> between a defunct Russian Cosmos satellite and an operating Iridium satellite </w:t>
      </w:r>
      <w:r w:rsidRPr="004F5B54">
        <w:rPr>
          <w:rStyle w:val="StyleUnderline"/>
        </w:rPr>
        <w:t>account for</w:t>
      </w:r>
      <w:r w:rsidRPr="004F5B54">
        <w:t xml:space="preserve"> nearly </w:t>
      </w:r>
      <w:r w:rsidRPr="004F5B54">
        <w:rPr>
          <w:rStyle w:val="StyleUnderline"/>
        </w:rPr>
        <w:t>as many fragments currently tracked as all previous fragmentation events combined</w:t>
      </w:r>
      <w:r w:rsidRPr="004F5B54">
        <w:t xml:space="preserve"> (NASA 2015). Largely because of the debris caused by these two events, NASA, analyzing data from six space agencies, estimates that </w:t>
      </w:r>
      <w:r w:rsidRPr="004F5B54">
        <w:rPr>
          <w:rStyle w:val="StyleUnderline"/>
        </w:rPr>
        <w:t>there will be another catastrophic collision every five to nine years</w:t>
      </w:r>
      <w:r w:rsidRPr="004F5B54">
        <w:t xml:space="preserve"> (Liou 2014). </w:t>
      </w:r>
      <w:r w:rsidRPr="004F5B54">
        <w:rPr>
          <w:rStyle w:val="Emphasis"/>
        </w:rPr>
        <w:t>We</w:t>
      </w:r>
      <w:r w:rsidRPr="004F5B54">
        <w:t xml:space="preserve"> may </w:t>
      </w:r>
      <w:r w:rsidRPr="004F5B54">
        <w:rPr>
          <w:rStyle w:val="Emphasis"/>
        </w:rPr>
        <w:t>have</w:t>
      </w:r>
      <w:r w:rsidRPr="004F5B54">
        <w:t xml:space="preserve"> already </w:t>
      </w:r>
      <w:r w:rsidRPr="004F5B54">
        <w:rPr>
          <w:rStyle w:val="Emphasis"/>
        </w:rPr>
        <w:t>reached a</w:t>
      </w:r>
      <w:r w:rsidRPr="004F5B54">
        <w:t xml:space="preserve"> “</w:t>
      </w:r>
      <w:r w:rsidRPr="004F5B54">
        <w:rPr>
          <w:rStyle w:val="Emphasis"/>
        </w:rPr>
        <w:t>tipping point</w:t>
      </w:r>
      <w:r w:rsidRPr="004F5B54">
        <w:t xml:space="preserve">” </w:t>
      </w:r>
      <w:r w:rsidRPr="004F5B54">
        <w:rPr>
          <w:rStyle w:val="Emphasis"/>
        </w:rPr>
        <w:t>whereby</w:t>
      </w:r>
      <w:r w:rsidRPr="004F5B54">
        <w:t xml:space="preserve"> orbital </w:t>
      </w:r>
      <w:r w:rsidRPr="004F5B54">
        <w:rPr>
          <w:rStyle w:val="Emphasis"/>
        </w:rPr>
        <w:t>debris in congested</w:t>
      </w:r>
      <w:r w:rsidRPr="004F5B54">
        <w:t xml:space="preserve"> low Earth orbit (LEO) altitude bands is already </w:t>
      </w:r>
      <w:r w:rsidRPr="004F5B54">
        <w:rPr>
          <w:rStyle w:val="Emphasis"/>
        </w:rPr>
        <w:t>colliding in a runaway debris-generation scenario</w:t>
      </w:r>
      <w:r w:rsidRPr="004F5B54">
        <w:t xml:space="preserve">, often called the Kessler Syndrome (McKnight &amp; Kessler 2012). </w:t>
      </w:r>
      <w:r w:rsidRPr="004F5B54">
        <w:rPr>
          <w:rStyle w:val="StyleUnderline"/>
        </w:rPr>
        <w:t>Orbital debris is an ever-growing hazard</w:t>
      </w:r>
      <w:r w:rsidRPr="004F5B54">
        <w:t xml:space="preserve"> to the International Space Station (NASA Orbital Debris Quarterly News 2015) and the approximately 1,300 operating satellites, which represent only about 6 percent of the 21,000 tracked objects in orbit (Baiocchi &amp; Welser 2015). Those satellites include ones that provide communications, collect weather data, serve national defense needs, and more. Although it is difficult to determine what percentage of satellite failures are due to orbital debris as opposed to other causes, such as meteoroid impacts, annual economic losses in the satellite industry have been growing, and the increasing amount of orbital debris is undoubtedly a factor. In fact, claims paid out by insurance companies for on-orbit spacecraft failures just in 2013 reached $800 million (OECD Publishing 2014). </w:t>
      </w:r>
      <w:r w:rsidRPr="004F5B54">
        <w:rPr>
          <w:rStyle w:val="StyleUnderline"/>
        </w:rPr>
        <w:t>Future large structures in Earth orbit</w:t>
      </w:r>
      <w:r w:rsidRPr="004F5B54">
        <w:t xml:space="preserve">, such as commercial space stations, hotels, solar power satellites, and settlements </w:t>
      </w:r>
      <w:r w:rsidRPr="004F5B54">
        <w:rPr>
          <w:rStyle w:val="StyleUnderline"/>
        </w:rPr>
        <w:t>will</w:t>
      </w:r>
      <w:r w:rsidRPr="004F5B54">
        <w:t xml:space="preserve"> also </w:t>
      </w:r>
      <w:r w:rsidRPr="004F5B54">
        <w:rPr>
          <w:rStyle w:val="StyleUnderline"/>
        </w:rPr>
        <w:t>be vulnerable to orbital debris</w:t>
      </w:r>
      <w:r w:rsidRPr="004F5B54">
        <w:t xml:space="preserve"> that will continue to grow from future collisions, even if we put no new spacecraft into Earth orbit (Moskowitz 2011; Liou 2010 &amp; 2014). Yet, space companies are planning thousands of new satellites for the near future (Davis 2015).</w:t>
      </w:r>
    </w:p>
    <w:p w14:paraId="610ECD17" w14:textId="77777777" w:rsidR="00B658F5" w:rsidRPr="004F5B54" w:rsidRDefault="00B658F5" w:rsidP="002D2679">
      <w:pPr>
        <w:pStyle w:val="Heading3"/>
        <w:shd w:val="clear" w:color="auto" w:fill="FFFFFF" w:themeFill="background1"/>
        <w:rPr>
          <w:rFonts w:cs="Times New Roman"/>
        </w:rPr>
      </w:pPr>
      <w:r w:rsidRPr="004F5B54">
        <w:rPr>
          <w:rFonts w:cs="Times New Roman"/>
        </w:rPr>
        <w:t>AT Advantage CP – Space Weapons DA</w:t>
      </w:r>
    </w:p>
    <w:p w14:paraId="0FDEE604" w14:textId="77777777" w:rsidR="00B658F5" w:rsidRPr="004F5B54" w:rsidRDefault="00B658F5" w:rsidP="002D2679">
      <w:pPr>
        <w:pStyle w:val="Heading4"/>
        <w:shd w:val="clear" w:color="auto" w:fill="FFFFFF" w:themeFill="background1"/>
        <w:rPr>
          <w:rFonts w:cs="Times New Roman"/>
        </w:rPr>
      </w:pPr>
      <w:r w:rsidRPr="004F5B54">
        <w:rPr>
          <w:rFonts w:cs="Times New Roman"/>
        </w:rPr>
        <w:t>CP is perceived as weaponization – international cooperation key</w:t>
      </w:r>
    </w:p>
    <w:p w14:paraId="752AE830" w14:textId="77777777" w:rsidR="00B658F5" w:rsidRPr="004F5B54" w:rsidRDefault="00B658F5" w:rsidP="002D2679">
      <w:pPr>
        <w:shd w:val="clear" w:color="auto" w:fill="FFFFFF" w:themeFill="background1"/>
        <w:rPr>
          <w:rStyle w:val="Style13ptBold"/>
        </w:rPr>
      </w:pPr>
      <w:r w:rsidRPr="004F5B54">
        <w:rPr>
          <w:rStyle w:val="Style13ptBold"/>
        </w:rPr>
        <w:t>Jasper et al. 14</w:t>
      </w:r>
      <w:r w:rsidRPr="004F5B54">
        <w:t xml:space="preserve"> – former Professor @ the University of Colorado, currently a Flight Systems Engineer @ Jet Propulsion Laboratory</w:t>
      </w:r>
    </w:p>
    <w:p w14:paraId="0A1A773F" w14:textId="77777777" w:rsidR="00B658F5" w:rsidRPr="004F5B54" w:rsidRDefault="00B658F5" w:rsidP="002D2679">
      <w:pPr>
        <w:shd w:val="clear" w:color="auto" w:fill="FFFFFF" w:themeFill="background1"/>
      </w:pPr>
      <w:r w:rsidRPr="004F5B54">
        <w:t>Lee E. Z., 65</w:t>
      </w:r>
      <w:r w:rsidRPr="004F5B54">
        <w:rPr>
          <w:vertAlign w:val="superscript"/>
        </w:rPr>
        <w:t>th</w:t>
      </w:r>
      <w:r w:rsidRPr="004F5B54">
        <w:t xml:space="preserve"> International Astronautical Congress in Toronto, , p. 11, “COST AND RISK ASSESSMENT FOR SPACECRAFT OPERATION DECISIONS CAUSED BY THE SPACE</w:t>
      </w:r>
    </w:p>
    <w:p w14:paraId="345D5E77" w14:textId="77777777" w:rsidR="00B658F5" w:rsidRPr="004F5B54" w:rsidRDefault="00B658F5" w:rsidP="002D2679">
      <w:pPr>
        <w:shd w:val="clear" w:color="auto" w:fill="FFFFFF" w:themeFill="background1"/>
      </w:pPr>
      <w:r w:rsidRPr="004F5B54">
        <w:t>DEBRIS ENVIRONMENT,” http://hanspeterschaub.info/Papers/Schaub2014a.pdf</w:t>
      </w:r>
    </w:p>
    <w:p w14:paraId="7CFDC601" w14:textId="77777777" w:rsidR="00B658F5" w:rsidRPr="004F5B54" w:rsidRDefault="00B658F5" w:rsidP="002D2679">
      <w:pPr>
        <w:shd w:val="clear" w:color="auto" w:fill="FFFFFF" w:themeFill="background1"/>
      </w:pPr>
      <w:r w:rsidRPr="004F5B54">
        <w:rPr>
          <w:rStyle w:val="StyleUnderline"/>
        </w:rPr>
        <w:t>The problem with unilateral implementation is</w:t>
      </w:r>
      <w:r w:rsidRPr="004F5B54">
        <w:t xml:space="preserve"> that </w:t>
      </w:r>
      <w:r w:rsidRPr="004F5B54">
        <w:rPr>
          <w:rStyle w:val="StyleUnderline"/>
        </w:rPr>
        <w:t>the direct expense of</w:t>
      </w:r>
      <w:r w:rsidRPr="004F5B54">
        <w:t xml:space="preserve"> these </w:t>
      </w:r>
      <w:r w:rsidRPr="004F5B54">
        <w:rPr>
          <w:rStyle w:val="StyleUnderline"/>
        </w:rPr>
        <w:t>systems to the organizations involved will be large.</w:t>
      </w:r>
      <w:r w:rsidRPr="004F5B54">
        <w:t xml:space="preserve"> </w:t>
      </w:r>
      <w:r w:rsidRPr="004F5B54">
        <w:rPr>
          <w:rStyle w:val="Emphasis"/>
        </w:rPr>
        <w:t>Even more troubling is that</w:t>
      </w:r>
      <w:r w:rsidRPr="004F5B54">
        <w:t xml:space="preserve"> some </w:t>
      </w:r>
      <w:r w:rsidRPr="004F5B54">
        <w:rPr>
          <w:rStyle w:val="Emphasis"/>
        </w:rPr>
        <w:t xml:space="preserve">ADR concepts could be considered a space weapon. </w:t>
      </w:r>
      <w:r w:rsidRPr="004F5B54">
        <w:t xml:space="preserve">Therefore, </w:t>
      </w:r>
      <w:r w:rsidRPr="004F5B54">
        <w:rPr>
          <w:rStyle w:val="StyleUnderline"/>
        </w:rPr>
        <w:t>if a country like the US</w:t>
      </w:r>
      <w:r w:rsidRPr="004F5B54">
        <w:t xml:space="preserve"> or Russia </w:t>
      </w:r>
      <w:r w:rsidRPr="004F5B54">
        <w:rPr>
          <w:rStyle w:val="StyleUnderline"/>
        </w:rPr>
        <w:t>were to build an ADR system, there would be major concern about the use of this system.</w:t>
      </w:r>
      <w:r w:rsidRPr="004F5B54">
        <w:t xml:space="preserve"> </w:t>
      </w:r>
      <w:r w:rsidRPr="004F5B54">
        <w:rPr>
          <w:rStyle w:val="Emphasis"/>
        </w:rPr>
        <w:t>The creation of any ADR system would preferably be a public endeavor accepted by the international community</w:t>
      </w:r>
      <w:r w:rsidRPr="004F5B54">
        <w:t>.62</w:t>
      </w:r>
    </w:p>
    <w:p w14:paraId="2EA21F35" w14:textId="77777777" w:rsidR="00B658F5" w:rsidRPr="004F5B54" w:rsidRDefault="00B658F5" w:rsidP="002D2679">
      <w:pPr>
        <w:pStyle w:val="Heading3"/>
        <w:shd w:val="clear" w:color="auto" w:fill="FFFFFF" w:themeFill="background1"/>
        <w:rPr>
          <w:rFonts w:cs="Times New Roman"/>
        </w:rPr>
      </w:pPr>
      <w:r w:rsidRPr="004F5B54">
        <w:rPr>
          <w:rFonts w:cs="Times New Roman"/>
        </w:rPr>
        <w:t>AT Advantage CP – Unilateral</w:t>
      </w:r>
    </w:p>
    <w:p w14:paraId="1C93FE10" w14:textId="77777777" w:rsidR="00B658F5" w:rsidRPr="004F5B54" w:rsidRDefault="00B658F5" w:rsidP="002D2679">
      <w:pPr>
        <w:pStyle w:val="Heading4"/>
        <w:shd w:val="clear" w:color="auto" w:fill="FFFFFF" w:themeFill="background1"/>
        <w:rPr>
          <w:rFonts w:cs="Times New Roman"/>
        </w:rPr>
      </w:pPr>
      <w:r w:rsidRPr="004F5B54">
        <w:rPr>
          <w:rFonts w:cs="Times New Roman"/>
        </w:rPr>
        <w:t>Most debris is owned by Russia – means unilateral cleanup is insufficient</w:t>
      </w:r>
    </w:p>
    <w:p w14:paraId="74865C10" w14:textId="77777777" w:rsidR="00B658F5" w:rsidRPr="004F5B54" w:rsidRDefault="00B658F5" w:rsidP="002D2679">
      <w:pPr>
        <w:shd w:val="clear" w:color="auto" w:fill="FFFFFF" w:themeFill="background1"/>
        <w:rPr>
          <w:rStyle w:val="Style13ptBold"/>
        </w:rPr>
      </w:pPr>
      <w:r w:rsidRPr="004F5B54">
        <w:rPr>
          <w:rStyle w:val="Style13ptBold"/>
        </w:rPr>
        <w:t>Pearson et al. 14</w:t>
      </w:r>
      <w:r w:rsidRPr="004F5B54">
        <w:t xml:space="preserve"> – President of STAR Inc., a small business that develops aircraft and spacecraft technology for NASA, DARPA, and the Air Force</w:t>
      </w:r>
    </w:p>
    <w:p w14:paraId="6186D11D" w14:textId="77777777" w:rsidR="00B658F5" w:rsidRPr="004F5B54" w:rsidRDefault="00B658F5" w:rsidP="002D2679">
      <w:pPr>
        <w:shd w:val="clear" w:color="auto" w:fill="FFFFFF" w:themeFill="background1"/>
      </w:pPr>
      <w:r w:rsidRPr="004F5B54">
        <w:t>Jerome, 65</w:t>
      </w:r>
      <w:r w:rsidRPr="004F5B54">
        <w:rPr>
          <w:vertAlign w:val="superscript"/>
        </w:rPr>
        <w:t>th</w:t>
      </w:r>
      <w:r w:rsidRPr="004F5B54">
        <w:t xml:space="preserve"> International Astronautical Congress, p. 14, “EDDE Spacecraft Development for Active LEO Debris Removal,” https://www.star-tech-inc.com/papers/EDDE_Debris_Paper_IAC14A664x23806_2014Sept28.pdf</w:t>
      </w:r>
    </w:p>
    <w:p w14:paraId="0C1136C1" w14:textId="77777777" w:rsidR="00B658F5" w:rsidRPr="004F5B54" w:rsidRDefault="00B658F5" w:rsidP="002D2679">
      <w:pPr>
        <w:shd w:val="clear" w:color="auto" w:fill="FFFFFF" w:themeFill="background1"/>
      </w:pPr>
      <w:r w:rsidRPr="004F5B54">
        <w:rPr>
          <w:rStyle w:val="StyleUnderline"/>
        </w:rPr>
        <w:t>A challenge to</w:t>
      </w:r>
      <w:r w:rsidRPr="004F5B54">
        <w:t xml:space="preserve"> most </w:t>
      </w:r>
      <w:r w:rsidRPr="004F5B54">
        <w:rPr>
          <w:rStyle w:val="StyleUnderline"/>
        </w:rPr>
        <w:t>concepts for wholesale debris removal is that &gt;70% of the mass</w:t>
      </w:r>
      <w:r w:rsidRPr="004F5B54">
        <w:t xml:space="preserve"> in LEO </w:t>
      </w:r>
      <w:r w:rsidRPr="004F5B54">
        <w:rPr>
          <w:rStyle w:val="StyleUnderline"/>
        </w:rPr>
        <w:t>is owned by Russia.</w:t>
      </w:r>
      <w:r w:rsidRPr="004F5B54">
        <w:t xml:space="preserve"> This need not be an immediate problem, since </w:t>
      </w:r>
      <w:r w:rsidRPr="004F5B54">
        <w:rPr>
          <w:rStyle w:val="StyleUnderline"/>
        </w:rPr>
        <w:t>US efforts</w:t>
      </w:r>
      <w:r w:rsidRPr="004F5B54">
        <w:t xml:space="preserve"> should </w:t>
      </w:r>
      <w:r w:rsidRPr="004F5B54">
        <w:rPr>
          <w:rStyle w:val="StyleUnderline"/>
        </w:rPr>
        <w:t>start with US debris</w:t>
      </w:r>
      <w:r w:rsidRPr="004F5B54">
        <w:t xml:space="preserve"> anyway. </w:t>
      </w:r>
      <w:r w:rsidRPr="004F5B54">
        <w:rPr>
          <w:rStyle w:val="Emphasis"/>
        </w:rPr>
        <w:t>But</w:t>
      </w:r>
      <w:r w:rsidRPr="004F5B54">
        <w:t xml:space="preserve"> </w:t>
      </w:r>
      <w:r w:rsidRPr="004F5B54">
        <w:rPr>
          <w:rStyle w:val="Emphasis"/>
        </w:rPr>
        <w:t>Russia must eventually be a part of any effective longterm program.</w:t>
      </w:r>
      <w:r w:rsidRPr="004F5B54">
        <w:t xml:space="preserve"> </w:t>
      </w:r>
      <w:r w:rsidRPr="004F5B54">
        <w:rPr>
          <w:rStyle w:val="StyleUnderline"/>
        </w:rPr>
        <w:t>The Russian mass is clustered in both altitude and inclination.</w:t>
      </w:r>
      <w:r w:rsidRPr="004F5B54">
        <w:t xml:space="preserve"> The altitude clustering raises the chances of collision, but inclination clustering can ease debris collection at “tethered scrapyards.”</w:t>
      </w:r>
    </w:p>
    <w:p w14:paraId="0B6E4F33" w14:textId="77777777" w:rsidR="00B658F5" w:rsidRPr="004F5B54" w:rsidRDefault="00B658F5" w:rsidP="002D2679">
      <w:pPr>
        <w:pStyle w:val="Heading4"/>
        <w:shd w:val="clear" w:color="auto" w:fill="FFFFFF" w:themeFill="background1"/>
        <w:rPr>
          <w:rFonts w:cs="Times New Roman"/>
        </w:rPr>
      </w:pPr>
      <w:r w:rsidRPr="004F5B54">
        <w:rPr>
          <w:rFonts w:cs="Times New Roman"/>
        </w:rPr>
        <w:t>Unilateral action violates international law – the majority of debris is under Russian and Chinese jurisdiction</w:t>
      </w:r>
    </w:p>
    <w:p w14:paraId="21E11D23" w14:textId="77777777" w:rsidR="00B658F5" w:rsidRPr="004F5B54" w:rsidRDefault="00B658F5" w:rsidP="002D2679">
      <w:pPr>
        <w:shd w:val="clear" w:color="auto" w:fill="FFFFFF" w:themeFill="background1"/>
        <w:rPr>
          <w:rStyle w:val="Style13ptBold"/>
        </w:rPr>
      </w:pPr>
      <w:r w:rsidRPr="004F5B54">
        <w:rPr>
          <w:rStyle w:val="Style13ptBold"/>
        </w:rPr>
        <w:t xml:space="preserve">Weeden 11 </w:t>
      </w:r>
    </w:p>
    <w:p w14:paraId="542797BD" w14:textId="77777777" w:rsidR="00B658F5" w:rsidRPr="004F5B54" w:rsidRDefault="00B658F5" w:rsidP="002D2679">
      <w:pPr>
        <w:shd w:val="clear" w:color="auto" w:fill="FFFFFF" w:themeFill="background1"/>
        <w:rPr>
          <w:rFonts w:eastAsia="Calibri"/>
          <w:szCs w:val="22"/>
        </w:rPr>
      </w:pPr>
      <w:r w:rsidRPr="004F5B54">
        <w:rPr>
          <w:rFonts w:eastAsia="Calibri"/>
          <w:szCs w:val="22"/>
        </w:rPr>
        <w:t>Brian, Technical Advisor for Secure World Foundation, “Overview of the legal and policy challenges of orbital debris removal”, February 2011, Space Policy, p. 41, Science Direct</w:t>
      </w:r>
    </w:p>
    <w:p w14:paraId="0DF50734" w14:textId="77777777" w:rsidR="00B658F5" w:rsidRPr="004F5B54" w:rsidRDefault="00B658F5" w:rsidP="002D2679">
      <w:pPr>
        <w:shd w:val="clear" w:color="auto" w:fill="FFFFFF" w:themeFill="background1"/>
        <w:rPr>
          <w:rFonts w:eastAsia="Calibri"/>
          <w:szCs w:val="22"/>
        </w:rPr>
      </w:pPr>
      <w:r w:rsidRPr="004F5B54">
        <w:rPr>
          <w:rFonts w:eastAsia="Calibri"/>
          <w:szCs w:val="22"/>
        </w:rPr>
        <w:t xml:space="preserve">Article XIII of </w:t>
      </w:r>
      <w:r w:rsidRPr="004F5B54">
        <w:rPr>
          <w:rFonts w:eastAsia="Calibri"/>
          <w:sz w:val="22"/>
          <w:szCs w:val="22"/>
          <w:u w:val="single"/>
        </w:rPr>
        <w:t>the</w:t>
      </w:r>
      <w:r w:rsidRPr="004F5B54">
        <w:rPr>
          <w:rFonts w:eastAsia="Calibri"/>
          <w:szCs w:val="22"/>
        </w:rPr>
        <w:t xml:space="preserve"> Outer Space Treaty </w:t>
      </w:r>
      <w:r w:rsidRPr="004F5B54">
        <w:rPr>
          <w:rFonts w:eastAsia="Calibri"/>
          <w:sz w:val="22"/>
          <w:szCs w:val="22"/>
          <w:u w:val="single"/>
        </w:rPr>
        <w:t>(OST), states</w:t>
      </w:r>
      <w:r w:rsidRPr="004F5B54">
        <w:rPr>
          <w:rFonts w:eastAsia="Calibri"/>
          <w:szCs w:val="22"/>
        </w:rPr>
        <w:t xml:space="preserve"> [15]: </w:t>
      </w:r>
      <w:r w:rsidRPr="004F5B54">
        <w:rPr>
          <w:rFonts w:eastAsia="Calibri"/>
          <w:sz w:val="22"/>
          <w:szCs w:val="22"/>
          <w:u w:val="single"/>
        </w:rPr>
        <w:t>A State</w:t>
      </w:r>
      <w:r w:rsidRPr="004F5B54">
        <w:rPr>
          <w:rFonts w:eastAsia="Calibri"/>
          <w:szCs w:val="22"/>
        </w:rPr>
        <w:t xml:space="preserve"> Party to the Treaty on whose registry an object launched into outer space is carried </w:t>
      </w:r>
      <w:r w:rsidRPr="004F5B54">
        <w:rPr>
          <w:rFonts w:eastAsia="Calibri"/>
          <w:sz w:val="22"/>
          <w:szCs w:val="22"/>
          <w:u w:val="single"/>
        </w:rPr>
        <w:t xml:space="preserve">shall retain jurisdiction and control over such object, and over any personnel thereof, while in outer space or on a celestial body. </w:t>
      </w:r>
      <w:r w:rsidRPr="004F5B54">
        <w:rPr>
          <w:rFonts w:eastAsia="Calibri"/>
          <w:szCs w:val="22"/>
        </w:rPr>
        <w:t xml:space="preserve">Ownership of objects launched into outer space, including objects landed or constructed on a celestial body, and of their component parts, is not affected by their presence in outer space or on a celestial body or by their return to the Earth. </w:t>
      </w:r>
    </w:p>
    <w:p w14:paraId="0C220BB1" w14:textId="77777777" w:rsidR="00B658F5" w:rsidRPr="004F5B54" w:rsidRDefault="00B658F5" w:rsidP="002D2679">
      <w:pPr>
        <w:shd w:val="clear" w:color="auto" w:fill="FFFFFF" w:themeFill="background1"/>
        <w:rPr>
          <w:rFonts w:eastAsia="Calibri"/>
          <w:szCs w:val="22"/>
        </w:rPr>
      </w:pPr>
      <w:r w:rsidRPr="004F5B54">
        <w:rPr>
          <w:rFonts w:eastAsia="Calibri"/>
          <w:szCs w:val="22"/>
        </w:rPr>
        <w:t xml:space="preserve">Article I of the Convention on International Liability for Damage Caused by Space Objects (The Liability Convention) further defines the term ’LaunchingState’ as: (i) A State which launches or procures the launching of a space object; (ii) A State from whose territory or facility a space object is launched [16]. </w:t>
      </w:r>
    </w:p>
    <w:p w14:paraId="112748D0" w14:textId="77777777" w:rsidR="00B658F5" w:rsidRPr="004F5B54" w:rsidRDefault="00B658F5" w:rsidP="002D2679">
      <w:pPr>
        <w:shd w:val="clear" w:color="auto" w:fill="FFFFFF" w:themeFill="background1"/>
        <w:rPr>
          <w:rFonts w:eastAsia="Calibri"/>
          <w:sz w:val="22"/>
          <w:szCs w:val="22"/>
          <w:u w:val="single"/>
        </w:rPr>
      </w:pPr>
      <w:r w:rsidRPr="004F5B54">
        <w:rPr>
          <w:rFonts w:eastAsia="Calibri"/>
          <w:szCs w:val="22"/>
        </w:rPr>
        <w:t xml:space="preserve">Thus </w:t>
      </w:r>
      <w:r w:rsidRPr="004F5B54">
        <w:rPr>
          <w:rFonts w:eastAsia="Calibri"/>
          <w:sz w:val="22"/>
          <w:szCs w:val="22"/>
          <w:u w:val="single"/>
        </w:rPr>
        <w:t>these two treaties stipulate that a space object is under the jurisdiction and control of the Launching State in perpetuity, leading to the conclusion that any attempt by a third party to remove that object could be seen as a breach of sovereignty.</w:t>
      </w:r>
    </w:p>
    <w:p w14:paraId="2B21204A" w14:textId="77777777" w:rsidR="00B658F5" w:rsidRPr="004F5B54" w:rsidRDefault="00B658F5" w:rsidP="002D2679">
      <w:pPr>
        <w:shd w:val="clear" w:color="auto" w:fill="FFFFFF" w:themeFill="background1"/>
        <w:rPr>
          <w:rFonts w:eastAsia="Calibri"/>
          <w:szCs w:val="22"/>
        </w:rPr>
      </w:pPr>
      <w:r w:rsidRPr="004F5B54">
        <w:rPr>
          <w:rFonts w:eastAsia="Calibri"/>
          <w:szCs w:val="22"/>
        </w:rPr>
        <w:t xml:space="preserve"> Roughly </w:t>
      </w:r>
      <w:r w:rsidRPr="004F5B54">
        <w:rPr>
          <w:rFonts w:eastAsia="Calibri"/>
          <w:sz w:val="22"/>
          <w:szCs w:val="22"/>
          <w:u w:val="single"/>
        </w:rPr>
        <w:t>one-third of the space debris currently in orbit is owned by the USA</w:t>
      </w:r>
      <w:r w:rsidRPr="004F5B54">
        <w:rPr>
          <w:rFonts w:eastAsia="Calibri"/>
          <w:szCs w:val="22"/>
        </w:rPr>
        <w:t xml:space="preserve">, </w:t>
      </w:r>
      <w:r w:rsidRPr="004F5B54">
        <w:rPr>
          <w:rFonts w:eastAsia="Calibri"/>
          <w:sz w:val="22"/>
          <w:szCs w:val="22"/>
          <w:u w:val="single"/>
        </w:rPr>
        <w:t>one-third by</w:t>
      </w:r>
      <w:r w:rsidRPr="004F5B54">
        <w:rPr>
          <w:rFonts w:eastAsia="Calibri"/>
          <w:szCs w:val="22"/>
        </w:rPr>
        <w:t xml:space="preserve"> the Commonwealth of Independent States (</w:t>
      </w:r>
      <w:r w:rsidRPr="004F5B54">
        <w:rPr>
          <w:rFonts w:eastAsia="Calibri"/>
          <w:sz w:val="22"/>
          <w:szCs w:val="22"/>
          <w:u w:val="single"/>
        </w:rPr>
        <w:t>Russia), and one-third by</w:t>
      </w:r>
      <w:r w:rsidRPr="004F5B54">
        <w:rPr>
          <w:rFonts w:eastAsia="Calibri"/>
          <w:szCs w:val="22"/>
        </w:rPr>
        <w:t xml:space="preserve"> the People’s Republic of </w:t>
      </w:r>
      <w:r w:rsidRPr="004F5B54">
        <w:rPr>
          <w:rFonts w:eastAsia="Calibri"/>
          <w:sz w:val="22"/>
          <w:szCs w:val="22"/>
          <w:u w:val="single"/>
        </w:rPr>
        <w:t>China</w:t>
      </w:r>
      <w:r w:rsidRPr="004F5B54">
        <w:rPr>
          <w:rFonts w:eastAsia="Calibri"/>
          <w:szCs w:val="22"/>
        </w:rPr>
        <w:t xml:space="preserve">. Thus, </w:t>
      </w:r>
      <w:r w:rsidRPr="004F5B54">
        <w:rPr>
          <w:rFonts w:eastAsia="Calibri"/>
          <w:sz w:val="22"/>
          <w:szCs w:val="22"/>
          <w:u w:val="single"/>
        </w:rPr>
        <w:t>under international law, unilateral ADR activities by any one of these states would only be able to remove a portion of the orbital debris threat.</w:t>
      </w:r>
      <w:r w:rsidRPr="004F5B54">
        <w:rPr>
          <w:rFonts w:eastAsia="Calibri"/>
          <w:szCs w:val="22"/>
        </w:rPr>
        <w:t xml:space="preserve"> It is possible that, with proper prior consultation, a third party could obtain permission from the Launching State to remove a debris object. However, a protocol for doing so does not currently exist and would need to be developed. </w:t>
      </w:r>
    </w:p>
    <w:p w14:paraId="30E090B9" w14:textId="77777777" w:rsidR="00B658F5" w:rsidRPr="004F5B54" w:rsidRDefault="00B658F5" w:rsidP="002D2679">
      <w:pPr>
        <w:pStyle w:val="Heading4"/>
        <w:shd w:val="clear" w:color="auto" w:fill="FFFFFF" w:themeFill="background1"/>
        <w:rPr>
          <w:rFonts w:cs="Times New Roman"/>
        </w:rPr>
      </w:pPr>
      <w:r w:rsidRPr="004F5B54">
        <w:rPr>
          <w:rFonts w:cs="Times New Roman"/>
        </w:rPr>
        <w:t>International cooperation is key</w:t>
      </w:r>
    </w:p>
    <w:p w14:paraId="321CDAE1" w14:textId="77777777" w:rsidR="00B658F5" w:rsidRPr="004F5B54" w:rsidRDefault="00B658F5" w:rsidP="002D2679">
      <w:pPr>
        <w:shd w:val="clear" w:color="auto" w:fill="FFFFFF" w:themeFill="background1"/>
        <w:rPr>
          <w:rStyle w:val="Style13ptBold"/>
        </w:rPr>
      </w:pPr>
      <w:r w:rsidRPr="004F5B54">
        <w:rPr>
          <w:rStyle w:val="Style13ptBold"/>
        </w:rPr>
        <w:t>Medvedeva 15</w:t>
      </w:r>
      <w:r w:rsidRPr="004F5B54">
        <w:t xml:space="preserve"> – Masters of Science from the Diplomatic Academy of Vienna</w:t>
      </w:r>
    </w:p>
    <w:p w14:paraId="1805C321" w14:textId="77777777" w:rsidR="00B658F5" w:rsidRPr="004F5B54" w:rsidRDefault="00B658F5" w:rsidP="002D2679">
      <w:pPr>
        <w:shd w:val="clear" w:color="auto" w:fill="FFFFFF" w:themeFill="background1"/>
        <w:rPr>
          <w:rFonts w:eastAsia="Calibri"/>
          <w:szCs w:val="22"/>
        </w:rPr>
      </w:pPr>
      <w:r w:rsidRPr="004F5B54">
        <w:rPr>
          <w:rFonts w:eastAsia="Calibri"/>
          <w:szCs w:val="22"/>
        </w:rPr>
        <w:t>Anastasia, Thesis, “Space Debris Remediation: an International Relations Approach,” https://www.researchgate.net/profile/Anastasia_Medvedeva2/publication/293481473_Space_Debris_Remediation_An_International_Relations_Approach/links/56b8995108ae5ad3605f42a1.pdf</w:t>
      </w:r>
    </w:p>
    <w:p w14:paraId="301B9737" w14:textId="77777777" w:rsidR="00B658F5" w:rsidRPr="004F5B54" w:rsidRDefault="00B658F5" w:rsidP="002D2679">
      <w:pPr>
        <w:shd w:val="clear" w:color="auto" w:fill="FFFFFF" w:themeFill="background1"/>
        <w:rPr>
          <w:rFonts w:eastAsia="Calibri"/>
          <w:szCs w:val="22"/>
        </w:rPr>
      </w:pPr>
      <w:r w:rsidRPr="004F5B54">
        <w:rPr>
          <w:rStyle w:val="StyleUnderline"/>
        </w:rPr>
        <w:t>A space debris</w:t>
      </w:r>
      <w:r w:rsidRPr="004F5B54">
        <w:rPr>
          <w:rFonts w:eastAsia="Calibri"/>
          <w:szCs w:val="22"/>
        </w:rPr>
        <w:t xml:space="preserve"> remediation </w:t>
      </w:r>
      <w:r w:rsidRPr="004F5B54">
        <w:rPr>
          <w:rStyle w:val="StyleUnderline"/>
        </w:rPr>
        <w:t xml:space="preserve">regime </w:t>
      </w:r>
      <w:r w:rsidRPr="004F5B54">
        <w:rPr>
          <w:rStyle w:val="Emphasis"/>
        </w:rPr>
        <w:t>requires global cooperation</w:t>
      </w:r>
      <w:r w:rsidRPr="004F5B54">
        <w:rPr>
          <w:rStyle w:val="StyleUnderline"/>
        </w:rPr>
        <w:t>, as any other critical issue humanity is faced with.</w:t>
      </w:r>
      <w:r w:rsidRPr="004F5B54">
        <w:rPr>
          <w:rFonts w:eastAsia="Calibri"/>
          <w:szCs w:val="22"/>
        </w:rPr>
        <w:t xml:space="preserve"> Whether states decide to create a whole new entity or incorporate space debris remediation legislation within an existing body, </w:t>
      </w:r>
      <w:r w:rsidRPr="004F5B54">
        <w:rPr>
          <w:rStyle w:val="StyleUnderline"/>
        </w:rPr>
        <w:t>all effort will be in vain unless all space-faring nations agree on implementing</w:t>
      </w:r>
      <w:r w:rsidRPr="004F5B54">
        <w:rPr>
          <w:rFonts w:eastAsia="Calibri"/>
          <w:szCs w:val="22"/>
        </w:rPr>
        <w:t xml:space="preserve"> all </w:t>
      </w:r>
      <w:r w:rsidRPr="004F5B54">
        <w:rPr>
          <w:rStyle w:val="StyleUnderline"/>
        </w:rPr>
        <w:t>provisions</w:t>
      </w:r>
      <w:r w:rsidRPr="004F5B54">
        <w:rPr>
          <w:rFonts w:eastAsia="Calibri"/>
          <w:szCs w:val="22"/>
        </w:rPr>
        <w:t xml:space="preserve">, </w:t>
      </w:r>
      <w:r w:rsidRPr="004F5B54">
        <w:rPr>
          <w:rStyle w:val="Emphasis"/>
        </w:rPr>
        <w:t>vital</w:t>
      </w:r>
      <w:r w:rsidRPr="004F5B54">
        <w:rPr>
          <w:rFonts w:eastAsia="Calibri"/>
          <w:szCs w:val="22"/>
        </w:rPr>
        <w:t xml:space="preserve"> </w:t>
      </w:r>
      <w:r w:rsidRPr="004F5B54">
        <w:rPr>
          <w:rStyle w:val="StyleUnderline"/>
        </w:rPr>
        <w:t>for future use of the outer space environment.</w:t>
      </w:r>
    </w:p>
    <w:p w14:paraId="2D84E4BC" w14:textId="6FA39A3D" w:rsidR="00B658F5" w:rsidRPr="004F5B54" w:rsidRDefault="005926C9" w:rsidP="002D2679">
      <w:pPr>
        <w:pStyle w:val="Heading3"/>
        <w:shd w:val="clear" w:color="auto" w:fill="FFFFFF" w:themeFill="background1"/>
        <w:rPr>
          <w:rFonts w:cs="Times New Roman"/>
        </w:rPr>
      </w:pPr>
      <w:r>
        <w:rPr>
          <w:rFonts w:cs="Times New Roman"/>
        </w:rPr>
        <w:t xml:space="preserve">! </w:t>
      </w:r>
      <w:r w:rsidR="00B658F5" w:rsidRPr="004F5B54">
        <w:rPr>
          <w:rFonts w:cs="Times New Roman"/>
        </w:rPr>
        <w:t>Asteroids</w:t>
      </w:r>
    </w:p>
    <w:p w14:paraId="5E47CC46" w14:textId="77777777" w:rsidR="00B658F5" w:rsidRPr="004F5B54" w:rsidRDefault="00B658F5" w:rsidP="002D2679">
      <w:pPr>
        <w:pStyle w:val="Heading4"/>
        <w:shd w:val="clear" w:color="auto" w:fill="FFFFFF" w:themeFill="background1"/>
        <w:rPr>
          <w:rFonts w:cs="Times New Roman"/>
        </w:rPr>
      </w:pPr>
      <w:r w:rsidRPr="004F5B54">
        <w:rPr>
          <w:rFonts w:cs="Times New Roman"/>
        </w:rPr>
        <w:t>Space Debris independently makes terrestrial vision and asteroid monitoring measures impossible</w:t>
      </w:r>
    </w:p>
    <w:p w14:paraId="03747A51" w14:textId="77777777" w:rsidR="00B658F5" w:rsidRPr="004F5B54" w:rsidRDefault="00B658F5" w:rsidP="002D2679">
      <w:pPr>
        <w:shd w:val="clear" w:color="auto" w:fill="FFFFFF" w:themeFill="background1"/>
      </w:pPr>
      <w:r w:rsidRPr="004F5B54">
        <w:rPr>
          <w:rStyle w:val="Style13ptBold"/>
        </w:rPr>
        <w:t>U.S. Congress 90</w:t>
      </w:r>
      <w:r w:rsidRPr="004F5B54">
        <w:t xml:space="preserve"> </w:t>
      </w:r>
    </w:p>
    <w:p w14:paraId="26852395" w14:textId="77777777" w:rsidR="00B658F5" w:rsidRPr="004F5B54" w:rsidRDefault="00B658F5" w:rsidP="002D2679">
      <w:pPr>
        <w:shd w:val="clear" w:color="auto" w:fill="FFFFFF" w:themeFill="background1"/>
      </w:pPr>
      <w:r w:rsidRPr="004F5B54">
        <w:t>September, U.S. Congress, Office of Technology Assessment, “Orbiting Debris: A Space Environmental”, pg.13-17, http://www.fas.org/ota/reports/9033.pdf</w:t>
      </w:r>
    </w:p>
    <w:p w14:paraId="5CB2E0C5" w14:textId="77777777" w:rsidR="00B658F5" w:rsidRPr="004F5B54" w:rsidRDefault="00B658F5" w:rsidP="002D2679">
      <w:pPr>
        <w:shd w:val="clear" w:color="auto" w:fill="FFFFFF" w:themeFill="background1"/>
        <w:autoSpaceDE w:val="0"/>
        <w:autoSpaceDN w:val="0"/>
        <w:adjustRightInd w:val="0"/>
        <w:rPr>
          <w:szCs w:val="16"/>
        </w:rPr>
      </w:pPr>
      <w:r w:rsidRPr="004F5B54">
        <w:rPr>
          <w:rStyle w:val="StyleUnderline"/>
        </w:rPr>
        <w:t>Space debris can interfere with scientific, commercial, and military space activities. In some orbits, debris deposited today may affect these activities far in the future</w:t>
      </w:r>
      <w:r w:rsidRPr="004F5B54">
        <w:rPr>
          <w:szCs w:val="16"/>
        </w:rPr>
        <w:t xml:space="preserve">. This section describes the hazards posed by orbital debris and summarizes how they are generated. Functioning spacecraft face a variety of potential hazards from orbital debris: Space debris can interfere with scientific, commercial, and military space activities. </w:t>
      </w:r>
      <w:r w:rsidRPr="004F5B54">
        <w:rPr>
          <w:rStyle w:val="StyleUnderline"/>
        </w:rPr>
        <w:t>Collisions of space debris with functional satellites could result in damage that could significantly impair the performance of a spacecraft or its subsystems.</w:t>
      </w:r>
      <w:r w:rsidRPr="004F5B54">
        <w:rPr>
          <w:szCs w:val="16"/>
        </w:rPr>
        <w:t xml:space="preserve"> For example, </w:t>
      </w:r>
      <w:r w:rsidRPr="004F5B54">
        <w:rPr>
          <w:rStyle w:val="StyleUnderline"/>
        </w:rPr>
        <w:t>according to one calculation, the Hubble Space Telescope,</w:t>
      </w:r>
      <w:r w:rsidRPr="004F5B54">
        <w:rPr>
          <w:szCs w:val="16"/>
        </w:rPr>
        <w:t xml:space="preserve"> which was launched in April 1990, </w:t>
      </w:r>
      <w:r w:rsidRPr="004F5B54">
        <w:rPr>
          <w:rStyle w:val="StyleUnderline"/>
        </w:rPr>
        <w:t xml:space="preserve">faces a  chance of one in one hundred of being severely damaged by orbital debris </w:t>
      </w:r>
      <w:r w:rsidRPr="004F5B54">
        <w:rPr>
          <w:szCs w:val="16"/>
        </w:rPr>
        <w:t xml:space="preserve">during its planned 17-year lifetime.37 Orbital debris has already hit active payloads.38 After the reentry of Kosmos 954 in 1978 a Soviet spokesman attributed the fall to an earlier (January 1978) collision with another object.39 Kosmos 1275 may have been completely destroyed by collision with space debris.40 Further, evidence derived mainly from statistical analyses of the increases in orbital debris and from other circumstantial evidence suggests that the fragmentation of some spacecraft may have resulted from high velocity impacts.41 Given that the capability of tracking technology decreases as the altitude of the tracked objects increases, there is no way to establish if collisions have occurred in GEO,42 where the current ability to catalog fragments is limited to objects larger than about one meter (see below). Pollution in the form of gases and particles is created in the exhaust clouds formed when second stage rockets are used to boost a payload from LEO into GEO. A single solid rocket motor can place billions of particles of aluminum oxide into space, creating clouds that may linger up to 2 weeks after the rocket is fired, before dispersing and reentering the atmosphere. The particles therefore represent a significant threat of surface erosion and contamination to spacecraft during that period.43 </w:t>
      </w:r>
      <w:r w:rsidRPr="004F5B54">
        <w:rPr>
          <w:rStyle w:val="StyleUnderline"/>
        </w:rPr>
        <w:t>Interference with scientific and other observations can occur as a result of orbital debris.</w:t>
      </w:r>
      <w:r w:rsidRPr="004F5B54">
        <w:rPr>
          <w:szCs w:val="16"/>
        </w:rPr>
        <w:t xml:space="preserve"> For example, the combination of byproducts from second stage firings – gases, small solid particles and “spaceglow” (light emitted from the gases) – </w:t>
      </w:r>
      <w:r w:rsidRPr="004F5B54">
        <w:rPr>
          <w:rStyle w:val="StyleUnderline"/>
        </w:rPr>
        <w:t>will often affect the accuracy of scientific data</w:t>
      </w:r>
      <w:r w:rsidRPr="004F5B54">
        <w:rPr>
          <w:szCs w:val="16"/>
        </w:rPr>
        <w:t xml:space="preserve">.44 </w:t>
      </w:r>
      <w:r w:rsidRPr="004F5B54">
        <w:rPr>
          <w:rStyle w:val="StyleUnderline"/>
        </w:rPr>
        <w:t xml:space="preserve">Debris may </w:t>
      </w:r>
      <w:r w:rsidRPr="004F5B54">
        <w:rPr>
          <w:szCs w:val="16"/>
        </w:rPr>
        <w:t>also contaminate stratospheric cosmic dust collection experiments or even</w:t>
      </w:r>
      <w:r w:rsidRPr="004F5B54">
        <w:rPr>
          <w:u w:val="single"/>
        </w:rPr>
        <w:t xml:space="preserve"> </w:t>
      </w:r>
      <w:r w:rsidRPr="004F5B54">
        <w:rPr>
          <w:rStyle w:val="StyleUnderline"/>
        </w:rPr>
        <w:t>interfere with the debris tracking process itself.</w:t>
      </w:r>
      <w:r w:rsidRPr="004F5B54">
        <w:rPr>
          <w:szCs w:val="16"/>
        </w:rPr>
        <w:t xml:space="preserve">45 </w:t>
      </w:r>
      <w:r w:rsidRPr="004F5B54">
        <w:rPr>
          <w:rStyle w:val="StyleUnderline"/>
        </w:rPr>
        <w:t>The presence of man-made objects in space complicates the observations of natural phenomena. 46 Astronomers are beginning to have difficulty determining whether an object under observation is scientifically significant or if what they observe is just a piece of debris. As the number of debris particles increases, the amount of light they reflect also increases, causing “light pollution,” a further interference with astronomers’ efforts. Space debris has also disrupted reception of radio telescopes and has distorted photographs from ground-based telescopes, affecting the accuracy of scientific results that might be obtained.</w:t>
      </w:r>
      <w:r w:rsidRPr="004F5B54">
        <w:rPr>
          <w:szCs w:val="16"/>
        </w:rPr>
        <w:t xml:space="preserve">47 The Nature of Space Debris Since the first satellite break up in 1961, nearly 100 satellites have violently fragmented in orbit. Over 20,000 objects have now been cataloged by the SSN, with nearly 35 percent of this compilation a result of these breakup events (as of January 1990).48 </w:t>
      </w:r>
    </w:p>
    <w:p w14:paraId="5565D702" w14:textId="77777777" w:rsidR="00B658F5" w:rsidRPr="004F5B54" w:rsidRDefault="00B658F5" w:rsidP="002D2679">
      <w:pPr>
        <w:pStyle w:val="Heading4"/>
        <w:shd w:val="clear" w:color="auto" w:fill="FFFFFF" w:themeFill="background1"/>
        <w:rPr>
          <w:rFonts w:cs="Times New Roman"/>
        </w:rPr>
      </w:pPr>
      <w:r w:rsidRPr="004F5B54">
        <w:rPr>
          <w:rFonts w:cs="Times New Roman"/>
        </w:rPr>
        <w:t>Asteroids are coming and will cause extinction</w:t>
      </w:r>
    </w:p>
    <w:p w14:paraId="3EF641B7" w14:textId="77777777" w:rsidR="00B658F5" w:rsidRPr="004F5B54" w:rsidRDefault="00B658F5" w:rsidP="002D2679">
      <w:pPr>
        <w:shd w:val="clear" w:color="auto" w:fill="FFFFFF" w:themeFill="background1"/>
      </w:pPr>
      <w:r w:rsidRPr="004F5B54">
        <w:rPr>
          <w:rStyle w:val="Style13ptBold"/>
        </w:rPr>
        <w:t>Campbell 00</w:t>
      </w:r>
      <w:r w:rsidRPr="004F5B54">
        <w:t xml:space="preserve"> </w:t>
      </w:r>
    </w:p>
    <w:p w14:paraId="0843E918" w14:textId="77777777" w:rsidR="00B658F5" w:rsidRPr="004F5B54" w:rsidRDefault="00B658F5" w:rsidP="002D2679">
      <w:pPr>
        <w:shd w:val="clear" w:color="auto" w:fill="FFFFFF" w:themeFill="background1"/>
      </w:pPr>
      <w:r w:rsidRPr="004F5B54">
        <w:t>Jonathan W. Campbell. Colonel, USAER, Occasional Paper No. 20, Center for Strategy and Technology, Air War College, “Using Lasers in Space: Laser Orbital Debris Removal and Asteroid Deflection”, http://www.au.af.mil/au/awc/awcgate/cst/csat20.pdf</w:t>
      </w:r>
    </w:p>
    <w:p w14:paraId="3051E881" w14:textId="77777777" w:rsidR="00B658F5" w:rsidRPr="004F5B54" w:rsidRDefault="00B658F5" w:rsidP="002D2679">
      <w:pPr>
        <w:shd w:val="clear" w:color="auto" w:fill="FFFFFF" w:themeFill="background1"/>
        <w:autoSpaceDE w:val="0"/>
        <w:autoSpaceDN w:val="0"/>
        <w:adjustRightInd w:val="0"/>
        <w:rPr>
          <w:szCs w:val="16"/>
        </w:rPr>
      </w:pPr>
      <w:r w:rsidRPr="004F5B54">
        <w:rPr>
          <w:rStyle w:val="StyleUnderline"/>
          <w:szCs w:val="16"/>
        </w:rPr>
        <w:t xml:space="preserve">Technology Demonstration. </w:t>
      </w:r>
      <w:r w:rsidRPr="004F5B54">
        <w:rPr>
          <w:rStyle w:val="StyleUnderline"/>
        </w:rPr>
        <w:t>The serious international concern over the orbital debris problem</w:t>
      </w:r>
      <w:r w:rsidRPr="004F5B54">
        <w:rPr>
          <w:rStyle w:val="StyleUnderline"/>
          <w:szCs w:val="16"/>
        </w:rPr>
        <w:t xml:space="preserve">, when coupled with the evident feasibility and costeffectiveness of debris removal by ground-based pulsed laser propulsion, </w:t>
      </w:r>
      <w:r w:rsidRPr="004F5B54">
        <w:rPr>
          <w:rStyle w:val="StyleUnderline"/>
        </w:rPr>
        <w:t>has led to planning for the next step toward debris removal. The Orion report contained a suggestion for a technology demonstration in which a 120-J pulsed laser would he joined with a 3.5 m aperture telescope with tracking capability,</w:t>
      </w:r>
      <w:r w:rsidRPr="004F5B54">
        <w:rPr>
          <w:rStyle w:val="StyleUnderline"/>
          <w:szCs w:val="16"/>
        </w:rPr>
        <w:t xml:space="preserve"> such as the USAF Advanced Electro-Optical System (AEOS) under construction in Hawaii or the Starfire Optical Range (SOR) in New Mexico. Specially constructed targets, which would he deployed from the space shuttle, would have corner-cube reflectors or a UPS unit to return a strong signal for calibration tests. This demonstration would have a number of goals. Figure 4. Post-Engagement Lifetime For an Orbital Debris Object With Zero Final Zenith Angle. Using Lasers in SpaceÖ.11 Cost estimates for the technology demonstration are in the range of $13-28 million, which is comparable with the cost of a single flight of the least expensive orbital launch vehicle (Pegasus). </w:t>
      </w:r>
      <w:r w:rsidRPr="004F5B54">
        <w:rPr>
          <w:rStyle w:val="StyleUnderline"/>
          <w:b/>
        </w:rPr>
        <w:t>The potential benefits,</w:t>
      </w:r>
      <w:r w:rsidRPr="004F5B54">
        <w:rPr>
          <w:rStyle w:val="StyleUnderline"/>
        </w:rPr>
        <w:t xml:space="preserve"> if the demonstration leads to an operational system, </w:t>
      </w:r>
      <w:r w:rsidRPr="004F5B54">
        <w:rPr>
          <w:rStyle w:val="StyleUnderline"/>
          <w:b/>
        </w:rPr>
        <w:t>are</w:t>
      </w:r>
      <w:r w:rsidRPr="004F5B54">
        <w:rPr>
          <w:rStyle w:val="StyleUnderline"/>
        </w:rPr>
        <w:t xml:space="preserve"> saving tens of millions of dollars per year in expenses</w:t>
      </w:r>
      <w:r w:rsidRPr="004F5B54">
        <w:rPr>
          <w:rStyle w:val="StyleUnderline"/>
          <w:szCs w:val="16"/>
        </w:rPr>
        <w:t xml:space="preserve"> (increased shielding, damage control systems, and satellite replacements) related to orbital debris, </w:t>
      </w:r>
      <w:r w:rsidRPr="004F5B54">
        <w:rPr>
          <w:rStyle w:val="StyleUnderline"/>
        </w:rPr>
        <w:t xml:space="preserve">and the </w:t>
      </w:r>
      <w:r w:rsidRPr="004F5B54">
        <w:rPr>
          <w:rStyle w:val="StyleUnderline"/>
          <w:b/>
        </w:rPr>
        <w:t>accelerated development of other applications of laser space propulsion and laser power beaming.</w:t>
      </w:r>
      <w:r w:rsidRPr="004F5B54">
        <w:rPr>
          <w:rStyle w:val="StyleUnderline"/>
        </w:rPr>
        <w:t xml:space="preserve"> </w:t>
      </w:r>
      <w:r w:rsidRPr="004F5B54">
        <w:rPr>
          <w:u w:val="single"/>
        </w:rPr>
        <w:t>Astronomical telescopes and deep space radar systems have observed the existence of at least 2000</w:t>
      </w:r>
      <w:r w:rsidRPr="004F5B54">
        <w:rPr>
          <w:szCs w:val="16"/>
        </w:rPr>
        <w:t xml:space="preserve"> Near Earth Objects (NEO), such as </w:t>
      </w:r>
      <w:r w:rsidRPr="004F5B54">
        <w:rPr>
          <w:u w:val="single"/>
        </w:rPr>
        <w:t>asteroids and comets, which potentially could destroy most life on Earth. An asteroid with a diameter of 0.2 km would strike the Earth with a power rivaling the strength of a multiple warhead attack with the most powerful hydrogen bombs. This strike would throw. up a cloud of dust rivaling the most powerful volcanic explosion, which would seriously affect climate</w:t>
      </w:r>
      <w:r w:rsidRPr="004F5B54">
        <w:rPr>
          <w:szCs w:val="16"/>
        </w:rPr>
        <w:t xml:space="preserve"> on the scale of two to three years. </w:t>
      </w:r>
      <w:r w:rsidRPr="004F5B54">
        <w:rPr>
          <w:b/>
          <w:u w:val="single"/>
        </w:rPr>
        <w:t>A</w:t>
      </w:r>
      <w:r w:rsidRPr="004F5B54">
        <w:rPr>
          <w:szCs w:val="16"/>
        </w:rPr>
        <w:t xml:space="preserve"> strike by a </w:t>
      </w:r>
      <w:r w:rsidRPr="004F5B54">
        <w:rPr>
          <w:b/>
          <w:u w:val="single"/>
        </w:rPr>
        <w:t>larger asteroid</w:t>
      </w:r>
      <w:r w:rsidRPr="004F5B54">
        <w:rPr>
          <w:szCs w:val="16"/>
        </w:rPr>
        <w:t xml:space="preserve">, say 1 km, (especially in the ocean) </w:t>
      </w:r>
      <w:r w:rsidRPr="004F5B54">
        <w:rPr>
          <w:u w:val="single"/>
        </w:rPr>
        <w:t xml:space="preserve">would create a gigantic tsunami that would flood and obliterate coastal regions. More significantly it </w:t>
      </w:r>
      <w:r w:rsidRPr="004F5B54">
        <w:rPr>
          <w:b/>
          <w:u w:val="single"/>
        </w:rPr>
        <w:t>would eject a massive dust cloud that would alter cur biosphere to the point that life as we know it would cease to exist with no chance of recovery</w:t>
      </w:r>
      <w:r w:rsidRPr="004F5B54">
        <w:rPr>
          <w:b/>
        </w:rPr>
        <w:t xml:space="preserve"> </w:t>
      </w:r>
      <w:r w:rsidRPr="004F5B54">
        <w:rPr>
          <w:szCs w:val="16"/>
        </w:rPr>
        <w:t xml:space="preserve">within the near term. The consensus in the astronomical and astrophysics community was that most of the known NEOs do not pose a near term threat, and therefore that these objects do not present any dancer to the Earth and its biosphere in the foreseeable future. However, </w:t>
      </w:r>
      <w:r w:rsidRPr="004F5B54">
        <w:rPr>
          <w:u w:val="single"/>
        </w:rPr>
        <w:t>the recent collision of a comet Iauki with Jupiter and the discovery of an uncatalogued asteroid, that passed near Earth without any advanced warning, have increased concerns. Several schemes have since been discussed for dealing with NEO on collision courses with the earth.</w:t>
      </w:r>
      <w:r w:rsidRPr="004F5B54">
        <w:rPr>
          <w:szCs w:val="16"/>
        </w:rPr>
        <w:t xml:space="preserve"> These include blowing them up with nuclear weapons or landing on them and using small, shaped nuclear detonations to steer the asteroid into a passing orbit. However, </w:t>
      </w:r>
      <w:r w:rsidRPr="004F5B54">
        <w:rPr>
          <w:u w:val="single"/>
        </w:rPr>
        <w:t xml:space="preserve">fragmentation may not be a solution because the center of mass of the resulting cloud of debris would continue on the original collision trajectory. </w:t>
      </w:r>
      <w:r w:rsidRPr="004F5B54">
        <w:rPr>
          <w:szCs w:val="16"/>
        </w:rPr>
        <w:t xml:space="preserve">Also, </w:t>
      </w:r>
      <w:r w:rsidRPr="004F5B54">
        <w:rPr>
          <w:u w:val="single"/>
        </w:rPr>
        <w:t>we presently do not have the lift capability to land and place nuclear devices on asteroids without extremely long lead times. The r</w:t>
      </w:r>
      <w:r w:rsidRPr="004F5B54">
        <w:rPr>
          <w:szCs w:val="16"/>
        </w:rPr>
        <w:t xml:space="preserve">esearch </w:t>
      </w:r>
      <w:r w:rsidRPr="004F5B54">
        <w:rPr>
          <w:u w:val="single"/>
        </w:rPr>
        <w:t>and d</w:t>
      </w:r>
      <w:r w:rsidRPr="004F5B54">
        <w:rPr>
          <w:szCs w:val="16"/>
        </w:rPr>
        <w:t xml:space="preserve">evelopment of a nuclear deflection system </w:t>
      </w:r>
      <w:r w:rsidRPr="004F5B54">
        <w:rPr>
          <w:u w:val="single"/>
        </w:rPr>
        <w:t xml:space="preserve">would cost billions and would still require sufficient warning of an impact to be implemented. </w:t>
      </w:r>
      <w:r w:rsidRPr="004F5B54">
        <w:rPr>
          <w:b/>
          <w:u w:val="single"/>
        </w:rPr>
        <w:t>A better system would be one that is on station and could be used routinely to shape asteroid orbits over long periods of time so that they do not pose a potential threat. Phased Array Laser Systems</w:t>
      </w:r>
      <w:r w:rsidRPr="004F5B54">
        <w:rPr>
          <w:b/>
        </w:rPr>
        <w:t xml:space="preserve"> </w:t>
      </w:r>
      <w:r w:rsidRPr="004F5B54">
        <w:rPr>
          <w:szCs w:val="16"/>
        </w:rPr>
        <w:t xml:space="preserve">(PALS) </w:t>
      </w:r>
      <w:r w:rsidRPr="004F5B54">
        <w:rPr>
          <w:b/>
          <w:u w:val="single"/>
        </w:rPr>
        <w:t>could be developed and orbited.</w:t>
      </w:r>
      <w:r w:rsidRPr="004F5B54">
        <w:rPr>
          <w:b/>
        </w:rPr>
        <w:t xml:space="preserve"> </w:t>
      </w:r>
      <w:r w:rsidRPr="004F5B54">
        <w:rPr>
          <w:szCs w:val="16"/>
        </w:rPr>
        <w:t xml:space="preserve">Space-based laser constellations (SBL) are presently under development and will be flow-n during the next decade. </w:t>
      </w:r>
      <w:r w:rsidRPr="004F5B54">
        <w:rPr>
          <w:u w:val="single"/>
        </w:rPr>
        <w:t>Coupling PALS with powerful telescopes</w:t>
      </w:r>
      <w:r w:rsidRPr="004F5B54">
        <w:rPr>
          <w:szCs w:val="16"/>
        </w:rPr>
        <w:t xml:space="preserve">, such as those being developed under the Next Generation Space Telescope (NGST) project, </w:t>
      </w:r>
      <w:r w:rsidRPr="004F5B54">
        <w:rPr>
          <w:u w:val="single"/>
        </w:rPr>
        <w:t>would provide long-term warning for implementation of an overall NEO avoidance system</w:t>
      </w:r>
      <w:r w:rsidRPr="004F5B54">
        <w:rPr>
          <w:szCs w:val="16"/>
        </w:rPr>
        <w:t xml:space="preserve">. The feasibility of this system is discussed below. </w:t>
      </w:r>
      <w:r w:rsidRPr="004F5B54">
        <w:rPr>
          <w:b/>
          <w:u w:val="single"/>
        </w:rPr>
        <w:t>The lasers that would he used in Project Orion have demonstrated sufficient capability for orbital debris removal</w:t>
      </w:r>
      <w:r w:rsidRPr="004F5B54">
        <w:rPr>
          <w:szCs w:val="16"/>
        </w:rPr>
        <w:t xml:space="preserve"> for objects in the size range from 1-10 cm diameter. Ground based experimental data, using a 20 kW pulsed laser, show that the impulse imparted to aluminum targets due to the ejected plasma cloud gives an average surface pressure p = 6.5 x 10</w:t>
      </w:r>
      <w:r w:rsidRPr="004F5B54">
        <w:rPr>
          <w:position w:val="12"/>
          <w:vertAlign w:val="superscript"/>
        </w:rPr>
        <w:t xml:space="preserve">-4 </w:t>
      </w:r>
      <w:r w:rsidRPr="004F5B54">
        <w:rPr>
          <w:szCs w:val="16"/>
        </w:rPr>
        <w:t>N/cm</w:t>
      </w:r>
      <w:r w:rsidRPr="004F5B54">
        <w:rPr>
          <w:position w:val="12"/>
          <w:vertAlign w:val="superscript"/>
        </w:rPr>
        <w:t>2</w:t>
      </w:r>
      <w:r w:rsidRPr="004F5B54">
        <w:rPr>
          <w:szCs w:val="16"/>
        </w:rPr>
        <w:t>, or equivalently, an acceleration, a = l.25x 10</w:t>
      </w:r>
      <w:r w:rsidRPr="004F5B54">
        <w:rPr>
          <w:position w:val="12"/>
          <w:vertAlign w:val="superscript"/>
        </w:rPr>
        <w:t xml:space="preserve">-6 </w:t>
      </w:r>
      <w:r w:rsidRPr="004F5B54">
        <w:rPr>
          <w:szCs w:val="16"/>
        </w:rPr>
        <w:t>m/s</w:t>
      </w:r>
      <w:r w:rsidRPr="004F5B54">
        <w:rPr>
          <w:position w:val="12"/>
          <w:vertAlign w:val="superscript"/>
        </w:rPr>
        <w:t xml:space="preserve">2 </w:t>
      </w:r>
      <w:r w:rsidRPr="004F5B54">
        <w:rPr>
          <w:u w:val="single"/>
        </w:rPr>
        <w:t xml:space="preserve">With present technology, a laser phased array can be aimed at the asteroid with sufficient power to ablate its surface. </w:t>
      </w:r>
      <w:r w:rsidRPr="004F5B54">
        <w:rPr>
          <w:szCs w:val="16"/>
        </w:rPr>
        <w:t xml:space="preserve">Assuming that a laser array can be scaled up to operate on a 1 km diameter iron asteroid, this would require a 200 GW power grid. Several alternate potential power sources are available, including nuclear or electric generation and solar power arrays. </w:t>
      </w:r>
      <w:r w:rsidRPr="004F5B54">
        <w:rPr>
          <w:u w:val="single"/>
        </w:rPr>
        <w:t xml:space="preserve">The catch-up collision is the most dangerous. However, it is only necessary to move the asteroid laterally away from its original orbit by at most 1.1 RE, which is the worse case scenario. </w:t>
      </w:r>
      <w:r w:rsidRPr="004F5B54">
        <w:rPr>
          <w:szCs w:val="16"/>
        </w:rPr>
        <w:t xml:space="preserve">Table 1 gives several relevant times for irradiation. Lateral displacement and final velocity of asteroid from original orbit for perpendicular illumination of target. The final velocity is a linear change, but the displacement is quadratic. Note the change of units in the second and third columns. Table 1 shows that </w:t>
      </w:r>
      <w:r w:rsidRPr="004F5B54">
        <w:rPr>
          <w:u w:val="single"/>
        </w:rPr>
        <w:t>a minimum of 38.8 days of illuminating the target is necessary for the worse case of a head on collision, and in most cases would take much less time.</w:t>
      </w:r>
      <w:r w:rsidRPr="004F5B54">
        <w:rPr>
          <w:szCs w:val="16"/>
        </w:rPr>
        <w:t xml:space="preserve"> The warning time of impending impact is of critical significance, which highlights the importance of deep space surveillance for NEOs, using the NGST for example, in addition to long-term monitoring and orbital calculations. </w:t>
      </w:r>
      <w:r w:rsidRPr="004F5B54">
        <w:rPr>
          <w:b/>
          <w:u w:val="single"/>
        </w:rPr>
        <w:t>Early orbit shaping would be extraordinarily effective.</w:t>
      </w:r>
      <w:r w:rsidRPr="004F5B54">
        <w:rPr>
          <w:u w:val="single"/>
        </w:rPr>
        <w:t xml:space="preserve"> </w:t>
      </w:r>
      <w:r w:rsidRPr="004F5B54">
        <w:rPr>
          <w:szCs w:val="16"/>
        </w:rPr>
        <w:t>Also it is important that PALS be deployed at positions, which are free from occluding (obstructing) the beam by the Earth or the Moon. The ability to see clearly, i.e., surveillance of small, dark objects such as asteroids requires freedom from Earth-and Moon-shine, is essential for the NGST. However, it is obvious that the PALS must be located sufficiently near the Earth, which it is designed to protect. A primary candidate is one of the Sun-Earth Lagrange points at which a spacecraft will maintain a fixed position with respect to the Earth.6</w:t>
      </w:r>
    </w:p>
    <w:p w14:paraId="51516BD6" w14:textId="1002F25D" w:rsidR="00B658F5" w:rsidRPr="004F5B54" w:rsidRDefault="005926C9" w:rsidP="002D2679">
      <w:pPr>
        <w:pStyle w:val="Heading3"/>
        <w:shd w:val="clear" w:color="auto" w:fill="FFFFFF" w:themeFill="background1"/>
        <w:rPr>
          <w:rFonts w:cs="Times New Roman"/>
        </w:rPr>
      </w:pPr>
      <w:r>
        <w:rPr>
          <w:rFonts w:cs="Times New Roman"/>
        </w:rPr>
        <w:t xml:space="preserve">! </w:t>
      </w:r>
      <w:r w:rsidR="00B658F5" w:rsidRPr="004F5B54">
        <w:rPr>
          <w:rFonts w:cs="Times New Roman"/>
        </w:rPr>
        <w:t>Economy + Hegemony</w:t>
      </w:r>
    </w:p>
    <w:p w14:paraId="3BA2DBD1" w14:textId="77777777" w:rsidR="00B658F5" w:rsidRPr="004F5B54" w:rsidRDefault="00B658F5" w:rsidP="002D2679">
      <w:pPr>
        <w:pStyle w:val="Heading4"/>
        <w:shd w:val="clear" w:color="auto" w:fill="FFFFFF" w:themeFill="background1"/>
        <w:rPr>
          <w:rFonts w:cs="Times New Roman"/>
        </w:rPr>
      </w:pPr>
      <w:r w:rsidRPr="004F5B54">
        <w:rPr>
          <w:rFonts w:cs="Times New Roman"/>
        </w:rPr>
        <w:t>Cascade effect destroys global satellite capabilities –  destroys the global economy and US military power</w:t>
      </w:r>
    </w:p>
    <w:p w14:paraId="71D7AA0E" w14:textId="77777777" w:rsidR="00B658F5" w:rsidRPr="004F5B54" w:rsidRDefault="00B658F5" w:rsidP="002D2679">
      <w:pPr>
        <w:shd w:val="clear" w:color="auto" w:fill="FFFFFF" w:themeFill="background1"/>
        <w:rPr>
          <w:szCs w:val="16"/>
        </w:rPr>
      </w:pPr>
      <w:r w:rsidRPr="004F5B54">
        <w:rPr>
          <w:rStyle w:val="Style13ptBold"/>
        </w:rPr>
        <w:t>Ansdell 10</w:t>
      </w:r>
      <w:r w:rsidRPr="004F5B54">
        <w:rPr>
          <w:szCs w:val="16"/>
        </w:rPr>
        <w:t xml:space="preserve"> </w:t>
      </w:r>
    </w:p>
    <w:p w14:paraId="79A3BFB6" w14:textId="77777777" w:rsidR="00B658F5" w:rsidRPr="004F5B54" w:rsidRDefault="00B658F5" w:rsidP="002D2679">
      <w:pPr>
        <w:shd w:val="clear" w:color="auto" w:fill="FFFFFF" w:themeFill="background1"/>
        <w:rPr>
          <w:szCs w:val="16"/>
        </w:rPr>
      </w:pPr>
      <w:r w:rsidRPr="004F5B54">
        <w:rPr>
          <w:szCs w:val="16"/>
        </w:rPr>
        <w:t xml:space="preserve">Megan, second year graduate student in the Master in International Science and Technology Program at the George Washington University’s Elliot School of International Affairs, “Active Space Debris Removal: Needs, Implications, and Recommendations for Today’s Geopolitical Environment”, </w:t>
      </w:r>
      <w:hyperlink r:id="rId19" w:history="1">
        <w:r w:rsidRPr="004F5B54">
          <w:rPr>
            <w:rStyle w:val="Hyperlink"/>
          </w:rPr>
          <w:t>http://www.princeton.edu/jpia/past-issues-1/2010/Space-Debris-Removal.pdf</w:t>
        </w:r>
      </w:hyperlink>
    </w:p>
    <w:p w14:paraId="19FEA739" w14:textId="77777777" w:rsidR="00B658F5" w:rsidRPr="004F5B54" w:rsidRDefault="00B658F5" w:rsidP="002D2679">
      <w:pPr>
        <w:pStyle w:val="card"/>
        <w:shd w:val="clear" w:color="auto" w:fill="FFFFFF" w:themeFill="background1"/>
        <w:spacing w:before="0" w:after="0"/>
        <w:jc w:val="left"/>
        <w:rPr>
          <w:rFonts w:ascii="Times New Roman" w:hAnsi="Times New Roman"/>
          <w:szCs w:val="16"/>
        </w:rPr>
      </w:pPr>
      <w:r w:rsidRPr="004F5B54">
        <w:rPr>
          <w:rStyle w:val="underline"/>
          <w:rFonts w:ascii="Times New Roman" w:hAnsi="Times New Roman"/>
          <w:sz w:val="22"/>
          <w:szCs w:val="22"/>
          <w:u w:val="single"/>
        </w:rPr>
        <w:t>There are currently hundreds of millions of space debris fragments orbiting  the Earth</w:t>
      </w:r>
      <w:r w:rsidRPr="004F5B54">
        <w:rPr>
          <w:rFonts w:ascii="Times New Roman" w:hAnsi="Times New Roman"/>
          <w:szCs w:val="16"/>
        </w:rPr>
        <w:t xml:space="preserve"> at speeds of up to several kilometers per second. Although the  majority of these fragments result from the space activities of only three  countries—China, Russia, and the United States—</w:t>
      </w:r>
      <w:r w:rsidRPr="004F5B54">
        <w:rPr>
          <w:rStyle w:val="underline"/>
          <w:rFonts w:ascii="Times New Roman" w:hAnsi="Times New Roman"/>
          <w:sz w:val="22"/>
          <w:szCs w:val="22"/>
          <w:u w:val="single"/>
        </w:rPr>
        <w:t xml:space="preserve">the indiscriminate  nature of orbital mechanics means that they pose a continuous threat to  all assets in Earth’s orbit. </w:t>
      </w:r>
      <w:r w:rsidRPr="004F5B54">
        <w:rPr>
          <w:rFonts w:ascii="Times New Roman" w:hAnsi="Times New Roman"/>
          <w:szCs w:val="16"/>
        </w:rPr>
        <w:t xml:space="preserve">There are now roughly 300,000 pieces of space  debris large enough to completely destroy operating satellites upon impact  (Wright 2007, 36; Johnson 2009a, 1).  </w:t>
      </w:r>
      <w:r w:rsidRPr="004F5B54">
        <w:rPr>
          <w:rStyle w:val="underline"/>
          <w:rFonts w:ascii="Times New Roman" w:hAnsi="Times New Roman"/>
          <w:sz w:val="22"/>
          <w:szCs w:val="22"/>
          <w:u w:val="single"/>
        </w:rPr>
        <w:t xml:space="preserve">It is likely that space debris will become a signiﬁcant problem within  the next several decades. Predictive studies show that if humans do not take action to control the space debris population, an increasing number of  unintentional collisions between orbiting objects will lead to the runaway  growth of space debris in Earth’s orbit </w:t>
      </w:r>
      <w:r w:rsidRPr="004F5B54">
        <w:rPr>
          <w:rFonts w:ascii="Times New Roman" w:hAnsi="Times New Roman"/>
          <w:szCs w:val="16"/>
        </w:rPr>
        <w:t xml:space="preserve">(Liou and Johnson 2006). </w:t>
      </w:r>
      <w:r w:rsidRPr="004F5B54">
        <w:rPr>
          <w:rStyle w:val="underline"/>
          <w:rFonts w:ascii="Times New Roman" w:hAnsi="Times New Roman"/>
          <w:sz w:val="22"/>
          <w:szCs w:val="22"/>
          <w:u w:val="single"/>
        </w:rPr>
        <w:t>This uncontrolled growth of space debris threatens the ability of satellites to deliver  the services humanity has come to rely on in its day-to-day activities.</w:t>
      </w:r>
      <w:r w:rsidRPr="004F5B54">
        <w:rPr>
          <w:rFonts w:ascii="Times New Roman" w:hAnsi="Times New Roman"/>
          <w:szCs w:val="16"/>
        </w:rPr>
        <w:t xml:space="preserve"> For  example, Global Positioning System (</w:t>
      </w:r>
      <w:r w:rsidRPr="004F5B54">
        <w:rPr>
          <w:rStyle w:val="underline"/>
          <w:rFonts w:ascii="Times New Roman" w:hAnsi="Times New Roman"/>
          <w:sz w:val="22"/>
          <w:szCs w:val="22"/>
          <w:u w:val="single"/>
        </w:rPr>
        <w:t>GPS</w:t>
      </w:r>
      <w:r w:rsidRPr="004F5B54">
        <w:rPr>
          <w:rFonts w:ascii="Times New Roman" w:hAnsi="Times New Roman"/>
          <w:szCs w:val="16"/>
        </w:rPr>
        <w:t xml:space="preserve">) precision timing and navigation </w:t>
      </w:r>
      <w:r w:rsidRPr="004F5B54">
        <w:rPr>
          <w:rStyle w:val="underline"/>
          <w:rFonts w:ascii="Times New Roman" w:hAnsi="Times New Roman"/>
          <w:sz w:val="22"/>
          <w:szCs w:val="22"/>
          <w:u w:val="single"/>
        </w:rPr>
        <w:t>signals are a signiﬁcant component of the modern global economy;  a GPS failure could disrupt emergency response services, [destroy]</w:t>
      </w:r>
      <w:r w:rsidRPr="004F5B54">
        <w:rPr>
          <w:rFonts w:ascii="Times New Roman" w:hAnsi="Times New Roman"/>
          <w:strike/>
          <w:lang w:val="en-US" w:eastAsia="en-US"/>
        </w:rPr>
        <w:t>cripple</w:t>
      </w:r>
      <w:r w:rsidRPr="004F5B54">
        <w:rPr>
          <w:rFonts w:ascii="Times New Roman" w:hAnsi="Times New Roman"/>
        </w:rPr>
        <w:t xml:space="preserve"> </w:t>
      </w:r>
      <w:r w:rsidRPr="004F5B54">
        <w:rPr>
          <w:rStyle w:val="underline"/>
          <w:rFonts w:ascii="Times New Roman" w:hAnsi="Times New Roman"/>
          <w:sz w:val="22"/>
          <w:szCs w:val="22"/>
          <w:u w:val="single"/>
        </w:rPr>
        <w:t>global  banking systems, and interrupt electric power grids</w:t>
      </w:r>
      <w:r w:rsidRPr="004F5B54">
        <w:rPr>
          <w:rFonts w:ascii="Times New Roman" w:hAnsi="Times New Roman"/>
          <w:szCs w:val="16"/>
        </w:rPr>
        <w:t xml:space="preserve"> (Logsdon 2001).   Furthermore, </w:t>
      </w:r>
      <w:r w:rsidRPr="004F5B54">
        <w:rPr>
          <w:rStyle w:val="underline"/>
          <w:rFonts w:ascii="Times New Roman" w:hAnsi="Times New Roman"/>
          <w:sz w:val="22"/>
          <w:szCs w:val="22"/>
          <w:u w:val="single"/>
        </w:rPr>
        <w:t>satellite-enabled military capabilities such as GPS  precision-guided munitions are critical enablers of current U.S. military  strategies and tactics. They allow the U</w:t>
      </w:r>
      <w:r w:rsidRPr="004F5B54">
        <w:rPr>
          <w:rFonts w:ascii="Times New Roman" w:hAnsi="Times New Roman"/>
          <w:szCs w:val="16"/>
        </w:rPr>
        <w:t xml:space="preserve">nited </w:t>
      </w:r>
      <w:r w:rsidRPr="004F5B54">
        <w:rPr>
          <w:rStyle w:val="underline"/>
          <w:rFonts w:ascii="Times New Roman" w:hAnsi="Times New Roman"/>
          <w:sz w:val="22"/>
          <w:szCs w:val="22"/>
          <w:u w:val="single"/>
        </w:rPr>
        <w:t>S</w:t>
      </w:r>
      <w:r w:rsidRPr="004F5B54">
        <w:rPr>
          <w:rFonts w:ascii="Times New Roman" w:hAnsi="Times New Roman"/>
          <w:szCs w:val="16"/>
        </w:rPr>
        <w:t xml:space="preserve">tates </w:t>
      </w:r>
      <w:r w:rsidRPr="004F5B54">
        <w:rPr>
          <w:rStyle w:val="underline"/>
          <w:rFonts w:ascii="Times New Roman" w:hAnsi="Times New Roman"/>
          <w:sz w:val="22"/>
          <w:szCs w:val="22"/>
          <w:u w:val="single"/>
        </w:rPr>
        <w:t>to not only remain a  globally dominant military power, but</w:t>
      </w:r>
      <w:r w:rsidRPr="004F5B54">
        <w:rPr>
          <w:rFonts w:ascii="Times New Roman" w:hAnsi="Times New Roman"/>
          <w:szCs w:val="16"/>
        </w:rPr>
        <w:t xml:space="preserve"> also wage war in accordance with  its political and ethical values by </w:t>
      </w:r>
      <w:r w:rsidRPr="004F5B54">
        <w:rPr>
          <w:rStyle w:val="underline"/>
          <w:rFonts w:ascii="Times New Roman" w:hAnsi="Times New Roman"/>
          <w:sz w:val="22"/>
          <w:szCs w:val="22"/>
          <w:u w:val="single"/>
        </w:rPr>
        <w:t>enabling faster, less costly warﬁghting  with minimal collateral damage</w:t>
      </w:r>
      <w:r w:rsidRPr="004F5B54">
        <w:rPr>
          <w:rFonts w:ascii="Times New Roman" w:hAnsi="Times New Roman"/>
          <w:szCs w:val="16"/>
        </w:rPr>
        <w:t xml:space="preserve"> (Sheldon 2005; Dolman 2006, 163-165).  </w:t>
      </w:r>
      <w:r w:rsidRPr="004F5B54">
        <w:rPr>
          <w:rStyle w:val="underline"/>
          <w:rFonts w:ascii="Times New Roman" w:hAnsi="Times New Roman"/>
          <w:sz w:val="22"/>
          <w:szCs w:val="22"/>
          <w:u w:val="single"/>
        </w:rPr>
        <w:t>Given the U.S. military’s increasing reliance on satellite-enabled capabilities  in recent conﬂicts</w:t>
      </w:r>
      <w:r w:rsidRPr="004F5B54">
        <w:rPr>
          <w:rFonts w:ascii="Times New Roman" w:hAnsi="Times New Roman"/>
          <w:szCs w:val="16"/>
        </w:rPr>
        <w:t xml:space="preserve">, in particular Operation Desert Storm and Operation  Iraqi Freedom, </w:t>
      </w:r>
      <w:r w:rsidRPr="004F5B54">
        <w:rPr>
          <w:rStyle w:val="underline"/>
          <w:rFonts w:ascii="Times New Roman" w:hAnsi="Times New Roman"/>
          <w:sz w:val="22"/>
          <w:szCs w:val="22"/>
          <w:u w:val="single"/>
        </w:rPr>
        <w:t>some have argued that losing access to space would seriously  impede the ability of the U</w:t>
      </w:r>
      <w:r w:rsidRPr="004F5B54">
        <w:rPr>
          <w:rFonts w:ascii="Times New Roman" w:hAnsi="Times New Roman"/>
          <w:szCs w:val="16"/>
        </w:rPr>
        <w:t xml:space="preserve">nited </w:t>
      </w:r>
      <w:r w:rsidRPr="004F5B54">
        <w:rPr>
          <w:rStyle w:val="underline"/>
          <w:rFonts w:ascii="Times New Roman" w:hAnsi="Times New Roman"/>
          <w:sz w:val="22"/>
          <w:szCs w:val="22"/>
          <w:u w:val="single"/>
        </w:rPr>
        <w:t>S</w:t>
      </w:r>
      <w:r w:rsidRPr="004F5B54">
        <w:rPr>
          <w:rFonts w:ascii="Times New Roman" w:hAnsi="Times New Roman"/>
          <w:szCs w:val="16"/>
        </w:rPr>
        <w:t xml:space="preserve">tates </w:t>
      </w:r>
      <w:r w:rsidRPr="004F5B54">
        <w:rPr>
          <w:rStyle w:val="underline"/>
          <w:rFonts w:ascii="Times New Roman" w:hAnsi="Times New Roman"/>
          <w:sz w:val="22"/>
          <w:szCs w:val="22"/>
          <w:u w:val="single"/>
        </w:rPr>
        <w:t>to be successful in future conﬂicts</w:t>
      </w:r>
      <w:r w:rsidRPr="004F5B54">
        <w:rPr>
          <w:rFonts w:ascii="Times New Roman" w:hAnsi="Times New Roman"/>
          <w:szCs w:val="16"/>
        </w:rPr>
        <w:t xml:space="preserve">  (Dolman 2006, 165)</w:t>
      </w:r>
    </w:p>
    <w:p w14:paraId="59620428" w14:textId="77777777" w:rsidR="00B658F5" w:rsidRPr="004F5B54" w:rsidRDefault="00B658F5" w:rsidP="002D2679">
      <w:pPr>
        <w:pStyle w:val="Heading4"/>
        <w:shd w:val="clear" w:color="auto" w:fill="FFFFFF" w:themeFill="background1"/>
        <w:rPr>
          <w:rFonts w:cs="Times New Roman"/>
        </w:rPr>
      </w:pPr>
      <w:r w:rsidRPr="004F5B54">
        <w:rPr>
          <w:rFonts w:cs="Times New Roman"/>
        </w:rPr>
        <w:t>Securing satellites is critical to maintain our military and intelligence capabilities</w:t>
      </w:r>
    </w:p>
    <w:p w14:paraId="20465331" w14:textId="77777777" w:rsidR="00B658F5" w:rsidRPr="004F5B54" w:rsidRDefault="00B658F5" w:rsidP="002D2679">
      <w:pPr>
        <w:shd w:val="clear" w:color="auto" w:fill="FFFFFF" w:themeFill="background1"/>
        <w:rPr>
          <w:szCs w:val="16"/>
        </w:rPr>
      </w:pPr>
      <w:r w:rsidRPr="004F5B54">
        <w:rPr>
          <w:rStyle w:val="Style13ptBold"/>
        </w:rPr>
        <w:t>Imburgia 11</w:t>
      </w:r>
      <w:r w:rsidRPr="004F5B54">
        <w:rPr>
          <w:szCs w:val="16"/>
        </w:rPr>
        <w:t xml:space="preserve"> </w:t>
      </w:r>
    </w:p>
    <w:p w14:paraId="44F23E6A" w14:textId="77777777" w:rsidR="00B658F5" w:rsidRPr="004F5B54" w:rsidRDefault="00B658F5" w:rsidP="002D2679">
      <w:pPr>
        <w:shd w:val="clear" w:color="auto" w:fill="FFFFFF" w:themeFill="background1"/>
        <w:rPr>
          <w:szCs w:val="16"/>
        </w:rPr>
      </w:pPr>
      <w:r w:rsidRPr="004F5B54">
        <w:rPr>
          <w:szCs w:val="16"/>
        </w:rPr>
        <w:t xml:space="preserve">Lieutenant Colonel Joseph S. Imburgia is a Judge Advocate in the United States Air Force and is presently </w:t>
      </w:r>
    </w:p>
    <w:p w14:paraId="1C514A84" w14:textId="77777777" w:rsidR="00B658F5" w:rsidRPr="004F5B54" w:rsidRDefault="00B658F5" w:rsidP="002D2679">
      <w:pPr>
        <w:shd w:val="clear" w:color="auto" w:fill="FFFFFF" w:themeFill="background1"/>
        <w:rPr>
          <w:szCs w:val="16"/>
        </w:rPr>
      </w:pPr>
      <w:r w:rsidRPr="004F5B54">
        <w:rPr>
          <w:szCs w:val="16"/>
        </w:rPr>
        <w:t>assigned as a legal exchange officer to the Directorate of Operations and International Law, Defence Legal, Australian Defence Force, Canberra, Australia. He is a member of the Tennessee and the Supreme Court of the United States bars, and he is a member of the Australian and New Zealand Society of International Law, “Space Debris and Its Threat to National Security: A Proposal for a Binding International Agreement to Clean Up the Junk”</w:t>
      </w:r>
    </w:p>
    <w:p w14:paraId="75A473E8" w14:textId="77777777" w:rsidR="00B658F5" w:rsidRPr="004F5B54" w:rsidRDefault="00B658F5" w:rsidP="002D2679">
      <w:pPr>
        <w:shd w:val="clear" w:color="auto" w:fill="FFFFFF" w:themeFill="background1"/>
        <w:autoSpaceDE w:val="0"/>
        <w:autoSpaceDN w:val="0"/>
        <w:adjustRightInd w:val="0"/>
        <w:rPr>
          <w:u w:val="single"/>
        </w:rPr>
      </w:pPr>
      <w:r w:rsidRPr="004F5B54">
        <w:rPr>
          <w:rStyle w:val="StyleUnderline"/>
        </w:rPr>
        <w:t>These gloomy prognostications about the threats to our space environment should be troubling to Americans. The U</w:t>
      </w:r>
      <w:r w:rsidRPr="004F5B54">
        <w:rPr>
          <w:bCs/>
          <w:szCs w:val="16"/>
        </w:rPr>
        <w:t xml:space="preserve">nited </w:t>
      </w:r>
      <w:r w:rsidRPr="004F5B54">
        <w:rPr>
          <w:rStyle w:val="StyleUnderline"/>
        </w:rPr>
        <w:t>S</w:t>
      </w:r>
      <w:r w:rsidRPr="004F5B54">
        <w:rPr>
          <w:bCs/>
          <w:szCs w:val="16"/>
        </w:rPr>
        <w:t xml:space="preserve">tates </w:t>
      </w:r>
      <w:r w:rsidRPr="004F5B54">
        <w:rPr>
          <w:rStyle w:val="StyleUnderline"/>
        </w:rPr>
        <w:t>relies on the unhindered use of outer space for national security.</w:t>
      </w:r>
      <w:r w:rsidRPr="004F5B54">
        <w:rPr>
          <w:bCs/>
          <w:u w:val="single"/>
        </w:rPr>
        <w:t>1</w:t>
      </w:r>
      <w:r w:rsidRPr="004F5B54">
        <w:rPr>
          <w:bCs/>
          <w:szCs w:val="16"/>
        </w:rPr>
        <w:t xml:space="preserve">51 According to a space commission led by former Secretary of Defense Donald Rumsfeld, </w:t>
      </w:r>
      <w:r w:rsidRPr="004F5B54">
        <w:rPr>
          <w:rStyle w:val="StyleUnderline"/>
        </w:rPr>
        <w:t>“[t]he [United States] is more dependent on space than any other nation.”</w:t>
      </w:r>
      <w:r w:rsidRPr="004F5B54">
        <w:rPr>
          <w:bCs/>
          <w:szCs w:val="16"/>
        </w:rPr>
        <w:t>152 According to Robert G. Joseph, former Undersecretary for Arms Control and International Security at the State Department</w:t>
      </w:r>
      <w:r w:rsidRPr="004F5B54">
        <w:rPr>
          <w:rStyle w:val="StyleUnderline"/>
        </w:rPr>
        <w:t>, “space capabilities are vital to our national security and to our economic well-being.</w:t>
      </w:r>
      <w:r w:rsidRPr="004F5B54">
        <w:rPr>
          <w:bCs/>
          <w:u w:val="single"/>
        </w:rPr>
        <w:t>”</w:t>
      </w:r>
      <w:r w:rsidRPr="004F5B54">
        <w:rPr>
          <w:bCs/>
          <w:szCs w:val="16"/>
        </w:rPr>
        <w:t xml:space="preserve">153 </w:t>
      </w:r>
      <w:r w:rsidRPr="004F5B54">
        <w:rPr>
          <w:rStyle w:val="StyleUnderline"/>
        </w:rPr>
        <w:t>Therefore, a catastrophic collision between space debris and the satellites on which that national security so heavily depends poses a very real and current threat to the national security interests of the U</w:t>
      </w:r>
      <w:r w:rsidRPr="004F5B54">
        <w:rPr>
          <w:bCs/>
          <w:szCs w:val="16"/>
        </w:rPr>
        <w:t xml:space="preserve">nited </w:t>
      </w:r>
      <w:r w:rsidRPr="004F5B54">
        <w:rPr>
          <w:rStyle w:val="StyleUnderline"/>
        </w:rPr>
        <w:t>S</w:t>
      </w:r>
      <w:r w:rsidRPr="004F5B54">
        <w:rPr>
          <w:bCs/>
          <w:szCs w:val="16"/>
        </w:rPr>
        <w:t xml:space="preserve">tates. Since “the [1991] Gulf War, </w:t>
      </w:r>
      <w:r w:rsidRPr="004F5B54">
        <w:rPr>
          <w:rStyle w:val="StyleUnderline"/>
        </w:rPr>
        <w:t>the [United States] military has depended on satellites for communications, intelligence and navigation for its troops and precision-guided weapons.”</w:t>
      </w:r>
      <w:r w:rsidRPr="004F5B54">
        <w:rPr>
          <w:bCs/>
          <w:szCs w:val="16"/>
        </w:rPr>
        <w:t xml:space="preserve">154 </w:t>
      </w:r>
      <w:r w:rsidRPr="004F5B54">
        <w:rPr>
          <w:rStyle w:val="StyleUnderline"/>
        </w:rPr>
        <w:t>Satellites are also used for reconnaissance and surveillance, command and control, and control of U</w:t>
      </w:r>
      <w:r w:rsidRPr="004F5B54">
        <w:rPr>
          <w:bCs/>
          <w:szCs w:val="16"/>
        </w:rPr>
        <w:t xml:space="preserve">nmanned </w:t>
      </w:r>
      <w:r w:rsidRPr="004F5B54">
        <w:rPr>
          <w:rStyle w:val="StyleUnderline"/>
        </w:rPr>
        <w:t>A</w:t>
      </w:r>
      <w:r w:rsidRPr="004F5B54">
        <w:rPr>
          <w:bCs/>
          <w:szCs w:val="16"/>
        </w:rPr>
        <w:t xml:space="preserve">erial </w:t>
      </w:r>
      <w:r w:rsidRPr="004F5B54">
        <w:rPr>
          <w:rStyle w:val="StyleUnderline"/>
        </w:rPr>
        <w:t>V</w:t>
      </w:r>
      <w:r w:rsidRPr="004F5B54">
        <w:rPr>
          <w:bCs/>
          <w:szCs w:val="16"/>
        </w:rPr>
        <w:t>ehicles.155 According to the United States Space Command’s Fact Sheet: Satellites provide essential in-theater secure communications, weather and navigational data for ground, air and fleet operations and threat warning. Ground-based radar and Defense Support Program satellites monitor ballistic missile launches around the world to guard against a surprise missile attack on North America. Space surveillance radars provide vital information on the location of satellites and space debris for the nation and the world. Maintaining space superiority is an emerging capability required to protect our space assets.</w:t>
      </w:r>
      <w:r w:rsidRPr="004F5B54">
        <w:rPr>
          <w:rStyle w:val="StyleUnderline"/>
        </w:rPr>
        <w:t>156With the modern speed of warfare, it has become difficult to fight conflicts without the timely intelligence and information that space assets provide</w:t>
      </w:r>
      <w:r w:rsidRPr="004F5B54">
        <w:rPr>
          <w:bCs/>
          <w:u w:val="single"/>
        </w:rPr>
        <w:t>.</w:t>
      </w:r>
      <w:r w:rsidRPr="004F5B54">
        <w:rPr>
          <w:bCs/>
          <w:szCs w:val="16"/>
        </w:rPr>
        <w:t xml:space="preserve"> Space-based assets and space-controlled assets have created among U.S. military commanders “a nearly insatiable desire for live video surveillance, especially as provided from remotely piloted vehicles like the Predator and now the Reaper.”157 </w:t>
      </w:r>
      <w:r w:rsidRPr="004F5B54">
        <w:rPr>
          <w:rStyle w:val="StyleUnderline"/>
        </w:rPr>
        <w:t>Moreover, military forces have become so dependent on satellite communications and targeting capabilities that the loss of such a satellite would “badly damage their ability to respond to a military emergency.”</w:t>
      </w:r>
      <w:r w:rsidRPr="004F5B54">
        <w:rPr>
          <w:bCs/>
          <w:szCs w:val="16"/>
        </w:rPr>
        <w:t xml:space="preserve">158 In fact, the May 2008 malfunction of a communications satellite demonstrates the fragile nature of the satellite communications system.159 The temporary loss of a single satellite “effectively pulled the plug on what executives said could [have been] as much as 90 percent of the paging network in the United States.”160 Although this country’s paging network is perhaps not vital to its national security, </w:t>
      </w:r>
      <w:r w:rsidRPr="004F5B54">
        <w:rPr>
          <w:rStyle w:val="StyleUnderline"/>
        </w:rPr>
        <w:t>the incident demonstrates the possible national security risks created by the simultaneous loss of multiple satellites due to space debris collisions. Simply put, the United States depends on space-based assets for national security, and those assets are vulnerable to space debris collisions.</w:t>
      </w:r>
      <w:r w:rsidRPr="004F5B54">
        <w:rPr>
          <w:bCs/>
          <w:szCs w:val="16"/>
        </w:rPr>
        <w:t xml:space="preserve"> As Massachusetts Democratic Congressman Edward Markey stated, </w:t>
      </w:r>
      <w:r w:rsidRPr="004F5B54">
        <w:rPr>
          <w:bCs/>
          <w:u w:val="single"/>
        </w:rPr>
        <w:t>“</w:t>
      </w:r>
      <w:r w:rsidRPr="004F5B54">
        <w:rPr>
          <w:rStyle w:val="StyleUnderline"/>
        </w:rPr>
        <w:t>American satellites are the soft underbelly of our national security.”</w:t>
      </w:r>
      <w:r w:rsidRPr="004F5B54">
        <w:rPr>
          <w:bCs/>
          <w:szCs w:val="16"/>
        </w:rPr>
        <w:t xml:space="preserve">161 The Rumsfeld Commission set the groundwork for such a conclusion in 2001, when it discussed the vulnerability of U.S. space-based assets and warned of the Space Pearl Harbor.162 Congress also recognized this vulnerability in June 2006, when it held hearings concerning space and its import to U.S. national power and security.163 In his June 2006 Congressional Statement, Lieutenant General C. Robert </w:t>
      </w:r>
      <w:r w:rsidRPr="004F5B54">
        <w:rPr>
          <w:rStyle w:val="StyleUnderline"/>
        </w:rPr>
        <w:t>Kehler</w:t>
      </w:r>
      <w:r w:rsidRPr="004F5B54">
        <w:rPr>
          <w:bCs/>
          <w:szCs w:val="16"/>
        </w:rPr>
        <w:t xml:space="preserve">, then the Deputy Commander, United States Strategic Command, stated that “space capabilities are </w:t>
      </w:r>
      <w:r w:rsidRPr="004F5B54">
        <w:rPr>
          <w:szCs w:val="16"/>
        </w:rPr>
        <w:t xml:space="preserve">inextricably woven into the fabric of American security.”164 He added that </w:t>
      </w:r>
      <w:r w:rsidRPr="004F5B54">
        <w:rPr>
          <w:rStyle w:val="StyleUnderline"/>
        </w:rPr>
        <w:t>these space capabilities are “vital to our daily efforts throughout the world in all aspects of modern warfare” and discussed how integral space capabilities are to “defeating terrorist threats, defending the homeland in depth, shaping the choices of countries at strategic crossroads and preventing hostile states and actors from acquiring or using WMD.”</w:t>
      </w:r>
      <w:r w:rsidRPr="004F5B54">
        <w:rPr>
          <w:szCs w:val="16"/>
        </w:rPr>
        <w:t xml:space="preserve">165 </w:t>
      </w:r>
      <w:r w:rsidRPr="004F5B54">
        <w:rPr>
          <w:rStyle w:val="StyleUnderline"/>
        </w:rPr>
        <w:t>Because so much of the United States’ security depends on satellites, these integral space-based capabilities would</w:t>
      </w:r>
      <w:r w:rsidRPr="004F5B54">
        <w:rPr>
          <w:u w:val="single"/>
        </w:rPr>
        <w:t>,</w:t>
      </w:r>
      <w:r w:rsidRPr="004F5B54">
        <w:rPr>
          <w:szCs w:val="16"/>
        </w:rPr>
        <w:t xml:space="preserve"> therefore, </w:t>
      </w:r>
      <w:r w:rsidRPr="004F5B54">
        <w:rPr>
          <w:rStyle w:val="StyleUnderline"/>
        </w:rPr>
        <w:t>be costly to lose</w:t>
      </w:r>
      <w:r w:rsidRPr="004F5B54">
        <w:rPr>
          <w:u w:val="single"/>
        </w:rPr>
        <w:t>.</w:t>
      </w:r>
      <w:r w:rsidRPr="004F5B54">
        <w:rPr>
          <w:szCs w:val="16"/>
        </w:rPr>
        <w:t xml:space="preserve"> That loss would be felt in more than just the security arena. </w:t>
      </w:r>
      <w:r w:rsidRPr="004F5B54">
        <w:rPr>
          <w:rStyle w:val="StyleUnderline"/>
        </w:rPr>
        <w:t>Due to the steep price tags attached to some of the national space security platforms, the economic loss of a satellite due to space debris would also be significant</w:t>
      </w:r>
      <w:r w:rsidRPr="004F5B54">
        <w:rPr>
          <w:u w:val="single"/>
        </w:rPr>
        <w:t>.</w:t>
      </w:r>
      <w:r w:rsidRPr="004F5B54">
        <w:rPr>
          <w:szCs w:val="16"/>
        </w:rPr>
        <w:t xml:space="preserve"> For example, a pair of new Global Positioning Satellites (GPS), which provides valuable targeting and battle space awareness to military commanders, costs $1.5 billion.166 Accordingly, if a piece of space debris destroys one of these satellites, $750 million could be lost instantly. Additionally, </w:t>
      </w:r>
      <w:r w:rsidRPr="004F5B54">
        <w:rPr>
          <w:rStyle w:val="StyleUnderline"/>
        </w:rPr>
        <w:t>NASA invests billions</w:t>
      </w:r>
      <w:r w:rsidRPr="004F5B54">
        <w:rPr>
          <w:u w:val="single"/>
        </w:rPr>
        <w:t xml:space="preserve"> </w:t>
      </w:r>
      <w:r w:rsidRPr="004F5B54">
        <w:rPr>
          <w:szCs w:val="16"/>
        </w:rPr>
        <w:t xml:space="preserve">of dollars </w:t>
      </w:r>
      <w:r w:rsidRPr="004F5B54">
        <w:rPr>
          <w:rStyle w:val="StyleUnderline"/>
        </w:rPr>
        <w:t>annually in space assets</w:t>
      </w:r>
      <w:r w:rsidRPr="004F5B54">
        <w:rPr>
          <w:u w:val="single"/>
        </w:rPr>
        <w:t>.</w:t>
      </w:r>
      <w:r w:rsidRPr="004F5B54">
        <w:rPr>
          <w:szCs w:val="16"/>
        </w:rPr>
        <w:t xml:space="preserve"> Congress provided NASA with $18.3 billion to spend on space utilization and exploration for fiscal year 2010, and it provided $17.7 billion for fiscal year 2011.167 Air Force General (retired) Ronald E. Keys, former Commander of Air Combat Command, summed it up best, stating that a great deal “rides on space-borne satellites.”168 </w:t>
      </w:r>
      <w:r w:rsidRPr="004F5B54">
        <w:rPr>
          <w:rStyle w:val="StyleUnderline"/>
        </w:rPr>
        <w:t>Because these space capabilities are so costly yet so vital to the United States’ national security and economic well-being, the preservation of these space capabilities should also be vital.</w:t>
      </w:r>
      <w:r w:rsidRPr="004F5B54">
        <w:rPr>
          <w:u w:val="single"/>
        </w:rPr>
        <w:t xml:space="preserve"> </w:t>
      </w:r>
    </w:p>
    <w:p w14:paraId="40FF6FD6" w14:textId="6C820E9B" w:rsidR="00B658F5" w:rsidRPr="004F5B54" w:rsidRDefault="005926C9" w:rsidP="002D2679">
      <w:pPr>
        <w:pStyle w:val="Heading3"/>
        <w:shd w:val="clear" w:color="auto" w:fill="FFFFFF" w:themeFill="background1"/>
        <w:rPr>
          <w:rFonts w:cs="Times New Roman"/>
        </w:rPr>
      </w:pPr>
      <w:r>
        <w:rPr>
          <w:rFonts w:cs="Times New Roman"/>
        </w:rPr>
        <w:t xml:space="preserve">! </w:t>
      </w:r>
      <w:r w:rsidR="00B658F5" w:rsidRPr="004F5B54">
        <w:rPr>
          <w:rFonts w:cs="Times New Roman"/>
        </w:rPr>
        <w:t xml:space="preserve">Hegemony – </w:t>
      </w:r>
      <w:r>
        <w:rPr>
          <w:rFonts w:cs="Times New Roman"/>
        </w:rPr>
        <w:t>Internal</w:t>
      </w:r>
    </w:p>
    <w:p w14:paraId="22723598" w14:textId="77777777" w:rsidR="00B658F5" w:rsidRPr="004F5B54" w:rsidRDefault="00B658F5" w:rsidP="002D2679">
      <w:pPr>
        <w:pStyle w:val="Heading4"/>
        <w:shd w:val="clear" w:color="auto" w:fill="FFFFFF" w:themeFill="background1"/>
        <w:rPr>
          <w:rFonts w:cs="Times New Roman"/>
        </w:rPr>
      </w:pPr>
      <w:r w:rsidRPr="004F5B54">
        <w:rPr>
          <w:rFonts w:cs="Times New Roman"/>
        </w:rPr>
        <w:t>Tag</w:t>
      </w:r>
    </w:p>
    <w:p w14:paraId="127EBB53" w14:textId="77777777" w:rsidR="00B658F5" w:rsidRPr="004F5B54" w:rsidRDefault="00B658F5" w:rsidP="002D2679">
      <w:pPr>
        <w:shd w:val="clear" w:color="auto" w:fill="FFFFFF" w:themeFill="background1"/>
      </w:pPr>
      <w:r w:rsidRPr="004F5B54">
        <w:rPr>
          <w:rStyle w:val="Style13ptBold"/>
        </w:rPr>
        <w:t>Moskowitz 13</w:t>
      </w:r>
      <w:r w:rsidRPr="004F5B54">
        <w:t xml:space="preserve"> – Assistant Managing Editor</w:t>
      </w:r>
    </w:p>
    <w:p w14:paraId="22E50DFC" w14:textId="77777777" w:rsidR="00B658F5" w:rsidRPr="004F5B54" w:rsidRDefault="00B658F5" w:rsidP="002D2679">
      <w:pPr>
        <w:shd w:val="clear" w:color="auto" w:fill="FFFFFF" w:themeFill="background1"/>
      </w:pPr>
      <w:r w:rsidRPr="004F5B54">
        <w:t>Clara, Space.com, “US Headed for 'Perfect Storm' in Space, Air Force General Says,” http://www.space.com/20586-military-space-reliance-perfect-storm.html</w:t>
      </w:r>
    </w:p>
    <w:p w14:paraId="4856442E" w14:textId="77777777" w:rsidR="00B658F5" w:rsidRPr="004F5B54" w:rsidRDefault="00B658F5" w:rsidP="002D2679">
      <w:pPr>
        <w:shd w:val="clear" w:color="auto" w:fill="FFFFFF" w:themeFill="background1"/>
      </w:pPr>
      <w:r w:rsidRPr="004F5B54">
        <w:t xml:space="preserve">COLORADO SPRINGS, Colo. — Shrinking government budgets, combined with a </w:t>
      </w:r>
      <w:r w:rsidRPr="004F5B54">
        <w:rPr>
          <w:rStyle w:val="StyleUnderline"/>
        </w:rPr>
        <w:t>growing reliance on space assets by the U</w:t>
      </w:r>
      <w:r w:rsidRPr="004F5B54">
        <w:t xml:space="preserve">nited </w:t>
      </w:r>
      <w:r w:rsidRPr="004F5B54">
        <w:rPr>
          <w:rStyle w:val="StyleUnderline"/>
        </w:rPr>
        <w:t>S</w:t>
      </w:r>
      <w:r w:rsidRPr="004F5B54">
        <w:t xml:space="preserve">tates — especially by its </w:t>
      </w:r>
      <w:r w:rsidRPr="004F5B54">
        <w:rPr>
          <w:rStyle w:val="StyleUnderline"/>
        </w:rPr>
        <w:t>military</w:t>
      </w:r>
      <w:r w:rsidRPr="004F5B54">
        <w:t xml:space="preserve"> — are </w:t>
      </w:r>
      <w:r w:rsidRPr="004F5B54">
        <w:rPr>
          <w:rStyle w:val="StyleUnderline"/>
        </w:rPr>
        <w:t>put</w:t>
      </w:r>
      <w:r w:rsidRPr="004F5B54">
        <w:t xml:space="preserve">ting </w:t>
      </w:r>
      <w:r w:rsidRPr="004F5B54">
        <w:rPr>
          <w:rStyle w:val="StyleUnderline"/>
        </w:rPr>
        <w:t>the country in an undefended position</w:t>
      </w:r>
      <w:r w:rsidRPr="004F5B54">
        <w:t xml:space="preserve">, Gen. William Shelton, commander of U.S. Air Force Space Command, said today (April 9). </w:t>
      </w:r>
      <w:r w:rsidRPr="004F5B54">
        <w:rPr>
          <w:rStyle w:val="StyleUnderline"/>
        </w:rPr>
        <w:t>Every U.S. military action depends on space capabilities</w:t>
      </w:r>
      <w:r w:rsidRPr="004F5B54">
        <w:t xml:space="preserve"> such as satellite-based surveillance, communications, and mapping and weather technologies, Shelton said here at the 29th annual National Space Symposium. </w:t>
      </w:r>
      <w:r w:rsidRPr="004F5B54">
        <w:rPr>
          <w:rStyle w:val="StyleUnderline"/>
        </w:rPr>
        <w:t>Yet</w:t>
      </w:r>
      <w:r w:rsidRPr="004F5B54">
        <w:t xml:space="preserve"> the </w:t>
      </w:r>
      <w:r w:rsidRPr="004F5B54">
        <w:rPr>
          <w:rStyle w:val="StyleUnderline"/>
        </w:rPr>
        <w:t>satellite networks</w:t>
      </w:r>
      <w:r w:rsidRPr="004F5B54">
        <w:t xml:space="preserve"> that provide these services </w:t>
      </w:r>
      <w:r w:rsidRPr="004F5B54">
        <w:rPr>
          <w:rStyle w:val="StyleUnderline"/>
        </w:rPr>
        <w:t>are "fragile" and spread thin, and there are no backups for these technologies if they were to fail</w:t>
      </w:r>
      <w:r w:rsidRPr="004F5B54">
        <w:t xml:space="preserve">, </w:t>
      </w:r>
      <w:r w:rsidRPr="004F5B54">
        <w:rPr>
          <w:rStyle w:val="StyleUnderline"/>
        </w:rPr>
        <w:t>Shelton stressed</w:t>
      </w:r>
      <w:r w:rsidRPr="004F5B54">
        <w:t xml:space="preserve">, at one point </w:t>
      </w:r>
      <w:r w:rsidRPr="004F5B54">
        <w:rPr>
          <w:rStyle w:val="StyleUnderline"/>
        </w:rPr>
        <w:t>describing the conditions as a "perfect storm"</w:t>
      </w:r>
      <w:r w:rsidRPr="004F5B54">
        <w:t xml:space="preserve">-type situation. "It's like mountain climbers who depend on a very thin rope," Shelton said. </w:t>
      </w:r>
      <w:r w:rsidRPr="004F5B54">
        <w:rPr>
          <w:rStyle w:val="StyleUnderline"/>
        </w:rPr>
        <w:t>The threats to U.S. spacecraft include</w:t>
      </w:r>
      <w:r w:rsidRPr="004F5B54">
        <w:t xml:space="preserve"> not just deliberate attacks by hostile states, but also </w:t>
      </w:r>
      <w:r w:rsidRPr="004F5B54">
        <w:rPr>
          <w:rStyle w:val="StyleUnderline"/>
        </w:rPr>
        <w:t>the possibility of a collision with a piece of the abundant space trash</w:t>
      </w:r>
      <w:r w:rsidRPr="004F5B54">
        <w:t xml:space="preserve"> — which includes things like spent rocket stages, defunct spacecraft and bits of destroyed satellites — </w:t>
      </w:r>
      <w:r w:rsidRPr="004F5B54">
        <w:rPr>
          <w:rStyle w:val="StyleUnderline"/>
        </w:rPr>
        <w:t>that litters the corridors of Earth.</w:t>
      </w:r>
      <w:r w:rsidRPr="004F5B54">
        <w:t xml:space="preserve"> The government is tracking about 23,000 </w:t>
      </w:r>
      <w:r w:rsidRPr="004F5B54">
        <w:rPr>
          <w:rStyle w:val="StyleUnderline"/>
        </w:rPr>
        <w:t>pieces of space debris</w:t>
      </w:r>
      <w:r w:rsidRPr="004F5B54">
        <w:t xml:space="preserve">, but there are estimated to be more than 500,000 bits up there, many of which </w:t>
      </w:r>
      <w:r w:rsidRPr="004F5B54">
        <w:rPr>
          <w:rStyle w:val="StyleUnderline"/>
        </w:rPr>
        <w:t>are too small for U.S. radar systems to detect.</w:t>
      </w:r>
      <w:r w:rsidRPr="004F5B54">
        <w:t xml:space="preserve"> [Photos: Space Debris Cleanup Concepts] "Space was once a benign, much-less-crowded place," Shelton said. "This is no longer true." However, fighting that threat, and bolstering the United States' space resources, will cost money at a time when the federal budget sequester has limited defense spending drastically. "</w:t>
      </w:r>
      <w:r w:rsidRPr="004F5B54">
        <w:rPr>
          <w:rStyle w:val="StyleUnderline"/>
        </w:rPr>
        <w:t>This</w:t>
      </w:r>
      <w:r w:rsidRPr="004F5B54">
        <w:t xml:space="preserve"> certainly </w:t>
      </w:r>
      <w:r w:rsidRPr="004F5B54">
        <w:rPr>
          <w:rStyle w:val="StyleUnderline"/>
        </w:rPr>
        <w:t>seems like the</w:t>
      </w:r>
      <w:r w:rsidRPr="004F5B54">
        <w:t xml:space="preserve"> potential for a </w:t>
      </w:r>
      <w:r w:rsidRPr="004F5B54">
        <w:rPr>
          <w:rStyle w:val="StyleUnderline"/>
        </w:rPr>
        <w:t>perfect storm</w:t>
      </w:r>
      <w:r w:rsidRPr="004F5B54">
        <w:t xml:space="preserve"> to me," Shelton said. He suggested the U.S. space community had reached a fork in the road. "We're going to have to take one of these directions: status quo, or do something different."</w:t>
      </w:r>
    </w:p>
    <w:p w14:paraId="30826510" w14:textId="77777777" w:rsidR="00B658F5" w:rsidRPr="004F5B54" w:rsidRDefault="00B658F5" w:rsidP="002D2679">
      <w:pPr>
        <w:pStyle w:val="Heading3"/>
        <w:shd w:val="clear" w:color="auto" w:fill="FFFFFF" w:themeFill="background1"/>
        <w:rPr>
          <w:rFonts w:cs="Times New Roman"/>
        </w:rPr>
      </w:pPr>
      <w:r w:rsidRPr="004F5B54">
        <w:rPr>
          <w:rFonts w:cs="Times New Roman"/>
        </w:rPr>
        <w:t>! – Nuclear War</w:t>
      </w:r>
    </w:p>
    <w:p w14:paraId="156BF42D" w14:textId="77777777" w:rsidR="00B658F5" w:rsidRPr="004F5B54" w:rsidRDefault="00B658F5" w:rsidP="002D2679">
      <w:pPr>
        <w:pStyle w:val="Heading4"/>
        <w:shd w:val="clear" w:color="auto" w:fill="FFFFFF" w:themeFill="background1"/>
        <w:rPr>
          <w:rFonts w:cs="Times New Roman"/>
        </w:rPr>
      </w:pPr>
      <w:r w:rsidRPr="004F5B54">
        <w:rPr>
          <w:rFonts w:cs="Times New Roman"/>
        </w:rPr>
        <w:t>Space debris causes World War III – no checks on escalation absent enhanced cooperation</w:t>
      </w:r>
    </w:p>
    <w:p w14:paraId="69832242" w14:textId="77777777" w:rsidR="00B658F5" w:rsidRPr="004F5B54" w:rsidRDefault="00B658F5" w:rsidP="002D2679">
      <w:pPr>
        <w:shd w:val="clear" w:color="auto" w:fill="FFFFFF" w:themeFill="background1"/>
        <w:rPr>
          <w:rStyle w:val="Style13ptBold"/>
        </w:rPr>
      </w:pPr>
      <w:r w:rsidRPr="004F5B54">
        <w:rPr>
          <w:rStyle w:val="Style13ptBold"/>
        </w:rPr>
        <w:t>Space Daily 16</w:t>
      </w:r>
      <w:r w:rsidRPr="004F5B54">
        <w:t xml:space="preserve"> – Staff Writer</w:t>
      </w:r>
    </w:p>
    <w:p w14:paraId="66C63BDB" w14:textId="77777777" w:rsidR="00B658F5" w:rsidRPr="004F5B54" w:rsidRDefault="00B658F5" w:rsidP="002D2679">
      <w:pPr>
        <w:shd w:val="clear" w:color="auto" w:fill="FFFFFF" w:themeFill="background1"/>
      </w:pPr>
      <w:r w:rsidRPr="004F5B54">
        <w:t>February 1, “Will Space Debris be Responsible for World War III,” http://www.spacedaily.com/reports/Will_Space_Debris_be_Responsible_for_World_War_III_999.html</w:t>
      </w:r>
    </w:p>
    <w:p w14:paraId="5DF32064" w14:textId="77777777" w:rsidR="00B658F5" w:rsidRPr="004F5B54" w:rsidRDefault="00B658F5" w:rsidP="002D2679">
      <w:pPr>
        <w:shd w:val="clear" w:color="auto" w:fill="FFFFFF" w:themeFill="background1"/>
      </w:pPr>
      <w:r w:rsidRPr="004F5B54">
        <w:t xml:space="preserve">In recent weeks there has been a bit of speculation that </w:t>
      </w:r>
      <w:r w:rsidRPr="004F5B54">
        <w:rPr>
          <w:rStyle w:val="StyleUnderline"/>
        </w:rPr>
        <w:t>collisions between</w:t>
      </w:r>
      <w:r w:rsidRPr="004F5B54">
        <w:t xml:space="preserve"> active </w:t>
      </w:r>
      <w:r w:rsidRPr="004F5B54">
        <w:rPr>
          <w:rStyle w:val="StyleUnderline"/>
        </w:rPr>
        <w:t xml:space="preserve">satellites and space debris could spark </w:t>
      </w:r>
      <w:r w:rsidRPr="004F5B54">
        <w:rPr>
          <w:rStyle w:val="Emphasis"/>
        </w:rPr>
        <w:t>WW III.</w:t>
      </w:r>
      <w:r w:rsidRPr="004F5B54">
        <w:t xml:space="preserve"> Vitaly Adushkin from the Russian Academy of Sciences' Institute of Geosphere Dynamics has been quoted as saying </w:t>
      </w:r>
      <w:r w:rsidRPr="004F5B54">
        <w:rPr>
          <w:rStyle w:val="StyleUnderline"/>
        </w:rPr>
        <w:t>space debris presents a</w:t>
      </w:r>
      <w:r w:rsidRPr="004F5B54">
        <w:t>, "</w:t>
      </w:r>
      <w:r w:rsidRPr="004F5B54">
        <w:rPr>
          <w:rStyle w:val="StyleUnderline"/>
        </w:rPr>
        <w:t>special political danger</w:t>
      </w:r>
      <w:r w:rsidRPr="004F5B54">
        <w:t xml:space="preserve">". He cites the hypothetical case in which a satellite is destroyed by a collision with an unknown object. </w:t>
      </w:r>
      <w:r w:rsidRPr="004F5B54">
        <w:rPr>
          <w:rStyle w:val="StyleUnderline"/>
        </w:rPr>
        <w:t>Given today's</w:t>
      </w:r>
      <w:r w:rsidRPr="004F5B54">
        <w:t xml:space="preserve"> relatively </w:t>
      </w:r>
      <w:r w:rsidRPr="004F5B54">
        <w:rPr>
          <w:rStyle w:val="StyleUnderline"/>
        </w:rPr>
        <w:t xml:space="preserve">low level of </w:t>
      </w:r>
      <w:r w:rsidRPr="004F5B54">
        <w:t>space situational awareness (</w:t>
      </w:r>
      <w:r w:rsidRPr="004F5B54">
        <w:rPr>
          <w:rStyle w:val="StyleUnderline"/>
        </w:rPr>
        <w:t>SSA</w:t>
      </w:r>
      <w:r w:rsidRPr="004F5B54">
        <w:t xml:space="preserve">) capabilities </w:t>
      </w:r>
      <w:r w:rsidRPr="004F5B54">
        <w:rPr>
          <w:rStyle w:val="StyleUnderline"/>
        </w:rPr>
        <w:t>it would be all but impossible to</w:t>
      </w:r>
      <w:r w:rsidRPr="004F5B54">
        <w:t xml:space="preserve"> definitively </w:t>
      </w:r>
      <w:r w:rsidRPr="004F5B54">
        <w:rPr>
          <w:rStyle w:val="StyleUnderline"/>
        </w:rPr>
        <w:t>determine whether the object was random debris or a stealth offensive space weapon.</w:t>
      </w:r>
      <w:r w:rsidRPr="004F5B54">
        <w:t xml:space="preserve"> The Russian speculates that </w:t>
      </w:r>
      <w:r w:rsidRPr="004F5B54">
        <w:rPr>
          <w:rStyle w:val="StyleUnderline"/>
        </w:rPr>
        <w:t>such an incident could be interpreted as an intentional attack, precipitating armed conflict between space-faring nations.</w:t>
      </w:r>
      <w:r w:rsidRPr="004F5B54">
        <w:t xml:space="preserve"> To date, we know of only one incident in which a satellite was completely destroyed in a collision with an orbiting object. In that case the satellite was a commercial telephony (Iridium 33) satellite. An after-the-fact analysis concluded that the object was an expired Russian spacecraft (Cosmos 2251). Since not all of the roughly 500,000 potentially damaging orbiting objects are tracked, it was fortunate that the object in this case was identified. </w:t>
      </w:r>
      <w:r w:rsidRPr="004F5B54">
        <w:rPr>
          <w:rStyle w:val="Emphasis"/>
        </w:rPr>
        <w:t>Undoubtedly</w:t>
      </w:r>
      <w:r w:rsidRPr="004F5B54">
        <w:t xml:space="preserve">, </w:t>
      </w:r>
      <w:r w:rsidRPr="004F5B54">
        <w:rPr>
          <w:rStyle w:val="StyleUnderline"/>
        </w:rPr>
        <w:t>there will be incidents in which the destroyed satellite is a</w:t>
      </w:r>
      <w:r w:rsidRPr="004F5B54">
        <w:t xml:space="preserve">n expensive and </w:t>
      </w:r>
      <w:r w:rsidRPr="004F5B54">
        <w:rPr>
          <w:rStyle w:val="StyleUnderline"/>
        </w:rPr>
        <w:t>critical military spacecraft and the object will not be identified. Since it is common knowledge that</w:t>
      </w:r>
      <w:r w:rsidRPr="004F5B54">
        <w:t xml:space="preserve"> at least three </w:t>
      </w:r>
      <w:r w:rsidRPr="004F5B54">
        <w:rPr>
          <w:rStyle w:val="StyleUnderline"/>
        </w:rPr>
        <w:t>countries have the capability to deploy stealth offensive attack spacecraft, any incident involving an element of the national security space infrastructure and an unknown object will</w:t>
      </w:r>
      <w:r w:rsidRPr="004F5B54">
        <w:t xml:space="preserve"> likely </w:t>
      </w:r>
      <w:r w:rsidRPr="004F5B54">
        <w:rPr>
          <w:rStyle w:val="StyleUnderline"/>
        </w:rPr>
        <w:t>create a tense political situation.</w:t>
      </w:r>
      <w:r w:rsidRPr="004F5B54">
        <w:t xml:space="preserve"> Some of these </w:t>
      </w:r>
      <w:r w:rsidRPr="004F5B54">
        <w:rPr>
          <w:rStyle w:val="StyleUnderline"/>
        </w:rPr>
        <w:t>critical national security satellites</w:t>
      </w:r>
      <w:r w:rsidRPr="004F5B54">
        <w:t xml:space="preserve"> have estimated values in excess of $1 billion. They </w:t>
      </w:r>
      <w:r w:rsidRPr="004F5B54">
        <w:rPr>
          <w:rStyle w:val="StyleUnderline"/>
        </w:rPr>
        <w:t>provide key real-time information required by military decision makers</w:t>
      </w:r>
      <w:r w:rsidRPr="004F5B54">
        <w:t xml:space="preserve"> and government leaders. </w:t>
      </w:r>
      <w:r w:rsidRPr="004F5B54">
        <w:rPr>
          <w:rStyle w:val="StyleUnderline"/>
        </w:rPr>
        <w:t xml:space="preserve">Any unattributed loss of </w:t>
      </w:r>
      <w:r w:rsidRPr="004F5B54">
        <w:t xml:space="preserve">such </w:t>
      </w:r>
      <w:r w:rsidRPr="004F5B54">
        <w:rPr>
          <w:rStyle w:val="StyleUnderline"/>
        </w:rPr>
        <w:t>an asset would be treated as a</w:t>
      </w:r>
      <w:r w:rsidRPr="004F5B54">
        <w:t xml:space="preserve"> possible </w:t>
      </w:r>
      <w:r w:rsidRPr="004F5B54">
        <w:rPr>
          <w:rStyle w:val="StyleUnderline"/>
        </w:rPr>
        <w:t>attack by an adversary.</w:t>
      </w:r>
      <w:r w:rsidRPr="004F5B54">
        <w:t xml:space="preserve"> Should such an event occur in coincidence with an extreme geopolitical crisis, it appears possible that </w:t>
      </w:r>
      <w:r w:rsidRPr="004F5B54">
        <w:rPr>
          <w:rStyle w:val="Emphasis"/>
        </w:rPr>
        <w:t>multi-national war could result.</w:t>
      </w:r>
      <w:r w:rsidRPr="004F5B54">
        <w:t xml:space="preserve"> Obviously, such scenarios should be avoided. Unfortunately, </w:t>
      </w:r>
      <w:r w:rsidRPr="004F5B54">
        <w:rPr>
          <w:rStyle w:val="StyleUnderline"/>
        </w:rPr>
        <w:t>technologies, systems and operational capabilities to definitively identify and track every potentially hazardous space object do not</w:t>
      </w:r>
      <w:r w:rsidRPr="004F5B54">
        <w:t xml:space="preserve"> yet </w:t>
      </w:r>
      <w:r w:rsidRPr="004F5B54">
        <w:rPr>
          <w:rStyle w:val="StyleUnderline"/>
        </w:rPr>
        <w:t xml:space="preserve">exist. Given the extent of the growing orbital debris population and the required investment to identify and track every suspicious object, </w:t>
      </w:r>
      <w:r w:rsidRPr="004F5B54">
        <w:rPr>
          <w:rStyle w:val="Emphasis"/>
        </w:rPr>
        <w:t>it is highly unlikely that such a capability will be developed.</w:t>
      </w:r>
      <w:r w:rsidRPr="004F5B54">
        <w:t xml:space="preserve"> In summary, at some point in the future the </w:t>
      </w:r>
      <w:r w:rsidRPr="004F5B54">
        <w:rPr>
          <w:rStyle w:val="Emphasis"/>
        </w:rPr>
        <w:t>space debris</w:t>
      </w:r>
      <w:r w:rsidRPr="004F5B54">
        <w:t xml:space="preserve"> issue </w:t>
      </w:r>
      <w:r w:rsidRPr="004F5B54">
        <w:rPr>
          <w:rStyle w:val="Emphasis"/>
        </w:rPr>
        <w:t>may lead to an unresolvable conundrum that might change our entire civilization.</w:t>
      </w:r>
    </w:p>
    <w:p w14:paraId="532E8261"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Space debris causes extinction – sparks nuclear war and collapses the power grid </w:t>
      </w:r>
    </w:p>
    <w:p w14:paraId="3A4CAC37" w14:textId="77777777" w:rsidR="00B658F5" w:rsidRPr="004F5B54" w:rsidRDefault="00B658F5" w:rsidP="002D2679">
      <w:pPr>
        <w:shd w:val="clear" w:color="auto" w:fill="FFFFFF" w:themeFill="background1"/>
        <w:rPr>
          <w:rStyle w:val="Style13ptBold"/>
        </w:rPr>
      </w:pPr>
      <w:r w:rsidRPr="004F5B54">
        <w:rPr>
          <w:rStyle w:val="Style13ptBold"/>
        </w:rPr>
        <w:t>Dartnell 14</w:t>
      </w:r>
      <w:r w:rsidRPr="004F5B54">
        <w:t xml:space="preserve"> – research fellow @ the University of Leicester with a PhD in Astrobiology from University College London</w:t>
      </w:r>
    </w:p>
    <w:p w14:paraId="2A777FD1" w14:textId="77777777" w:rsidR="00B658F5" w:rsidRPr="004F5B54" w:rsidRDefault="00B658F5" w:rsidP="002D2679">
      <w:pPr>
        <w:shd w:val="clear" w:color="auto" w:fill="FFFFFF" w:themeFill="background1"/>
      </w:pPr>
      <w:r w:rsidRPr="004F5B54">
        <w:t>Dr. Lewis, Telegraph, April 24, “What would happen if satellites fell from the sky?,” http://www.telegraph.co.uk/culture/books/10785683/What-would-happen-if-satellites-fell-from-the-sky.html</w:t>
      </w:r>
    </w:p>
    <w:p w14:paraId="456F337E" w14:textId="77777777" w:rsidR="00B658F5" w:rsidRPr="004F5B54" w:rsidRDefault="00B658F5" w:rsidP="002D2679">
      <w:pPr>
        <w:shd w:val="clear" w:color="auto" w:fill="FFFFFF" w:themeFill="background1"/>
        <w:rPr>
          <w:b/>
          <w:iCs/>
          <w:sz w:val="22"/>
          <w:u w:val="single"/>
          <w:bdr w:val="single" w:sz="24" w:space="0" w:color="auto"/>
        </w:rPr>
      </w:pPr>
      <w:r w:rsidRPr="004F5B54">
        <w:t xml:space="preserve">Today, every one of us lives well and truly in the space age. We may not yet be taking holidays on the Moon, but </w:t>
      </w:r>
      <w:r w:rsidRPr="004F5B54">
        <w:rPr>
          <w:rStyle w:val="StyleUnderline"/>
        </w:rPr>
        <w:t>our</w:t>
      </w:r>
      <w:r w:rsidRPr="004F5B54">
        <w:t xml:space="preserve"> day-to-day </w:t>
      </w:r>
      <w:r w:rsidRPr="004F5B54">
        <w:rPr>
          <w:rStyle w:val="StyleUnderline"/>
        </w:rPr>
        <w:t>lives are becoming more and more reliant on satellite technology. Military surveillance and communications</w:t>
      </w:r>
      <w:r w:rsidRPr="004F5B54">
        <w:t xml:space="preserve">, of course, </w:t>
      </w:r>
      <w:r w:rsidRPr="004F5B54">
        <w:rPr>
          <w:rStyle w:val="StyleUnderline"/>
        </w:rPr>
        <w:t>depend on orbiting hardware</w:t>
      </w:r>
      <w:r w:rsidRPr="004F5B54">
        <w:t xml:space="preserve">, as does television and the navigation systems we use in our cars. But most people don’t realise that </w:t>
      </w:r>
      <w:r w:rsidRPr="004F5B54">
        <w:rPr>
          <w:rStyle w:val="StyleUnderline"/>
        </w:rPr>
        <w:t>mobile phones, the internet, cashpoint machines and stock markets,</w:t>
      </w:r>
      <w:r w:rsidRPr="004F5B54">
        <w:t xml:space="preserve"> not to mention many </w:t>
      </w:r>
      <w:r w:rsidRPr="004F5B54">
        <w:rPr>
          <w:rStyle w:val="StyleUnderline"/>
        </w:rPr>
        <w:t>farms, the emergency services and the National Grid also rely on satellites.</w:t>
      </w:r>
      <w:r w:rsidRPr="004F5B54">
        <w:t xml:space="preserve"> </w:t>
      </w:r>
      <w:r w:rsidRPr="004F5B54">
        <w:rPr>
          <w:rStyle w:val="StyleUnderline"/>
        </w:rPr>
        <w:t>What would happen if we were ever to lose</w:t>
      </w:r>
      <w:r w:rsidRPr="004F5B54">
        <w:t xml:space="preserve"> this </w:t>
      </w:r>
      <w:r w:rsidRPr="004F5B54">
        <w:rPr>
          <w:rStyle w:val="StyleUnderline"/>
        </w:rPr>
        <w:t>space-based functionality?</w:t>
      </w:r>
      <w:r w:rsidRPr="004F5B54">
        <w:t xml:space="preserve"> It’s not just a hypothetical question. As anyone who has seen last year’s film Gravity knows, </w:t>
      </w:r>
      <w:r w:rsidRPr="004F5B54">
        <w:rPr>
          <w:rStyle w:val="StyleUnderline"/>
        </w:rPr>
        <w:t>the low Earth orbits where many satellites reside are full of debris</w:t>
      </w:r>
      <w:r w:rsidRPr="004F5B54">
        <w:t xml:space="preserve"> – tens of thousands of bits of “junk”, from nuts and bolts to an astronaut’s glove – </w:t>
      </w:r>
      <w:r w:rsidRPr="004F5B54">
        <w:rPr>
          <w:rStyle w:val="StyleUnderline"/>
        </w:rPr>
        <w:t>which</w:t>
      </w:r>
      <w:r w:rsidRPr="004F5B54">
        <w:t xml:space="preserve"> are flying around at speeds of up to 17,000 mph and </w:t>
      </w:r>
      <w:r w:rsidRPr="004F5B54">
        <w:rPr>
          <w:rStyle w:val="StyleUnderline"/>
        </w:rPr>
        <w:t xml:space="preserve">could cause enormous damage if they collided with any other object. </w:t>
      </w:r>
      <w:r w:rsidRPr="004F5B54">
        <w:t xml:space="preserve">Even a fleck of paint could have a serious impact. And </w:t>
      </w:r>
      <w:r w:rsidRPr="004F5B54">
        <w:rPr>
          <w:rStyle w:val="StyleUnderline"/>
        </w:rPr>
        <w:t xml:space="preserve">if one satellite fragments, those fragments can hit other satellites, in a chain reaction that could </w:t>
      </w:r>
      <w:r w:rsidRPr="004F5B54">
        <w:t xml:space="preserve">potentially </w:t>
      </w:r>
      <w:r w:rsidRPr="004F5B54">
        <w:rPr>
          <w:rStyle w:val="StyleUnderline"/>
        </w:rPr>
        <w:t>wipe out a great deal of the world’s orbital assets.</w:t>
      </w:r>
      <w:r w:rsidRPr="004F5B54">
        <w:t xml:space="preserve"> Alternatively, if a large solar flare – a huge burp of energetic charged particles – were to be directed towards the Earth, </w:t>
      </w:r>
      <w:r w:rsidRPr="004F5B54">
        <w:rPr>
          <w:rStyle w:val="StyleUnderline"/>
        </w:rPr>
        <w:t>it could inactivate</w:t>
      </w:r>
      <w:r w:rsidRPr="004F5B54">
        <w:t xml:space="preserve"> not only </w:t>
      </w:r>
      <w:r w:rsidRPr="004F5B54">
        <w:rPr>
          <w:rStyle w:val="StyleUnderline"/>
        </w:rPr>
        <w:t>satellites</w:t>
      </w:r>
      <w:r w:rsidRPr="004F5B54">
        <w:t xml:space="preserve"> in low Earth orbit, but those </w:t>
      </w:r>
      <w:r w:rsidRPr="004F5B54">
        <w:rPr>
          <w:rStyle w:val="StyleUnderline"/>
        </w:rPr>
        <w:t>in</w:t>
      </w:r>
      <w:r w:rsidRPr="004F5B54">
        <w:t xml:space="preserve"> the much </w:t>
      </w:r>
      <w:r w:rsidRPr="004F5B54">
        <w:rPr>
          <w:rStyle w:val="StyleUnderline"/>
        </w:rPr>
        <w:t>higher geostationary orbit</w:t>
      </w:r>
      <w:r w:rsidRPr="004F5B54">
        <w:t xml:space="preserve">, such as those used by BSkyB and the BBC. A recent report even speculated </w:t>
      </w:r>
      <w:r w:rsidRPr="004F5B54">
        <w:rPr>
          <w:rStyle w:val="Emphasis"/>
        </w:rPr>
        <w:t>that space debris could spark a nuclear war.</w:t>
      </w:r>
      <w:r w:rsidRPr="004F5B54">
        <w:t xml:space="preserve"> </w:t>
      </w:r>
      <w:r w:rsidRPr="004F5B54">
        <w:rPr>
          <w:rStyle w:val="StyleUnderline"/>
        </w:rPr>
        <w:t xml:space="preserve">Dismayed by America’s dominance of space </w:t>
      </w:r>
      <w:r w:rsidRPr="004F5B54">
        <w:t xml:space="preserve">– the US owns 43 per cent of all satellites, many of which are used for military spying – </w:t>
      </w:r>
      <w:r w:rsidRPr="004F5B54">
        <w:rPr>
          <w:rStyle w:val="StyleUnderline"/>
        </w:rPr>
        <w:t>countries such as China have started investing heavily in anti-satellite weapons and testing them by blowing up old satellites.</w:t>
      </w:r>
      <w:r w:rsidRPr="004F5B54">
        <w:t xml:space="preserve"> </w:t>
      </w:r>
      <w:r w:rsidRPr="004F5B54">
        <w:rPr>
          <w:rStyle w:val="StyleUnderline"/>
        </w:rPr>
        <w:t>The resulting debris could</w:t>
      </w:r>
      <w:r w:rsidRPr="004F5B54">
        <w:t xml:space="preserve"> quite easily </w:t>
      </w:r>
      <w:r w:rsidRPr="004F5B54">
        <w:rPr>
          <w:rStyle w:val="StyleUnderline"/>
        </w:rPr>
        <w:t>destroy a US military satellite</w:t>
      </w:r>
      <w:r w:rsidRPr="004F5B54">
        <w:t xml:space="preserve">, said the report by the Council on Foreign Relations, </w:t>
      </w:r>
      <w:r w:rsidRPr="004F5B54">
        <w:rPr>
          <w:rStyle w:val="StyleUnderline"/>
        </w:rPr>
        <w:t xml:space="preserve">with </w:t>
      </w:r>
      <w:r w:rsidRPr="004F5B54">
        <w:rPr>
          <w:rStyle w:val="Emphasis"/>
        </w:rPr>
        <w:t>disastrous consequences.</w:t>
      </w:r>
      <w:r w:rsidRPr="004F5B54">
        <w:t xml:space="preserve"> The above scenario may seem far-fetched, but here are just a few reasons why the world would be a very different place </w:t>
      </w:r>
      <w:r w:rsidRPr="004F5B54">
        <w:rPr>
          <w:rStyle w:val="StyleUnderline"/>
        </w:rPr>
        <w:t>without satellites</w:t>
      </w:r>
      <w:r w:rsidRPr="004F5B54">
        <w:t xml:space="preserve">. </w:t>
      </w:r>
      <w:r w:rsidRPr="004F5B54">
        <w:rPr>
          <w:rStyle w:val="Emphasis"/>
        </w:rPr>
        <w:t xml:space="preserve">The world would grind to a halt </w:t>
      </w:r>
      <w:r w:rsidRPr="004F5B54">
        <w:t>Most of us know that the Global Positioning System (</w:t>
      </w:r>
      <w:r w:rsidRPr="004F5B54">
        <w:rPr>
          <w:rStyle w:val="StyleUnderline"/>
        </w:rPr>
        <w:t>GPS</w:t>
      </w:r>
      <w:r w:rsidRPr="004F5B54">
        <w:t xml:space="preserve">) </w:t>
      </w:r>
      <w:r w:rsidRPr="004F5B54">
        <w:rPr>
          <w:rStyle w:val="StyleUnderline"/>
        </w:rPr>
        <w:t>is the constellation of satellites that provides the data for satnavs.</w:t>
      </w:r>
      <w:r w:rsidRPr="004F5B54">
        <w:t xml:space="preserve"> Turn on the machine in your car and, within seconds, it can pinpoint where you are in the world to within a matter of metres. Apart from a few humorous examples of over-reliance on the technology – we’ve all heard about the four-wheel drive that drove obediently into a lake – satnavs have saved huge amounts of time by directing motorists on to optimal routes. A recent study commissioned by Google estimated that driving times have been reduced worldwide by more than one billion hours a year, and this increase in efficiency, coupled with a billion-gallon reduction in fuel usage, is calculated to save the world, annually, about $22 billion. What’s more, the same study calculated that the faster response times achieved by the emergency services using precise satellite navigation saves more than 150 lives a year in the UK. And, of course, </w:t>
      </w:r>
      <w:r w:rsidRPr="004F5B54">
        <w:rPr>
          <w:rStyle w:val="StyleUnderline"/>
        </w:rPr>
        <w:t>the military, for which GPS was originally invented, uses the system for navigation and precision bombing.</w:t>
      </w:r>
      <w:r w:rsidRPr="004F5B54">
        <w:t xml:space="preserve"> But GPS isn’t just useful for navigation and warfare. The positioning system works by the precise timing of transmissions received from several satellites at once, and, to make this posssible, each craft is fitted with an atomic clock. Each clock has a margin of error of one second in every 300,000 years. For this reason, </w:t>
      </w:r>
      <w:r w:rsidRPr="004F5B54">
        <w:rPr>
          <w:rStyle w:val="StyleUnderline"/>
        </w:rPr>
        <w:t>GPS is used by many organisations that need extremely accurate timing signals, from</w:t>
      </w:r>
      <w:r w:rsidRPr="004F5B54">
        <w:t xml:space="preserve"> mobile-phone networks and </w:t>
      </w:r>
      <w:r w:rsidRPr="004F5B54">
        <w:rPr>
          <w:rStyle w:val="StyleUnderline"/>
        </w:rPr>
        <w:t>power distribution grids to stock markets and cashpoint machines, which time-stamp withdrawals. Many businesses’s IT systems also use it. If GPS went down</w:t>
      </w:r>
      <w:r w:rsidRPr="004F5B54">
        <w:t xml:space="preserve">, </w:t>
      </w:r>
      <w:r w:rsidRPr="004F5B54">
        <w:rPr>
          <w:rStyle w:val="Emphasis"/>
        </w:rPr>
        <w:t>stock markets would close</w:t>
      </w:r>
      <w:r w:rsidRPr="004F5B54">
        <w:t xml:space="preserve">, mobile phones and cash machines would stop working, </w:t>
      </w:r>
      <w:r w:rsidRPr="004F5B54">
        <w:rPr>
          <w:rStyle w:val="Emphasis"/>
        </w:rPr>
        <w:t>and our power supply would seize up.</w:t>
      </w:r>
    </w:p>
    <w:p w14:paraId="561735F3" w14:textId="77777777" w:rsidR="00B658F5" w:rsidRPr="004F5B54" w:rsidRDefault="00B658F5" w:rsidP="002D2679">
      <w:pPr>
        <w:pStyle w:val="Heading4"/>
        <w:shd w:val="clear" w:color="auto" w:fill="FFFFFF" w:themeFill="background1"/>
        <w:rPr>
          <w:rFonts w:cs="Times New Roman"/>
        </w:rPr>
      </w:pPr>
      <w:r w:rsidRPr="004F5B54">
        <w:rPr>
          <w:rFonts w:cs="Times New Roman"/>
        </w:rPr>
        <w:t xml:space="preserve">Space debris risks false alarms and Russian miscalc—leading to all out nuclear war. </w:t>
      </w:r>
    </w:p>
    <w:p w14:paraId="537D8890" w14:textId="77777777" w:rsidR="00B658F5" w:rsidRPr="004F5B54" w:rsidRDefault="00B658F5" w:rsidP="002D2679">
      <w:pPr>
        <w:shd w:val="clear" w:color="auto" w:fill="FFFFFF" w:themeFill="background1"/>
        <w:rPr>
          <w:rStyle w:val="Style13ptBold"/>
        </w:rPr>
      </w:pPr>
      <w:r w:rsidRPr="004F5B54">
        <w:rPr>
          <w:rStyle w:val="Style13ptBold"/>
        </w:rPr>
        <w:t xml:space="preserve">Lewis 4 </w:t>
      </w:r>
    </w:p>
    <w:p w14:paraId="11ECDBA0" w14:textId="77777777" w:rsidR="00B658F5" w:rsidRPr="004F5B54" w:rsidRDefault="00B658F5" w:rsidP="002D2679">
      <w:pPr>
        <w:shd w:val="clear" w:color="auto" w:fill="FFFFFF" w:themeFill="background1"/>
      </w:pPr>
      <w:r w:rsidRPr="004F5B54">
        <w:t>Jeffrey, Postdoctoral Fellow in the Advanced Methods of Cooperative Study Program</w:t>
      </w:r>
    </w:p>
    <w:p w14:paraId="46B23E66" w14:textId="77777777" w:rsidR="00B658F5" w:rsidRPr="004F5B54" w:rsidRDefault="00B658F5" w:rsidP="002D2679">
      <w:pPr>
        <w:shd w:val="clear" w:color="auto" w:fill="FFFFFF" w:themeFill="background1"/>
      </w:pPr>
      <w:r w:rsidRPr="004F5B54">
        <w:t>Jeffrey, Worked In the Office of the Undersecretary of Defense for Policy, Center for Defense Information, What if Space Were Weaponized? July, </w:t>
      </w:r>
      <w:hyperlink r:id="rId20" w:history="1">
        <w:r w:rsidRPr="004F5B54">
          <w:t>http://www.cdi.org/PDFs/scenarios.pdf</w:t>
        </w:r>
      </w:hyperlink>
    </w:p>
    <w:p w14:paraId="3F10AE84" w14:textId="77777777" w:rsidR="00B658F5" w:rsidRPr="004F5B54" w:rsidRDefault="00B658F5" w:rsidP="002D2679">
      <w:pPr>
        <w:shd w:val="clear" w:color="auto" w:fill="FFFFFF" w:themeFill="background1"/>
        <w:rPr>
          <w:szCs w:val="16"/>
        </w:rPr>
      </w:pPr>
      <w:r w:rsidRPr="004F5B54">
        <w:rPr>
          <w:szCs w:val="16"/>
        </w:rPr>
        <w:t xml:space="preserve">This is the second of two scenarios that consider how </w:t>
      </w:r>
      <w:r w:rsidRPr="004F5B54">
        <w:rPr>
          <w:rStyle w:val="underline"/>
          <w:rFonts w:ascii="Times New Roman" w:hAnsi="Times New Roman"/>
          <w:sz w:val="22"/>
          <w:u w:val="single"/>
        </w:rPr>
        <w:t>U.S. space weapons might create incentives for America’s opponents to behave in dangerous ways</w:t>
      </w:r>
      <w:r w:rsidRPr="004F5B54">
        <w:rPr>
          <w:szCs w:val="16"/>
        </w:rPr>
        <w:t xml:space="preserve">. The previous scenario looked at the systemic risk of accidents that could arise from keeping nuclear weapons on high alert to guard against a space weapons attack. This section focuses on the risk that </w:t>
      </w:r>
      <w:r w:rsidRPr="004F5B54">
        <w:rPr>
          <w:rStyle w:val="underline"/>
          <w:rFonts w:ascii="Times New Roman" w:hAnsi="Times New Roman"/>
          <w:sz w:val="22"/>
          <w:u w:val="single"/>
        </w:rPr>
        <w:t>a single accident in space</w:t>
      </w:r>
      <w:r w:rsidRPr="004F5B54">
        <w:rPr>
          <w:szCs w:val="16"/>
        </w:rPr>
        <w:t xml:space="preserve">, such as a piece of space debris striking a Russian early-warning satellite, </w:t>
      </w:r>
      <w:r w:rsidRPr="004F5B54">
        <w:rPr>
          <w:rStyle w:val="underline"/>
          <w:rFonts w:ascii="Times New Roman" w:hAnsi="Times New Roman"/>
          <w:sz w:val="22"/>
          <w:u w:val="single"/>
        </w:rPr>
        <w:t>might</w:t>
      </w:r>
      <w:r w:rsidRPr="004F5B54">
        <w:rPr>
          <w:szCs w:val="16"/>
        </w:rPr>
        <w:t xml:space="preserve"> </w:t>
      </w:r>
      <w:r w:rsidRPr="004F5B54">
        <w:rPr>
          <w:rStyle w:val="underline"/>
          <w:rFonts w:ascii="Times New Roman" w:hAnsi="Times New Roman"/>
          <w:sz w:val="22"/>
          <w:u w:val="single"/>
        </w:rPr>
        <w:t>be the catalyst for an accidental nuclear war</w:t>
      </w:r>
      <w:r w:rsidRPr="004F5B54">
        <w:rPr>
          <w:szCs w:val="16"/>
        </w:rPr>
        <w:t>. As we have noted in an earlier section, the United States canceled its own ASAT program in the 1980s over concerns that the deployment of these weapons might be deeply destabilizing. For all the talk about a “new relationship” between the United States and Russia, both sides retain thousands of nuclear forces on alert and configured to fight a nuclear war. When briefed about the size and status of U.S. nuclear forces, President George W. Bush reportedly asked “What do we need all these weapons for?”43</w:t>
      </w:r>
      <w:r w:rsidRPr="004F5B54">
        <w:rPr>
          <w:szCs w:val="16"/>
        </w:rPr>
        <w:tab/>
        <w:t>The answer, as it was during the Cold War, is that the forces remain on alert to conduct a number of possible contingencies, including a nuclear strike against Russia. This fact, of course, is not lost on the Rus- sian leadership, which has been increasing its reliance on nuclear weapons to compensate for the country’s declining military might. In the mid-1990s, Russia dropped its pledge to refrain from the “first use” of nuclear weapons and conducted a series of exercises in which Russian nuclear forces prepared to use nuclear weapons to repel a NATO invasion. In October 2003, Russian Defense Minister Sergei Ivanov reiter- ated that Moscow might use nuclear weapons “preemptively” in any number of contingencies, including a NATO attack.44 So, it remains business as usual with U.S. and Russian nuclear forces. And business as usual includes the occasional false alarm of a nuclear attack. There have been several of these incidents over the years. In September 1983, as a relatively new Soviet early-warning satellite moved into position to monitor U.S. missile fields in North Dakota, the sun lined up in just such a way as to fool the Russian satellite into reporting that half a dozen U.S. missiles had been launched at the Soviet Union. Perhaps mindful that a brand new satel- lite might malfunction, the officer in charge of the command center that monitored data from the early-warning satellites refused to pass the alert to his superiors. He reportedly explained his caution by saying: “When people start a war, they don’t start it with only five missiles. You can do little damage with just five missiles.”45 In January 1995, Norwegian scientists launched a sounding rocket on a trajectory similar to one that a U.S. Trident missile might take if it were launched to blind Russian radars with a high26</w:t>
      </w:r>
      <w:r w:rsidRPr="004F5B54">
        <w:rPr>
          <w:szCs w:val="16"/>
        </w:rPr>
        <w:tab/>
        <w:t xml:space="preserve">What if Space Were Weaponized? altitude nuclear detonation. The incident was apparently serious enough that, the next day, Russian President Boris Yeltsin stated that he had activated his “nuclear football” – a device that allows the Russian president to communicate with his military advisors and review his options for launching his arsenal. In this case, the Russian early-warning satellites could clearly see that no attack was under way and the crisis passed without incident.46 In both cases, Russian observers were confi- dent that what appeared to be a “small” attack was not a fragmentary picture of a much larger one. In the case of the Norwegian sounding rocket, space-based sensors played a crucial role in assuring the Russian leadership that it was not under attack. The Russian command sys- tem, however, is no longer able to provide such reliable, early warning. The dissolution of the Soviet Union cost Moscow several radar stations in newly independent states, creating “attack corridors” through which Moscow could not see an attack launched by U.S. nuclear submarines.47 Further, Russia’s constellation of early-warn- ing satellites has been allowed to decline – only one or two of the six satellites remain operational, leaving Russia with early warning for only six hours a day. </w:t>
      </w:r>
      <w:r w:rsidRPr="004F5B54">
        <w:rPr>
          <w:rStyle w:val="underline"/>
          <w:rFonts w:ascii="Times New Roman" w:hAnsi="Times New Roman"/>
          <w:sz w:val="22"/>
          <w:u w:val="single"/>
        </w:rPr>
        <w:t>Russia is attempting to reconstitute its constellation of early-warning satellites</w:t>
      </w:r>
      <w:r w:rsidRPr="004F5B54">
        <w:rPr>
          <w:szCs w:val="16"/>
        </w:rPr>
        <w:t xml:space="preserve">, with several launches planned in the next few years. </w:t>
      </w:r>
      <w:r w:rsidRPr="004F5B54">
        <w:rPr>
          <w:rStyle w:val="underline"/>
          <w:rFonts w:ascii="Times New Roman" w:hAnsi="Times New Roman"/>
          <w:sz w:val="22"/>
          <w:u w:val="single"/>
        </w:rPr>
        <w:t>But Russia will still have limited warning and will depend heavily on</w:t>
      </w:r>
      <w:r w:rsidRPr="004F5B54">
        <w:rPr>
          <w:szCs w:val="16"/>
        </w:rPr>
        <w:t xml:space="preserve"> its </w:t>
      </w:r>
      <w:r w:rsidRPr="004F5B54">
        <w:rPr>
          <w:rStyle w:val="underline"/>
          <w:rFonts w:ascii="Times New Roman" w:hAnsi="Times New Roman"/>
          <w:sz w:val="22"/>
          <w:u w:val="single"/>
        </w:rPr>
        <w:t>space-based systems</w:t>
      </w:r>
      <w:r w:rsidRPr="004F5B54">
        <w:rPr>
          <w:szCs w:val="16"/>
        </w:rPr>
        <w:t xml:space="preserve"> to provide warning of an American attack.48 As the previous section explained, the Pentagon is contemplating military missions in space that will improve U.S. ability to cripple Russian nuclear forces in a crisis before they can execute an attack on the United States. Anti-satellite weapons, in this scenario, would blind Russian reconnaissance and warning satellites and knock out communications satellites. Such strikes might be the prelude to a full-scale attack, or a limited ef- fort, as attempted in a war game at Schriever Air Force Base, to conduct “early deterrence strikes” to signal U.S. resolve and control escalation.49 By 2010, the United States may, in fact, have an arsenal of ASATs (perhaps even on orbit 24/7) ready to conduct these kinds of missions – to coerce opponents and, if necessary, support preemptive attacks. Moscow would certainly have to worry that these ASATs could be used in conjunction with other space-enabled systems – for example, long-range strike systems that could attack targets in less than 90 minutes – to disable Russia’s nuclear deterrent before the Rus- sian leadership understood what was going on. </w:t>
      </w:r>
      <w:r w:rsidRPr="004F5B54">
        <w:rPr>
          <w:rStyle w:val="underline"/>
          <w:rFonts w:ascii="Times New Roman" w:hAnsi="Times New Roman"/>
          <w:sz w:val="22"/>
          <w:u w:val="single"/>
        </w:rPr>
        <w:t>What would happen if a piece of space debris were to disable a Russian early-warning satellite</w:t>
      </w:r>
      <w:r w:rsidRPr="004F5B54">
        <w:rPr>
          <w:szCs w:val="16"/>
        </w:rPr>
        <w:t xml:space="preserve"> under these conditions? Could the Russian military distinguish between an accident in space and the first phase of a U.S. attack? Most Russian early-warning satellites are in elliptical Molniya orbits (a few are in GEO) and thus difficult to attack from the ground or air. At a minimum, Moscow would probably have some tactical warn- ing of such a suspicious launch, but given the sorry state of Russia’s warning, optical imaging and signals intelligence satellites there is reason to ask the question. Further, the advent of U.S. on-orbit ASATs, as now envisioned50 could make both the more difficult orbital plane and any warning systems moot. The unpleasant truth is that the </w:t>
      </w:r>
      <w:r w:rsidRPr="004F5B54">
        <w:rPr>
          <w:rStyle w:val="underline"/>
          <w:rFonts w:ascii="Times New Roman" w:hAnsi="Times New Roman"/>
          <w:sz w:val="22"/>
          <w:u w:val="single"/>
        </w:rPr>
        <w:t>Russians</w:t>
      </w:r>
      <w:r w:rsidRPr="004F5B54">
        <w:rPr>
          <w:szCs w:val="16"/>
        </w:rPr>
        <w:t xml:space="preserve"> likely </w:t>
      </w:r>
      <w:r w:rsidRPr="004F5B54">
        <w:rPr>
          <w:rStyle w:val="underline"/>
          <w:rFonts w:ascii="Times New Roman" w:hAnsi="Times New Roman"/>
          <w:sz w:val="22"/>
          <w:u w:val="single"/>
        </w:rPr>
        <w:t>would have to make a judgment call</w:t>
      </w:r>
      <w:r w:rsidRPr="004F5B54">
        <w:rPr>
          <w:szCs w:val="16"/>
        </w:rPr>
        <w:t xml:space="preserve">. No state has the ability to definitively deter- mine the cause of the satellite’s failure. Even the United States does not maintain (nor is it likely to have in place by 2010) a sophisticated space surveillance system that would allow it to distin- guish between a satellite malfunction, a debris strike or a deliberate attack – and Russian space surveillance capabilities are much more limited by comparison. Even the risk assessments for col- lision with debris are speculative, particularly for the unique orbits in which Russian early-warning satellites operate. During peacetime, it is easy to imagine that the Russians would conclude that the loss of a satellite was either a malfunction or a debris strike. But how confident could U.S. planners be that the Russians would be so calm if the accident in space occurred in tandem with a second false alarm, or occurred during the middle of a crisis? </w:t>
      </w:r>
      <w:r w:rsidRPr="004F5B54">
        <w:rPr>
          <w:rStyle w:val="underline"/>
          <w:rFonts w:ascii="Times New Roman" w:hAnsi="Times New Roman"/>
          <w:sz w:val="22"/>
          <w:u w:val="single"/>
        </w:rPr>
        <w:t>What might happen if the debris strike occurred shortly after a false alarm</w:t>
      </w:r>
      <w:r w:rsidRPr="004F5B54">
        <w:rPr>
          <w:szCs w:val="16"/>
        </w:rPr>
        <w:t xml:space="preserve"> showing a missile launch? </w:t>
      </w:r>
      <w:r w:rsidRPr="004F5B54">
        <w:rPr>
          <w:rStyle w:val="underline"/>
          <w:rFonts w:ascii="Times New Roman" w:hAnsi="Times New Roman"/>
          <w:sz w:val="22"/>
          <w:u w:val="single"/>
        </w:rPr>
        <w:t>False alarms are appallingly common</w:t>
      </w:r>
      <w:r w:rsidRPr="004F5B54">
        <w:rPr>
          <w:szCs w:val="16"/>
        </w:rPr>
        <w:t xml:space="preserve"> – according to information obtained under the Freedom of Information Act, the U.S.-Canadian North American Aerospace Defense Command (</w:t>
      </w:r>
      <w:r w:rsidRPr="004F5B54">
        <w:rPr>
          <w:rStyle w:val="underline"/>
          <w:rFonts w:ascii="Times New Roman" w:hAnsi="Times New Roman"/>
          <w:sz w:val="22"/>
          <w:u w:val="single"/>
        </w:rPr>
        <w:t>NORAD) experienced 1,172 “moderately serious” false alarms between 1977 and 1983 – an average of almost three false alarms per week. Comparable information is not available about the Russian system, but there is no reason to believe that it is any more reliable</w:t>
      </w:r>
      <w:r w:rsidRPr="004F5B54">
        <w:rPr>
          <w:szCs w:val="16"/>
        </w:rPr>
        <w:t>.51 Assessing the likelihood of these sorts of co- incidences is difficult because Russia has never provided data about the frequency or duration of false alarms; nor indicated how seriously early- warning data is taken by Russian leaders. More- over, there is no reliable estimate of the debris risk for Russian satellites in highly elliptical orbits.52 The important point, however, is that such a coincidence would only appear suspicious if the United States were in the business of disabling satellites – in other words, there is much less risk if Washington does not develop ASATs. The loss of an early-warning satellite could look rather ominous if it occurred during a period of major tension in the relationship. While NATO no longer sees Russia as much of a threat, the same cannot be said of the converse. Despite the warm talk, Russian leaders remain wary of NATO expansion, particularly the effect expansion may have on the Baltic port of Kaliningrad. Although part of Russia, Kaliningrad is separated from the rest of Russia by Lithuania and Poland. Russia has already complained about its decreasing lack of access to the port, particularly the uncooperative attitude of the Lithuanian govern- ment.53</w:t>
      </w:r>
      <w:r w:rsidRPr="004F5B54">
        <w:rPr>
          <w:szCs w:val="16"/>
        </w:rPr>
        <w:tab/>
        <w:t>News reports suggest that an edgy Russia may have moved tactical nuclear weapons into the enclave.54</w:t>
      </w:r>
      <w:r w:rsidRPr="004F5B54">
        <w:rPr>
          <w:szCs w:val="16"/>
        </w:rPr>
        <w:tab/>
        <w:t xml:space="preserve">If the Lithuanian government were to close access to Kaliningrad in a fit of pique, this would trigger a major crisis between NATO and Russia. Under these circumstances, </w:t>
      </w:r>
      <w:r w:rsidRPr="004F5B54">
        <w:rPr>
          <w:rStyle w:val="underline"/>
          <w:rFonts w:ascii="Times New Roman" w:hAnsi="Times New Roman"/>
          <w:sz w:val="22"/>
          <w:u w:val="single"/>
        </w:rPr>
        <w:t>the loss of an early-warning satellite would be extremely suspicious</w:t>
      </w:r>
      <w:r w:rsidRPr="004F5B54">
        <w:rPr>
          <w:szCs w:val="16"/>
        </w:rPr>
        <w:t>. It is any military’s nature during a crisis to interpret events in their worst-case light. For ex- ample, consider the coincidences that occurred in early September 1956, during the extraordinarily tense period in international relations marked by the Suez Crisis and Hungarian uprising.55</w:t>
      </w:r>
      <w:r w:rsidRPr="004F5B54">
        <w:rPr>
          <w:szCs w:val="16"/>
        </w:rPr>
        <w:tab/>
        <w:t>On one evening the White House received messages indicating: 1. the Turkish Air Force had gone on alert in response to unidentified aircraft penetrating its airspace; 2. one hundred Soviet MiG-15s were flying over Syria; 3. a British Canberra bomber had been shot down over Syria, most likely by a MiG; and 4. The Russian fleet was moving through the Dardanelles. Gen. Andrew Accidental Nuclear War Scenarios</w:t>
      </w:r>
      <w:r w:rsidRPr="004F5B54">
        <w:rPr>
          <w:szCs w:val="16"/>
        </w:rPr>
        <w:tab/>
        <w:t>27 28</w:t>
      </w:r>
      <w:r w:rsidRPr="004F5B54">
        <w:rPr>
          <w:szCs w:val="16"/>
        </w:rPr>
        <w:tab/>
        <w:t xml:space="preserve">What if Space Were Weaponized? Goodpaster was reported to have worried that the confluence of events “might trigger off ... the NATO operations plan” that called for a nuclear strike on the Soviet Union. Yet, all of these reports were false. The “jets” over Turkey were a flock of swans; the Soviet MiGs over Syria were a smaller, routine escort returning the president from a state visit to Moscow; the bomber crashed due to mechanical difficulties; and the Soviet fleet was beginning long-scheduled exercises. In an important sense, these were not “coincidences” but rather different manifestations of a common failure – human error resulting from extreme tension of an international crisis. As one author noted, “The detection and misinterpretation of these events, against the context of world tensions from Hungary and Suez, was the first major example of how the size and complexity of worldwide electronic warning systems could, at certain critical times, create momentum of its own.” Perhaps most worrisome, </w:t>
      </w:r>
      <w:r w:rsidRPr="004F5B54">
        <w:rPr>
          <w:rStyle w:val="underline"/>
          <w:rFonts w:ascii="Times New Roman" w:hAnsi="Times New Roman"/>
          <w:sz w:val="22"/>
          <w:u w:val="single"/>
        </w:rPr>
        <w:t>the United States might be blithely unaware of the degree to which the Russians were concerned about its actions and inadvertently escalate a crisis</w:t>
      </w:r>
      <w:r w:rsidRPr="004F5B54">
        <w:rPr>
          <w:szCs w:val="16"/>
        </w:rPr>
        <w:t xml:space="preserve">. During the early 1980s, the Soviet Union suffered a major “war scare” during which time its leadership concluded that bilateral relations were rapidly declining. This war scare was driven in part by the rhetoric of the Reagan administration, fortified by the selective reading of intelligence. During this period, NATO conducted a major command post exercise, Able Archer, that caused some elements of the Soviet military to raise their alert status. American officials were stunned to learn, after the fact, that the Kremlin had been acutely nervous about an American first strike during this period.56 All of these incidents have a common theme – that confidence is often the difference between war and peace. </w:t>
      </w:r>
      <w:r w:rsidRPr="004F5B54">
        <w:rPr>
          <w:rStyle w:val="underline"/>
          <w:rFonts w:ascii="Times New Roman" w:hAnsi="Times New Roman"/>
          <w:sz w:val="22"/>
          <w:u w:val="single"/>
        </w:rPr>
        <w:t>In times of crisis, false alarms can have a momentum of their own</w:t>
      </w:r>
      <w:r w:rsidRPr="004F5B54">
        <w:rPr>
          <w:szCs w:val="16"/>
        </w:rPr>
        <w:t xml:space="preserve">. As in the second scenario in this monograph, the lesson is that commanders rely on the steady flow of reliable information. </w:t>
      </w:r>
      <w:r w:rsidRPr="004F5B54">
        <w:rPr>
          <w:rStyle w:val="underline"/>
          <w:rFonts w:ascii="Times New Roman" w:hAnsi="Times New Roman"/>
          <w:sz w:val="22"/>
          <w:u w:val="single"/>
        </w:rPr>
        <w:t>When</w:t>
      </w:r>
      <w:r w:rsidRPr="004F5B54">
        <w:rPr>
          <w:szCs w:val="16"/>
        </w:rPr>
        <w:t xml:space="preserve"> that </w:t>
      </w:r>
      <w:r w:rsidRPr="004F5B54">
        <w:rPr>
          <w:rStyle w:val="underline"/>
          <w:rFonts w:ascii="Times New Roman" w:hAnsi="Times New Roman"/>
          <w:sz w:val="22"/>
          <w:u w:val="single"/>
        </w:rPr>
        <w:t>information flow is disrupted – whether by a deliberate attack or an accident – confidence collapses and the result is panic and escalation. Introducing ASAT weapons into this mix is all the more dangerous, because such weapons target the elements of the command system that keep leaders aware, informed and in control.</w:t>
      </w:r>
      <w:r w:rsidRPr="004F5B54">
        <w:rPr>
          <w:szCs w:val="16"/>
        </w:rPr>
        <w:t xml:space="preserve"> As a result, </w:t>
      </w:r>
      <w:r w:rsidRPr="004F5B54">
        <w:rPr>
          <w:rStyle w:val="underline"/>
          <w:rFonts w:ascii="Times New Roman" w:hAnsi="Times New Roman"/>
          <w:sz w:val="22"/>
          <w:u w:val="single"/>
        </w:rPr>
        <w:t>the mere presence of such weapons is corrosive to the confidence that allows national nuclear forces to operate safely</w:t>
      </w:r>
      <w:r w:rsidRPr="004F5B54">
        <w:rPr>
          <w:szCs w:val="16"/>
        </w:rPr>
        <w:t>.</w:t>
      </w:r>
    </w:p>
    <w:p w14:paraId="7E03C129" w14:textId="77777777" w:rsidR="00B658F5" w:rsidRPr="004F5B54" w:rsidRDefault="00B658F5" w:rsidP="002D2679">
      <w:pPr>
        <w:pStyle w:val="Heading4"/>
        <w:shd w:val="clear" w:color="auto" w:fill="FFFFFF" w:themeFill="background1"/>
        <w:rPr>
          <w:rFonts w:cs="Times New Roman"/>
        </w:rPr>
      </w:pPr>
      <w:r w:rsidRPr="004F5B54">
        <w:rPr>
          <w:rFonts w:cs="Times New Roman"/>
        </w:rPr>
        <w:t>Space Debris will cause an accidental WWIII</w:t>
      </w:r>
    </w:p>
    <w:p w14:paraId="71163F79" w14:textId="77777777" w:rsidR="00B658F5" w:rsidRPr="004F5B54" w:rsidRDefault="00B658F5" w:rsidP="002D2679">
      <w:pPr>
        <w:shd w:val="clear" w:color="auto" w:fill="FFFFFF" w:themeFill="background1"/>
      </w:pPr>
      <w:r w:rsidRPr="004F5B54">
        <w:rPr>
          <w:rStyle w:val="Style13ptBold"/>
        </w:rPr>
        <w:t>Reynolds 89</w:t>
      </w:r>
      <w:r w:rsidRPr="004F5B54">
        <w:rPr>
          <w:b/>
        </w:rPr>
        <w:t xml:space="preserve"> </w:t>
      </w:r>
    </w:p>
    <w:p w14:paraId="7D8DEF47" w14:textId="77777777" w:rsidR="00B658F5" w:rsidRPr="004F5B54" w:rsidRDefault="00B658F5" w:rsidP="002D2679">
      <w:pPr>
        <w:shd w:val="clear" w:color="auto" w:fill="FFFFFF" w:themeFill="background1"/>
      </w:pPr>
      <w:r w:rsidRPr="004F5B54">
        <w:t>Glenn Harlan, Professor of Law, technology and law expert,  writes for  the Northwestern University Law Review, the Harvard Journal of Law and Technology, Law and Policy in International Business, Jurimetrics, and the High Technology Law Journal,  “Outer Space: Problems of Law and Policy”</w:t>
      </w:r>
    </w:p>
    <w:p w14:paraId="49216D67" w14:textId="77777777" w:rsidR="00B658F5" w:rsidRPr="004F5B54" w:rsidRDefault="00B658F5" w:rsidP="002D2679">
      <w:pPr>
        <w:shd w:val="clear" w:color="auto" w:fill="FFFFFF" w:themeFill="background1"/>
        <w:rPr>
          <w:szCs w:val="16"/>
        </w:rPr>
      </w:pPr>
      <w:r w:rsidRPr="004F5B54">
        <w:rPr>
          <w:rStyle w:val="StyleUnderline"/>
        </w:rPr>
        <w:t>Not only does the proliferation of space debris pose a threat to space activities, but it could pose an even greater threat to those of us on earth. The United States and the Soviet Union</w:t>
      </w:r>
      <w:r w:rsidRPr="004F5B54">
        <w:rPr>
          <w:szCs w:val="16"/>
        </w:rPr>
        <w:t xml:space="preserve"> (together with, increasingly, other powers) </w:t>
      </w:r>
      <w:r w:rsidRPr="004F5B54">
        <w:rPr>
          <w:rStyle w:val="StyleUnderline"/>
        </w:rPr>
        <w:t>depend greatly on space resources to support military intelligence, early-warning, communications, and other functions. If, in a crisis, a key satellite were to be accidentally lost, that loss could be blamed on an adversary and could lead to a potentially disastrous response.</w:t>
      </w:r>
      <w:r w:rsidRPr="004F5B54">
        <w:rPr>
          <w:szCs w:val="16"/>
        </w:rPr>
        <w:t xml:space="preserve"> As space analyst Daniel Deudney has said, "</w:t>
      </w:r>
      <w:r w:rsidRPr="004F5B54">
        <w:rPr>
          <w:rStyle w:val="StyleUnderline"/>
        </w:rPr>
        <w:t>The Archduke Francis Ferdinand of World War III may well be a critical</w:t>
      </w:r>
      <w:r w:rsidRPr="004F5B54">
        <w:rPr>
          <w:szCs w:val="16"/>
        </w:rPr>
        <w:t xml:space="preserve"> U.S. or Soviet reconnaissance </w:t>
      </w:r>
      <w:r w:rsidRPr="004F5B54">
        <w:rPr>
          <w:rStyle w:val="StyleUnderline"/>
        </w:rPr>
        <w:t>satellite hit by a piece of space junk during time of crisis."</w:t>
      </w:r>
    </w:p>
    <w:p w14:paraId="226EF6F0" w14:textId="77777777" w:rsidR="00B658F5" w:rsidRPr="004F5B54" w:rsidRDefault="00B658F5" w:rsidP="002D2679">
      <w:pPr>
        <w:pStyle w:val="Heading3"/>
        <w:shd w:val="clear" w:color="auto" w:fill="FFFFFF" w:themeFill="background1"/>
        <w:rPr>
          <w:rFonts w:cs="Times New Roman"/>
        </w:rPr>
      </w:pPr>
      <w:r w:rsidRPr="004F5B54">
        <w:rPr>
          <w:rFonts w:cs="Times New Roman"/>
        </w:rPr>
        <w:t>! – War</w:t>
      </w:r>
    </w:p>
    <w:p w14:paraId="45480649" w14:textId="77777777" w:rsidR="00B658F5" w:rsidRPr="004F5B54" w:rsidRDefault="00B658F5" w:rsidP="002D2679">
      <w:pPr>
        <w:pStyle w:val="Heading4"/>
        <w:shd w:val="clear" w:color="auto" w:fill="FFFFFF" w:themeFill="background1"/>
        <w:rPr>
          <w:rFonts w:cs="Times New Roman"/>
        </w:rPr>
      </w:pPr>
      <w:r w:rsidRPr="004F5B54">
        <w:rPr>
          <w:rFonts w:cs="Times New Roman"/>
        </w:rPr>
        <w:t>Collusions cascade – locks out access to space and causes war</w:t>
      </w:r>
    </w:p>
    <w:p w14:paraId="7725EB51" w14:textId="77777777" w:rsidR="00B658F5" w:rsidRPr="004F5B54" w:rsidRDefault="00B658F5" w:rsidP="002D2679">
      <w:pPr>
        <w:shd w:val="clear" w:color="auto" w:fill="FFFFFF" w:themeFill="background1"/>
        <w:rPr>
          <w:rStyle w:val="Style13ptBold"/>
        </w:rPr>
      </w:pPr>
      <w:r w:rsidRPr="004F5B54">
        <w:rPr>
          <w:rStyle w:val="Style13ptBold"/>
        </w:rPr>
        <w:t>Orwig 16</w:t>
      </w:r>
      <w:r w:rsidRPr="004F5B54">
        <w:t xml:space="preserve"> – Masters of Science in science and technology journalist from Texas A&amp;M</w:t>
      </w:r>
    </w:p>
    <w:p w14:paraId="04C1899A" w14:textId="77777777" w:rsidR="00B658F5" w:rsidRPr="004F5B54" w:rsidRDefault="00B658F5" w:rsidP="002D2679">
      <w:pPr>
        <w:shd w:val="clear" w:color="auto" w:fill="FFFFFF" w:themeFill="background1"/>
      </w:pPr>
      <w:r w:rsidRPr="004F5B54">
        <w:t>Jessica, Yahoo, January 26, 2016, “Russia says a growing problem in space could be enough to spark a war,” http://finance.yahoo.com/news/russia-says-growing-problem-space-180015934.html</w:t>
      </w:r>
    </w:p>
    <w:p w14:paraId="0FC88023" w14:textId="77777777" w:rsidR="00B658F5" w:rsidRPr="004F5B54" w:rsidRDefault="00B658F5" w:rsidP="002D2679">
      <w:pPr>
        <w:shd w:val="clear" w:color="auto" w:fill="FFFFFF" w:themeFill="background1"/>
      </w:pPr>
      <w:r w:rsidRPr="004F5B54">
        <w:t xml:space="preserve">NASA has already warned that </w:t>
      </w:r>
      <w:r w:rsidRPr="004F5B54">
        <w:rPr>
          <w:rStyle w:val="StyleUnderline"/>
        </w:rPr>
        <w:t>the large amount of space junk around our planet is growing</w:t>
      </w:r>
      <w:r w:rsidRPr="004F5B54">
        <w:t xml:space="preserve"> beyond our control, </w:t>
      </w:r>
      <w:r w:rsidRPr="004F5B54">
        <w:rPr>
          <w:rStyle w:val="StyleUnderline"/>
        </w:rPr>
        <w:t>but now</w:t>
      </w:r>
      <w:r w:rsidRPr="004F5B54">
        <w:t xml:space="preserve"> a team of Russian </w:t>
      </w:r>
      <w:r w:rsidRPr="004F5B54">
        <w:rPr>
          <w:rStyle w:val="StyleUnderline"/>
        </w:rPr>
        <w:t>scientists</w:t>
      </w:r>
      <w:r w:rsidRPr="004F5B54">
        <w:t xml:space="preserve"> has </w:t>
      </w:r>
      <w:r w:rsidRPr="004F5B54">
        <w:rPr>
          <w:rStyle w:val="StyleUnderline"/>
        </w:rPr>
        <w:t>cite</w:t>
      </w:r>
      <w:r w:rsidRPr="004F5B54">
        <w:t xml:space="preserve">d </w:t>
      </w:r>
      <w:r w:rsidRPr="004F5B54">
        <w:rPr>
          <w:rStyle w:val="StyleUnderline"/>
        </w:rPr>
        <w:t>another</w:t>
      </w:r>
      <w:r w:rsidRPr="004F5B54">
        <w:t xml:space="preserve"> potentially unforeseen </w:t>
      </w:r>
      <w:r w:rsidRPr="004F5B54">
        <w:rPr>
          <w:rStyle w:val="StyleUnderline"/>
        </w:rPr>
        <w:t xml:space="preserve">consequence of </w:t>
      </w:r>
      <w:r w:rsidRPr="004F5B54">
        <w:t xml:space="preserve">that </w:t>
      </w:r>
      <w:r w:rsidRPr="004F5B54">
        <w:rPr>
          <w:rStyle w:val="StyleUnderline"/>
        </w:rPr>
        <w:t>debris: War.</w:t>
      </w:r>
      <w:r w:rsidRPr="004F5B54">
        <w:t xml:space="preserve"> Scientists estimate that anywhere from 500,000 to 600,000 pieces of human-made space debris between 0.4 and 4 inches in size are currently orbiting the Earth and traveling at speeds over 17,000 miles per hour. </w:t>
      </w:r>
      <w:r w:rsidRPr="004F5B54">
        <w:rPr>
          <w:rStyle w:val="StyleUnderline"/>
        </w:rPr>
        <w:t>If</w:t>
      </w:r>
      <w:r w:rsidRPr="004F5B54">
        <w:t xml:space="preserve"> one of those </w:t>
      </w:r>
      <w:r w:rsidRPr="004F5B54">
        <w:rPr>
          <w:rStyle w:val="StyleUnderline"/>
        </w:rPr>
        <w:t>pieces smashed into a military satellite it "may provoke</w:t>
      </w:r>
      <w:r w:rsidRPr="004F5B54">
        <w:t xml:space="preserve"> political or even </w:t>
      </w:r>
      <w:r w:rsidRPr="004F5B54">
        <w:rPr>
          <w:rStyle w:val="StyleUnderline"/>
        </w:rPr>
        <w:t>armed conflict between space-faring nations</w:t>
      </w:r>
      <w:r w:rsidRPr="004F5B54">
        <w:t xml:space="preserve">," Vitaly Adushkin, </w:t>
      </w:r>
      <w:r w:rsidRPr="004F5B54">
        <w:rPr>
          <w:rStyle w:val="StyleUnderline"/>
        </w:rPr>
        <w:t>a researcher</w:t>
      </w:r>
      <w:r w:rsidRPr="004F5B54">
        <w:t xml:space="preserve"> for the Institute of Geosphere Dynamics at the Russian Academy of Sciences, </w:t>
      </w:r>
      <w:r w:rsidRPr="004F5B54">
        <w:rPr>
          <w:rStyle w:val="StyleUnderline"/>
        </w:rPr>
        <w:t>reported</w:t>
      </w:r>
      <w:r w:rsidRPr="004F5B54">
        <w:t xml:space="preserve"> in a paper set to be published </w:t>
      </w:r>
      <w:r w:rsidRPr="004F5B54">
        <w:rPr>
          <w:rStyle w:val="StyleUnderline"/>
        </w:rPr>
        <w:t>in the peer-reviewed journal Acta Astronautica</w:t>
      </w:r>
      <w:r w:rsidRPr="004F5B54">
        <w:t xml:space="preserve">, which is sponsored by the International Academy of Astronautics. Say, for example, that a satellite was destroyed or significantly damaged in orbit — something that a 4-inch hunk of space junk could easily do traveling at speeds of 17,500 miles per hour, Adushkin reported. (Even smaller pieces no bigger than size of a pea could cause enough damage to the satellite that it would no longer operate correctly, he notes.) </w:t>
      </w:r>
      <w:r w:rsidRPr="004F5B54">
        <w:rPr>
          <w:rStyle w:val="StyleUnderline"/>
        </w:rPr>
        <w:t>It would be difficult for anyone to determine whether the event was accidental or deliberate. This lack of immediate proof could lead to false accusations, heated arguments and</w:t>
      </w:r>
      <w:r w:rsidRPr="004F5B54">
        <w:t xml:space="preserve">, eventually, </w:t>
      </w:r>
      <w:r w:rsidRPr="004F5B54">
        <w:rPr>
          <w:rStyle w:val="StyleUnderline"/>
        </w:rPr>
        <w:t>war</w:t>
      </w:r>
      <w:r w:rsidRPr="004F5B54">
        <w:t>, according to Adushkin and his colleagues. A politically dangerous dilemma In the report, the Adushkin said that there have already been repeated "sudden failures" of military spacecraft in the last two decades that cannot be explained. "So, there are two possible explanations," he wrote. The first is "unregistered collisions with space objects." The second is "machinations" [deliberate action] of the space adversary. "</w:t>
      </w:r>
      <w:r w:rsidRPr="004F5B54">
        <w:rPr>
          <w:rStyle w:val="StyleUnderline"/>
        </w:rPr>
        <w:t>This is a politically dangerous dilemma</w:t>
      </w:r>
      <w:r w:rsidRPr="004F5B54">
        <w:t xml:space="preserve">," he added. But these mysterious failures in the past aren't what concerns Adushkin most. It's a future threat of what experts call </w:t>
      </w:r>
      <w:r w:rsidRPr="004F5B54">
        <w:rPr>
          <w:rStyle w:val="StyleUnderline"/>
        </w:rPr>
        <w:t>the cascade effect</w:t>
      </w:r>
      <w:r w:rsidRPr="004F5B54">
        <w:t xml:space="preserve"> that </w:t>
      </w:r>
      <w:r w:rsidRPr="004F5B54">
        <w:rPr>
          <w:rStyle w:val="StyleUnderline"/>
        </w:rPr>
        <w:t>has</w:t>
      </w:r>
      <w:r w:rsidRPr="004F5B54">
        <w:t xml:space="preserve"> Adushkin and other </w:t>
      </w:r>
      <w:r w:rsidRPr="004F5B54">
        <w:rPr>
          <w:rStyle w:val="StyleUnderline"/>
        </w:rPr>
        <w:t>scientists</w:t>
      </w:r>
      <w:r w:rsidRPr="004F5B54">
        <w:t xml:space="preserve"> around the world </w:t>
      </w:r>
      <w:r w:rsidRPr="004F5B54">
        <w:rPr>
          <w:rStyle w:val="StyleUnderline"/>
        </w:rPr>
        <w:t>extremely concerned</w:t>
      </w:r>
      <w:r w:rsidRPr="004F5B54">
        <w:t xml:space="preserve">. The Kessler Syndrome In 1978, American astrophysicist Donald </w:t>
      </w:r>
      <w:r w:rsidRPr="004F5B54">
        <w:rPr>
          <w:rStyle w:val="StyleUnderline"/>
        </w:rPr>
        <w:t>Kessler predicted</w:t>
      </w:r>
      <w:r w:rsidRPr="004F5B54">
        <w:t xml:space="preserve"> that th</w:t>
      </w:r>
      <w:r w:rsidRPr="004F5B54">
        <w:rPr>
          <w:rStyle w:val="StyleUnderline"/>
        </w:rPr>
        <w:t>e amount of space debris around Earth would begin to grow exponentially</w:t>
      </w:r>
      <w:r w:rsidRPr="004F5B54">
        <w:t xml:space="preserve"> after the turn of the millennium. Kessler 's predictions rely on the fact that </w:t>
      </w:r>
      <w:r w:rsidRPr="004F5B54">
        <w:rPr>
          <w:rStyle w:val="StyleUnderline"/>
        </w:rPr>
        <w:t>over time, space junk accumulates. We leave</w:t>
      </w:r>
      <w:r w:rsidRPr="004F5B54">
        <w:t xml:space="preserve"> most of our </w:t>
      </w:r>
      <w:r w:rsidRPr="004F5B54">
        <w:rPr>
          <w:rStyle w:val="StyleUnderline"/>
        </w:rPr>
        <w:t>defunct satellites in space, and when meteors and other</w:t>
      </w:r>
      <w:r w:rsidRPr="004F5B54">
        <w:t xml:space="preserve"> man-made </w:t>
      </w:r>
      <w:r w:rsidRPr="004F5B54">
        <w:rPr>
          <w:rStyle w:val="StyleUnderline"/>
        </w:rPr>
        <w:t>space debris slam into them, you get a cascade of debris.</w:t>
      </w:r>
      <w:r w:rsidRPr="004F5B54">
        <w:t xml:space="preserve"> </w:t>
      </w:r>
      <w:r w:rsidRPr="004F5B54">
        <w:rPr>
          <w:rStyle w:val="StyleUnderline"/>
        </w:rPr>
        <w:t>The cascade effect</w:t>
      </w:r>
      <w:r w:rsidRPr="004F5B54">
        <w:t xml:space="preserve"> — also known as the Kessler Syndrome — </w:t>
      </w:r>
      <w:r w:rsidRPr="004F5B54">
        <w:rPr>
          <w:rStyle w:val="StyleUnderline"/>
        </w:rPr>
        <w:t>refers to a critical point wherein the density of space junk grows so large that a single collision could set off a domino effect of increasingly more collisions.</w:t>
      </w:r>
      <w:r w:rsidRPr="004F5B54">
        <w:t xml:space="preserve"> For Kessler, </w:t>
      </w:r>
      <w:r w:rsidRPr="004F5B54">
        <w:rPr>
          <w:rStyle w:val="StyleUnderline"/>
        </w:rPr>
        <w:t>this</w:t>
      </w:r>
      <w:r w:rsidRPr="004F5B54">
        <w:t xml:space="preserve"> is a problem because it </w:t>
      </w:r>
      <w:r w:rsidRPr="004F5B54">
        <w:rPr>
          <w:rStyle w:val="StyleUnderline"/>
        </w:rPr>
        <w:t>would</w:t>
      </w:r>
      <w:r w:rsidRPr="004F5B54">
        <w:t xml:space="preserve"> "</w:t>
      </w:r>
      <w:r w:rsidRPr="004F5B54">
        <w:rPr>
          <w:rStyle w:val="StyleUnderline"/>
        </w:rPr>
        <w:t>create small debris faster than it can be removed</w:t>
      </w:r>
      <w:r w:rsidRPr="004F5B54">
        <w:t xml:space="preserve">," Kessler said last year. </w:t>
      </w:r>
      <w:r w:rsidRPr="004F5B54">
        <w:rPr>
          <w:rStyle w:val="StyleUnderline"/>
        </w:rPr>
        <w:t>And this cloud of junk could eventually make missions to space too dangerous.</w:t>
      </w:r>
      <w:r w:rsidRPr="004F5B54">
        <w:t xml:space="preserve"> For Adushkin,</w:t>
      </w:r>
      <w:r w:rsidRPr="004F5B54">
        <w:rPr>
          <w:rStyle w:val="StyleUnderline"/>
        </w:rPr>
        <w:t xml:space="preserve"> this would exacerbate the issue of identifying what, or who, could be behind broken satellites.</w:t>
      </w:r>
      <w:r w:rsidRPr="004F5B54">
        <w:t xml:space="preserve"> The future So far, the US and Russian Space Surveillance Systems have catalogued 170,000 pieces of large space debris (between 4 and 8 inches wide) and are currently tracking them to prevent anymore dilemmas like the ones Adushkin and his colleagues cite in their paper. But it's not just the large objects that concern Adushkin, who reported that </w:t>
      </w:r>
      <w:r w:rsidRPr="004F5B54">
        <w:rPr>
          <w:rStyle w:val="StyleUnderline"/>
        </w:rPr>
        <w:t>even small objects</w:t>
      </w:r>
      <w:r w:rsidRPr="004F5B54">
        <w:t xml:space="preserve"> (less than 1/3 of an inch) </w:t>
      </w:r>
      <w:r w:rsidRPr="004F5B54">
        <w:rPr>
          <w:rStyle w:val="StyleUnderline"/>
        </w:rPr>
        <w:t>could damage satellites to the point they can't function properly.</w:t>
      </w:r>
    </w:p>
    <w:p w14:paraId="19E8721E" w14:textId="77777777" w:rsidR="00B658F5" w:rsidRPr="004F5B54" w:rsidRDefault="00B658F5" w:rsidP="002D2679">
      <w:pPr>
        <w:shd w:val="clear" w:color="auto" w:fill="FFFFFF" w:themeFill="background1"/>
      </w:pPr>
    </w:p>
    <w:p w14:paraId="056EB39B" w14:textId="77777777" w:rsidR="00B658F5" w:rsidRPr="004F5B54" w:rsidRDefault="00B658F5" w:rsidP="002D2679">
      <w:pPr>
        <w:shd w:val="clear" w:color="auto" w:fill="FFFFFF" w:themeFill="background1"/>
      </w:pPr>
      <w:r w:rsidRPr="004F5B54">
        <w:tab/>
      </w:r>
    </w:p>
    <w:p w14:paraId="5A225C1C" w14:textId="77777777" w:rsidR="00840DD1" w:rsidRPr="004F5B54" w:rsidRDefault="00840DD1" w:rsidP="002D2679">
      <w:pPr>
        <w:pStyle w:val="Heading2"/>
        <w:shd w:val="clear" w:color="auto" w:fill="FFFFFF" w:themeFill="background1"/>
        <w:rPr>
          <w:rFonts w:cs="Times New Roman"/>
        </w:rPr>
      </w:pPr>
    </w:p>
    <w:p w14:paraId="0C64349A" w14:textId="78DC09A2" w:rsidR="00DB4244" w:rsidRPr="004F5B54" w:rsidRDefault="00137D41" w:rsidP="002D2679">
      <w:pPr>
        <w:pStyle w:val="Heading2"/>
        <w:shd w:val="clear" w:color="auto" w:fill="FFFFFF" w:themeFill="background1"/>
        <w:rPr>
          <w:rFonts w:cs="Times New Roman"/>
        </w:rPr>
      </w:pPr>
      <w:r w:rsidRPr="004F5B54">
        <w:rPr>
          <w:rFonts w:cs="Times New Roman"/>
        </w:rPr>
        <w:t xml:space="preserve">*Advantage – </w:t>
      </w:r>
      <w:r w:rsidR="00DB4244" w:rsidRPr="004F5B54">
        <w:rPr>
          <w:rFonts w:cs="Times New Roman"/>
        </w:rPr>
        <w:t xml:space="preserve">Space </w:t>
      </w:r>
      <w:r w:rsidR="00A00F3E" w:rsidRPr="004F5B54">
        <w:rPr>
          <w:rFonts w:cs="Times New Roman"/>
        </w:rPr>
        <w:t>War</w:t>
      </w:r>
    </w:p>
    <w:p w14:paraId="356CD2EF" w14:textId="2CE6EB4B" w:rsidR="00392718" w:rsidRPr="004F5B54" w:rsidRDefault="00392718" w:rsidP="002D2679">
      <w:pPr>
        <w:pStyle w:val="Heading3"/>
        <w:shd w:val="clear" w:color="auto" w:fill="FFFFFF" w:themeFill="background1"/>
        <w:rPr>
          <w:rFonts w:cs="Times New Roman"/>
        </w:rPr>
      </w:pPr>
      <w:r w:rsidRPr="004F5B54">
        <w:rPr>
          <w:rFonts w:cs="Times New Roman"/>
        </w:rPr>
        <w:t>1ac</w:t>
      </w:r>
    </w:p>
    <w:p w14:paraId="289FB6E3" w14:textId="0A62528C" w:rsidR="0075497A" w:rsidRPr="004F5B54" w:rsidRDefault="00A00F3E" w:rsidP="002D2679">
      <w:pPr>
        <w:pStyle w:val="Heading4"/>
        <w:shd w:val="clear" w:color="auto" w:fill="FFFFFF" w:themeFill="background1"/>
        <w:rPr>
          <w:rFonts w:cs="Times New Roman"/>
        </w:rPr>
      </w:pPr>
      <w:r w:rsidRPr="004F5B54">
        <w:rPr>
          <w:rFonts w:cs="Times New Roman"/>
        </w:rPr>
        <w:t xml:space="preserve">Advantage </w:t>
      </w:r>
      <w:r w:rsidRPr="004F5B54">
        <w:rPr>
          <w:rFonts w:cs="Times New Roman"/>
          <w:u w:val="single"/>
        </w:rPr>
        <w:t>(_)</w:t>
      </w:r>
      <w:r w:rsidRPr="004F5B54">
        <w:rPr>
          <w:rFonts w:cs="Times New Roman"/>
        </w:rPr>
        <w:t xml:space="preserve"> is Space War</w:t>
      </w:r>
    </w:p>
    <w:p w14:paraId="190B72FA" w14:textId="77777777" w:rsidR="009D37D0" w:rsidRPr="004F5B54" w:rsidRDefault="009D37D0" w:rsidP="002D2679">
      <w:pPr>
        <w:pStyle w:val="Heading4"/>
        <w:shd w:val="clear" w:color="auto" w:fill="FFFFFF" w:themeFill="background1"/>
        <w:rPr>
          <w:rFonts w:cs="Times New Roman"/>
        </w:rPr>
      </w:pPr>
      <w:r w:rsidRPr="004F5B54">
        <w:rPr>
          <w:rFonts w:cs="Times New Roman"/>
        </w:rPr>
        <w:t xml:space="preserve">Existing space security regime ensures </w:t>
      </w:r>
      <w:r w:rsidRPr="004F5B54">
        <w:rPr>
          <w:rFonts w:cs="Times New Roman"/>
          <w:u w:val="single"/>
        </w:rPr>
        <w:t>miscalc</w:t>
      </w:r>
      <w:r w:rsidRPr="004F5B54">
        <w:rPr>
          <w:rFonts w:cs="Times New Roman"/>
        </w:rPr>
        <w:t xml:space="preserve"> and </w:t>
      </w:r>
      <w:r w:rsidRPr="004F5B54">
        <w:rPr>
          <w:rFonts w:cs="Times New Roman"/>
          <w:u w:val="single"/>
        </w:rPr>
        <w:t>first-strike incentives</w:t>
      </w:r>
      <w:r w:rsidRPr="004F5B54">
        <w:rPr>
          <w:rFonts w:cs="Times New Roman"/>
        </w:rPr>
        <w:t xml:space="preserve"> on satellites – bilateral engagement is necessary to prevent a space war</w:t>
      </w:r>
    </w:p>
    <w:p w14:paraId="6746931D" w14:textId="77777777" w:rsidR="009D37D0" w:rsidRPr="004F5B54" w:rsidRDefault="009D37D0" w:rsidP="002D2679">
      <w:pPr>
        <w:shd w:val="clear" w:color="auto" w:fill="FFFFFF" w:themeFill="background1"/>
        <w:rPr>
          <w:rStyle w:val="Style13ptBold"/>
        </w:rPr>
      </w:pPr>
      <w:r w:rsidRPr="004F5B54">
        <w:rPr>
          <w:rStyle w:val="Style13ptBold"/>
        </w:rPr>
        <w:t>Weeden &amp; He 16</w:t>
      </w:r>
      <w:r w:rsidRPr="004F5B54">
        <w:t xml:space="preserve"> – Technical Advisor @ the Secure World Foundation; Assistant Research Fellow @ the Institute of World Economics and Politics in the Chinese Academy of Social Sciences</w:t>
      </w:r>
    </w:p>
    <w:p w14:paraId="1986B352" w14:textId="77777777" w:rsidR="009D37D0" w:rsidRPr="004F5B54" w:rsidRDefault="009D37D0" w:rsidP="002D2679">
      <w:pPr>
        <w:shd w:val="clear" w:color="auto" w:fill="FFFFFF" w:themeFill="background1"/>
      </w:pPr>
      <w:r w:rsidRPr="004F5B54">
        <w:t xml:space="preserve">Brian and Xiao, The National Bureau of Asian Research, Special Report #57, April 2016, “U.S.-China Strategic Relations in Space,” </w:t>
      </w:r>
      <w:hyperlink r:id="rId21" w:history="1">
        <w:r w:rsidRPr="004F5B54">
          <w:rPr>
            <w:rStyle w:val="Hyperlink"/>
          </w:rPr>
          <w:t>http://www.nbr.org/publications/specialreport/pdf/Free/06192016/SR57_US-China_April2016.pdf</w:t>
        </w:r>
      </w:hyperlink>
    </w:p>
    <w:p w14:paraId="138C40E0" w14:textId="404610D9" w:rsidR="00F402C4" w:rsidRPr="004F5B54" w:rsidRDefault="009D37D0" w:rsidP="002D2679">
      <w:pPr>
        <w:shd w:val="clear" w:color="auto" w:fill="FFFFFF" w:themeFill="background1"/>
        <w:rPr>
          <w:rStyle w:val="StyleUnderline"/>
        </w:rPr>
      </w:pPr>
      <w:r w:rsidRPr="004F5B54">
        <w:t xml:space="preserve">Areas of Divergence and Recommended Mechanisms to Manage Tensions and Crises The development, testing, and employment of dual-use capabilities. </w:t>
      </w:r>
      <w:r w:rsidRPr="004F5B54">
        <w:rPr>
          <w:rStyle w:val="StyleUnderline"/>
        </w:rPr>
        <w:t>One of the most significant areas of tension will be the development</w:t>
      </w:r>
      <w:r w:rsidRPr="004F5B54">
        <w:t xml:space="preserve">, testing, and employment </w:t>
      </w:r>
      <w:r w:rsidRPr="004F5B54">
        <w:rPr>
          <w:rStyle w:val="StyleUnderline"/>
        </w:rPr>
        <w:t>of dual-use capabilities that have both military and nonmilitary uses. Many space technologies are dual-use in nature</w:t>
      </w:r>
      <w:r w:rsidRPr="004F5B54">
        <w:t xml:space="preserve">: rockets are used to loft humans and peaceful satellites into orbit as well as to hurl conventional and nuclear warheads at targets on earth. </w:t>
      </w:r>
      <w:r w:rsidRPr="004F5B54">
        <w:rPr>
          <w:rStyle w:val="StyleUnderline"/>
        </w:rPr>
        <w:t>Many satellite applications</w:t>
      </w:r>
      <w:r w:rsidRPr="004F5B54">
        <w:t xml:space="preserve"> such as remote sensing, communications, and navigation </w:t>
      </w:r>
      <w:r w:rsidRPr="004F5B54">
        <w:rPr>
          <w:rStyle w:val="StyleUnderline"/>
        </w:rPr>
        <w:t>have both commercial and military applications and end users.</w:t>
      </w:r>
      <w:r w:rsidRPr="004F5B54">
        <w:t xml:space="preserve"> </w:t>
      </w:r>
      <w:r w:rsidRPr="004F5B54">
        <w:rPr>
          <w:rStyle w:val="StyleUnderline"/>
        </w:rPr>
        <w:t>The commoditization of space technology and</w:t>
      </w:r>
      <w:r w:rsidRPr="004F5B54">
        <w:t xml:space="preserve"> the exp</w:t>
      </w:r>
      <w:r w:rsidRPr="004F5B54">
        <w:rPr>
          <w:rStyle w:val="StyleUnderline"/>
        </w:rPr>
        <w:t>ansion of commercial activity in space are increasingly breaking down traditional silos between military, civil, and commercial uses of space, thereby blurring the lines even further.</w:t>
      </w:r>
      <w:r w:rsidRPr="004F5B54">
        <w:t xml:space="preserve"> </w:t>
      </w:r>
      <w:r w:rsidRPr="004F5B54">
        <w:rPr>
          <w:rStyle w:val="StyleUnderline"/>
        </w:rPr>
        <w:t>The development of robotic RPO</w:t>
      </w:r>
      <w:r w:rsidRPr="004F5B54">
        <w:t xml:space="preserve">, which involves the close approach and potential docking of two or more unmanned space objects, currently </w:t>
      </w:r>
      <w:r w:rsidRPr="004F5B54">
        <w:rPr>
          <w:rStyle w:val="StyleUnderline"/>
        </w:rPr>
        <w:t>poses a significant challenge to a stable relationship. Such operations form the foundation of capabilities essential to the next generation of space activities</w:t>
      </w:r>
      <w:r w:rsidRPr="004F5B54">
        <w:t xml:space="preserve">, including on-orbit satellite servicing, refueling, repairs, formation flying, and the ability to actively remove large space debris. </w:t>
      </w:r>
      <w:r w:rsidRPr="004F5B54">
        <w:rPr>
          <w:rStyle w:val="StyleUnderline"/>
        </w:rPr>
        <w:t>However, they are also vital to on-orbit inspection of satellites and intelligence gathering as well as co-orbital ASAT weapons. Over the last decade, both the U</w:t>
      </w:r>
      <w:r w:rsidRPr="004F5B54">
        <w:t xml:space="preserve">nited </w:t>
      </w:r>
      <w:r w:rsidRPr="004F5B54">
        <w:rPr>
          <w:rStyle w:val="StyleUnderline"/>
        </w:rPr>
        <w:t>S</w:t>
      </w:r>
      <w:r w:rsidRPr="004F5B54">
        <w:t xml:space="preserve">tates </w:t>
      </w:r>
      <w:r w:rsidRPr="004F5B54">
        <w:rPr>
          <w:rStyle w:val="StyleUnderline"/>
        </w:rPr>
        <w:t>and China have conducted</w:t>
      </w:r>
      <w:r w:rsidRPr="004F5B54">
        <w:t xml:space="preserve"> a number of </w:t>
      </w:r>
      <w:r w:rsidRPr="004F5B54">
        <w:rPr>
          <w:rStyle w:val="StyleUnderline"/>
        </w:rPr>
        <w:t>RPO demonstrations in orbit, which have heightened tensions and raised questions on each side about what the</w:t>
      </w:r>
      <w:r w:rsidRPr="004F5B54">
        <w:t xml:space="preserve"> ultimate </w:t>
      </w:r>
      <w:r w:rsidRPr="004F5B54">
        <w:rPr>
          <w:rStyle w:val="StyleUnderline"/>
        </w:rPr>
        <w:t>purpose is for the other’s development of these capabilities.</w:t>
      </w:r>
      <w:r w:rsidRPr="004F5B54">
        <w:t xml:space="preserve">64 </w:t>
      </w:r>
      <w:r w:rsidRPr="004F5B54">
        <w:rPr>
          <w:rStyle w:val="StyleUnderline"/>
        </w:rPr>
        <w:t>A second area of tension</w:t>
      </w:r>
      <w:r w:rsidRPr="004F5B54">
        <w:t xml:space="preserve"> over dual-use capabilities </w:t>
      </w:r>
      <w:r w:rsidRPr="004F5B54">
        <w:rPr>
          <w:rStyle w:val="StyleUnderline"/>
        </w:rPr>
        <w:t>is the development</w:t>
      </w:r>
      <w:r w:rsidRPr="004F5B54">
        <w:t xml:space="preserve">, testing, and employment </w:t>
      </w:r>
      <w:r w:rsidRPr="004F5B54">
        <w:rPr>
          <w:rStyle w:val="StyleUnderline"/>
        </w:rPr>
        <w:t>of direct ascent kinetic-kill weapons.</w:t>
      </w:r>
      <w:r w:rsidRPr="004F5B54">
        <w:t xml:space="preserve"> Such systems utilize rockets to place a kill vehicle on a ballistic trajectory to intercept and destroy a space object by colliding with it. The United States has been developing direct ascent kinetic-kill technology for decades. Although it has used the technology for ASAT capabilities in the past,65 it currently does not have any acknowledged kinetic-kill ASAT programs and states that current programs are for missile defense only.66 China’s activity in this area has been more recent and has focused on developing and testing direct ascent kinetic-kill technology for ASAT capabilities, although it has recently justified the testing as related to missile defense.67 </w:t>
      </w:r>
      <w:r w:rsidRPr="004F5B54">
        <w:rPr>
          <w:rStyle w:val="StyleUnderline"/>
        </w:rPr>
        <w:t>In</w:t>
      </w:r>
      <w:r w:rsidRPr="004F5B54">
        <w:t xml:space="preserve"> the case of </w:t>
      </w:r>
      <w:r w:rsidRPr="004F5B54">
        <w:rPr>
          <w:rStyle w:val="StyleUnderline"/>
        </w:rPr>
        <w:t>a conflict</w:t>
      </w:r>
      <w:r w:rsidRPr="004F5B54">
        <w:t xml:space="preserve">, the presence of operational </w:t>
      </w:r>
      <w:r w:rsidRPr="004F5B54">
        <w:rPr>
          <w:rStyle w:val="StyleUnderline"/>
        </w:rPr>
        <w:t>ASAT capabilities on both sides could be a strong driver for crisis instability. Chinese military authors writing about space doctrine are increasingly focused on the importance of first strikes against U.S. space assets</w:t>
      </w:r>
      <w:r w:rsidRPr="004F5B54">
        <w:t xml:space="preserve"> in order </w:t>
      </w:r>
      <w:r w:rsidRPr="004F5B54">
        <w:rPr>
          <w:rStyle w:val="StyleUnderline"/>
        </w:rPr>
        <w:t>to seize</w:t>
      </w:r>
      <w:r w:rsidRPr="004F5B54">
        <w:t xml:space="preserve"> </w:t>
      </w:r>
      <w:r w:rsidRPr="004F5B54">
        <w:rPr>
          <w:rStyle w:val="StyleUnderline"/>
        </w:rPr>
        <w:t>the initiative and deter a U.S. attack.</w:t>
      </w:r>
      <w:r w:rsidRPr="004F5B54">
        <w:t xml:space="preserve">68 At the same time,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w:t>
      </w:r>
      <w:r w:rsidRPr="004F5B54">
        <w:t xml:space="preserve"> increasingly </w:t>
      </w:r>
      <w:r w:rsidRPr="004F5B54">
        <w:rPr>
          <w:rStyle w:val="StyleUnderline"/>
        </w:rPr>
        <w:t>worried</w:t>
      </w:r>
      <w:r w:rsidRPr="004F5B54">
        <w:t xml:space="preserve"> abou</w:t>
      </w:r>
      <w:r w:rsidRPr="004F5B54">
        <w:rPr>
          <w:rStyle w:val="StyleUnderline"/>
        </w:rPr>
        <w:t>t Chinese conventional ballistic missile attacks on carrier battle groups and land bases in the Asia-Pacific, which utilize ISR satellites for targeting.</w:t>
      </w:r>
      <w:r w:rsidRPr="004F5B54">
        <w:t xml:space="preserve"> In response,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w:t>
      </w:r>
      <w:r w:rsidRPr="004F5B54">
        <w:t xml:space="preserve"> </w:t>
      </w:r>
      <w:r w:rsidRPr="004F5B54">
        <w:rPr>
          <w:rStyle w:val="StyleUnderline"/>
        </w:rPr>
        <w:t>considering</w:t>
      </w:r>
      <w:r w:rsidRPr="004F5B54">
        <w:t xml:space="preserve"> “left of launch” </w:t>
      </w:r>
      <w:r w:rsidRPr="004F5B54">
        <w:rPr>
          <w:rStyle w:val="StyleUnderline"/>
        </w:rPr>
        <w:t>capabilities that</w:t>
      </w:r>
      <w:r w:rsidRPr="004F5B54">
        <w:t xml:space="preserve"> could </w:t>
      </w:r>
      <w:r w:rsidRPr="004F5B54">
        <w:rPr>
          <w:rStyle w:val="StyleUnderline"/>
        </w:rPr>
        <w:t>include using ASAT systems against Chinese satellites to disrupt the ballistic missile kill chain</w:t>
      </w:r>
      <w:r w:rsidRPr="004F5B54">
        <w:t xml:space="preserve">.69 </w:t>
      </w:r>
      <w:r w:rsidRPr="004F5B54">
        <w:rPr>
          <w:rStyle w:val="StyleUnderline"/>
        </w:rPr>
        <w:t xml:space="preserve">Thus, </w:t>
      </w:r>
      <w:r w:rsidRPr="004F5B54">
        <w:rPr>
          <w:rStyle w:val="Emphasis"/>
        </w:rPr>
        <w:t>a crisis</w:t>
      </w:r>
      <w:r w:rsidRPr="004F5B54">
        <w:t xml:space="preserve"> scenario </w:t>
      </w:r>
      <w:r w:rsidRPr="004F5B54">
        <w:rPr>
          <w:rStyle w:val="Emphasis"/>
        </w:rPr>
        <w:t>between the U</w:t>
      </w:r>
      <w:r w:rsidRPr="004F5B54">
        <w:t xml:space="preserve">nited </w:t>
      </w:r>
      <w:r w:rsidRPr="004F5B54">
        <w:rPr>
          <w:rStyle w:val="Emphasis"/>
        </w:rPr>
        <w:t>S</w:t>
      </w:r>
      <w:r w:rsidRPr="004F5B54">
        <w:t xml:space="preserve">tates </w:t>
      </w:r>
      <w:r w:rsidRPr="004F5B54">
        <w:rPr>
          <w:rStyle w:val="Emphasis"/>
        </w:rPr>
        <w:t>and China could include a race</w:t>
      </w:r>
      <w:r w:rsidRPr="004F5B54">
        <w:t xml:space="preserve"> condition </w:t>
      </w:r>
      <w:r w:rsidRPr="004F5B54">
        <w:rPr>
          <w:rStyle w:val="Emphasis"/>
        </w:rPr>
        <w:t xml:space="preserve">where both sides move to strike first against the other’s space assets, which could cause the situation to escalate out of control. </w:t>
      </w:r>
      <w:r w:rsidRPr="004F5B54">
        <w:rPr>
          <w:rStyle w:val="StyleUnderline"/>
        </w:rPr>
        <w:t>Transparency and confidence-building mechanisms</w:t>
      </w:r>
      <w:r w:rsidRPr="004F5B54">
        <w:t xml:space="preserve"> for </w:t>
      </w:r>
      <w:r w:rsidRPr="004F5B54">
        <w:rPr>
          <w:rStyle w:val="StyleUnderline"/>
        </w:rPr>
        <w:t>manag</w:t>
      </w:r>
      <w:r w:rsidRPr="004F5B54">
        <w:t xml:space="preserve">ing </w:t>
      </w:r>
      <w:r w:rsidRPr="004F5B54">
        <w:rPr>
          <w:rStyle w:val="StyleUnderline"/>
        </w:rPr>
        <w:t>tensions and crises. The prospects of banning</w:t>
      </w:r>
      <w:r w:rsidRPr="004F5B54">
        <w:t xml:space="preserve"> or prohibiting </w:t>
      </w:r>
      <w:r w:rsidRPr="004F5B54">
        <w:rPr>
          <w:rStyle w:val="StyleUnderline"/>
        </w:rPr>
        <w:t>the development of</w:t>
      </w:r>
      <w:r w:rsidRPr="004F5B54">
        <w:t xml:space="preserve"> direct ascent kinetic-kill and RPO </w:t>
      </w:r>
      <w:r w:rsidRPr="004F5B54">
        <w:rPr>
          <w:rStyle w:val="StyleUnderline"/>
        </w:rPr>
        <w:t>technologies are slim. RPO technology has many legitimate peaceful uses and potentially significant commercial applications. Both the U</w:t>
      </w:r>
      <w:r w:rsidRPr="004F5B54">
        <w:t xml:space="preserve">nited </w:t>
      </w:r>
      <w:r w:rsidRPr="004F5B54">
        <w:rPr>
          <w:rStyle w:val="StyleUnderline"/>
        </w:rPr>
        <w:t>S</w:t>
      </w:r>
      <w:r w:rsidRPr="004F5B54">
        <w:t xml:space="preserve">tates </w:t>
      </w:r>
      <w:r w:rsidRPr="004F5B54">
        <w:rPr>
          <w:rStyle w:val="StyleUnderline"/>
        </w:rPr>
        <w:t>and China are</w:t>
      </w:r>
      <w:r w:rsidRPr="004F5B54">
        <w:t xml:space="preserve"> likewise </w:t>
      </w:r>
      <w:r w:rsidRPr="004F5B54">
        <w:rPr>
          <w:rStyle w:val="StyleUnderline"/>
        </w:rPr>
        <w:t>developing</w:t>
      </w:r>
      <w:r w:rsidRPr="004F5B54">
        <w:t xml:space="preserve"> their </w:t>
      </w:r>
      <w:r w:rsidRPr="004F5B54">
        <w:rPr>
          <w:rStyle w:val="StyleUnderline"/>
        </w:rPr>
        <w:t>direct ascent kinetic-kill technologies as a result of strong</w:t>
      </w:r>
      <w:r w:rsidRPr="004F5B54">
        <w:t xml:space="preserve">, but different, </w:t>
      </w:r>
      <w:r w:rsidRPr="004F5B54">
        <w:rPr>
          <w:rStyle w:val="StyleUnderline"/>
        </w:rPr>
        <w:t>national interests that are unlikely to disappear in the foreseeable future.</w:t>
      </w:r>
      <w:r w:rsidRPr="004F5B54">
        <w:t xml:space="preserve"> Moreover, </w:t>
      </w:r>
      <w:r w:rsidRPr="004F5B54">
        <w:rPr>
          <w:rStyle w:val="StyleUnderline"/>
        </w:rPr>
        <w:t>verification challenges associated with the space domain will continue to impede any arms control initiative that is built on bans or limits on deployment of technology or capabilities. A more promising approach is</w:t>
      </w:r>
      <w:r w:rsidRPr="004F5B54">
        <w:t xml:space="preserve"> to focus on </w:t>
      </w:r>
      <w:r w:rsidRPr="004F5B54">
        <w:rPr>
          <w:rStyle w:val="StyleUnderline"/>
        </w:rPr>
        <w:t>transparency and confidence-building measures</w:t>
      </w:r>
      <w:r w:rsidRPr="004F5B54">
        <w:t xml:space="preserve"> for both direct ascent and RPO. </w:t>
      </w:r>
      <w:r w:rsidRPr="004F5B54">
        <w:rPr>
          <w:rStyle w:val="StyleUnderline"/>
        </w:rPr>
        <w:t>TCBMs are a means by which governments can share information to</w:t>
      </w:r>
      <w:r w:rsidRPr="004F5B54">
        <w:t xml:space="preserve"> help </w:t>
      </w:r>
      <w:r w:rsidRPr="004F5B54">
        <w:rPr>
          <w:rStyle w:val="StyleUnderline"/>
        </w:rPr>
        <w:t xml:space="preserve">create mutual understanding and trust and </w:t>
      </w:r>
      <w:r w:rsidRPr="004F5B54">
        <w:rPr>
          <w:rStyle w:val="Emphasis"/>
        </w:rPr>
        <w:t>reduce misperceptions and miscalculations.</w:t>
      </w:r>
      <w:r w:rsidRPr="004F5B54">
        <w:t xml:space="preserve"> Although not new, </w:t>
      </w:r>
      <w:r w:rsidRPr="004F5B54">
        <w:rPr>
          <w:rStyle w:val="StyleUnderline"/>
        </w:rPr>
        <w:t>TCBMs represent a shift for the space world, which has long focused its efforts on pushing for legally binding arms control agreements and treaties. The</w:t>
      </w:r>
      <w:r w:rsidRPr="004F5B54">
        <w:t xml:space="preserve"> recent </w:t>
      </w:r>
      <w:r w:rsidRPr="004F5B54">
        <w:rPr>
          <w:rStyle w:val="StyleUnderline"/>
        </w:rPr>
        <w:t xml:space="preserve">report from the UN </w:t>
      </w:r>
      <w:r w:rsidRPr="004F5B54">
        <w:t xml:space="preserve">Group of Governmental Experts, in which the United States and China both participated, </w:t>
      </w:r>
      <w:r w:rsidRPr="004F5B54">
        <w:rPr>
          <w:rStyle w:val="StyleUnderline"/>
        </w:rPr>
        <w:t>highlights</w:t>
      </w:r>
      <w:r w:rsidRPr="004F5B54">
        <w:t xml:space="preserve"> several </w:t>
      </w:r>
      <w:r w:rsidRPr="004F5B54">
        <w:rPr>
          <w:rStyle w:val="StyleUnderline"/>
        </w:rPr>
        <w:t>areas for space TCBMs: information exchange on space policies, information exchange and notifications related to outer space activities, risk reduction notifications, and contact and visits to space launch sites and facilities</w:t>
      </w:r>
      <w:r w:rsidRPr="004F5B54">
        <w:t xml:space="preserve">.70 </w:t>
      </w:r>
      <w:r w:rsidRPr="004F5B54">
        <w:rPr>
          <w:rStyle w:val="StyleUnderline"/>
        </w:rPr>
        <w:t>Improving information on activities in space</w:t>
      </w:r>
      <w:r w:rsidRPr="004F5B54">
        <w:t xml:space="preserve"> likely </w:t>
      </w:r>
      <w:r w:rsidRPr="004F5B54">
        <w:rPr>
          <w:rStyle w:val="StyleUnderline"/>
        </w:rPr>
        <w:t>holds</w:t>
      </w:r>
      <w:r w:rsidRPr="004F5B54">
        <w:t xml:space="preserve"> the most </w:t>
      </w:r>
      <w:r w:rsidRPr="004F5B54">
        <w:rPr>
          <w:rStyle w:val="StyleUnderline"/>
        </w:rPr>
        <w:t xml:space="preserve">promise for </w:t>
      </w:r>
      <w:r w:rsidRPr="004F5B54">
        <w:rPr>
          <w:rStyle w:val="Emphasis"/>
        </w:rPr>
        <w:t>mitigating tensions</w:t>
      </w:r>
      <w:r w:rsidRPr="004F5B54">
        <w:rPr>
          <w:rStyle w:val="StyleUnderline"/>
        </w:rPr>
        <w:t xml:space="preserve"> in the U.S.-China relationship in this domain.</w:t>
      </w:r>
      <w:r w:rsidRPr="004F5B54">
        <w:t xml:space="preserve"> While determining a satellite’s exact capabilities and function is still difficult, </w:t>
      </w:r>
      <w:r w:rsidRPr="004F5B54">
        <w:rPr>
          <w:rStyle w:val="StyleUnderline"/>
        </w:rPr>
        <w:t>SSA capabilities</w:t>
      </w:r>
      <w:r w:rsidRPr="004F5B54">
        <w:t xml:space="preserve"> have developed to the point where it is becoming possible to </w:t>
      </w:r>
      <w:r w:rsidRPr="004F5B54">
        <w:rPr>
          <w:rStyle w:val="StyleUnderline"/>
        </w:rPr>
        <w:t>verify actions and activities in space.</w:t>
      </w:r>
      <w:r w:rsidRPr="004F5B54">
        <w:t xml:space="preserve"> The U.S. military already maintains a catalog of more than 22,000 human-generated space objects in earth orbit, much of which is available publicly and also shared with all satellite operators.71 China is currently developing its own SSA capabilities and, presumably, its own catalog of space objects. Russia, several European countries, India, and many other spacefaring nations are also increasing their own SSA capabilities, and most recently actors in the private sector have started to develop such capabilities as well.72 As </w:t>
      </w:r>
      <w:r w:rsidRPr="004F5B54">
        <w:rPr>
          <w:rStyle w:val="StyleUnderline"/>
        </w:rPr>
        <w:t xml:space="preserve">SSA </w:t>
      </w:r>
      <w:r w:rsidRPr="004F5B54">
        <w:t>capabilities continue to improve and proliferate to other countries, it becomes increasingly possible that they</w:t>
      </w:r>
      <w:r w:rsidRPr="004F5B54">
        <w:rPr>
          <w:rStyle w:val="StyleUnderline"/>
        </w:rPr>
        <w:t xml:space="preserve"> </w:t>
      </w:r>
      <w:r w:rsidRPr="004F5B54">
        <w:t xml:space="preserve">may be able to </w:t>
      </w:r>
      <w:r w:rsidRPr="004F5B54">
        <w:rPr>
          <w:rStyle w:val="StyleUnderline"/>
        </w:rPr>
        <w:t>serve as a new type of national technical means to underpin bilateral</w:t>
      </w:r>
      <w:r w:rsidRPr="004F5B54">
        <w:t xml:space="preserve"> and multilateral political </w:t>
      </w:r>
      <w:r w:rsidRPr="004F5B54">
        <w:rPr>
          <w:rStyle w:val="StyleUnderline"/>
        </w:rPr>
        <w:t>agreements on responsible and irresponsible behavior in space.</w:t>
      </w:r>
      <w:r w:rsidRPr="004F5B54">
        <w:t xml:space="preserve">73 </w:t>
      </w:r>
      <w:r w:rsidRPr="004F5B54">
        <w:rPr>
          <w:rStyle w:val="StyleUnderline"/>
        </w:rPr>
        <w:t>Such agreements should</w:t>
      </w:r>
      <w:r w:rsidRPr="004F5B54">
        <w:t xml:space="preserve"> be aimed at </w:t>
      </w:r>
      <w:r w:rsidRPr="004F5B54">
        <w:rPr>
          <w:rStyle w:val="StyleUnderline"/>
        </w:rPr>
        <w:t>limit</w:t>
      </w:r>
      <w:r w:rsidRPr="004F5B54">
        <w:t xml:space="preserve">ing </w:t>
      </w:r>
      <w:r w:rsidRPr="004F5B54">
        <w:rPr>
          <w:rStyle w:val="StyleUnderline"/>
        </w:rPr>
        <w:t>dangerous or provocative actions</w:t>
      </w:r>
      <w:r w:rsidRPr="004F5B54">
        <w:t xml:space="preserve">, such as close approaches of national security satellites;74 signaling restraint for kinetic testing and deployment of new capabilities; and making political pledges to refrain from first use of destructive counter-space weapons.75 A key challenge in developing these agreements will be overcoming cultural and bureaucratic incentives for opacity on both sides. In the United States, the national security community has a deeply rooted culture of secrecy and unilateralism in the space domain that results from policy decisions made during the Kennedy administration as well as the consideration that space remains the last domain where the United States has a decisive advantage. For China, which sees itself as significantly inferior to the United States, opacity in space activities and programs is seen as one of the few tools to offset overwhelming U.S. capabilities and resources. Both countries also have the usual organizational silos and impediments to sharing information internally that are inherent to all large bureaucracies and undermine bilateral sharing. </w:t>
      </w:r>
      <w:r w:rsidRPr="004F5B54">
        <w:rPr>
          <w:rStyle w:val="StyleUnderline"/>
        </w:rPr>
        <w:t>Both countries need to come to the realization that enhancing SSA capabilities and increasing transparency on activities in space are in their national interests. While some</w:t>
      </w:r>
      <w:r w:rsidRPr="004F5B54">
        <w:t xml:space="preserve"> more exquisite </w:t>
      </w:r>
      <w:r w:rsidRPr="004F5B54">
        <w:rPr>
          <w:rStyle w:val="StyleUnderline"/>
        </w:rPr>
        <w:t>national SSA capabilities</w:t>
      </w:r>
      <w:r w:rsidRPr="004F5B54">
        <w:t xml:space="preserve"> </w:t>
      </w:r>
      <w:r w:rsidRPr="004F5B54">
        <w:rPr>
          <w:rStyle w:val="StyleUnderline"/>
        </w:rPr>
        <w:t>should be reserved for security uses, there is a much broader set of basic SSA capabilities that are relatively common among all spacefaring nations and essential to safe space activities</w:t>
      </w:r>
      <w:r w:rsidRPr="004F5B54">
        <w:t xml:space="preserve">, including those of commercial satellite operators. </w:t>
      </w:r>
      <w:r w:rsidRPr="004F5B54">
        <w:rPr>
          <w:rStyle w:val="StyleUnderline"/>
        </w:rPr>
        <w:t>Increased sharing of data</w:t>
      </w:r>
      <w:r w:rsidRPr="004F5B54">
        <w:t xml:space="preserve"> from these capabilities </w:t>
      </w:r>
      <w:r w:rsidRPr="004F5B54">
        <w:rPr>
          <w:rStyle w:val="StyleUnderline"/>
        </w:rPr>
        <w:t>and collaboration</w:t>
      </w:r>
      <w:r w:rsidRPr="004F5B54">
        <w:t xml:space="preserve"> on enhancing and improving them </w:t>
      </w:r>
      <w:r w:rsidRPr="004F5B54">
        <w:rPr>
          <w:rStyle w:val="StyleUnderline"/>
        </w:rPr>
        <w:t>will result in positive externalities that will benefit all countries.</w:t>
      </w:r>
      <w:r w:rsidRPr="004F5B54">
        <w:t xml:space="preserve"> Conclusion </w:t>
      </w:r>
      <w:r w:rsidRPr="004F5B54">
        <w:rPr>
          <w:rStyle w:val="StyleUnderline"/>
        </w:rPr>
        <w:t>Given that</w:t>
      </w:r>
      <w:r w:rsidRPr="004F5B54">
        <w:t xml:space="preserve"> both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have considerable</w:t>
      </w:r>
      <w:r w:rsidRPr="004F5B54">
        <w:t xml:space="preserve"> national security, civil, and commercial </w:t>
      </w:r>
      <w:r w:rsidRPr="004F5B54">
        <w:rPr>
          <w:rStyle w:val="StyleUnderline"/>
        </w:rPr>
        <w:t>interests in space, this domain will have a significant impact on the future of bilateral relations.</w:t>
      </w:r>
      <w:r w:rsidRPr="004F5B54">
        <w:t xml:space="preserve"> Although it is tempting to view the U.S.-China relationship in space through a similar lens as the U.S.-Soviet relationship, the differences between the two relationships and their contexts may ultimately matter more than the similarities. </w:t>
      </w:r>
      <w:r w:rsidRPr="004F5B54">
        <w:rPr>
          <w:rStyle w:val="StyleUnderline"/>
        </w:rPr>
        <w:t xml:space="preserve">The key question is whether space will be a source of tension that creates instability and risk or an area </w:t>
      </w:r>
      <w:r w:rsidRPr="004F5B54">
        <w:rPr>
          <w:rStyle w:val="Emphasis"/>
        </w:rPr>
        <w:t>of positive engagement</w:t>
      </w:r>
      <w:r w:rsidRPr="004F5B54">
        <w:rPr>
          <w:rStyle w:val="StyleUnderline"/>
        </w:rPr>
        <w:t xml:space="preserve"> that can strengthen the relationship. </w:t>
      </w:r>
      <w:r w:rsidRPr="004F5B54">
        <w:t xml:space="preserve">Both </w:t>
      </w:r>
      <w:r w:rsidRPr="004F5B54">
        <w:rPr>
          <w:rStyle w:val="StyleUnderline"/>
        </w:rPr>
        <w:t>the U</w:t>
      </w:r>
      <w:r w:rsidRPr="004F5B54">
        <w:t xml:space="preserve">nited </w:t>
      </w:r>
      <w:r w:rsidRPr="004F5B54">
        <w:rPr>
          <w:rStyle w:val="StyleUnderline"/>
        </w:rPr>
        <w:t>S</w:t>
      </w:r>
      <w:r w:rsidRPr="004F5B54">
        <w:t>tates and</w:t>
      </w:r>
      <w:r w:rsidRPr="004F5B54">
        <w:rPr>
          <w:rStyle w:val="StyleUnderline"/>
        </w:rPr>
        <w:t xml:space="preserve"> China should look at where their interests in space overlap to find</w:t>
      </w:r>
      <w:r w:rsidRPr="004F5B54">
        <w:t xml:space="preserve"> potential </w:t>
      </w:r>
      <w:r w:rsidRPr="004F5B54">
        <w:rPr>
          <w:rStyle w:val="StyleUnderline"/>
        </w:rPr>
        <w:t>areas to strengthen their relationship. Both have interests in working</w:t>
      </w:r>
      <w:r w:rsidRPr="004F5B54">
        <w:t xml:space="preserve"> with the rest of the international community </w:t>
      </w:r>
      <w:r w:rsidRPr="004F5B54">
        <w:rPr>
          <w:rStyle w:val="StyleUnderline"/>
        </w:rPr>
        <w:t>to strengthen</w:t>
      </w:r>
      <w:r w:rsidRPr="004F5B54">
        <w:t xml:space="preserve"> the </w:t>
      </w:r>
      <w:r w:rsidRPr="004F5B54">
        <w:rPr>
          <w:rStyle w:val="StyleUnderline"/>
        </w:rPr>
        <w:t>space governance</w:t>
      </w:r>
      <w:r w:rsidRPr="004F5B54">
        <w:t xml:space="preserve"> regime </w:t>
      </w:r>
      <w:r w:rsidRPr="004F5B54">
        <w:rPr>
          <w:rStyle w:val="StyleUnderline"/>
        </w:rPr>
        <w:t>in a manner that enhances the long-term sustainability of space, including</w:t>
      </w:r>
      <w:r w:rsidRPr="004F5B54">
        <w:t xml:space="preserve"> by addressing both </w:t>
      </w:r>
      <w:r w:rsidRPr="004F5B54">
        <w:rPr>
          <w:rStyle w:val="StyleUnderline"/>
        </w:rPr>
        <w:t>environmental threats and security challenges.</w:t>
      </w:r>
      <w:r w:rsidRPr="004F5B54">
        <w:t xml:space="preserve"> </w:t>
      </w:r>
      <w:r w:rsidRPr="004F5B54">
        <w:rPr>
          <w:rStyle w:val="StyleUnderline"/>
        </w:rPr>
        <w:t>Both countries should</w:t>
      </w:r>
      <w:r w:rsidRPr="004F5B54">
        <w:t xml:space="preserve"> also find a way to </w:t>
      </w:r>
      <w:r w:rsidRPr="004F5B54">
        <w:rPr>
          <w:rStyle w:val="Emphasis"/>
        </w:rPr>
        <w:t>engage in bilateral</w:t>
      </w:r>
      <w:r w:rsidRPr="004F5B54">
        <w:t xml:space="preserve"> and multilateral civil </w:t>
      </w:r>
      <w:r w:rsidRPr="004F5B54">
        <w:rPr>
          <w:rStyle w:val="Emphasis"/>
        </w:rPr>
        <w:t>space projects</w:t>
      </w:r>
      <w:r w:rsidRPr="004F5B54">
        <w:t xml:space="preserve">, including science and exploration. </w:t>
      </w:r>
      <w:r w:rsidRPr="004F5B54">
        <w:rPr>
          <w:rStyle w:val="StyleUnderline"/>
        </w:rPr>
        <w:t>Doing so would create an element to their relationship that has a different dynamic from military-to-military interactions.</w:t>
      </w:r>
      <w:r w:rsidRPr="004F5B54">
        <w:t xml:space="preserve"> At the same time, both </w:t>
      </w:r>
      <w:r w:rsidRPr="004F5B54">
        <w:rPr>
          <w:rStyle w:val="Emphasis"/>
        </w:rPr>
        <w:t>the U</w:t>
      </w:r>
      <w:r w:rsidRPr="004F5B54">
        <w:t xml:space="preserve">nited </w:t>
      </w:r>
      <w:r w:rsidRPr="004F5B54">
        <w:rPr>
          <w:rStyle w:val="Emphasis"/>
        </w:rPr>
        <w:t>S</w:t>
      </w:r>
      <w:r w:rsidRPr="004F5B54">
        <w:t xml:space="preserve">tates </w:t>
      </w:r>
      <w:r w:rsidRPr="004F5B54">
        <w:rPr>
          <w:rStyle w:val="Emphasis"/>
        </w:rPr>
        <w:t>and China should</w:t>
      </w:r>
      <w:r w:rsidRPr="004F5B54">
        <w:t xml:space="preserve"> be cognizant of where their interests in space differ and look to </w:t>
      </w:r>
      <w:r w:rsidRPr="004F5B54">
        <w:rPr>
          <w:rStyle w:val="Emphasis"/>
        </w:rPr>
        <w:t>enact confidence-building measures to reduce tensions and the risk of a crisis escalating into outright conflict</w:t>
      </w:r>
      <w:r w:rsidRPr="004F5B54">
        <w:t xml:space="preserve">. </w:t>
      </w:r>
      <w:r w:rsidRPr="004F5B54">
        <w:rPr>
          <w:rStyle w:val="StyleUnderline"/>
        </w:rPr>
        <w:t>While the prospects for legally binding arms control measures are slim</w:t>
      </w:r>
      <w:r w:rsidRPr="004F5B54">
        <w:t xml:space="preserve"> at this stage, </w:t>
      </w:r>
      <w:r w:rsidRPr="004F5B54">
        <w:rPr>
          <w:rStyle w:val="StyleUnderline"/>
        </w:rPr>
        <w:t>they could put in place</w:t>
      </w:r>
      <w:r w:rsidRPr="004F5B54">
        <w:t xml:space="preserve"> unilateral and </w:t>
      </w:r>
      <w:r w:rsidRPr="004F5B54">
        <w:rPr>
          <w:rStyle w:val="Emphasis"/>
        </w:rPr>
        <w:t>bilateral measures</w:t>
      </w:r>
      <w:r w:rsidRPr="004F5B54">
        <w:t xml:space="preserve"> </w:t>
      </w:r>
      <w:r w:rsidRPr="004F5B54">
        <w:rPr>
          <w:rStyle w:val="StyleUnderline"/>
        </w:rPr>
        <w:t>to reduce tensions created by</w:t>
      </w:r>
      <w:r w:rsidRPr="004F5B54">
        <w:t xml:space="preserve"> the testing and development of direct </w:t>
      </w:r>
      <w:r w:rsidRPr="004F5B54">
        <w:rPr>
          <w:rStyle w:val="StyleUnderline"/>
        </w:rPr>
        <w:t>ascent kinetic-kill and RPO capabilities.</w:t>
      </w:r>
      <w:r w:rsidRPr="004F5B54">
        <w:t xml:space="preserve"> Finally, </w:t>
      </w:r>
      <w:r w:rsidRPr="004F5B54">
        <w:rPr>
          <w:rStyle w:val="StyleUnderline"/>
        </w:rPr>
        <w:t>both countries would benefit significantly from improving their national SSA capabilities and increasing data sharing with each other.</w:t>
      </w:r>
    </w:p>
    <w:p w14:paraId="78CF58D5" w14:textId="77777777" w:rsidR="00C153A2" w:rsidRPr="004F5B54" w:rsidRDefault="00C153A2" w:rsidP="002D2679">
      <w:pPr>
        <w:pStyle w:val="Heading4"/>
        <w:shd w:val="clear" w:color="auto" w:fill="FFFFFF" w:themeFill="background1"/>
        <w:jc w:val="both"/>
        <w:rPr>
          <w:rFonts w:cs="Times New Roman"/>
        </w:rPr>
      </w:pPr>
      <w:r w:rsidRPr="004F5B54">
        <w:rPr>
          <w:rFonts w:cs="Times New Roman"/>
        </w:rPr>
        <w:t xml:space="preserve">Escalating space tensions make our impact likely – satellite attacks trigger global nuclear war </w:t>
      </w:r>
    </w:p>
    <w:p w14:paraId="458FE9CD" w14:textId="77777777" w:rsidR="00C153A2" w:rsidRPr="004F5B54" w:rsidRDefault="00C153A2" w:rsidP="002D2679">
      <w:pPr>
        <w:shd w:val="clear" w:color="auto" w:fill="FFFFFF" w:themeFill="background1"/>
        <w:rPr>
          <w:rStyle w:val="Style13ptBold"/>
        </w:rPr>
      </w:pPr>
      <w:r w:rsidRPr="004F5B54">
        <w:rPr>
          <w:rStyle w:val="Style13ptBold"/>
        </w:rPr>
        <w:t>Billings 15</w:t>
      </w:r>
      <w:r w:rsidRPr="004F5B54">
        <w:t xml:space="preserve"> – Author and Science Journalist</w:t>
      </w:r>
    </w:p>
    <w:p w14:paraId="3D093238" w14:textId="77777777" w:rsidR="00C153A2" w:rsidRPr="004F5B54" w:rsidRDefault="00C153A2" w:rsidP="002D2679">
      <w:pPr>
        <w:shd w:val="clear" w:color="auto" w:fill="FFFFFF" w:themeFill="background1"/>
      </w:pPr>
      <w:r w:rsidRPr="004F5B54">
        <w:t>Lee, The Scientific American, “War in Space May Be Closer Than Ever,” http://www.scientificamerican.com/article/war-in-space-may-be-closer-than-ever/</w:t>
      </w:r>
    </w:p>
    <w:p w14:paraId="4D596047" w14:textId="313C8260" w:rsidR="00C153A2" w:rsidRPr="004F5B54" w:rsidRDefault="00C153A2" w:rsidP="002D2679">
      <w:pPr>
        <w:shd w:val="clear" w:color="auto" w:fill="FFFFFF" w:themeFill="background1"/>
      </w:pPr>
      <w:r w:rsidRPr="004F5B54">
        <w:rPr>
          <w:rStyle w:val="StyleUnderline"/>
        </w:rPr>
        <w:t>The world’s most worrisome military flashpoint is</w:t>
      </w:r>
      <w:r w:rsidRPr="004F5B54">
        <w:t xml:space="preserve"> arguably not </w:t>
      </w:r>
      <w:r w:rsidRPr="004F5B54">
        <w:rPr>
          <w:rStyle w:val="StyleUnderline"/>
        </w:rPr>
        <w:t>in</w:t>
      </w:r>
      <w:r w:rsidRPr="004F5B54">
        <w:t xml:space="preserve"> the Strait of Taiwan, the Korean Peninsula, Iran, Israel, Kashmir or Ukraine. In fact, it cannot be located on any map of Earth, even though it is very easy to find. To see it, just look up into a clear sky, to the no-man’s-land of </w:t>
      </w:r>
      <w:r w:rsidRPr="004F5B54">
        <w:rPr>
          <w:rStyle w:val="StyleUnderline"/>
        </w:rPr>
        <w:t xml:space="preserve">Earth orbit, where a conflict is unfolding that is an </w:t>
      </w:r>
      <w:r w:rsidRPr="004F5B54">
        <w:rPr>
          <w:rStyle w:val="Emphasis"/>
        </w:rPr>
        <w:t>arms race</w:t>
      </w:r>
      <w:r w:rsidRPr="004F5B54">
        <w:t xml:space="preserve"> in all but name. The emptiness of outer space might be the last place you’d expect militaries to vie over contested territory, except that </w:t>
      </w:r>
      <w:r w:rsidRPr="004F5B54">
        <w:rPr>
          <w:rStyle w:val="StyleUnderline"/>
        </w:rPr>
        <w:t>outer space isn’t</w:t>
      </w:r>
      <w:r w:rsidRPr="004F5B54">
        <w:t xml:space="preserve"> so </w:t>
      </w:r>
      <w:r w:rsidRPr="004F5B54">
        <w:rPr>
          <w:rStyle w:val="StyleUnderline"/>
        </w:rPr>
        <w:t>empty anymore.</w:t>
      </w:r>
      <w:r w:rsidRPr="004F5B54">
        <w:t xml:space="preserve"> About </w:t>
      </w:r>
      <w:r w:rsidRPr="004F5B54">
        <w:rPr>
          <w:rStyle w:val="StyleUnderline"/>
        </w:rPr>
        <w:t>1,300 active satellites wreathe the globe in a crowded nest of orbits, providing worldwide communications, GPS navigation, weather forecasting and planetary surveillance. For militaries that rely on</w:t>
      </w:r>
      <w:r w:rsidRPr="004F5B54">
        <w:t xml:space="preserve"> some of those </w:t>
      </w:r>
      <w:r w:rsidRPr="004F5B54">
        <w:rPr>
          <w:rStyle w:val="StyleUnderline"/>
        </w:rPr>
        <w:t>satellites for modern warfare, space has become the ultimate high ground, with the U.S. as the undisputed king of the hill. Now, as China and Russia aggressively seek to challenge U.S. superiority in space with ambitious military space programs</w:t>
      </w:r>
      <w:r w:rsidRPr="004F5B54">
        <w:t xml:space="preserve"> of their own</w:t>
      </w:r>
      <w:r w:rsidRPr="004F5B54">
        <w:rPr>
          <w:rStyle w:val="StyleUnderline"/>
        </w:rPr>
        <w:t>, the power struggle risks sparking a conflict that could destroy</w:t>
      </w:r>
      <w:r w:rsidRPr="004F5B54">
        <w:t xml:space="preserve"> </w:t>
      </w:r>
      <w:r w:rsidRPr="004F5B54">
        <w:rPr>
          <w:strike/>
        </w:rPr>
        <w:t>cripple</w:t>
      </w:r>
      <w:r w:rsidRPr="004F5B54">
        <w:t xml:space="preserve"> </w:t>
      </w:r>
      <w:r w:rsidRPr="004F5B54">
        <w:rPr>
          <w:rStyle w:val="StyleUnderline"/>
        </w:rPr>
        <w:t>the entire planet’s space-based infrastructure.</w:t>
      </w:r>
      <w:r w:rsidRPr="004F5B54">
        <w:t xml:space="preserve"> And though it might begin in space, </w:t>
      </w:r>
      <w:r w:rsidRPr="004F5B54">
        <w:rPr>
          <w:rStyle w:val="Emphasis"/>
        </w:rPr>
        <w:t>such a conflict could</w:t>
      </w:r>
      <w:r w:rsidRPr="004F5B54">
        <w:t xml:space="preserve"> easily </w:t>
      </w:r>
      <w:r w:rsidRPr="004F5B54">
        <w:rPr>
          <w:rStyle w:val="Emphasis"/>
        </w:rPr>
        <w:t>ignite full-blown war on Earth.</w:t>
      </w:r>
      <w:r w:rsidRPr="004F5B54">
        <w:t xml:space="preserve"> The </w:t>
      </w:r>
      <w:r w:rsidRPr="004F5B54">
        <w:rPr>
          <w:rStyle w:val="Emphasis"/>
        </w:rPr>
        <w:t>long-simmering tensions are now approaching a boiling point</w:t>
      </w:r>
      <w:r w:rsidRPr="004F5B54">
        <w:rPr>
          <w:rStyle w:val="StyleUnderline"/>
        </w:rPr>
        <w:t xml:space="preserve"> due to </w:t>
      </w:r>
      <w:r w:rsidRPr="004F5B54">
        <w:t xml:space="preserve">several events, including </w:t>
      </w:r>
      <w:r w:rsidRPr="004F5B54">
        <w:rPr>
          <w:rStyle w:val="StyleUnderline"/>
        </w:rPr>
        <w:t xml:space="preserve">recent and ongoing tests of </w:t>
      </w:r>
      <w:r w:rsidRPr="004F5B54">
        <w:t>possible an</w:t>
      </w:r>
      <w:r w:rsidRPr="004F5B54">
        <w:rPr>
          <w:rStyle w:val="StyleUnderline"/>
        </w:rPr>
        <w:t>ti-satellite weapons by China and Russia, as well as last month’s failure of tension-easing talks at the U</w:t>
      </w:r>
      <w:r w:rsidRPr="004F5B54">
        <w:t xml:space="preserve">nited </w:t>
      </w:r>
      <w:r w:rsidRPr="004F5B54">
        <w:rPr>
          <w:rStyle w:val="StyleUnderline"/>
        </w:rPr>
        <w:t>N</w:t>
      </w:r>
      <w:r w:rsidRPr="004F5B54">
        <w:t>ations</w:t>
      </w:r>
      <w:r w:rsidRPr="004F5B54">
        <w:rPr>
          <w:rStyle w:val="StyleUnderline"/>
        </w:rPr>
        <w:t>.</w:t>
      </w:r>
      <w:r w:rsidRPr="004F5B54">
        <w:t xml:space="preserve"> Testifying before Congress earlier this year, Director of National Intelligence James Clapper echoed the concerns held by many senior government officials about the growing threat to U.S. satellites, saying that </w:t>
      </w:r>
      <w:r w:rsidRPr="004F5B54">
        <w:rPr>
          <w:rStyle w:val="StyleUnderline"/>
        </w:rPr>
        <w:t>China and Russia are both</w:t>
      </w:r>
      <w:r w:rsidRPr="004F5B54">
        <w:t xml:space="preserve"> “</w:t>
      </w:r>
      <w:r w:rsidRPr="004F5B54">
        <w:rPr>
          <w:rStyle w:val="StyleUnderline"/>
        </w:rPr>
        <w:t>developing capabilities to deny access in a conflict</w:t>
      </w:r>
      <w:r w:rsidRPr="004F5B54">
        <w:t xml:space="preserve">,” </w:t>
      </w:r>
      <w:r w:rsidRPr="004F5B54">
        <w:rPr>
          <w:rStyle w:val="StyleUnderline"/>
        </w:rPr>
        <w:t>such as</w:t>
      </w:r>
      <w:r w:rsidRPr="004F5B54">
        <w:t xml:space="preserve"> </w:t>
      </w:r>
      <w:r w:rsidRPr="004F5B54">
        <w:rPr>
          <w:rStyle w:val="StyleUnderline"/>
        </w:rPr>
        <w:t>those that might erupt over China’s military activities in the S</w:t>
      </w:r>
      <w:r w:rsidRPr="004F5B54">
        <w:t xml:space="preserve">outh </w:t>
      </w:r>
      <w:r w:rsidRPr="004F5B54">
        <w:rPr>
          <w:rStyle w:val="StyleUnderline"/>
        </w:rPr>
        <w:t>C</w:t>
      </w:r>
      <w:r w:rsidRPr="004F5B54">
        <w:t xml:space="preserve">hina </w:t>
      </w:r>
      <w:r w:rsidRPr="004F5B54">
        <w:rPr>
          <w:rStyle w:val="StyleUnderline"/>
        </w:rPr>
        <w:t>S</w:t>
      </w:r>
      <w:r w:rsidRPr="004F5B54">
        <w:t xml:space="preserve">ea </w:t>
      </w:r>
      <w:r w:rsidRPr="004F5B54">
        <w:rPr>
          <w:rStyle w:val="StyleUnderline"/>
        </w:rPr>
        <w:t>or Russia’s in Ukraine. China</w:t>
      </w:r>
      <w:r w:rsidRPr="004F5B54">
        <w:t xml:space="preserve"> in particular, Clapper said, </w:t>
      </w:r>
      <w:r w:rsidRPr="004F5B54">
        <w:rPr>
          <w:rStyle w:val="StyleUnderline"/>
        </w:rPr>
        <w:t>has demonstrated</w:t>
      </w:r>
      <w:r w:rsidRPr="004F5B54">
        <w:t xml:space="preserve"> “</w:t>
      </w:r>
      <w:r w:rsidRPr="004F5B54">
        <w:rPr>
          <w:rStyle w:val="StyleUnderline"/>
        </w:rPr>
        <w:t>the need to interfere with, damage and destroy” U.S. satellites, referring to a series of Chinese anti-satellite missile tests that began in 2007.</w:t>
      </w:r>
      <w:r w:rsidRPr="004F5B54">
        <w:t xml:space="preserve"> There are many ways to inactivate </w:t>
      </w:r>
      <w:r w:rsidRPr="004F5B54">
        <w:rPr>
          <w:strike/>
        </w:rPr>
        <w:t>disable</w:t>
      </w:r>
      <w:r w:rsidRPr="004F5B54">
        <w:t xml:space="preserv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 In response to these possible threats, the </w:t>
      </w:r>
      <w:r w:rsidRPr="004F5B54">
        <w:rPr>
          <w:rStyle w:val="StyleUnderline"/>
        </w:rPr>
        <w:t>Obama</w:t>
      </w:r>
      <w:r w:rsidRPr="004F5B54">
        <w:t xml:space="preserve"> administration has </w:t>
      </w:r>
      <w:r w:rsidRPr="004F5B54">
        <w:rPr>
          <w:rStyle w:val="StyleUnderline"/>
        </w:rPr>
        <w:t>budgeted</w:t>
      </w:r>
      <w:r w:rsidRPr="004F5B54">
        <w:t xml:space="preserve"> at least $</w:t>
      </w:r>
      <w:r w:rsidRPr="004F5B54">
        <w:rPr>
          <w:rStyle w:val="StyleUnderline"/>
        </w:rPr>
        <w:t>5 billion</w:t>
      </w:r>
      <w:r w:rsidRPr="004F5B54">
        <w:t xml:space="preserve"> to be spent over the next five years </w:t>
      </w:r>
      <w:r w:rsidRPr="004F5B54">
        <w:rPr>
          <w:rStyle w:val="StyleUnderline"/>
        </w:rPr>
        <w:t>to enhance</w:t>
      </w:r>
      <w:r w:rsidRPr="004F5B54">
        <w:t xml:space="preserve"> both the defensive and offensive capa</w:t>
      </w:r>
      <w:r w:rsidRPr="004F5B54">
        <w:rPr>
          <w:rStyle w:val="StyleUnderline"/>
        </w:rPr>
        <w:t>bilities of the U.S. military space program.</w:t>
      </w:r>
      <w:r w:rsidRPr="004F5B54">
        <w:t xml:space="preserve"> </w:t>
      </w:r>
      <w:r w:rsidRPr="004F5B54">
        <w:rPr>
          <w:rStyle w:val="StyleUnderline"/>
        </w:rPr>
        <w:t>The U.S. is</w:t>
      </w:r>
      <w:r w:rsidRPr="004F5B54">
        <w:t xml:space="preserve"> also </w:t>
      </w:r>
      <w:r w:rsidRPr="004F5B54">
        <w:rPr>
          <w:rStyle w:val="StyleUnderline"/>
        </w:rPr>
        <w:t>attempting to tackle the problem through diplomacy</w:t>
      </w:r>
      <w:r w:rsidRPr="004F5B54">
        <w:t xml:space="preserve">, although </w:t>
      </w:r>
      <w:r w:rsidRPr="004F5B54">
        <w:rPr>
          <w:rStyle w:val="StyleUnderline"/>
        </w:rPr>
        <w:t>with minimal success</w:t>
      </w:r>
      <w:r w:rsidRPr="004F5B54">
        <w:t xml:space="preserve">; in late July at the United Nations, long-awaited </w:t>
      </w:r>
      <w:r w:rsidRPr="004F5B54">
        <w:rPr>
          <w:rStyle w:val="StyleUnderline"/>
        </w:rPr>
        <w:t>discussions stalled on a E</w:t>
      </w:r>
      <w:r w:rsidRPr="004F5B54">
        <w:t xml:space="preserve">uropean </w:t>
      </w:r>
      <w:r w:rsidRPr="004F5B54">
        <w:rPr>
          <w:rStyle w:val="StyleUnderline"/>
        </w:rPr>
        <w:t>U</w:t>
      </w:r>
      <w:r w:rsidRPr="004F5B54">
        <w:t xml:space="preserve">nion-drafted </w:t>
      </w:r>
      <w:r w:rsidRPr="004F5B54">
        <w:rPr>
          <w:rStyle w:val="StyleUnderline"/>
        </w:rPr>
        <w:t>code of conduct for spacefaring nations due to opposition from Russia, China and several other countries including Brazil, India, South Africa and Iran.</w:t>
      </w:r>
      <w:r w:rsidRPr="004F5B54">
        <w:t xml:space="preserve"> </w:t>
      </w:r>
      <w:r w:rsidRPr="004F5B54">
        <w:rPr>
          <w:rStyle w:val="StyleUnderline"/>
        </w:rPr>
        <w:t>The failure has placed diplomatic solutions for the growing threat in limbo</w:t>
      </w:r>
      <w:r w:rsidRPr="004F5B54">
        <w:t>, likely leading to years of further debate within the UN’s General Assembly.</w:t>
      </w:r>
      <w:r w:rsidRPr="004F5B54">
        <w:rPr>
          <w:rStyle w:val="StyleUnderline"/>
        </w:rPr>
        <w:t xml:space="preserve"> </w:t>
      </w:r>
      <w:r w:rsidRPr="004F5B54">
        <w:t>“</w:t>
      </w:r>
      <w:r w:rsidRPr="004F5B54">
        <w:rPr>
          <w:rStyle w:val="StyleUnderline"/>
        </w:rPr>
        <w:t>The</w:t>
      </w:r>
      <w:r w:rsidRPr="004F5B54">
        <w:t xml:space="preserve"> bottom line is the </w:t>
      </w:r>
      <w:r w:rsidRPr="004F5B54">
        <w:rPr>
          <w:rStyle w:val="StyleUnderline"/>
        </w:rPr>
        <w:t>U</w:t>
      </w:r>
      <w:r w:rsidRPr="004F5B54">
        <w:t xml:space="preserve">nited </w:t>
      </w:r>
      <w:r w:rsidRPr="004F5B54">
        <w:rPr>
          <w:rStyle w:val="StyleUnderline"/>
        </w:rPr>
        <w:t>S</w:t>
      </w:r>
      <w:r w:rsidRPr="004F5B54">
        <w:t xml:space="preserve">tates </w:t>
      </w:r>
      <w:r w:rsidRPr="004F5B54">
        <w:rPr>
          <w:rStyle w:val="StyleUnderline"/>
        </w:rPr>
        <w:t>does not want conflict in outer space</w:t>
      </w:r>
      <w:r w:rsidRPr="004F5B54">
        <w:t>,” says Frank Rose, assistant secretary of state for arms control, verification and compliance, who has led American diplomatic efforts to prevent a space arms race. The U.S., he says, is willing to work with Russia and China to keep space secure. “</w:t>
      </w:r>
      <w:r w:rsidRPr="004F5B54">
        <w:rPr>
          <w:rStyle w:val="Emphasis"/>
        </w:rPr>
        <w:t>But</w:t>
      </w:r>
      <w:r w:rsidRPr="004F5B54">
        <w:t xml:space="preserve"> let me make it very clear: we </w:t>
      </w:r>
      <w:r w:rsidRPr="004F5B54">
        <w:rPr>
          <w:rStyle w:val="Emphasis"/>
        </w:rPr>
        <w:t>will</w:t>
      </w:r>
      <w:r w:rsidRPr="004F5B54">
        <w:t xml:space="preserve"> defend </w:t>
      </w:r>
      <w:r w:rsidRPr="004F5B54">
        <w:rPr>
          <w:rStyle w:val="Emphasis"/>
        </w:rPr>
        <w:t>our space assets if attacked.</w:t>
      </w:r>
      <w:r w:rsidRPr="004F5B54">
        <w:t>” Offensive space weapons tested 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 Through it all, no full-blown arms race or direct conflicts erupted. According to Michael Krepon, an arms-control expert and co-founder of the Stimson Center think tank in Washington, D.C., that was because both the U.S. and U.S.S.R. realized how vulnerable their satellites were—particularly the ones in “</w:t>
      </w:r>
      <w:r w:rsidRPr="004F5B54">
        <w:rPr>
          <w:rStyle w:val="StyleUnderline"/>
        </w:rPr>
        <w:t>geosynchronous</w:t>
      </w:r>
      <w:r w:rsidRPr="004F5B54">
        <w:t xml:space="preserve">” orbits of about 35,000 kilometers or more. Such </w:t>
      </w:r>
      <w:r w:rsidRPr="004F5B54">
        <w:rPr>
          <w:rStyle w:val="StyleUnderline"/>
        </w:rPr>
        <w:t>satellites</w:t>
      </w:r>
      <w:r w:rsidRPr="004F5B54">
        <w:t xml:space="preserve"> effectively </w:t>
      </w:r>
      <w:r w:rsidRPr="004F5B54">
        <w:rPr>
          <w:rStyle w:val="StyleUnderline"/>
        </w:rPr>
        <w:t>hover over one spot on the planet, making them sitting ducks</w:t>
      </w:r>
      <w:r w:rsidRPr="004F5B54">
        <w:t xml:space="preserve">. But because any </w:t>
      </w:r>
      <w:r w:rsidRPr="004F5B54">
        <w:rPr>
          <w:rStyle w:val="Emphasis"/>
        </w:rPr>
        <w:t>hostile action against</w:t>
      </w:r>
      <w:r w:rsidRPr="004F5B54">
        <w:t xml:space="preserve"> those </w:t>
      </w:r>
      <w:r w:rsidRPr="004F5B54">
        <w:rPr>
          <w:rStyle w:val="Emphasis"/>
        </w:rPr>
        <w:t>satellites could</w:t>
      </w:r>
      <w:r w:rsidRPr="004F5B54">
        <w:t xml:space="preserve"> easily </w:t>
      </w:r>
      <w:r w:rsidRPr="004F5B54">
        <w:rPr>
          <w:rStyle w:val="Emphasis"/>
        </w:rPr>
        <w:t>escalate to a full nuclear exchange on Earth</w:t>
      </w:r>
      <w:r w:rsidRPr="004F5B54">
        <w:t xml:space="preserve">, both superpowers backed down. “Neither one of us signed a treaty about this,” Krepon says. “We just independently came to the conclusion that our security would be worse off if we went after those satellites, because if one of us did it, then the other guy would, too.” Today, the situation is much more complicated. Low-and high-Earth </w:t>
      </w:r>
      <w:r w:rsidRPr="004F5B54">
        <w:rPr>
          <w:rStyle w:val="StyleUnderline"/>
        </w:rPr>
        <w:t>orbits have become hotbeds of scientific and commercial activity, filled with hundreds</w:t>
      </w:r>
      <w:r w:rsidRPr="004F5B54">
        <w:t xml:space="preserve"> upon hundreds </w:t>
      </w:r>
      <w:r w:rsidRPr="004F5B54">
        <w:rPr>
          <w:rStyle w:val="StyleUnderline"/>
        </w:rPr>
        <w:t>of satellites</w:t>
      </w:r>
      <w:r w:rsidRPr="004F5B54">
        <w:t xml:space="preserve"> from about 60 different nations. Despite their largely peaceful purposes, </w:t>
      </w:r>
      <w:r w:rsidRPr="004F5B54">
        <w:rPr>
          <w:rStyle w:val="StyleUnderline"/>
        </w:rPr>
        <w:t>each and every satellite is at risk</w:t>
      </w:r>
      <w:r w:rsidRPr="004F5B54">
        <w:t xml:space="preserve">, in part </w:t>
      </w:r>
      <w:r w:rsidRPr="004F5B54">
        <w:rPr>
          <w:rStyle w:val="StyleUnderline"/>
        </w:rPr>
        <w:t>because not all members of the growing club of military space powers are willing to play by the same rules—and they don’t have to, because the rules remain</w:t>
      </w:r>
      <w:r w:rsidRPr="004F5B54">
        <w:t xml:space="preserve"> as yet </w:t>
      </w:r>
      <w:r w:rsidRPr="004F5B54">
        <w:rPr>
          <w:rStyle w:val="StyleUnderline"/>
        </w:rPr>
        <w:t>unwritten.</w:t>
      </w:r>
      <w:r w:rsidRPr="004F5B54">
        <w:t xml:space="preserve"> </w:t>
      </w:r>
      <w:r w:rsidRPr="004F5B54">
        <w:rPr>
          <w:rStyle w:val="StyleUnderline"/>
        </w:rPr>
        <w:t>Space junk is the greatest threat. Satellites race through space at very high velocities, so the quickest, dirtiest way to kill one is to simply launch something into space to get in its way. Even the impact of an object as small and low-tech as a marble can</w:t>
      </w:r>
      <w:r w:rsidRPr="004F5B54">
        <w:t xml:space="preserve"> disable or entirely </w:t>
      </w:r>
      <w:r w:rsidRPr="004F5B54">
        <w:rPr>
          <w:rStyle w:val="StyleUnderline"/>
        </w:rPr>
        <w:t>destroy a</w:t>
      </w:r>
      <w:r w:rsidRPr="004F5B54">
        <w:t xml:space="preserve"> billion-dollar </w:t>
      </w:r>
      <w:r w:rsidRPr="004F5B54">
        <w:rPr>
          <w:rStyle w:val="StyleUnderline"/>
        </w:rPr>
        <w:t>satellite. And if a nation uses</w:t>
      </w:r>
      <w:r w:rsidRPr="004F5B54">
        <w:t xml:space="preserve"> such </w:t>
      </w:r>
      <w:r w:rsidRPr="004F5B54">
        <w:rPr>
          <w:rStyle w:val="StyleUnderline"/>
        </w:rPr>
        <w:t>a “kinetic” method to destroy an adversary’s satellite, it can</w:t>
      </w:r>
      <w:r w:rsidRPr="004F5B54">
        <w:t xml:space="preserve"> easily </w:t>
      </w:r>
      <w:r w:rsidRPr="004F5B54">
        <w:rPr>
          <w:rStyle w:val="StyleUnderline"/>
        </w:rPr>
        <w:t>create</w:t>
      </w:r>
      <w:r w:rsidRPr="004F5B54">
        <w:t xml:space="preserve"> even more </w:t>
      </w:r>
      <w:r w:rsidRPr="004F5B54">
        <w:rPr>
          <w:rStyle w:val="StyleUnderline"/>
        </w:rPr>
        <w:t>dangerous debris</w:t>
      </w:r>
      <w:r w:rsidRPr="004F5B54">
        <w:t xml:space="preserve">, potentially </w:t>
      </w:r>
      <w:r w:rsidRPr="004F5B54">
        <w:rPr>
          <w:rStyle w:val="Emphasis"/>
        </w:rPr>
        <w:t>cascading into a chain reaction</w:t>
      </w:r>
      <w:r w:rsidRPr="004F5B54">
        <w:rPr>
          <w:rStyle w:val="StyleUnderline"/>
        </w:rPr>
        <w:t xml:space="preserve"> that transforms Earth orbit into a demolition derby.</w:t>
      </w:r>
      <w:r w:rsidRPr="004F5B54">
        <w:t xml:space="preserve"> In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 More recently, </w:t>
      </w:r>
      <w:r w:rsidRPr="004F5B54">
        <w:rPr>
          <w:rStyle w:val="StyleUnderline"/>
        </w:rPr>
        <w:t>China has launched</w:t>
      </w:r>
      <w:r w:rsidRPr="004F5B54">
        <w:t xml:space="preserve"> what many experts say are additional </w:t>
      </w:r>
      <w:r w:rsidRPr="004F5B54">
        <w:rPr>
          <w:rStyle w:val="StyleUnderline"/>
        </w:rPr>
        <w:t>tests of ground-based anti-satellite kinetic weapons. None of these</w:t>
      </w:r>
      <w:r w:rsidRPr="004F5B54">
        <w:t xml:space="preserve"> subsequent </w:t>
      </w:r>
      <w:r w:rsidRPr="004F5B54">
        <w:rPr>
          <w:rStyle w:val="StyleUnderline"/>
        </w:rPr>
        <w:t>launches have destroyed satellites</w:t>
      </w:r>
      <w:r w:rsidRPr="004F5B54">
        <w:t xml:space="preserve">, but Krepon and other experts say this is </w:t>
      </w:r>
      <w:r w:rsidRPr="004F5B54">
        <w:rPr>
          <w:rStyle w:val="StyleUnderline"/>
        </w:rPr>
        <w:t>because the Chinese are now</w:t>
      </w:r>
      <w:r w:rsidRPr="004F5B54">
        <w:t xml:space="preserve"> merely </w:t>
      </w:r>
      <w:r w:rsidRPr="004F5B54">
        <w:rPr>
          <w:rStyle w:val="StyleUnderline"/>
        </w:rPr>
        <w:t>testing to miss, rather than to hit</w:t>
      </w:r>
      <w:r w:rsidRPr="004F5B54">
        <w:t>, with the same hostile capability as an end result. The latest test occurred on July 23 of last year. Chinese officials insist the tests’ only purpose is peaceful missile defense and scientific experimentation. But one test in May 2013 sent a missile soaring as high as 30,000 kilometers above Earth, approaching the safe haven of strategic geosynchronous satellites. That was a wake-up call, says Brian Weeden, a security analyst and former Air Force officer who studied and helped publicize the Chinese test. “</w:t>
      </w:r>
      <w:r w:rsidRPr="004F5B54">
        <w:rPr>
          <w:rStyle w:val="StyleUnderline"/>
        </w:rPr>
        <w:t xml:space="preserve">The U.S. came to grips decades ago with the fact that its lower orbit satellites could </w:t>
      </w:r>
      <w:r w:rsidRPr="004F5B54">
        <w:rPr>
          <w:rStyle w:val="Emphasis"/>
        </w:rPr>
        <w:t>easily be shot down</w:t>
      </w:r>
      <w:r w:rsidRPr="004F5B54">
        <w:t xml:space="preserve">,” Weeden says. “Going nearly to geosynchronous made people realize that, holy cow, </w:t>
      </w:r>
      <w:r w:rsidRPr="004F5B54">
        <w:rPr>
          <w:rStyle w:val="StyleUnderline"/>
        </w:rPr>
        <w:t>somebody might actually try to go after the stuff we have up there</w:t>
      </w:r>
      <w:r w:rsidRPr="004F5B54">
        <w:t>.”</w:t>
      </w:r>
    </w:p>
    <w:p w14:paraId="6FFC0166" w14:textId="77777777" w:rsidR="00C153A2" w:rsidRPr="004F5B54" w:rsidRDefault="00C153A2" w:rsidP="002D2679">
      <w:pPr>
        <w:shd w:val="clear" w:color="auto" w:fill="FFFFFF" w:themeFill="background1"/>
      </w:pPr>
    </w:p>
    <w:p w14:paraId="3E63C0B8" w14:textId="77777777" w:rsidR="00C153A2" w:rsidRPr="004F5B54" w:rsidRDefault="00C153A2" w:rsidP="002D2679">
      <w:pPr>
        <w:pStyle w:val="Heading4"/>
        <w:shd w:val="clear" w:color="auto" w:fill="FFFFFF" w:themeFill="background1"/>
        <w:rPr>
          <w:rFonts w:cs="Times New Roman"/>
        </w:rPr>
      </w:pPr>
      <w:r w:rsidRPr="004F5B54">
        <w:rPr>
          <w:rFonts w:cs="Times New Roman"/>
        </w:rPr>
        <w:t>Extinction</w:t>
      </w:r>
    </w:p>
    <w:p w14:paraId="13E526FE" w14:textId="77777777" w:rsidR="00C153A2" w:rsidRPr="004F5B54" w:rsidRDefault="00C153A2" w:rsidP="002D2679">
      <w:pPr>
        <w:shd w:val="clear" w:color="auto" w:fill="FFFFFF" w:themeFill="background1"/>
      </w:pPr>
      <w:r w:rsidRPr="004F5B54">
        <w:rPr>
          <w:rStyle w:val="Style13ptBold"/>
        </w:rPr>
        <w:t>Wittner 11</w:t>
      </w:r>
      <w:r w:rsidRPr="004F5B54">
        <w:t xml:space="preserve"> (Lawrence S.,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hyperlink r:id="rId22" w:history="1">
        <w:r w:rsidRPr="004F5B54">
          <w:rPr>
            <w:rStyle w:val="Hyperlink"/>
          </w:rPr>
          <w:t>www.huntingtonnews.net/14446</w:t>
        </w:r>
      </w:hyperlink>
      <w:r w:rsidRPr="004F5B54">
        <w:t>)</w:t>
      </w:r>
    </w:p>
    <w:p w14:paraId="31CE9CBE" w14:textId="2B6B6596" w:rsidR="00C153A2" w:rsidRPr="004F5B54" w:rsidRDefault="00C153A2" w:rsidP="002D2679">
      <w:pPr>
        <w:shd w:val="clear" w:color="auto" w:fill="FFFFFF" w:themeFill="background1"/>
        <w:rPr>
          <w:rStyle w:val="StyleUnderline"/>
          <w:sz w:val="12"/>
          <w:u w:val="none"/>
        </w:rPr>
      </w:pPr>
      <w:r w:rsidRPr="004F5B54">
        <w:rPr>
          <w:sz w:val="12"/>
        </w:rPr>
        <w:t xml:space="preserve">The gathering tension between the United States and China is clear enough. Disturbed by China’s growing economic and military strength, </w:t>
      </w:r>
      <w:r w:rsidRPr="004F5B54">
        <w:rPr>
          <w:rStyle w:val="StyleUnderline"/>
        </w:rPr>
        <w:t xml:space="preserve">the U.S. government recently challenged China’s claims in the South China Sea, increased the U.S. military presence </w:t>
      </w:r>
      <w:r w:rsidRPr="004F5B54">
        <w:rPr>
          <w:sz w:val="12"/>
        </w:rPr>
        <w:t xml:space="preserve">in Australia, and deepened U.S. military ties with other nations in the Pacific region. According to Secretary of State Hillary Clinton, the United States was “asserting our own position as a Pacific power.” But </w:t>
      </w:r>
      <w:r w:rsidRPr="004F5B54">
        <w:rPr>
          <w:rStyle w:val="StyleUnderline"/>
        </w:rPr>
        <w:t>need this lead to nuclear war? Not necessarily. And yet, there are signs that it could. After all, both the United States and China possess large numbers of nuclear weapons. The U.S. government threatened to attack China with nuclear weapons during the Korean War</w:t>
      </w:r>
      <w:r w:rsidRPr="004F5B54">
        <w:rPr>
          <w:sz w:val="12"/>
        </w:rPr>
        <w:t xml:space="preserve">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w:t>
      </w:r>
      <w:r w:rsidRPr="004F5B54">
        <w:rPr>
          <w:rStyle w:val="StyleUnderline"/>
        </w:rPr>
        <w:t>NATO’s strategy was to respond to a Soviet conventional military attack on Western Europe by launching a Western nuclear attack</w:t>
      </w:r>
      <w:r w:rsidRPr="004F5B54">
        <w:rPr>
          <w:sz w:val="12"/>
        </w:rPr>
        <w:t xml:space="preserve">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A nuclear attack by China would immediately slaughter at least 10 million Americans in a great storm of blast and fire, while leaving many more dying horribly of sickness and radiation poisoning. The Chinese death toll in a nuclear war would be far higher. </w:t>
      </w:r>
      <w:r w:rsidRPr="004F5B54">
        <w:rPr>
          <w:rStyle w:val="StyleUnderline"/>
        </w:rPr>
        <w:t>Both nations would be reduced to smoldering, radioactive wastelands. Also, radioactive debris sent aloft by the nuclear explosions would blot out the sun and bring on a “nuclear winter</w:t>
      </w:r>
      <w:r w:rsidRPr="004F5B54">
        <w:rPr>
          <w:sz w:val="12"/>
        </w:rPr>
        <w:t>” around the globe—destroying agriculture, creating worldwide famine, and generating chaos and destruction.</w:t>
      </w:r>
    </w:p>
    <w:p w14:paraId="491BD0DC" w14:textId="3D746E89" w:rsidR="008E2A23" w:rsidRPr="004F5B54" w:rsidRDefault="00F01C9F" w:rsidP="002D2679">
      <w:pPr>
        <w:pStyle w:val="Heading4"/>
        <w:shd w:val="clear" w:color="auto" w:fill="FFFFFF" w:themeFill="background1"/>
        <w:rPr>
          <w:rFonts w:cs="Times New Roman"/>
        </w:rPr>
      </w:pPr>
      <w:r w:rsidRPr="004F5B54">
        <w:rPr>
          <w:rFonts w:cs="Times New Roman"/>
        </w:rPr>
        <w:t xml:space="preserve">Complementing space deterrence with </w:t>
      </w:r>
      <w:r w:rsidRPr="004F5B54">
        <w:rPr>
          <w:rFonts w:cs="Times New Roman"/>
          <w:u w:val="single"/>
        </w:rPr>
        <w:t>reassurance</w:t>
      </w:r>
      <w:r w:rsidRPr="004F5B54">
        <w:rPr>
          <w:rFonts w:cs="Times New Roman"/>
        </w:rPr>
        <w:t xml:space="preserve"> prevents nuclear war</w:t>
      </w:r>
    </w:p>
    <w:p w14:paraId="1A5E2648" w14:textId="77777777" w:rsidR="00F01C9F" w:rsidRPr="004F5B54" w:rsidRDefault="00F01C9F" w:rsidP="002D2679">
      <w:pPr>
        <w:shd w:val="clear" w:color="auto" w:fill="FFFFFF" w:themeFill="background1"/>
        <w:rPr>
          <w:rStyle w:val="Style13ptBold"/>
        </w:rPr>
      </w:pPr>
      <w:r w:rsidRPr="004F5B54">
        <w:rPr>
          <w:rStyle w:val="Style13ptBold"/>
        </w:rPr>
        <w:t>Krepon 13</w:t>
      </w:r>
      <w:r w:rsidRPr="004F5B54">
        <w:t xml:space="preserve"> – co-founder and senior associate @ the Stimson Center, specializes in research on nuclear dangers and South Asia policy</w:t>
      </w:r>
    </w:p>
    <w:p w14:paraId="29A2C789" w14:textId="000CEDD4" w:rsidR="00F01C9F" w:rsidRPr="004F5B54" w:rsidRDefault="00F01C9F" w:rsidP="002D2679">
      <w:pPr>
        <w:shd w:val="clear" w:color="auto" w:fill="FFFFFF" w:themeFill="background1"/>
        <w:rPr>
          <w:rStyle w:val="StyleUnderline"/>
          <w:sz w:val="16"/>
          <w:u w:val="none"/>
        </w:rPr>
      </w:pPr>
      <w:r w:rsidRPr="004F5B54">
        <w:t>Michael, The Stimson Center, September 2013, “Space and Nuclear Deterrence,” http://www.stimson.org/images/uploads/Anti-satellite_Weapons.pdf</w:t>
      </w:r>
    </w:p>
    <w:p w14:paraId="1076E268" w14:textId="01286D91" w:rsidR="008D7574" w:rsidRPr="004F5B54" w:rsidRDefault="00F01C9F" w:rsidP="002D2679">
      <w:pPr>
        <w:shd w:val="clear" w:color="auto" w:fill="FFFFFF" w:themeFill="background1"/>
      </w:pPr>
      <w:r w:rsidRPr="004F5B54">
        <w:rPr>
          <w:rStyle w:val="StyleUnderline"/>
        </w:rPr>
        <w:t>A space Pearl Harbor</w:t>
      </w:r>
      <w:r w:rsidRPr="004F5B54">
        <w:t xml:space="preserve"> – to borrow once more from the 2001 Rumsfeld space commission report27 – </w:t>
      </w:r>
      <w:r w:rsidRPr="004F5B54">
        <w:rPr>
          <w:rStyle w:val="StyleUnderline"/>
        </w:rPr>
        <w:t>is possible</w:t>
      </w:r>
      <w:r w:rsidRPr="004F5B54">
        <w:t xml:space="preserve">, just as a massive surprise attack with nuclear weapons has always been possible. </w:t>
      </w:r>
      <w:r w:rsidRPr="004F5B54">
        <w:rPr>
          <w:rStyle w:val="StyleUnderline"/>
        </w:rPr>
        <w:t>But neither</w:t>
      </w:r>
      <w:r w:rsidRPr="004F5B54">
        <w:t xml:space="preserve"> is </w:t>
      </w:r>
      <w:r w:rsidRPr="004F5B54">
        <w:rPr>
          <w:rStyle w:val="StyleUnderline"/>
        </w:rPr>
        <w:t xml:space="preserve">probable </w:t>
      </w:r>
      <w:r w:rsidRPr="004F5B54">
        <w:rPr>
          <w:rStyle w:val="Emphasis"/>
        </w:rPr>
        <w:t>as long as the basic requirements of space deterrence</w:t>
      </w:r>
      <w:r w:rsidRPr="004F5B54">
        <w:t xml:space="preserve">, as with nuclear deterrence, </w:t>
      </w:r>
      <w:r w:rsidRPr="004F5B54">
        <w:rPr>
          <w:rStyle w:val="Emphasis"/>
        </w:rPr>
        <w:t>are met.</w:t>
      </w:r>
      <w:r w:rsidRPr="004F5B54">
        <w:t xml:space="preserve"> </w:t>
      </w:r>
      <w:r w:rsidRPr="004F5B54">
        <w:rPr>
          <w:rStyle w:val="StyleUnderline"/>
        </w:rPr>
        <w:t>Cold War history was studded with crises and the occasional proxy war, but no instances of direct conflict between the U</w:t>
      </w:r>
      <w:r w:rsidRPr="004F5B54">
        <w:t xml:space="preserve">nited </w:t>
      </w:r>
      <w:r w:rsidRPr="004F5B54">
        <w:rPr>
          <w:rStyle w:val="StyleUnderline"/>
        </w:rPr>
        <w:t>S</w:t>
      </w:r>
      <w:r w:rsidRPr="004F5B54">
        <w:t xml:space="preserve">tates </w:t>
      </w:r>
      <w:r w:rsidRPr="004F5B54">
        <w:rPr>
          <w:rStyle w:val="StyleUnderline"/>
        </w:rPr>
        <w:t>and the Soviet Union.</w:t>
      </w:r>
      <w:r w:rsidRPr="004F5B54">
        <w:t xml:space="preserve"> In large measure, most historians and strategists attribute this surprising fact partly to offsetting nuclear weapon capabilities. To dismiss the argument of historical inevitability is not, therefore, to dismiss the value of deterrence. </w:t>
      </w:r>
      <w:r w:rsidRPr="004F5B54">
        <w:rPr>
          <w:rStyle w:val="StyleUnderline"/>
        </w:rPr>
        <w:t>Deterrence helped to avoid nuclear exchanges and warfare</w:t>
      </w:r>
      <w:r w:rsidRPr="004F5B54">
        <w:t xml:space="preserve"> in space between two superpowers inclined toward the status quo after their searing crises over Berlin and Cuba. This record of accomplishment can also extend to competition between a status quo power and a rising power – and with far less onerous deterrence requirements. </w:t>
      </w:r>
      <w:r w:rsidR="008E2A23" w:rsidRPr="004F5B54">
        <w:t>CONCLUSION</w:t>
      </w:r>
      <w:r w:rsidRPr="004F5B54">
        <w:t xml:space="preserve"> </w:t>
      </w:r>
      <w:r w:rsidR="008E2A23" w:rsidRPr="004F5B54">
        <w:t xml:space="preserve">The </w:t>
      </w:r>
      <w:r w:rsidR="008E2A23" w:rsidRPr="004F5B54">
        <w:rPr>
          <w:rStyle w:val="StyleUnderline"/>
        </w:rPr>
        <w:t>US dependency on space will grow as Chinese military space capabilities grow. As</w:t>
      </w:r>
      <w:r w:rsidRPr="004F5B54">
        <w:rPr>
          <w:rStyle w:val="StyleUnderline"/>
        </w:rPr>
        <w:t xml:space="preserve"> </w:t>
      </w:r>
      <w:r w:rsidR="008E2A23" w:rsidRPr="004F5B54">
        <w:rPr>
          <w:rStyle w:val="StyleUnderline"/>
        </w:rPr>
        <w:t>a consequence, the U</w:t>
      </w:r>
      <w:r w:rsidR="008E2A23" w:rsidRPr="004F5B54">
        <w:t xml:space="preserve">nited </w:t>
      </w:r>
      <w:r w:rsidR="008E2A23" w:rsidRPr="004F5B54">
        <w:rPr>
          <w:rStyle w:val="StyleUnderline"/>
        </w:rPr>
        <w:t>S</w:t>
      </w:r>
      <w:r w:rsidR="008E2A23" w:rsidRPr="004F5B54">
        <w:t xml:space="preserve">tates </w:t>
      </w:r>
      <w:r w:rsidR="008E2A23" w:rsidRPr="004F5B54">
        <w:rPr>
          <w:rStyle w:val="StyleUnderline"/>
        </w:rPr>
        <w:t>is obliged to reinforce space deterrence capabilities</w:t>
      </w:r>
      <w:r w:rsidRPr="004F5B54">
        <w:rPr>
          <w:rStyle w:val="StyleUnderline"/>
        </w:rPr>
        <w:t xml:space="preserve"> </w:t>
      </w:r>
      <w:r w:rsidR="008E2A23" w:rsidRPr="004F5B54">
        <w:rPr>
          <w:rStyle w:val="StyleUnderline"/>
        </w:rPr>
        <w:t xml:space="preserve">while </w:t>
      </w:r>
      <w:r w:rsidR="008E2A23" w:rsidRPr="004F5B54">
        <w:rPr>
          <w:rStyle w:val="Emphasis"/>
        </w:rPr>
        <w:t>engaging in diplomatic i</w:t>
      </w:r>
      <w:r w:rsidR="008D7574" w:rsidRPr="004F5B54">
        <w:rPr>
          <w:rStyle w:val="Emphasis"/>
        </w:rPr>
        <w:t>nitiatives aimed at reassurance</w:t>
      </w:r>
      <w:r w:rsidR="008E2A23" w:rsidRPr="004F5B54">
        <w:rPr>
          <w:rStyle w:val="Emphasis"/>
        </w:rPr>
        <w:t>.</w:t>
      </w:r>
      <w:r w:rsidR="008E2A23" w:rsidRPr="004F5B54">
        <w:t xml:space="preserve"> </w:t>
      </w:r>
      <w:r w:rsidR="008E2A23" w:rsidRPr="004F5B54">
        <w:rPr>
          <w:rStyle w:val="StyleUnderline"/>
        </w:rPr>
        <w:t>This combination of</w:t>
      </w:r>
      <w:r w:rsidRPr="004F5B54">
        <w:rPr>
          <w:rStyle w:val="StyleUnderline"/>
        </w:rPr>
        <w:t xml:space="preserve"> </w:t>
      </w:r>
      <w:r w:rsidR="008E2A23" w:rsidRPr="004F5B54">
        <w:rPr>
          <w:rStyle w:val="StyleUnderline"/>
        </w:rPr>
        <w:t>initiatives proved successful during the Cold War, and can continue to be successful</w:t>
      </w:r>
      <w:r w:rsidRPr="004F5B54">
        <w:rPr>
          <w:rStyle w:val="StyleUnderline"/>
        </w:rPr>
        <w:t xml:space="preserve"> </w:t>
      </w:r>
      <w:r w:rsidR="008E2A23" w:rsidRPr="004F5B54">
        <w:rPr>
          <w:rStyle w:val="StyleUnderline"/>
        </w:rPr>
        <w:t>in the future.</w:t>
      </w:r>
      <w:r w:rsidRPr="004F5B54">
        <w:rPr>
          <w:rStyle w:val="StyleUnderline"/>
        </w:rPr>
        <w:t xml:space="preserve"> </w:t>
      </w:r>
      <w:r w:rsidR="008D7574" w:rsidRPr="004F5B54">
        <w:rPr>
          <w:rStyle w:val="StyleUnderline"/>
        </w:rPr>
        <w:t>The key elements of space deterrence</w:t>
      </w:r>
      <w:r w:rsidR="008D7574" w:rsidRPr="004F5B54">
        <w:t>, as with nuclear deterrence, are secure retaliatory</w:t>
      </w:r>
      <w:r w:rsidRPr="004F5B54">
        <w:t xml:space="preserve"> </w:t>
      </w:r>
      <w:r w:rsidR="008D7574" w:rsidRPr="004F5B54">
        <w:t>capabilities sufficient to deny advantages to an attacker, effective command and</w:t>
      </w:r>
      <w:r w:rsidRPr="004F5B54">
        <w:t xml:space="preserve"> </w:t>
      </w:r>
      <w:r w:rsidR="008D7574" w:rsidRPr="004F5B54">
        <w:t>control mechanisms, and redundant safety and security mechanisms to prevent accidental</w:t>
      </w:r>
      <w:r w:rsidRPr="004F5B54">
        <w:t xml:space="preserve"> </w:t>
      </w:r>
      <w:r w:rsidR="008D7574" w:rsidRPr="004F5B54">
        <w:t>as well as unauthorized use of military capabilities. In addition, successful</w:t>
      </w:r>
      <w:r w:rsidRPr="004F5B54">
        <w:t xml:space="preserve"> </w:t>
      </w:r>
      <w:r w:rsidR="008D7574" w:rsidRPr="004F5B54">
        <w:t xml:space="preserve">deterrence </w:t>
      </w:r>
      <w:r w:rsidR="008D7574" w:rsidRPr="004F5B54">
        <w:rPr>
          <w:rStyle w:val="StyleUnderline"/>
        </w:rPr>
        <w:t>requires situational awareness, attribution capabilities, as well as resilient</w:t>
      </w:r>
      <w:r w:rsidRPr="004F5B54">
        <w:rPr>
          <w:rStyle w:val="StyleUnderline"/>
        </w:rPr>
        <w:t xml:space="preserve"> </w:t>
      </w:r>
      <w:r w:rsidR="008D7574" w:rsidRPr="004F5B54">
        <w:rPr>
          <w:rStyle w:val="StyleUnderline"/>
        </w:rPr>
        <w:t>space assets so that the U</w:t>
      </w:r>
      <w:r w:rsidR="008D7574" w:rsidRPr="004F5B54">
        <w:t xml:space="preserve">nited </w:t>
      </w:r>
      <w:r w:rsidR="008D7574" w:rsidRPr="004F5B54">
        <w:rPr>
          <w:rStyle w:val="StyleUnderline"/>
        </w:rPr>
        <w:t>S</w:t>
      </w:r>
      <w:r w:rsidR="008D7574" w:rsidRPr="004F5B54">
        <w:t xml:space="preserve">tates </w:t>
      </w:r>
      <w:r w:rsidR="008D7574" w:rsidRPr="004F5B54">
        <w:rPr>
          <w:rStyle w:val="StyleUnderline"/>
        </w:rPr>
        <w:t>is able to identify the perpetrator of harmful actions</w:t>
      </w:r>
      <w:r w:rsidRPr="004F5B54">
        <w:rPr>
          <w:rStyle w:val="StyleUnderline"/>
        </w:rPr>
        <w:t xml:space="preserve"> </w:t>
      </w:r>
      <w:r w:rsidR="008D7574" w:rsidRPr="004F5B54">
        <w:rPr>
          <w:rStyle w:val="StyleUnderline"/>
        </w:rPr>
        <w:t>and continue to utilize space for national and economic security despite these</w:t>
      </w:r>
      <w:r w:rsidRPr="004F5B54">
        <w:rPr>
          <w:rStyle w:val="StyleUnderline"/>
        </w:rPr>
        <w:t xml:space="preserve"> </w:t>
      </w:r>
      <w:r w:rsidR="008D7574" w:rsidRPr="004F5B54">
        <w:rPr>
          <w:rStyle w:val="StyleUnderline"/>
        </w:rPr>
        <w:t>acts.</w:t>
      </w:r>
      <w:r w:rsidRPr="004F5B54">
        <w:t xml:space="preserve"> </w:t>
      </w:r>
      <w:r w:rsidR="008D7574" w:rsidRPr="004F5B54">
        <w:t>These requirements are not controversial, although they may not be affordable in sufficient</w:t>
      </w:r>
      <w:r w:rsidRPr="004F5B54">
        <w:t xml:space="preserve"> </w:t>
      </w:r>
      <w:r w:rsidR="008D7574" w:rsidRPr="004F5B54">
        <w:t>measure – as was the case with the perceived requirements of nuclear deterrence.</w:t>
      </w:r>
      <w:r w:rsidRPr="004F5B54">
        <w:t xml:space="preserve"> </w:t>
      </w:r>
      <w:r w:rsidR="008D7574" w:rsidRPr="004F5B54">
        <w:t>The crux of debate over space deterrence is whether to continue to rely very</w:t>
      </w:r>
      <w:r w:rsidRPr="004F5B54">
        <w:t xml:space="preserve"> </w:t>
      </w:r>
      <w:r w:rsidR="008D7574" w:rsidRPr="004F5B54">
        <w:t>heavily on latent or residual capabilities to engage in warfare, if necessary, or to shift</w:t>
      </w:r>
      <w:r w:rsidRPr="004F5B54">
        <w:t xml:space="preserve"> </w:t>
      </w:r>
      <w:r w:rsidR="008D7574" w:rsidRPr="004F5B54">
        <w:t>toward more evident, dedicated, kinetic and deployed means of dissuasion. There are</w:t>
      </w:r>
      <w:r w:rsidRPr="004F5B54">
        <w:t xml:space="preserve"> </w:t>
      </w:r>
      <w:r w:rsidR="008D7574" w:rsidRPr="004F5B54">
        <w:t>several powerful arguments for the United States to continue to rely on inferred rather</w:t>
      </w:r>
      <w:r w:rsidRPr="004F5B54">
        <w:t xml:space="preserve"> </w:t>
      </w:r>
      <w:r w:rsidR="008D7574" w:rsidRPr="004F5B54">
        <w:t>than heavily demonstrable deterrence in space. To begin with, a non-dedicated, nondeployed,</w:t>
      </w:r>
      <w:r w:rsidRPr="004F5B54">
        <w:t xml:space="preserve"> </w:t>
      </w:r>
      <w:r w:rsidR="008D7574" w:rsidRPr="004F5B54">
        <w:t>non-kinetic space deterrence posture has been successful in the past. An</w:t>
      </w:r>
      <w:r w:rsidRPr="004F5B54">
        <w:t xml:space="preserve"> </w:t>
      </w:r>
      <w:r w:rsidR="008D7574" w:rsidRPr="004F5B54">
        <w:t>inferred posture is also more conducive to stabilizing deterrence than the deployment</w:t>
      </w:r>
      <w:r w:rsidRPr="004F5B54">
        <w:t xml:space="preserve"> </w:t>
      </w:r>
      <w:r w:rsidR="008D7574" w:rsidRPr="004F5B54">
        <w:t>and testing of dedicated, kinetic counter-space capabilities. These hallmarks of an intensified</w:t>
      </w:r>
      <w:r w:rsidRPr="004F5B54">
        <w:t xml:space="preserve"> </w:t>
      </w:r>
      <w:r w:rsidR="008D7574" w:rsidRPr="004F5B54">
        <w:t>arms competition did not produce a great sense of security in the nuclear</w:t>
      </w:r>
      <w:r w:rsidRPr="004F5B54">
        <w:t xml:space="preserve"> </w:t>
      </w:r>
      <w:r w:rsidR="008D7574" w:rsidRPr="004F5B54">
        <w:t>domain, and are unlikely to offer a greater sense of security in space. Instead, more</w:t>
      </w:r>
      <w:r w:rsidRPr="004F5B54">
        <w:t xml:space="preserve"> </w:t>
      </w:r>
      <w:r w:rsidR="008D7574" w:rsidRPr="004F5B54">
        <w:t>demonstrable space deterrence efforts are likely to increase requirements and costs</w:t>
      </w:r>
      <w:r w:rsidRPr="004F5B54">
        <w:t xml:space="preserve"> </w:t>
      </w:r>
      <w:r w:rsidR="008D7574" w:rsidRPr="004F5B54">
        <w:t>while decreasing assurance.</w:t>
      </w:r>
      <w:r w:rsidRPr="004F5B54">
        <w:t xml:space="preserve"> </w:t>
      </w:r>
      <w:r w:rsidR="008D7574" w:rsidRPr="004F5B54">
        <w:rPr>
          <w:rStyle w:val="StyleUnderline"/>
        </w:rPr>
        <w:t>An accelerated competition in the development</w:t>
      </w:r>
      <w:r w:rsidR="008D7574" w:rsidRPr="004F5B54">
        <w:t xml:space="preserve">, testing and deployment </w:t>
      </w:r>
      <w:r w:rsidR="008D7574" w:rsidRPr="004F5B54">
        <w:rPr>
          <w:rStyle w:val="StyleUnderline"/>
        </w:rPr>
        <w:t>of US and</w:t>
      </w:r>
      <w:r w:rsidRPr="004F5B54">
        <w:rPr>
          <w:rStyle w:val="StyleUnderline"/>
        </w:rPr>
        <w:t xml:space="preserve"> </w:t>
      </w:r>
      <w:r w:rsidR="008D7574" w:rsidRPr="004F5B54">
        <w:rPr>
          <w:rStyle w:val="StyleUnderline"/>
        </w:rPr>
        <w:t>Chinese counter-space capabilities is likely to spill over into the nuclear domain</w:t>
      </w:r>
      <w:r w:rsidR="008D7574" w:rsidRPr="004F5B54">
        <w:t>. The</w:t>
      </w:r>
      <w:r w:rsidRPr="004F5B54">
        <w:t xml:space="preserve"> </w:t>
      </w:r>
      <w:r w:rsidR="008D7574" w:rsidRPr="004F5B54">
        <w:t>practical effect of this linkage would be to increase nuclear requirements in China,</w:t>
      </w:r>
      <w:r w:rsidRPr="004F5B54">
        <w:t xml:space="preserve"> </w:t>
      </w:r>
      <w:r w:rsidR="008D7574" w:rsidRPr="004F5B54">
        <w:t>while retarding reductions in deployed US nuclear capabilities that are in excess of</w:t>
      </w:r>
      <w:r w:rsidRPr="004F5B54">
        <w:t xml:space="preserve"> </w:t>
      </w:r>
      <w:r w:rsidR="008D7574" w:rsidRPr="004F5B54">
        <w:t>the Pentagon’s needs. In a constrained budget environment, the United States could</w:t>
      </w:r>
      <w:r w:rsidRPr="004F5B54">
        <w:t xml:space="preserve"> </w:t>
      </w:r>
      <w:r w:rsidR="008D7574" w:rsidRPr="004F5B54">
        <w:t>apply defense dollars more wisely and enjoy added security if this dynamic could be</w:t>
      </w:r>
      <w:r w:rsidRPr="004F5B54">
        <w:t xml:space="preserve"> </w:t>
      </w:r>
      <w:r w:rsidR="008D7574" w:rsidRPr="004F5B54">
        <w:t>avoided. Another reason to avoid an intensified competition in dedicated and deployed</w:t>
      </w:r>
      <w:r w:rsidRPr="004F5B54">
        <w:t xml:space="preserve"> </w:t>
      </w:r>
      <w:r w:rsidR="008D7574" w:rsidRPr="004F5B54">
        <w:t>counter-space capabilities is that residual and latent US counter-space capabilities</w:t>
      </w:r>
      <w:r w:rsidRPr="004F5B54">
        <w:t xml:space="preserve"> </w:t>
      </w:r>
      <w:r w:rsidR="008D7574" w:rsidRPr="004F5B54">
        <w:t>are growing significantly, particularly with respect to new missile defense interceptors.</w:t>
      </w:r>
      <w:r w:rsidRPr="004F5B54">
        <w:t xml:space="preserve"> </w:t>
      </w:r>
      <w:r w:rsidR="008D7574" w:rsidRPr="004F5B54">
        <w:t>The growth in inferred capability provides the basis to avoid a competition</w:t>
      </w:r>
      <w:r w:rsidRPr="004F5B54">
        <w:t xml:space="preserve"> </w:t>
      </w:r>
      <w:r w:rsidR="008D7574" w:rsidRPr="004F5B54">
        <w:t>in dedicated, deployed counter-space capabilities – if China is amenable to inferential</w:t>
      </w:r>
      <w:r w:rsidRPr="004F5B54">
        <w:t xml:space="preserve"> </w:t>
      </w:r>
      <w:r w:rsidR="008D7574" w:rsidRPr="004F5B54">
        <w:t>deterrence.</w:t>
      </w:r>
      <w:r w:rsidRPr="004F5B54">
        <w:t xml:space="preserve"> </w:t>
      </w:r>
      <w:r w:rsidR="008D7574" w:rsidRPr="004F5B54">
        <w:t>This is an essential qualifier. A continued US preference to avoid a heightened competition</w:t>
      </w:r>
      <w:r w:rsidRPr="004F5B54">
        <w:t xml:space="preserve"> </w:t>
      </w:r>
      <w:r w:rsidR="008D7574" w:rsidRPr="004F5B54">
        <w:t>marked by repeated displays of dedicated capability to disrupt, damage or destroy</w:t>
      </w:r>
      <w:r w:rsidRPr="004F5B54">
        <w:t xml:space="preserve"> </w:t>
      </w:r>
      <w:r w:rsidR="008D7574" w:rsidRPr="004F5B54">
        <w:t>space assets depends on Beijing’s acceptance of inferred deterrence. The United</w:t>
      </w:r>
      <w:r w:rsidRPr="004F5B54">
        <w:t xml:space="preserve"> </w:t>
      </w:r>
      <w:r w:rsidR="008D7574" w:rsidRPr="004F5B54">
        <w:t>States and China have both demonstrated counter-space capabilities. If Beijing decides</w:t>
      </w:r>
      <w:r w:rsidRPr="004F5B54">
        <w:t xml:space="preserve"> </w:t>
      </w:r>
      <w:r w:rsidR="008D7574" w:rsidRPr="004F5B54">
        <w:t>to ramp up its space warfare capabilities, the Pentagon will not be found wanting</w:t>
      </w:r>
      <w:r w:rsidRPr="004F5B54">
        <w:t xml:space="preserve"> </w:t>
      </w:r>
      <w:r w:rsidR="008D7574" w:rsidRPr="004F5B54">
        <w:t>in this competition. A far more preferable posture would be one of “contingent</w:t>
      </w:r>
      <w:r w:rsidRPr="004F5B54">
        <w:t xml:space="preserve"> </w:t>
      </w:r>
      <w:r w:rsidR="008D7574" w:rsidRPr="004F5B54">
        <w:t>restraint,” whereby the Pentagon does not exercise options well within its capabilities,</w:t>
      </w:r>
      <w:r w:rsidRPr="004F5B54">
        <w:t xml:space="preserve"> </w:t>
      </w:r>
      <w:r w:rsidR="008D7574" w:rsidRPr="004F5B54">
        <w:t>as long as the PLA is similarly constrained. Parallel policies of contingent restraint</w:t>
      </w:r>
      <w:r w:rsidRPr="004F5B54">
        <w:t xml:space="preserve"> </w:t>
      </w:r>
      <w:r w:rsidR="008D7574" w:rsidRPr="004F5B54">
        <w:t>worked during most, but not all, intervals of the Cold War.28 This dynamic can also</w:t>
      </w:r>
      <w:r w:rsidRPr="004F5B54">
        <w:t xml:space="preserve"> </w:t>
      </w:r>
      <w:r w:rsidR="008D7574" w:rsidRPr="004F5B54">
        <w:t>succeed under far less demanding contemporary circumstances.</w:t>
      </w:r>
      <w:r w:rsidRPr="004F5B54">
        <w:t xml:space="preserve"> </w:t>
      </w:r>
      <w:r w:rsidR="008D7574" w:rsidRPr="004F5B54">
        <w:rPr>
          <w:rStyle w:val="StyleUnderline"/>
        </w:rPr>
        <w:t xml:space="preserve">Deterrence is based on threats. Deterrence, by itself, is not reassuring. </w:t>
      </w:r>
      <w:r w:rsidR="008D7574" w:rsidRPr="004F5B54">
        <w:rPr>
          <w:rStyle w:val="Emphasis"/>
        </w:rPr>
        <w:t>The Cold War did not become hot because deterrence was complemented by reassurance in the form of diplomatic accords to reduce nuclear dangers.</w:t>
      </w:r>
      <w:r w:rsidR="008D7574" w:rsidRPr="004F5B54">
        <w:t xml:space="preserve"> </w:t>
      </w:r>
      <w:r w:rsidR="008D7574" w:rsidRPr="004F5B54">
        <w:rPr>
          <w:rStyle w:val="StyleUnderline"/>
        </w:rPr>
        <w:t>Contingent restraint can be inferential, or it can be reinforced by diplomatic accords.</w:t>
      </w:r>
      <w:r w:rsidR="008D7574" w:rsidRPr="004F5B54">
        <w:t xml:space="preserve"> </w:t>
      </w:r>
      <w:r w:rsidR="008D7574" w:rsidRPr="004F5B54">
        <w:rPr>
          <w:rStyle w:val="Emphasis"/>
        </w:rPr>
        <w:t>Stable deterrence requires reassurance when competitors possess devastating military options.</w:t>
      </w:r>
      <w:r w:rsidR="008D7574" w:rsidRPr="004F5B54">
        <w:t xml:space="preserve">29 </w:t>
      </w:r>
      <w:r w:rsidR="008D7574" w:rsidRPr="004F5B54">
        <w:rPr>
          <w:rStyle w:val="StyleUnderline"/>
        </w:rPr>
        <w:t xml:space="preserve">Washington and Beijing have yet to demonstrate successful </w:t>
      </w:r>
      <w:r w:rsidR="008D7574" w:rsidRPr="004F5B54">
        <w:rPr>
          <w:rStyle w:val="Emphasis"/>
        </w:rPr>
        <w:t>diplomatic engagement</w:t>
      </w:r>
      <w:r w:rsidR="008D7574" w:rsidRPr="004F5B54">
        <w:rPr>
          <w:rStyle w:val="StyleUnderline"/>
        </w:rPr>
        <w:t xml:space="preserve"> to moderate a military competition in space.</w:t>
      </w:r>
      <w:r w:rsidR="008D7574" w:rsidRPr="004F5B54">
        <w:t xml:space="preserve"> </w:t>
      </w:r>
      <w:r w:rsidR="008D7574" w:rsidRPr="004F5B54">
        <w:rPr>
          <w:rStyle w:val="StyleUnderline"/>
        </w:rPr>
        <w:t>Neither have they agreed on cooperative joint ventures in space</w:t>
      </w:r>
      <w:r w:rsidR="008D7574" w:rsidRPr="004F5B54">
        <w:t xml:space="preserve">, </w:t>
      </w:r>
      <w:r w:rsidR="008D7574" w:rsidRPr="004F5B54">
        <w:rPr>
          <w:rStyle w:val="StyleUnderline"/>
        </w:rPr>
        <w:t>like those that helped diminish pressures to ramp up US and Soviet space warfare requirements during the Cold War</w:t>
      </w:r>
      <w:r w:rsidR="008D7574" w:rsidRPr="004F5B54">
        <w:t xml:space="preserve">. Reassurance during the Cold War took the form of treaties. Senate consent to, and the entry into force of treaties regarding military space capabilities seem unlikely. Executive agreements remain possible, however. One means of reassurance – an International Code of Conduct for responsible space-faring nations – is readily available. Another, in the form of collaborative ventures in space science and exploration, awaits the commitment of far-sighted leaders.30 Worst-case projections related to </w:t>
      </w:r>
      <w:r w:rsidR="008D7574" w:rsidRPr="004F5B54">
        <w:rPr>
          <w:rStyle w:val="Emphasis"/>
        </w:rPr>
        <w:t>nuclear war</w:t>
      </w:r>
      <w:r w:rsidR="008D7574" w:rsidRPr="004F5B54">
        <w:t xml:space="preserve">fare </w:t>
      </w:r>
      <w:r w:rsidR="008D7574" w:rsidRPr="004F5B54">
        <w:rPr>
          <w:rStyle w:val="Emphasis"/>
        </w:rPr>
        <w:t>between</w:t>
      </w:r>
      <w:r w:rsidR="008D7574" w:rsidRPr="004F5B54">
        <w:t xml:space="preserve"> the </w:t>
      </w:r>
      <w:r w:rsidR="008D7574" w:rsidRPr="004F5B54">
        <w:rPr>
          <w:rStyle w:val="Emphasis"/>
        </w:rPr>
        <w:t>superpowers</w:t>
      </w:r>
      <w:r w:rsidR="008D7574" w:rsidRPr="004F5B54">
        <w:t xml:space="preserve"> – projections that led to massive nuclear stockpiles – </w:t>
      </w:r>
      <w:r w:rsidR="008D7574" w:rsidRPr="004F5B54">
        <w:rPr>
          <w:rStyle w:val="StyleUnderline"/>
        </w:rPr>
        <w:t>did not carry over to Cold War preparations for warfare in space.</w:t>
      </w:r>
      <w:r w:rsidR="008D7574" w:rsidRPr="004F5B54">
        <w:t xml:space="preserve"> Most analysts, whether optimistic or pessimistic by nature, were pleasantly surprised by this result. Under quite different and less challenging circumstances, </w:t>
      </w:r>
      <w:r w:rsidR="008D7574" w:rsidRPr="004F5B54">
        <w:rPr>
          <w:rStyle w:val="StyleUnderline"/>
        </w:rPr>
        <w:t>a dangerous military competition in space between the U</w:t>
      </w:r>
      <w:r w:rsidR="008D7574" w:rsidRPr="004F5B54">
        <w:t xml:space="preserve">nited </w:t>
      </w:r>
      <w:r w:rsidR="008D7574" w:rsidRPr="004F5B54">
        <w:rPr>
          <w:rStyle w:val="StyleUnderline"/>
        </w:rPr>
        <w:t>S</w:t>
      </w:r>
      <w:r w:rsidR="008D7574" w:rsidRPr="004F5B54">
        <w:t xml:space="preserve">tates </w:t>
      </w:r>
      <w:r w:rsidR="008D7574" w:rsidRPr="004F5B54">
        <w:rPr>
          <w:rStyle w:val="StyleUnderline"/>
        </w:rPr>
        <w:t xml:space="preserve">and China might also be avoided by </w:t>
      </w:r>
      <w:r w:rsidR="008D7574" w:rsidRPr="004F5B54">
        <w:rPr>
          <w:rStyle w:val="Emphasis"/>
        </w:rPr>
        <w:t>combining deterrence with reassurance.</w:t>
      </w:r>
    </w:p>
    <w:p w14:paraId="5B0139AF" w14:textId="77777777" w:rsidR="00F402C4" w:rsidRPr="004F5B54" w:rsidRDefault="00F402C4" w:rsidP="002D2679">
      <w:pPr>
        <w:pStyle w:val="Heading4"/>
        <w:shd w:val="clear" w:color="auto" w:fill="FFFFFF" w:themeFill="background1"/>
        <w:rPr>
          <w:rFonts w:cs="Times New Roman"/>
        </w:rPr>
      </w:pPr>
      <w:r w:rsidRPr="004F5B54">
        <w:rPr>
          <w:rFonts w:cs="Times New Roman"/>
        </w:rPr>
        <w:t>Space war collapses the global economy, destroys vital military assets, and causes nuclear war</w:t>
      </w:r>
    </w:p>
    <w:p w14:paraId="590EDB25" w14:textId="77777777" w:rsidR="00F402C4" w:rsidRPr="004F5B54" w:rsidRDefault="00F402C4" w:rsidP="002D2679">
      <w:pPr>
        <w:shd w:val="clear" w:color="auto" w:fill="FFFFFF" w:themeFill="background1"/>
        <w:rPr>
          <w:rStyle w:val="Style13ptBold"/>
        </w:rPr>
      </w:pPr>
      <w:r w:rsidRPr="004F5B54">
        <w:rPr>
          <w:rStyle w:val="Style13ptBold"/>
        </w:rPr>
        <w:t>Lamrani 5-18</w:t>
      </w:r>
      <w:r w:rsidRPr="004F5B54">
        <w:t xml:space="preserve"> – MA from the Diplomacy Academy in Vienna, his research focuses on military strategy and doctrine, geopolitical analyst @ Stratfor</w:t>
      </w:r>
    </w:p>
    <w:p w14:paraId="29F9FBDA" w14:textId="77777777" w:rsidR="00F402C4" w:rsidRPr="004F5B54" w:rsidRDefault="00F402C4" w:rsidP="002D2679">
      <w:pPr>
        <w:shd w:val="clear" w:color="auto" w:fill="FFFFFF" w:themeFill="background1"/>
      </w:pPr>
      <w:r w:rsidRPr="004F5B54">
        <w:t>Omar, The National Interest, “What the U.S. Military Fears Most: A Massive Space War,” http://nationalinterest.org/blog/the-buzz/what-the-us-military-fears-most-massive-space-war-16248?page=show</w:t>
      </w:r>
    </w:p>
    <w:p w14:paraId="763F92C3" w14:textId="77777777" w:rsidR="00F402C4" w:rsidRPr="004F5B54" w:rsidRDefault="00F402C4" w:rsidP="002D2679">
      <w:pPr>
        <w:shd w:val="clear" w:color="auto" w:fill="FFFFFF" w:themeFill="background1"/>
      </w:pPr>
      <w:r w:rsidRPr="004F5B54">
        <w:t>Space is becoming more congested, contested and competitive. Since the Soviet Union put the first satellite, Sputnik I, into space in 1957, no nation has deliberately destroyed another's satellite in orbit. But there is a growing possibility that battles may soon be waged in space.</w:t>
      </w:r>
    </w:p>
    <w:p w14:paraId="3BD878C4" w14:textId="735AE5A2" w:rsidR="008D7574" w:rsidRPr="004F5B54" w:rsidRDefault="00F402C4" w:rsidP="002D2679">
      <w:pPr>
        <w:shd w:val="clear" w:color="auto" w:fill="FFFFFF" w:themeFill="background1"/>
        <w:rPr>
          <w:rStyle w:val="Emphasis"/>
        </w:rPr>
      </w:pPr>
      <w:r w:rsidRPr="004F5B54">
        <w:t xml:space="preserve">Overall,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 getting</w:t>
      </w:r>
      <w:r w:rsidRPr="004F5B54">
        <w:t xml:space="preserve"> far more </w:t>
      </w:r>
      <w:r w:rsidRPr="004F5B54">
        <w:rPr>
          <w:rStyle w:val="StyleUnderline"/>
        </w:rPr>
        <w:t>serious</w:t>
      </w:r>
      <w:r w:rsidRPr="004F5B54">
        <w:t xml:space="preserve"> about the threat of </w:t>
      </w:r>
      <w:r w:rsidRPr="004F5B54">
        <w:rPr>
          <w:rStyle w:val="StyleUnderline"/>
        </w:rPr>
        <w:t>space warfare. Investment in new technologies is increasing</w:t>
      </w:r>
      <w:r w:rsidRPr="004F5B54">
        <w:t xml:space="preserve">, and the organizational architecture to deal with such a contingency is being put in place. </w:t>
      </w:r>
      <w:r w:rsidRPr="004F5B54">
        <w:rPr>
          <w:rStyle w:val="StyleUnderline"/>
        </w:rPr>
        <w:t>In the race between shield and sword</w:t>
      </w:r>
      <w:r w:rsidRPr="004F5B54">
        <w:t xml:space="preserve">, however, </w:t>
      </w:r>
      <w:r w:rsidRPr="004F5B54">
        <w:rPr>
          <w:rStyle w:val="StyleUnderline"/>
        </w:rPr>
        <w:t xml:space="preserve">there is no guarantee that offensive ASAT capabilities will not have the advantage, potentially denying critical access to space during a </w:t>
      </w:r>
      <w:r w:rsidRPr="004F5B54">
        <w:rPr>
          <w:rStyle w:val="Emphasis"/>
        </w:rPr>
        <w:t>catastrophic celestial war.</w:t>
      </w:r>
      <w:r w:rsidRPr="004F5B54">
        <w:t xml:space="preserve"> The High Cost of a War in Space: Inc</w:t>
      </w:r>
      <w:r w:rsidRPr="004F5B54">
        <w:rPr>
          <w:rStyle w:val="StyleUnderline"/>
        </w:rPr>
        <w:t xml:space="preserve">reased competition in space is reviving fears of a war </w:t>
      </w:r>
      <w:r w:rsidRPr="004F5B54">
        <w:t xml:space="preserve">there, one </w:t>
      </w:r>
      <w:r w:rsidRPr="004F5B54">
        <w:rPr>
          <w:rStyle w:val="StyleUnderline"/>
        </w:rPr>
        <w:t>with</w:t>
      </w:r>
      <w:r w:rsidRPr="004F5B54">
        <w:t xml:space="preserve"> </w:t>
      </w:r>
      <w:r w:rsidRPr="004F5B54">
        <w:rPr>
          <w:rStyle w:val="Emphasis"/>
        </w:rPr>
        <w:t>devastating consequences</w:t>
      </w:r>
      <w:r w:rsidRPr="004F5B54">
        <w:t xml:space="preserve">. </w:t>
      </w:r>
      <w:r w:rsidRPr="004F5B54">
        <w:rPr>
          <w:rStyle w:val="Emphasis"/>
        </w:rPr>
        <w:t>Humanity</w:t>
      </w:r>
      <w:r w:rsidRPr="004F5B54">
        <w:t xml:space="preserve"> </w:t>
      </w:r>
      <w:r w:rsidRPr="004F5B54">
        <w:rPr>
          <w:rStyle w:val="StyleUnderline"/>
        </w:rPr>
        <w:t xml:space="preserve">depends on space systems for communication, exploration, navigation and a host of other </w:t>
      </w:r>
      <w:r w:rsidRPr="004F5B54">
        <w:rPr>
          <w:rStyle w:val="Emphasis"/>
        </w:rPr>
        <w:t xml:space="preserve">functions integral to modern life. </w:t>
      </w:r>
      <w:r w:rsidRPr="004F5B54">
        <w:rPr>
          <w:rStyle w:val="StyleUnderline"/>
        </w:rPr>
        <w:t>Moreover</w:t>
      </w:r>
      <w:r w:rsidRPr="004F5B54">
        <w:t xml:space="preserve">, </w:t>
      </w:r>
      <w:r w:rsidRPr="004F5B54">
        <w:rPr>
          <w:rStyle w:val="StyleUnderline"/>
        </w:rPr>
        <w:t>future breakthroughs may await in space, including solar energy improvements, nuclear waste disposal and extraterrestrial mining.</w:t>
      </w:r>
      <w:r w:rsidRPr="004F5B54">
        <w:t xml:space="preserve"> </w:t>
      </w:r>
      <w:r w:rsidRPr="004F5B54">
        <w:rPr>
          <w:rStyle w:val="StyleUnderline"/>
        </w:rPr>
        <w:t>A war in space would destroy</w:t>
      </w:r>
      <w:r w:rsidRPr="004F5B54">
        <w:t xml:space="preserve"> </w:t>
      </w:r>
      <w:r w:rsidRPr="004F5B54">
        <w:rPr>
          <w:strike/>
        </w:rPr>
        <w:t>disable</w:t>
      </w:r>
      <w:r w:rsidRPr="004F5B54">
        <w:t xml:space="preserve"> a number of </w:t>
      </w:r>
      <w:r w:rsidRPr="004F5B54">
        <w:rPr>
          <w:rStyle w:val="StyleUnderline"/>
        </w:rPr>
        <w:t>key satellites, and the resulting debris would place vital orbital regions at risk.</w:t>
      </w:r>
      <w:r w:rsidRPr="004F5B54">
        <w:t xml:space="preserve"> </w:t>
      </w:r>
      <w:r w:rsidRPr="004F5B54">
        <w:rPr>
          <w:rStyle w:val="Emphasis"/>
        </w:rPr>
        <w:t>The damage to the world economy could also be disastrous.</w:t>
      </w:r>
      <w:r w:rsidRPr="004F5B54">
        <w:t xml:space="preserve"> In severity, </w:t>
      </w:r>
      <w:r w:rsidRPr="004F5B54">
        <w:rPr>
          <w:rStyle w:val="Emphasis"/>
        </w:rPr>
        <w:t>the consequences of space warfare could be comparable to those of nuclear war</w:t>
      </w:r>
      <w:r w:rsidRPr="004F5B54">
        <w:t xml:space="preserve">. What's more, </w:t>
      </w:r>
      <w:r w:rsidRPr="004F5B54">
        <w:rPr>
          <w:rStyle w:val="Emphasis"/>
        </w:rPr>
        <w:t>destroying</w:t>
      </w:r>
      <w:r w:rsidRPr="004F5B54">
        <w:t xml:space="preserve"> </w:t>
      </w:r>
      <w:r w:rsidRPr="004F5B54">
        <w:rPr>
          <w:strike/>
        </w:rPr>
        <w:t>disabling</w:t>
      </w:r>
      <w:r w:rsidRPr="004F5B54">
        <w:t xml:space="preserve"> </w:t>
      </w:r>
      <w:r w:rsidRPr="004F5B54">
        <w:rPr>
          <w:rStyle w:val="Emphasis"/>
        </w:rPr>
        <w:t>key constellations that give early launch warnings could be seen as the opening salvo in a nuclear attack, driving the threat of a wider conflagration.</w:t>
      </w:r>
    </w:p>
    <w:p w14:paraId="5D6E209C" w14:textId="77777777" w:rsidR="00F402C4" w:rsidRPr="004F5B54" w:rsidRDefault="00F402C4" w:rsidP="002D2679">
      <w:pPr>
        <w:pStyle w:val="Heading4"/>
        <w:shd w:val="clear" w:color="auto" w:fill="FFFFFF" w:themeFill="background1"/>
        <w:rPr>
          <w:rFonts w:cs="Times New Roman"/>
        </w:rPr>
      </w:pPr>
      <w:r w:rsidRPr="004F5B54">
        <w:rPr>
          <w:rFonts w:cs="Times New Roman"/>
        </w:rPr>
        <w:t xml:space="preserve">Economic decline causes nuclear war </w:t>
      </w:r>
    </w:p>
    <w:p w14:paraId="64E5F615" w14:textId="77777777" w:rsidR="00F402C4" w:rsidRPr="004F5B54" w:rsidRDefault="00F402C4" w:rsidP="002D2679">
      <w:pPr>
        <w:shd w:val="clear" w:color="auto" w:fill="FFFFFF" w:themeFill="background1"/>
      </w:pPr>
      <w:r w:rsidRPr="004F5B54">
        <w:rPr>
          <w:rStyle w:val="Style13ptBold"/>
        </w:rPr>
        <w:t>Mann ’14</w:t>
      </w:r>
      <w:r w:rsidRPr="004F5B54">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3" w:history="1">
        <w:r w:rsidRPr="004F5B54">
          <w:t>https://jscholarship.library.jhu.edu/bitstream/handle/1774.2/37262/MANN-THESIS-2014.pdf</w:t>
        </w:r>
      </w:hyperlink>
      <w:r w:rsidRPr="004F5B54">
        <w:t>)</w:t>
      </w:r>
    </w:p>
    <w:p w14:paraId="796271EA" w14:textId="50B9246E" w:rsidR="00C153A2" w:rsidRPr="004F5B54" w:rsidRDefault="00F402C4" w:rsidP="002D2679">
      <w:pPr>
        <w:shd w:val="clear" w:color="auto" w:fill="FFFFFF" w:themeFill="background1"/>
      </w:pPr>
      <w:r w:rsidRPr="004F5B54">
        <w:t xml:space="preserve">The conclusions reached in this thesis demonstrate how </w:t>
      </w:r>
      <w:r w:rsidRPr="004F5B54">
        <w:rPr>
          <w:rStyle w:val="StyleUnderline"/>
          <w:shd w:val="clear" w:color="auto" w:fill="FFFFFF" w:themeFill="background1"/>
        </w:rPr>
        <w:t>economic considerations</w:t>
      </w:r>
      <w:r w:rsidRPr="004F5B54">
        <w:rPr>
          <w:rStyle w:val="StyleUnderline"/>
        </w:rPr>
        <w:t xml:space="preserve"> within states </w:t>
      </w:r>
      <w:r w:rsidRPr="004F5B54">
        <w:rPr>
          <w:rStyle w:val="StyleUnderline"/>
          <w:shd w:val="clear" w:color="auto" w:fill="FFFFFF" w:themeFill="background1"/>
        </w:rPr>
        <w:t xml:space="preserve">can figure </w:t>
      </w:r>
      <w:r w:rsidRPr="004F5B54">
        <w:rPr>
          <w:rStyle w:val="Emphasis"/>
          <w:shd w:val="clear" w:color="auto" w:fill="FFFFFF" w:themeFill="background1"/>
        </w:rPr>
        <w:t>prominently into</w:t>
      </w:r>
      <w:r w:rsidRPr="004F5B54">
        <w:rPr>
          <w:rStyle w:val="Emphasis"/>
        </w:rPr>
        <w:t xml:space="preserve"> the calculus for </w:t>
      </w:r>
      <w:r w:rsidRPr="004F5B54">
        <w:rPr>
          <w:rStyle w:val="Emphasis"/>
          <w:shd w:val="clear" w:color="auto" w:fill="FFFFFF" w:themeFill="background1"/>
        </w:rPr>
        <w:t>future conflicts</w:t>
      </w:r>
      <w:r w:rsidRPr="004F5B54">
        <w:t xml:space="preserve">. The findings also suggest that </w:t>
      </w:r>
      <w:r w:rsidRPr="004F5B54">
        <w:rPr>
          <w:rStyle w:val="StyleUnderline"/>
        </w:rPr>
        <w:t xml:space="preserve">security issues with economic or </w:t>
      </w:r>
      <w:r w:rsidRPr="004F5B54">
        <w:rPr>
          <w:rStyle w:val="StyleUnderline"/>
          <w:shd w:val="clear" w:color="auto" w:fill="FFFFFF" w:themeFill="background1"/>
        </w:rPr>
        <w:t>financial underpinnings will transcend classical determinants of war</w:t>
      </w:r>
      <w:r w:rsidRPr="004F5B54">
        <w:rPr>
          <w:rStyle w:val="StyleUnderline"/>
        </w:rPr>
        <w:t xml:space="preserve"> and conflict, and change the manner by which rival states engage in hostile acts toward one another</w:t>
      </w:r>
      <w:r w:rsidRPr="004F5B54">
        <w:t xml:space="preserve">. The research shows that </w:t>
      </w:r>
      <w:r w:rsidRPr="004F5B54">
        <w:rPr>
          <w:rStyle w:val="StyleUnderline"/>
        </w:rPr>
        <w:t xml:space="preserve">security concerns emanating from </w:t>
      </w:r>
      <w:r w:rsidRPr="004F5B54">
        <w:rPr>
          <w:rStyle w:val="StyleUnderline"/>
          <w:shd w:val="clear" w:color="auto" w:fill="FFFFFF" w:themeFill="background1"/>
        </w:rPr>
        <w:t>economic uncertainty</w:t>
      </w:r>
      <w:r w:rsidRPr="004F5B54">
        <w:rPr>
          <w:rStyle w:val="StyleUnderline"/>
        </w:rPr>
        <w:t xml:space="preserve"> and the inherent vulnerabilities within global financial markets </w:t>
      </w:r>
      <w:r w:rsidRPr="004F5B54">
        <w:rPr>
          <w:rStyle w:val="StyleUnderline"/>
          <w:shd w:val="clear" w:color="auto" w:fill="FFFFFF" w:themeFill="background1"/>
        </w:rPr>
        <w:t>will present new challenges for national security</w:t>
      </w:r>
      <w:r w:rsidRPr="004F5B54">
        <w:rPr>
          <w:rStyle w:val="StyleUnderline"/>
        </w:rPr>
        <w:t xml:space="preserve">, </w:t>
      </w:r>
      <w:r w:rsidRPr="004F5B54">
        <w:rPr>
          <w:rStyle w:val="StyleUnderline"/>
          <w:shd w:val="clear" w:color="auto" w:fill="FFFFFF" w:themeFill="background1"/>
        </w:rPr>
        <w:t>and</w:t>
      </w:r>
      <w:r w:rsidRPr="004F5B54">
        <w:rPr>
          <w:rStyle w:val="StyleUnderline"/>
        </w:rPr>
        <w:t xml:space="preserve"> provide developing </w:t>
      </w:r>
      <w:r w:rsidRPr="004F5B54">
        <w:rPr>
          <w:rStyle w:val="StyleUnderline"/>
          <w:shd w:val="clear" w:color="auto" w:fill="FFFFFF" w:themeFill="background1"/>
        </w:rPr>
        <w:t>states new asymmetric options for balancing</w:t>
      </w:r>
      <w:r w:rsidRPr="004F5B54">
        <w:rPr>
          <w:rStyle w:val="StyleUnderline"/>
        </w:rPr>
        <w:t xml:space="preserve"> </w:t>
      </w:r>
      <w:r w:rsidRPr="004F5B54">
        <w:rPr>
          <w:rStyle w:val="StyleUnderline"/>
          <w:shd w:val="clear" w:color="auto" w:fill="FFFFFF" w:themeFill="background1"/>
        </w:rPr>
        <w:t>against stronger states</w:t>
      </w:r>
      <w:r w:rsidRPr="004F5B54">
        <w:rPr>
          <w:rStyle w:val="StyleUnderline"/>
        </w:rPr>
        <w:t>.</w:t>
      </w:r>
      <w:r w:rsidRPr="004F5B54">
        <w:rPr>
          <w:sz w:val="12"/>
        </w:rPr>
        <w:t>¶</w:t>
      </w:r>
      <w:r w:rsidRPr="004F5B54">
        <w:t xml:space="preserve"> </w:t>
      </w:r>
      <w:r w:rsidRPr="004F5B54">
        <w:rPr>
          <w:rStyle w:val="StyleUnderline"/>
        </w:rPr>
        <w:t>The security areas</w:t>
      </w:r>
      <w:r w:rsidRPr="004F5B54">
        <w:t xml:space="preserve">, identified in the proceeding chapters, </w:t>
      </w:r>
      <w:r w:rsidRPr="004F5B54">
        <w:rPr>
          <w:rStyle w:val="StyleUnderline"/>
        </w:rPr>
        <w:t xml:space="preserve">are </w:t>
      </w:r>
      <w:r w:rsidRPr="004F5B54">
        <w:rPr>
          <w:rStyle w:val="StyleUnderline"/>
          <w:shd w:val="clear" w:color="auto" w:fill="FFFFFF" w:themeFill="background1"/>
        </w:rPr>
        <w:t xml:space="preserve">likely to mature into </w:t>
      </w:r>
      <w:r w:rsidRPr="004F5B54">
        <w:rPr>
          <w:rStyle w:val="Emphasis"/>
          <w:shd w:val="clear" w:color="auto" w:fill="FFFFFF" w:themeFill="background1"/>
        </w:rPr>
        <w:t>global security threats</w:t>
      </w:r>
      <w:r w:rsidRPr="004F5B54">
        <w:rPr>
          <w:rStyle w:val="StyleUnderline"/>
        </w:rPr>
        <w:t xml:space="preserve"> in the immediate future</w:t>
      </w:r>
      <w:r w:rsidRPr="004F5B54">
        <w:t xml:space="preserve">. As the case study on South Korea suggest, </w:t>
      </w:r>
      <w:r w:rsidRPr="004F5B54">
        <w:rPr>
          <w:rStyle w:val="StyleUnderline"/>
        </w:rPr>
        <w:t xml:space="preserve">the overlapping security issues associated with </w:t>
      </w:r>
      <w:r w:rsidRPr="004F5B54">
        <w:rPr>
          <w:rStyle w:val="StyleUnderline"/>
          <w:shd w:val="clear" w:color="auto" w:fill="FFFFFF" w:themeFill="background1"/>
        </w:rPr>
        <w:t>economic decline</w:t>
      </w:r>
      <w:r w:rsidRPr="004F5B54">
        <w:rPr>
          <w:rStyle w:val="StyleUnderline"/>
        </w:rPr>
        <w:t xml:space="preserve"> and reduced military spending by the United States </w:t>
      </w:r>
      <w:r w:rsidRPr="004F5B54">
        <w:rPr>
          <w:rStyle w:val="StyleUnderline"/>
          <w:shd w:val="clear" w:color="auto" w:fill="FFFFFF" w:themeFill="background1"/>
        </w:rPr>
        <w:t xml:space="preserve">will </w:t>
      </w:r>
      <w:r w:rsidRPr="004F5B54">
        <w:rPr>
          <w:rStyle w:val="Emphasis"/>
          <w:shd w:val="clear" w:color="auto" w:fill="FFFFFF" w:themeFill="background1"/>
        </w:rPr>
        <w:t>affect allied confidence</w:t>
      </w:r>
      <w:r w:rsidRPr="004F5B54">
        <w:rPr>
          <w:rStyle w:val="Emphasis"/>
        </w:rPr>
        <w:t xml:space="preserve"> in America’s security guarantees</w:t>
      </w:r>
      <w:r w:rsidRPr="004F5B54">
        <w:t xml:space="preserve">. The study shows that </w:t>
      </w:r>
      <w:r w:rsidRPr="004F5B54">
        <w:rPr>
          <w:rStyle w:val="StyleUnderline"/>
        </w:rPr>
        <w:t xml:space="preserve">this outcome </w:t>
      </w:r>
      <w:r w:rsidRPr="004F5B54">
        <w:rPr>
          <w:rStyle w:val="StyleUnderline"/>
          <w:shd w:val="clear" w:color="auto" w:fill="FFFFFF" w:themeFill="background1"/>
        </w:rPr>
        <w:t xml:space="preserve">could cause </w:t>
      </w:r>
      <w:r w:rsidRPr="004F5B54">
        <w:rPr>
          <w:rStyle w:val="Emphasis"/>
          <w:shd w:val="clear" w:color="auto" w:fill="FFFFFF" w:themeFill="background1"/>
        </w:rPr>
        <w:t>regional instability</w:t>
      </w:r>
      <w:r w:rsidRPr="004F5B54">
        <w:rPr>
          <w:rStyle w:val="StyleUnderline"/>
        </w:rPr>
        <w:t xml:space="preserve"> or realignments of strategic partnerships in the Asia-pacific region with ramifications for U.S. national security</w:t>
      </w:r>
      <w:r w:rsidRPr="004F5B54">
        <w:t xml:space="preserve">. </w:t>
      </w:r>
      <w:r w:rsidRPr="004F5B54">
        <w:rPr>
          <w:rStyle w:val="StyleUnderline"/>
          <w:shd w:val="clear" w:color="auto" w:fill="FFFFFF" w:themeFill="background1"/>
        </w:rPr>
        <w:t>Rival states</w:t>
      </w:r>
      <w:r w:rsidRPr="004F5B54">
        <w:rPr>
          <w:rStyle w:val="StyleUnderline"/>
        </w:rPr>
        <w:t xml:space="preserve"> and non-state groups </w:t>
      </w:r>
      <w:r w:rsidRPr="004F5B54">
        <w:rPr>
          <w:rStyle w:val="StyleUnderline"/>
          <w:shd w:val="clear" w:color="auto" w:fill="FFFFFF" w:themeFill="background1"/>
        </w:rPr>
        <w:t>may</w:t>
      </w:r>
      <w:r w:rsidRPr="004F5B54">
        <w:rPr>
          <w:rStyle w:val="StyleUnderline"/>
        </w:rPr>
        <w:t xml:space="preserve"> also </w:t>
      </w:r>
      <w:r w:rsidRPr="004F5B54">
        <w:rPr>
          <w:rStyle w:val="StyleUnderline"/>
          <w:shd w:val="clear" w:color="auto" w:fill="FFFFFF" w:themeFill="background1"/>
        </w:rPr>
        <w:t xml:space="preserve">become </w:t>
      </w:r>
      <w:r w:rsidRPr="004F5B54">
        <w:rPr>
          <w:rStyle w:val="Emphasis"/>
          <w:shd w:val="clear" w:color="auto" w:fill="FFFFFF" w:themeFill="background1"/>
        </w:rPr>
        <w:t>emboldened to challenge America</w:t>
      </w:r>
      <w:r w:rsidRPr="004F5B54">
        <w:rPr>
          <w:rStyle w:val="Emphasis"/>
        </w:rPr>
        <w:t>’s status</w:t>
      </w:r>
      <w:r w:rsidRPr="004F5B54">
        <w:t xml:space="preserve"> in the unipolar international system.</w:t>
      </w:r>
      <w:r w:rsidRPr="004F5B54">
        <w:rPr>
          <w:sz w:val="12"/>
        </w:rPr>
        <w:t>¶</w:t>
      </w:r>
      <w:r w:rsidRPr="004F5B54">
        <w:t xml:space="preserve"> </w:t>
      </w:r>
      <w:r w:rsidRPr="004F5B54">
        <w:rPr>
          <w:rStyle w:val="StyleUnderline"/>
        </w:rPr>
        <w:t xml:space="preserve">The potential risks associated with </w:t>
      </w:r>
      <w:r w:rsidRPr="004F5B54">
        <w:rPr>
          <w:rStyle w:val="Emphasis"/>
        </w:rPr>
        <w:t xml:space="preserve">stolen or </w:t>
      </w:r>
      <w:r w:rsidRPr="004F5B54">
        <w:rPr>
          <w:rStyle w:val="Emphasis"/>
          <w:shd w:val="clear" w:color="auto" w:fill="FFFFFF" w:themeFill="background1"/>
        </w:rPr>
        <w:t>loose WMD</w:t>
      </w:r>
      <w:r w:rsidRPr="004F5B54">
        <w:t xml:space="preserve">, </w:t>
      </w:r>
      <w:r w:rsidRPr="004F5B54">
        <w:rPr>
          <w:rStyle w:val="StyleUnderline"/>
        </w:rPr>
        <w:t xml:space="preserve">resulting from poor security, </w:t>
      </w:r>
      <w:r w:rsidRPr="004F5B54">
        <w:rPr>
          <w:rStyle w:val="StyleUnderline"/>
          <w:shd w:val="clear" w:color="auto" w:fill="FFFFFF" w:themeFill="background1"/>
        </w:rPr>
        <w:t>can</w:t>
      </w:r>
      <w:r w:rsidRPr="004F5B54">
        <w:rPr>
          <w:rStyle w:val="StyleUnderline"/>
        </w:rPr>
        <w:t xml:space="preserve"> also </w:t>
      </w:r>
      <w:r w:rsidRPr="004F5B54">
        <w:rPr>
          <w:rStyle w:val="StyleUnderline"/>
          <w:shd w:val="clear" w:color="auto" w:fill="FFFFFF" w:themeFill="background1"/>
        </w:rPr>
        <w:t>pose a threat to</w:t>
      </w:r>
      <w:r w:rsidRPr="004F5B54">
        <w:rPr>
          <w:rStyle w:val="StyleUnderline"/>
        </w:rPr>
        <w:t xml:space="preserve"> U.S. national </w:t>
      </w:r>
      <w:r w:rsidRPr="004F5B54">
        <w:rPr>
          <w:rStyle w:val="StyleUnderline"/>
          <w:shd w:val="clear" w:color="auto" w:fill="FFFFFF" w:themeFill="background1"/>
        </w:rPr>
        <w:t>security</w:t>
      </w:r>
      <w:r w:rsidRPr="004F5B54">
        <w:t xml:space="preserve">. The case study on Pakistan, Syria and North Korea show how </w:t>
      </w:r>
      <w:r w:rsidRPr="004F5B54">
        <w:rPr>
          <w:rStyle w:val="StyleUnderline"/>
        </w:rPr>
        <w:t xml:space="preserve">financial constraints affect weapons security making weapons vulnerable to theft, and how </w:t>
      </w:r>
      <w:r w:rsidRPr="004F5B54">
        <w:rPr>
          <w:rStyle w:val="StyleUnderline"/>
          <w:shd w:val="clear" w:color="auto" w:fill="FFFFFF" w:themeFill="background1"/>
        </w:rPr>
        <w:t>financial factors can influence WMD proliferation</w:t>
      </w:r>
      <w:r w:rsidRPr="004F5B54">
        <w:t xml:space="preserve"> by contributing to the motivating factors behind a trusted insider’s decision to sell weapons technology. The </w:t>
      </w:r>
      <w:r w:rsidRPr="004F5B54">
        <w:rPr>
          <w:rStyle w:val="StyleUnderline"/>
        </w:rPr>
        <w:t xml:space="preserve">inherent </w:t>
      </w:r>
      <w:r w:rsidRPr="004F5B54">
        <w:rPr>
          <w:rStyle w:val="StyleUnderline"/>
          <w:shd w:val="clear" w:color="auto" w:fill="FFFFFF" w:themeFill="background1"/>
        </w:rPr>
        <w:t>vulnerabilities within</w:t>
      </w:r>
      <w:r w:rsidRPr="004F5B54">
        <w:rPr>
          <w:rStyle w:val="StyleUnderline"/>
        </w:rPr>
        <w:t xml:space="preserve"> the global financial </w:t>
      </w:r>
      <w:r w:rsidRPr="004F5B54">
        <w:rPr>
          <w:rStyle w:val="StyleUnderline"/>
          <w:shd w:val="clear" w:color="auto" w:fill="FFFFFF" w:themeFill="background1"/>
        </w:rPr>
        <w:t>markets will provide terrorists’</w:t>
      </w:r>
      <w:r w:rsidRPr="004F5B54">
        <w:rPr>
          <w:rStyle w:val="StyleUnderline"/>
        </w:rPr>
        <w:t xml:space="preserve"> organizations and other non-state groups</w:t>
      </w:r>
      <w:r w:rsidRPr="004F5B54">
        <w:t xml:space="preserve">, who object to the current international system or distribution of power, </w:t>
      </w:r>
      <w:r w:rsidRPr="004F5B54">
        <w:rPr>
          <w:rStyle w:val="StyleUnderline"/>
        </w:rPr>
        <w:t xml:space="preserve">with </w:t>
      </w:r>
      <w:r w:rsidRPr="004F5B54">
        <w:rPr>
          <w:rStyle w:val="StyleUnderline"/>
          <w:shd w:val="clear" w:color="auto" w:fill="FFFFFF" w:themeFill="background1"/>
        </w:rPr>
        <w:t>opportunities to</w:t>
      </w:r>
      <w:r w:rsidRPr="004F5B54">
        <w:rPr>
          <w:rStyle w:val="StyleUnderline"/>
        </w:rPr>
        <w:t xml:space="preserve"> disrupt global finance and perhaps </w:t>
      </w:r>
      <w:r w:rsidRPr="004F5B54">
        <w:rPr>
          <w:rStyle w:val="StyleUnderline"/>
          <w:shd w:val="clear" w:color="auto" w:fill="FFFFFF" w:themeFill="background1"/>
        </w:rPr>
        <w:t>weaken America’s status</w:t>
      </w:r>
      <w:r w:rsidRPr="004F5B54">
        <w:t>. A more ominous threat originates from states intent on increasing diversification of foreign currency holdings, establishing alternatives to the dollar for international trade, or engaging financial warfare against the United States.</w:t>
      </w:r>
    </w:p>
    <w:p w14:paraId="10ACC99D" w14:textId="77777777" w:rsidR="002D2679" w:rsidRPr="004F5B54" w:rsidRDefault="002D2679" w:rsidP="002D2679">
      <w:pPr>
        <w:pStyle w:val="Heading4"/>
        <w:shd w:val="clear" w:color="auto" w:fill="FFFFFF" w:themeFill="background1"/>
        <w:rPr>
          <w:rFonts w:cs="Times New Roman"/>
        </w:rPr>
      </w:pPr>
      <w:r w:rsidRPr="004F5B54">
        <w:rPr>
          <w:rFonts w:cs="Times New Roman"/>
        </w:rPr>
        <w:t>Space war collapses hegemony</w:t>
      </w:r>
    </w:p>
    <w:p w14:paraId="4FBF565D" w14:textId="77777777" w:rsidR="002D2679" w:rsidRPr="004F5B54" w:rsidRDefault="002D2679" w:rsidP="002D2679">
      <w:pPr>
        <w:shd w:val="clear" w:color="auto" w:fill="FFFFFF" w:themeFill="background1"/>
      </w:pPr>
      <w:r w:rsidRPr="004F5B54">
        <w:rPr>
          <w:rStyle w:val="Style13ptBold"/>
        </w:rPr>
        <w:t>Koplow 9</w:t>
      </w:r>
      <w:r w:rsidRPr="004F5B54">
        <w:t xml:space="preserve"> – Professor of Law @ Georgetown</w:t>
      </w:r>
    </w:p>
    <w:p w14:paraId="7A610ED0" w14:textId="77777777" w:rsidR="002D2679" w:rsidRPr="004F5B54" w:rsidRDefault="002D2679" w:rsidP="002D2679">
      <w:pPr>
        <w:shd w:val="clear" w:color="auto" w:fill="FFFFFF" w:themeFill="background1"/>
      </w:pPr>
      <w:r w:rsidRPr="004F5B54">
        <w:t>(David, 30 Mich. J. Int'l L. 1187)</w:t>
      </w:r>
    </w:p>
    <w:p w14:paraId="78824A61" w14:textId="77777777" w:rsidR="002D2679" w:rsidRPr="004F5B54" w:rsidRDefault="002D2679" w:rsidP="002D2679">
      <w:pPr>
        <w:shd w:val="clear" w:color="auto" w:fill="FFFFFF" w:themeFill="background1"/>
      </w:pPr>
      <w:r w:rsidRPr="004F5B54">
        <w:t xml:space="preserve">In the military sector, </w:t>
      </w:r>
      <w:r w:rsidRPr="004F5B54">
        <w:rPr>
          <w:rStyle w:val="StyleUnderline"/>
        </w:rPr>
        <w:t>photoreconnaissance satellites enable the United States and Russia reliably to monitor each other's long-range missiles and other strategic nuclear assets, while different exoatmospheric sensors capture electromagnetic pulses and radar images of minute earth movements that would evince clandestine nuclear weapons test explosions</w:t>
      </w:r>
      <w:r w:rsidRPr="004F5B54">
        <w:t xml:space="preserve">. Likewise, </w:t>
      </w:r>
      <w:r w:rsidRPr="004F5B54">
        <w:rPr>
          <w:rStyle w:val="StyleUnderline"/>
        </w:rPr>
        <w:t>early warning satellites would provide the first alert in the case of a surprise missile attack and the fabled Washington, D.C. to Moscow "hotline" link for resolving superpower crises is satellite-enabled. A diverse array of spy satellites surreptitiously intercepts communications and other electronic emissions, enabling intrusive</w:t>
      </w:r>
      <w:r w:rsidRPr="004F5B54">
        <w:t xml:space="preserve">  [*1192]  </w:t>
      </w:r>
      <w:r w:rsidRPr="004F5B54">
        <w:rPr>
          <w:rStyle w:val="StyleUnderline"/>
        </w:rPr>
        <w:t>monitoring of terrorists and potential global trouble spots</w:t>
      </w:r>
      <w:r w:rsidRPr="004F5B54">
        <w:t xml:space="preserve">. </w:t>
      </w:r>
      <w:r w:rsidRPr="004F5B54">
        <w:rPr>
          <w:rStyle w:val="StyleUnderline"/>
        </w:rPr>
        <w:t>During times of conflict, satellites are essential to the reconnaissance and surveillance functions and to the "command, control, and communications" operations, enabling senior officials to penetrate the "fog of war" via secure, real-time links to fielded forces. Satellite-guided "smart bombs" and remotely piloted "unmanned aerial vehicle" drones provide critical arrows in the warfighter's quiver.</w:t>
      </w:r>
      <w:r w:rsidRPr="004F5B54">
        <w:t xml:space="preserve"> In short, </w:t>
      </w:r>
      <w:r w:rsidRPr="004F5B54">
        <w:rPr>
          <w:rStyle w:val="StyleUnderline"/>
        </w:rPr>
        <w:t>it is</w:t>
      </w:r>
      <w:r w:rsidRPr="004F5B54">
        <w:t xml:space="preserve"> now almost </w:t>
      </w:r>
      <w:r w:rsidRPr="004F5B54">
        <w:rPr>
          <w:rStyle w:val="Emphasis"/>
        </w:rPr>
        <w:t>impossible to imagine the U.S. military fighting a war without its satellite</w:t>
      </w:r>
      <w:r w:rsidRPr="004F5B54">
        <w:t xml:space="preserve"> </w:t>
      </w:r>
      <w:r w:rsidRPr="004F5B54">
        <w:rPr>
          <w:rStyle w:val="StyleUnderline"/>
        </w:rPr>
        <w:t>assets</w:t>
      </w:r>
      <w:r w:rsidRPr="004F5B54">
        <w:t xml:space="preserve"> - </w:t>
      </w:r>
      <w:r w:rsidRPr="004F5B54">
        <w:rPr>
          <w:rStyle w:val="StyleUnderline"/>
        </w:rPr>
        <w:t>the incessant demand for more orbiters, more communications bandwidth, and more reconnaissance demonstrates the accelerating exploitation of space as "the new high ground."</w:t>
      </w:r>
      <w:r w:rsidRPr="004F5B54">
        <w:t xml:space="preserve"> n7 As Army Lt. Gen. Larry J. Dodgen put it: "Today, </w:t>
      </w:r>
      <w:r w:rsidRPr="004F5B54">
        <w:rPr>
          <w:rStyle w:val="Emphasis"/>
        </w:rPr>
        <w:t>space enables virtually everything we do</w:t>
      </w:r>
      <w:r w:rsidRPr="004F5B54">
        <w:t>." n8</w:t>
      </w:r>
    </w:p>
    <w:p w14:paraId="396C5F27" w14:textId="77777777" w:rsidR="002D2679" w:rsidRPr="004F5B54" w:rsidRDefault="002D2679" w:rsidP="002D2679">
      <w:pPr>
        <w:pStyle w:val="Heading4"/>
        <w:shd w:val="clear" w:color="auto" w:fill="FFFFFF" w:themeFill="background1"/>
        <w:rPr>
          <w:rFonts w:cs="Times New Roman"/>
        </w:rPr>
      </w:pPr>
      <w:r w:rsidRPr="004F5B54">
        <w:rPr>
          <w:rFonts w:cs="Times New Roman"/>
        </w:rPr>
        <w:t>Heg decline leads to great power war</w:t>
      </w:r>
    </w:p>
    <w:p w14:paraId="0D8B3503" w14:textId="77777777" w:rsidR="002D2679" w:rsidRPr="004F5B54" w:rsidRDefault="002D2679" w:rsidP="002D2679">
      <w:pPr>
        <w:shd w:val="clear" w:color="auto" w:fill="FFFFFF" w:themeFill="background1"/>
      </w:pPr>
      <w:r w:rsidRPr="004F5B54">
        <w:rPr>
          <w:rStyle w:val="Style13ptBold"/>
        </w:rPr>
        <w:t>Zhang and Shi 11</w:t>
      </w:r>
      <w:r w:rsidRPr="004F5B54">
        <w:t xml:space="preserve"> – *Yuhan Zhang is a researcher at the Carnegie Endowment for International Peace, Currently on leave from Graduate School in Economic and Political Development, Lin Shi, MA from Columbia in International Affairs, also serves as an independent consultant for the Eurasia Group and a consultant for the World Bank</w:t>
      </w:r>
    </w:p>
    <w:p w14:paraId="307D5F66" w14:textId="77777777" w:rsidR="002D2679" w:rsidRPr="004F5B54" w:rsidRDefault="002D2679" w:rsidP="002D2679">
      <w:pPr>
        <w:shd w:val="clear" w:color="auto" w:fill="FFFFFF" w:themeFill="background1"/>
        <w:rPr>
          <w:b/>
        </w:rPr>
      </w:pPr>
      <w:r w:rsidRPr="004F5B54">
        <w:t>America’s decline: A harbinger of conflict and rivalry, http://www.eastasiaforum.org/2011/01/22/americas-decline-a-harbinger-of-conflict-and-rivalry/</w:t>
      </w:r>
    </w:p>
    <w:p w14:paraId="1D062B03" w14:textId="23F4D4A4" w:rsidR="002D2679" w:rsidRPr="004F5B54" w:rsidRDefault="002D2679" w:rsidP="002D2679">
      <w:pPr>
        <w:pStyle w:val="card"/>
        <w:shd w:val="clear" w:color="auto" w:fill="FFFFFF" w:themeFill="background1"/>
        <w:rPr>
          <w:rFonts w:ascii="Times New Roman" w:hAnsi="Times New Roman"/>
          <w:color w:val="000000"/>
        </w:rPr>
      </w:pPr>
      <w:r w:rsidRPr="004F5B54">
        <w:rPr>
          <w:rStyle w:val="StyleUnderline"/>
          <w:rFonts w:ascii="Times New Roman" w:hAnsi="Times New Roman"/>
        </w:rPr>
        <w:t>This does not </w:t>
      </w:r>
      <w:r w:rsidRPr="004F5B54">
        <w:rPr>
          <w:rFonts w:ascii="Times New Roman" w:hAnsi="Times New Roman"/>
          <w:color w:val="000000"/>
        </w:rPr>
        <w:t>necessarily </w:t>
      </w:r>
      <w:r w:rsidRPr="004F5B54">
        <w:rPr>
          <w:rStyle w:val="StyleUnderline"/>
          <w:rFonts w:ascii="Times New Roman" w:hAnsi="Times New Roman"/>
        </w:rPr>
        <w:t>mean that the US is in systemic decline</w:t>
      </w:r>
      <w:r w:rsidRPr="004F5B54">
        <w:rPr>
          <w:rFonts w:ascii="Times New Roman" w:hAnsi="Times New Roman"/>
          <w:color w:val="000000"/>
        </w:rPr>
        <w:t xml:space="preserve">, but it encompasses a trend that appears to be negative and perhaps alarming. </w:t>
      </w:r>
      <w:r w:rsidRPr="004F5B54">
        <w:rPr>
          <w:rStyle w:val="StyleUnderline"/>
          <w:rFonts w:ascii="Times New Roman" w:hAnsi="Times New Roman"/>
        </w:rPr>
        <w:t>Although the US still possesses incomparable military prowess and its economy remains the world’s largest, the once seemingly indomitable chasm that separated America from anyone else is narrowing</w:t>
      </w:r>
      <w:r w:rsidRPr="004F5B54">
        <w:rPr>
          <w:rFonts w:ascii="Times New Roman" w:hAnsi="Times New Roman"/>
          <w:color w:val="000000"/>
        </w:rPr>
        <w:t xml:space="preserve">. Thus, the global distribution of power is shifting, and the inevitable result will be a world that is less peaceful, liberal and prosperous, burdened by a dearth of effective conflict regulation. </w:t>
      </w:r>
      <w:r w:rsidRPr="004F5B54">
        <w:rPr>
          <w:rStyle w:val="StyleUnderline"/>
          <w:rFonts w:ascii="Times New Roman" w:hAnsi="Times New Roman"/>
        </w:rPr>
        <w:t>Over the past two decades, no other state has had the ability to</w:t>
      </w:r>
      <w:r w:rsidRPr="004F5B54">
        <w:rPr>
          <w:rFonts w:ascii="Times New Roman" w:hAnsi="Times New Roman"/>
          <w:color w:val="000000"/>
        </w:rPr>
        <w:t xml:space="preserve"> seriously </w:t>
      </w:r>
      <w:r w:rsidRPr="004F5B54">
        <w:rPr>
          <w:rStyle w:val="StyleUnderline"/>
          <w:rFonts w:ascii="Times New Roman" w:hAnsi="Times New Roman"/>
        </w:rPr>
        <w:t>challenge the US military</w:t>
      </w:r>
      <w:r w:rsidRPr="004F5B54">
        <w:rPr>
          <w:rFonts w:ascii="Times New Roman" w:hAnsi="Times New Roman"/>
          <w:color w:val="000000"/>
        </w:rPr>
        <w:t xml:space="preserve">. Under these circumstances, motivated by both opportunity and fear, many </w:t>
      </w:r>
      <w:r w:rsidRPr="004F5B54">
        <w:rPr>
          <w:rStyle w:val="StyleUnderline"/>
          <w:rFonts w:ascii="Times New Roman" w:hAnsi="Times New Roman"/>
        </w:rPr>
        <w:t>actors have bandwagoned with US hegemony</w:t>
      </w:r>
      <w:r w:rsidRPr="004F5B54">
        <w:rPr>
          <w:rFonts w:ascii="Times New Roman" w:hAnsi="Times New Roman"/>
          <w:color w:val="000000"/>
        </w:rPr>
        <w:t xml:space="preserve"> and accepted a subordinate role. Canada, most of Western Europe, India, Japan, South Korea, Australia, Singapore and the Philippines have all joined the US, creating a status quo that has tended to mute great power conflicts. However, </w:t>
      </w:r>
      <w:r w:rsidRPr="004F5B54">
        <w:rPr>
          <w:rStyle w:val="StyleUnderline"/>
          <w:rFonts w:ascii="Times New Roman" w:hAnsi="Times New Roman"/>
        </w:rPr>
        <w:t>as the hegemony that drew these powers together withers</w:t>
      </w:r>
      <w:r w:rsidRPr="004F5B54">
        <w:rPr>
          <w:rFonts w:ascii="Times New Roman" w:hAnsi="Times New Roman"/>
          <w:color w:val="000000"/>
        </w:rPr>
        <w:t>, so will the pulling power behind the US alliance. </w:t>
      </w:r>
      <w:r w:rsidRPr="004F5B54">
        <w:rPr>
          <w:rStyle w:val="StyleUnderline"/>
          <w:rFonts w:ascii="Times New Roman" w:hAnsi="Times New Roman"/>
        </w:rPr>
        <w:t>The result will be an international order where power is</w:t>
      </w:r>
      <w:r w:rsidRPr="004F5B54">
        <w:rPr>
          <w:rFonts w:ascii="Times New Roman" w:hAnsi="Times New Roman"/>
          <w:color w:val="000000"/>
        </w:rPr>
        <w:t> more </w:t>
      </w:r>
      <w:r w:rsidRPr="004F5B54">
        <w:rPr>
          <w:rStyle w:val="StyleUnderline"/>
          <w:rFonts w:ascii="Times New Roman" w:hAnsi="Times New Roman"/>
        </w:rPr>
        <w:t>diffuse, American interests and influence can be</w:t>
      </w:r>
      <w:r w:rsidRPr="004F5B54">
        <w:rPr>
          <w:rFonts w:ascii="Times New Roman" w:hAnsi="Times New Roman"/>
          <w:color w:val="000000"/>
        </w:rPr>
        <w:t> more </w:t>
      </w:r>
      <w:r w:rsidRPr="004F5B54">
        <w:rPr>
          <w:rStyle w:val="StyleUnderline"/>
          <w:rFonts w:ascii="Times New Roman" w:hAnsi="Times New Roman"/>
        </w:rPr>
        <w:t>readily challenged, and conflicts or wars may be harder to avoid. As history attests, power decline </w:t>
      </w:r>
      <w:r w:rsidRPr="004F5B54">
        <w:rPr>
          <w:rFonts w:ascii="Times New Roman" w:hAnsi="Times New Roman"/>
          <w:color w:val="000000"/>
        </w:rPr>
        <w:t>and redistribution </w:t>
      </w:r>
      <w:r w:rsidRPr="004F5B54">
        <w:rPr>
          <w:rStyle w:val="StyleUnderline"/>
          <w:rFonts w:ascii="Times New Roman" w:hAnsi="Times New Roman"/>
        </w:rPr>
        <w:t>result in military confrontation</w:t>
      </w:r>
      <w:r w:rsidRPr="004F5B54">
        <w:rPr>
          <w:rFonts w:ascii="Times New Roman" w:hAnsi="Times New Roman"/>
          <w:color w:val="000000"/>
        </w:rPr>
        <w:t>. For example, in the late 19th century </w:t>
      </w:r>
      <w:r w:rsidRPr="004F5B54">
        <w:rPr>
          <w:rStyle w:val="StyleUnderline"/>
          <w:rFonts w:ascii="Times New Roman" w:hAnsi="Times New Roman"/>
        </w:rPr>
        <w:t>America’s emergence as a regional power saw it launch its first overseas war of conquest</w:t>
      </w:r>
      <w:r w:rsidRPr="004F5B54">
        <w:rPr>
          <w:rFonts w:ascii="Times New Roman" w:hAnsi="Times New Roman"/>
          <w:color w:val="000000"/>
        </w:rPr>
        <w: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4F5B54">
        <w:rPr>
          <w:rStyle w:val="StyleUnderline"/>
          <w:rFonts w:ascii="Times New Roman" w:hAnsi="Times New Roman"/>
        </w:rPr>
        <w:t>Defining this US-centred system are three key characteristics: enforcement of property rights, constraints on the actions of powerful individuals and groups and</w:t>
      </w:r>
      <w:r w:rsidRPr="004F5B54">
        <w:rPr>
          <w:rFonts w:ascii="Times New Roman" w:hAnsi="Times New Roman"/>
          <w:color w:val="000000"/>
        </w:rPr>
        <w:t> some degree of </w:t>
      </w:r>
      <w:r w:rsidRPr="004F5B54">
        <w:rPr>
          <w:rStyle w:val="StyleUnderline"/>
          <w:rFonts w:ascii="Times New Roman" w:hAnsi="Times New Roman"/>
        </w:rPr>
        <w:t>equal opportunities </w:t>
      </w:r>
      <w:r w:rsidRPr="004F5B54">
        <w:rPr>
          <w:rFonts w:ascii="Times New Roman" w:hAnsi="Times New Roman"/>
          <w:color w:val="000000"/>
        </w:rPr>
        <w:t>for broad segments of society. </w:t>
      </w:r>
      <w:r w:rsidRPr="004F5B54">
        <w:rPr>
          <w:rStyle w:val="StyleUnderline"/>
          <w:rFonts w:ascii="Times New Roman" w:hAnsi="Times New Roman"/>
        </w:rPr>
        <w:t>As a result of such political stability, free markets, liberal trade and flexible financial mechanisms have appeared.</w:t>
      </w:r>
      <w:r w:rsidRPr="004F5B54">
        <w:rPr>
          <w:rFonts w:ascii="Times New Roman" w:hAnsi="Times New Roman"/>
          <w:color w:val="000000"/>
        </w:rPr>
        <w:t xml:space="preserve"> And, with this, </w:t>
      </w:r>
      <w:r w:rsidRPr="004F5B54">
        <w:rPr>
          <w:rStyle w:val="StyleUnderline"/>
          <w:rFonts w:ascii="Times New Roman" w:hAnsi="Times New Roman"/>
        </w:rPr>
        <w:t>many countries have sought opportunities to enter this system, proliferating stable and cooperative relations.</w:t>
      </w:r>
      <w:r w:rsidRPr="004F5B54">
        <w:rPr>
          <w:rFonts w:ascii="Times New Roman" w:hAnsi="Times New Roman"/>
          <w:color w:val="000000"/>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4F5B54">
        <w:rPr>
          <w:rStyle w:val="StyleUnderline"/>
          <w:rFonts w:ascii="Times New Roman" w:hAnsi="Times New Roman"/>
        </w:rPr>
        <w:t>a post-hegemonic world would return to the problems of the 1930s: regional blocs, trade conflicts and strategic rivalry</w:t>
      </w:r>
      <w:r w:rsidRPr="004F5B54">
        <w:rPr>
          <w:rFonts w:ascii="Times New Roman" w:hAnsi="Times New Roman"/>
          <w:color w:val="000000"/>
        </w:rPr>
        <w:t>. Furthermore, </w:t>
      </w:r>
      <w:r w:rsidRPr="004F5B54">
        <w:rPr>
          <w:rStyle w:val="StyleUnderline"/>
          <w:rFonts w:ascii="Times New Roman" w:hAnsi="Times New Roman"/>
        </w:rPr>
        <w:t>multilateral institutions</w:t>
      </w:r>
      <w:r w:rsidRPr="004F5B54">
        <w:rPr>
          <w:rFonts w:ascii="Times New Roman" w:hAnsi="Times New Roman"/>
          <w:color w:val="000000"/>
        </w:rPr>
        <w:t> such as the IMF, the World Bank or the WTO </w:t>
      </w:r>
      <w:r w:rsidRPr="004F5B54">
        <w:rPr>
          <w:rStyle w:val="StyleUnderline"/>
          <w:rFonts w:ascii="Times New Roman" w:hAnsi="Times New Roman"/>
        </w:rPr>
        <w:t>might give way to regional organisations</w:t>
      </w:r>
      <w:r w:rsidRPr="004F5B54">
        <w:rPr>
          <w:rFonts w:ascii="Times New Roman" w:hAnsi="Times New Roman"/>
          <w:color w:val="000000"/>
        </w:rPr>
        <w:t>. For example, </w:t>
      </w:r>
      <w:r w:rsidRPr="004F5B54">
        <w:rPr>
          <w:rStyle w:val="StyleUnderline"/>
          <w:rFonts w:ascii="Times New Roman" w:hAnsi="Times New Roman"/>
        </w:rPr>
        <w:t>Europe and East Asia would</w:t>
      </w:r>
      <w:r w:rsidRPr="004F5B54">
        <w:rPr>
          <w:rFonts w:ascii="Times New Roman" w:hAnsi="Times New Roman"/>
          <w:color w:val="000000"/>
        </w:rPr>
        <w:t> each </w:t>
      </w:r>
      <w:r w:rsidRPr="004F5B54">
        <w:rPr>
          <w:rStyle w:val="StyleUnderline"/>
          <w:rFonts w:ascii="Times New Roman" w:hAnsi="Times New Roman"/>
        </w:rPr>
        <w:t>step forward to fill the vacuum left by Washington’s withering leadership to pursue their own visions of regional political and economic orders</w:t>
      </w:r>
      <w:r w:rsidRPr="004F5B54">
        <w:rPr>
          <w:rFonts w:ascii="Times New Roman" w:hAnsi="Times New Roman"/>
          <w:color w:val="000000"/>
        </w:rPr>
        <w:t>. Free markets would become more politicised — and, well, less free — and </w:t>
      </w:r>
      <w:r w:rsidRPr="004F5B54">
        <w:rPr>
          <w:rStyle w:val="StyleUnderline"/>
          <w:rFonts w:ascii="Times New Roman" w:hAnsi="Times New Roman"/>
        </w:rPr>
        <w:t>major powers would compete for supremacy</w:t>
      </w:r>
      <w:r w:rsidRPr="004F5B54">
        <w:rPr>
          <w:rFonts w:ascii="Times New Roman" w:hAnsi="Times New Roman"/>
          <w:color w:val="000000"/>
        </w:rPr>
        <w:t>.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4F5B54">
        <w:rPr>
          <w:rStyle w:val="StyleUnderline"/>
          <w:rFonts w:ascii="Times New Roman" w:hAnsi="Times New Roman"/>
        </w:rPr>
        <w:t>A world without American hegemony is one where great power wars re-emerge, the liberal international system is supplanted by an authoritarian one, and trade protectionism devolves into restrictive, anti-globalisation barriers</w:t>
      </w:r>
      <w:r w:rsidRPr="004F5B54">
        <w:rPr>
          <w:rFonts w:ascii="Times New Roman" w:hAnsi="Times New Roman"/>
          <w:color w:val="000000"/>
        </w:rPr>
        <w:t>. This, at least, is one possibility we can forecast in a future that will inevitably be devoid of unrivalled US primacy.</w:t>
      </w:r>
    </w:p>
    <w:p w14:paraId="7A83C7F3" w14:textId="636EEA43" w:rsidR="00AC4D2D" w:rsidRPr="004F5B54" w:rsidRDefault="00AC4D2D" w:rsidP="002D2679">
      <w:pPr>
        <w:pStyle w:val="Heading3"/>
        <w:shd w:val="clear" w:color="auto" w:fill="FFFFFF" w:themeFill="background1"/>
        <w:rPr>
          <w:rFonts w:cs="Times New Roman"/>
        </w:rPr>
      </w:pPr>
      <w:r w:rsidRPr="004F5B54">
        <w:rPr>
          <w:rFonts w:cs="Times New Roman"/>
        </w:rPr>
        <w:t xml:space="preserve">Internal – SSA </w:t>
      </w:r>
      <w:r w:rsidR="0049694C" w:rsidRPr="004F5B54">
        <w:rPr>
          <w:rFonts w:cs="Times New Roman"/>
        </w:rPr>
        <w:t>Solve</w:t>
      </w:r>
    </w:p>
    <w:p w14:paraId="686B89AE" w14:textId="77777777" w:rsidR="00F33034" w:rsidRPr="00084A7D" w:rsidRDefault="00F33034" w:rsidP="00F33034">
      <w:pPr>
        <w:pStyle w:val="Heading4"/>
      </w:pPr>
      <w:r>
        <w:t>Chinese space development is inevitable—SSA is key to solve a space race and war</w:t>
      </w:r>
    </w:p>
    <w:p w14:paraId="008DCFF3" w14:textId="77777777" w:rsidR="00F33034" w:rsidRDefault="00F33034" w:rsidP="00F33034">
      <w:pPr>
        <w:rPr>
          <w:rStyle w:val="StyleUnderline"/>
          <w:u w:val="none"/>
        </w:rPr>
      </w:pPr>
      <w:r>
        <w:rPr>
          <w:rStyle w:val="StyleUnderline"/>
          <w:u w:val="none"/>
        </w:rPr>
        <w:t xml:space="preserve">Gregory J. </w:t>
      </w:r>
      <w:r w:rsidRPr="002C7BC0">
        <w:rPr>
          <w:rStyle w:val="Style13ptBold"/>
        </w:rPr>
        <w:t>Moore</w:t>
      </w:r>
      <w:r>
        <w:rPr>
          <w:rStyle w:val="StyleUnderline"/>
          <w:u w:val="none"/>
        </w:rPr>
        <w:t xml:space="preserve"> 10/1/20</w:t>
      </w:r>
      <w:r w:rsidRPr="002C7BC0">
        <w:rPr>
          <w:rStyle w:val="Style13ptBold"/>
        </w:rPr>
        <w:t>11</w:t>
      </w:r>
      <w:r>
        <w:rPr>
          <w:rStyle w:val="StyleUnderline"/>
          <w:u w:val="none"/>
        </w:rPr>
        <w:t>, (Head of the School of International Studies at the University of Nottingham, Ningbo, China, “An International Relations Perspective on the Science, Politics, and Potential of an Extraterrestrial Sino-US Arms Race”, https://www.questia.com/library/journal/1P3-2610265171/an-international-relations-perspective-on-the-science)//DBirz</w:t>
      </w:r>
    </w:p>
    <w:p w14:paraId="5B6F5ACB" w14:textId="77777777" w:rsidR="00F33034" w:rsidRDefault="00F33034" w:rsidP="00F33034">
      <w:pPr>
        <w:rPr>
          <w:rStyle w:val="StyleUnderline"/>
          <w:sz w:val="14"/>
          <w:u w:val="none"/>
        </w:rPr>
      </w:pPr>
      <w:r w:rsidRPr="002C7BC0">
        <w:rPr>
          <w:rStyle w:val="StyleUnderline"/>
        </w:rPr>
        <w:t>A space arms race is somewhat different than a terrestrial one</w:t>
      </w:r>
      <w:r w:rsidRPr="00084A7D">
        <w:rPr>
          <w:rStyle w:val="StyleUnderline"/>
          <w:sz w:val="14"/>
          <w:u w:val="none"/>
        </w:rPr>
        <w:t xml:space="preserve"> for several reasons, however. </w:t>
      </w:r>
      <w:r w:rsidRPr="002C7BC0">
        <w:rPr>
          <w:rStyle w:val="StyleUnderline"/>
        </w:rPr>
        <w:t>First</w:t>
      </w:r>
      <w:r w:rsidRPr="00084A7D">
        <w:rPr>
          <w:rStyle w:val="StyleUnderline"/>
          <w:sz w:val="14"/>
          <w:u w:val="none"/>
        </w:rPr>
        <w:t xml:space="preserve">, because of the very size of </w:t>
      </w:r>
      <w:r w:rsidRPr="002C7BC0">
        <w:rPr>
          <w:rStyle w:val="StyleUnderline"/>
        </w:rPr>
        <w:t>the US presence in space and</w:t>
      </w:r>
      <w:r w:rsidRPr="00084A7D">
        <w:rPr>
          <w:rStyle w:val="StyleUnderline"/>
          <w:sz w:val="14"/>
          <w:u w:val="none"/>
        </w:rPr>
        <w:t xml:space="preserve"> the growing </w:t>
      </w:r>
      <w:r w:rsidRPr="002C7BC0">
        <w:rPr>
          <w:rStyle w:val="StyleUnderline"/>
        </w:rPr>
        <w:t xml:space="preserve">dependence of US military and civilian entities on space assets, the United States is more vulnerable than </w:t>
      </w:r>
      <w:r w:rsidRPr="002C7BC0">
        <w:rPr>
          <w:rStyle w:val="Emphasis"/>
        </w:rPr>
        <w:t>any other nation</w:t>
      </w:r>
      <w:r w:rsidRPr="002C7BC0">
        <w:rPr>
          <w:rStyle w:val="StyleUnderline"/>
        </w:rPr>
        <w:t xml:space="preserve"> to attacks on its space assets</w:t>
      </w:r>
      <w:r w:rsidRPr="00084A7D">
        <w:rPr>
          <w:rStyle w:val="StyleUnderline"/>
          <w:sz w:val="14"/>
          <w:u w:val="none"/>
        </w:rPr>
        <w:t xml:space="preserve">. </w:t>
      </w:r>
      <w:r w:rsidRPr="002C7BC0">
        <w:rPr>
          <w:rStyle w:val="StyleUnderline"/>
        </w:rPr>
        <w:t>Asymmetric warfare is</w:t>
      </w:r>
      <w:r w:rsidRPr="00084A7D">
        <w:rPr>
          <w:rStyle w:val="StyleUnderline"/>
          <w:sz w:val="14"/>
          <w:u w:val="none"/>
        </w:rPr>
        <w:t xml:space="preserve"> therefore </w:t>
      </w:r>
      <w:r w:rsidRPr="002C7BC0">
        <w:rPr>
          <w:rStyle w:val="StyleUnderline"/>
        </w:rPr>
        <w:t>an</w:t>
      </w:r>
      <w:r w:rsidRPr="00084A7D">
        <w:rPr>
          <w:rStyle w:val="StyleUnderline"/>
          <w:sz w:val="14"/>
          <w:u w:val="none"/>
        </w:rPr>
        <w:t xml:space="preserve"> even more </w:t>
      </w:r>
      <w:r w:rsidRPr="002C7BC0">
        <w:rPr>
          <w:rStyle w:val="StyleUnderline"/>
        </w:rPr>
        <w:t xml:space="preserve">attractive option in space </w:t>
      </w:r>
      <w:r w:rsidRPr="00084A7D">
        <w:rPr>
          <w:rStyle w:val="StyleUnderline"/>
          <w:sz w:val="14"/>
          <w:u w:val="none"/>
        </w:rPr>
        <w:t xml:space="preserve">than on Earth </w:t>
      </w:r>
      <w:r w:rsidRPr="002C7BC0">
        <w:rPr>
          <w:rStyle w:val="StyleUnderline"/>
        </w:rPr>
        <w:t>for adversaries of the U</w:t>
      </w:r>
      <w:r w:rsidRPr="00084A7D">
        <w:rPr>
          <w:rStyle w:val="StyleUnderline"/>
          <w:sz w:val="14"/>
          <w:u w:val="none"/>
        </w:rPr>
        <w:t xml:space="preserve">nited </w:t>
      </w:r>
      <w:r w:rsidRPr="002C7BC0">
        <w:rPr>
          <w:rStyle w:val="StyleUnderline"/>
        </w:rPr>
        <w:t>S</w:t>
      </w:r>
      <w:r w:rsidRPr="00084A7D">
        <w:rPr>
          <w:rStyle w:val="StyleUnderline"/>
          <w:sz w:val="14"/>
          <w:u w:val="none"/>
        </w:rPr>
        <w:t xml:space="preserve">tates. </w:t>
      </w:r>
      <w:r w:rsidRPr="002C7BC0">
        <w:rPr>
          <w:rStyle w:val="StyleUnderline"/>
        </w:rPr>
        <w:t>Second</w:t>
      </w:r>
      <w:r w:rsidRPr="00084A7D">
        <w:rPr>
          <w:rStyle w:val="StyleUnderline"/>
          <w:sz w:val="14"/>
          <w:u w:val="none"/>
        </w:rPr>
        <w:t xml:space="preserve">, because of </w:t>
      </w:r>
      <w:r w:rsidRPr="002C7BC0">
        <w:rPr>
          <w:rStyle w:val="StyleUnderline"/>
        </w:rPr>
        <w:t>the difficulties of achieving</w:t>
      </w:r>
      <w:r w:rsidRPr="00084A7D">
        <w:rPr>
          <w:rStyle w:val="StyleUnderline"/>
          <w:sz w:val="14"/>
          <w:u w:val="none"/>
        </w:rPr>
        <w:t xml:space="preserve"> a satisfactory level of space situational awareness (</w:t>
      </w:r>
      <w:r w:rsidRPr="002C7BC0">
        <w:rPr>
          <w:rStyle w:val="StyleUnderline"/>
        </w:rPr>
        <w:t>SSA</w:t>
      </w:r>
      <w:r w:rsidRPr="00084A7D">
        <w:rPr>
          <w:rStyle w:val="StyleUnderline"/>
          <w:sz w:val="14"/>
          <w:u w:val="none"/>
        </w:rPr>
        <w:t xml:space="preserve">), </w:t>
      </w:r>
      <w:r w:rsidRPr="002C7BC0">
        <w:rPr>
          <w:rStyle w:val="StyleUnderline"/>
        </w:rPr>
        <w:t>space assets are</w:t>
      </w:r>
      <w:r w:rsidRPr="00084A7D">
        <w:rPr>
          <w:rStyle w:val="StyleUnderline"/>
          <w:sz w:val="14"/>
          <w:u w:val="none"/>
        </w:rPr>
        <w:t xml:space="preserve"> quite </w:t>
      </w:r>
      <w:r w:rsidRPr="002C7BC0">
        <w:rPr>
          <w:rStyle w:val="StyleUnderline"/>
        </w:rPr>
        <w:t>vulnerable to</w:t>
      </w:r>
      <w:r w:rsidRPr="00084A7D">
        <w:rPr>
          <w:rStyle w:val="StyleUnderline"/>
          <w:sz w:val="14"/>
          <w:u w:val="none"/>
        </w:rPr>
        <w:t xml:space="preserve"> </w:t>
      </w:r>
      <w:r w:rsidRPr="00C61130">
        <w:rPr>
          <w:rStyle w:val="StyleUnderline"/>
        </w:rPr>
        <w:t>sabotage</w:t>
      </w:r>
      <w:r w:rsidRPr="00084A7D">
        <w:rPr>
          <w:rStyle w:val="StyleUnderline"/>
          <w:sz w:val="14"/>
          <w:u w:val="none"/>
        </w:rPr>
        <w:t xml:space="preserve">, </w:t>
      </w:r>
      <w:r w:rsidRPr="00C61130">
        <w:rPr>
          <w:rStyle w:val="StyleUnderline"/>
        </w:rPr>
        <w:t>hacking, and</w:t>
      </w:r>
      <w:r w:rsidRPr="00084A7D">
        <w:rPr>
          <w:rStyle w:val="StyleUnderline"/>
          <w:sz w:val="14"/>
          <w:u w:val="none"/>
        </w:rPr>
        <w:t xml:space="preserve"> general </w:t>
      </w:r>
      <w:r w:rsidRPr="002C7BC0">
        <w:rPr>
          <w:rStyle w:val="StyleUnderline"/>
        </w:rPr>
        <w:t>attack</w:t>
      </w:r>
      <w:r w:rsidRPr="00084A7D">
        <w:rPr>
          <w:rStyle w:val="StyleUnderline"/>
          <w:sz w:val="14"/>
          <w:u w:val="none"/>
        </w:rPr>
        <w:t xml:space="preserve">. </w:t>
      </w:r>
      <w:r w:rsidRPr="00C61130">
        <w:rPr>
          <w:rStyle w:val="StyleUnderline"/>
        </w:rPr>
        <w:t>There are no</w:t>
      </w:r>
      <w:r w:rsidRPr="00084A7D">
        <w:rPr>
          <w:rStyle w:val="StyleUnderline"/>
          <w:sz w:val="14"/>
          <w:u w:val="none"/>
        </w:rPr>
        <w:t xml:space="preserve"> guard dogs, security guards, or </w:t>
      </w:r>
      <w:r w:rsidRPr="00C61130">
        <w:rPr>
          <w:rStyle w:val="StyleUnderline"/>
        </w:rPr>
        <w:t>high barbed-wire fences to protect them</w:t>
      </w:r>
      <w:r w:rsidRPr="00084A7D">
        <w:rPr>
          <w:rStyle w:val="StyleUnderline"/>
          <w:sz w:val="14"/>
          <w:u w:val="none"/>
        </w:rPr>
        <w:t xml:space="preserve">. Consequently, </w:t>
      </w:r>
      <w:r w:rsidRPr="00C61130">
        <w:rPr>
          <w:rStyle w:val="StyleUnderline"/>
        </w:rPr>
        <w:t>space assets are</w:t>
      </w:r>
      <w:r w:rsidRPr="00084A7D">
        <w:rPr>
          <w:rStyle w:val="StyleUnderline"/>
          <w:sz w:val="14"/>
          <w:u w:val="none"/>
        </w:rPr>
        <w:t xml:space="preserve"> potentially more </w:t>
      </w:r>
      <w:r w:rsidRPr="00C61130">
        <w:rPr>
          <w:rStyle w:val="StyleUnderline"/>
        </w:rPr>
        <w:t>attractive targets</w:t>
      </w:r>
      <w:r w:rsidRPr="00084A7D">
        <w:rPr>
          <w:rStyle w:val="StyleUnderline"/>
          <w:sz w:val="14"/>
          <w:u w:val="none"/>
        </w:rPr>
        <w:t xml:space="preserve"> than those subject to physical terrestrial attacks </w:t>
      </w:r>
      <w:r w:rsidRPr="00C61130">
        <w:rPr>
          <w:rStyle w:val="StyleUnderline"/>
        </w:rPr>
        <w:t>and are</w:t>
      </w:r>
      <w:r w:rsidRPr="00084A7D">
        <w:rPr>
          <w:rStyle w:val="StyleUnderline"/>
          <w:sz w:val="14"/>
          <w:u w:val="none"/>
        </w:rPr>
        <w:t xml:space="preserve"> more </w:t>
      </w:r>
      <w:r w:rsidRPr="00C61130">
        <w:rPr>
          <w:rStyle w:val="StyleUnderline"/>
        </w:rPr>
        <w:t>easily trackable</w:t>
      </w:r>
      <w:r w:rsidRPr="00084A7D">
        <w:rPr>
          <w:rStyle w:val="StyleUnderline"/>
          <w:sz w:val="14"/>
          <w:u w:val="none"/>
        </w:rPr>
        <w:t xml:space="preserve"> "broad daylight" realities. </w:t>
      </w:r>
      <w:r w:rsidRPr="00C61130">
        <w:rPr>
          <w:rStyle w:val="StyleUnderline"/>
        </w:rPr>
        <w:t>Third, if China wants to play catch-up</w:t>
      </w:r>
      <w:r w:rsidRPr="00084A7D">
        <w:rPr>
          <w:rStyle w:val="StyleUnderline"/>
          <w:sz w:val="14"/>
          <w:u w:val="none"/>
        </w:rPr>
        <w:t xml:space="preserve"> with the United States </w:t>
      </w:r>
      <w:r w:rsidRPr="00C61130">
        <w:rPr>
          <w:rStyle w:val="StyleUnderline"/>
        </w:rPr>
        <w:t>on space weaponry/assets, it is better situated to be a major player because of its</w:t>
      </w:r>
      <w:r w:rsidRPr="00084A7D">
        <w:rPr>
          <w:rStyle w:val="StyleUnderline"/>
          <w:sz w:val="14"/>
          <w:u w:val="none"/>
        </w:rPr>
        <w:t xml:space="preserve"> financial and technological </w:t>
      </w:r>
      <w:r w:rsidRPr="00C61130">
        <w:rPr>
          <w:rStyle w:val="StyleUnderline"/>
        </w:rPr>
        <w:t>resources and</w:t>
      </w:r>
      <w:r w:rsidRPr="00084A7D">
        <w:rPr>
          <w:rStyle w:val="StyleUnderline"/>
          <w:sz w:val="14"/>
          <w:u w:val="none"/>
        </w:rPr>
        <w:t xml:space="preserve"> the </w:t>
      </w:r>
      <w:r w:rsidRPr="00C61130">
        <w:rPr>
          <w:rStyle w:val="StyleUnderline"/>
        </w:rPr>
        <w:t>potential for technological leapfrogging.</w:t>
      </w:r>
      <w:r w:rsidRPr="00084A7D">
        <w:rPr>
          <w:rStyle w:val="StyleUnderline"/>
          <w:sz w:val="14"/>
          <w:u w:val="none"/>
        </w:rPr>
        <w:t xml:space="preserve"> </w:t>
      </w:r>
      <w:r w:rsidRPr="00C61130">
        <w:rPr>
          <w:rStyle w:val="StyleUnderline"/>
        </w:rPr>
        <w:t>Space weaponry is still a relatively new field in which the U</w:t>
      </w:r>
      <w:r w:rsidRPr="00084A7D">
        <w:rPr>
          <w:rStyle w:val="StyleUnderline"/>
          <w:sz w:val="14"/>
          <w:u w:val="none"/>
        </w:rPr>
        <w:t xml:space="preserve">nited </w:t>
      </w:r>
      <w:r w:rsidRPr="00C61130">
        <w:rPr>
          <w:rStyle w:val="StyleUnderline"/>
        </w:rPr>
        <w:t>S</w:t>
      </w:r>
      <w:r w:rsidRPr="00084A7D">
        <w:rPr>
          <w:rStyle w:val="StyleUnderline"/>
          <w:sz w:val="14"/>
          <w:u w:val="none"/>
        </w:rPr>
        <w:t xml:space="preserve">tates </w:t>
      </w:r>
      <w:r w:rsidRPr="00C61130">
        <w:rPr>
          <w:rStyle w:val="StyleUnderline"/>
        </w:rPr>
        <w:t>has not yet forged ahead, at least in an operational sense</w:t>
      </w:r>
      <w:r w:rsidRPr="00084A7D">
        <w:rPr>
          <w:rStyle w:val="StyleUnderline"/>
          <w:sz w:val="14"/>
          <w:u w:val="none"/>
        </w:rPr>
        <w:t xml:space="preserve">. </w:t>
      </w:r>
      <w:r w:rsidRPr="00C61130">
        <w:rPr>
          <w:rStyle w:val="StyleUnderline"/>
        </w:rPr>
        <w:t>Finally, China cannot afford to be</w:t>
      </w:r>
      <w:r w:rsidRPr="00084A7D">
        <w:rPr>
          <w:rStyle w:val="StyleUnderline"/>
          <w:sz w:val="14"/>
          <w:u w:val="none"/>
        </w:rPr>
        <w:t xml:space="preserve">, and will not be, </w:t>
      </w:r>
      <w:r w:rsidRPr="00C61130">
        <w:rPr>
          <w:rStyle w:val="StyleUnderline"/>
        </w:rPr>
        <w:t>left in the dust on space tech</w:t>
      </w:r>
      <w:r w:rsidRPr="00084A7D">
        <w:rPr>
          <w:rStyle w:val="StyleUnderline"/>
          <w:sz w:val="14"/>
          <w:u w:val="none"/>
        </w:rPr>
        <w:t xml:space="preserve">nology. </w:t>
      </w:r>
      <w:r w:rsidRPr="00C61130">
        <w:rPr>
          <w:rStyle w:val="StyleUnderline"/>
        </w:rPr>
        <w:t>It will certainly be cautious, but it will invest heavily</w:t>
      </w:r>
      <w:r w:rsidRPr="00084A7D">
        <w:rPr>
          <w:rStyle w:val="StyleUnderline"/>
          <w:sz w:val="14"/>
          <w:u w:val="none"/>
        </w:rPr>
        <w:t xml:space="preserve"> in advancing its space presence </w:t>
      </w:r>
      <w:r w:rsidRPr="00C61130">
        <w:rPr>
          <w:rStyle w:val="StyleUnderline"/>
        </w:rPr>
        <w:t>in coming years</w:t>
      </w:r>
      <w:r w:rsidRPr="00084A7D">
        <w:rPr>
          <w:rStyle w:val="StyleUnderline"/>
          <w:sz w:val="14"/>
          <w:u w:val="none"/>
        </w:rPr>
        <w:t xml:space="preserve">. </w:t>
      </w:r>
      <w:r w:rsidRPr="00C61130">
        <w:rPr>
          <w:rStyle w:val="StyleUnderline"/>
        </w:rPr>
        <w:t xml:space="preserve">While China </w:t>
      </w:r>
      <w:r w:rsidRPr="00084A7D">
        <w:rPr>
          <w:rStyle w:val="StyleUnderline"/>
          <w:sz w:val="14"/>
          <w:u w:val="none"/>
        </w:rPr>
        <w:t xml:space="preserve">emphatically </w:t>
      </w:r>
      <w:r w:rsidRPr="00C61130">
        <w:rPr>
          <w:rStyle w:val="StyleUnderline"/>
        </w:rPr>
        <w:t>states it has no intentions to use its</w:t>
      </w:r>
      <w:r w:rsidRPr="00084A7D">
        <w:rPr>
          <w:rStyle w:val="StyleUnderline"/>
          <w:sz w:val="14"/>
          <w:u w:val="none"/>
        </w:rPr>
        <w:t xml:space="preserve"> growing </w:t>
      </w:r>
      <w:r w:rsidRPr="00C61130">
        <w:rPr>
          <w:rStyle w:val="StyleUnderline"/>
        </w:rPr>
        <w:t>space presence for</w:t>
      </w:r>
      <w:r w:rsidRPr="00084A7D">
        <w:rPr>
          <w:rStyle w:val="StyleUnderline"/>
          <w:sz w:val="14"/>
          <w:u w:val="none"/>
        </w:rPr>
        <w:t xml:space="preserve"> the </w:t>
      </w:r>
      <w:r w:rsidRPr="00C61130">
        <w:rPr>
          <w:rStyle w:val="StyleUnderline"/>
        </w:rPr>
        <w:t>weaponization of space</w:t>
      </w:r>
      <w:r w:rsidRPr="00084A7D">
        <w:rPr>
          <w:rStyle w:val="StyleUnderline"/>
          <w:sz w:val="14"/>
          <w:u w:val="none"/>
        </w:rPr>
        <w:t xml:space="preserve"> (State Council 2000; Wu 2008), there are reasons to believe </w:t>
      </w:r>
      <w:r w:rsidRPr="00C61130">
        <w:rPr>
          <w:rStyle w:val="StyleUnderline"/>
        </w:rPr>
        <w:t>things are not that simple</w:t>
      </w:r>
      <w:r w:rsidRPr="00084A7D">
        <w:rPr>
          <w:rStyle w:val="StyleUnderline"/>
          <w:sz w:val="14"/>
          <w:u w:val="none"/>
        </w:rPr>
        <w:t xml:space="preserve">.As Joan Johnson-Freese (2007) points out, </w:t>
      </w:r>
      <w:r w:rsidRPr="00C61130">
        <w:rPr>
          <w:rStyle w:val="StyleUnderline"/>
        </w:rPr>
        <w:t>95 percent of space techn</w:t>
      </w:r>
      <w:r w:rsidRPr="00084A7D">
        <w:rPr>
          <w:rStyle w:val="StyleUnderline"/>
          <w:sz w:val="14"/>
          <w:u w:val="none"/>
        </w:rPr>
        <w:t xml:space="preserve">ology </w:t>
      </w:r>
      <w:r w:rsidRPr="00C61130">
        <w:rPr>
          <w:rStyle w:val="Emphasis"/>
        </w:rPr>
        <w:t>has dual-use potential</w:t>
      </w:r>
      <w:r w:rsidRPr="00084A7D">
        <w:rPr>
          <w:rStyle w:val="StyleUnderline"/>
          <w:sz w:val="14"/>
          <w:u w:val="none"/>
        </w:rPr>
        <w:t xml:space="preserve"> (civilian and military), so </w:t>
      </w:r>
      <w:r w:rsidRPr="00C61130">
        <w:rPr>
          <w:rStyle w:val="StyleUnderline"/>
        </w:rPr>
        <w:t xml:space="preserve">what a nation says is devoted for civilian use can </w:t>
      </w:r>
      <w:r w:rsidRPr="00C61130">
        <w:rPr>
          <w:rStyle w:val="Emphasis"/>
        </w:rPr>
        <w:t>easily be used for military uses</w:t>
      </w:r>
      <w:r w:rsidRPr="00084A7D">
        <w:rPr>
          <w:rStyle w:val="StyleUnderline"/>
          <w:sz w:val="14"/>
          <w:u w:val="none"/>
        </w:rPr>
        <w:t xml:space="preserve"> as well. Moreover, </w:t>
      </w:r>
      <w:r w:rsidRPr="00C61130">
        <w:rPr>
          <w:rStyle w:val="StyleUnderline"/>
        </w:rPr>
        <w:t>China's</w:t>
      </w:r>
      <w:r w:rsidRPr="00084A7D">
        <w:rPr>
          <w:rStyle w:val="StyleUnderline"/>
          <w:sz w:val="14"/>
          <w:u w:val="none"/>
        </w:rPr>
        <w:t xml:space="preserve"> 2007 kinetic </w:t>
      </w:r>
      <w:r w:rsidRPr="00C61130">
        <w:rPr>
          <w:rStyle w:val="StyleUnderline"/>
        </w:rPr>
        <w:t>ASAT test suggests it clearly understands</w:t>
      </w:r>
      <w:r w:rsidRPr="00084A7D">
        <w:rPr>
          <w:rStyle w:val="StyleUnderline"/>
          <w:sz w:val="14"/>
          <w:u w:val="none"/>
        </w:rPr>
        <w:t xml:space="preserve"> and appreciates </w:t>
      </w:r>
      <w:r w:rsidRPr="00C61130">
        <w:rPr>
          <w:rStyle w:val="StyleUnderline"/>
        </w:rPr>
        <w:t>the weapons</w:t>
      </w:r>
      <w:r w:rsidRPr="00084A7D">
        <w:rPr>
          <w:rStyle w:val="StyleUnderline"/>
          <w:sz w:val="14"/>
          <w:u w:val="none"/>
        </w:rPr>
        <w:t xml:space="preserve"> potential </w:t>
      </w:r>
      <w:r w:rsidRPr="00C61130">
        <w:rPr>
          <w:rStyle w:val="StyleUnderline"/>
        </w:rPr>
        <w:t>space holds for China's national security</w:t>
      </w:r>
      <w:r w:rsidRPr="00084A7D">
        <w:rPr>
          <w:rStyle w:val="StyleUnderline"/>
          <w:sz w:val="14"/>
          <w:u w:val="none"/>
        </w:rPr>
        <w:t xml:space="preserve">, as does its 2006 "dazzling"1 of a US satellite (Moltz 2008, 288). Just as I would argue that </w:t>
      </w:r>
      <w:r w:rsidRPr="00C61130">
        <w:rPr>
          <w:rStyle w:val="StyleUnderline"/>
        </w:rPr>
        <w:t>the United States</w:t>
      </w:r>
      <w:r w:rsidRPr="00084A7D">
        <w:rPr>
          <w:rStyle w:val="StyleUnderline"/>
          <w:sz w:val="14"/>
          <w:u w:val="none"/>
        </w:rPr>
        <w:t xml:space="preserve"> is not seeking to contain China, but rather </w:t>
      </w:r>
      <w:r w:rsidRPr="00C61130">
        <w:rPr>
          <w:rStyle w:val="StyleUnderline"/>
        </w:rPr>
        <w:t>is hedging against the possibility that China could use its growing economic and military power in an aggressive fashion, so too is China hedging against the possibility that the United States may</w:t>
      </w:r>
      <w:r w:rsidRPr="00084A7D">
        <w:rPr>
          <w:rStyle w:val="StyleUnderline"/>
          <w:sz w:val="14"/>
          <w:u w:val="none"/>
        </w:rPr>
        <w:t xml:space="preserve"> follow Everett Dolman's advice and </w:t>
      </w:r>
      <w:r w:rsidRPr="00C61130">
        <w:rPr>
          <w:rStyle w:val="StyleUnderline"/>
        </w:rPr>
        <w:t>seek space supremacy at China's</w:t>
      </w:r>
      <w:r w:rsidRPr="00084A7D">
        <w:rPr>
          <w:rStyle w:val="StyleUnderline"/>
          <w:sz w:val="14"/>
          <w:u w:val="none"/>
        </w:rPr>
        <w:t xml:space="preserve"> (and everyone else's) </w:t>
      </w:r>
      <w:r w:rsidRPr="00C61130">
        <w:rPr>
          <w:rStyle w:val="StyleUnderline"/>
        </w:rPr>
        <w:t>expense</w:t>
      </w:r>
      <w:r w:rsidRPr="00084A7D">
        <w:rPr>
          <w:rStyle w:val="StyleUnderline"/>
          <w:sz w:val="14"/>
          <w:u w:val="none"/>
        </w:rPr>
        <w:t xml:space="preserve">. China is not currently seeking space supremacy, nor is it seeking toweaponize space; but </w:t>
      </w:r>
      <w:r w:rsidRPr="00C61130">
        <w:rPr>
          <w:rStyle w:val="StyleUnderline"/>
        </w:rPr>
        <w:t>Chinese leaders have</w:t>
      </w:r>
      <w:r w:rsidRPr="00084A7D">
        <w:rPr>
          <w:rStyle w:val="StyleUnderline"/>
          <w:sz w:val="14"/>
          <w:u w:val="none"/>
        </w:rPr>
        <w:t xml:space="preserve"> probably concluded </w:t>
      </w:r>
      <w:r w:rsidRPr="00C61130">
        <w:rPr>
          <w:rStyle w:val="StyleUnderline"/>
        </w:rPr>
        <w:t>that if the United States</w:t>
      </w:r>
      <w:r w:rsidRPr="00084A7D">
        <w:rPr>
          <w:rStyle w:val="StyleUnderline"/>
          <w:sz w:val="14"/>
          <w:u w:val="none"/>
        </w:rPr>
        <w:t xml:space="preserve"> </w:t>
      </w:r>
      <w:r w:rsidRPr="00C61130">
        <w:rPr>
          <w:rStyle w:val="StyleUnderline"/>
        </w:rPr>
        <w:t>seeks to control space</w:t>
      </w:r>
      <w:r w:rsidRPr="00084A7D">
        <w:rPr>
          <w:rStyle w:val="StyleUnderline"/>
          <w:sz w:val="14"/>
          <w:u w:val="none"/>
        </w:rPr>
        <w:t xml:space="preserve">, takes a more aggressive stance against China in general, or if for other reasons Sino-US relations deteriorate, </w:t>
      </w:r>
      <w:r w:rsidRPr="00C61130">
        <w:rPr>
          <w:rStyle w:val="StyleUnderline"/>
        </w:rPr>
        <w:t xml:space="preserve">China must be prepared for the possibility of </w:t>
      </w:r>
      <w:r w:rsidRPr="00C61130">
        <w:rPr>
          <w:rStyle w:val="Emphasis"/>
        </w:rPr>
        <w:t>military conflict</w:t>
      </w:r>
      <w:r w:rsidRPr="00084A7D">
        <w:rPr>
          <w:rStyle w:val="StyleUnderline"/>
          <w:sz w:val="14"/>
          <w:u w:val="none"/>
        </w:rPr>
        <w:t xml:space="preserve"> with the United States. If this occurs, </w:t>
      </w:r>
      <w:r w:rsidRPr="00C61130">
        <w:rPr>
          <w:rStyle w:val="StyleUnderline"/>
        </w:rPr>
        <w:t>China will</w:t>
      </w:r>
      <w:r w:rsidRPr="00084A7D">
        <w:rPr>
          <w:rStyle w:val="StyleUnderline"/>
          <w:sz w:val="14"/>
          <w:u w:val="none"/>
        </w:rPr>
        <w:t xml:space="preserve"> certainly consider action against US space assets and desire to </w:t>
      </w:r>
      <w:r w:rsidRPr="00C61130">
        <w:rPr>
          <w:rStyle w:val="StyleUnderline"/>
        </w:rPr>
        <w:t>have the capabilities to act against US space assets if need be</w:t>
      </w:r>
      <w:r w:rsidRPr="00084A7D">
        <w:rPr>
          <w:rStyle w:val="StyleUnderline"/>
          <w:sz w:val="14"/>
          <w:u w:val="none"/>
        </w:rPr>
        <w:t xml:space="preserve">. If this analysis is correct, </w:t>
      </w:r>
      <w:r w:rsidRPr="00C61130">
        <w:rPr>
          <w:rStyle w:val="StyleUnderline"/>
        </w:rPr>
        <w:t>a space race is</w:t>
      </w:r>
      <w:r w:rsidRPr="00084A7D">
        <w:rPr>
          <w:rStyle w:val="StyleUnderline"/>
          <w:sz w:val="14"/>
          <w:u w:val="none"/>
        </w:rPr>
        <w:t xml:space="preserve"> actually </w:t>
      </w:r>
      <w:r w:rsidRPr="00C61130">
        <w:rPr>
          <w:rStyle w:val="Emphasis"/>
        </w:rPr>
        <w:t>more likely</w:t>
      </w:r>
      <w:r w:rsidRPr="00C61130">
        <w:rPr>
          <w:rStyle w:val="StyleUnderline"/>
        </w:rPr>
        <w:t xml:space="preserve"> than a traditional</w:t>
      </w:r>
      <w:r w:rsidRPr="00084A7D">
        <w:rPr>
          <w:rStyle w:val="StyleUnderline"/>
          <w:sz w:val="14"/>
          <w:u w:val="none"/>
        </w:rPr>
        <w:t xml:space="preserve"> terrestrial </w:t>
      </w:r>
      <w:r w:rsidRPr="00C61130">
        <w:rPr>
          <w:rStyle w:val="StyleUnderline"/>
        </w:rPr>
        <w:t>arms race</w:t>
      </w:r>
      <w:r w:rsidRPr="00084A7D">
        <w:rPr>
          <w:rStyle w:val="StyleUnderline"/>
          <w:sz w:val="14"/>
          <w:u w:val="none"/>
        </w:rPr>
        <w:t xml:space="preserve">, </w:t>
      </w:r>
      <w:r w:rsidRPr="00C61130">
        <w:rPr>
          <w:rStyle w:val="StyleUnderline"/>
        </w:rPr>
        <w:t>which should be something of concern</w:t>
      </w:r>
      <w:r w:rsidRPr="00084A7D">
        <w:rPr>
          <w:rStyle w:val="StyleUnderline"/>
          <w:sz w:val="14"/>
          <w:u w:val="none"/>
        </w:rPr>
        <w:t xml:space="preserve"> to those of us who study IR. Certainly </w:t>
      </w:r>
      <w:r w:rsidRPr="00C61130">
        <w:rPr>
          <w:rStyle w:val="Emphasis"/>
        </w:rPr>
        <w:t>the possibility has been underappreciated, understudied, and under discussed</w:t>
      </w:r>
      <w:r w:rsidRPr="00084A7D">
        <w:rPr>
          <w:rStyle w:val="StyleUnderline"/>
          <w:sz w:val="14"/>
          <w:u w:val="none"/>
        </w:rPr>
        <w:t xml:space="preserve"> in IR policy and scholarly circles. An IR Perspective on the Essays in This Special Issue To be sure, </w:t>
      </w:r>
      <w:r w:rsidRPr="000379E4">
        <w:rPr>
          <w:rStyle w:val="StyleUnderline"/>
        </w:rPr>
        <w:t>a gap has always existed</w:t>
      </w:r>
      <w:r w:rsidRPr="00084A7D">
        <w:rPr>
          <w:rStyle w:val="StyleUnderline"/>
          <w:sz w:val="14"/>
          <w:u w:val="none"/>
        </w:rPr>
        <w:t xml:space="preserve"> in international affairs and foreign-policy assessments </w:t>
      </w:r>
      <w:r w:rsidRPr="000379E4">
        <w:rPr>
          <w:rStyle w:val="StyleUnderline"/>
        </w:rPr>
        <w:t>between</w:t>
      </w:r>
      <w:r w:rsidRPr="00084A7D">
        <w:rPr>
          <w:rStyle w:val="StyleUnderline"/>
          <w:sz w:val="14"/>
          <w:u w:val="none"/>
        </w:rPr>
        <w:t xml:space="preserve"> the academics and </w:t>
      </w:r>
      <w:r w:rsidRPr="000379E4">
        <w:rPr>
          <w:rStyle w:val="StyleUnderline"/>
        </w:rPr>
        <w:t>policy experts</w:t>
      </w:r>
      <w:r w:rsidRPr="00084A7D">
        <w:rPr>
          <w:rStyle w:val="StyleUnderline"/>
          <w:sz w:val="14"/>
          <w:u w:val="none"/>
        </w:rPr>
        <w:t xml:space="preserve"> on the one hand, </w:t>
      </w:r>
      <w:r w:rsidRPr="000379E4">
        <w:rPr>
          <w:rStyle w:val="StyleUnderline"/>
        </w:rPr>
        <w:t>and</w:t>
      </w:r>
      <w:r w:rsidRPr="00084A7D">
        <w:rPr>
          <w:rStyle w:val="StyleUnderline"/>
          <w:sz w:val="14"/>
          <w:u w:val="none"/>
        </w:rPr>
        <w:t xml:space="preserve"> the </w:t>
      </w:r>
      <w:r w:rsidRPr="000379E4">
        <w:rPr>
          <w:rStyle w:val="StyleUnderline"/>
        </w:rPr>
        <w:t>security</w:t>
      </w:r>
      <w:r w:rsidRPr="00084A7D">
        <w:rPr>
          <w:rStyle w:val="StyleUnderline"/>
          <w:sz w:val="14"/>
          <w:u w:val="none"/>
        </w:rPr>
        <w:t xml:space="preserve"> and defense </w:t>
      </w:r>
      <w:r w:rsidRPr="000379E4">
        <w:rPr>
          <w:rStyle w:val="StyleUnderline"/>
        </w:rPr>
        <w:t>experts</w:t>
      </w:r>
      <w:r w:rsidRPr="00084A7D">
        <w:rPr>
          <w:rStyle w:val="StyleUnderline"/>
          <w:sz w:val="14"/>
          <w:u w:val="none"/>
        </w:rPr>
        <w:t xml:space="preserve"> on the other. </w:t>
      </w:r>
      <w:r w:rsidRPr="000379E4">
        <w:rPr>
          <w:rStyle w:val="StyleUnderline"/>
        </w:rPr>
        <w:t xml:space="preserve">This gap is even more noticeable in </w:t>
      </w:r>
      <w:r w:rsidRPr="00084A7D">
        <w:rPr>
          <w:rStyle w:val="StyleUnderline"/>
          <w:sz w:val="14"/>
          <w:u w:val="none"/>
        </w:rPr>
        <w:t xml:space="preserve">the area of </w:t>
      </w:r>
      <w:r w:rsidRPr="000379E4">
        <w:rPr>
          <w:rStyle w:val="StyleUnderline"/>
        </w:rPr>
        <w:t>space security</w:t>
      </w:r>
      <w:r w:rsidRPr="00084A7D">
        <w:rPr>
          <w:rStyle w:val="StyleUnderline"/>
          <w:sz w:val="14"/>
          <w:u w:val="none"/>
        </w:rPr>
        <w:t xml:space="preserve">, given the higher level of technical expertise needed to understand the issues and the general novelty of the space security field. The Honolulu workshop was a wonderful attempt to help bridge that gap by bringing together IR experts and scientists to discuss prospects for Sino-US cooperation on and in space. Despite the different backgrounds of the participants, my observation is that the </w:t>
      </w:r>
      <w:r w:rsidRPr="000379E4">
        <w:rPr>
          <w:rStyle w:val="StyleUnderline"/>
        </w:rPr>
        <w:t>scientists' views on the prospects for Sino-US cooperation in space and the potential dangers are not fundamentally different from those of political scientists</w:t>
      </w:r>
      <w:r w:rsidRPr="00084A7D">
        <w:rPr>
          <w:rStyle w:val="StyleUnderline"/>
          <w:sz w:val="14"/>
          <w:u w:val="none"/>
        </w:rPr>
        <w:t xml:space="preserve"> such as myself. Each of the articles in this collection brings to the fore some </w:t>
      </w:r>
      <w:r w:rsidRPr="000379E4">
        <w:rPr>
          <w:rStyle w:val="StyleUnderline"/>
        </w:rPr>
        <w:t>important observations</w:t>
      </w:r>
      <w:r w:rsidRPr="00084A7D">
        <w:rPr>
          <w:rStyle w:val="StyleUnderline"/>
          <w:sz w:val="14"/>
          <w:u w:val="none"/>
        </w:rPr>
        <w:t xml:space="preserve"> that </w:t>
      </w:r>
      <w:r w:rsidRPr="000379E4">
        <w:rPr>
          <w:rStyle w:val="StyleUnderline"/>
        </w:rPr>
        <w:t>contribute to the discussion of avoiding Sino-US conflict or an arms race in space.</w:t>
      </w:r>
      <w:r w:rsidRPr="00084A7D">
        <w:rPr>
          <w:rStyle w:val="StyleUnderline"/>
          <w:sz w:val="14"/>
          <w:u w:val="none"/>
        </w:rPr>
        <w:t xml:space="preserve"> To begin with, Laura Grego is rightly concerned that </w:t>
      </w:r>
      <w:r w:rsidRPr="000379E4">
        <w:rPr>
          <w:rStyle w:val="StyleUnderline"/>
        </w:rPr>
        <w:t xml:space="preserve">there is </w:t>
      </w:r>
      <w:r w:rsidRPr="000379E4">
        <w:rPr>
          <w:rStyle w:val="Emphasis"/>
        </w:rPr>
        <w:t>no international mechanism</w:t>
      </w:r>
      <w:r w:rsidRPr="00084A7D">
        <w:rPr>
          <w:rStyle w:val="StyleUnderline"/>
          <w:sz w:val="14"/>
          <w:u w:val="none"/>
        </w:rPr>
        <w:t xml:space="preserve"> at present </w:t>
      </w:r>
      <w:r w:rsidRPr="000379E4">
        <w:rPr>
          <w:rStyle w:val="StyleUnderline"/>
        </w:rPr>
        <w:t>to address conflict-laden problems, such as space debris and unintentional interference in other nations' space assets.</w:t>
      </w:r>
      <w:r w:rsidRPr="00084A7D">
        <w:rPr>
          <w:rStyle w:val="StyleUnderline"/>
          <w:sz w:val="14"/>
          <w:u w:val="none"/>
        </w:rPr>
        <w:t xml:space="preserve"> This gap needs to be addressed, and her solution is for concerned nations to move forward with the European Union Code of Conduct in Space or a more inclusive alternative, including members pledging not to be the first to deploy dedicated weapons in space or to damage or disable satellites that are abiding by the 1967 Outer Space Treaty. Dingli Shen is a physicist by training who has become an IR expert in practice, and a scholar of considerable influence in China. His observations are interesting in that they are quite realistic about certain issues: first, </w:t>
      </w:r>
      <w:r w:rsidRPr="000379E4">
        <w:rPr>
          <w:rStyle w:val="StyleUnderline"/>
        </w:rPr>
        <w:t>given Teheran's and Pyongyang's nuclear-weapons programs and</w:t>
      </w:r>
      <w:r w:rsidRPr="00084A7D">
        <w:rPr>
          <w:rStyle w:val="StyleUnderline"/>
          <w:sz w:val="14"/>
          <w:u w:val="none"/>
        </w:rPr>
        <w:t xml:space="preserve"> their </w:t>
      </w:r>
      <w:r w:rsidRPr="000379E4">
        <w:rPr>
          <w:rStyle w:val="StyleUnderline"/>
        </w:rPr>
        <w:t>refusals to yield to international pressure</w:t>
      </w:r>
      <w:r w:rsidRPr="00084A7D">
        <w:rPr>
          <w:rStyle w:val="StyleUnderline"/>
          <w:sz w:val="14"/>
          <w:u w:val="none"/>
        </w:rPr>
        <w:t xml:space="preserve"> or inspections, </w:t>
      </w:r>
      <w:r w:rsidRPr="000379E4">
        <w:rPr>
          <w:rStyle w:val="StyleUnderline"/>
        </w:rPr>
        <w:t>Washington has a</w:t>
      </w:r>
      <w:r w:rsidRPr="00084A7D">
        <w:rPr>
          <w:rStyle w:val="StyleUnderline"/>
          <w:sz w:val="14"/>
          <w:u w:val="none"/>
        </w:rPr>
        <w:t xml:space="preserve">n understandable </w:t>
      </w:r>
      <w:r w:rsidRPr="000379E4">
        <w:rPr>
          <w:rStyle w:val="StyleUnderline"/>
        </w:rPr>
        <w:t>need to develop</w:t>
      </w:r>
      <w:r w:rsidRPr="00084A7D">
        <w:rPr>
          <w:rStyle w:val="StyleUnderline"/>
          <w:sz w:val="14"/>
          <w:u w:val="none"/>
        </w:rPr>
        <w:t xml:space="preserve"> ballistic missile defense (</w:t>
      </w:r>
      <w:r w:rsidRPr="000379E4">
        <w:rPr>
          <w:rStyle w:val="StyleUnderline"/>
        </w:rPr>
        <w:t>BMD</w:t>
      </w:r>
      <w:r w:rsidRPr="00084A7D">
        <w:rPr>
          <w:rStyle w:val="StyleUnderline"/>
          <w:sz w:val="14"/>
          <w:u w:val="none"/>
        </w:rPr>
        <w:t xml:space="preserve">); second, </w:t>
      </w:r>
      <w:r w:rsidRPr="000379E4">
        <w:rPr>
          <w:rStyle w:val="StyleUnderline"/>
        </w:rPr>
        <w:t>it is difficult for any country not to deploy BMD if it has the tech</w:t>
      </w:r>
      <w:r w:rsidRPr="00084A7D">
        <w:rPr>
          <w:rStyle w:val="StyleUnderline"/>
          <w:sz w:val="14"/>
          <w:u w:val="none"/>
        </w:rPr>
        <w:t xml:space="preserve">nology; third, </w:t>
      </w:r>
      <w:r w:rsidRPr="000379E4">
        <w:rPr>
          <w:rStyle w:val="StyleUnderline"/>
        </w:rPr>
        <w:t>while China's leadership says the development of BMD and ASAT</w:t>
      </w:r>
      <w:r w:rsidRPr="00084A7D">
        <w:rPr>
          <w:rStyle w:val="StyleUnderline"/>
          <w:sz w:val="14"/>
          <w:u w:val="none"/>
        </w:rPr>
        <w:t xml:space="preserve"> systems </w:t>
      </w:r>
      <w:r w:rsidRPr="000379E4">
        <w:rPr>
          <w:rStyle w:val="StyleUnderline"/>
        </w:rPr>
        <w:t>is bad, it is nevertheless doing so itself</w:t>
      </w:r>
      <w:r w:rsidRPr="00084A7D">
        <w:rPr>
          <w:rStyle w:val="StyleUnderline"/>
          <w:sz w:val="14"/>
          <w:u w:val="none"/>
        </w:rPr>
        <w:t xml:space="preserve">; and fourth, </w:t>
      </w:r>
      <w:r w:rsidRPr="000379E4">
        <w:rPr>
          <w:rStyle w:val="StyleUnderline"/>
        </w:rPr>
        <w:t>if the the United States and China are not careful, they may find themselves in a self-fulfilling conflict in terms of trying to prevent</w:t>
      </w:r>
      <w:r w:rsidRPr="00084A7D">
        <w:rPr>
          <w:rStyle w:val="StyleUnderline"/>
          <w:sz w:val="14"/>
          <w:u w:val="none"/>
        </w:rPr>
        <w:t xml:space="preserve"> proliferation and </w:t>
      </w:r>
      <w:r w:rsidRPr="000379E4">
        <w:rPr>
          <w:rStyle w:val="StyleUnderline"/>
        </w:rPr>
        <w:t>an arms race</w:t>
      </w:r>
      <w:r w:rsidRPr="00084A7D">
        <w:rPr>
          <w:rStyle w:val="StyleUnderline"/>
          <w:sz w:val="14"/>
          <w:u w:val="none"/>
        </w:rPr>
        <w:t xml:space="preserve">. Shen proposes a ban on ABM/ASAT testing above 300 kilometers, and says the United States and China should join forces in building an antiballistic missile (ABM) system against a common threat. If that proves unrealistic (which I am afraid it would, given the present dearth of trust), he suggests that Washington and Beijing should respect each other's right to develop ABM and ASAT capabilities so as to achieve some measure of security. But they should limit testing to low altitudes and prevent deployment of space-based systems, in what he calls acceptance of "mutual measured missile defense." Shenyan Chen's focus is on the problem of space debris, which almost every author in this issue also comments. Particularly striking is her data on the one-in-thirty-five chance over ten years that a satellite at 800 to 900 kilometers in altitude would collide with an object in space 1 centimeter or larger, particularly given that there are hundreds of satellites operating in that range and that each such collision would multiply the amount of space debris exponentially. Her recommendation to work on technology and cooperative means to remove the larger space debris fromlow-Earth orbit (LEO) should be a priority. In fact, all the scientists in the Honolulu workshop agreed that increasing and compounding space debris is one of the greatest threats to all spacefarers. With Grego, Chen points out the need for the creation of an institution that can help coordinate the actions of nations toward mitigating these problems and even suggests a name for it: the International Space Traffic Management Organization. As a nonscientist, RexWingerter provides an interesting alternative viewpoint in this collection, bringing an astute understanding of the politics of US space policy in Washington to the discussion. It would seem that </w:t>
      </w:r>
      <w:r w:rsidRPr="000379E4">
        <w:rPr>
          <w:rStyle w:val="StyleUnderline"/>
        </w:rPr>
        <w:t>US space</w:t>
      </w:r>
      <w:r w:rsidRPr="00084A7D">
        <w:rPr>
          <w:rStyle w:val="StyleUnderline"/>
          <w:sz w:val="14"/>
          <w:u w:val="none"/>
        </w:rPr>
        <w:t xml:space="preserve"> weapons and missile-defense </w:t>
      </w:r>
      <w:r w:rsidRPr="000379E4">
        <w:rPr>
          <w:rStyle w:val="StyleUnderline"/>
        </w:rPr>
        <w:t xml:space="preserve">development have a head of steam that will be </w:t>
      </w:r>
      <w:r w:rsidRPr="000379E4">
        <w:rPr>
          <w:rStyle w:val="Emphasis"/>
        </w:rPr>
        <w:t>hard to deter</w:t>
      </w:r>
      <w:r w:rsidRPr="00084A7D">
        <w:rPr>
          <w:rStyle w:val="StyleUnderline"/>
          <w:sz w:val="14"/>
          <w:u w:val="none"/>
        </w:rPr>
        <w:t xml:space="preserve"> given the four drivers of policy Wingerter observes, and the fact that these programs have strong support in both political parties. Underlining this point is his observation that the United States has spent more than $25 billion on missile defense and space-based weapons in the last quarter century and that even in the midst of the most serious economic recession in the United States in eighty years, the Obama administration requested $10 billion for missile defense in 2010.While the counteradvocacy of space doves will have an impact, as will the expanding and interdependence- generating commercial interests of private civilian space enterprises like Virgin Galactic, the space hawks clearly seem to have the upper hand at present. Wu Riqiang expresses several Chinese concerns about the present trajectory of US missile defense. These concerns would need to be addressed to make progress on avoiding an arms race in space. He notes China's concern that present and potential US-Russian cooper- ation and data sharing on BMD could give the United States a closer view of Chinese launches, such that the United States could better differentiate between decoys and actual missiles. He suggests that China be included in any Russian-US (or NATO) BMD cooperative framework or data-sharing arrangement. Otherwise, he fears China may withdraw from the 2009 Sino-Russian mutual launch notification regime, which he rightly argues would be bad for strategic stability. He emphasizes Sino-US cooperation on early-warning systems (EWS) along the lines of earlier US-Soviet/Russian agreements for purposes of confidence building and handling of accidental launches. Wu also advocates a US lifting of export controls on infrared detectors for the development of China's own EWS. This should not be a problem for the United States, he argues, as long as the United States is not contemplating a nuclear first strike on China. But I doubt this argument would fly inWashington. His suggestion of EWS data sharing and prelaunch notifications (launch time, launch point, and azimuth are shared, but payload does not need to be disclosed), as is the convention with US-Russian agreements, seems more workable.Wu says China is also concerned about the development of US-Japan cooperation on SM-3 Block IIA or IIB ABM systems and possible deployment of such systems in Japan's Hokkaido area. As he notes, these systems could not only neutralize China's retaliatory launch capabilities; they are believed to have a high enough burnout velocity that they can engage anything in LEO, where most satellites are. China is further concerned about the PAVE PAWS radar system deployed in Taiwan, which provides US early-warning detection capabilities over most of China.While I would argue that it would be a nonstarter, politically, in Washington to argue for the dismantlement of PAVE PAWS in Taiwan or against deployment of SM-3 systems in Japan, US promotion of cooperation with China on transparency and data sharing that would include these systems could help build trust with Beijing. Mark Gubrud also makes some important observations. For starters, he emphasizes that BMD testing andASAT testing are equivalent. He notes that mastering ABM technologies is more difficult than mastering ASAT technologies-first, because ballistic missiles are independently moving, rising, and falling targets, while satellites in LEO move in predictable prescribed arcs; second, because satellites are usually larger targets than missiles; and third, because countermeasures like decoys are often used in conjunction with missile launches. All these factors make missiles more difficult targets than satellites, which is also to say that a ban on ASAT testing while allowingABMtesting will not do much to help slow a space arms race. Still, like Shen, Gubrud suggests that an agreement "on all intentional collisions of objects above the atmosphere," drawing the line at 250-300 km in altitude for ABMs and ASAT weapons, would be helpful in terms of protecting against further production of dangerous space debris and building mutual trust.As he notes, while calculated near-miss high-altitude and debris-producing low-altitude testing could continue, real-world high-altitude debris-producing tests are only needed if a nation wanted to have the certainty of first-strike success. For if a deterrent is all that was needed, the exoatmospheric test ban proposed here would allow enough tests to make for an effective deterrent. Besides, Gubrud writes, given all the missile-defense test failures (and their obviousness), a test moratorium might be better for deterrent purposes anyway!2 Policy Options for Avoiding an Extraterrestrial Sino-US Arms Race Based on the analysis provided in this special issue, on the discussions that took place at the Honolulu workshop, and some conclusions of my own, what follows are some ways in which the United States and China might avoid an arms race in space. Given the obvious danger the growing amount of orbital space debris poses to all spacefarers and satellites, the United States should propose (alone or with China) a ban on kinetic (debris-producing)ASAT weapons tests above 300 kilometers, or on any activity that would increase the amount of debris orbiting the earth.All the scientists in this issue and many other scholars (for instance, Johnson-Freese 2007;Moltz 2008; O'Hanlon 2004; Van Ness 2010) support this idea. From our workshop discussions it appears that neither side plans any more of these tests; both accept the liabilities thereof, and, frankly, both don't really need them to hone their extant systems for the time being. However, as Dingli Shen points out in his article, both the United States and China clearly will want to do future lower-level (atmospheric) BMD tests. These are reasonable and should be allowed. Both countries see the production and deployment of a BMD system as a national right, and would not likely abandon such plans. Instead, as Shen argues, both sides could respect each other's legitimate security needs and ABM deployments, and not let them catalyze an exoatmospheric deployment of military assets. A ban on such exoatmospheric tests also conveys a message of reasonableness to the other side-in essence, that "we" are not reckless and are a nation with which "you" (the other side) can work. This ban then becomes an important confidence-building measure. As both Laura Grego and Shenyan Chen note, no international organization, regime, or convention on the management of the problems of space debris, unintentional interference in other nations' space assets, or other issues of conflict resolution in space presently exist. It seems appropriate to encourage the United States, China, and other potential partners to propose, in Chen's words, an International Space Traffic Management Organization, just as international agreements on air traffic control, postal services, and other issue areas requiring cooperation have been successful and have not limited the rights of nation states. Wu's suggestion to include China in Russia-US/NATO earlywarning and launch-notification arrangements is another issue that could help mitigate Sino-US distrust and the potential for an arms race in space. Following the pattern of earlier Russia/Soviet-US arrangements, EWS data-sharing and prelaunch notifications (launch time, launch point, and azimuth, but not payload) could be shared, as Wu advocates. The United States should also consider providing China with greater transparency in the progress, deployment, and capabilities of its SM-3 ABM and PAVE PAWS radar systems with Japan and Taiwan, respectively. These could also be considered confidence- building measures. Joan Johnson-Freese (2007) and others have suggested that the United States stop blocking Chinese participation in the International Space Station as well, and this is somethingWashington should consider. As she argues, certainly there will be some technology transfer that will help China's space program, but at the same time there will be a marked increase in transparency regarding China's own space program, and the West will benefit from this. Given the importance (and presently the lack) of trust in the bilateral relationship, this could be quite important to the Chinese, as they tend to view China's exclusion from the ISS as an especially hurtful snub. Michael O'Hanlon and a number of the participants in the Honolulu workshop have proposed that the United States should vow not to be the first to put weapons in space, and should challenge others to join them in this vow. He notes that the United States isn't planning on weaponizing space in the near term anyway. In fact, he argues that "the United States benefits greatly from the status quo in space, in which it enjoys virtually exclusive capabilities to find and target enemy forces using satellite technology; it should try to preserve this state of affairs as long as possible" (O'Hanlon 2004, 132). In other words, any US moves to weaponize space in the near term would only make an arms race inevitable, as such a move would make other nations unacceptably vulnerable and prompt a greater likelihood of an arms race against the United States. Another issue that many of the participants in the workshop stressed (and Grego, Shen, and Chen emphasize in their articles) is the importance of an international agreement on a code of conduct in space. Over the last few years, first the Russians and Chinese and most recently the Europeans3 have all approached Washington with the notion of a code of conduct for space. It is time the United States seriously considered this option. As a part of such a code, some of the following provisions would be helpful in the Sino-US case. Michael O'Hanlon (2004, 114) suggests "keep-out zones" around satellites and other space assets, particularly as micro-satellite and other potential ASAT technologies advance and space situational awareness improves. In this way, any encroachment within such an agreed-upon keep-out zone could be considered hostile and defensive measures could legitimately be undertaken. Another possible provision discussed in the issue and already addressed in the EU's proposed code and encouraged by many scholars/ experts, is advance notice of space launches. This agreement would reduce the fear, for example, that a satellite launch might be misread as a ballistic missile or ASAT weapon. Anything the United States could do to get India to sign on would help address some of China's concerns about India's space aspirations as well.</w:t>
      </w:r>
    </w:p>
    <w:p w14:paraId="0098E7FC" w14:textId="77777777" w:rsidR="00F33034" w:rsidRDefault="00F33034" w:rsidP="00F33034">
      <w:pPr>
        <w:pStyle w:val="Heading4"/>
      </w:pPr>
      <w:r>
        <w:t>SSA collaboration is key to enforcing norms to constrain aggression</w:t>
      </w:r>
    </w:p>
    <w:p w14:paraId="05086852" w14:textId="77777777" w:rsidR="00F33034" w:rsidRPr="00147AFB" w:rsidRDefault="00F33034" w:rsidP="00F33034">
      <w:r>
        <w:t xml:space="preserve">Brian </w:t>
      </w:r>
      <w:r w:rsidRPr="00147AFB">
        <w:rPr>
          <w:rStyle w:val="Style13ptBold"/>
        </w:rPr>
        <w:t>Weeden and</w:t>
      </w:r>
      <w:r>
        <w:t xml:space="preserve"> Tiffany </w:t>
      </w:r>
      <w:r w:rsidRPr="00147AFB">
        <w:rPr>
          <w:rStyle w:val="Style13ptBold"/>
        </w:rPr>
        <w:t>Chow</w:t>
      </w:r>
      <w:r>
        <w:t xml:space="preserve"> 20</w:t>
      </w:r>
      <w:r w:rsidRPr="00147AFB">
        <w:rPr>
          <w:rStyle w:val="Style13ptBold"/>
        </w:rPr>
        <w:t>12</w:t>
      </w:r>
      <w:r>
        <w:t xml:space="preserve"> (Secure World Foundation, Co-leader at Space Safety and Sustainability Working Group. “Taking a common-pool recourses approach to space sustainability: A framework and potential policies”)//DBirz</w:t>
      </w:r>
    </w:p>
    <w:p w14:paraId="695B95C7" w14:textId="21469289" w:rsidR="001F2422" w:rsidRPr="00F33034" w:rsidRDefault="00F33034" w:rsidP="00F33034">
      <w:pPr>
        <w:rPr>
          <w:sz w:val="26"/>
          <w:u w:val="single"/>
        </w:rPr>
      </w:pPr>
      <w:r w:rsidRPr="00147AFB">
        <w:t xml:space="preserve">In any CPR </w:t>
      </w:r>
      <w:r w:rsidRPr="00147AFB">
        <w:rPr>
          <w:rStyle w:val="StyleUnderline"/>
        </w:rPr>
        <w:t xml:space="preserve">the ability of resource appropriators to determine whether or not others are following the rules is an </w:t>
      </w:r>
      <w:r w:rsidRPr="00147AFB">
        <w:rPr>
          <w:rStyle w:val="Emphasis"/>
        </w:rPr>
        <w:t>essential element</w:t>
      </w:r>
      <w:r w:rsidRPr="00147AFB">
        <w:t xml:space="preserve">. </w:t>
      </w:r>
      <w:r w:rsidRPr="00147AFB">
        <w:rPr>
          <w:rStyle w:val="StyleUnderline"/>
        </w:rPr>
        <w:t>Monitoring is needed to ensure</w:t>
      </w:r>
      <w:r w:rsidRPr="00147AFB">
        <w:t xml:space="preserve"> that all </w:t>
      </w:r>
      <w:r w:rsidRPr="00147AFB">
        <w:rPr>
          <w:rStyle w:val="StyleUnderline"/>
        </w:rPr>
        <w:t>the resource appropriators are complying with norms and rules.</w:t>
      </w:r>
      <w:r w:rsidRPr="00147AFB">
        <w:t xml:space="preserve"> Ostrom’s research shows that optimal monitoring occurs when done by the resource appropriators themselves or when monitors are beholden to the appropriators. This eliminates the need to trust a third-party monitor, allows each resource appropriator to determine for itself that others are following the rules, and means appropriators know they are being watched by their peers as well. This can be done either by a shared scheme of monitoring or by one where the resource appropriators take turns in a monitoring role. In either case </w:t>
      </w:r>
      <w:r w:rsidRPr="00147AFB">
        <w:rPr>
          <w:rStyle w:val="StyleUnderline"/>
        </w:rPr>
        <w:t>it is important that the costs of monitoring be kept low and/or the benefits from monitoring high</w:t>
      </w:r>
      <w:r w:rsidRPr="00147AFB">
        <w:t xml:space="preserve"> [1]. In the near-Earth orbit CPR </w:t>
      </w:r>
      <w:r w:rsidRPr="00147AFB">
        <w:rPr>
          <w:rStyle w:val="StyleUnderline"/>
        </w:rPr>
        <w:t xml:space="preserve">information, data and services regarding the space environment, and particularly regarding hazards to infrastructure in orbit and on the ground, is known as </w:t>
      </w:r>
      <w:r w:rsidRPr="00147AFB">
        <w:t>space situational awareness (</w:t>
      </w:r>
      <w:r w:rsidRPr="00147AFB">
        <w:rPr>
          <w:rStyle w:val="StyleUnderline"/>
        </w:rPr>
        <w:t>SSA</w:t>
      </w:r>
      <w:r w:rsidRPr="00147AFB">
        <w:t xml:space="preserve">) [11]. The bulk of SSA is derived from radars and optical telescopes located on the Earth’s surface or in orbit. Because satellites are continually in motion around the Earth, a geographically distributed network of sensors is needed to establish a sufficient SSA capability. It is also necessary to include satellite operators, especially commercial entities: those who own or operate a satellite, and thus have access to its telemetry, almost always know its location in space more accurately than can be determined by an outside party using a sensor. Currently, </w:t>
      </w:r>
      <w:r w:rsidRPr="00147AFB">
        <w:rPr>
          <w:rStyle w:val="StyleUnderline"/>
        </w:rPr>
        <w:t>only the US</w:t>
      </w:r>
      <w:r w:rsidRPr="00147AFB">
        <w:t xml:space="preserve">A </w:t>
      </w:r>
      <w:r w:rsidRPr="00147AFB">
        <w:rPr>
          <w:rStyle w:val="StyleUnderline"/>
        </w:rPr>
        <w:t>has anything close to</w:t>
      </w:r>
      <w:r w:rsidRPr="00147AFB">
        <w:t xml:space="preserve"> such </w:t>
      </w:r>
      <w:r w:rsidRPr="00147AFB">
        <w:rPr>
          <w:rStyle w:val="StyleUnderline"/>
        </w:rPr>
        <w:t>a global network</w:t>
      </w:r>
      <w:r w:rsidRPr="00147AFB">
        <w:t xml:space="preserve">, with Russia having the second best [12]. Several European states have individual SSA sensors, but the EU has only recently considered creating a European SSA network. Many other </w:t>
      </w:r>
      <w:r w:rsidRPr="00147AFB">
        <w:rPr>
          <w:rStyle w:val="StyleUnderline"/>
        </w:rPr>
        <w:t>states have individual sensors which could provide some SSA data, but these alone are not sufficient to create full SSA capacity</w:t>
      </w:r>
      <w:r w:rsidRPr="00147AFB">
        <w:t xml:space="preserve">. </w:t>
      </w:r>
      <w:r w:rsidRPr="00147AFB">
        <w:rPr>
          <w:rStyle w:val="StyleUnderline"/>
        </w:rPr>
        <w:t>The existence of many individual sensors and several partial global networks creates the opportunity for international collaboration and cooperation in sharing SSA data</w:t>
      </w:r>
      <w:r w:rsidRPr="00147AFB">
        <w:t xml:space="preserve">. </w:t>
      </w:r>
      <w:r w:rsidRPr="00147AFB">
        <w:rPr>
          <w:rStyle w:val="StyleUnderline"/>
        </w:rPr>
        <w:t xml:space="preserve">Such sharing could obviate the need for any one state to shoulder the huge financial burden of building their own geographically distributed global sensor network, as well as the political burden of finding friendly and secure locations in suitable locations to host the sensors. </w:t>
      </w:r>
      <w:r w:rsidRPr="00147AFB">
        <w:t xml:space="preserve">Even without sharing, separate collection of data by multiple states fulfills Ostrom’s principle of monitoring of the CPR by the resource appropriators themselves and would allow multiple States to monitor or verify at least some activities in space. Although not required, an international organization created to combine participant-provided SSA information for distribution to resource appropriators could also satisfy Ostrom’s principle, as long as such an organization is beholden to the resource appropriators, in this case states and satellite owner-operators. An example of this is the recently created Space Data Association (SDA), an interna- tional non-profit created by leading commercial satellite operators. The purpose of the SDA is to confidentially combine data provided by participating operators with other data sources, most probably from governments, and to provide safety services to participating operators [13]. The operators themselves form the Board of Direc- tors of the SDA and as such, set the data sharing rules. However, for now the SDA has limited potential as a governance body because participation is presently limited to commercial entities, although some level of data sharing with governments is possible and currently under discussion. The effectiveness of SSA, or any monitoring scheme based on SSA, would exist only for CPR rules that can be monitored by remote sensing of activities in space. For example, rules or norms stipulating proper disposal of a spacecraft at the end of its operational life by either maneuvering to a graveyard zone or by de-orbiting into the Earth’s atmosphere can be monitored by SSA techniques [14]. Likewise, </w:t>
      </w:r>
      <w:r w:rsidRPr="00147AFB">
        <w:rPr>
          <w:rStyle w:val="StyleUnderline"/>
        </w:rPr>
        <w:t>rules prohibiting the</w:t>
      </w:r>
      <w:r w:rsidRPr="00147AFB">
        <w:t xml:space="preserve"> testing or </w:t>
      </w:r>
      <w:r w:rsidRPr="00147AFB">
        <w:rPr>
          <w:rStyle w:val="StyleUnderline"/>
        </w:rPr>
        <w:t>use of hyperkinetic weapons that create large amounts of space debris could be monitored by SSA</w:t>
      </w:r>
      <w:r w:rsidRPr="00147AFB">
        <w:t xml:space="preserve">. But rules that prevent the creation or possession of space weapons by states cannot be sufficiently monitored by SSA; such rules would require intrusive on-site inspections and, even then, a determined actor could doubtless circumvent them. </w:t>
      </w:r>
      <w:r w:rsidRPr="00147AFB">
        <w:rPr>
          <w:rStyle w:val="StyleUnderline"/>
        </w:rPr>
        <w:t>Weapons-like effects can also be created using spacecraft that were designed for non-weapons purposes. Thus, SSA could be seen as a way to monitor and enforce norms</w:t>
      </w:r>
      <w:r w:rsidRPr="00147AFB">
        <w:t xml:space="preserve"> or rules of behavior </w:t>
      </w:r>
      <w:r w:rsidRPr="00147AFB">
        <w:rPr>
          <w:rStyle w:val="StyleUnderline"/>
        </w:rPr>
        <w:t>without requiring traditional arms control measures or formal treaties.</w:t>
      </w:r>
    </w:p>
    <w:p w14:paraId="4A4A3F1B" w14:textId="77777777" w:rsidR="00F33034" w:rsidRDefault="00F33034" w:rsidP="00F33034">
      <w:pPr>
        <w:pStyle w:val="Heading4"/>
      </w:pPr>
      <w:r>
        <w:t>SSA collaboration increases deterrence and disincentives conflict</w:t>
      </w:r>
    </w:p>
    <w:p w14:paraId="1D63DAEF" w14:textId="77777777" w:rsidR="00F33034" w:rsidRPr="002068A9" w:rsidRDefault="00F33034" w:rsidP="00F33034">
      <w:r>
        <w:t xml:space="preserve">Ben </w:t>
      </w:r>
      <w:r w:rsidRPr="002068A9">
        <w:rPr>
          <w:rStyle w:val="Style13ptBold"/>
        </w:rPr>
        <w:t>Gonzales</w:t>
      </w:r>
      <w:r>
        <w:t xml:space="preserve"> 2/19/20</w:t>
      </w:r>
      <w:r w:rsidRPr="002068A9">
        <w:rPr>
          <w:rStyle w:val="Style13ptBold"/>
        </w:rPr>
        <w:t>10</w:t>
      </w:r>
      <w:r>
        <w:t xml:space="preserve"> (Master Sergeant, “Chief of staff highlights importance of space to Air Force mission”, (Defense Media Activity-San Antonio), http://www.af.mil/News/ArticleDisplay/tabid/223/Article/117586/chief-of-staff-highlights-importance-of-space-to-air-force-mission.aspx)//DBirz</w:t>
      </w:r>
    </w:p>
    <w:p w14:paraId="1AD2BA6C" w14:textId="77777777" w:rsidR="00F33034" w:rsidRDefault="00F33034" w:rsidP="00F33034">
      <w:r>
        <w:t xml:space="preserve">To address these challenges, </w:t>
      </w:r>
      <w:r w:rsidRPr="00147AFB">
        <w:rPr>
          <w:rStyle w:val="StyleUnderline"/>
        </w:rPr>
        <w:t>we must</w:t>
      </w:r>
      <w:r>
        <w:t xml:space="preserve"> continue to </w:t>
      </w:r>
      <w:r w:rsidRPr="00147AFB">
        <w:rPr>
          <w:rStyle w:val="StyleUnderline"/>
        </w:rPr>
        <w:t>focus</w:t>
      </w:r>
      <w:r>
        <w:t xml:space="preserve"> attention </w:t>
      </w:r>
      <w:r w:rsidRPr="00147AFB">
        <w:rPr>
          <w:rStyle w:val="StyleUnderline"/>
        </w:rPr>
        <w:t>on enhanced s</w:t>
      </w:r>
      <w:r>
        <w:t xml:space="preserve">pace </w:t>
      </w:r>
      <w:r w:rsidRPr="00147AFB">
        <w:rPr>
          <w:rStyle w:val="StyleUnderline"/>
        </w:rPr>
        <w:t>s</w:t>
      </w:r>
      <w:r>
        <w:t xml:space="preserve">ituational </w:t>
      </w:r>
      <w:r w:rsidRPr="00147AFB">
        <w:rPr>
          <w:rStyle w:val="StyleUnderline"/>
        </w:rPr>
        <w:t>a</w:t>
      </w:r>
      <w:r>
        <w:t xml:space="preserve">wareness. </w:t>
      </w:r>
      <w:r w:rsidRPr="002068A9">
        <w:rPr>
          <w:rStyle w:val="StyleUnderline"/>
        </w:rPr>
        <w:t>Our ability to conduct this vital mission</w:t>
      </w:r>
      <w:r>
        <w:t xml:space="preserve"> not only </w:t>
      </w:r>
      <w:r w:rsidRPr="002068A9">
        <w:rPr>
          <w:rStyle w:val="StyleUnderline"/>
        </w:rPr>
        <w:t>helps us</w:t>
      </w:r>
      <w:r>
        <w:t xml:space="preserve"> to </w:t>
      </w:r>
      <w:r w:rsidRPr="002068A9">
        <w:rPr>
          <w:rStyle w:val="StyleUnderline"/>
        </w:rPr>
        <w:t>characterize threats</w:t>
      </w:r>
      <w:r>
        <w:t xml:space="preserve"> as either an intentional act by an adversary or the result of electromagnetic radiation, space debris, or any number of other hazards in outer space; </w:t>
      </w:r>
      <w:r w:rsidRPr="002068A9">
        <w:rPr>
          <w:rStyle w:val="StyleUnderline"/>
        </w:rPr>
        <w:t>they also help us to recognize anomalies</w:t>
      </w:r>
      <w:r>
        <w:t xml:space="preserve"> in our own space constellations </w:t>
      </w:r>
      <w:r w:rsidRPr="002068A9">
        <w:rPr>
          <w:rStyle w:val="StyleUnderline"/>
        </w:rPr>
        <w:t>and evaluate options for such contingencies.</w:t>
      </w:r>
      <w:r>
        <w:rPr>
          <w:rStyle w:val="StyleUnderline"/>
        </w:rPr>
        <w:t xml:space="preserve"> </w:t>
      </w:r>
      <w:r w:rsidRPr="002068A9">
        <w:rPr>
          <w:rStyle w:val="StyleUnderline"/>
        </w:rPr>
        <w:t>Our ability to track space objects</w:t>
      </w:r>
      <w:r>
        <w:t xml:space="preserve"> – currently, over 20,000 of them – </w:t>
      </w:r>
      <w:r w:rsidRPr="002068A9">
        <w:rPr>
          <w:rStyle w:val="StyleUnderline"/>
        </w:rPr>
        <w:t xml:space="preserve">has operational implications uses of space </w:t>
      </w:r>
      <w:r>
        <w:t xml:space="preserve">not only </w:t>
      </w:r>
      <w:r w:rsidRPr="002068A9">
        <w:rPr>
          <w:rStyle w:val="StyleUnderline"/>
        </w:rPr>
        <w:t>for military</w:t>
      </w:r>
      <w:r>
        <w:t xml:space="preserve"> </w:t>
      </w:r>
      <w:r w:rsidRPr="002068A9">
        <w:rPr>
          <w:rStyle w:val="StyleUnderline"/>
        </w:rPr>
        <w:t>and</w:t>
      </w:r>
      <w:r>
        <w:t xml:space="preserve"> civil, but also for the enormously lucrative </w:t>
      </w:r>
      <w:r w:rsidRPr="002068A9">
        <w:rPr>
          <w:rStyle w:val="StyleUnderline"/>
        </w:rPr>
        <w:t>space system industry</w:t>
      </w:r>
      <w:r>
        <w:t xml:space="preserve">. Including sales of business communications, navigation through Global Positioning System handsets, remote sensing, and digital television and music for tens of millions of consumers, this segment of the industry topped 33 billion dollars of revenue in 2008 – neither a small nor completely mature undertaking at this point. </w:t>
      </w:r>
      <w:r w:rsidRPr="002068A9">
        <w:rPr>
          <w:rStyle w:val="StyleUnderline"/>
        </w:rPr>
        <w:t>To enhance</w:t>
      </w:r>
      <w:r>
        <w:t xml:space="preserve"> our </w:t>
      </w:r>
      <w:r w:rsidRPr="002068A9">
        <w:rPr>
          <w:rStyle w:val="StyleUnderline"/>
        </w:rPr>
        <w:t>s</w:t>
      </w:r>
      <w:r>
        <w:t xml:space="preserve">pace </w:t>
      </w:r>
      <w:r w:rsidRPr="002068A9">
        <w:rPr>
          <w:rStyle w:val="StyleUnderline"/>
        </w:rPr>
        <w:t>s</w:t>
      </w:r>
      <w:r>
        <w:t xml:space="preserve">ituational </w:t>
      </w:r>
      <w:r w:rsidRPr="002068A9">
        <w:rPr>
          <w:rStyle w:val="StyleUnderline"/>
        </w:rPr>
        <w:t>a</w:t>
      </w:r>
      <w:r>
        <w:t xml:space="preserve">wareness, </w:t>
      </w:r>
      <w:r w:rsidRPr="002068A9">
        <w:rPr>
          <w:rStyle w:val="StyleUnderline"/>
        </w:rPr>
        <w:t>we must</w:t>
      </w:r>
      <w:r>
        <w:t xml:space="preserve"> continue to </w:t>
      </w:r>
      <w:r w:rsidRPr="002068A9">
        <w:rPr>
          <w:rStyle w:val="StyleUnderline"/>
        </w:rPr>
        <w:t>nurture</w:t>
      </w:r>
      <w:r>
        <w:t xml:space="preserve"> our resurgence in </w:t>
      </w:r>
      <w:r w:rsidRPr="002068A9">
        <w:rPr>
          <w:rStyle w:val="StyleUnderline"/>
        </w:rPr>
        <w:t>space intelligence analytical and collection capabilities</w:t>
      </w:r>
      <w:r>
        <w:t xml:space="preserve">. This process will take time, as decades of knowledge and experience are imparted from senior analysts to new ones, and new technical ways and means of collection are developed, managed, and implemented. This enhanced </w:t>
      </w:r>
      <w:r w:rsidRPr="002068A9">
        <w:rPr>
          <w:rStyle w:val="StyleUnderline"/>
        </w:rPr>
        <w:t>situational awareness</w:t>
      </w:r>
      <w:r>
        <w:t xml:space="preserve"> not only </w:t>
      </w:r>
      <w:r w:rsidRPr="002068A9">
        <w:rPr>
          <w:rStyle w:val="StyleUnderline"/>
        </w:rPr>
        <w:t>will provide our Nation with the ability to evaluate our adversaries’ space orders</w:t>
      </w:r>
      <w:r>
        <w:t xml:space="preserve"> of battle and clarify our understanding of their intent, </w:t>
      </w:r>
      <w:r w:rsidRPr="002068A9">
        <w:rPr>
          <w:rStyle w:val="Emphasis"/>
        </w:rPr>
        <w:t>but also to detect, mitigate, and otherwise respond to threats to our space assets.</w:t>
      </w:r>
      <w:r>
        <w:rPr>
          <w:rStyle w:val="Emphasis"/>
        </w:rPr>
        <w:t xml:space="preserve"> </w:t>
      </w:r>
      <w:r w:rsidRPr="002068A9">
        <w:rPr>
          <w:rStyle w:val="StyleUnderline"/>
        </w:rPr>
        <w:t>Increased s</w:t>
      </w:r>
      <w:r>
        <w:t xml:space="preserve">pace </w:t>
      </w:r>
      <w:r w:rsidRPr="002068A9">
        <w:rPr>
          <w:rStyle w:val="StyleUnderline"/>
        </w:rPr>
        <w:t>s</w:t>
      </w:r>
      <w:r>
        <w:t xml:space="preserve">ituational </w:t>
      </w:r>
      <w:r w:rsidRPr="002068A9">
        <w:rPr>
          <w:rStyle w:val="StyleUnderline"/>
        </w:rPr>
        <w:t>a</w:t>
      </w:r>
      <w:r>
        <w:t xml:space="preserve">wareness capabilities </w:t>
      </w:r>
      <w:r w:rsidRPr="002068A9">
        <w:rPr>
          <w:rStyle w:val="StyleUnderline"/>
        </w:rPr>
        <w:t>will</w:t>
      </w:r>
      <w:r>
        <w:t xml:space="preserve"> also </w:t>
      </w:r>
      <w:r w:rsidRPr="002068A9">
        <w:rPr>
          <w:rStyle w:val="StyleUnderline"/>
        </w:rPr>
        <w:t>bolster</w:t>
      </w:r>
      <w:r>
        <w:t xml:space="preserve"> our </w:t>
      </w:r>
      <w:r w:rsidRPr="002068A9">
        <w:rPr>
          <w:rStyle w:val="StyleUnderline"/>
        </w:rPr>
        <w:t>space coop</w:t>
      </w:r>
      <w:r>
        <w:t xml:space="preserve">eration </w:t>
      </w:r>
      <w:r w:rsidRPr="002068A9">
        <w:rPr>
          <w:rStyle w:val="Emphasis"/>
        </w:rPr>
        <w:t>with key international partners</w:t>
      </w:r>
      <w:r>
        <w:t xml:space="preserve"> and allies. </w:t>
      </w:r>
      <w:r w:rsidRPr="002068A9">
        <w:rPr>
          <w:rStyle w:val="StyleUnderline"/>
        </w:rPr>
        <w:t>Through the sharing of</w:t>
      </w:r>
      <w:r>
        <w:t xml:space="preserve"> our </w:t>
      </w:r>
      <w:r w:rsidRPr="002068A9">
        <w:rPr>
          <w:rStyle w:val="StyleUnderline"/>
        </w:rPr>
        <w:t>surveillance</w:t>
      </w:r>
      <w:r>
        <w:t xml:space="preserve"> data, for example, </w:t>
      </w:r>
      <w:r w:rsidRPr="002068A9">
        <w:rPr>
          <w:rStyle w:val="StyleUnderline"/>
        </w:rPr>
        <w:t>we provide</w:t>
      </w:r>
      <w:r>
        <w:t xml:space="preserve"> mission </w:t>
      </w:r>
      <w:r w:rsidRPr="002068A9">
        <w:rPr>
          <w:rStyle w:val="StyleUnderline"/>
        </w:rPr>
        <w:t>assurance for our</w:t>
      </w:r>
      <w:r>
        <w:t xml:space="preserve"> cooperative efforts with enduring international </w:t>
      </w:r>
      <w:r w:rsidRPr="002068A9">
        <w:rPr>
          <w:rStyle w:val="StyleUnderline"/>
        </w:rPr>
        <w:t>partners</w:t>
      </w:r>
      <w:r>
        <w:t xml:space="preserve">. Also, </w:t>
      </w:r>
      <w:r w:rsidRPr="002068A9">
        <w:rPr>
          <w:rStyle w:val="StyleUnderline"/>
        </w:rPr>
        <w:t>to maintain our</w:t>
      </w:r>
      <w:r>
        <w:t xml:space="preserve"> current </w:t>
      </w:r>
      <w:r w:rsidRPr="002068A9">
        <w:rPr>
          <w:rStyle w:val="StyleUnderline"/>
        </w:rPr>
        <w:t>ability to leverage space, we must</w:t>
      </w:r>
      <w:r>
        <w:t xml:space="preserve"> continue to </w:t>
      </w:r>
      <w:r w:rsidRPr="002068A9">
        <w:rPr>
          <w:rStyle w:val="StyleUnderline"/>
        </w:rPr>
        <w:t>nurture</w:t>
      </w:r>
      <w:r>
        <w:t xml:space="preserve"> and further develop our </w:t>
      </w:r>
      <w:r w:rsidRPr="002068A9">
        <w:rPr>
          <w:rStyle w:val="StyleUnderline"/>
        </w:rPr>
        <w:t>technological superiority</w:t>
      </w:r>
      <w:r>
        <w:t xml:space="preserve">. In all likelihood, any sort of “space competition” in the foreseeable future will entail some elements of protecting and preserving our own space-borne capabilities. This demands that we maintain the cutting edge in technology, both from a government perspective, as well as with our industrial base. For example, it is well-known that our dependency on the Global Positioning System has also created certain vulnerabilities that our adversaries can exploit through jamming and other tactical denial techniques. While we remain unequivocally committed to proper stewardship and use of the world’s unparalleled standard in precision navigation and timing, as well as advancing enhanced capabilities with new GPS Block II-F satellites and next-generation GPS-III concepts, we also recognize the need to be able to continue to operate effectively, through improvement to GPS and other methods, in a denied or degraded localized environment. Future Efforts for National Security Space Current realities continue to suggest the inevitability of contested space. To prepare, we are starting at the very top. Back in December, Secretary Donley ordered a top-down evaluation of our management of military space responsibilities. Since 2001, when the last significant restructuring took place, new legal and regulatory requirements, as well as new agencies and authorities, have affected the structure of roles and responsibilities in our stewardship of national security space. We will ensure that, from the Pentagon to our space wings and centers, the appropriate structures and relationships are present to address the various challenges that I have just discussed, as well as other issues. Our overall approach for the future must be capabilities-based; that is, instead of an emphasis solely on protecting satellites, we should also focus on preserving – through appropriate redundancies – the force-enhancing capabilities that our space systems provide. For example, space-based ISR capabilities should at least in part be backed up by other systems. In some situations, our highly-capable, remotely-piloted systems might be able to provide some compensating capabilities. They might not be identical, but we need to think in cross-domain terms when seeking such resilience. Also, while we continue to pursue our efforts on Operationally Responsive Space, to build reliable and responsive operational enablers, and focus them “on timely satisfaction of Joint Force Commanders’ needs,” true agile responsiveness should emphasize effectiveness in meeting operational demands, irrespective of whether the solution is space-based or otherwise. And, because equipping our satellites with defensive capabilities requires tradeoffs with takeoff weight, fuel capacity, service life, and system utility, we should also take a capabilities-based approach to space defense. Protecting spacecraft certainly is a consideration, and in some cases may be the best approach, but we must first emphasize protecting capabilities. If a defensible posture can be achieved not only by hardening and improving maneuverability of large, complex satellites, but also by smaller, simpler satellites, then we might emphasize further development of some less exquisite augmentation systems. With flattening budgets and likely declining purchasing power, these sorts of tradeoffs, while difficult, must be considered. Also, perhaps some </w:t>
      </w:r>
      <w:r w:rsidRPr="002068A9">
        <w:rPr>
          <w:rStyle w:val="StyleUnderline"/>
        </w:rPr>
        <w:t xml:space="preserve">solutions to satellite defensibility can be found in </w:t>
      </w:r>
      <w:r>
        <w:t xml:space="preserve">broader </w:t>
      </w:r>
      <w:r w:rsidRPr="002068A9">
        <w:rPr>
          <w:rStyle w:val="StyleUnderline"/>
        </w:rPr>
        <w:t>efforts to address root causes of</w:t>
      </w:r>
      <w:r>
        <w:t xml:space="preserve"> potential </w:t>
      </w:r>
      <w:r w:rsidRPr="002068A9">
        <w:rPr>
          <w:rStyle w:val="StyleUnderline"/>
        </w:rPr>
        <w:t>rivalries in space,</w:t>
      </w:r>
      <w:r>
        <w:t xml:space="preserve"> or in other efforts to deter broader conflict. Perhaps </w:t>
      </w:r>
      <w:r w:rsidRPr="002068A9">
        <w:rPr>
          <w:rStyle w:val="StyleUnderline"/>
        </w:rPr>
        <w:t>through</w:t>
      </w:r>
      <w:r>
        <w:t xml:space="preserve"> bilateral or multilateral </w:t>
      </w:r>
      <w:r w:rsidRPr="002068A9">
        <w:rPr>
          <w:rStyle w:val="StyleUnderline"/>
        </w:rPr>
        <w:t xml:space="preserve">cooperation, we can end up creating </w:t>
      </w:r>
      <w:r w:rsidRPr="002068A9">
        <w:rPr>
          <w:rStyle w:val="Emphasis"/>
        </w:rPr>
        <w:t>disincentives</w:t>
      </w:r>
      <w:r w:rsidRPr="002068A9">
        <w:rPr>
          <w:rStyle w:val="StyleUnderline"/>
        </w:rPr>
        <w:t xml:space="preserve"> to attacking our shared space capabilities</w:t>
      </w:r>
      <w:r>
        <w:t xml:space="preserve">. These partnerships can be political, financial, material, or all of the above. There are numerous options to be discovered with international engagement and partnerships in space. Finally, in addition to technological superiority, </w:t>
      </w:r>
      <w:r w:rsidRPr="002068A9">
        <w:rPr>
          <w:rStyle w:val="StyleUnderline"/>
        </w:rPr>
        <w:t>there</w:t>
      </w:r>
      <w:r>
        <w:t xml:space="preserve"> also </w:t>
      </w:r>
      <w:r w:rsidRPr="002068A9">
        <w:rPr>
          <w:rStyle w:val="StyleUnderline"/>
        </w:rPr>
        <w:t>must be significant investment in human capital</w:t>
      </w:r>
      <w:r>
        <w:t xml:space="preserve">. We benefit from over 46,000 Total Force Airmen, including contract employees, who are dedicated to space – from acquisition to operations to logistics – and who must continue to be strengthened through robust training and education, and equipped to tackle these challenges and others. While space and cyberspace certainly showcase our innovation and advanced technology, let us not forget that it is our Airmen, through their daily professional efforts, who make it all happen. The American people rightly expect unwavering devotion and excellence from them. It is our responsibility to ensure that our Airmen have the breadth of knowledge, tools, and cross-domain perspective that they will need to succeed. </w:t>
      </w:r>
    </w:p>
    <w:p w14:paraId="131910EC" w14:textId="77777777" w:rsidR="00F33034" w:rsidRDefault="00F33034" w:rsidP="00F33034">
      <w:pPr>
        <w:pStyle w:val="Heading4"/>
      </w:pPr>
      <w:r>
        <w:t>That independently solves space war and conflict de-escalation</w:t>
      </w:r>
    </w:p>
    <w:p w14:paraId="43AADB84" w14:textId="77777777" w:rsidR="00F33034" w:rsidRPr="00DC110E" w:rsidRDefault="00F33034" w:rsidP="00F33034">
      <w:r>
        <w:t xml:space="preserve">Patrick A. </w:t>
      </w:r>
      <w:r w:rsidRPr="00DC110E">
        <w:rPr>
          <w:rStyle w:val="Style13ptBold"/>
        </w:rPr>
        <w:t>Brown</w:t>
      </w:r>
      <w:r>
        <w:t xml:space="preserve"> 200</w:t>
      </w:r>
      <w:r w:rsidRPr="00DC110E">
        <w:rPr>
          <w:rStyle w:val="Style13ptBold"/>
        </w:rPr>
        <w:t xml:space="preserve">8 </w:t>
      </w:r>
      <w:r>
        <w:t>(USAF Space Protection Program “Promoting the Safe and Responsible Use of Space: Toward a 21</w:t>
      </w:r>
      <w:r w:rsidRPr="00DC110E">
        <w:rPr>
          <w:vertAlign w:val="superscript"/>
        </w:rPr>
        <w:t>st</w:t>
      </w:r>
      <w:r>
        <w:t xml:space="preserve"> Century Transparency Framework, November 2008)//DBirz</w:t>
      </w:r>
    </w:p>
    <w:p w14:paraId="0CB4301F" w14:textId="77777777" w:rsidR="00F33034" w:rsidRDefault="00F33034" w:rsidP="00F33034">
      <w:pPr>
        <w:rPr>
          <w:rStyle w:val="StyleUnderline"/>
        </w:rPr>
      </w:pPr>
      <w:r w:rsidRPr="00DC110E">
        <w:rPr>
          <w:rStyle w:val="StyleUnderline"/>
        </w:rPr>
        <w:t>Past proposals for</w:t>
      </w:r>
      <w:r>
        <w:t xml:space="preserve"> </w:t>
      </w:r>
      <w:r w:rsidRPr="00DC110E">
        <w:rPr>
          <w:rStyle w:val="StyleUnderline"/>
        </w:rPr>
        <w:t>international</w:t>
      </w:r>
      <w:r>
        <w:t xml:space="preserve"> confidence building </w:t>
      </w:r>
      <w:r w:rsidRPr="00DC110E">
        <w:rPr>
          <w:rStyle w:val="StyleUnderline"/>
        </w:rPr>
        <w:t>space activities</w:t>
      </w:r>
      <w:r>
        <w:t xml:space="preserve"> </w:t>
      </w:r>
      <w:r w:rsidRPr="00DC110E">
        <w:rPr>
          <w:rStyle w:val="StyleUnderline"/>
        </w:rPr>
        <w:t>include</w:t>
      </w:r>
      <w:r>
        <w:t xml:space="preserve"> more stringent debris mitigation, collision, and explosion avoidance measures, the development of safer traffic management practices, </w:t>
      </w:r>
      <w:r w:rsidRPr="00DC110E">
        <w:rPr>
          <w:rStyle w:val="StyleUnderline"/>
        </w:rPr>
        <w:t>improved information exchanges</w:t>
      </w:r>
      <w:r>
        <w:t xml:space="preserve">, </w:t>
      </w:r>
      <w:r w:rsidRPr="00DC110E">
        <w:rPr>
          <w:rStyle w:val="StyleUnderline"/>
        </w:rPr>
        <w:t>One could envision an international space community embracing earthly “green” practices to make space “environmentally friendly”</w:t>
      </w:r>
      <w:r>
        <w:t xml:space="preserve"> and find methods and capabilities to “recycle” space debris. and notification measures related to space safety. In this regard, SSA is foundational. </w:t>
      </w:r>
      <w:r w:rsidRPr="00DC110E">
        <w:rPr>
          <w:rStyle w:val="StyleUnderline"/>
        </w:rPr>
        <w:t xml:space="preserve">SSA is “the requisite current and predictive knowledge of the space environment upon which space operations depend—including physical, virtual, and human domains—as well as factors, activities, and events of friendly and adversary space forces across the </w:t>
      </w:r>
      <w:r w:rsidRPr="00DC110E">
        <w:rPr>
          <w:rStyle w:val="Emphasis"/>
        </w:rPr>
        <w:t>spectrum of conflict</w:t>
      </w:r>
      <w:r w:rsidRPr="00DC110E">
        <w:rPr>
          <w:rStyle w:val="StyleUnderline"/>
        </w:rPr>
        <w:t>.”</w:t>
      </w:r>
      <w:r>
        <w:t xml:space="preserve"> 4 Simply, </w:t>
      </w:r>
      <w:r w:rsidRPr="00DC110E">
        <w:rPr>
          <w:rStyle w:val="StyleUnderline"/>
        </w:rPr>
        <w:t>shared SSA is the ability to discern the true nature of an event in space and take positive, full spectrum actions from notification, maneuver, and demarche to last resort military action to prevent a disruption to space services</w:t>
      </w:r>
      <w:r>
        <w:t xml:space="preserve">. The Department of Defense’s June 2008 National Defense Strategy tempers this best: The best way to achieve security is to prevent war when possible and to encourage peaceful change within the international system. </w:t>
      </w:r>
      <w:r w:rsidRPr="00DC110E">
        <w:rPr>
          <w:rStyle w:val="StyleUnderline"/>
        </w:rPr>
        <w:t>Our strategy emphasizes building the capacities of a broad spectrum of partners as the basis for long-term security. We must also seek to strengthen the resiliency of the international system to deal with conflict when it occurs.</w:t>
      </w:r>
      <w:r>
        <w:t xml:space="preserve"> We must be prepared to deal with sudden disruptions, to help prevent them from escalating or endangering international security, and to find ways to bring them swiftly to a conclusion. 5 For the US, </w:t>
      </w:r>
      <w:r w:rsidRPr="00DC110E">
        <w:rPr>
          <w:rStyle w:val="StyleUnderline"/>
        </w:rPr>
        <w:t>SSA enables command and control of space resources to ensure timely and accurate decision making for both military and non-military space operators and users</w:t>
      </w:r>
      <w:r>
        <w:t xml:space="preserve">. </w:t>
      </w:r>
      <w:r w:rsidRPr="00DC110E">
        <w:rPr>
          <w:rStyle w:val="StyleUnderline"/>
        </w:rPr>
        <w:t>It enables decision makers the ability to fully leverage and protect American and allied space capabilities. SSA is developed by integrating, fusing, exploiting, analyzing, and displaying traditional and non-traditional space surveillance, reconnaissance, intelligence, and environmental sensor information and data sources along with system health and status information provided by space system operators</w:t>
      </w:r>
      <w:r>
        <w:t xml:space="preserve">. 6 Finally, </w:t>
      </w:r>
      <w:r w:rsidRPr="00DC110E">
        <w:rPr>
          <w:rStyle w:val="StyleUnderline"/>
        </w:rPr>
        <w:t>SSA promotes open communications and understanding providing a mechanism for escalation control and exclusion of misunderstandings</w:t>
      </w:r>
      <w:r>
        <w:t xml:space="preserve">. The challenges and opportunities of shared SSA can be illustrated by the pilot program, Commercial and Foreign Entities (CFE). Approved by the Office of the Secretary of Defense in October 2004, CFE provides two-line element sets, decay predications, </w:t>
      </w:r>
      <w:r w:rsidRPr="00DC110E">
        <w:rPr>
          <w:rStyle w:val="StyleUnderline"/>
        </w:rPr>
        <w:t>launch support conjunction assessment and reentry support and anomaly resolution to qualified customers.</w:t>
      </w:r>
      <w:r>
        <w:t xml:space="preserve"> However, balancing national security requirements of the US, allies and friends against the desire for transparency has resulted in less than complete information sharing. A renewed effort toward CFE would continue to function as a baseline to greater cooperation and collaboration on space surveillance data. </w:t>
      </w:r>
      <w:r w:rsidRPr="00DC110E">
        <w:rPr>
          <w:rStyle w:val="StyleUnderline"/>
        </w:rPr>
        <w:t>The US should</w:t>
      </w:r>
      <w:r>
        <w:t xml:space="preserve"> seek out and </w:t>
      </w:r>
      <w:r w:rsidRPr="00DC110E">
        <w:rPr>
          <w:rStyle w:val="Emphasis"/>
        </w:rPr>
        <w:t>engage in mutually beneficial space partnerships</w:t>
      </w:r>
      <w:r>
        <w:t xml:space="preserve"> </w:t>
      </w:r>
      <w:r w:rsidRPr="00DC110E">
        <w:rPr>
          <w:rStyle w:val="Emphasis"/>
        </w:rPr>
        <w:t>and space engagement</w:t>
      </w:r>
      <w:r>
        <w:t xml:space="preserve"> activities </w:t>
      </w:r>
      <w:r w:rsidRPr="00DC110E">
        <w:rPr>
          <w:rStyle w:val="StyleUnderline"/>
        </w:rPr>
        <w:t>in order to promote sustainable space safety</w:t>
      </w:r>
      <w:r>
        <w:t xml:space="preserve">. </w:t>
      </w:r>
      <w:r w:rsidRPr="00DC110E">
        <w:rPr>
          <w:rStyle w:val="StyleUnderline"/>
        </w:rPr>
        <w:t>Collaborative programs with allies, friends, and other states will be used to promote continuity of service, interoperability, and development of collaborative space systems</w:t>
      </w:r>
      <w:r>
        <w:t xml:space="preserve">, including grounds segments, when possible. </w:t>
      </w:r>
      <w:r w:rsidRPr="00DC110E">
        <w:rPr>
          <w:rStyle w:val="StyleUnderline"/>
        </w:rPr>
        <w:t>These are important ways to share the cost of space capabilities, lower tensions, promote economic development through the use of commercial space activities and foster transparency. These actions will increase the use and value of space for the international community and assist in achieving key US assurance, dissuasion, and deterrence objectives. And with multinational cooperation to SSA, the value of shared SSA will increase exponentially. All space users have a vested interest in space, and unlike any other domain, we must continue to educate them on the cataclysmic effects of irresponsible use of space</w:t>
      </w:r>
      <w:r>
        <w:t xml:space="preserve">. Unlike a massive oil spill along a coastal plain or effects of irresponsible manufacturing plant runoff into rivers that Mother Nature can correct over time, </w:t>
      </w:r>
      <w:r w:rsidRPr="00DC110E">
        <w:rPr>
          <w:rStyle w:val="StyleUnderline"/>
        </w:rPr>
        <w:t>effects in space are mostly permanent</w:t>
      </w:r>
      <w:r>
        <w:t xml:space="preserve">. In fact, a </w:t>
      </w:r>
      <w:r w:rsidRPr="00DC110E">
        <w:rPr>
          <w:rStyle w:val="StyleUnderline"/>
        </w:rPr>
        <w:t>collision or massive explosion of large satellites at geosynchronous orbit has the potential to “pollute” the belt with debris for certainly our lifetime or longer without human intervention to “reclaim” the use of space orbits. Shared SSA, consistent with the earlier attempts of defining transparency, will increase predictability in space, allow for timely maneuvering decisions on fuel and longevity concerns, and reduce uncertainty and misunderstanding for any purposeful interference conditions should they occur, and they will. Shared SSA, if successful as a transparency and confidence building measure, also reinforces other sharing efforts in Earth and space science, human space flight and space exploration. Again, the value and benefits are exponential.</w:t>
      </w:r>
    </w:p>
    <w:p w14:paraId="1643A19D" w14:textId="77777777" w:rsidR="0049694C" w:rsidRPr="004F5B54" w:rsidRDefault="0049694C" w:rsidP="002D2679">
      <w:pPr>
        <w:pStyle w:val="Heading3"/>
        <w:shd w:val="clear" w:color="auto" w:fill="FFFFFF" w:themeFill="background1"/>
        <w:rPr>
          <w:rFonts w:cs="Times New Roman"/>
        </w:rPr>
      </w:pPr>
      <w:r w:rsidRPr="004F5B54">
        <w:rPr>
          <w:rFonts w:cs="Times New Roman"/>
        </w:rPr>
        <w:t>Internal – SSA Solves – International Spillover</w:t>
      </w:r>
    </w:p>
    <w:p w14:paraId="4F07BCAD" w14:textId="77777777" w:rsidR="00F33034" w:rsidRDefault="00F33034" w:rsidP="00F33034">
      <w:pPr>
        <w:pStyle w:val="Heading4"/>
      </w:pPr>
      <w:r>
        <w:t>US-China coop solves international collaboration</w:t>
      </w:r>
    </w:p>
    <w:p w14:paraId="76DE2677" w14:textId="77777777" w:rsidR="00F33034" w:rsidRPr="00F93C24" w:rsidRDefault="00F33034" w:rsidP="00F33034">
      <w:r>
        <w:t xml:space="preserve">Jana </w:t>
      </w:r>
      <w:r w:rsidRPr="00F93C24">
        <w:rPr>
          <w:rStyle w:val="Style13ptBold"/>
        </w:rPr>
        <w:t>Robinson et al.</w:t>
      </w:r>
      <w:r>
        <w:t xml:space="preserve"> 11/12/20</w:t>
      </w:r>
      <w:r w:rsidRPr="00F93C24">
        <w:rPr>
          <w:rStyle w:val="Style13ptBold"/>
        </w:rPr>
        <w:t xml:space="preserve">15 </w:t>
      </w:r>
      <w:r>
        <w:t>(Chair: Jana Robinson, Space Security Program Director, Prague Security Studies Institute Xavier Pasco, Senior Research Fellow, FRS Bharath Gopalaswamy, Director, South Asia Center, Atlantic Council Guoyu Wang, Academy Senior Fellow, International Security, Chatham House; Director, Institute of Space Law, Beijing Institute of Technology, “Fostering Cooperation and Non-Weaponisation in Space”, https://www.iiss.org/en/events/eu%20conference/sections/eu-conference-2015-6aba/special-session-1-a350/special-session-11-990d)//DBirz</w:t>
      </w:r>
    </w:p>
    <w:p w14:paraId="142F41F7" w14:textId="37EA5C59" w:rsidR="0049694C" w:rsidRPr="004F5B54" w:rsidRDefault="00F33034" w:rsidP="00F33034">
      <w:r w:rsidRPr="002044B5">
        <w:t xml:space="preserve">Thank you Mrs Chairman, thank you Jana; I am glad to be with you today to discuss these issues related to collective space security. I think it is a very hot issue and it is very useful to have such forums to discuss these issues, and I would say that – and very briefly, again, I will try to keep in the five minutes – as you said, Jana, and as you suggested, </w:t>
      </w:r>
      <w:r w:rsidRPr="002044B5">
        <w:rPr>
          <w:rStyle w:val="StyleUnderline"/>
        </w:rPr>
        <w:t xml:space="preserve">the space landscape has been changing </w:t>
      </w:r>
      <w:r w:rsidRPr="00F93C24">
        <w:rPr>
          <w:rStyle w:val="Emphasis"/>
        </w:rPr>
        <w:t>very rapidly</w:t>
      </w:r>
      <w:r w:rsidRPr="002044B5">
        <w:rPr>
          <w:rStyle w:val="StyleUnderline"/>
        </w:rPr>
        <w:t xml:space="preserve"> for a few years</w:t>
      </w:r>
      <w:r w:rsidRPr="002044B5">
        <w:t xml:space="preserve">. </w:t>
      </w:r>
      <w:r w:rsidRPr="00F93C24">
        <w:rPr>
          <w:rStyle w:val="StyleUnderline"/>
        </w:rPr>
        <w:t>It may be undergoing more changes</w:t>
      </w:r>
      <w:r w:rsidRPr="002044B5">
        <w:t xml:space="preserve">; it has undergone more changes recently than the 40 or 50 years before. </w:t>
      </w:r>
      <w:r w:rsidRPr="002044B5">
        <w:rPr>
          <w:rStyle w:val="StyleUnderline"/>
        </w:rPr>
        <w:t xml:space="preserve">We have now almost 60 countries owning their own space assets, having at least one satellite in orbit; </w:t>
      </w:r>
      <w:r w:rsidRPr="002044B5">
        <w:t>we must have something like</w:t>
      </w:r>
      <w:r w:rsidRPr="002044B5">
        <w:rPr>
          <w:rStyle w:val="StyleUnderline"/>
        </w:rPr>
        <w:t xml:space="preserve"> 11 countries able to access space</w:t>
      </w:r>
      <w:r w:rsidRPr="002044B5">
        <w:t xml:space="preserve">. And we have a lot of new private actors, commercial operators owning also their own capabilities. I know this must fit with the existing space law and we all know that, I would say, the core of the space law today is a treaty on the peaceful uses of outer space, dated back from 1967. It is clear that for a few years there is a convergence on the fact that </w:t>
      </w:r>
      <w:r w:rsidRPr="002044B5">
        <w:rPr>
          <w:rStyle w:val="StyleUnderline"/>
        </w:rPr>
        <w:t>we have to maybe rethink</w:t>
      </w:r>
      <w:r w:rsidRPr="002044B5">
        <w:t xml:space="preserve">, I would say, </w:t>
      </w:r>
      <w:r w:rsidRPr="002044B5">
        <w:rPr>
          <w:rStyle w:val="StyleUnderline"/>
        </w:rPr>
        <w:t>the global procedures</w:t>
      </w:r>
      <w:r w:rsidRPr="002044B5">
        <w:t xml:space="preserve">, principles, </w:t>
      </w:r>
      <w:r w:rsidRPr="002044B5">
        <w:rPr>
          <w:rStyle w:val="StyleUnderline"/>
        </w:rPr>
        <w:t>behind the collective activity in space.</w:t>
      </w:r>
      <w:r w:rsidRPr="002044B5">
        <w:t xml:space="preserve"> </w:t>
      </w:r>
      <w:r w:rsidRPr="002044B5">
        <w:rPr>
          <w:rStyle w:val="StyleUnderline"/>
        </w:rPr>
        <w:t>We have more and more satellites, we have more and more debris also and there has been new attempts from a number of countries to,</w:t>
      </w:r>
      <w:r w:rsidRPr="002044B5">
        <w:t xml:space="preserve"> I would say, </w:t>
      </w:r>
      <w:r w:rsidRPr="002044B5">
        <w:rPr>
          <w:rStyle w:val="StyleUnderline"/>
        </w:rPr>
        <w:t>impose themselves the realm of space security and in the military space domain</w:t>
      </w:r>
      <w:r w:rsidRPr="002044B5">
        <w:t xml:space="preserve">. So there have been a number of initiatives and especially one that has been pushed by the European Union, which is the proposal for an international code of conduct for space. And we have had a recent event in the United Nations with the presentation of the principle of these codes in the United Nations General Assembly. We also have a proposal both from China and Russia to promote a treaty this time which would prevent the use of weapons in outer space. All these initiatives have their own merits, of course, and we just realised in fact, all of us, that it has been quite difficult to, I would say, have a common view on what space security should be and how it should be processed. It is a good example to consider the code of conduct. As you may know, the code of conduct, both in its form, also in its principles, in its objectives, it has been challenged by a number of countries, I must say a large number of countries, and now this is topic for discussion at the United Nations. There have been two lines of thought regarding this code. One about the procedure and the form of the debate: some countries have disputed the procedure adopted for presenting the project, as well as the nature of the code itself. The European Union has favoured the notion of promoting a non-legally binding text in the hope that this will help countries to adhere to this kind of text, while some countries precisely oppose this notion of accepting non-legally binding text, and as you know the domains are promoting more legally binding treaties in fact, and text. So, we all agree that the main objective is to reach a state in which the collective space security will be enhanced, but the tool to address this objective, to achieve this objective differs. About the content of the exercise, there were also discussions about the inclusive or non-inclusive nature of the code, regarding the military aspects of space security. Basically, </w:t>
      </w:r>
      <w:r w:rsidRPr="002044B5">
        <w:rPr>
          <w:rStyle w:val="StyleUnderline"/>
        </w:rPr>
        <w:t>when we talk about space security we talk about two main domains</w:t>
      </w:r>
      <w:r w:rsidRPr="002044B5">
        <w:t xml:space="preserve">: we talk about </w:t>
      </w:r>
      <w:r w:rsidRPr="002044B5">
        <w:rPr>
          <w:rStyle w:val="StyleUnderline"/>
        </w:rPr>
        <w:t>non-intentional security issues such as debris, such as collisions, accidental explosions,</w:t>
      </w:r>
      <w:r w:rsidRPr="002044B5">
        <w:t xml:space="preserve"> whatever; but </w:t>
      </w:r>
      <w:r w:rsidRPr="002044B5">
        <w:rPr>
          <w:rStyle w:val="StyleUnderline"/>
        </w:rPr>
        <w:t>we also address</w:t>
      </w:r>
      <w:r w:rsidRPr="002044B5">
        <w:t xml:space="preserve"> some more, I would say, </w:t>
      </w:r>
      <w:r w:rsidRPr="002044B5">
        <w:rPr>
          <w:rStyle w:val="StyleUnderline"/>
        </w:rPr>
        <w:t>intentional issues</w:t>
      </w:r>
      <w:r w:rsidRPr="002044B5">
        <w:t xml:space="preserve"> or potentially intentional issues, w</w:t>
      </w:r>
      <w:r w:rsidRPr="002044B5">
        <w:rPr>
          <w:rStyle w:val="StyleUnderline"/>
        </w:rPr>
        <w:t xml:space="preserve">hich are the ASAT – anti-satellite activities. </w:t>
      </w:r>
      <w:r w:rsidRPr="002044B5">
        <w:t xml:space="preserve">A number of countries, we all know that, have activities for possibly developing or at least for exploring the possibility of having such assets. </w:t>
      </w:r>
      <w:r w:rsidRPr="002044B5">
        <w:rPr>
          <w:rStyle w:val="StyleUnderline"/>
        </w:rPr>
        <w:t>Space, in fact, is being more and more used for its military efficiency,</w:t>
      </w:r>
      <w:r w:rsidRPr="002044B5">
        <w:t xml:space="preserve"> and of course space has become part of, I would say, the military apparatus of the main countries. So, logically some space systems may become targets in the future. So, of course, how to address this particular issue: again here, of course, the fact that we would go towards a code of conduct would highlight the notion and non-legally binding text. We will highlight the notion, we are talking about security at large, and basically we are talking about space debris, not only, but of course space debris is part of it; it should be dealt with at a copious level, and that was, I would say, basically the project of the code of conduct, at least the framework of reflection. But of course if we address – and the court may address this also – if we address the intentional side of it, I would say, a number of countries, then you have to deal with the disarmament conference in Geneva, and it will not be the same communities, it will not be the same political framework that have to address this. And this is another issue, I would say, of contentious discussions. So this is, I would say, in fact </w:t>
      </w:r>
      <w:r w:rsidRPr="002044B5">
        <w:rPr>
          <w:rStyle w:val="StyleUnderline"/>
        </w:rPr>
        <w:t>these discretions only underline the ambivalent nature of the space activities.</w:t>
      </w:r>
      <w:r w:rsidRPr="002044B5">
        <w:t xml:space="preserve"> In fact, if we think about it, </w:t>
      </w:r>
      <w:r w:rsidRPr="002044B5">
        <w:rPr>
          <w:rStyle w:val="StyleUnderline"/>
        </w:rPr>
        <w:t>these debates are reflecting the dual nature of space. We all know that space systems are dual by nature</w:t>
      </w:r>
      <w:r w:rsidRPr="002044B5">
        <w:t xml:space="preserve">. </w:t>
      </w:r>
      <w:r w:rsidRPr="002044B5">
        <w:rPr>
          <w:rStyle w:val="StyleUnderline"/>
        </w:rPr>
        <w:t>The same satellite that makes picture for civil purposes can make picture for military purposes</w:t>
      </w:r>
      <w:r w:rsidRPr="002044B5">
        <w:t xml:space="preserve">, of course it will not be exactly the same performance, et cetera, but I mean the techniques are quite the same. It is the same for the telecommunications, and by the way the Ministry of Defence are using more and more commercial satellites for their own military purpose even if they consolidate between their own military means and this commercial purpose. So, of course, as soon as we want to address the whole space activities in a comprehensive way, we will face this dual nature on the space activity and so it is reflected in these debates; we have exactly at this level the same issues that, for example, military or diplomats can face when they think about planning their future space systems. We have to decide: will it be civilian, will it be military, will it be used for military purposes? We had, for example, at the EU level this same issue with Galileo; Galileo has been a co-military programme run by the European Commission and we all know that Galileo can have both civilian and also military uses. By the way, Galileo is not made exactly the same way as GPS, you know that GPS for example has been run by the DoD; there is a clear military–civilian separation here. Galileo is not the case, and Galileo is an asset that can be used for commercial purposes but also for governmental purposes and Public Related Service, PRS, is for governmental purposes, it means both civilian and military. We are not exactly on the same line. This kind of shows more and more at every stage of space activity. We have it in the diplomatic arena; it is completely normal, I would say. And that will end my introduction, I would say, for the debate. </w:t>
      </w:r>
      <w:r w:rsidRPr="002044B5">
        <w:rPr>
          <w:rStyle w:val="StyleUnderline"/>
        </w:rPr>
        <w:t>The title of m</w:t>
      </w:r>
      <w:r w:rsidRPr="002044B5">
        <w:t xml:space="preserve">y little </w:t>
      </w:r>
      <w:r w:rsidRPr="002044B5">
        <w:rPr>
          <w:rStyle w:val="StyleUnderline"/>
        </w:rPr>
        <w:t>text here</w:t>
      </w:r>
      <w:r w:rsidRPr="002044B5">
        <w:t xml:space="preserve"> for me </w:t>
      </w:r>
      <w:r w:rsidRPr="002044B5">
        <w:rPr>
          <w:rStyle w:val="StyleUnderline"/>
        </w:rPr>
        <w:t>was ‘More Pragmatism for More Space Security’</w:t>
      </w:r>
      <w:r w:rsidRPr="002044B5">
        <w:t xml:space="preserve">, with a question mark. It seems to me that </w:t>
      </w:r>
      <w:r w:rsidRPr="002044B5">
        <w:rPr>
          <w:rStyle w:val="StyleUnderline"/>
        </w:rPr>
        <w:t>if we take a distance from this debate,</w:t>
      </w:r>
      <w:r w:rsidRPr="002044B5">
        <w:t xml:space="preserve"> the merit of the last sequence, first, of </w:t>
      </w:r>
      <w:r w:rsidRPr="002044B5">
        <w:rPr>
          <w:rStyle w:val="StyleUnderline"/>
        </w:rPr>
        <w:t>this</w:t>
      </w:r>
      <w:r w:rsidRPr="002044B5">
        <w:t xml:space="preserve"> </w:t>
      </w:r>
      <w:r w:rsidRPr="002044B5">
        <w:rPr>
          <w:rStyle w:val="StyleUnderline"/>
        </w:rPr>
        <w:t>code of conduct</w:t>
      </w:r>
      <w:r w:rsidRPr="002044B5">
        <w:t xml:space="preserve"> even </w:t>
      </w:r>
      <w:r w:rsidRPr="002044B5">
        <w:rPr>
          <w:rStyle w:val="StyleUnderline"/>
        </w:rPr>
        <w:t xml:space="preserve">may have been </w:t>
      </w:r>
      <w:r w:rsidRPr="002044B5">
        <w:rPr>
          <w:rStyle w:val="Emphasis"/>
        </w:rPr>
        <w:t>to stress the need for building first confidence through increasingly shared space situation awareness systems</w:t>
      </w:r>
      <w:r w:rsidRPr="002044B5">
        <w:rPr>
          <w:rStyle w:val="StyleUnderline"/>
        </w:rPr>
        <w:t>.</w:t>
      </w:r>
      <w:r w:rsidRPr="002044B5">
        <w:t xml:space="preserve"> </w:t>
      </w:r>
      <w:r w:rsidRPr="002044B5">
        <w:rPr>
          <w:rStyle w:val="StyleUnderline"/>
        </w:rPr>
        <w:t>We need</w:t>
      </w:r>
      <w:r w:rsidRPr="002044B5">
        <w:t xml:space="preserve"> in fact </w:t>
      </w:r>
      <w:r w:rsidRPr="002044B5">
        <w:rPr>
          <w:rStyle w:val="StyleUnderline"/>
        </w:rPr>
        <w:t>to make sure that we all share basic technical information</w:t>
      </w:r>
      <w:r w:rsidRPr="002044B5">
        <w:t xml:space="preserve"> </w:t>
      </w:r>
      <w:r w:rsidRPr="002044B5">
        <w:rPr>
          <w:rStyle w:val="Emphasis"/>
        </w:rPr>
        <w:t>that will build the first step of common trust and collective trust</w:t>
      </w:r>
      <w:r w:rsidRPr="002044B5">
        <w:rPr>
          <w:rStyle w:val="StyleUnderline"/>
        </w:rPr>
        <w:t xml:space="preserve"> that will be useful afterwards to discuss and maybe to relaunch or maybe to deepen these diplomatic debates that we have right now</w:t>
      </w:r>
      <w:r w:rsidRPr="002044B5">
        <w:t xml:space="preserve">. </w:t>
      </w:r>
      <w:r w:rsidRPr="002044B5">
        <w:rPr>
          <w:rStyle w:val="StyleUnderline"/>
        </w:rPr>
        <w:t>We need to</w:t>
      </w:r>
      <w:r w:rsidRPr="002044B5">
        <w:t xml:space="preserve">, I would say, </w:t>
      </w:r>
      <w:r w:rsidRPr="002044B5">
        <w:rPr>
          <w:rStyle w:val="StyleUnderline"/>
        </w:rPr>
        <w:t>consolidate</w:t>
      </w:r>
      <w:r w:rsidRPr="002044B5">
        <w:t xml:space="preserve"> these </w:t>
      </w:r>
      <w:r w:rsidRPr="002044B5">
        <w:rPr>
          <w:rStyle w:val="StyleUnderline"/>
        </w:rPr>
        <w:t>diplomatic debates and</w:t>
      </w:r>
      <w:r w:rsidRPr="002044B5">
        <w:t xml:space="preserve"> maybe to </w:t>
      </w:r>
      <w:r w:rsidRPr="002044B5">
        <w:rPr>
          <w:rStyle w:val="StyleUnderline"/>
        </w:rPr>
        <w:t>remove some misunderstandings that we may hav</w:t>
      </w:r>
      <w:r w:rsidRPr="002044B5">
        <w:t xml:space="preserve">e, maybe </w:t>
      </w:r>
      <w:r w:rsidRPr="002044B5">
        <w:rPr>
          <w:rStyle w:val="StyleUnderline"/>
        </w:rPr>
        <w:t>by promoting larger data exchange</w:t>
      </w:r>
      <w:r w:rsidRPr="002044B5">
        <w:t xml:space="preserve">, for example, </w:t>
      </w:r>
      <w:r w:rsidRPr="002044B5">
        <w:rPr>
          <w:rStyle w:val="StyleUnderline"/>
        </w:rPr>
        <w:t>information exchange about space systems</w:t>
      </w:r>
      <w:r w:rsidRPr="002044B5">
        <w:t xml:space="preserve">. We are all concerned by space systems; space is a globalised environment. When something happens in space it in fact happens to everyone and </w:t>
      </w:r>
      <w:r w:rsidRPr="002044B5">
        <w:rPr>
          <w:rStyle w:val="StyleUnderline"/>
        </w:rPr>
        <w:t xml:space="preserve">we need to make sure that we are </w:t>
      </w:r>
      <w:r w:rsidRPr="00F93C24">
        <w:rPr>
          <w:rStyle w:val="Emphasis"/>
        </w:rPr>
        <w:t>all informed a set way about these possible events</w:t>
      </w:r>
      <w:r w:rsidRPr="002044B5">
        <w:rPr>
          <w:rStyle w:val="StyleUnderline"/>
        </w:rPr>
        <w:t>.</w:t>
      </w:r>
      <w:r w:rsidRPr="002044B5">
        <w:t xml:space="preserve"> And to me it seems like these </w:t>
      </w:r>
      <w:r w:rsidRPr="002044B5">
        <w:rPr>
          <w:rStyle w:val="StyleUnderline"/>
        </w:rPr>
        <w:t>difficulties that we are facing now may be a good reason</w:t>
      </w:r>
      <w:r w:rsidRPr="002044B5">
        <w:t xml:space="preserve"> for not putting the horse behind the cart but in fact starting </w:t>
      </w:r>
      <w:r w:rsidRPr="002044B5">
        <w:rPr>
          <w:rStyle w:val="Emphasis"/>
        </w:rPr>
        <w:t xml:space="preserve">to talk to each other in a pragmatic manner. </w:t>
      </w:r>
      <w:r w:rsidRPr="002044B5">
        <w:rPr>
          <w:rStyle w:val="StyleUnderline"/>
        </w:rPr>
        <w:t>More and more countries have space situation awareness systems</w:t>
      </w:r>
      <w:r w:rsidRPr="002044B5">
        <w:t xml:space="preserve">; the European Union is pursuing the objective of getting equipped with such systems. </w:t>
      </w:r>
      <w:r w:rsidRPr="002044B5">
        <w:rPr>
          <w:rStyle w:val="StyleUnderline"/>
        </w:rPr>
        <w:t>The United States, Russia, China have their own national systems.</w:t>
      </w:r>
      <w:r w:rsidRPr="002044B5">
        <w:t xml:space="preserve"> </w:t>
      </w:r>
      <w:r w:rsidRPr="002044B5">
        <w:rPr>
          <w:rStyle w:val="StyleUnderline"/>
        </w:rPr>
        <w:t>We need to</w:t>
      </w:r>
      <w:r w:rsidRPr="002044B5">
        <w:t xml:space="preserve"> find – maybe that could be a first step – to find a way to </w:t>
      </w:r>
      <w:r w:rsidRPr="002044B5">
        <w:rPr>
          <w:rStyle w:val="Emphasis"/>
        </w:rPr>
        <w:t>create useful links between such system</w:t>
      </w:r>
      <w:r w:rsidRPr="002044B5">
        <w:t xml:space="preserve">s at some level. It needs to be discussed, it needs to be thought about, but I think it could be a good starter in the second phase to deepen our diplomatic – </w:t>
      </w:r>
      <w:r w:rsidRPr="002044B5">
        <w:rPr>
          <w:rStyle w:val="StyleUnderline"/>
        </w:rPr>
        <w:t>we need to build trust, we need to construct it from the start with very concrete steps,</w:t>
      </w:r>
      <w:r w:rsidRPr="002044B5">
        <w:t xml:space="preserve"> and maybe </w:t>
      </w:r>
      <w:r w:rsidRPr="002044B5">
        <w:rPr>
          <w:rStyle w:val="Emphasis"/>
        </w:rPr>
        <w:t>this is something that is missing right now.</w:t>
      </w:r>
      <w:r w:rsidRPr="002044B5">
        <w:t xml:space="preserve"> It is not an easy task but this is maybe an idea for making things, knowing some progresses. Thank you. It is just an idea for the debate.</w:t>
      </w:r>
    </w:p>
    <w:p w14:paraId="454F245D" w14:textId="4FF8391D" w:rsidR="0049694C" w:rsidRPr="004F5B54" w:rsidRDefault="0049694C" w:rsidP="002D2679">
      <w:pPr>
        <w:pStyle w:val="Heading3"/>
        <w:shd w:val="clear" w:color="auto" w:fill="FFFFFF" w:themeFill="background1"/>
        <w:rPr>
          <w:rFonts w:cs="Times New Roman"/>
        </w:rPr>
      </w:pPr>
      <w:r w:rsidRPr="004F5B54">
        <w:rPr>
          <w:rFonts w:cs="Times New Roman"/>
        </w:rPr>
        <w:t>Internal – TCBMS Solve</w:t>
      </w:r>
    </w:p>
    <w:p w14:paraId="79A7485C" w14:textId="77777777" w:rsidR="00F33034" w:rsidRDefault="00F33034" w:rsidP="00F33034">
      <w:pPr>
        <w:pStyle w:val="Heading4"/>
      </w:pPr>
      <w:r>
        <w:t>TCMB’s solve weaponization</w:t>
      </w:r>
    </w:p>
    <w:p w14:paraId="218FEE2E" w14:textId="77777777" w:rsidR="00F33034" w:rsidRPr="00F93C24" w:rsidRDefault="00F33034" w:rsidP="00F33034">
      <w:r>
        <w:t xml:space="preserve">Fu </w:t>
      </w:r>
      <w:r w:rsidRPr="00F93C24">
        <w:rPr>
          <w:rStyle w:val="Style13ptBold"/>
        </w:rPr>
        <w:t>Chong</w:t>
      </w:r>
      <w:r>
        <w:t xml:space="preserve"> 10/22/20</w:t>
      </w:r>
      <w:r w:rsidRPr="00F93C24">
        <w:rPr>
          <w:rStyle w:val="Style13ptBold"/>
        </w:rPr>
        <w:t>15</w:t>
      </w:r>
      <w:r>
        <w:t xml:space="preserve"> (Chinese Ambassador to the UN “Statement by H.E. Ambassador FU Cong of China at the joint ad hoc meeting of the First and the Fourth Committee on Space Security of the 70th Session of the UNGA,” http://www.china-un.ch/eng/hom/t1308678.htm)//DBirz</w:t>
      </w:r>
    </w:p>
    <w:p w14:paraId="29B11ED3" w14:textId="77777777" w:rsidR="00F33034" w:rsidRDefault="00F33034" w:rsidP="00F33034">
      <w:pPr>
        <w:rPr>
          <w:rStyle w:val="StyleUnderline"/>
        </w:rPr>
      </w:pPr>
      <w:r w:rsidRPr="002044B5">
        <w:rPr>
          <w:rStyle w:val="StyleUnderline"/>
        </w:rPr>
        <w:t>TCBMs in outer space are conducive to enhancing political confidence</w:t>
      </w:r>
      <w:r w:rsidRPr="002044B5">
        <w:t xml:space="preserve">. </w:t>
      </w:r>
      <w:r w:rsidRPr="002044B5">
        <w:rPr>
          <w:rStyle w:val="StyleUnderline"/>
        </w:rPr>
        <w:t>Appropriate and feasible TCBMs</w:t>
      </w:r>
      <w:r w:rsidRPr="002044B5">
        <w:t xml:space="preserve"> can </w:t>
      </w:r>
      <w:r w:rsidRPr="002044B5">
        <w:rPr>
          <w:rStyle w:val="StyleUnderline"/>
        </w:rPr>
        <w:t>complement efforts aiming at prevention of space weaponization and arms race by enhancing mutual confidence, reducing misperception and misjudgement, and regulating space activities.</w:t>
      </w:r>
      <w:r w:rsidRPr="002044B5">
        <w:t xml:space="preserve"> TCBMs can also serve as the basis for verification of a future space legal instrument. In this connection, </w:t>
      </w:r>
      <w:r w:rsidRPr="002044B5">
        <w:rPr>
          <w:rStyle w:val="StyleUnderline"/>
        </w:rPr>
        <w:t>the 2013 GGE report</w:t>
      </w:r>
      <w:r w:rsidRPr="002044B5">
        <w:t xml:space="preserve"> made an objective evaluation of space security situation and proposed valuable recommendations on TCBMs for space activities. These </w:t>
      </w:r>
      <w:r w:rsidRPr="002044B5">
        <w:rPr>
          <w:rStyle w:val="StyleUnderline"/>
        </w:rPr>
        <w:t>recommendations are worthy of all countries’ careful consideration and implementation in light of their own national conditions.</w:t>
      </w:r>
      <w:r w:rsidRPr="002044B5">
        <w:t xml:space="preserve"> It needs to be emphasized, however, that countries at different level of space capabilities may have different concerns about TCBMs, and that their abilities to accept a specific TCBM may also vary. Therefore, </w:t>
      </w:r>
      <w:r w:rsidRPr="002044B5">
        <w:rPr>
          <w:rStyle w:val="StyleUnderline"/>
        </w:rPr>
        <w:t>multilateral discussions in this filed must be conducted in an equal and open manner, so as to ensure that the agreed TCBMs can be implem</w:t>
      </w:r>
      <w:r>
        <w:rPr>
          <w:rStyle w:val="StyleUnderline"/>
        </w:rPr>
        <w:t>ented smoothly and effectively.</w:t>
      </w:r>
    </w:p>
    <w:p w14:paraId="6793AC59" w14:textId="51A69EC7" w:rsidR="00784B18" w:rsidRPr="004F5B54" w:rsidRDefault="00784B18" w:rsidP="002D2679">
      <w:pPr>
        <w:pStyle w:val="Heading3"/>
        <w:shd w:val="clear" w:color="auto" w:fill="FFFFFF" w:themeFill="background1"/>
        <w:rPr>
          <w:rFonts w:cs="Times New Roman"/>
        </w:rPr>
      </w:pPr>
      <w:r w:rsidRPr="004F5B54">
        <w:rPr>
          <w:rFonts w:cs="Times New Roman"/>
        </w:rPr>
        <w:t>! Space War Impact – Economy</w:t>
      </w:r>
    </w:p>
    <w:p w14:paraId="2747BCA8" w14:textId="77777777" w:rsidR="00784B18" w:rsidRPr="004F5B54" w:rsidRDefault="00784B18" w:rsidP="002D2679">
      <w:pPr>
        <w:pStyle w:val="Heading4"/>
        <w:shd w:val="clear" w:color="auto" w:fill="FFFFFF" w:themeFill="background1"/>
        <w:rPr>
          <w:rFonts w:cs="Times New Roman"/>
        </w:rPr>
      </w:pPr>
      <w:r w:rsidRPr="004F5B54">
        <w:rPr>
          <w:rFonts w:cs="Times New Roman"/>
        </w:rPr>
        <w:t>Space conflict collapses the economy</w:t>
      </w:r>
    </w:p>
    <w:p w14:paraId="061D4935" w14:textId="77777777" w:rsidR="00784B18" w:rsidRPr="004F5B54" w:rsidRDefault="00784B18" w:rsidP="002D2679">
      <w:pPr>
        <w:shd w:val="clear" w:color="auto" w:fill="FFFFFF" w:themeFill="background1"/>
      </w:pPr>
      <w:r w:rsidRPr="004F5B54">
        <w:rPr>
          <w:rStyle w:val="Style13ptBold"/>
        </w:rPr>
        <w:t>Sweet 3</w:t>
      </w:r>
      <w:r w:rsidRPr="004F5B54">
        <w:t xml:space="preserve"> – J.D., Lt. Col. (Ret.) USAF, Associate Professor, Embry-Riddle Aeronautical University</w:t>
      </w:r>
    </w:p>
    <w:p w14:paraId="2C8E375E" w14:textId="77777777" w:rsidR="00784B18" w:rsidRPr="004F5B54" w:rsidRDefault="00784B18" w:rsidP="002D2679">
      <w:pPr>
        <w:shd w:val="clear" w:color="auto" w:fill="FFFFFF" w:themeFill="background1"/>
      </w:pPr>
      <w:r w:rsidRPr="004F5B54">
        <w:t>(Kathleen, “Space-Based Offensive Weapons: Have Policymakers Discussed This Enough?,” Online Journal of Space Communication, http://spacejournal.ohio.edu/issue6/weaponry1.html)</w:t>
      </w:r>
    </w:p>
    <w:p w14:paraId="66EEE511" w14:textId="77777777" w:rsidR="00784B18" w:rsidRPr="004F5B54" w:rsidRDefault="00784B18" w:rsidP="002D2679">
      <w:pPr>
        <w:shd w:val="clear" w:color="auto" w:fill="FFFFFF" w:themeFill="background1"/>
      </w:pPr>
      <w:r w:rsidRPr="004F5B54">
        <w:rPr>
          <w:rStyle w:val="StyleUnderline"/>
        </w:rPr>
        <w:t>The US could be the first nation to break the international self-imposed moratorium on placing offensive weapons in space</w:t>
      </w:r>
      <w:r w:rsidRPr="004F5B54">
        <w:t xml:space="preserve">. The American public's sense of fair play that the US always abides by the rules in international conduct will suffer a setback, although no treaties would be broken. But it is likely that the US public will support defensive weaponry, such as anti-satellite systems, especially since 9/11. </w:t>
      </w:r>
      <w:r w:rsidRPr="004F5B54">
        <w:rPr>
          <w:rStyle w:val="StyleUnderline"/>
        </w:rPr>
        <w:t>Unilateral arming of space will cause a credibility problem with US allies around the world</w:t>
      </w:r>
      <w:r w:rsidRPr="004F5B54">
        <w:t>. However, the current administration hasn't seemed too concerned in this regard.</w:t>
      </w:r>
      <w:r w:rsidRPr="004F5B54">
        <w:rPr>
          <w:sz w:val="12"/>
        </w:rPr>
        <w:t xml:space="preserve">¶ </w:t>
      </w:r>
      <w:r w:rsidRPr="004F5B54">
        <w:rPr>
          <w:rStyle w:val="StyleUnderline"/>
        </w:rPr>
        <w:t>The US cannot afford</w:t>
      </w:r>
      <w:r w:rsidRPr="004F5B54">
        <w:t xml:space="preserve"> the exorbitant financial </w:t>
      </w:r>
      <w:r w:rsidRPr="004F5B54">
        <w:rPr>
          <w:rStyle w:val="StyleUnderline"/>
        </w:rPr>
        <w:t xml:space="preserve">expenditure of space weaponization at this time. The US must do all it can to avoid a space war. The </w:t>
      </w:r>
      <w:r w:rsidRPr="004F5B54">
        <w:rPr>
          <w:rStyle w:val="Emphasis"/>
        </w:rPr>
        <w:t xml:space="preserve">optimum way to do this </w:t>
      </w:r>
      <w:r w:rsidRPr="004F5B54">
        <w:rPr>
          <w:rStyle w:val="StyleUnderline"/>
        </w:rPr>
        <w:t xml:space="preserve">will be to </w:t>
      </w:r>
      <w:r w:rsidRPr="004F5B54">
        <w:rPr>
          <w:rStyle w:val="Emphasis"/>
        </w:rPr>
        <w:t>ban anti-satellite weapons</w:t>
      </w:r>
      <w:r w:rsidRPr="004F5B54">
        <w:rPr>
          <w:rStyle w:val="StyleUnderline"/>
        </w:rPr>
        <w:t>.</w:t>
      </w:r>
      <w:r w:rsidRPr="004F5B54">
        <w:t xml:space="preserve"> However, this will not by itself eliminate the threat from space. Space-based anti-ballistic missile systems are likely to also be produced which can easily be transformed into ground attack systems.</w:t>
      </w:r>
      <w:r w:rsidRPr="004F5B54">
        <w:rPr>
          <w:sz w:val="12"/>
        </w:rPr>
        <w:t xml:space="preserve">¶ </w:t>
      </w:r>
      <w:r w:rsidRPr="004F5B54">
        <w:t xml:space="preserve">The US must consider and define the gains, if any, from the unilateral deployment of offensive space weapons. Less costly and equally effective systems for anti-ballistic missile defense exist or can be developed that are ground-based or airborne. The commercial use of space is extensive; especially in the domain of communications. </w:t>
      </w:r>
      <w:r w:rsidRPr="004F5B54">
        <w:rPr>
          <w:rStyle w:val="StyleUnderline"/>
        </w:rPr>
        <w:t xml:space="preserve">Opening space up to potential conflict would </w:t>
      </w:r>
      <w:r w:rsidRPr="004F5B54">
        <w:rPr>
          <w:rStyle w:val="Emphasis"/>
        </w:rPr>
        <w:t>devastate</w:t>
      </w:r>
      <w:r w:rsidRPr="004F5B54">
        <w:rPr>
          <w:rStyle w:val="StyleUnderline"/>
        </w:rPr>
        <w:t xml:space="preserve"> American industrial and commercial activities</w:t>
      </w:r>
      <w:r w:rsidRPr="004F5B54">
        <w:t xml:space="preserve">. Simply put, </w:t>
      </w:r>
      <w:r w:rsidRPr="004F5B54">
        <w:rPr>
          <w:rStyle w:val="StyleUnderline"/>
        </w:rPr>
        <w:t xml:space="preserve">denying the West access to commercial communications satellites would bring </w:t>
      </w:r>
      <w:r w:rsidRPr="004F5B54">
        <w:rPr>
          <w:rStyle w:val="Emphasis"/>
        </w:rPr>
        <w:t>all our economies</w:t>
      </w:r>
      <w:r w:rsidRPr="004F5B54">
        <w:rPr>
          <w:rStyle w:val="StyleUnderline"/>
        </w:rPr>
        <w:t xml:space="preserve"> to their knees in </w:t>
      </w:r>
      <w:r w:rsidRPr="004F5B54">
        <w:rPr>
          <w:rStyle w:val="Emphasis"/>
        </w:rPr>
        <w:t>very short order</w:t>
      </w:r>
      <w:r w:rsidRPr="004F5B54">
        <w:t>.</w:t>
      </w:r>
    </w:p>
    <w:p w14:paraId="75D6A7CC" w14:textId="6EF76246" w:rsidR="00784B18" w:rsidRPr="004F5B54" w:rsidRDefault="00784B18" w:rsidP="002D2679">
      <w:pPr>
        <w:pStyle w:val="Heading3"/>
        <w:shd w:val="clear" w:color="auto" w:fill="FFFFFF" w:themeFill="background1"/>
        <w:rPr>
          <w:rFonts w:cs="Times New Roman"/>
        </w:rPr>
      </w:pPr>
      <w:r w:rsidRPr="004F5B54">
        <w:rPr>
          <w:rFonts w:cs="Times New Roman"/>
        </w:rPr>
        <w:t xml:space="preserve">! Space War – </w:t>
      </w:r>
      <w:r w:rsidR="00BB3643" w:rsidRPr="004F5B54">
        <w:rPr>
          <w:rFonts w:cs="Times New Roman"/>
        </w:rPr>
        <w:t>Warming</w:t>
      </w:r>
    </w:p>
    <w:p w14:paraId="46F02928" w14:textId="77777777" w:rsidR="00784B18" w:rsidRPr="004F5B54" w:rsidRDefault="00784B18" w:rsidP="002D2679">
      <w:pPr>
        <w:pStyle w:val="Heading4"/>
        <w:shd w:val="clear" w:color="auto" w:fill="FFFFFF" w:themeFill="background1"/>
        <w:rPr>
          <w:rFonts w:cs="Times New Roman"/>
        </w:rPr>
      </w:pPr>
      <w:r w:rsidRPr="004F5B54">
        <w:rPr>
          <w:rFonts w:cs="Times New Roman"/>
        </w:rPr>
        <w:t>Undercuts earth monitoring</w:t>
      </w:r>
    </w:p>
    <w:p w14:paraId="0667BAAD" w14:textId="77777777" w:rsidR="00784B18" w:rsidRPr="004F5B54" w:rsidRDefault="00784B18" w:rsidP="002D2679">
      <w:pPr>
        <w:shd w:val="clear" w:color="auto" w:fill="FFFFFF" w:themeFill="background1"/>
      </w:pPr>
      <w:r w:rsidRPr="004F5B54">
        <w:rPr>
          <w:rStyle w:val="Style13ptBold"/>
        </w:rPr>
        <w:t>Koplow 9</w:t>
      </w:r>
      <w:r w:rsidRPr="004F5B54">
        <w:t xml:space="preserve"> – Professor of Law @ Georgetown</w:t>
      </w:r>
    </w:p>
    <w:p w14:paraId="54713BD7" w14:textId="77777777" w:rsidR="00784B18" w:rsidRPr="004F5B54" w:rsidRDefault="00784B18" w:rsidP="002D2679">
      <w:pPr>
        <w:shd w:val="clear" w:color="auto" w:fill="FFFFFF" w:themeFill="background1"/>
        <w:rPr>
          <w:rStyle w:val="StyleUnderline"/>
        </w:rPr>
      </w:pPr>
      <w:r w:rsidRPr="004F5B54">
        <w:t>(David, 30 Mich. J. Int'l L. 1187)</w:t>
      </w:r>
    </w:p>
    <w:p w14:paraId="17117B67" w14:textId="77777777" w:rsidR="00784B18" w:rsidRPr="004F5B54" w:rsidRDefault="00784B18" w:rsidP="002D2679">
      <w:pPr>
        <w:shd w:val="clear" w:color="auto" w:fill="FFFFFF" w:themeFill="background1"/>
      </w:pPr>
      <w:r w:rsidRPr="004F5B54">
        <w:rPr>
          <w:rStyle w:val="StyleUnderline"/>
        </w:rPr>
        <w:t>Satellite services have become integral to all aspects of modern life, underpinning both the civilian economy and military operations around the globe.</w:t>
      </w:r>
      <w:r w:rsidRPr="004F5B54">
        <w:t xml:space="preserve"> Secure, instantaneous communications links enable the quotidian range of television coverage, telephonic voice and fax links, Internet searches and email messages, and online shopping and ATM banking that we now take for granted. </w:t>
      </w:r>
      <w:r w:rsidRPr="004F5B54">
        <w:rPr>
          <w:rStyle w:val="StyleUnderline"/>
        </w:rPr>
        <w:t xml:space="preserve">Satellite sensors provide the requisite data for daily global weather forecasting, as well as for </w:t>
      </w:r>
      <w:r w:rsidRPr="004F5B54">
        <w:rPr>
          <w:rStyle w:val="Emphasis"/>
        </w:rPr>
        <w:t>monitoring earth resources</w:t>
      </w:r>
      <w:r w:rsidRPr="004F5B54">
        <w:rPr>
          <w:rStyle w:val="StyleUnderline"/>
        </w:rPr>
        <w:t xml:space="preserve"> such as seasonal crop harvests, </w:t>
      </w:r>
      <w:r w:rsidRPr="004F5B54">
        <w:rPr>
          <w:rStyle w:val="Emphasis"/>
        </w:rPr>
        <w:t>encroachments on the rain forests</w:t>
      </w:r>
      <w:r w:rsidRPr="004F5B54">
        <w:rPr>
          <w:rStyle w:val="StyleUnderline"/>
        </w:rPr>
        <w:t xml:space="preserve">, and the </w:t>
      </w:r>
      <w:r w:rsidRPr="004F5B54">
        <w:rPr>
          <w:rStyle w:val="Emphasis"/>
        </w:rPr>
        <w:t>effects of global warming</w:t>
      </w:r>
      <w:r w:rsidRPr="004F5B54">
        <w:t>. Global Positioning System satellites enable inexpensive, accurate navigation by aircraft, ships, and an increasing fleet of private automobiles. n2</w:t>
      </w:r>
    </w:p>
    <w:p w14:paraId="5948340C" w14:textId="6D22E618" w:rsidR="00A2438B" w:rsidRPr="004F5B54" w:rsidRDefault="00A2438B" w:rsidP="002D2679">
      <w:pPr>
        <w:pStyle w:val="Heading4"/>
        <w:shd w:val="clear" w:color="auto" w:fill="FFFFFF" w:themeFill="background1"/>
        <w:rPr>
          <w:rFonts w:cs="Times New Roman"/>
        </w:rPr>
      </w:pPr>
      <w:r w:rsidRPr="004F5B54">
        <w:rPr>
          <w:rFonts w:cs="Times New Roman"/>
        </w:rPr>
        <w:t>Key to solve warming</w:t>
      </w:r>
    </w:p>
    <w:p w14:paraId="223CF5C3" w14:textId="0FD7B0E4" w:rsidR="00A2438B" w:rsidRPr="004F5B54" w:rsidRDefault="00A2438B" w:rsidP="002D2679">
      <w:pPr>
        <w:shd w:val="clear" w:color="auto" w:fill="FFFFFF" w:themeFill="background1"/>
        <w:rPr>
          <w:rStyle w:val="Style13ptBold"/>
        </w:rPr>
      </w:pPr>
      <w:r w:rsidRPr="004F5B54">
        <w:rPr>
          <w:rStyle w:val="Style13ptBold"/>
        </w:rPr>
        <w:t>ESA 14</w:t>
      </w:r>
      <w:r w:rsidRPr="004F5B54">
        <w:t xml:space="preserve"> – Activities Report</w:t>
      </w:r>
    </w:p>
    <w:p w14:paraId="17ACEFCA" w14:textId="60A9CCCE" w:rsidR="00A2438B" w:rsidRPr="004F5B54" w:rsidRDefault="00A2438B" w:rsidP="002D2679">
      <w:pPr>
        <w:shd w:val="clear" w:color="auto" w:fill="FFFFFF" w:themeFill="background1"/>
      </w:pPr>
      <w:r w:rsidRPr="004F5B54">
        <w:t>European Space Agency, June 13, “Monitoring Climate Change From Space,” http://www.esa.int/Our_Activities/Observing_the_Earth/Space_for_our_climate/Monitoring_climate_change_from_space</w:t>
      </w:r>
    </w:p>
    <w:p w14:paraId="4FF75A02" w14:textId="24E5DC13" w:rsidR="00A2438B" w:rsidRPr="004F5B54" w:rsidRDefault="00A2438B" w:rsidP="002D2679">
      <w:pPr>
        <w:shd w:val="clear" w:color="auto" w:fill="FFFFFF" w:themeFill="background1"/>
      </w:pPr>
      <w:r w:rsidRPr="004F5B54">
        <w:t xml:space="preserve">How do </w:t>
      </w:r>
      <w:r w:rsidRPr="004F5B54">
        <w:rPr>
          <w:rStyle w:val="StyleUnderline"/>
        </w:rPr>
        <w:t>measurements from satellites</w:t>
      </w:r>
      <w:r w:rsidRPr="004F5B54">
        <w:t xml:space="preserve"> flying </w:t>
      </w:r>
      <w:r w:rsidRPr="004F5B54">
        <w:rPr>
          <w:rStyle w:val="StyleUnderline"/>
        </w:rPr>
        <w:t xml:space="preserve">above Earth </w:t>
      </w:r>
      <w:r w:rsidRPr="004F5B54">
        <w:rPr>
          <w:rStyle w:val="Emphasis"/>
        </w:rPr>
        <w:t>provide essential information</w:t>
      </w:r>
      <w:r w:rsidRPr="004F5B54">
        <w:rPr>
          <w:rStyle w:val="StyleUnderline"/>
        </w:rPr>
        <w:t xml:space="preserve"> on the effects of climate change</w:t>
      </w:r>
      <w:r w:rsidRPr="004F5B54">
        <w:t xml:space="preserve"> on our planet? Scientific and political organisations considered the question in London today. Held at the Royal Society, </w:t>
      </w:r>
      <w:r w:rsidRPr="004F5B54">
        <w:rPr>
          <w:rStyle w:val="StyleUnderline"/>
        </w:rPr>
        <w:t>the</w:t>
      </w:r>
      <w:r w:rsidRPr="004F5B54">
        <w:t xml:space="preserve"> ‘Space: the new view on climate change’ event focused on climate change </w:t>
      </w:r>
      <w:r w:rsidRPr="004F5B54">
        <w:rPr>
          <w:rStyle w:val="StyleUnderline"/>
        </w:rPr>
        <w:t>monitoring by satellites</w:t>
      </w:r>
      <w:r w:rsidRPr="004F5B54">
        <w:t xml:space="preserve"> and the achievements of ESA’s Climate Change Initiative. The </w:t>
      </w:r>
      <w:r w:rsidRPr="004F5B54">
        <w:rPr>
          <w:rStyle w:val="StyleUnderline"/>
        </w:rPr>
        <w:t>initiative is the world’s largest coordinated programme for providing data from space on key climate factors for analysing climate change.</w:t>
      </w:r>
      <w:r w:rsidRPr="004F5B54">
        <w:t xml:space="preserve"> UK Minister of State for Universities and Science, David Willetts, highlighted UK capabilities in climate research and praised the international cooperation in this domain. He is pleased that ESA chose Harwell–Oxford as the location for its ESA Climate Office, which opened in 2010. He also noted how </w:t>
      </w:r>
      <w:r w:rsidRPr="004F5B54">
        <w:rPr>
          <w:rStyle w:val="StyleUnderline"/>
        </w:rPr>
        <w:t>science depends on information from satellites</w:t>
      </w:r>
      <w:r w:rsidRPr="004F5B54">
        <w:t>: “</w:t>
      </w:r>
      <w:r w:rsidRPr="004F5B54">
        <w:rPr>
          <w:rStyle w:val="StyleUnderline"/>
        </w:rPr>
        <w:t>When</w:t>
      </w:r>
      <w:r w:rsidRPr="004F5B54">
        <w:t xml:space="preserve"> I’m </w:t>
      </w:r>
      <w:r w:rsidRPr="004F5B54">
        <w:rPr>
          <w:rStyle w:val="StyleUnderline"/>
        </w:rPr>
        <w:t>talking to climate change sceptics</w:t>
      </w:r>
      <w:r w:rsidRPr="004F5B54">
        <w:t xml:space="preserve"> […] I try to </w:t>
      </w:r>
      <w:r w:rsidRPr="004F5B54">
        <w:rPr>
          <w:rStyle w:val="StyleUnderline"/>
        </w:rPr>
        <w:t>draw on the evidence from our scientists, and the most powerful single evidence that we have on this is the excellent work on the cryosphere</w:t>
      </w:r>
      <w:r w:rsidRPr="004F5B54">
        <w:t xml:space="preserve"> in which ESA has played such an important role.” ESA’s </w:t>
      </w:r>
      <w:r w:rsidRPr="004F5B54">
        <w:rPr>
          <w:rStyle w:val="StyleUnderline"/>
        </w:rPr>
        <w:t>CryoSat satellite has been monitoring changes in the ice sheets</w:t>
      </w:r>
      <w:r w:rsidRPr="004F5B54">
        <w:t xml:space="preserve"> that blanket Greenland and Antarctica since its launch in 2010. Recently, a team of scientists from the UK’s Centre for Polar Observation and Modelling using CryoSat data found that the Antarctic ice sheet is now losing 159 billion tonnes of ice each year – twice as much as when it was last surveyed. This ice loss greatly contributes to rising sea levels – one of the many devastating effects of climate change. </w:t>
      </w:r>
      <w:r w:rsidRPr="004F5B54">
        <w:rPr>
          <w:rStyle w:val="StyleUnderline"/>
        </w:rPr>
        <w:t>Sea-surface temperature is another crucial factor – satellites show that a warming trend lasting 30 years has slowed within the last 15 years.</w:t>
      </w:r>
      <w:r w:rsidRPr="004F5B54">
        <w:t xml:space="preserve"> Scientists speculate that one of the causes of this ‘plateau’ in sea-surface temperature could be a change in the exchange of ocean water between warm, surface waters and cold, deep waters below 700 m – as if the warming is ‘hiding’ deep down. </w:t>
      </w:r>
      <w:r w:rsidRPr="004F5B54">
        <w:rPr>
          <w:rStyle w:val="StyleUnderline"/>
        </w:rPr>
        <w:t>The Director of ESA’s E</w:t>
      </w:r>
      <w:r w:rsidRPr="004F5B54">
        <w:t xml:space="preserve">arth </w:t>
      </w:r>
      <w:r w:rsidRPr="004F5B54">
        <w:rPr>
          <w:rStyle w:val="StyleUnderline"/>
        </w:rPr>
        <w:t>O</w:t>
      </w:r>
      <w:r w:rsidRPr="004F5B54">
        <w:t xml:space="preserve">bservation </w:t>
      </w:r>
      <w:r w:rsidRPr="004F5B54">
        <w:rPr>
          <w:rStyle w:val="StyleUnderline"/>
        </w:rPr>
        <w:t>Pr</w:t>
      </w:r>
      <w:r w:rsidRPr="004F5B54">
        <w:t xml:space="preserve">ogramme, Volker Liebig, praised the progress of the Climate Change Initiative but also </w:t>
      </w:r>
      <w:r w:rsidRPr="004F5B54">
        <w:rPr>
          <w:rStyle w:val="StyleUnderline"/>
        </w:rPr>
        <w:t xml:space="preserve">stressed the need for </w:t>
      </w:r>
      <w:r w:rsidRPr="004F5B54">
        <w:rPr>
          <w:rStyle w:val="Emphasis"/>
        </w:rPr>
        <w:t>continued measurements from satellites</w:t>
      </w:r>
      <w:r w:rsidRPr="004F5B54">
        <w:rPr>
          <w:rStyle w:val="StyleUnderline"/>
        </w:rPr>
        <w:t xml:space="preserve"> for environmental and climate research.</w:t>
      </w:r>
      <w:r w:rsidRPr="004F5B54">
        <w:t xml:space="preserve"> He noted the “decisive step forward in operational monitoring services” with the Sentinel satellites being developed for Europe’s Copernicus programme. </w:t>
      </w:r>
      <w:r w:rsidRPr="004F5B54">
        <w:rPr>
          <w:rStyle w:val="Emphasis"/>
        </w:rPr>
        <w:t>Using</w:t>
      </w:r>
      <w:r w:rsidRPr="004F5B54">
        <w:t xml:space="preserve"> these </w:t>
      </w:r>
      <w:r w:rsidRPr="004F5B54">
        <w:rPr>
          <w:rStyle w:val="Emphasis"/>
        </w:rPr>
        <w:t>scientific observations of climate is fundamental for making policies</w:t>
      </w:r>
      <w:r w:rsidRPr="004F5B54">
        <w:t>: “</w:t>
      </w:r>
      <w:r w:rsidRPr="004F5B54">
        <w:rPr>
          <w:rStyle w:val="StyleUnderline"/>
        </w:rPr>
        <w:t>Political attention is important</w:t>
      </w:r>
      <w:r w:rsidRPr="004F5B54">
        <w:t xml:space="preserve"> to this subject – </w:t>
      </w:r>
      <w:r w:rsidRPr="004F5B54">
        <w:rPr>
          <w:rStyle w:val="StyleUnderline"/>
        </w:rPr>
        <w:t>but political action is most important.</w:t>
      </w:r>
      <w:r w:rsidRPr="004F5B54">
        <w:t>”</w:t>
      </w:r>
    </w:p>
    <w:p w14:paraId="62CA4A57" w14:textId="77777777" w:rsidR="00A2438B" w:rsidRPr="004F5B54" w:rsidRDefault="00A2438B" w:rsidP="002D2679">
      <w:pPr>
        <w:shd w:val="clear" w:color="auto" w:fill="FFFFFF" w:themeFill="background1"/>
      </w:pPr>
    </w:p>
    <w:p w14:paraId="578E0763" w14:textId="77777777" w:rsidR="00A2438B" w:rsidRPr="004F5B54" w:rsidRDefault="00A2438B" w:rsidP="002D2679">
      <w:pPr>
        <w:pStyle w:val="Heading4"/>
        <w:shd w:val="clear" w:color="auto" w:fill="FFFFFF" w:themeFill="background1"/>
        <w:spacing w:before="0"/>
        <w:rPr>
          <w:rFonts w:cs="Times New Roman"/>
        </w:rPr>
      </w:pPr>
      <w:r w:rsidRPr="004F5B54">
        <w:rPr>
          <w:rFonts w:cs="Times New Roman"/>
        </w:rPr>
        <w:t>Extinction</w:t>
      </w:r>
    </w:p>
    <w:p w14:paraId="7EBE521A" w14:textId="77777777" w:rsidR="00A2438B" w:rsidRPr="004F5B54" w:rsidRDefault="00A2438B" w:rsidP="002D2679">
      <w:pPr>
        <w:shd w:val="clear" w:color="auto" w:fill="FFFFFF" w:themeFill="background1"/>
      </w:pPr>
      <w:r w:rsidRPr="004F5B54">
        <w:rPr>
          <w:rStyle w:val="Style13ptBold"/>
        </w:rPr>
        <w:t>Flournoy 12</w:t>
      </w:r>
      <w:r w:rsidRPr="004F5B54">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6660BA49" w14:textId="77777777" w:rsidR="00A2438B" w:rsidRPr="004F5B54" w:rsidRDefault="00A2438B" w:rsidP="002D2679">
      <w:pPr>
        <w:shd w:val="clear" w:color="auto" w:fill="FFFFFF" w:themeFill="background1"/>
        <w:rPr>
          <w:sz w:val="12"/>
        </w:rPr>
      </w:pPr>
      <w:r w:rsidRPr="004F5B54">
        <w:rPr>
          <w:sz w:val="12"/>
        </w:rPr>
        <w:t>In the Online Journal of Space Communication , Dr. Feng Hsu, a  NASA scientist at Goddard Space Flight Center, a research center in the forefront of science of space and Earth, writes, “</w:t>
      </w:r>
      <w:r w:rsidRPr="004F5B54">
        <w:rPr>
          <w:bCs/>
          <w:sz w:val="24"/>
          <w:u w:val="single"/>
        </w:rPr>
        <w:t>The evidence of global warming is alarming</w:t>
      </w:r>
      <w:r w:rsidRPr="004F5B54">
        <w:rPr>
          <w:sz w:val="12"/>
        </w:rPr>
        <w:t xml:space="preserve">,” noting the </w:t>
      </w:r>
      <w:r w:rsidRPr="004F5B54">
        <w:rPr>
          <w:bCs/>
          <w:sz w:val="24"/>
          <w:u w:val="single"/>
        </w:rPr>
        <w:t>potential for a</w:t>
      </w:r>
      <w:r w:rsidRPr="004F5B54">
        <w:rPr>
          <w:sz w:val="12"/>
        </w:rPr>
        <w:t xml:space="preserve"> </w:t>
      </w:r>
      <w:r w:rsidRPr="004F5B54">
        <w:rPr>
          <w:bCs/>
          <w:sz w:val="24"/>
          <w:u w:val="single"/>
        </w:rPr>
        <w:t>catastrophic planetary climate change</w:t>
      </w:r>
      <w:r w:rsidRPr="004F5B54">
        <w:rPr>
          <w:sz w:val="12"/>
        </w:rPr>
        <w:t xml:space="preserve"> </w:t>
      </w:r>
      <w:r w:rsidRPr="004F5B54">
        <w:rPr>
          <w:bCs/>
          <w:sz w:val="24"/>
          <w:u w:val="single"/>
        </w:rPr>
        <w:t>is real and troubling</w:t>
      </w:r>
      <w:r w:rsidRPr="004F5B54">
        <w:rPr>
          <w:sz w:val="12"/>
        </w:rPr>
        <w:t> (Hsu 2010 ) . Hsu and his </w:t>
      </w:r>
      <w:r w:rsidRPr="004F5B54">
        <w:rPr>
          <w:bCs/>
          <w:sz w:val="24"/>
          <w:u w:val="single"/>
        </w:rPr>
        <w:t>NASA</w:t>
      </w:r>
      <w:r w:rsidRPr="004F5B54">
        <w:rPr>
          <w:sz w:val="12"/>
        </w:rPr>
        <w:t xml:space="preserve"> colleagues </w:t>
      </w:r>
      <w:r w:rsidRPr="004F5B54">
        <w:rPr>
          <w:bCs/>
          <w:sz w:val="24"/>
          <w:u w:val="single"/>
        </w:rPr>
        <w:t>were</w:t>
      </w:r>
      <w:r w:rsidRPr="004F5B54">
        <w:rPr>
          <w:sz w:val="12"/>
        </w:rPr>
        <w:t xml:space="preserve"> engaged in </w:t>
      </w:r>
      <w:r w:rsidRPr="004F5B54">
        <w:rPr>
          <w:bCs/>
          <w:sz w:val="24"/>
          <w:u w:val="single"/>
        </w:rPr>
        <w:t>monitoring and analyzing climate changes on a global scale, through which they received first-hand scientific information and data</w:t>
      </w:r>
      <w:r w:rsidRPr="004F5B54">
        <w:rPr>
          <w:sz w:val="12"/>
        </w:rPr>
        <w:t xml:space="preserve"> relating to global warming issues, </w:t>
      </w:r>
      <w:r w:rsidRPr="004F5B54">
        <w:rPr>
          <w:bCs/>
          <w:sz w:val="24"/>
          <w:u w:val="single"/>
        </w:rPr>
        <w:t>including</w:t>
      </w:r>
      <w:r w:rsidRPr="004F5B54">
        <w:rPr>
          <w:sz w:val="12"/>
        </w:rPr>
        <w:t xml:space="preserve"> the dynamics of </w:t>
      </w:r>
      <w:r w:rsidRPr="004F5B54">
        <w:rPr>
          <w:bCs/>
          <w:sz w:val="24"/>
          <w:u w:val="single"/>
        </w:rPr>
        <w:t>polar ice cap melting.</w:t>
      </w:r>
      <w:r w:rsidRPr="004F5B54">
        <w:rPr>
          <w:sz w:val="12"/>
        </w:rPr>
        <w:t xml:space="preserve"> After discussing this research with colleagues who were world experts on the subject, he wrote: </w:t>
      </w:r>
      <w:r w:rsidRPr="004F5B54">
        <w:rPr>
          <w:bCs/>
          <w:sz w:val="24"/>
          <w:u w:val="single"/>
        </w:rPr>
        <w:t>I now have no doubt global temperatures are rising, and</w:t>
      </w:r>
      <w:r w:rsidRPr="004F5B54">
        <w:rPr>
          <w:sz w:val="12"/>
        </w:rPr>
        <w:t xml:space="preserve"> that </w:t>
      </w:r>
      <w:r w:rsidRPr="004F5B54">
        <w:rPr>
          <w:bCs/>
          <w:sz w:val="24"/>
          <w:u w:val="single"/>
        </w:rPr>
        <w:t>global warming is a serious problem confronting all of humanity</w:t>
      </w:r>
      <w:r w:rsidRPr="004F5B54">
        <w:rPr>
          <w:sz w:val="12"/>
        </w:rPr>
        <w:t xml:space="preserve">. </w:t>
      </w:r>
      <w:r w:rsidRPr="004F5B54">
        <w:rPr>
          <w:bCs/>
          <w:sz w:val="24"/>
          <w:u w:val="single"/>
        </w:rPr>
        <w:t>No matter whether these trends are due to human interference or</w:t>
      </w:r>
      <w:r w:rsidRPr="004F5B54">
        <w:rPr>
          <w:sz w:val="12"/>
        </w:rPr>
        <w:t xml:space="preserve"> to the </w:t>
      </w:r>
      <w:r w:rsidRPr="004F5B54">
        <w:rPr>
          <w:bCs/>
          <w:sz w:val="24"/>
          <w:u w:val="single"/>
        </w:rPr>
        <w:t>cosmic cycling</w:t>
      </w:r>
      <w:r w:rsidRPr="004F5B54">
        <w:rPr>
          <w:sz w:val="12"/>
        </w:rPr>
        <w:t xml:space="preserve"> of our solar system, there are two basic facts that are crystal clear: (a) </w:t>
      </w:r>
      <w:r w:rsidRPr="004F5B54">
        <w:rPr>
          <w:bCs/>
          <w:sz w:val="24"/>
          <w:u w:val="single"/>
        </w:rPr>
        <w:t>there is</w:t>
      </w:r>
      <w:r w:rsidRPr="004F5B54">
        <w:rPr>
          <w:sz w:val="12"/>
        </w:rPr>
        <w:t xml:space="preserve"> </w:t>
      </w:r>
      <w:r w:rsidRPr="004F5B54">
        <w:rPr>
          <w:bCs/>
          <w:sz w:val="24"/>
          <w:u w:val="single"/>
        </w:rPr>
        <w:t>overwhelming scientific evidence</w:t>
      </w:r>
      <w:r w:rsidRPr="004F5B54">
        <w:rPr>
          <w:sz w:val="12"/>
        </w:rPr>
        <w:t xml:space="preserve"> </w:t>
      </w:r>
      <w:r w:rsidRPr="004F5B54">
        <w:rPr>
          <w:bCs/>
          <w:sz w:val="24"/>
          <w:u w:val="single"/>
        </w:rPr>
        <w:t>showing positive correlations between the level of CO2 concentrations in Earth’s atmosphere with respect to</w:t>
      </w:r>
      <w:r w:rsidRPr="004F5B54">
        <w:rPr>
          <w:sz w:val="12"/>
        </w:rPr>
        <w:t xml:space="preserve"> the </w:t>
      </w:r>
      <w:r w:rsidRPr="004F5B54">
        <w:rPr>
          <w:bCs/>
          <w:sz w:val="24"/>
          <w:u w:val="single"/>
        </w:rPr>
        <w:t>historical fluctuations of global temperature changes; and</w:t>
      </w:r>
      <w:r w:rsidRPr="004F5B54">
        <w:rPr>
          <w:sz w:val="12"/>
        </w:rPr>
        <w:t> (b) </w:t>
      </w:r>
      <w:r w:rsidRPr="004F5B54">
        <w:rPr>
          <w:bCs/>
          <w:sz w:val="24"/>
          <w:u w:val="single"/>
        </w:rPr>
        <w:t>the</w:t>
      </w:r>
      <w:r w:rsidRPr="004F5B54">
        <w:rPr>
          <w:sz w:val="12"/>
        </w:rPr>
        <w:t xml:space="preserve"> </w:t>
      </w:r>
      <w:r w:rsidRPr="004F5B54">
        <w:rPr>
          <w:bCs/>
          <w:sz w:val="24"/>
          <w:u w:val="single"/>
        </w:rPr>
        <w:t>overwhelming majority of the world’s scientific community</w:t>
      </w:r>
      <w:r w:rsidRPr="004F5B54">
        <w:rPr>
          <w:sz w:val="12"/>
        </w:rPr>
        <w:t xml:space="preserve"> </w:t>
      </w:r>
      <w:r w:rsidRPr="004F5B54">
        <w:rPr>
          <w:bCs/>
          <w:sz w:val="24"/>
          <w:u w:val="single"/>
        </w:rPr>
        <w:t>is in agreement about the risks of a</w:t>
      </w:r>
      <w:r w:rsidRPr="004F5B54">
        <w:rPr>
          <w:sz w:val="12"/>
        </w:rPr>
        <w:t xml:space="preserve"> </w:t>
      </w:r>
      <w:r w:rsidRPr="004F5B54">
        <w:rPr>
          <w:bCs/>
          <w:sz w:val="24"/>
          <w:u w:val="single"/>
        </w:rPr>
        <w:t>potential catastrophic global climate change</w:t>
      </w:r>
      <w:r w:rsidRPr="004F5B54">
        <w:rPr>
          <w:sz w:val="12"/>
        </w:rPr>
        <w:t xml:space="preserve">. That is, </w:t>
      </w:r>
      <w:r w:rsidRPr="004F5B54">
        <w:rPr>
          <w:bCs/>
          <w:sz w:val="24"/>
          <w:u w:val="single"/>
        </w:rPr>
        <w:t>if</w:t>
      </w:r>
      <w:r w:rsidRPr="004F5B54">
        <w:rPr>
          <w:sz w:val="12"/>
        </w:rPr>
        <w:t xml:space="preserve"> we </w:t>
      </w:r>
      <w:r w:rsidRPr="004F5B54">
        <w:rPr>
          <w:bCs/>
          <w:sz w:val="24"/>
          <w:u w:val="single"/>
        </w:rPr>
        <w:t>humans continue to ignore this problem</w:t>
      </w:r>
      <w:r w:rsidRPr="004F5B54">
        <w:rPr>
          <w:sz w:val="12"/>
        </w:rPr>
        <w:t xml:space="preserve"> and do nothing, if we continue dumping huge quantities of greenhouse gases into Earth’s biosphere, </w:t>
      </w:r>
      <w:r w:rsidRPr="004F5B54">
        <w:rPr>
          <w:bCs/>
          <w:sz w:val="24"/>
          <w:u w:val="single"/>
        </w:rPr>
        <w:t>humanity will be at dire risk</w:t>
      </w:r>
      <w:r w:rsidRPr="004F5B54">
        <w:rPr>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4F5B54">
        <w:rPr>
          <w:bCs/>
          <w:sz w:val="24"/>
          <w:u w:val="single"/>
        </w:rPr>
        <w:t>the risks of a catastrophic anthropogenic climate change can</w:t>
      </w:r>
      <w:r w:rsidRPr="004F5B54">
        <w:rPr>
          <w:sz w:val="12"/>
        </w:rPr>
        <w:t xml:space="preserve"> </w:t>
      </w:r>
      <w:r w:rsidRPr="004F5B54">
        <w:rPr>
          <w:bCs/>
          <w:sz w:val="24"/>
          <w:u w:val="single"/>
        </w:rPr>
        <w:t>be</w:t>
      </w:r>
      <w:r w:rsidRPr="004F5B54">
        <w:rPr>
          <w:sz w:val="12"/>
        </w:rPr>
        <w:t xml:space="preserve"> potentially </w:t>
      </w:r>
      <w:r w:rsidRPr="004F5B54">
        <w:rPr>
          <w:rStyle w:val="Emphasis"/>
        </w:rPr>
        <w:t xml:space="preserve">the extinction of human species, </w:t>
      </w:r>
      <w:r w:rsidRPr="004F5B54">
        <w:rPr>
          <w:sz w:val="12"/>
        </w:rPr>
        <w:t>a risk that is simply too high for us to take any chances” (Hsu 2010 ) </w:t>
      </w:r>
    </w:p>
    <w:p w14:paraId="0592D748" w14:textId="542396D8" w:rsidR="00A2438B" w:rsidRPr="004F5B54" w:rsidRDefault="00A2438B" w:rsidP="002D2679">
      <w:pPr>
        <w:pStyle w:val="Heading3"/>
        <w:shd w:val="clear" w:color="auto" w:fill="FFFFFF" w:themeFill="background1"/>
        <w:rPr>
          <w:rFonts w:cs="Times New Roman"/>
        </w:rPr>
      </w:pPr>
      <w:r w:rsidRPr="004F5B54">
        <w:rPr>
          <w:rFonts w:cs="Times New Roman"/>
        </w:rPr>
        <w:t>! Space War – Warming – Internals</w:t>
      </w:r>
    </w:p>
    <w:p w14:paraId="16A9BAE8" w14:textId="08740CC2" w:rsidR="00954B82" w:rsidRPr="004F5B54" w:rsidRDefault="00954B82" w:rsidP="002D2679">
      <w:pPr>
        <w:pStyle w:val="Heading4"/>
        <w:shd w:val="clear" w:color="auto" w:fill="FFFFFF" w:themeFill="background1"/>
        <w:rPr>
          <w:rFonts w:cs="Times New Roman"/>
        </w:rPr>
      </w:pPr>
      <w:r w:rsidRPr="004F5B54">
        <w:rPr>
          <w:rFonts w:cs="Times New Roman"/>
        </w:rPr>
        <w:t>Space monitoring key to climate treaty verification</w:t>
      </w:r>
    </w:p>
    <w:p w14:paraId="159D71CE" w14:textId="6B938D89" w:rsidR="00A2438B" w:rsidRPr="004F5B54" w:rsidRDefault="00954B82" w:rsidP="002D2679">
      <w:pPr>
        <w:shd w:val="clear" w:color="auto" w:fill="FFFFFF" w:themeFill="background1"/>
        <w:rPr>
          <w:rStyle w:val="Style13ptBold"/>
        </w:rPr>
      </w:pPr>
      <w:r w:rsidRPr="004F5B54">
        <w:rPr>
          <w:rStyle w:val="Style13ptBold"/>
        </w:rPr>
        <w:t>Siegel 16</w:t>
      </w:r>
      <w:r w:rsidRPr="004F5B54">
        <w:t xml:space="preserve"> – Inventor with 50 patents and author</w:t>
      </w:r>
    </w:p>
    <w:p w14:paraId="384A0BE2" w14:textId="5882E32C" w:rsidR="00954B82" w:rsidRPr="004F5B54" w:rsidRDefault="00954B82" w:rsidP="002D2679">
      <w:pPr>
        <w:shd w:val="clear" w:color="auto" w:fill="FFFFFF" w:themeFill="background1"/>
      </w:pPr>
      <w:r w:rsidRPr="004F5B54">
        <w:t>RP, Triple Pundit,</w:t>
      </w:r>
      <w:r w:rsidR="00E2095E" w:rsidRPr="004F5B54">
        <w:t xml:space="preserve"> June 27, </w:t>
      </w:r>
      <w:r w:rsidRPr="004F5B54">
        <w:t xml:space="preserve"> “Space-Based Monitoring Adds to Carbon Reduction Toolkit,” http://www.triplepundit.com/2016/06/space-based-monitoring-adds-carbon-reduction-toolkit/#</w:t>
      </w:r>
    </w:p>
    <w:p w14:paraId="33541DBD" w14:textId="53EE00FA" w:rsidR="00954B82" w:rsidRPr="004F5B54" w:rsidRDefault="00954B82" w:rsidP="002D2679">
      <w:pPr>
        <w:shd w:val="clear" w:color="auto" w:fill="FFFFFF" w:themeFill="background1"/>
      </w:pPr>
      <w:r w:rsidRPr="004F5B54">
        <w:rPr>
          <w:rStyle w:val="StyleUnderline"/>
        </w:rPr>
        <w:t>When it comes to monitoring carbon dioxide in the atmosphere, a key element of any coherent strategy to reduce emissions, there are things we know and things we don’t know.</w:t>
      </w:r>
      <w:r w:rsidRPr="004F5B54">
        <w:t xml:space="preserve"> Ground-based monitoring stations in places like Antarctica and Hawaii give a good picture of the overall levels of CO2 in the air. </w:t>
      </w:r>
      <w:r w:rsidRPr="004F5B54">
        <w:rPr>
          <w:rStyle w:val="StyleUnderline"/>
        </w:rPr>
        <w:t>It’s</w:t>
      </w:r>
      <w:r w:rsidRPr="004F5B54">
        <w:t xml:space="preserve"> more </w:t>
      </w:r>
      <w:r w:rsidRPr="004F5B54">
        <w:rPr>
          <w:rStyle w:val="StyleUnderline"/>
        </w:rPr>
        <w:t>difficult</w:t>
      </w:r>
      <w:r w:rsidRPr="004F5B54">
        <w:t xml:space="preserve">, however, </w:t>
      </w:r>
      <w:r w:rsidRPr="004F5B54">
        <w:rPr>
          <w:rStyle w:val="StyleUnderline"/>
        </w:rPr>
        <w:t xml:space="preserve">to determine precisely where the increasing carbon dioxide levels are coming from. </w:t>
      </w:r>
      <w:r w:rsidRPr="004F5B54">
        <w:rPr>
          <w:rStyle w:val="Emphasis"/>
        </w:rPr>
        <w:t>This will become more important in the effort to see if countries are living up to their commitments made at COP21.</w:t>
      </w:r>
      <w:r w:rsidRPr="004F5B54">
        <w:t xml:space="preserve"> </w:t>
      </w:r>
      <w:r w:rsidRPr="004F5B54">
        <w:rPr>
          <w:rStyle w:val="StyleUnderline"/>
        </w:rPr>
        <w:t>At present, the process depends on self-reporting. Each country rolls up their best estimates of how much carbon they emitted</w:t>
      </w:r>
      <w:r w:rsidRPr="004F5B54">
        <w:t xml:space="preserve">, based on how much fuel was sold and presumably burned. </w:t>
      </w:r>
      <w:r w:rsidRPr="004F5B54">
        <w:rPr>
          <w:rStyle w:val="StyleUnderline"/>
        </w:rPr>
        <w:t>This is difficult to reconcile with the ground-based concentration measurements, because the amount of carbon absorbed by the oceans and forests must be factored in.</w:t>
      </w:r>
      <w:r w:rsidRPr="004F5B54">
        <w:t xml:space="preserve"> </w:t>
      </w:r>
      <w:r w:rsidRPr="004F5B54">
        <w:rPr>
          <w:rStyle w:val="StyleUnderline"/>
        </w:rPr>
        <w:t>This is</w:t>
      </w:r>
      <w:r w:rsidRPr="004F5B54">
        <w:t xml:space="preserve"> clearly </w:t>
      </w:r>
      <w:r w:rsidRPr="004F5B54">
        <w:rPr>
          <w:rStyle w:val="StyleUnderline"/>
        </w:rPr>
        <w:t>imperfect considering that</w:t>
      </w:r>
      <w:r w:rsidRPr="004F5B54">
        <w:t xml:space="preserve">, for example, </w:t>
      </w:r>
      <w:r w:rsidRPr="004F5B54">
        <w:rPr>
          <w:rStyle w:val="StyleUnderline"/>
        </w:rPr>
        <w:t>last year China admitted to under-reporting the amount of coal it burned by as much as 17 percent.</w:t>
      </w:r>
      <w:r w:rsidRPr="004F5B54">
        <w:t xml:space="preserve"> </w:t>
      </w:r>
      <w:r w:rsidRPr="004F5B54">
        <w:rPr>
          <w:rStyle w:val="StyleUnderline"/>
        </w:rPr>
        <w:t xml:space="preserve">Better solutions are on their way. </w:t>
      </w:r>
      <w:r w:rsidRPr="004F5B54">
        <w:rPr>
          <w:rStyle w:val="Emphasis"/>
        </w:rPr>
        <w:t>Space-based carbon monitoring satellites are already up and running.</w:t>
      </w:r>
      <w:r w:rsidRPr="004F5B54">
        <w:t xml:space="preserve"> One U.S. satellite, OCO-2, already orbits the Earth every 99 minutes, as does a Japanese satellite called GOSAT. </w:t>
      </w:r>
      <w:r w:rsidRPr="004F5B54">
        <w:rPr>
          <w:rStyle w:val="StyleUnderline"/>
        </w:rPr>
        <w:t>These satellites are able to more precisely pinpoint emissions from countries, states and even cities.</w:t>
      </w:r>
      <w:r w:rsidRPr="004F5B54">
        <w:t xml:space="preserve"> But each of them will only cover a relatively narrow swath of the Earth’s surface. </w:t>
      </w:r>
      <w:r w:rsidRPr="004F5B54">
        <w:rPr>
          <w:rStyle w:val="StyleUnderline"/>
        </w:rPr>
        <w:t>China expects to launch two more such satellites</w:t>
      </w:r>
      <w:r w:rsidRPr="004F5B54">
        <w:t xml:space="preserve"> in the coming months, </w:t>
      </w:r>
      <w:r w:rsidRPr="004F5B54">
        <w:rPr>
          <w:rStyle w:val="StyleUnderline"/>
        </w:rPr>
        <w:t>which will help fill in the coverage area</w:t>
      </w:r>
      <w:r w:rsidRPr="004F5B54">
        <w:t>, though full coverage is still a long way off. Says John O. Niles, executive director of the Carbon Institute: “</w:t>
      </w:r>
      <w:r w:rsidRPr="004F5B54">
        <w:rPr>
          <w:rStyle w:val="Emphasis"/>
        </w:rPr>
        <w:t>Space-based monitoring of CO2 is the most powerful reality check against governments self-reporting their CO2 inventories and fluxes</w:t>
      </w:r>
      <w:r w:rsidRPr="004F5B54">
        <w:t>.”</w:t>
      </w:r>
    </w:p>
    <w:p w14:paraId="1BC9E9DE" w14:textId="325CC4FE" w:rsidR="00E2095E" w:rsidRPr="004F5B54" w:rsidRDefault="00CE7FB6" w:rsidP="002D2679">
      <w:pPr>
        <w:pStyle w:val="Heading4"/>
        <w:shd w:val="clear" w:color="auto" w:fill="FFFFFF" w:themeFill="background1"/>
        <w:rPr>
          <w:rFonts w:cs="Times New Roman"/>
        </w:rPr>
      </w:pPr>
      <w:r w:rsidRPr="004F5B54">
        <w:rPr>
          <w:rFonts w:cs="Times New Roman"/>
        </w:rPr>
        <w:t>More ev – new satellite agreements ensure Paris follow-through</w:t>
      </w:r>
    </w:p>
    <w:p w14:paraId="4F5C5B9A" w14:textId="1046A8ED" w:rsidR="00E2095E" w:rsidRPr="004F5B54" w:rsidRDefault="00E2095E" w:rsidP="002D2679">
      <w:pPr>
        <w:shd w:val="clear" w:color="auto" w:fill="FFFFFF" w:themeFill="background1"/>
        <w:rPr>
          <w:rStyle w:val="Style13ptBold"/>
        </w:rPr>
      </w:pPr>
      <w:r w:rsidRPr="004F5B54">
        <w:rPr>
          <w:rStyle w:val="Style13ptBold"/>
        </w:rPr>
        <w:t>FT 16</w:t>
      </w:r>
      <w:r w:rsidRPr="004F5B54">
        <w:t xml:space="preserve"> – Staff Writer</w:t>
      </w:r>
    </w:p>
    <w:p w14:paraId="2C1DA25F" w14:textId="31C8ACFC" w:rsidR="00E2095E" w:rsidRPr="004F5B54" w:rsidRDefault="00E2095E" w:rsidP="002D2679">
      <w:pPr>
        <w:shd w:val="clear" w:color="auto" w:fill="FFFFFF" w:themeFill="background1"/>
      </w:pPr>
      <w:r w:rsidRPr="004F5B54">
        <w:t>The Financial Express, June 3, “60 countries agree to engage satellites to monitor greenhouse emission,” http://www.financialexpress.com/article/economy/60-countries-agree-to-engage-satellites-to-monitor-greenhouse-emission/273491/</w:t>
      </w:r>
    </w:p>
    <w:p w14:paraId="07EADD3F" w14:textId="76A0E27E" w:rsidR="00E2095E" w:rsidRPr="004F5B54" w:rsidRDefault="00E2095E" w:rsidP="002D2679">
      <w:pPr>
        <w:shd w:val="clear" w:color="auto" w:fill="FFFFFF" w:themeFill="background1"/>
      </w:pPr>
      <w:r w:rsidRPr="004F5B54">
        <w:rPr>
          <w:rStyle w:val="StyleUnderline"/>
        </w:rPr>
        <w:t xml:space="preserve">In what can prove to be a </w:t>
      </w:r>
      <w:r w:rsidRPr="004F5B54">
        <w:rPr>
          <w:rStyle w:val="Emphasis"/>
        </w:rPr>
        <w:t>shot in arm in countering climate change</w:t>
      </w:r>
      <w:r w:rsidRPr="004F5B54">
        <w:t xml:space="preserve">, for the first time </w:t>
      </w:r>
      <w:r w:rsidRPr="004F5B54">
        <w:rPr>
          <w:rStyle w:val="StyleUnderline"/>
        </w:rPr>
        <w:t>more than 60 countries agreed to engage their satellites, coordinate their methods and data to monitor human-induced greenhouse gas emissions. The countries agreed upon a general framework to monitor the climate change</w:t>
      </w:r>
      <w:r w:rsidRPr="004F5B54">
        <w:t xml:space="preserve"> last month in which the main force behind it was Indian Space Research Organisation (ISRO) and the French Space Agency (CNES). </w:t>
      </w:r>
      <w:r w:rsidRPr="004F5B54">
        <w:rPr>
          <w:rStyle w:val="StyleUnderline"/>
        </w:rPr>
        <w:t>Out of the 50 essential climate variables being monitored today, 26</w:t>
      </w:r>
      <w:r w:rsidRPr="004F5B54">
        <w:t xml:space="preserve"> – including rising sea level, sea ice extent and greenhouse gas concentrations in all layers of the atmosphere – </w:t>
      </w:r>
      <w:r w:rsidRPr="004F5B54">
        <w:rPr>
          <w:rStyle w:val="StyleUnderline"/>
        </w:rPr>
        <w:t>can be measured only from space. The COP21 climate conference</w:t>
      </w:r>
      <w:r w:rsidRPr="004F5B54">
        <w:t xml:space="preserve"> held in Paris last December </w:t>
      </w:r>
      <w:r w:rsidRPr="004F5B54">
        <w:rPr>
          <w:rStyle w:val="StyleUnderline"/>
        </w:rPr>
        <w:t>acted as a wake-up call in this context</w:t>
      </w:r>
      <w:r w:rsidRPr="004F5B54">
        <w:t xml:space="preserve">, ISRO said. </w:t>
      </w:r>
      <w:r w:rsidRPr="004F5B54">
        <w:rPr>
          <w:rStyle w:val="Emphasis"/>
        </w:rPr>
        <w:t>Without satellites, the reality of global warming would not have been recognised and the</w:t>
      </w:r>
      <w:r w:rsidRPr="004F5B54">
        <w:t xml:space="preserve"> subsequent </w:t>
      </w:r>
      <w:r w:rsidRPr="004F5B54">
        <w:rPr>
          <w:rStyle w:val="Emphasis"/>
        </w:rPr>
        <w:t>historic agreement at the U</w:t>
      </w:r>
      <w:r w:rsidRPr="004F5B54">
        <w:t xml:space="preserve">nited </w:t>
      </w:r>
      <w:r w:rsidRPr="004F5B54">
        <w:rPr>
          <w:rStyle w:val="Emphasis"/>
        </w:rPr>
        <w:t>N</w:t>
      </w:r>
      <w:r w:rsidRPr="004F5B54">
        <w:t xml:space="preserve">ations headquarters in New York on April 22 this year </w:t>
      </w:r>
      <w:r w:rsidRPr="004F5B54">
        <w:rPr>
          <w:rStyle w:val="Emphasis"/>
        </w:rPr>
        <w:t>would not have been signed.</w:t>
      </w:r>
      <w:r w:rsidRPr="004F5B54">
        <w:t xml:space="preserve"> </w:t>
      </w:r>
      <w:r w:rsidRPr="004F5B54">
        <w:rPr>
          <w:rStyle w:val="Emphasis"/>
        </w:rPr>
        <w:t xml:space="preserve">The key to effectively implementing the Paris Agreement lies in the ability to verify that nations are fulfilling their commitments to curb greenhouse gas emissions. </w:t>
      </w:r>
      <w:r w:rsidRPr="004F5B54">
        <w:t>In April last year, in a conference organised here, wor</w:t>
      </w:r>
      <w:r w:rsidRPr="004F5B54">
        <w:rPr>
          <w:rStyle w:val="StyleUnderline"/>
        </w:rPr>
        <w:t>ld’s space agencies decided to establish “an independent, international system” to centralise data from their Earth-observing satellites</w:t>
      </w:r>
      <w:r w:rsidRPr="004F5B54">
        <w:t xml:space="preserve"> through the ‘New Delhi Declaration’ that officially came into effect on May 16. The goal now will be to inter calibrate these satellite data so that they can be combined and compared over time. In other words, it is to make the transition to closely coordinated and easily accessible ‘big space data’, it said. “It is overwhelming to see the unilateral support of all space agencies to use space inputs for monitoring climate change. Earth observation satellites provide a vital means of obtaining measurements of the climate system from a global perspective. “ISRO is also engaging with CNES, JAXA and NASA for realising joint missions for global climate observation with advanced instruments,”said ISRO Chairman A S Kiran Kumar. CNES President Jean-Yves Le Gall termed this as a “historic event that reaches far beyond the space sector” and is a “perfect example” of the kind of success that can only be achieved through international cooperation. “</w:t>
      </w:r>
      <w:r w:rsidRPr="004F5B54">
        <w:rPr>
          <w:rStyle w:val="StyleUnderline"/>
        </w:rPr>
        <w:t>With</w:t>
      </w:r>
      <w:r w:rsidRPr="004F5B54">
        <w:t xml:space="preserve"> this </w:t>
      </w:r>
      <w:r w:rsidRPr="004F5B54">
        <w:rPr>
          <w:rStyle w:val="StyleUnderline"/>
        </w:rPr>
        <w:t>consensus among space agencies from more than 60 nations</w:t>
      </w:r>
      <w:r w:rsidRPr="004F5B54">
        <w:t>, including the world’s leading space powers, t</w:t>
      </w:r>
      <w:r w:rsidRPr="004F5B54">
        <w:rPr>
          <w:rStyle w:val="StyleUnderline"/>
        </w:rPr>
        <w:t>he international space community and scientists now have the tools they need to put their talent, intelligence and optimism to work for the good of humankind and our planet</w:t>
      </w:r>
      <w:r w:rsidRPr="004F5B54">
        <w:t>,” Gall added.</w:t>
      </w:r>
    </w:p>
    <w:p w14:paraId="213886FE" w14:textId="73B28003" w:rsidR="00A2438B" w:rsidRPr="004F5B54" w:rsidRDefault="00A2438B" w:rsidP="002D2679">
      <w:pPr>
        <w:pStyle w:val="Heading3"/>
        <w:shd w:val="clear" w:color="auto" w:fill="FFFFFF" w:themeFill="background1"/>
        <w:rPr>
          <w:rFonts w:cs="Times New Roman"/>
        </w:rPr>
      </w:pPr>
      <w:r w:rsidRPr="004F5B54">
        <w:rPr>
          <w:rFonts w:cs="Times New Roman"/>
        </w:rPr>
        <w:t>! Space War – Warming – Terminals</w:t>
      </w:r>
    </w:p>
    <w:p w14:paraId="7282ED1F" w14:textId="77777777" w:rsidR="00A2438B" w:rsidRPr="00A2438B" w:rsidRDefault="00A2438B" w:rsidP="002D2679">
      <w:pPr>
        <w:keepNext/>
        <w:keepLines/>
        <w:shd w:val="clear" w:color="auto" w:fill="FFFFFF" w:themeFill="background1"/>
        <w:spacing w:before="200"/>
        <w:outlineLvl w:val="3"/>
        <w:rPr>
          <w:rFonts w:eastAsiaTheme="majorEastAsia"/>
          <w:b/>
          <w:bCs/>
          <w:sz w:val="26"/>
          <w:szCs w:val="26"/>
        </w:rPr>
      </w:pPr>
      <w:r w:rsidRPr="00A2438B">
        <w:rPr>
          <w:rFonts w:eastAsiaTheme="majorEastAsia"/>
          <w:b/>
          <w:bCs/>
          <w:sz w:val="26"/>
          <w:szCs w:val="26"/>
        </w:rPr>
        <w:t>Warming is an existential threat</w:t>
      </w:r>
    </w:p>
    <w:p w14:paraId="23CFC090" w14:textId="77777777" w:rsidR="00A2438B" w:rsidRPr="00A2438B" w:rsidRDefault="00A2438B" w:rsidP="002D2679">
      <w:pPr>
        <w:shd w:val="clear" w:color="auto" w:fill="FFFFFF" w:themeFill="background1"/>
        <w:rPr>
          <w:b/>
          <w:sz w:val="26"/>
        </w:rPr>
      </w:pPr>
      <w:r w:rsidRPr="00A2438B">
        <w:rPr>
          <w:b/>
          <w:sz w:val="26"/>
        </w:rPr>
        <w:t>Mazo 10 – PhD in Paleoclimatology from UCLA</w:t>
      </w:r>
    </w:p>
    <w:p w14:paraId="741B295A" w14:textId="77777777" w:rsidR="00A2438B" w:rsidRPr="00A2438B" w:rsidRDefault="00A2438B" w:rsidP="002D2679">
      <w:pPr>
        <w:shd w:val="clear" w:color="auto" w:fill="FFFFFF" w:themeFill="background1"/>
      </w:pPr>
      <w:r w:rsidRPr="00A2438B">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510E681E" w14:textId="77777777" w:rsidR="00A2438B" w:rsidRPr="00A2438B" w:rsidRDefault="00A2438B" w:rsidP="002D2679">
      <w:pPr>
        <w:shd w:val="clear" w:color="auto" w:fill="FFFFFF" w:themeFill="background1"/>
        <w:ind w:right="288"/>
        <w:rPr>
          <w:rFonts w:eastAsia="Times New Roman"/>
        </w:rPr>
      </w:pPr>
      <w:r w:rsidRPr="00A2438B">
        <w:rPr>
          <w:rFonts w:eastAsia="Times New Roman"/>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A2438B">
        <w:rPr>
          <w:rFonts w:eastAsia="Times New Roman"/>
          <w:sz w:val="26"/>
          <w:u w:val="single"/>
        </w:rPr>
        <w:t xml:space="preserve">Without early and severe reductions in emissions, the effects of climate change in the second half of the twenty-first century are likely to be catastrophic </w:t>
      </w:r>
      <w:r w:rsidRPr="00A2438B">
        <w:rPr>
          <w:rFonts w:eastAsia="Times New Roman"/>
        </w:rPr>
        <w:t xml:space="preserve">for the stability and security of countries in the developing world - not to mention the associated human tragedy. </w:t>
      </w:r>
      <w:r w:rsidRPr="00A2438B">
        <w:rPr>
          <w:rFonts w:eastAsia="Times New Roman"/>
          <w:sz w:val="26"/>
          <w:u w:val="single"/>
        </w:rPr>
        <w:t xml:space="preserve">Climate change could </w:t>
      </w:r>
      <w:r w:rsidRPr="00A2438B">
        <w:rPr>
          <w:rFonts w:eastAsia="Times New Roman"/>
        </w:rPr>
        <w:t xml:space="preserve">even </w:t>
      </w:r>
      <w:r w:rsidRPr="00A2438B">
        <w:rPr>
          <w:rFonts w:eastAsia="Times New Roman"/>
          <w:sz w:val="26"/>
          <w:u w:val="single"/>
        </w:rPr>
        <w:t>undermine</w:t>
      </w:r>
      <w:r w:rsidRPr="00A2438B">
        <w:rPr>
          <w:rFonts w:eastAsia="Times New Roman"/>
        </w:rPr>
        <w:t xml:space="preserve"> the strength and stability of emerging and </w:t>
      </w:r>
      <w:r w:rsidRPr="00A2438B">
        <w:rPr>
          <w:rFonts w:eastAsia="Times New Roman"/>
          <w:sz w:val="26"/>
          <w:u w:val="single"/>
        </w:rPr>
        <w:t>advanced economies, beyond the knock-on effects on security of widespread state failure and collapse in developing countries</w:t>
      </w:r>
      <w:r w:rsidRPr="00A2438B">
        <w:rPr>
          <w:rFonts w:eastAsia="Times New Roman"/>
        </w:rPr>
        <w:t xml:space="preserve">.' And although they have been condemned as melodramatic and alarmist, many informed observers believe that </w:t>
      </w:r>
      <w:r w:rsidRPr="00A2438B">
        <w:rPr>
          <w:rFonts w:eastAsia="Times New Roman"/>
          <w:sz w:val="26"/>
          <w:u w:val="single"/>
        </w:rPr>
        <w:t>unmitigated climate change</w:t>
      </w:r>
      <w:r w:rsidRPr="00A2438B">
        <w:rPr>
          <w:rFonts w:eastAsia="Times New Roman"/>
        </w:rPr>
        <w:t xml:space="preserve"> beyond the end of the century </w:t>
      </w:r>
      <w:r w:rsidRPr="00A2438B">
        <w:rPr>
          <w:rFonts w:eastAsia="Times New Roman"/>
          <w:sz w:val="26"/>
          <w:u w:val="single"/>
        </w:rPr>
        <w:t>could pose an existential threat to civilisation</w:t>
      </w:r>
      <w:r w:rsidRPr="00A2438B">
        <w:rPr>
          <w:rFonts w:eastAsia="Times New Roman"/>
        </w:rPr>
        <w:t xml:space="preserve">." What is certain is that </w:t>
      </w:r>
      <w:r w:rsidRPr="00A2438B">
        <w:rPr>
          <w:rFonts w:eastAsia="Times New Roman"/>
          <w:sz w:val="26"/>
          <w:u w:val="single"/>
        </w:rPr>
        <w:t>there is no precedent in human experience for such rapid change or such climatic conditions</w:t>
      </w:r>
      <w:r w:rsidRPr="00A2438B">
        <w:rPr>
          <w:rFonts w:eastAsia="Times New Roman"/>
        </w:rPr>
        <w:t xml:space="preserve">, and </w:t>
      </w:r>
      <w:r w:rsidRPr="00A2438B">
        <w:rPr>
          <w:rFonts w:eastAsia="Times New Roman"/>
          <w:sz w:val="26"/>
          <w:u w:val="single"/>
        </w:rPr>
        <w:t>even in the best case adaptation</w:t>
      </w:r>
      <w:r w:rsidRPr="00A2438B">
        <w:rPr>
          <w:rFonts w:eastAsia="Times New Roman"/>
        </w:rPr>
        <w:t xml:space="preserve"> to these extremes </w:t>
      </w:r>
      <w:r w:rsidRPr="00A2438B">
        <w:rPr>
          <w:rFonts w:eastAsia="Times New Roman"/>
          <w:sz w:val="26"/>
          <w:u w:val="single"/>
        </w:rPr>
        <w:t>would mean profound</w:t>
      </w:r>
      <w:r w:rsidRPr="00A2438B">
        <w:rPr>
          <w:rFonts w:eastAsia="Times New Roman"/>
        </w:rPr>
        <w:t xml:space="preserve"> social, cultural and political </w:t>
      </w:r>
      <w:r w:rsidRPr="00A2438B">
        <w:rPr>
          <w:rFonts w:eastAsia="Times New Roman"/>
          <w:sz w:val="26"/>
          <w:u w:val="single"/>
        </w:rPr>
        <w:t>changes</w:t>
      </w:r>
      <w:r w:rsidRPr="00A2438B">
        <w:rPr>
          <w:rFonts w:eastAsia="Times New Roman"/>
        </w:rPr>
        <w:t>.</w:t>
      </w:r>
    </w:p>
    <w:p w14:paraId="30BD1BA5" w14:textId="77777777" w:rsidR="00A2438B" w:rsidRPr="00A2438B" w:rsidRDefault="00A2438B" w:rsidP="002D2679">
      <w:pPr>
        <w:keepNext/>
        <w:keepLines/>
        <w:shd w:val="clear" w:color="auto" w:fill="FFFFFF" w:themeFill="background1"/>
        <w:spacing w:before="200"/>
        <w:outlineLvl w:val="3"/>
        <w:rPr>
          <w:rFonts w:eastAsiaTheme="majorEastAsia"/>
          <w:b/>
          <w:bCs/>
          <w:sz w:val="26"/>
          <w:szCs w:val="26"/>
        </w:rPr>
      </w:pPr>
      <w:r w:rsidRPr="00A2438B">
        <w:rPr>
          <w:rFonts w:eastAsiaTheme="majorEastAsia"/>
          <w:b/>
          <w:bCs/>
          <w:sz w:val="26"/>
          <w:szCs w:val="26"/>
        </w:rPr>
        <w:t>Extinction – tipping points</w:t>
      </w:r>
    </w:p>
    <w:p w14:paraId="61DA4D20" w14:textId="77777777" w:rsidR="00A2438B" w:rsidRPr="00A2438B" w:rsidRDefault="00A2438B" w:rsidP="002D2679">
      <w:pPr>
        <w:shd w:val="clear" w:color="auto" w:fill="FFFFFF" w:themeFill="background1"/>
        <w:rPr>
          <w:b/>
          <w:sz w:val="26"/>
        </w:rPr>
      </w:pPr>
      <w:r w:rsidRPr="00A2438B">
        <w:rPr>
          <w:b/>
          <w:sz w:val="26"/>
        </w:rPr>
        <w:t>Hamilton 10 – Professor of Public Ethics @ ANU</w:t>
      </w:r>
    </w:p>
    <w:p w14:paraId="0ECDA9B5" w14:textId="77777777" w:rsidR="00A2438B" w:rsidRPr="00A2438B" w:rsidRDefault="00A2438B" w:rsidP="002D2679">
      <w:pPr>
        <w:shd w:val="clear" w:color="auto" w:fill="FFFFFF" w:themeFill="background1"/>
      </w:pPr>
      <w:r w:rsidRPr="00A2438B">
        <w:t>Clive Hamilton, Professor of Public Ethics in Australia, 2010, “Requiem for a Species: Why We Resist the Truth About Climate Change,” pg. 1-2</w:t>
      </w:r>
    </w:p>
    <w:p w14:paraId="78D3E2D8" w14:textId="6E4EDEE8" w:rsidR="00A2438B" w:rsidRPr="004F5B54" w:rsidRDefault="00A2438B" w:rsidP="002D2679">
      <w:pPr>
        <w:shd w:val="clear" w:color="auto" w:fill="FFFFFF" w:themeFill="background1"/>
        <w:ind w:right="288"/>
        <w:rPr>
          <w:rFonts w:eastAsia="Times New Roman"/>
        </w:rPr>
      </w:pPr>
      <w:r w:rsidRPr="00A2438B">
        <w:rPr>
          <w:rFonts w:eastAsia="Times New Roman"/>
        </w:rPr>
        <w:t xml:space="preserve">One of the most striking features of the global warming debate has been how, with each advance in climate science, the news keeps getting worse. Although temporarily slowed by the effects of the 2008 global financial crisis, the world's greenhouse gas emissions have been growing much faster than predicted in the 1990s. In addition, </w:t>
      </w:r>
      <w:r w:rsidRPr="00A2438B">
        <w:rPr>
          <w:rFonts w:eastAsia="Times New Roman"/>
          <w:sz w:val="26"/>
          <w:u w:val="single"/>
        </w:rPr>
        <w:t>since 2005 a number of scientific papers have described the likelihood of the climate system passing significant 'tipping points' beyond which the warming process is reinforced by positive feedback mechanisms—small perturbations that cause large changes</w:t>
      </w:r>
      <w:r w:rsidRPr="00A2438B">
        <w:rPr>
          <w:rFonts w:eastAsia="Times New Roman"/>
        </w:rPr>
        <w:t xml:space="preserve">.1 This new understanding has upset the comforting idea of a 'dose—response' relationship between the amount of greenhouse gases we put into the atmosphere and the amount of global warming that follows. That idea has allowed us to believe that, although we may be slow to respond, once we decide to act we will be able to rescue the situation. In truth, </w:t>
      </w:r>
      <w:r w:rsidRPr="00A2438B">
        <w:rPr>
          <w:rFonts w:eastAsia="Times New Roman"/>
          <w:sz w:val="26"/>
          <w:u w:val="single"/>
        </w:rPr>
        <w:t>it is likely that in the next decade</w:t>
      </w:r>
      <w:r w:rsidRPr="00A2438B">
        <w:rPr>
          <w:rFonts w:eastAsia="Times New Roman"/>
        </w:rPr>
        <w:t xml:space="preserve"> or so, beginning with the melting of the Arctic's summer sea-ice, </w:t>
      </w:r>
      <w:r w:rsidRPr="00A2438B">
        <w:rPr>
          <w:rFonts w:eastAsia="Times New Roman"/>
          <w:sz w:val="26"/>
          <w:u w:val="single"/>
        </w:rPr>
        <w:t>the Earth's climate will shift onto a new trajectory driven by 'natural' processes that will take millenniums to work themselves out</w:t>
      </w:r>
      <w:r w:rsidRPr="00A2438B">
        <w:rPr>
          <w:rFonts w:eastAsia="Times New Roman"/>
        </w:rPr>
        <w:t xml:space="preserve">. </w:t>
      </w:r>
      <w:r w:rsidRPr="00A2438B">
        <w:rPr>
          <w:rFonts w:eastAsia="Times New Roman"/>
          <w:sz w:val="26"/>
          <w:u w:val="single"/>
        </w:rPr>
        <w:t>The paleoclimate record shows the Earth's climate often changing abruptly, flipping from one state to another, sometimes within a few years</w:t>
      </w:r>
      <w:r w:rsidRPr="00A2438B">
        <w:rPr>
          <w:rFonts w:eastAsia="Times New Roman"/>
        </w:rPr>
        <w:t xml:space="preserve">.2 It now seems almost certain that, if it has not occurred already, </w:t>
      </w:r>
      <w:r w:rsidRPr="00A2438B">
        <w:rPr>
          <w:rFonts w:eastAsia="Times New Roman"/>
          <w:sz w:val="26"/>
          <w:u w:val="single"/>
        </w:rPr>
        <w:t>within the next several years enough warming will be locked in to the system to set in train feedback processes that will overwhelm any attempts we make to cut back on our carbon emissions</w:t>
      </w:r>
      <w:r w:rsidRPr="00A2438B">
        <w:rPr>
          <w:rFonts w:eastAsia="Times New Roman"/>
        </w:rPr>
        <w:t xml:space="preserve">. We will be powerless to stop the jump to a new climate on Earth, one much less sympathetic to life. </w:t>
      </w:r>
      <w:r w:rsidRPr="00A2438B">
        <w:rPr>
          <w:rFonts w:eastAsia="Times New Roman"/>
          <w:sz w:val="26"/>
          <w:u w:val="single"/>
        </w:rPr>
        <w:t>The kind of climate that has allowed civilisation to flourish will be gone and humans will enter a long struggle just to survive.</w:t>
      </w:r>
    </w:p>
    <w:p w14:paraId="4394883B" w14:textId="0F57A08F" w:rsidR="00784B18" w:rsidRPr="004F5B54" w:rsidRDefault="00784B18" w:rsidP="002D2679">
      <w:pPr>
        <w:pStyle w:val="Heading3"/>
        <w:shd w:val="clear" w:color="auto" w:fill="FFFFFF" w:themeFill="background1"/>
        <w:rPr>
          <w:rFonts w:cs="Times New Roman"/>
        </w:rPr>
      </w:pPr>
      <w:r w:rsidRPr="004F5B54">
        <w:rPr>
          <w:rFonts w:cs="Times New Roman"/>
        </w:rPr>
        <w:t>! Space War– Hegemony</w:t>
      </w:r>
    </w:p>
    <w:p w14:paraId="343B135B" w14:textId="77777777" w:rsidR="00784B18" w:rsidRPr="004F5B54" w:rsidRDefault="00784B18" w:rsidP="002D2679">
      <w:pPr>
        <w:pStyle w:val="Heading4"/>
        <w:shd w:val="clear" w:color="auto" w:fill="FFFFFF" w:themeFill="background1"/>
        <w:rPr>
          <w:rFonts w:cs="Times New Roman"/>
        </w:rPr>
      </w:pPr>
      <w:r w:rsidRPr="004F5B54">
        <w:rPr>
          <w:rFonts w:cs="Times New Roman"/>
        </w:rPr>
        <w:t>Space war collapses hegemony</w:t>
      </w:r>
    </w:p>
    <w:p w14:paraId="59624E51" w14:textId="77777777" w:rsidR="00784B18" w:rsidRPr="004F5B54" w:rsidRDefault="00784B18" w:rsidP="002D2679">
      <w:pPr>
        <w:shd w:val="clear" w:color="auto" w:fill="FFFFFF" w:themeFill="background1"/>
      </w:pPr>
      <w:r w:rsidRPr="004F5B54">
        <w:rPr>
          <w:rStyle w:val="Style13ptBold"/>
        </w:rPr>
        <w:t>Koplow 9</w:t>
      </w:r>
      <w:r w:rsidRPr="004F5B54">
        <w:t xml:space="preserve"> – Professor of Law @ Georgetown</w:t>
      </w:r>
    </w:p>
    <w:p w14:paraId="2B636579" w14:textId="77777777" w:rsidR="00784B18" w:rsidRPr="004F5B54" w:rsidRDefault="00784B18" w:rsidP="002D2679">
      <w:pPr>
        <w:shd w:val="clear" w:color="auto" w:fill="FFFFFF" w:themeFill="background1"/>
      </w:pPr>
      <w:r w:rsidRPr="004F5B54">
        <w:t>(David, 30 Mich. J. Int'l L. 1187)</w:t>
      </w:r>
    </w:p>
    <w:p w14:paraId="1F38A9F3" w14:textId="77777777" w:rsidR="00784B18" w:rsidRPr="004F5B54" w:rsidRDefault="00784B18" w:rsidP="002D2679">
      <w:pPr>
        <w:shd w:val="clear" w:color="auto" w:fill="FFFFFF" w:themeFill="background1"/>
      </w:pPr>
      <w:r w:rsidRPr="004F5B54">
        <w:t xml:space="preserve">In the military sector, </w:t>
      </w:r>
      <w:r w:rsidRPr="004F5B54">
        <w:rPr>
          <w:rStyle w:val="StyleUnderline"/>
        </w:rPr>
        <w:t>photoreconnaissance satellites enable the United States and Russia reliably to monitor each other's long-range missiles and other strategic nuclear assets, while different exoatmospheric sensors capture electromagnetic pulses and radar images of minute earth movements that would evince clandestine nuclear weapons test explosions</w:t>
      </w:r>
      <w:r w:rsidRPr="004F5B54">
        <w:t xml:space="preserve">. Likewise, </w:t>
      </w:r>
      <w:r w:rsidRPr="004F5B54">
        <w:rPr>
          <w:rStyle w:val="StyleUnderline"/>
        </w:rPr>
        <w:t>early warning satellites would provide the first alert in the case of a surprise missile attack and the fabled Washington, D.C. to Moscow "hotline" link for resolving superpower crises is satellite-enabled. A diverse array of spy satellites surreptitiously intercepts communications and other electronic emissions, enabling intrusive</w:t>
      </w:r>
      <w:r w:rsidRPr="004F5B54">
        <w:t xml:space="preserve">  [*1192]  </w:t>
      </w:r>
      <w:r w:rsidRPr="004F5B54">
        <w:rPr>
          <w:rStyle w:val="StyleUnderline"/>
        </w:rPr>
        <w:t>monitoring of terrorists and potential global trouble spots</w:t>
      </w:r>
      <w:r w:rsidRPr="004F5B54">
        <w:t xml:space="preserve">. </w:t>
      </w:r>
      <w:r w:rsidRPr="004F5B54">
        <w:rPr>
          <w:rStyle w:val="StyleUnderline"/>
        </w:rPr>
        <w:t>During times of conflict, satellites are essential to the reconnaissance and surveillance functions and to the "command, control, and communications" operations, enabling senior officials to penetrate the "fog of war" via secure, real-time links to fielded forces. Satellite-guided "smart bombs" and remotely piloted "unmanned aerial vehicle" drones provide critical arrows in the warfighter's quiver.</w:t>
      </w:r>
      <w:r w:rsidRPr="004F5B54">
        <w:t xml:space="preserve"> In short, </w:t>
      </w:r>
      <w:r w:rsidRPr="004F5B54">
        <w:rPr>
          <w:rStyle w:val="StyleUnderline"/>
        </w:rPr>
        <w:t>it is</w:t>
      </w:r>
      <w:r w:rsidRPr="004F5B54">
        <w:t xml:space="preserve"> now almost </w:t>
      </w:r>
      <w:r w:rsidRPr="004F5B54">
        <w:rPr>
          <w:rStyle w:val="Emphasis"/>
        </w:rPr>
        <w:t>impossible to imagine the U.S. military fighting a war without its satellite</w:t>
      </w:r>
      <w:r w:rsidRPr="004F5B54">
        <w:t xml:space="preserve"> </w:t>
      </w:r>
      <w:r w:rsidRPr="004F5B54">
        <w:rPr>
          <w:rStyle w:val="StyleUnderline"/>
        </w:rPr>
        <w:t>assets</w:t>
      </w:r>
      <w:r w:rsidRPr="004F5B54">
        <w:t xml:space="preserve"> - </w:t>
      </w:r>
      <w:r w:rsidRPr="004F5B54">
        <w:rPr>
          <w:rStyle w:val="StyleUnderline"/>
        </w:rPr>
        <w:t>the incessant demand for more orbiters, more communications bandwidth, and more reconnaissance demonstrates the accelerating exploitation of space as "the new high ground."</w:t>
      </w:r>
      <w:r w:rsidRPr="004F5B54">
        <w:t xml:space="preserve"> n7 As Army Lt. Gen. Larry J. Dodgen put it: "Today, </w:t>
      </w:r>
      <w:r w:rsidRPr="004F5B54">
        <w:rPr>
          <w:rStyle w:val="Emphasis"/>
        </w:rPr>
        <w:t>space enables virtually everything we do</w:t>
      </w:r>
      <w:r w:rsidRPr="004F5B54">
        <w:t>." n8</w:t>
      </w:r>
    </w:p>
    <w:p w14:paraId="552C1FDA" w14:textId="77777777" w:rsidR="006E6E97" w:rsidRPr="004F5B54" w:rsidRDefault="006E6E97" w:rsidP="002D2679">
      <w:pPr>
        <w:pStyle w:val="Heading4"/>
        <w:shd w:val="clear" w:color="auto" w:fill="FFFFFF" w:themeFill="background1"/>
        <w:rPr>
          <w:rFonts w:cs="Times New Roman"/>
        </w:rPr>
      </w:pPr>
      <w:r w:rsidRPr="004F5B54">
        <w:rPr>
          <w:rFonts w:cs="Times New Roman"/>
        </w:rPr>
        <w:t>Heg decline leads to great power war</w:t>
      </w:r>
    </w:p>
    <w:p w14:paraId="18CEE2A3" w14:textId="77777777" w:rsidR="006E6E97" w:rsidRPr="004F5B54" w:rsidRDefault="006E6E97" w:rsidP="002D2679">
      <w:pPr>
        <w:shd w:val="clear" w:color="auto" w:fill="FFFFFF" w:themeFill="background1"/>
      </w:pPr>
      <w:r w:rsidRPr="004F5B54">
        <w:rPr>
          <w:rStyle w:val="Style13ptBold"/>
        </w:rPr>
        <w:t>Zhang and Shi 11</w:t>
      </w:r>
      <w:r w:rsidRPr="004F5B54">
        <w:t xml:space="preserve"> – *Yuhan Zhang is a researcher at the Carnegie Endowment for International Peace, Currently on leave from Graduate School in Economic and Political Development, Lin Shi, MA from Columbia in International Affairs, also serves as an independent consultant for the Eurasia Group and a consultant for the World Bank</w:t>
      </w:r>
    </w:p>
    <w:p w14:paraId="53D94508" w14:textId="77777777" w:rsidR="006E6E97" w:rsidRPr="004F5B54" w:rsidRDefault="006E6E97" w:rsidP="002D2679">
      <w:pPr>
        <w:shd w:val="clear" w:color="auto" w:fill="FFFFFF" w:themeFill="background1"/>
        <w:rPr>
          <w:b/>
        </w:rPr>
      </w:pPr>
      <w:r w:rsidRPr="004F5B54">
        <w:t>America’s decline: A harbinger of conflict and rivalry, http://www.eastasiaforum.org/2011/01/22/americas-decline-a-harbinger-of-conflict-and-rivalry/</w:t>
      </w:r>
    </w:p>
    <w:p w14:paraId="513A1820" w14:textId="77777777" w:rsidR="006E6E97" w:rsidRPr="004F5B54" w:rsidRDefault="006E6E97" w:rsidP="002D2679">
      <w:pPr>
        <w:pStyle w:val="card"/>
        <w:shd w:val="clear" w:color="auto" w:fill="FFFFFF" w:themeFill="background1"/>
        <w:rPr>
          <w:rFonts w:ascii="Times New Roman" w:hAnsi="Times New Roman"/>
          <w:color w:val="000000"/>
        </w:rPr>
      </w:pPr>
      <w:r w:rsidRPr="004F5B54">
        <w:rPr>
          <w:rStyle w:val="StyleUnderline"/>
          <w:rFonts w:ascii="Times New Roman" w:hAnsi="Times New Roman"/>
        </w:rPr>
        <w:t>This does not </w:t>
      </w:r>
      <w:r w:rsidRPr="004F5B54">
        <w:rPr>
          <w:rFonts w:ascii="Times New Roman" w:hAnsi="Times New Roman"/>
          <w:color w:val="000000"/>
        </w:rPr>
        <w:t>necessarily </w:t>
      </w:r>
      <w:r w:rsidRPr="004F5B54">
        <w:rPr>
          <w:rStyle w:val="StyleUnderline"/>
          <w:rFonts w:ascii="Times New Roman" w:hAnsi="Times New Roman"/>
        </w:rPr>
        <w:t>mean that the US is in systemic decline</w:t>
      </w:r>
      <w:r w:rsidRPr="004F5B54">
        <w:rPr>
          <w:rFonts w:ascii="Times New Roman" w:hAnsi="Times New Roman"/>
          <w:color w:val="000000"/>
        </w:rPr>
        <w:t xml:space="preserve">, but it encompasses a trend that appears to be negative and perhaps alarming. </w:t>
      </w:r>
      <w:r w:rsidRPr="004F5B54">
        <w:rPr>
          <w:rStyle w:val="StyleUnderline"/>
          <w:rFonts w:ascii="Times New Roman" w:hAnsi="Times New Roman"/>
        </w:rPr>
        <w:t>Although the US still possesses incomparable military prowess and its economy remains the world’s largest, the once seemingly indomitable chasm that separated America from anyone else is narrowing</w:t>
      </w:r>
      <w:r w:rsidRPr="004F5B54">
        <w:rPr>
          <w:rFonts w:ascii="Times New Roman" w:hAnsi="Times New Roman"/>
          <w:color w:val="000000"/>
        </w:rPr>
        <w:t xml:space="preserve">. Thus, the global distribution of power is shifting, and the inevitable result will be a world that is less peaceful, liberal and prosperous, burdened by a dearth of effective conflict regulation. </w:t>
      </w:r>
      <w:r w:rsidRPr="004F5B54">
        <w:rPr>
          <w:rStyle w:val="StyleUnderline"/>
          <w:rFonts w:ascii="Times New Roman" w:hAnsi="Times New Roman"/>
        </w:rPr>
        <w:t>Over the past two decades, no other state has had the ability to</w:t>
      </w:r>
      <w:r w:rsidRPr="004F5B54">
        <w:rPr>
          <w:rFonts w:ascii="Times New Roman" w:hAnsi="Times New Roman"/>
          <w:color w:val="000000"/>
        </w:rPr>
        <w:t xml:space="preserve"> seriously </w:t>
      </w:r>
      <w:r w:rsidRPr="004F5B54">
        <w:rPr>
          <w:rStyle w:val="StyleUnderline"/>
          <w:rFonts w:ascii="Times New Roman" w:hAnsi="Times New Roman"/>
        </w:rPr>
        <w:t>challenge the US military</w:t>
      </w:r>
      <w:r w:rsidRPr="004F5B54">
        <w:rPr>
          <w:rFonts w:ascii="Times New Roman" w:hAnsi="Times New Roman"/>
          <w:color w:val="000000"/>
        </w:rPr>
        <w:t xml:space="preserve">. Under these circumstances, motivated by both opportunity and fear, many </w:t>
      </w:r>
      <w:r w:rsidRPr="004F5B54">
        <w:rPr>
          <w:rStyle w:val="StyleUnderline"/>
          <w:rFonts w:ascii="Times New Roman" w:hAnsi="Times New Roman"/>
        </w:rPr>
        <w:t>actors have bandwagoned with US hegemony</w:t>
      </w:r>
      <w:r w:rsidRPr="004F5B54">
        <w:rPr>
          <w:rFonts w:ascii="Times New Roman" w:hAnsi="Times New Roman"/>
          <w:color w:val="000000"/>
        </w:rPr>
        <w:t xml:space="preserve"> and accepted a subordinate role. Canada, most of Western Europe, India, Japan, South Korea, Australia, Singapore and the Philippines have all joined the US, creating a status quo that has tended to mute great power conflicts. However, </w:t>
      </w:r>
      <w:r w:rsidRPr="004F5B54">
        <w:rPr>
          <w:rStyle w:val="StyleUnderline"/>
          <w:rFonts w:ascii="Times New Roman" w:hAnsi="Times New Roman"/>
        </w:rPr>
        <w:t>as the hegemony that drew these powers together withers</w:t>
      </w:r>
      <w:r w:rsidRPr="004F5B54">
        <w:rPr>
          <w:rFonts w:ascii="Times New Roman" w:hAnsi="Times New Roman"/>
          <w:color w:val="000000"/>
        </w:rPr>
        <w:t>, so will the pulling power behind the US alliance. </w:t>
      </w:r>
      <w:r w:rsidRPr="004F5B54">
        <w:rPr>
          <w:rStyle w:val="StyleUnderline"/>
          <w:rFonts w:ascii="Times New Roman" w:hAnsi="Times New Roman"/>
        </w:rPr>
        <w:t>The result will be an international order where power is</w:t>
      </w:r>
      <w:r w:rsidRPr="004F5B54">
        <w:rPr>
          <w:rFonts w:ascii="Times New Roman" w:hAnsi="Times New Roman"/>
          <w:color w:val="000000"/>
        </w:rPr>
        <w:t> more </w:t>
      </w:r>
      <w:r w:rsidRPr="004F5B54">
        <w:rPr>
          <w:rStyle w:val="StyleUnderline"/>
          <w:rFonts w:ascii="Times New Roman" w:hAnsi="Times New Roman"/>
        </w:rPr>
        <w:t>diffuse, American interests and influence can be</w:t>
      </w:r>
      <w:r w:rsidRPr="004F5B54">
        <w:rPr>
          <w:rFonts w:ascii="Times New Roman" w:hAnsi="Times New Roman"/>
          <w:color w:val="000000"/>
        </w:rPr>
        <w:t> more </w:t>
      </w:r>
      <w:r w:rsidRPr="004F5B54">
        <w:rPr>
          <w:rStyle w:val="StyleUnderline"/>
          <w:rFonts w:ascii="Times New Roman" w:hAnsi="Times New Roman"/>
        </w:rPr>
        <w:t>readily challenged, and conflicts or wars may be harder to avoid. As history attests, power decline </w:t>
      </w:r>
      <w:r w:rsidRPr="004F5B54">
        <w:rPr>
          <w:rFonts w:ascii="Times New Roman" w:hAnsi="Times New Roman"/>
          <w:color w:val="000000"/>
        </w:rPr>
        <w:t>and redistribution </w:t>
      </w:r>
      <w:r w:rsidRPr="004F5B54">
        <w:rPr>
          <w:rStyle w:val="StyleUnderline"/>
          <w:rFonts w:ascii="Times New Roman" w:hAnsi="Times New Roman"/>
        </w:rPr>
        <w:t>result in military confrontation</w:t>
      </w:r>
      <w:r w:rsidRPr="004F5B54">
        <w:rPr>
          <w:rFonts w:ascii="Times New Roman" w:hAnsi="Times New Roman"/>
          <w:color w:val="000000"/>
        </w:rPr>
        <w:t>. For example, in the late 19th century </w:t>
      </w:r>
      <w:r w:rsidRPr="004F5B54">
        <w:rPr>
          <w:rStyle w:val="StyleUnderline"/>
          <w:rFonts w:ascii="Times New Roman" w:hAnsi="Times New Roman"/>
        </w:rPr>
        <w:t>America’s emergence as a regional power saw it launch its first overseas war of conquest</w:t>
      </w:r>
      <w:r w:rsidRPr="004F5B54">
        <w:rPr>
          <w:rFonts w:ascii="Times New Roman" w:hAnsi="Times New Roman"/>
          <w:color w:val="000000"/>
        </w:rPr>
        <w: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4F5B54">
        <w:rPr>
          <w:rStyle w:val="StyleUnderline"/>
          <w:rFonts w:ascii="Times New Roman" w:hAnsi="Times New Roman"/>
        </w:rPr>
        <w:t>Defining this US-centred system are three key characteristics: enforcement of property rights, constraints on the actions of powerful individuals and groups and</w:t>
      </w:r>
      <w:r w:rsidRPr="004F5B54">
        <w:rPr>
          <w:rFonts w:ascii="Times New Roman" w:hAnsi="Times New Roman"/>
          <w:color w:val="000000"/>
        </w:rPr>
        <w:t> some degree of </w:t>
      </w:r>
      <w:r w:rsidRPr="004F5B54">
        <w:rPr>
          <w:rStyle w:val="StyleUnderline"/>
          <w:rFonts w:ascii="Times New Roman" w:hAnsi="Times New Roman"/>
        </w:rPr>
        <w:t>equal opportunities </w:t>
      </w:r>
      <w:r w:rsidRPr="004F5B54">
        <w:rPr>
          <w:rFonts w:ascii="Times New Roman" w:hAnsi="Times New Roman"/>
          <w:color w:val="000000"/>
        </w:rPr>
        <w:t>for broad segments of society. </w:t>
      </w:r>
      <w:r w:rsidRPr="004F5B54">
        <w:rPr>
          <w:rStyle w:val="StyleUnderline"/>
          <w:rFonts w:ascii="Times New Roman" w:hAnsi="Times New Roman"/>
        </w:rPr>
        <w:t>As a result of such political stability, free markets, liberal trade and flexible financial mechanisms have appeared.</w:t>
      </w:r>
      <w:r w:rsidRPr="004F5B54">
        <w:rPr>
          <w:rFonts w:ascii="Times New Roman" w:hAnsi="Times New Roman"/>
          <w:color w:val="000000"/>
        </w:rPr>
        <w:t xml:space="preserve"> And, with this, </w:t>
      </w:r>
      <w:r w:rsidRPr="004F5B54">
        <w:rPr>
          <w:rStyle w:val="StyleUnderline"/>
          <w:rFonts w:ascii="Times New Roman" w:hAnsi="Times New Roman"/>
        </w:rPr>
        <w:t>many countries have sought opportunities to enter this system, proliferating stable and cooperative relations.</w:t>
      </w:r>
      <w:r w:rsidRPr="004F5B54">
        <w:rPr>
          <w:rFonts w:ascii="Times New Roman" w:hAnsi="Times New Roman"/>
          <w:color w:val="000000"/>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4F5B54">
        <w:rPr>
          <w:rStyle w:val="StyleUnderline"/>
          <w:rFonts w:ascii="Times New Roman" w:hAnsi="Times New Roman"/>
        </w:rPr>
        <w:t>a post-hegemonic world would return to the problems of the 1930s: regional blocs, trade conflicts and strategic rivalry</w:t>
      </w:r>
      <w:r w:rsidRPr="004F5B54">
        <w:rPr>
          <w:rFonts w:ascii="Times New Roman" w:hAnsi="Times New Roman"/>
          <w:color w:val="000000"/>
        </w:rPr>
        <w:t>. Furthermore, </w:t>
      </w:r>
      <w:r w:rsidRPr="004F5B54">
        <w:rPr>
          <w:rStyle w:val="StyleUnderline"/>
          <w:rFonts w:ascii="Times New Roman" w:hAnsi="Times New Roman"/>
        </w:rPr>
        <w:t>multilateral institutions</w:t>
      </w:r>
      <w:r w:rsidRPr="004F5B54">
        <w:rPr>
          <w:rFonts w:ascii="Times New Roman" w:hAnsi="Times New Roman"/>
          <w:color w:val="000000"/>
        </w:rPr>
        <w:t> such as the IMF, the World Bank or the WTO </w:t>
      </w:r>
      <w:r w:rsidRPr="004F5B54">
        <w:rPr>
          <w:rStyle w:val="StyleUnderline"/>
          <w:rFonts w:ascii="Times New Roman" w:hAnsi="Times New Roman"/>
        </w:rPr>
        <w:t>might give way to regional organisations</w:t>
      </w:r>
      <w:r w:rsidRPr="004F5B54">
        <w:rPr>
          <w:rFonts w:ascii="Times New Roman" w:hAnsi="Times New Roman"/>
          <w:color w:val="000000"/>
        </w:rPr>
        <w:t>. For example, </w:t>
      </w:r>
      <w:r w:rsidRPr="004F5B54">
        <w:rPr>
          <w:rStyle w:val="StyleUnderline"/>
          <w:rFonts w:ascii="Times New Roman" w:hAnsi="Times New Roman"/>
        </w:rPr>
        <w:t>Europe and East Asia would</w:t>
      </w:r>
      <w:r w:rsidRPr="004F5B54">
        <w:rPr>
          <w:rFonts w:ascii="Times New Roman" w:hAnsi="Times New Roman"/>
          <w:color w:val="000000"/>
        </w:rPr>
        <w:t> each </w:t>
      </w:r>
      <w:r w:rsidRPr="004F5B54">
        <w:rPr>
          <w:rStyle w:val="StyleUnderline"/>
          <w:rFonts w:ascii="Times New Roman" w:hAnsi="Times New Roman"/>
        </w:rPr>
        <w:t>step forward to fill the vacuum left by Washington’s withering leadership to pursue their own visions of regional political and economic orders</w:t>
      </w:r>
      <w:r w:rsidRPr="004F5B54">
        <w:rPr>
          <w:rFonts w:ascii="Times New Roman" w:hAnsi="Times New Roman"/>
          <w:color w:val="000000"/>
        </w:rPr>
        <w:t>. Free markets would become more politicised — and, well, less free — and </w:t>
      </w:r>
      <w:r w:rsidRPr="004F5B54">
        <w:rPr>
          <w:rStyle w:val="StyleUnderline"/>
          <w:rFonts w:ascii="Times New Roman" w:hAnsi="Times New Roman"/>
        </w:rPr>
        <w:t>major powers would compete for supremacy</w:t>
      </w:r>
      <w:r w:rsidRPr="004F5B54">
        <w:rPr>
          <w:rFonts w:ascii="Times New Roman" w:hAnsi="Times New Roman"/>
          <w:color w:val="000000"/>
        </w:rPr>
        <w:t>.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4F5B54">
        <w:rPr>
          <w:rStyle w:val="StyleUnderline"/>
          <w:rFonts w:ascii="Times New Roman" w:hAnsi="Times New Roman"/>
        </w:rPr>
        <w:t>A world without American hegemony is one where great power wars re-emerge, the liberal international system is supplanted by an authoritarian one, and trade protectionism devolves into restrictive, anti-globalisation barriers</w:t>
      </w:r>
      <w:r w:rsidRPr="004F5B54">
        <w:rPr>
          <w:rFonts w:ascii="Times New Roman" w:hAnsi="Times New Roman"/>
          <w:color w:val="000000"/>
        </w:rPr>
        <w:t>. This, at least, is one possibility we can forecast in a future that will inevitably be devoid of unrivalled US primacy.</w:t>
      </w:r>
    </w:p>
    <w:p w14:paraId="0C523A5B" w14:textId="77777777" w:rsidR="006E6E97" w:rsidRPr="004F5B54" w:rsidRDefault="006E6E97" w:rsidP="002D2679">
      <w:pPr>
        <w:pStyle w:val="Heading3"/>
        <w:shd w:val="clear" w:color="auto" w:fill="FFFFFF" w:themeFill="background1"/>
        <w:rPr>
          <w:rFonts w:cs="Times New Roman"/>
        </w:rPr>
      </w:pPr>
      <w:r w:rsidRPr="004F5B54">
        <w:rPr>
          <w:rFonts w:cs="Times New Roman"/>
        </w:rPr>
        <w:t>! Space War – Hegemony – Terminals</w:t>
      </w:r>
    </w:p>
    <w:p w14:paraId="499572FD" w14:textId="77777777" w:rsidR="006E6E97" w:rsidRPr="004F5B54" w:rsidRDefault="006E6E97" w:rsidP="002D2679">
      <w:pPr>
        <w:keepNext/>
        <w:keepLines/>
        <w:shd w:val="clear" w:color="auto" w:fill="FFFFFF" w:themeFill="background1"/>
        <w:spacing w:before="200"/>
        <w:outlineLvl w:val="3"/>
        <w:rPr>
          <w:rFonts w:eastAsiaTheme="majorEastAsia"/>
          <w:b/>
          <w:bCs/>
          <w:iCs/>
          <w:sz w:val="26"/>
        </w:rPr>
      </w:pPr>
      <w:r w:rsidRPr="004F5B54">
        <w:rPr>
          <w:rFonts w:eastAsiaTheme="majorEastAsia"/>
          <w:b/>
          <w:bCs/>
          <w:iCs/>
          <w:sz w:val="26"/>
        </w:rPr>
        <w:t>Hegemony is the meta-impact</w:t>
      </w:r>
    </w:p>
    <w:p w14:paraId="05691F68" w14:textId="77777777" w:rsidR="006E6E97" w:rsidRPr="004F5B54" w:rsidRDefault="006E6E97" w:rsidP="002D2679">
      <w:pPr>
        <w:shd w:val="clear" w:color="auto" w:fill="FFFFFF" w:themeFill="background1"/>
        <w:rPr>
          <w:b/>
          <w:sz w:val="26"/>
        </w:rPr>
      </w:pPr>
      <w:r w:rsidRPr="004F5B54">
        <w:rPr>
          <w:b/>
          <w:sz w:val="26"/>
        </w:rPr>
        <w:t>Brooks, Ikenberry and Wohlforth 13</w:t>
      </w:r>
    </w:p>
    <w:p w14:paraId="2CE67927" w14:textId="77777777" w:rsidR="006E6E97" w:rsidRPr="004F5B54" w:rsidRDefault="006E6E97" w:rsidP="002D2679">
      <w:pPr>
        <w:shd w:val="clear" w:color="auto" w:fill="FFFFFF" w:themeFill="background1"/>
      </w:pPr>
      <w:r w:rsidRPr="004F5B54">
        <w:t xml:space="preserve">Stephen G., G. John, William C., “Don't Come Home, America: The Case against Retrenchment” </w:t>
      </w:r>
      <w:r w:rsidRPr="004F5B54">
        <w:rPr>
          <w:i/>
        </w:rPr>
        <w:t>International Security</w:t>
      </w:r>
    </w:p>
    <w:p w14:paraId="20C292A1" w14:textId="77777777" w:rsidR="006E6E97" w:rsidRPr="004F5B54" w:rsidRDefault="006E6E97" w:rsidP="002D2679">
      <w:pPr>
        <w:shd w:val="clear" w:color="auto" w:fill="FFFFFF" w:themeFill="background1"/>
      </w:pPr>
      <w:r w:rsidRPr="004F5B54">
        <w:t xml:space="preserve">Volume 37, Number 3, Winter 2012/2013 </w:t>
      </w:r>
    </w:p>
    <w:p w14:paraId="637FEC93" w14:textId="77777777" w:rsidR="006E6E97" w:rsidRPr="004F5B54" w:rsidRDefault="006E6E97" w:rsidP="002D2679">
      <w:pPr>
        <w:shd w:val="clear" w:color="auto" w:fill="FFFFFF" w:themeFill="background1"/>
        <w:ind w:right="288"/>
        <w:rPr>
          <w:rFonts w:eastAsia="Times New Roman"/>
        </w:rPr>
      </w:pPr>
      <w:r w:rsidRPr="004F5B54">
        <w:rPr>
          <w:rFonts w:eastAsia="Times New Roman"/>
        </w:rPr>
        <w:t xml:space="preserve">A core premise of </w:t>
      </w:r>
      <w:r w:rsidRPr="004F5B54">
        <w:rPr>
          <w:rFonts w:eastAsiaTheme="majorEastAsia"/>
          <w:b/>
          <w:iCs/>
          <w:sz w:val="22"/>
          <w:u w:val="single"/>
          <w:bdr w:val="single" w:sz="18" w:space="0" w:color="auto"/>
        </w:rPr>
        <w:t>deep engagement</w:t>
      </w:r>
      <w:r w:rsidRPr="004F5B54">
        <w:rPr>
          <w:rFonts w:eastAsia="Times New Roman"/>
        </w:rPr>
        <w:t xml:space="preserve"> is that it </w:t>
      </w:r>
      <w:r w:rsidRPr="004F5B54">
        <w:rPr>
          <w:rFonts w:eastAsia="Times New Roman"/>
          <w:sz w:val="22"/>
          <w:u w:val="single"/>
        </w:rPr>
        <w:t xml:space="preserve">prevents </w:t>
      </w:r>
      <w:r w:rsidRPr="004F5B54">
        <w:rPr>
          <w:rFonts w:eastAsia="Times New Roman"/>
        </w:rPr>
        <w:t>the</w:t>
      </w:r>
      <w:r w:rsidRPr="004F5B54">
        <w:rPr>
          <w:rFonts w:eastAsia="Times New Roman"/>
          <w:b/>
          <w:bCs/>
          <w:sz w:val="10"/>
        </w:rPr>
        <w:t xml:space="preserve"> </w:t>
      </w:r>
      <w:r w:rsidRPr="004F5B54">
        <w:rPr>
          <w:rFonts w:eastAsiaTheme="majorEastAsia"/>
          <w:b/>
          <w:iCs/>
          <w:sz w:val="22"/>
          <w:u w:val="single"/>
          <w:bdr w:val="single" w:sz="18" w:space="0" w:color="auto"/>
        </w:rPr>
        <w:t>emergence</w:t>
      </w:r>
      <w:r w:rsidRPr="004F5B54">
        <w:rPr>
          <w:rFonts w:eastAsia="Times New Roman"/>
          <w:sz w:val="22"/>
          <w:u w:val="single"/>
        </w:rPr>
        <w:t xml:space="preserve"> of</w:t>
      </w:r>
      <w:r w:rsidRPr="004F5B54">
        <w:rPr>
          <w:rFonts w:eastAsia="Times New Roman"/>
        </w:rPr>
        <w:t xml:space="preserve"> a far more </w:t>
      </w:r>
      <w:r w:rsidRPr="004F5B54">
        <w:rPr>
          <w:rFonts w:eastAsia="Times New Roman"/>
          <w:sz w:val="22"/>
          <w:u w:val="single"/>
        </w:rPr>
        <w:t xml:space="preserve">dangerous </w:t>
      </w:r>
      <w:r w:rsidRPr="004F5B54">
        <w:rPr>
          <w:rFonts w:eastAsia="Times New Roman"/>
        </w:rPr>
        <w:t>global</w:t>
      </w:r>
      <w:r w:rsidRPr="004F5B54">
        <w:rPr>
          <w:rFonts w:eastAsia="Times New Roman"/>
          <w:sz w:val="22"/>
          <w:u w:val="single"/>
        </w:rPr>
        <w:t xml:space="preserve"> </w:t>
      </w:r>
      <w:r w:rsidRPr="004F5B54">
        <w:rPr>
          <w:rFonts w:eastAsia="Times New Roman"/>
        </w:rPr>
        <w:t>security</w:t>
      </w:r>
      <w:r w:rsidRPr="004F5B54">
        <w:rPr>
          <w:rFonts w:eastAsia="Times New Roman"/>
          <w:sz w:val="22"/>
          <w:u w:val="single"/>
        </w:rPr>
        <w:t xml:space="preserve"> environment</w:t>
      </w:r>
      <w:r w:rsidRPr="004F5B54">
        <w:rPr>
          <w:rFonts w:eastAsia="Times New Roman"/>
        </w:rPr>
        <w:t>. For one thing, as noted above, the</w:t>
      </w:r>
      <w:r w:rsidRPr="004F5B54">
        <w:rPr>
          <w:rFonts w:eastAsia="Times New Roman"/>
          <w:sz w:val="22"/>
          <w:u w:val="single"/>
        </w:rPr>
        <w:t xml:space="preserve"> U</w:t>
      </w:r>
      <w:r w:rsidRPr="004F5B54">
        <w:rPr>
          <w:rFonts w:eastAsia="Times New Roman"/>
        </w:rPr>
        <w:t xml:space="preserve">nited </w:t>
      </w:r>
      <w:r w:rsidRPr="004F5B54">
        <w:rPr>
          <w:rFonts w:eastAsia="Times New Roman"/>
          <w:sz w:val="22"/>
          <w:u w:val="single"/>
        </w:rPr>
        <w:t>S</w:t>
      </w:r>
      <w:r w:rsidRPr="004F5B54">
        <w:rPr>
          <w:rFonts w:eastAsia="Times New Roman"/>
        </w:rPr>
        <w:t>tates’ overseas</w:t>
      </w:r>
      <w:r w:rsidRPr="004F5B54">
        <w:rPr>
          <w:rFonts w:eastAsia="Times New Roman"/>
          <w:sz w:val="22"/>
          <w:u w:val="single"/>
        </w:rPr>
        <w:t xml:space="preserve"> presence gives it </w:t>
      </w:r>
      <w:r w:rsidRPr="004F5B54">
        <w:rPr>
          <w:rFonts w:eastAsia="Times New Roman"/>
        </w:rPr>
        <w:t>the</w:t>
      </w:r>
      <w:r w:rsidRPr="004F5B54">
        <w:rPr>
          <w:rFonts w:eastAsia="Times New Roman"/>
          <w:sz w:val="22"/>
          <w:u w:val="single"/>
        </w:rPr>
        <w:t xml:space="preserve"> </w:t>
      </w:r>
      <w:r w:rsidRPr="004F5B54">
        <w:rPr>
          <w:rFonts w:eastAsiaTheme="majorEastAsia"/>
          <w:b/>
          <w:iCs/>
          <w:sz w:val="22"/>
          <w:u w:val="single"/>
          <w:bdr w:val="single" w:sz="18" w:space="0" w:color="auto"/>
        </w:rPr>
        <w:t>leverage</w:t>
      </w:r>
      <w:r w:rsidRPr="004F5B54">
        <w:rPr>
          <w:rFonts w:eastAsia="Times New Roman"/>
          <w:sz w:val="22"/>
          <w:u w:val="single"/>
        </w:rPr>
        <w:t xml:space="preserve"> to restrain partners from </w:t>
      </w:r>
      <w:r w:rsidRPr="004F5B54">
        <w:rPr>
          <w:rFonts w:eastAsia="Times New Roman"/>
        </w:rPr>
        <w:t>taking</w:t>
      </w:r>
      <w:r w:rsidRPr="004F5B54">
        <w:rPr>
          <w:rFonts w:eastAsia="Times New Roman"/>
          <w:sz w:val="22"/>
          <w:u w:val="single"/>
        </w:rPr>
        <w:t xml:space="preserve"> provocative action</w:t>
      </w:r>
      <w:r w:rsidRPr="004F5B54">
        <w:rPr>
          <w:rFonts w:eastAsia="Times New Roman"/>
        </w:rPr>
        <w:t xml:space="preserve">. Perhaps more important, its core </w:t>
      </w:r>
      <w:r w:rsidRPr="004F5B54">
        <w:rPr>
          <w:rFonts w:eastAsiaTheme="majorEastAsia"/>
          <w:b/>
          <w:iCs/>
          <w:sz w:val="22"/>
          <w:u w:val="single"/>
          <w:bdr w:val="single" w:sz="18" w:space="0" w:color="auto"/>
        </w:rPr>
        <w:t>alliance commitments</w:t>
      </w:r>
      <w:r w:rsidRPr="004F5B54">
        <w:rPr>
          <w:rFonts w:eastAsia="Times New Roman"/>
        </w:rPr>
        <w:t xml:space="preserve"> also </w:t>
      </w:r>
      <w:r w:rsidRPr="004F5B54">
        <w:rPr>
          <w:rFonts w:eastAsia="Times New Roman"/>
          <w:sz w:val="22"/>
          <w:u w:val="single"/>
        </w:rPr>
        <w:t xml:space="preserve">deter states </w:t>
      </w:r>
      <w:r w:rsidRPr="004F5B54">
        <w:rPr>
          <w:rFonts w:eastAsia="Times New Roman"/>
        </w:rPr>
        <w:t>with aspirations to regional hegemony</w:t>
      </w:r>
      <w:r w:rsidRPr="004F5B54">
        <w:rPr>
          <w:rFonts w:eastAsia="Times New Roman"/>
          <w:sz w:val="22"/>
          <w:u w:val="single"/>
        </w:rPr>
        <w:t xml:space="preserve"> from contemplating expansion</w:t>
      </w:r>
      <w:r w:rsidRPr="004F5B54">
        <w:rPr>
          <w:rFonts w:eastAsia="Times New Roman"/>
        </w:rPr>
        <w:t xml:space="preserve"> and make its partners more secure, reducing their incentive to adopt solutions to their security problems that threaten others and thus stoke security dilemmas. The contention that engaged </w:t>
      </w:r>
      <w:r w:rsidRPr="004F5B54">
        <w:rPr>
          <w:rFonts w:eastAsiaTheme="majorEastAsia"/>
          <w:b/>
          <w:iCs/>
          <w:sz w:val="22"/>
          <w:u w:val="single"/>
          <w:bdr w:val="single" w:sz="18" w:space="0" w:color="auto"/>
        </w:rPr>
        <w:t>U.S. power dampens the</w:t>
      </w:r>
      <w:r w:rsidRPr="004F5B54">
        <w:rPr>
          <w:rFonts w:eastAsia="Times New Roman"/>
          <w:sz w:val="22"/>
          <w:u w:val="single"/>
        </w:rPr>
        <w:t xml:space="preserve"> </w:t>
      </w:r>
      <w:r w:rsidRPr="004F5B54">
        <w:rPr>
          <w:rFonts w:eastAsia="Times New Roman"/>
        </w:rPr>
        <w:t>baleful</w:t>
      </w:r>
      <w:r w:rsidRPr="004F5B54">
        <w:rPr>
          <w:rFonts w:eastAsia="Times New Roman"/>
          <w:sz w:val="22"/>
          <w:u w:val="single"/>
        </w:rPr>
        <w:t xml:space="preserve"> </w:t>
      </w:r>
      <w:r w:rsidRPr="004F5B54">
        <w:rPr>
          <w:rFonts w:eastAsiaTheme="majorEastAsia"/>
          <w:b/>
          <w:iCs/>
          <w:sz w:val="22"/>
          <w:u w:val="single"/>
          <w:bdr w:val="single" w:sz="18" w:space="0" w:color="auto"/>
        </w:rPr>
        <w:t>effects of anarchy</w:t>
      </w:r>
      <w:r w:rsidRPr="004F5B54">
        <w:rPr>
          <w:rFonts w:eastAsia="Times New Roman"/>
        </w:rPr>
        <w:t xml:space="preserve"> is consistent with influential variants of realist theory. Indeed, arguably the scariest portrayal of the war-prone world that would emerge absent the “American Pacifier” is provided in the works of John </w:t>
      </w:r>
      <w:r w:rsidRPr="004F5B54">
        <w:rPr>
          <w:rFonts w:eastAsia="Times New Roman"/>
          <w:sz w:val="22"/>
          <w:u w:val="single"/>
        </w:rPr>
        <w:t>Mearsheimer</w:t>
      </w:r>
      <w:r w:rsidRPr="004F5B54">
        <w:rPr>
          <w:rFonts w:eastAsia="Times New Roman"/>
        </w:rPr>
        <w:t xml:space="preserve">, who </w:t>
      </w:r>
      <w:r w:rsidRPr="004F5B54">
        <w:rPr>
          <w:rFonts w:eastAsia="Times New Roman"/>
          <w:sz w:val="22"/>
          <w:u w:val="single"/>
        </w:rPr>
        <w:t xml:space="preserve">forecasts dangerous multipolar regions replete with security competition, arms races, </w:t>
      </w:r>
      <w:r w:rsidRPr="004F5B54">
        <w:rPr>
          <w:rFonts w:eastAsia="Times New Roman"/>
        </w:rPr>
        <w:t xml:space="preserve">nuclear proliferation and associated preventive war temptations, regional rivalries, </w:t>
      </w:r>
      <w:r w:rsidRPr="004F5B54">
        <w:rPr>
          <w:rFonts w:eastAsia="Times New Roman"/>
          <w:sz w:val="22"/>
          <w:u w:val="single"/>
        </w:rPr>
        <w:t>and</w:t>
      </w:r>
      <w:r w:rsidRPr="004F5B54">
        <w:rPr>
          <w:rFonts w:eastAsia="Times New Roman"/>
        </w:rPr>
        <w:t xml:space="preserve"> even runs at regional hegemony and </w:t>
      </w:r>
      <w:r w:rsidRPr="004F5B54">
        <w:rPr>
          <w:rFonts w:eastAsiaTheme="majorEastAsia"/>
          <w:b/>
          <w:iCs/>
          <w:sz w:val="22"/>
          <w:u w:val="single"/>
          <w:bdr w:val="single" w:sz="18" w:space="0" w:color="auto"/>
        </w:rPr>
        <w:t>full-scale great power war.</w:t>
      </w:r>
      <w:r w:rsidRPr="004F5B54">
        <w:rPr>
          <w:rFonts w:eastAsia="Times New Roman"/>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4F5B54">
        <w:rPr>
          <w:rFonts w:eastAsiaTheme="majorEastAsia"/>
          <w:b/>
          <w:iCs/>
          <w:sz w:val="22"/>
          <w:u w:val="single"/>
          <w:bdr w:val="single" w:sz="18" w:space="0" w:color="auto"/>
        </w:rPr>
        <w:t>Burgeoning</w:t>
      </w:r>
      <w:r w:rsidRPr="004F5B54">
        <w:rPr>
          <w:rFonts w:eastAsia="Times New Roman"/>
          <w:sz w:val="22"/>
          <w:u w:val="single"/>
        </w:rPr>
        <w:t xml:space="preserve"> research across the</w:t>
      </w:r>
      <w:r w:rsidRPr="004F5B54">
        <w:rPr>
          <w:rFonts w:eastAsia="Times New Roman"/>
        </w:rPr>
        <w:t xml:space="preserve"> social and other </w:t>
      </w:r>
      <w:r w:rsidRPr="004F5B54">
        <w:rPr>
          <w:rFonts w:eastAsia="Times New Roman"/>
          <w:sz w:val="22"/>
          <w:u w:val="single"/>
        </w:rPr>
        <w:t>sciences</w:t>
      </w:r>
      <w:r w:rsidRPr="004F5B54">
        <w:rPr>
          <w:rFonts w:eastAsia="Times New Roman"/>
        </w:rPr>
        <w:t xml:space="preserve">, however, </w:t>
      </w:r>
      <w:r w:rsidRPr="004F5B54">
        <w:rPr>
          <w:rFonts w:eastAsia="Times New Roman"/>
          <w:sz w:val="22"/>
          <w:u w:val="single"/>
        </w:rPr>
        <w:t>undermines that core assumption</w:t>
      </w:r>
      <w:r w:rsidRPr="004F5B54">
        <w:rPr>
          <w:rFonts w:eastAsia="Times New Roman"/>
        </w:rPr>
        <w:t xml:space="preserve">: </w:t>
      </w:r>
      <w:r w:rsidRPr="004F5B54">
        <w:rPr>
          <w:rFonts w:eastAsia="Times New Roman"/>
          <w:sz w:val="22"/>
          <w:u w:val="single"/>
        </w:rPr>
        <w:t>states have preferences</w:t>
      </w:r>
      <w:r w:rsidRPr="004F5B54">
        <w:rPr>
          <w:rFonts w:eastAsia="Times New Roman"/>
        </w:rPr>
        <w:t xml:space="preserve"> not only for security but also </w:t>
      </w:r>
      <w:r w:rsidRPr="004F5B54">
        <w:rPr>
          <w:rFonts w:eastAsia="Times New Roman"/>
          <w:sz w:val="22"/>
          <w:u w:val="single"/>
        </w:rPr>
        <w:t>for prestige, status, and other aims</w:t>
      </w:r>
      <w:r w:rsidRPr="004F5B54">
        <w:rPr>
          <w:rFonts w:eastAsia="Times New Roman"/>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4F5B54">
        <w:rPr>
          <w:rFonts w:eastAsiaTheme="majorEastAsia"/>
          <w:b/>
          <w:iCs/>
          <w:sz w:val="22"/>
          <w:u w:val="single"/>
          <w:bdr w:val="single" w:sz="18" w:space="0" w:color="auto"/>
        </w:rPr>
        <w:t>the withdrawal of</w:t>
      </w:r>
      <w:r w:rsidRPr="004F5B54">
        <w:rPr>
          <w:rFonts w:eastAsia="Times New Roman"/>
        </w:rPr>
        <w:t xml:space="preserve"> the </w:t>
      </w:r>
      <w:r w:rsidRPr="004F5B54">
        <w:rPr>
          <w:rFonts w:eastAsiaTheme="majorEastAsia"/>
          <w:b/>
          <w:iCs/>
          <w:sz w:val="22"/>
          <w:u w:val="single"/>
          <w:bdr w:val="single" w:sz="18" w:space="0" w:color="auto"/>
        </w:rPr>
        <w:t>America</w:t>
      </w:r>
      <w:r w:rsidRPr="004F5B54">
        <w:rPr>
          <w:rFonts w:eastAsia="Times New Roman"/>
        </w:rPr>
        <w:t xml:space="preserve">n pacifier </w:t>
      </w:r>
      <w:r w:rsidRPr="004F5B54">
        <w:rPr>
          <w:rFonts w:eastAsiaTheme="majorEastAsia"/>
          <w:b/>
          <w:iCs/>
          <w:sz w:val="22"/>
          <w:u w:val="single"/>
          <w:bdr w:val="single" w:sz="18" w:space="0" w:color="auto"/>
        </w:rPr>
        <w:t>will yield</w:t>
      </w:r>
      <w:r w:rsidRPr="004F5B54">
        <w:rPr>
          <w:rFonts w:eastAsia="Times New Roman"/>
        </w:rPr>
        <w:t xml:space="preserve"> either a </w:t>
      </w:r>
      <w:r w:rsidRPr="004F5B54">
        <w:rPr>
          <w:rFonts w:eastAsiaTheme="majorEastAsia"/>
          <w:b/>
          <w:iCs/>
          <w:sz w:val="22"/>
          <w:u w:val="single"/>
          <w:bdr w:val="single" w:sz="18" w:space="0" w:color="auto"/>
        </w:rPr>
        <w:t>competitive</w:t>
      </w:r>
      <w:r w:rsidRPr="004F5B54">
        <w:rPr>
          <w:rFonts w:eastAsia="Times New Roman"/>
        </w:rPr>
        <w:t xml:space="preserve"> regional</w:t>
      </w:r>
      <w:r w:rsidRPr="004F5B54">
        <w:rPr>
          <w:rFonts w:eastAsia="Times New Roman"/>
          <w:sz w:val="22"/>
          <w:u w:val="single"/>
        </w:rPr>
        <w:t xml:space="preserve"> </w:t>
      </w:r>
      <w:r w:rsidRPr="004F5B54">
        <w:rPr>
          <w:rFonts w:eastAsiaTheme="majorEastAsia"/>
          <w:b/>
          <w:iCs/>
          <w:sz w:val="22"/>
          <w:u w:val="single"/>
          <w:bdr w:val="single" w:sz="18" w:space="0" w:color="auto"/>
        </w:rPr>
        <w:t>multipolarity complete with</w:t>
      </w:r>
      <w:r w:rsidRPr="004F5B54">
        <w:rPr>
          <w:rFonts w:eastAsia="Times New Roman"/>
        </w:rPr>
        <w:t xml:space="preserve"> associated insecurity, arms racing, </w:t>
      </w:r>
      <w:r w:rsidRPr="004F5B54">
        <w:rPr>
          <w:rFonts w:eastAsiaTheme="majorEastAsia"/>
          <w:b/>
          <w:iCs/>
          <w:sz w:val="22"/>
          <w:u w:val="single"/>
          <w:bdr w:val="single" w:sz="18" w:space="0" w:color="auto"/>
        </w:rPr>
        <w:t>crisis instability, nuclear proliferation, and</w:t>
      </w:r>
      <w:r w:rsidRPr="004F5B54">
        <w:rPr>
          <w:rFonts w:eastAsia="Times New Roman"/>
        </w:rPr>
        <w:t xml:space="preserve"> the like, or bids for regional hegemony, which may be beyond the capacity of local great powers to contain (and which in any case would generate intensely competitive behavior, possibly including regional </w:t>
      </w:r>
      <w:r w:rsidRPr="004F5B54">
        <w:rPr>
          <w:rFonts w:eastAsiaTheme="majorEastAsia"/>
          <w:b/>
          <w:iCs/>
          <w:sz w:val="22"/>
          <w:u w:val="single"/>
          <w:bdr w:val="single" w:sz="18" w:space="0" w:color="auto"/>
        </w:rPr>
        <w:t>great power war</w:t>
      </w:r>
      <w:r w:rsidRPr="004F5B54">
        <w:rPr>
          <w:rFonts w:eastAsia="Times New Roman"/>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4F5B54">
        <w:rPr>
          <w:rFonts w:eastAsia="Times New Roman"/>
          <w:sz w:val="22"/>
          <w:u w:val="single"/>
        </w:rPr>
        <w:t>one would see</w:t>
      </w:r>
      <w:r w:rsidRPr="004F5B54">
        <w:rPr>
          <w:rFonts w:eastAsia="Times New Roman"/>
        </w:rPr>
        <w:t xml:space="preserve"> overall higher levels of military spending and innovation and a higher likelihood of competitive regional</w:t>
      </w:r>
      <w:r w:rsidRPr="004F5B54">
        <w:rPr>
          <w:rFonts w:eastAsia="Times New Roman"/>
          <w:sz w:val="22"/>
          <w:u w:val="single"/>
        </w:rPr>
        <w:t xml:space="preserve"> </w:t>
      </w:r>
      <w:r w:rsidRPr="004F5B54">
        <w:rPr>
          <w:rFonts w:eastAsiaTheme="majorEastAsia"/>
          <w:b/>
          <w:iCs/>
          <w:sz w:val="22"/>
          <w:u w:val="single"/>
          <w:bdr w:val="single" w:sz="18" w:space="0" w:color="auto"/>
        </w:rPr>
        <w:t>proxy wars and arming of client states</w:t>
      </w:r>
      <w:r w:rsidRPr="004F5B54">
        <w:rPr>
          <w:rFonts w:eastAsia="Times New Roman"/>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4F5B54">
        <w:rPr>
          <w:rFonts w:eastAsia="Times New Roman"/>
          <w:sz w:val="22"/>
          <w:u w:val="single"/>
        </w:rPr>
        <w:t>crisis dynamics</w:t>
      </w:r>
      <w:r w:rsidRPr="004F5B54">
        <w:rPr>
          <w:rFonts w:eastAsia="Times New Roman"/>
        </w:rPr>
        <w:t xml:space="preserve">” that </w:t>
      </w:r>
      <w:r w:rsidRPr="004F5B54">
        <w:rPr>
          <w:rFonts w:eastAsia="Times New Roman"/>
          <w:sz w:val="22"/>
          <w:u w:val="single"/>
        </w:rPr>
        <w:t xml:space="preserve">could </w:t>
      </w:r>
      <w:r w:rsidRPr="004F5B54">
        <w:rPr>
          <w:rFonts w:eastAsiaTheme="majorEastAsia"/>
          <w:b/>
          <w:iCs/>
          <w:sz w:val="22"/>
          <w:u w:val="single"/>
          <w:bdr w:val="single" w:sz="18" w:space="0" w:color="auto"/>
        </w:rPr>
        <w:t>spin out of control</w:t>
      </w:r>
      <w:r w:rsidRPr="004F5B54">
        <w:rPr>
          <w:rFonts w:eastAsia="Times New Roman"/>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4F5B54">
        <w:rPr>
          <w:rFonts w:eastAsiaTheme="majorEastAsia"/>
          <w:b/>
          <w:iCs/>
          <w:sz w:val="22"/>
          <w:u w:val="single"/>
          <w:bdr w:val="single" w:sz="18" w:space="0" w:color="auto"/>
        </w:rPr>
        <w:t>the argument that U.S.</w:t>
      </w:r>
      <w:r w:rsidRPr="004F5B54">
        <w:rPr>
          <w:rFonts w:eastAsia="Times New Roman"/>
        </w:rPr>
        <w:t xml:space="preserve"> </w:t>
      </w:r>
      <w:r w:rsidRPr="004F5B54">
        <w:rPr>
          <w:rFonts w:eastAsia="Times New Roman"/>
          <w:b/>
        </w:rPr>
        <w:t xml:space="preserve">security </w:t>
      </w:r>
      <w:r w:rsidRPr="004F5B54">
        <w:rPr>
          <w:rFonts w:eastAsiaTheme="majorEastAsia"/>
          <w:b/>
          <w:iCs/>
          <w:sz w:val="22"/>
          <w:u w:val="single"/>
          <w:bdr w:val="single" w:sz="18" w:space="0" w:color="auto"/>
        </w:rPr>
        <w:t>commitments are unnecessary</w:t>
      </w:r>
      <w:r w:rsidRPr="004F5B54">
        <w:rPr>
          <w:rFonts w:eastAsia="Times New Roman"/>
          <w:b/>
        </w:rPr>
        <w:t xml:space="preserve"> for peace </w:t>
      </w:r>
      <w:r w:rsidRPr="004F5B54">
        <w:rPr>
          <w:rFonts w:eastAsiaTheme="majorEastAsia"/>
          <w:b/>
          <w:iCs/>
          <w:sz w:val="22"/>
          <w:u w:val="single"/>
          <w:bdr w:val="single" w:sz="18" w:space="0" w:color="auto"/>
        </w:rPr>
        <w:t>is countered by a lot of scholarship</w:t>
      </w:r>
      <w:r w:rsidRPr="004F5B54">
        <w:rPr>
          <w:rFonts w:eastAsia="Times New Roman"/>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4F5B54">
        <w:rPr>
          <w:rFonts w:eastAsiaTheme="majorEastAsia"/>
          <w:b/>
          <w:iCs/>
          <w:sz w:val="22"/>
          <w:u w:val="single"/>
          <w:bdr w:val="single" w:sz="18" w:space="0" w:color="auto"/>
        </w:rPr>
        <w:t>the case for retrenchment misses the</w:t>
      </w:r>
      <w:r w:rsidRPr="004F5B54">
        <w:rPr>
          <w:rFonts w:eastAsia="Times New Roman"/>
        </w:rPr>
        <w:t xml:space="preserve"> underlying</w:t>
      </w:r>
      <w:r w:rsidRPr="004F5B54">
        <w:rPr>
          <w:rFonts w:eastAsia="Times New Roman"/>
          <w:sz w:val="22"/>
          <w:u w:val="single"/>
        </w:rPr>
        <w:t xml:space="preserve"> </w:t>
      </w:r>
      <w:r w:rsidRPr="004F5B54">
        <w:rPr>
          <w:rFonts w:eastAsiaTheme="majorEastAsia"/>
          <w:b/>
          <w:iCs/>
          <w:sz w:val="22"/>
          <w:u w:val="single"/>
          <w:bdr w:val="single" w:sz="18" w:space="0" w:color="auto"/>
        </w:rPr>
        <w:t>logic of</w:t>
      </w:r>
      <w:r w:rsidRPr="004F5B54">
        <w:rPr>
          <w:rFonts w:eastAsia="Times New Roman"/>
          <w:sz w:val="22"/>
          <w:u w:val="single"/>
        </w:rPr>
        <w:t xml:space="preserve"> </w:t>
      </w:r>
      <w:r w:rsidRPr="004F5B54">
        <w:rPr>
          <w:rFonts w:eastAsia="Times New Roman"/>
        </w:rPr>
        <w:t>the</w:t>
      </w:r>
      <w:r w:rsidRPr="004F5B54">
        <w:rPr>
          <w:rFonts w:eastAsia="Times New Roman"/>
          <w:sz w:val="22"/>
          <w:u w:val="single"/>
        </w:rPr>
        <w:t xml:space="preserve"> </w:t>
      </w:r>
      <w:r w:rsidRPr="004F5B54">
        <w:rPr>
          <w:rFonts w:eastAsiaTheme="majorEastAsia"/>
          <w:b/>
          <w:iCs/>
          <w:sz w:val="22"/>
          <w:u w:val="single"/>
          <w:bdr w:val="single" w:sz="18" w:space="0" w:color="auto"/>
        </w:rPr>
        <w:t>deep engagement</w:t>
      </w:r>
      <w:r w:rsidRPr="004F5B54">
        <w:rPr>
          <w:rFonts w:eastAsia="Times New Roman"/>
          <w:sz w:val="22"/>
          <w:u w:val="single"/>
        </w:rPr>
        <w:t xml:space="preserve"> </w:t>
      </w:r>
      <w:r w:rsidRPr="004F5B54">
        <w:rPr>
          <w:rFonts w:eastAsia="Times New Roman"/>
        </w:rPr>
        <w:t xml:space="preserve">strategy. By supplying reassurance, deterrence, and active management, </w:t>
      </w:r>
      <w:r w:rsidRPr="004F5B54">
        <w:rPr>
          <w:rFonts w:eastAsia="Times New Roman"/>
          <w:sz w:val="22"/>
          <w:u w:val="single"/>
        </w:rPr>
        <w:t>the U</w:t>
      </w:r>
      <w:r w:rsidRPr="004F5B54">
        <w:rPr>
          <w:rFonts w:eastAsia="Times New Roman"/>
        </w:rPr>
        <w:t xml:space="preserve">nited </w:t>
      </w:r>
      <w:r w:rsidRPr="004F5B54">
        <w:rPr>
          <w:rFonts w:eastAsia="Times New Roman"/>
          <w:sz w:val="22"/>
          <w:u w:val="single"/>
        </w:rPr>
        <w:t>S</w:t>
      </w:r>
      <w:r w:rsidRPr="004F5B54">
        <w:rPr>
          <w:rFonts w:eastAsia="Times New Roman"/>
        </w:rPr>
        <w:t xml:space="preserve">tates </w:t>
      </w:r>
      <w:r w:rsidRPr="004F5B54">
        <w:rPr>
          <w:rFonts w:eastAsia="Times New Roman"/>
          <w:sz w:val="22"/>
          <w:u w:val="single"/>
        </w:rPr>
        <w:t>lowers security competition</w:t>
      </w:r>
      <w:r w:rsidRPr="004F5B54">
        <w:rPr>
          <w:rFonts w:eastAsia="Times New Roman"/>
        </w:rPr>
        <w:t xml:space="preserve"> in the world’s key regions, thereby </w:t>
      </w:r>
      <w:r w:rsidRPr="004F5B54">
        <w:rPr>
          <w:rFonts w:eastAsia="Times New Roman"/>
          <w:sz w:val="22"/>
          <w:u w:val="single"/>
        </w:rPr>
        <w:t xml:space="preserve">preventing </w:t>
      </w:r>
      <w:r w:rsidRPr="004F5B54">
        <w:rPr>
          <w:rFonts w:eastAsia="Times New Roman"/>
        </w:rPr>
        <w:t>the emergence of</w:t>
      </w:r>
      <w:r w:rsidRPr="004F5B54">
        <w:rPr>
          <w:rFonts w:eastAsia="Times New Roman"/>
          <w:sz w:val="22"/>
          <w:u w:val="single"/>
        </w:rPr>
        <w:t xml:space="preserve"> a hothouse atmosphere for </w:t>
      </w:r>
      <w:r w:rsidRPr="004F5B54">
        <w:rPr>
          <w:rFonts w:eastAsia="Times New Roman"/>
        </w:rPr>
        <w:t>growing</w:t>
      </w:r>
      <w:r w:rsidRPr="004F5B54">
        <w:rPr>
          <w:rFonts w:eastAsia="Times New Roman"/>
          <w:sz w:val="22"/>
          <w:u w:val="single"/>
        </w:rPr>
        <w:t xml:space="preserve"> new military capabilities</w:t>
      </w:r>
      <w:r w:rsidRPr="004F5B54">
        <w:rPr>
          <w:rFonts w:eastAsia="Times New Roman"/>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3DA3A52F" w14:textId="77777777" w:rsidR="006E6E97" w:rsidRPr="004F5B54" w:rsidRDefault="006E6E97" w:rsidP="002D2679">
      <w:pPr>
        <w:keepNext/>
        <w:keepLines/>
        <w:shd w:val="clear" w:color="auto" w:fill="FFFFFF" w:themeFill="background1"/>
        <w:spacing w:before="200"/>
        <w:outlineLvl w:val="3"/>
        <w:rPr>
          <w:rFonts w:eastAsiaTheme="majorEastAsia"/>
          <w:b/>
          <w:bCs/>
          <w:sz w:val="26"/>
          <w:szCs w:val="26"/>
        </w:rPr>
      </w:pPr>
      <w:r w:rsidRPr="004F5B54">
        <w:rPr>
          <w:rFonts w:eastAsiaTheme="majorEastAsia"/>
          <w:b/>
          <w:bCs/>
          <w:sz w:val="26"/>
          <w:szCs w:val="26"/>
        </w:rPr>
        <w:t xml:space="preserve">Decline in military dominance will cause the US to become uncooperative and desperate.  Hegemonic wars will ensue   </w:t>
      </w:r>
    </w:p>
    <w:p w14:paraId="4A04D77D" w14:textId="77777777" w:rsidR="006E6E97" w:rsidRPr="004F5B54" w:rsidRDefault="006E6E97" w:rsidP="002D2679">
      <w:pPr>
        <w:shd w:val="clear" w:color="auto" w:fill="FFFFFF" w:themeFill="background1"/>
        <w:rPr>
          <w:b/>
          <w:sz w:val="26"/>
        </w:rPr>
      </w:pPr>
      <w:r w:rsidRPr="004F5B54">
        <w:rPr>
          <w:b/>
          <w:sz w:val="26"/>
        </w:rPr>
        <w:t>Goldstein 7</w:t>
      </w:r>
    </w:p>
    <w:p w14:paraId="36CBA0F7" w14:textId="77777777" w:rsidR="006E6E97" w:rsidRPr="004F5B54" w:rsidRDefault="006E6E97" w:rsidP="002D2679">
      <w:pPr>
        <w:shd w:val="clear" w:color="auto" w:fill="FFFFFF" w:themeFill="background1"/>
      </w:pPr>
      <w:r w:rsidRPr="004F5B54">
        <w:t xml:space="preserve"> </w:t>
      </w:r>
      <w:r w:rsidRPr="004F5B54">
        <w:rPr>
          <w:rFonts w:eastAsiaTheme="minorHAnsi"/>
        </w:rPr>
        <w:t xml:space="preserve">- Professor of Global Politics and International Relations @ University of Pennsylvania [Avery Goldstein, “Power transitions, institutions, and China's rise in East Asia: Theoretical expectations and evidence,” </w:t>
      </w:r>
      <w:hyperlink r:id="rId24" w:tgtFrame="_top" w:tooltip="Click to go to publication home" w:history="1">
        <w:r w:rsidRPr="004F5B54">
          <w:rPr>
            <w:rFonts w:eastAsiaTheme="minorHAnsi"/>
          </w:rPr>
          <w:t>Journal of Strategic Studies</w:t>
        </w:r>
      </w:hyperlink>
      <w:r w:rsidRPr="004F5B54">
        <w:rPr>
          <w:rFonts w:eastAsiaTheme="minorHAnsi"/>
        </w:rPr>
        <w:t xml:space="preserve">, Volume </w:t>
      </w:r>
      <w:hyperlink r:id="rId25" w:anchor="v30" w:tgtFrame="_top" w:tooltip="Click to view volume" w:history="1">
        <w:r w:rsidRPr="004F5B54">
          <w:rPr>
            <w:rFonts w:eastAsiaTheme="minorHAnsi"/>
          </w:rPr>
          <w:t>30</w:t>
        </w:r>
      </w:hyperlink>
      <w:r w:rsidRPr="004F5B54">
        <w:rPr>
          <w:rFonts w:eastAsiaTheme="minorHAnsi"/>
        </w:rPr>
        <w:t xml:space="preserve">, Issue </w:t>
      </w:r>
      <w:hyperlink r:id="rId26" w:tgtFrame="_top" w:tooltip="Click to view issue" w:history="1">
        <w:r w:rsidRPr="004F5B54">
          <w:rPr>
            <w:rFonts w:eastAsiaTheme="minorHAnsi"/>
          </w:rPr>
          <w:t xml:space="preserve">4 &amp; 5 </w:t>
        </w:r>
      </w:hyperlink>
      <w:r w:rsidRPr="004F5B54">
        <w:rPr>
          <w:rFonts w:eastAsiaTheme="minorHAnsi"/>
        </w:rPr>
        <w:t>August 2007, pages 639 – 682]</w:t>
      </w:r>
    </w:p>
    <w:p w14:paraId="3CEAF34E" w14:textId="77777777" w:rsidR="006E6E97" w:rsidRPr="004F5B54" w:rsidRDefault="006E6E97" w:rsidP="002D2679">
      <w:pPr>
        <w:shd w:val="clear" w:color="auto" w:fill="FFFFFF" w:themeFill="background1"/>
        <w:ind w:right="288"/>
        <w:rPr>
          <w:rFonts w:eastAsia="Times New Roman"/>
        </w:rPr>
      </w:pPr>
      <w:r w:rsidRPr="004F5B54">
        <w:rPr>
          <w:rFonts w:eastAsia="Times New Roman"/>
        </w:rPr>
        <w:t>Two closely related, though distinct, theoretical arguments focus explicitly on the consequences for international politics of a shift in power between a dominant state and a rising power. In War and Change in World Politics, Robert Gilpin suggested that</w:t>
      </w:r>
      <w:r w:rsidRPr="004F5B54">
        <w:rPr>
          <w:rFonts w:eastAsia="Times New Roman"/>
          <w:u w:val="single"/>
        </w:rPr>
        <w:t xml:space="preserve"> </w:t>
      </w:r>
      <w:r w:rsidRPr="004F5B54">
        <w:rPr>
          <w:rFonts w:eastAsia="Times New Roman"/>
        </w:rPr>
        <w:t xml:space="preserve">peace prevails when a dominant state’s capabilities enable it to ‘govern’ an international order that it has shaped. Over time, however, </w:t>
      </w:r>
      <w:r w:rsidRPr="004F5B54">
        <w:rPr>
          <w:rFonts w:eastAsia="Times New Roman"/>
          <w:sz w:val="22"/>
          <w:u w:val="single"/>
        </w:rPr>
        <w:t>as economic and technological diffusion proceeds</w:t>
      </w:r>
      <w:r w:rsidRPr="004F5B54">
        <w:rPr>
          <w:rFonts w:eastAsia="Times New Roman"/>
        </w:rPr>
        <w:t xml:space="preserve"> during eras of peace and development, </w:t>
      </w:r>
      <w:r w:rsidRPr="004F5B54">
        <w:rPr>
          <w:rFonts w:eastAsia="Times New Roman"/>
          <w:sz w:val="22"/>
          <w:u w:val="single"/>
        </w:rPr>
        <w:t>other states are empowered</w:t>
      </w:r>
      <w:r w:rsidRPr="004F5B54">
        <w:rPr>
          <w:rFonts w:eastAsia="Times New Roman"/>
          <w:u w:val="single"/>
        </w:rPr>
        <w:t>.</w:t>
      </w:r>
      <w:r w:rsidRPr="004F5B54">
        <w:rPr>
          <w:rFonts w:eastAsia="Times New Roman"/>
        </w:rPr>
        <w:t xml:space="preserve"> Moreover, the burdens of international governance drain and distract the reigning hegemon, and </w:t>
      </w:r>
      <w:r w:rsidRPr="004F5B54">
        <w:rPr>
          <w:rFonts w:eastAsia="Times New Roman"/>
          <w:sz w:val="22"/>
          <w:u w:val="single"/>
        </w:rPr>
        <w:t>challengers</w:t>
      </w:r>
      <w:r w:rsidRPr="004F5B54">
        <w:rPr>
          <w:rFonts w:eastAsia="Times New Roman"/>
          <w:u w:val="single"/>
        </w:rPr>
        <w:t xml:space="preserve"> </w:t>
      </w:r>
      <w:r w:rsidRPr="004F5B54">
        <w:rPr>
          <w:rFonts w:eastAsia="Times New Roman"/>
        </w:rPr>
        <w:t xml:space="preserve">eventually </w:t>
      </w:r>
      <w:r w:rsidRPr="004F5B54">
        <w:rPr>
          <w:rFonts w:eastAsia="Times New Roman"/>
          <w:sz w:val="22"/>
          <w:u w:val="single"/>
        </w:rPr>
        <w:t>emerge who seek to rewrite the rules of governance. As the power advantage of the erstwhile hegemon ebbs, it may become desperate enough to resort to</w:t>
      </w:r>
      <w:r w:rsidRPr="004F5B54">
        <w:rPr>
          <w:rFonts w:eastAsia="Times New Roman"/>
        </w:rPr>
        <w:t xml:space="preserve"> the ultima ratio of international politics, </w:t>
      </w:r>
      <w:r w:rsidRPr="004F5B54">
        <w:rPr>
          <w:rFonts w:eastAsia="Times New Roman"/>
          <w:sz w:val="22"/>
          <w:u w:val="single"/>
        </w:rPr>
        <w:t>force, to forestall the</w:t>
      </w:r>
      <w:r w:rsidRPr="004F5B54">
        <w:rPr>
          <w:rFonts w:eastAsia="Times New Roman"/>
          <w:u w:val="single"/>
        </w:rPr>
        <w:t xml:space="preserve"> </w:t>
      </w:r>
      <w:r w:rsidRPr="004F5B54">
        <w:rPr>
          <w:rFonts w:eastAsia="Times New Roman"/>
        </w:rPr>
        <w:t>increasingly urgent</w:t>
      </w:r>
      <w:r w:rsidRPr="004F5B54">
        <w:rPr>
          <w:rFonts w:eastAsia="Times New Roman"/>
          <w:u w:val="single"/>
        </w:rPr>
        <w:t xml:space="preserve"> </w:t>
      </w:r>
      <w:r w:rsidRPr="004F5B54">
        <w:rPr>
          <w:rFonts w:eastAsia="Times New Roman"/>
          <w:sz w:val="22"/>
          <w:u w:val="single"/>
        </w:rPr>
        <w:t>demands of a rising challenger</w:t>
      </w:r>
      <w:r w:rsidRPr="004F5B54">
        <w:rPr>
          <w:rFonts w:eastAsia="Times New Roman"/>
        </w:rPr>
        <w:t xml:space="preserve">. Or </w:t>
      </w:r>
      <w:r w:rsidRPr="004F5B54">
        <w:rPr>
          <w:rFonts w:eastAsia="Times New Roman"/>
          <w:sz w:val="22"/>
          <w:u w:val="single"/>
        </w:rPr>
        <w:t xml:space="preserve">as the power of the challenger rises, it may be tempted to press its case with threats to use force. It is the rise and fall of the great powers that creates </w:t>
      </w:r>
      <w:r w:rsidRPr="004F5B54">
        <w:rPr>
          <w:rFonts w:eastAsia="Times New Roman"/>
        </w:rPr>
        <w:t xml:space="preserve">the circumstances under which major wars, what Gilpin labels </w:t>
      </w:r>
      <w:r w:rsidRPr="004F5B54">
        <w:rPr>
          <w:rFonts w:eastAsia="Times New Roman"/>
          <w:sz w:val="22"/>
          <w:u w:val="single"/>
        </w:rPr>
        <w:t>‘hegemonic wars’</w:t>
      </w:r>
      <w:r w:rsidRPr="004F5B54">
        <w:rPr>
          <w:rFonts w:eastAsia="Times New Roman"/>
          <w:u w:val="single"/>
        </w:rPr>
        <w:t xml:space="preserve">, </w:t>
      </w:r>
      <w:r w:rsidRPr="004F5B54">
        <w:rPr>
          <w:rFonts w:eastAsia="Times New Roman"/>
        </w:rPr>
        <w:t>break out.</w:t>
      </w:r>
      <w:r w:rsidRPr="004F5B54">
        <w:rPr>
          <w:rFonts w:eastAsia="Times New Roman"/>
          <w:szCs w:val="15"/>
        </w:rPr>
        <w:t xml:space="preserve">13 </w:t>
      </w:r>
      <w:r w:rsidRPr="004F5B54">
        <w:rPr>
          <w:rFonts w:eastAsia="Times New Roman"/>
        </w:rPr>
        <w:t xml:space="preserve">Gilpin’s argument logically encourages pessimism about the implications of a rising China. It leads to the expectation that international trade, investment, and technology transfer will result in a steady diffusion of American economic power, benefiting the rapidly developing states of the world, including China. As the US simultaneously scurries to put out the many brushfires that threaten its far-flung global interests (i.e., the classic problem of overextension), it will be unable to devote sufficient resources to maintain or restore its former advantage over emerging competitors like China. </w:t>
      </w:r>
      <w:r w:rsidRPr="004F5B54">
        <w:rPr>
          <w:rFonts w:eastAsia="Times New Roman"/>
          <w:sz w:val="22"/>
          <w:u w:val="single"/>
        </w:rPr>
        <w:t>While the erosion of the</w:t>
      </w:r>
      <w:r w:rsidRPr="004F5B54">
        <w:rPr>
          <w:rFonts w:eastAsia="Times New Roman"/>
        </w:rPr>
        <w:t xml:space="preserve"> once clear </w:t>
      </w:r>
      <w:r w:rsidRPr="004F5B54">
        <w:rPr>
          <w:rFonts w:eastAsia="Times New Roman"/>
          <w:sz w:val="22"/>
          <w:u w:val="single"/>
        </w:rPr>
        <w:t xml:space="preserve">American advantage plays itself out, the US will find it ever more difficult to preserve the order </w:t>
      </w:r>
      <w:r w:rsidRPr="004F5B54">
        <w:rPr>
          <w:rFonts w:eastAsia="Times New Roman"/>
        </w:rPr>
        <w:t xml:space="preserve">in Asia </w:t>
      </w:r>
      <w:r w:rsidRPr="004F5B54">
        <w:rPr>
          <w:rFonts w:eastAsia="Times New Roman"/>
          <w:sz w:val="22"/>
          <w:u w:val="single"/>
        </w:rPr>
        <w:t>that it created</w:t>
      </w:r>
      <w:r w:rsidRPr="004F5B54">
        <w:rPr>
          <w:rFonts w:eastAsia="Times New Roman"/>
        </w:rPr>
        <w:t xml:space="preserve"> during its era of preponderance</w:t>
      </w:r>
      <w:r w:rsidRPr="004F5B54">
        <w:rPr>
          <w:rFonts w:eastAsia="Times New Roman"/>
          <w:b/>
        </w:rPr>
        <w:t xml:space="preserve">. </w:t>
      </w:r>
      <w:r w:rsidRPr="004F5B54">
        <w:rPr>
          <w:rFonts w:eastAsia="Times New Roman"/>
          <w:sz w:val="22"/>
          <w:u w:val="single"/>
        </w:rPr>
        <w:t>The expectation is an increase in the likelihood for the use of force – either by a</w:t>
      </w:r>
      <w:r w:rsidRPr="004F5B54">
        <w:rPr>
          <w:rFonts w:eastAsia="Times New Roman"/>
        </w:rPr>
        <w:t xml:space="preserve"> Chinese </w:t>
      </w:r>
      <w:r w:rsidRPr="004F5B54">
        <w:rPr>
          <w:rFonts w:eastAsia="Times New Roman"/>
          <w:sz w:val="22"/>
          <w:u w:val="single"/>
        </w:rPr>
        <w:t>challenger</w:t>
      </w:r>
      <w:r w:rsidRPr="004F5B54">
        <w:rPr>
          <w:rFonts w:eastAsia="Times New Roman"/>
        </w:rPr>
        <w:t xml:space="preserve"> able to field a stronger military in support of its demands for greater influence over international arrangements in Asia, </w:t>
      </w:r>
      <w:r w:rsidRPr="004F5B54">
        <w:rPr>
          <w:rFonts w:eastAsia="Times New Roman"/>
          <w:sz w:val="22"/>
          <w:u w:val="single"/>
        </w:rPr>
        <w:t>or by a besieged American hegemon desperate to head off further decline.</w:t>
      </w:r>
      <w:r w:rsidRPr="004F5B54">
        <w:rPr>
          <w:rFonts w:eastAsia="Times New Roman"/>
        </w:rPr>
        <w:t xml:space="preserve"> Among the trends that alarm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to forestall, and the challenger becomes increasingly determined to realize the transition to a new international order 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w:t>
      </w:r>
      <w:r w:rsidRPr="004F5B54">
        <w:rPr>
          <w:rFonts w:eastAsia="Times New Roman"/>
          <w:szCs w:val="14"/>
        </w:rPr>
        <w:t>.15 In such cases</w:t>
      </w:r>
      <w:r w:rsidRPr="004F5B54">
        <w:rPr>
          <w:rFonts w:eastAsia="Times New Roman"/>
        </w:rPr>
        <w:t xml:space="preserve">, </w:t>
      </w:r>
      <w:r w:rsidRPr="004F5B54">
        <w:rPr>
          <w:rFonts w:eastAsia="Times New Roman"/>
          <w:sz w:val="22"/>
          <w:u w:val="single"/>
        </w:rPr>
        <w:t>when the power gap narrows, the dominant state becomes increasingly desperate</w:t>
      </w:r>
      <w:r w:rsidRPr="004F5B54">
        <w:rPr>
          <w:rFonts w:eastAsia="Times New Roman"/>
          <w:u w:val="single"/>
        </w:rPr>
        <w:t>.</w:t>
      </w:r>
      <w:r w:rsidRPr="004F5B54">
        <w:rPr>
          <w:rFonts w:eastAsia="Times New Roman"/>
        </w:rPr>
        <w:t xml:space="preserve"> Though suggesting why a rising China may ultimately present grave dangers for international peace when its capabilities make it a peer competitor of America, Organski and Kugler’s </w:t>
      </w:r>
      <w:r w:rsidRPr="004F5B54">
        <w:rPr>
          <w:rFonts w:eastAsia="Times New Roman"/>
          <w:sz w:val="22"/>
          <w:u w:val="single"/>
        </w:rPr>
        <w:t>power-transition theory</w:t>
      </w:r>
      <w:r w:rsidRPr="004F5B54">
        <w:rPr>
          <w:rFonts w:eastAsia="Times New Roman"/>
        </w:rPr>
        <w:t xml:space="preserve">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w:t>
      </w:r>
      <w:r w:rsidRPr="004F5B54">
        <w:rPr>
          <w:rFonts w:eastAsia="Times New Roman"/>
          <w:szCs w:val="15"/>
        </w:rPr>
        <w:t xml:space="preserve">16 </w:t>
      </w:r>
      <w:r w:rsidRPr="004F5B54">
        <w:rPr>
          <w:rFonts w:eastAsia="Times New Roman"/>
        </w:rPr>
        <w:t xml:space="preserve">Their theory, then, </w:t>
      </w:r>
      <w:r w:rsidRPr="004F5B54">
        <w:rPr>
          <w:rFonts w:eastAsia="Times New Roman"/>
          <w:sz w:val="22"/>
          <w:u w:val="single"/>
        </w:rPr>
        <w:t>points with alarm to trends in China’s growing wealth and power relative to the United States, but especially looks ahead to what it sees as the period of maximum danger – that time when a dissatisfied China could be in a position to overtake the US on dimensions believed crucial for assessing powe</w:t>
      </w:r>
      <w:r w:rsidRPr="004F5B54">
        <w:rPr>
          <w:rFonts w:eastAsia="Times New Roman"/>
          <w:u w:val="single"/>
        </w:rPr>
        <w:t>r</w:t>
      </w:r>
      <w:r w:rsidRPr="004F5B54">
        <w:rPr>
          <w:rFonts w:eastAsia="Times New Roman"/>
        </w:rPr>
        <w:t xml:space="preserve">. Reports beginning in the mid-1990s that offered extrapolations suggesting China’s growth would give it the world’s largest gross domestic product (GDP aggregate, not per capita) sometime in the first few decades of the twentieth century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4F5B54">
        <w:rPr>
          <w:rFonts w:eastAsia="Times New Roman"/>
          <w:sz w:val="22"/>
          <w:u w:val="single"/>
        </w:rPr>
        <w:t>because a dominant state may react to the prospect of a crossover and believe that it is wiser to embrace the logic of preventive war and act early to delay a transition while the task is more manageable</w:t>
      </w:r>
      <w:r w:rsidRPr="004F5B54">
        <w:rPr>
          <w:rFonts w:eastAsia="Times New Roman"/>
        </w:rPr>
        <w:t>, Organski and Kugler’s power-transition theory also provides grounds for concern about the period prior to the possible crossover.19 pg. 647-650</w:t>
      </w:r>
    </w:p>
    <w:p w14:paraId="1C84CD6E" w14:textId="77777777" w:rsidR="006E6E97" w:rsidRPr="004F5B54" w:rsidRDefault="006E6E97" w:rsidP="002D2679">
      <w:pPr>
        <w:shd w:val="clear" w:color="auto" w:fill="FFFFFF" w:themeFill="background1"/>
      </w:pPr>
    </w:p>
    <w:p w14:paraId="2DC9C37D" w14:textId="77777777" w:rsidR="006E6E97" w:rsidRPr="004F5B54" w:rsidRDefault="006E6E97" w:rsidP="002D2679">
      <w:pPr>
        <w:shd w:val="clear" w:color="auto" w:fill="FFFFFF" w:themeFill="background1"/>
      </w:pPr>
    </w:p>
    <w:p w14:paraId="37E2349A" w14:textId="553DF8A5" w:rsidR="006E6E97" w:rsidRPr="004F5B54" w:rsidRDefault="006E6E97" w:rsidP="002D2679">
      <w:pPr>
        <w:pStyle w:val="Heading3"/>
        <w:shd w:val="clear" w:color="auto" w:fill="FFFFFF" w:themeFill="background1"/>
        <w:rPr>
          <w:rFonts w:cs="Times New Roman"/>
        </w:rPr>
      </w:pPr>
      <w:r w:rsidRPr="004F5B54">
        <w:rPr>
          <w:rFonts w:cs="Times New Roman"/>
        </w:rPr>
        <w:t>! Space War – Hegemony – Internals</w:t>
      </w:r>
    </w:p>
    <w:p w14:paraId="6A19BF48" w14:textId="77777777" w:rsidR="006E6E97" w:rsidRPr="004F5B54" w:rsidRDefault="006E6E97" w:rsidP="002D2679">
      <w:pPr>
        <w:pStyle w:val="Heading4"/>
        <w:shd w:val="clear" w:color="auto" w:fill="FFFFFF" w:themeFill="background1"/>
        <w:rPr>
          <w:rFonts w:cs="Times New Roman"/>
        </w:rPr>
      </w:pPr>
      <w:r w:rsidRPr="004F5B54">
        <w:rPr>
          <w:rFonts w:cs="Times New Roman"/>
        </w:rPr>
        <w:t>Bilateral cooperation boosts overall relations and prevents a collapse of space access which crushes U.S. power projection and the global economy – failure causes a space war</w:t>
      </w:r>
    </w:p>
    <w:p w14:paraId="78CC0A5D" w14:textId="77777777" w:rsidR="006E6E97" w:rsidRPr="004F5B54" w:rsidRDefault="006E6E97" w:rsidP="002D2679">
      <w:pPr>
        <w:shd w:val="clear" w:color="auto" w:fill="FFFFFF" w:themeFill="background1"/>
        <w:rPr>
          <w:rStyle w:val="Style13ptBold"/>
        </w:rPr>
      </w:pPr>
      <w:r w:rsidRPr="004F5B54">
        <w:rPr>
          <w:rStyle w:val="Style13ptBold"/>
        </w:rPr>
        <w:t>Weeden and He 4-26</w:t>
      </w:r>
      <w:r w:rsidRPr="004F5B54">
        <w:t xml:space="preserve"> – Technical Adviser at the Secure World Foundation; Assistant Research Fellow at the Institute of World Economics and Politics in the Chinese Academy of Social Sciences</w:t>
      </w:r>
    </w:p>
    <w:p w14:paraId="46B6907D" w14:textId="77777777" w:rsidR="006E6E97" w:rsidRPr="004F5B54" w:rsidRDefault="006E6E97" w:rsidP="002D2679">
      <w:pPr>
        <w:shd w:val="clear" w:color="auto" w:fill="FFFFFF" w:themeFill="background1"/>
      </w:pPr>
      <w:r w:rsidRPr="004F5B54">
        <w:t>Brian and Xiao, War on the Rocks, 2016, “USE OUTER SPACE TO STRENGTHEN U.S.-CHINA TIES,” http://warontherocks.com/2016/04/use-outer-space-to-strengthen-u-s-china-ties/</w:t>
      </w:r>
    </w:p>
    <w:p w14:paraId="4578B8F8" w14:textId="35A2E361" w:rsidR="006E6E97" w:rsidRPr="004F5B54" w:rsidRDefault="006E6E97" w:rsidP="002D2679">
      <w:pPr>
        <w:shd w:val="clear" w:color="auto" w:fill="FFFFFF" w:themeFill="background1"/>
      </w:pPr>
      <w:r w:rsidRPr="004F5B54">
        <w:t xml:space="preserve">With the end of the Cold War, outer space activities lost much of their urgency and hipness. But today space is back, and more important than ever. </w:t>
      </w:r>
      <w:r w:rsidRPr="004F5B54">
        <w:rPr>
          <w:rStyle w:val="StyleUnderline"/>
        </w:rPr>
        <w:t>Modern militaries and the global economy are dependent on space capabilities.</w:t>
      </w:r>
      <w:r w:rsidRPr="004F5B54">
        <w:t xml:space="preserve"> Private companies are daring to take on challenges that were once the domain of superpowers. And in national security circles, </w:t>
      </w:r>
      <w:r w:rsidRPr="004F5B54">
        <w:rPr>
          <w:rStyle w:val="StyleUnderline"/>
        </w:rPr>
        <w:t>there is</w:t>
      </w:r>
      <w:r w:rsidRPr="004F5B54">
        <w:t xml:space="preserve"> discussion of a </w:t>
      </w:r>
      <w:r w:rsidRPr="004F5B54">
        <w:rPr>
          <w:rStyle w:val="StyleUnderline"/>
        </w:rPr>
        <w:t>renewed strategic competition in space that could pit</w:t>
      </w:r>
      <w:r w:rsidRPr="004F5B54">
        <w:t xml:space="preserve"> the winner of the last space race,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against the rising power of China.</w:t>
      </w:r>
      <w:r w:rsidRPr="004F5B54">
        <w:t xml:space="preserve"> The United States and China have identified space as a strategic domain that is critical to their national interests and development. </w:t>
      </w:r>
      <w:r w:rsidRPr="004F5B54">
        <w:rPr>
          <w:rStyle w:val="StyleUnderline"/>
        </w:rPr>
        <w:t>Both nations are dedicating considerable resources to</w:t>
      </w:r>
      <w:r w:rsidRPr="004F5B54">
        <w:t xml:space="preserve"> developing their civil, military, and commercial </w:t>
      </w:r>
      <w:r w:rsidRPr="004F5B54">
        <w:rPr>
          <w:rStyle w:val="StyleUnderline"/>
        </w:rPr>
        <w:t>space sectors.</w:t>
      </w:r>
      <w:r w:rsidRPr="004F5B54">
        <w:t xml:space="preserve"> Beijing and Washington see their space accomplishments as important to boosting national pride and international prestige. Over time, </w:t>
      </w:r>
      <w:r w:rsidRPr="004F5B54">
        <w:rPr>
          <w:rStyle w:val="Emphasis"/>
        </w:rPr>
        <w:t>what happens in space could serve as either a source of instability, or a means of strengthening the U.S.-China relationship.</w:t>
      </w:r>
      <w:r w:rsidRPr="004F5B54">
        <w:t xml:space="preserve"> The United States and China have differing goals and priorities in space.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is focused on assuring continued access to space and sees it as a critical domain to its security and prosperity. Space</w:t>
      </w:r>
      <w:r w:rsidRPr="004F5B54">
        <w:t xml:space="preserve">-based </w:t>
      </w:r>
      <w:r w:rsidRPr="004F5B54">
        <w:rPr>
          <w:rStyle w:val="StyleUnderline"/>
        </w:rPr>
        <w:t>capabilities</w:t>
      </w:r>
      <w:r w:rsidRPr="004F5B54">
        <w:t xml:space="preserve"> and services </w:t>
      </w:r>
      <w:r w:rsidRPr="004F5B54">
        <w:rPr>
          <w:rStyle w:val="StyleUnderline"/>
        </w:rPr>
        <w:t xml:space="preserve">provide the </w:t>
      </w:r>
      <w:r w:rsidRPr="004F5B54">
        <w:rPr>
          <w:rStyle w:val="Emphasis"/>
        </w:rPr>
        <w:t>foundation for U.S. national security</w:t>
      </w:r>
      <w:r w:rsidRPr="004F5B54">
        <w:rPr>
          <w:rStyle w:val="StyleUnderline"/>
        </w:rPr>
        <w:t>, enabling communications with U.S.</w:t>
      </w:r>
      <w:r w:rsidRPr="004F5B54">
        <w:t xml:space="preserve"> strategic </w:t>
      </w:r>
      <w:r w:rsidRPr="004F5B54">
        <w:rPr>
          <w:rStyle w:val="StyleUnderline"/>
        </w:rPr>
        <w:t>forces, allowing</w:t>
      </w:r>
      <w:r w:rsidRPr="004F5B54">
        <w:t xml:space="preserve"> the </w:t>
      </w:r>
      <w:r w:rsidRPr="004F5B54">
        <w:rPr>
          <w:rStyle w:val="StyleUnderline"/>
        </w:rPr>
        <w:t>verification and monitoring of arms control treaties, forming the cornerstone of the U</w:t>
      </w:r>
      <w:r w:rsidRPr="004F5B54">
        <w:t xml:space="preserve">nited </w:t>
      </w:r>
      <w:r w:rsidRPr="004F5B54">
        <w:rPr>
          <w:rStyle w:val="StyleUnderline"/>
        </w:rPr>
        <w:t>S</w:t>
      </w:r>
      <w:r w:rsidRPr="004F5B54">
        <w:t>tates’ intelligence, surveillance, and reconnaissance (</w:t>
      </w:r>
      <w:r w:rsidRPr="004F5B54">
        <w:rPr>
          <w:rStyle w:val="StyleUnderline"/>
        </w:rPr>
        <w:t>ISR</w:t>
      </w:r>
      <w:r w:rsidRPr="004F5B54">
        <w:t xml:space="preserve">) </w:t>
      </w:r>
      <w:r w:rsidRPr="004F5B54">
        <w:rPr>
          <w:rStyle w:val="StyleUnderline"/>
        </w:rPr>
        <w:t>capabilities,</w:t>
      </w:r>
      <w:r w:rsidRPr="004F5B54">
        <w:t xml:space="preserve"> </w:t>
      </w:r>
      <w:r w:rsidRPr="004F5B54">
        <w:rPr>
          <w:rStyle w:val="StyleUnderline"/>
        </w:rPr>
        <w:t>and</w:t>
      </w:r>
      <w:r w:rsidRPr="004F5B54">
        <w:t xml:space="preserve"> serving as </w:t>
      </w:r>
      <w:r w:rsidRPr="004F5B54">
        <w:rPr>
          <w:rStyle w:val="StyleUnderline"/>
        </w:rPr>
        <w:t>essential enablers for the U</w:t>
      </w:r>
      <w:r w:rsidRPr="004F5B54">
        <w:t xml:space="preserve">nited </w:t>
      </w:r>
      <w:r w:rsidRPr="004F5B54">
        <w:rPr>
          <w:rStyle w:val="StyleUnderline"/>
        </w:rPr>
        <w:t>S</w:t>
      </w:r>
      <w:r w:rsidRPr="004F5B54">
        <w:t xml:space="preserve">tates’ </w:t>
      </w:r>
      <w:r w:rsidRPr="004F5B54">
        <w:rPr>
          <w:rStyle w:val="StyleUnderline"/>
        </w:rPr>
        <w:t xml:space="preserve">ability to defend its borders, </w:t>
      </w:r>
      <w:r w:rsidRPr="004F5B54">
        <w:rPr>
          <w:rStyle w:val="Emphasis"/>
        </w:rPr>
        <w:t>project power</w:t>
      </w:r>
      <w:r w:rsidRPr="004F5B54">
        <w:rPr>
          <w:rStyle w:val="StyleUnderline"/>
        </w:rPr>
        <w:t xml:space="preserve"> to protect its allies and interests overseas, and defeat adversaries.</w:t>
      </w:r>
      <w:r w:rsidRPr="004F5B54">
        <w:t xml:space="preserve"> </w:t>
      </w:r>
      <w:r w:rsidRPr="004F5B54">
        <w:rPr>
          <w:rStyle w:val="StyleUnderline"/>
        </w:rPr>
        <w:t xml:space="preserve">Space capabilities are also a critical piece of the U.S. </w:t>
      </w:r>
      <w:r w:rsidRPr="004F5B54">
        <w:t xml:space="preserve">— </w:t>
      </w:r>
      <w:r w:rsidRPr="004F5B54">
        <w:rPr>
          <w:rStyle w:val="StyleUnderline"/>
        </w:rPr>
        <w:t>and</w:t>
      </w:r>
      <w:r w:rsidRPr="004F5B54">
        <w:t xml:space="preserve"> the </w:t>
      </w:r>
      <w:r w:rsidRPr="004F5B54">
        <w:rPr>
          <w:rStyle w:val="StyleUnderline"/>
        </w:rPr>
        <w:t>global</w:t>
      </w:r>
      <w:r w:rsidRPr="004F5B54">
        <w:t xml:space="preserve"> — </w:t>
      </w:r>
      <w:r w:rsidRPr="004F5B54">
        <w:rPr>
          <w:rStyle w:val="StyleUnderline"/>
        </w:rPr>
        <w:t>economy.</w:t>
      </w:r>
      <w:r w:rsidRPr="004F5B54">
        <w:t xml:space="preserve"> China is focused on developing its own capabilities in the space domain, and increasingly depends on space-based assets for both economic and military aims that may be partly incompatible, and even in competition, with other key players, especially the United States.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 As the two nations act on these differing priorities and goals, tensions in the space domain have had ramifications for the overall bilateral relationship. 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 Failure to reconcile their differences in this domain could lead to a renewed arms race that could be to the detriment of both sides. Both countries have acknowledged the importance of developing a more stable, cooperative, and long-lasting bilateral relationship in space. 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 Thus, </w:t>
      </w:r>
      <w:r w:rsidRPr="004F5B54">
        <w:rPr>
          <w:rStyle w:val="StyleUnderline"/>
        </w:rPr>
        <w:t>the two sides have overlapping interests that present opportunities for cooperation and bilateral engagement.</w:t>
      </w:r>
      <w:r w:rsidRPr="004F5B54">
        <w:t xml:space="preserve"> Accordingly, </w:t>
      </w:r>
      <w:r w:rsidRPr="004F5B54">
        <w:rPr>
          <w:rStyle w:val="Emphasis"/>
        </w:rPr>
        <w:t>the U</w:t>
      </w:r>
      <w:r w:rsidRPr="004F5B54">
        <w:t xml:space="preserve">nited </w:t>
      </w:r>
      <w:r w:rsidRPr="004F5B54">
        <w:rPr>
          <w:rStyle w:val="Emphasis"/>
        </w:rPr>
        <w:t>S</w:t>
      </w:r>
      <w:r w:rsidRPr="004F5B54">
        <w:t xml:space="preserve">tates </w:t>
      </w:r>
      <w:r w:rsidRPr="004F5B54">
        <w:rPr>
          <w:rStyle w:val="Emphasis"/>
        </w:rPr>
        <w:t>and China should</w:t>
      </w:r>
      <w:r w:rsidRPr="004F5B54">
        <w:t xml:space="preserve"> continue to </w:t>
      </w:r>
      <w:r w:rsidRPr="004F5B54">
        <w:rPr>
          <w:rStyle w:val="Emphasis"/>
        </w:rPr>
        <w:t>engage in</w:t>
      </w:r>
      <w:r w:rsidRPr="004F5B54">
        <w:t xml:space="preserve"> both bilateral and multilateral </w:t>
      </w:r>
      <w:r w:rsidRPr="004F5B54">
        <w:rPr>
          <w:rStyle w:val="Emphasis"/>
        </w:rPr>
        <w:t>initiatives that enhance the long-term sustainability and security of space.</w:t>
      </w:r>
      <w:r w:rsidRPr="004F5B54">
        <w:t xml:space="preserve"> </w:t>
      </w:r>
      <w:r w:rsidRPr="004F5B54">
        <w:rPr>
          <w:rStyle w:val="StyleUnderline"/>
        </w:rPr>
        <w:t>Working together</w:t>
      </w:r>
      <w:r w:rsidRPr="004F5B54">
        <w:t xml:space="preserve">, and with other stakeholders, </w:t>
      </w:r>
      <w:r w:rsidRPr="004F5B54">
        <w:rPr>
          <w:rStyle w:val="StyleUnderline"/>
        </w:rPr>
        <w:t>to</w:t>
      </w:r>
      <w:r w:rsidRPr="004F5B54">
        <w:t xml:space="preserve"> help </w:t>
      </w:r>
      <w:r w:rsidRPr="004F5B54">
        <w:rPr>
          <w:rStyle w:val="StyleUnderline"/>
        </w:rPr>
        <w:t>ensure the success of</w:t>
      </w:r>
      <w:r w:rsidRPr="004F5B54">
        <w:t xml:space="preserve"> these </w:t>
      </w:r>
      <w:r w:rsidRPr="004F5B54">
        <w:rPr>
          <w:rStyle w:val="StyleUnderline"/>
        </w:rPr>
        <w:t>initiatives would go a long way toward reinforcing the desire of both countries to be seen as playing leading roles in space governance and being responsible space powers. The U</w:t>
      </w:r>
      <w:r w:rsidRPr="004F5B54">
        <w:t xml:space="preserve">nited </w:t>
      </w:r>
      <w:r w:rsidRPr="004F5B54">
        <w:rPr>
          <w:rStyle w:val="StyleUnderline"/>
        </w:rPr>
        <w:t>S</w:t>
      </w:r>
      <w:r w:rsidRPr="004F5B54">
        <w:t xml:space="preserve">tates </w:t>
      </w:r>
      <w:r w:rsidRPr="004F5B54">
        <w:rPr>
          <w:rStyle w:val="StyleUnderline"/>
        </w:rPr>
        <w:t>and China</w:t>
      </w:r>
      <w:r w:rsidRPr="004F5B54">
        <w:t xml:space="preserve">, as well as the private sectors of the two countries, </w:t>
      </w:r>
      <w:r w:rsidRPr="004F5B54">
        <w:rPr>
          <w:rStyle w:val="StyleUnderline"/>
        </w:rPr>
        <w:t>should</w:t>
      </w:r>
      <w:r w:rsidRPr="004F5B54">
        <w:t xml:space="preserve"> also find a way to </w:t>
      </w:r>
      <w:r w:rsidRPr="004F5B54">
        <w:rPr>
          <w:rStyle w:val="Emphasis"/>
        </w:rPr>
        <w:t>engage in bilateral</w:t>
      </w:r>
      <w:r w:rsidRPr="004F5B54">
        <w:t xml:space="preserve"> and multilateral civil </w:t>
      </w:r>
      <w:r w:rsidRPr="004F5B54">
        <w:rPr>
          <w:rStyle w:val="Emphasis"/>
        </w:rPr>
        <w:t>space projects</w:t>
      </w:r>
      <w:r w:rsidRPr="004F5B54">
        <w:t xml:space="preserve">, including science and human exploration, </w:t>
      </w:r>
      <w:r w:rsidRPr="004F5B54">
        <w:rPr>
          <w:rStyle w:val="Emphasis"/>
        </w:rPr>
        <w:t>though doing so will need to overcome</w:t>
      </w:r>
      <w:r w:rsidRPr="004F5B54">
        <w:t xml:space="preserve"> strong </w:t>
      </w:r>
      <w:r w:rsidRPr="004F5B54">
        <w:rPr>
          <w:rStyle w:val="Emphasis"/>
        </w:rPr>
        <w:t>political challenges.</w:t>
      </w:r>
      <w:r w:rsidRPr="004F5B54">
        <w:t xml:space="preserve"> At the same time, both </w:t>
      </w:r>
      <w:r w:rsidRPr="004F5B54">
        <w:rPr>
          <w:rStyle w:val="StyleUnderline"/>
        </w:rPr>
        <w:t>the U</w:t>
      </w:r>
      <w:r w:rsidRPr="004F5B54">
        <w:t xml:space="preserve">nited </w:t>
      </w:r>
      <w:r w:rsidRPr="004F5B54">
        <w:rPr>
          <w:rStyle w:val="StyleUnderline"/>
        </w:rPr>
        <w:t>S</w:t>
      </w:r>
      <w:r w:rsidRPr="004F5B54">
        <w:t xml:space="preserve">tates </w:t>
      </w:r>
      <w:r w:rsidRPr="004F5B54">
        <w:rPr>
          <w:rStyle w:val="StyleUnderline"/>
        </w:rPr>
        <w:t>and China should</w:t>
      </w:r>
      <w:r w:rsidRPr="004F5B54">
        <w:t xml:space="preserve"> be cognizant of where their interests differ in space and look to </w:t>
      </w:r>
      <w:r w:rsidRPr="004F5B54">
        <w:rPr>
          <w:rStyle w:val="StyleUnderline"/>
        </w:rPr>
        <w:t>enact</w:t>
      </w:r>
      <w:r w:rsidRPr="004F5B54">
        <w:t xml:space="preserve"> </w:t>
      </w:r>
      <w:r w:rsidRPr="004F5B54">
        <w:rPr>
          <w:rStyle w:val="Emphasis"/>
        </w:rPr>
        <w:t>confidence-building measures</w:t>
      </w:r>
      <w:r w:rsidRPr="004F5B54">
        <w:t xml:space="preserve"> </w:t>
      </w:r>
      <w:r w:rsidRPr="004F5B54">
        <w:rPr>
          <w:rStyle w:val="StyleUnderline"/>
        </w:rPr>
        <w:t>to reduce tensions and the risk of a crisis escalating into outright conflict.</w:t>
      </w:r>
      <w:r w:rsidRPr="004F5B54">
        <w:t xml:space="preserve"> While the prospects for legally binding arms control measures are slim at this stage, </w:t>
      </w:r>
      <w:r w:rsidRPr="004F5B54">
        <w:rPr>
          <w:rStyle w:val="StyleUnderline"/>
        </w:rPr>
        <w:t>they could put in place</w:t>
      </w:r>
      <w:r w:rsidRPr="004F5B54">
        <w:t xml:space="preserve"> unilateral and </w:t>
      </w:r>
      <w:r w:rsidRPr="004F5B54">
        <w:rPr>
          <w:rStyle w:val="StyleUnderline"/>
        </w:rPr>
        <w:t>bilateral measures to reduce tensions</w:t>
      </w:r>
      <w:r w:rsidRPr="004F5B54">
        <w:t xml:space="preserve">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w:t>
      </w:r>
    </w:p>
    <w:p w14:paraId="5BDCA4B2" w14:textId="6BD1D450" w:rsidR="00784B18" w:rsidRPr="004F5B54" w:rsidRDefault="00784B18" w:rsidP="002D2679">
      <w:pPr>
        <w:pStyle w:val="Heading3"/>
        <w:shd w:val="clear" w:color="auto" w:fill="FFFFFF" w:themeFill="background1"/>
        <w:rPr>
          <w:rFonts w:cs="Times New Roman"/>
        </w:rPr>
      </w:pPr>
      <w:r w:rsidRPr="004F5B54">
        <w:rPr>
          <w:rFonts w:cs="Times New Roman"/>
        </w:rPr>
        <w:t>! Space War</w:t>
      </w:r>
      <w:r w:rsidR="006E6E97" w:rsidRPr="004F5B54">
        <w:rPr>
          <w:rFonts w:cs="Times New Roman"/>
        </w:rPr>
        <w:t xml:space="preserve"> </w:t>
      </w:r>
      <w:r w:rsidRPr="004F5B54">
        <w:rPr>
          <w:rFonts w:cs="Times New Roman"/>
        </w:rPr>
        <w:t>– Nuclear War</w:t>
      </w:r>
    </w:p>
    <w:p w14:paraId="4295AE2E" w14:textId="77777777" w:rsidR="00742D0A" w:rsidRPr="004F5B54" w:rsidRDefault="00742D0A" w:rsidP="002D2679">
      <w:pPr>
        <w:pStyle w:val="Heading4"/>
        <w:shd w:val="clear" w:color="auto" w:fill="FFFFFF" w:themeFill="background1"/>
        <w:rPr>
          <w:rFonts w:cs="Times New Roman"/>
        </w:rPr>
      </w:pPr>
      <w:r w:rsidRPr="004F5B54">
        <w:rPr>
          <w:rFonts w:cs="Times New Roman"/>
        </w:rPr>
        <w:t>Satellite attacks escalate to nuclear war</w:t>
      </w:r>
    </w:p>
    <w:p w14:paraId="0347E545" w14:textId="77777777" w:rsidR="00742D0A" w:rsidRPr="004F5B54" w:rsidRDefault="00742D0A" w:rsidP="002D2679">
      <w:pPr>
        <w:shd w:val="clear" w:color="auto" w:fill="FFFFFF" w:themeFill="background1"/>
        <w:rPr>
          <w:rStyle w:val="Style13ptBold"/>
        </w:rPr>
      </w:pPr>
      <w:r w:rsidRPr="004F5B54">
        <w:rPr>
          <w:rStyle w:val="Style13ptBold"/>
        </w:rPr>
        <w:t>Weeden &amp; He 16</w:t>
      </w:r>
      <w:r w:rsidRPr="004F5B54">
        <w:t xml:space="preserve"> – Technical Advisor @ the Secure World Foundation; Assistant Research Fellow @ the Institute of World Economics and Politics in the Chinese Academy of Social Sciences</w:t>
      </w:r>
    </w:p>
    <w:p w14:paraId="78333146" w14:textId="77777777" w:rsidR="00742D0A" w:rsidRPr="004F5B54" w:rsidRDefault="00742D0A" w:rsidP="002D2679">
      <w:pPr>
        <w:shd w:val="clear" w:color="auto" w:fill="FFFFFF" w:themeFill="background1"/>
      </w:pPr>
      <w:r w:rsidRPr="004F5B54">
        <w:t>Brian and Xiao, The National Bureau of Asian Research, Special Report #57, April 2016, “U.S.-China Strategic Relations in Space,” http://www.nbr.org/publications/specialreport/pdf/Free/06192016/SR57_US-China_April2016.pdf</w:t>
      </w:r>
    </w:p>
    <w:p w14:paraId="5EB43658" w14:textId="0CDE89D6" w:rsidR="00742D0A" w:rsidRPr="004F5B54" w:rsidRDefault="00742D0A" w:rsidP="002D2679">
      <w:pPr>
        <w:shd w:val="clear" w:color="auto" w:fill="FFFFFF" w:themeFill="background1"/>
      </w:pPr>
      <w:r w:rsidRPr="004F5B54">
        <w:t xml:space="preserve">Since these strategies were released, </w:t>
      </w:r>
      <w:r w:rsidRPr="004F5B54">
        <w:rPr>
          <w:rStyle w:val="StyleUnderline"/>
        </w:rPr>
        <w:t>Chinese</w:t>
      </w:r>
      <w:r w:rsidRPr="004F5B54">
        <w:t xml:space="preserve"> anti-satellite (</w:t>
      </w:r>
      <w:r w:rsidRPr="004F5B54">
        <w:rPr>
          <w:rStyle w:val="StyleUnderline"/>
        </w:rPr>
        <w:t>ASAT</w:t>
      </w:r>
      <w:r w:rsidRPr="004F5B54">
        <w:t xml:space="preserve">) </w:t>
      </w:r>
      <w:r w:rsidRPr="004F5B54">
        <w:rPr>
          <w:rStyle w:val="StyleUnderline"/>
        </w:rPr>
        <w:t>testing and development has progressed. A growing body of evidence suggests</w:t>
      </w:r>
      <w:r w:rsidRPr="004F5B54">
        <w:t xml:space="preserve"> that </w:t>
      </w:r>
      <w:r w:rsidRPr="004F5B54">
        <w:rPr>
          <w:rStyle w:val="StyleUnderline"/>
        </w:rPr>
        <w:t>China has been actively developing</w:t>
      </w:r>
      <w:r w:rsidRPr="004F5B54">
        <w:t xml:space="preserve"> at least two </w:t>
      </w:r>
      <w:r w:rsidRPr="004F5B54">
        <w:rPr>
          <w:rStyle w:val="StyleUnderline"/>
        </w:rPr>
        <w:t>hit-to-kill ASAT weapon systems over the past decade.</w:t>
      </w:r>
      <w:r w:rsidRPr="004F5B54">
        <w:t xml:space="preserve"> The development process has included at least seven tests of these systems, including one test that created thousands of pieces of space debris in one of the most congested regions of the earth’s orbit.22 In particular, </w:t>
      </w:r>
      <w:r w:rsidRPr="004F5B54">
        <w:rPr>
          <w:rStyle w:val="StyleUnderline"/>
        </w:rPr>
        <w:t>China’s</w:t>
      </w:r>
      <w:r w:rsidRPr="004F5B54">
        <w:t xml:space="preserve"> apparent </w:t>
      </w:r>
      <w:r w:rsidRPr="004F5B54">
        <w:rPr>
          <w:rStyle w:val="StyleUnderline"/>
        </w:rPr>
        <w:t>test</w:t>
      </w:r>
      <w:r w:rsidRPr="004F5B54">
        <w:t xml:space="preserve"> in May 2013 </w:t>
      </w:r>
      <w:r w:rsidRPr="004F5B54">
        <w:rPr>
          <w:rStyle w:val="StyleUnderline"/>
        </w:rPr>
        <w:t>of a kinetic-kill capability</w:t>
      </w:r>
      <w:r w:rsidRPr="004F5B54">
        <w:t xml:space="preserve"> to reach geostationary earth orbit </w:t>
      </w:r>
      <w:r w:rsidRPr="004F5B54">
        <w:rPr>
          <w:rStyle w:val="StyleUnderline"/>
        </w:rPr>
        <w:t>has created</w:t>
      </w:r>
      <w:r w:rsidRPr="004F5B54">
        <w:t xml:space="preserve"> a very high level of </w:t>
      </w:r>
      <w:r w:rsidRPr="004F5B54">
        <w:rPr>
          <w:rStyle w:val="StyleUnderline"/>
        </w:rPr>
        <w:t>concern</w:t>
      </w:r>
      <w:r w:rsidRPr="004F5B54">
        <w:t xml:space="preserve"> in U.S. national security circles.23 </w:t>
      </w:r>
      <w:r w:rsidRPr="004F5B54">
        <w:rPr>
          <w:rStyle w:val="StyleUnderline"/>
        </w:rPr>
        <w:t>This high-altitude region</w:t>
      </w:r>
      <w:r w:rsidRPr="004F5B54">
        <w:t xml:space="preserve"> (approximately 22,000 miles above the equator) </w:t>
      </w:r>
      <w:r w:rsidRPr="004F5B54">
        <w:rPr>
          <w:rStyle w:val="StyleUnderline"/>
        </w:rPr>
        <w:t>is where many critical U.S. intelligence, strategic communications, and missile early warning satellites reside. These</w:t>
      </w:r>
      <w:r w:rsidRPr="004F5B54">
        <w:t xml:space="preserve"> satellites </w:t>
      </w:r>
      <w:r w:rsidRPr="004F5B54">
        <w:rPr>
          <w:rStyle w:val="StyleUnderline"/>
        </w:rPr>
        <w:t>had long been considered safe from attack</w:t>
      </w:r>
      <w:r w:rsidRPr="004F5B54">
        <w:t xml:space="preserve">, partly because of the understanding that </w:t>
      </w:r>
      <w:r w:rsidRPr="004F5B54">
        <w:rPr>
          <w:rStyle w:val="Emphasis"/>
        </w:rPr>
        <w:t>an attack on them could quickly escalate toward nuclear war.</w:t>
      </w:r>
      <w:r w:rsidRPr="004F5B54">
        <w:t xml:space="preserve">24 However, some U.S. observers have concluded that </w:t>
      </w:r>
      <w:r w:rsidRPr="004F5B54">
        <w:rPr>
          <w:rStyle w:val="StyleUnderline"/>
        </w:rPr>
        <w:t>China’s emerging military space doctrine may not include the</w:t>
      </w:r>
      <w:r w:rsidRPr="004F5B54">
        <w:t xml:space="preserve"> same </w:t>
      </w:r>
      <w:r w:rsidRPr="004F5B54">
        <w:rPr>
          <w:rStyle w:val="StyleUnderline"/>
        </w:rPr>
        <w:t>reluctance to attack strategic U.S. satellites</w:t>
      </w:r>
      <w:r w:rsidRPr="004F5B54">
        <w:t xml:space="preserve">, and that the </w:t>
      </w:r>
      <w:r w:rsidRPr="004F5B54">
        <w:rPr>
          <w:rStyle w:val="StyleUnderline"/>
        </w:rPr>
        <w:t>ASAT testing is intended to develop capabilities to hold at risk U.S. satellites in every orbital region.</w:t>
      </w:r>
      <w:r w:rsidRPr="004F5B54">
        <w:t>25 T</w:t>
      </w:r>
      <w:r w:rsidRPr="004F5B54">
        <w:rPr>
          <w:rStyle w:val="StyleUnderline"/>
        </w:rPr>
        <w:t>he resulting concern has led to a significant shift in the U.S. military’s planning and attitude toward a greater focus on space protection and warfighting.</w:t>
      </w:r>
      <w:r w:rsidRPr="004F5B54">
        <w:t xml:space="preserve"> In the summer of 2014, the U.S. Department of Defense completed a Space Strategic Portfolio Review (SPR) of the entire space enterprise pertaining to national security. The SPR concluded that it is critical for the United States to be able to identify threats in space, ensure that its space capabilities can withstand aggressive counter-space programs, and counter the space capabilities of adversaries that target U.S. forces.26 As a result of the review, the Department of Defense reprogrammed a reported $5 to $8 billion in the budget request for fiscal year (FY) 2016 toward space protection over the next five years.27 </w:t>
      </w:r>
      <w:r w:rsidRPr="004F5B54">
        <w:rPr>
          <w:rStyle w:val="StyleUnderline"/>
        </w:rPr>
        <w:t>Senior officials are</w:t>
      </w:r>
      <w:r w:rsidRPr="004F5B54">
        <w:t xml:space="preserve"> openly </w:t>
      </w:r>
      <w:r w:rsidRPr="004F5B54">
        <w:rPr>
          <w:rStyle w:val="StyleUnderline"/>
        </w:rPr>
        <w:t>discussing the need to “prepare for a war in space” and are developing programs and capabilities to detect, deter, and defeat attacks on U.S. space capabilities.</w:t>
      </w:r>
      <w:r w:rsidRPr="004F5B54">
        <w:t>28 The Department of Defense and intelligence community also created both the Joint Space Doctrine and Tactics Forum to establish a warfighting culture within the national security space community and the Joint Interagency Combined Space Operations Center to experiment with future scenarios and develop tactics, techniques, and procedures to respond to attacks on space capabilities.29</w:t>
      </w:r>
    </w:p>
    <w:p w14:paraId="3AA71D33" w14:textId="77777777" w:rsidR="00784B18" w:rsidRPr="004F5B54" w:rsidRDefault="00784B18" w:rsidP="002D2679">
      <w:pPr>
        <w:pStyle w:val="Heading4"/>
        <w:shd w:val="clear" w:color="auto" w:fill="FFFFFF" w:themeFill="background1"/>
        <w:rPr>
          <w:rFonts w:cs="Times New Roman"/>
        </w:rPr>
      </w:pPr>
      <w:r w:rsidRPr="004F5B54">
        <w:rPr>
          <w:rFonts w:cs="Times New Roman"/>
        </w:rPr>
        <w:t>Space war goes nuclear – war games prove</w:t>
      </w:r>
    </w:p>
    <w:p w14:paraId="381813E1" w14:textId="77777777" w:rsidR="00784B18" w:rsidRPr="004F5B54" w:rsidRDefault="00784B18" w:rsidP="002D2679">
      <w:pPr>
        <w:shd w:val="clear" w:color="auto" w:fill="FFFFFF" w:themeFill="background1"/>
      </w:pPr>
      <w:r w:rsidRPr="004F5B54">
        <w:rPr>
          <w:rStyle w:val="Style13ptBold"/>
        </w:rPr>
        <w:t>Moore 8</w:t>
      </w:r>
      <w:r w:rsidRPr="004F5B54">
        <w:t xml:space="preserve"> – Research Fellow @ TII, articles have appeared in the Brown Journal of World Affairs, Foreign Service Journal, Yes! A Journal of Positive Futures, and The SAIS Review and International Affairs.</w:t>
      </w:r>
    </w:p>
    <w:p w14:paraId="0EBF7D3A" w14:textId="77777777" w:rsidR="00784B18" w:rsidRPr="004F5B54" w:rsidRDefault="00784B18" w:rsidP="002D2679">
      <w:pPr>
        <w:shd w:val="clear" w:color="auto" w:fill="FFFFFF" w:themeFill="background1"/>
      </w:pPr>
      <w:r w:rsidRPr="004F5B54">
        <w:t>(Mike, “Twilight War: The Folly of U.S. Space Dominance,” Carnegie Council)</w:t>
      </w:r>
    </w:p>
    <w:p w14:paraId="6333CF6B" w14:textId="77777777" w:rsidR="00784B18" w:rsidRPr="004F5B54" w:rsidRDefault="00784B18" w:rsidP="002D2679">
      <w:pPr>
        <w:shd w:val="clear" w:color="auto" w:fill="FFFFFF" w:themeFill="background1"/>
      </w:pPr>
      <w:r w:rsidRPr="004F5B54">
        <w:t xml:space="preserve">But </w:t>
      </w:r>
      <w:r w:rsidRPr="004F5B54">
        <w:rPr>
          <w:rStyle w:val="StyleUnderline"/>
        </w:rPr>
        <w:t xml:space="preserve">we don't have any shooters in space, nor have we deployed weapons on earth that can hit objects in space. We are developing them, but </w:t>
      </w:r>
      <w:r w:rsidRPr="004F5B54">
        <w:rPr>
          <w:rStyle w:val="Emphasis"/>
        </w:rPr>
        <w:t>we haven't deployed them</w:t>
      </w:r>
      <w:r w:rsidRPr="004F5B54">
        <w:t xml:space="preserve">. I think </w:t>
      </w:r>
      <w:r w:rsidRPr="004F5B54">
        <w:rPr>
          <w:rStyle w:val="StyleUnderline"/>
        </w:rPr>
        <w:t>there is a line</w:t>
      </w:r>
      <w:r w:rsidRPr="004F5B54">
        <w:t>—not a real bright line, maybe a dim line—</w:t>
      </w:r>
      <w:r w:rsidRPr="004F5B54">
        <w:rPr>
          <w:rStyle w:val="StyleUnderline"/>
        </w:rPr>
        <w:t>between the two</w:t>
      </w:r>
      <w:r w:rsidRPr="004F5B54">
        <w:t>.</w:t>
      </w:r>
      <w:r w:rsidRPr="004F5B54">
        <w:rPr>
          <w:sz w:val="12"/>
        </w:rPr>
        <w:t xml:space="preserve">¶ </w:t>
      </w:r>
      <w:r w:rsidRPr="004F5B54">
        <w:rPr>
          <w:rStyle w:val="StyleUnderline"/>
        </w:rPr>
        <w:t>But if we actually start deploying these systems, then other countries are going to do it too.</w:t>
      </w:r>
      <w:r w:rsidRPr="004F5B54">
        <w:t xml:space="preserve"> The idea is that if you are ready to go to war, the first thing you do is blind the other side. You hit his satellites. </w:t>
      </w:r>
      <w:r w:rsidRPr="004F5B54">
        <w:rPr>
          <w:rStyle w:val="StyleUnderline"/>
        </w:rPr>
        <w:t>So you are going on a hair-trigger</w:t>
      </w:r>
      <w:r w:rsidRPr="004F5B54">
        <w:t>, if you actually had the weapons to do it. I don't think we want to go on a hair-trigger.</w:t>
      </w:r>
      <w:r w:rsidRPr="004F5B54">
        <w:rPr>
          <w:sz w:val="12"/>
        </w:rPr>
        <w:t xml:space="preserve">¶ </w:t>
      </w:r>
      <w:r w:rsidRPr="004F5B54">
        <w:rPr>
          <w:rStyle w:val="StyleUnderline"/>
        </w:rPr>
        <w:t>We've had war games in which we have played out a scenario</w:t>
      </w:r>
      <w:r w:rsidRPr="004F5B54">
        <w:t xml:space="preserve"> where this great Asian power blinds our satellites regarding Taiwan. </w:t>
      </w:r>
      <w:r w:rsidRPr="004F5B54">
        <w:rPr>
          <w:rStyle w:val="StyleUnderline"/>
        </w:rPr>
        <w:t>We don't know what's going on, so we hit them with all we've got</w:t>
      </w:r>
      <w:r w:rsidRPr="004F5B54">
        <w:t xml:space="preserve">. In other words, </w:t>
      </w:r>
      <w:r w:rsidRPr="004F5B54">
        <w:rPr>
          <w:rStyle w:val="StyleUnderline"/>
        </w:rPr>
        <w:t xml:space="preserve">a </w:t>
      </w:r>
      <w:r w:rsidRPr="004F5B54">
        <w:rPr>
          <w:rStyle w:val="Emphasis"/>
        </w:rPr>
        <w:t>nuclear war results</w:t>
      </w:r>
      <w:r w:rsidRPr="004F5B54">
        <w:rPr>
          <w:rStyle w:val="StyleUnderline"/>
        </w:rPr>
        <w:t xml:space="preserve"> because we don't know what is going on, we're blinded</w:t>
      </w:r>
      <w:r w:rsidRPr="004F5B54">
        <w:t>.</w:t>
      </w:r>
    </w:p>
    <w:p w14:paraId="55A9224C" w14:textId="483C9C5A" w:rsidR="00784B18" w:rsidRPr="004F5B54" w:rsidRDefault="00784B18" w:rsidP="002D2679">
      <w:pPr>
        <w:pStyle w:val="Heading3"/>
        <w:shd w:val="clear" w:color="auto" w:fill="FFFFFF" w:themeFill="background1"/>
        <w:rPr>
          <w:rFonts w:cs="Times New Roman"/>
        </w:rPr>
      </w:pPr>
      <w:r w:rsidRPr="004F5B54">
        <w:rPr>
          <w:rFonts w:cs="Times New Roman"/>
        </w:rPr>
        <w:t>! Space War</w:t>
      </w:r>
      <w:r w:rsidR="0025514D" w:rsidRPr="004F5B54">
        <w:rPr>
          <w:rFonts w:cs="Times New Roman"/>
        </w:rPr>
        <w:t xml:space="preserve"> </w:t>
      </w:r>
      <w:r w:rsidRPr="004F5B54">
        <w:rPr>
          <w:rFonts w:cs="Times New Roman"/>
        </w:rPr>
        <w:t>– US-China War</w:t>
      </w:r>
    </w:p>
    <w:p w14:paraId="5495A310" w14:textId="77777777" w:rsidR="00784B18" w:rsidRPr="004F5B54" w:rsidRDefault="00784B18" w:rsidP="002D2679">
      <w:pPr>
        <w:pStyle w:val="Heading4"/>
        <w:shd w:val="clear" w:color="auto" w:fill="FFFFFF" w:themeFill="background1"/>
        <w:rPr>
          <w:rFonts w:cs="Times New Roman"/>
        </w:rPr>
      </w:pPr>
      <w:r w:rsidRPr="004F5B54">
        <w:rPr>
          <w:rFonts w:cs="Times New Roman"/>
        </w:rPr>
        <w:t>Space arms race leads to terrestrial conflict between the US and China</w:t>
      </w:r>
    </w:p>
    <w:p w14:paraId="0B9D7468" w14:textId="77777777" w:rsidR="00784B18" w:rsidRPr="004F5B54" w:rsidRDefault="00784B18" w:rsidP="002D2679">
      <w:pPr>
        <w:shd w:val="clear" w:color="auto" w:fill="FFFFFF" w:themeFill="background1"/>
      </w:pPr>
      <w:r w:rsidRPr="004F5B54">
        <w:rPr>
          <w:rStyle w:val="Style13ptBold"/>
        </w:rPr>
        <w:t>Mutschler 10</w:t>
      </w:r>
      <w:r w:rsidRPr="004F5B54">
        <w:t xml:space="preserve"> – PhD @ Eberhard-Karls U, Researcher at the German Institute for International and Security Affairs, Berlin</w:t>
      </w:r>
    </w:p>
    <w:p w14:paraId="32877A39" w14:textId="77777777" w:rsidR="00784B18" w:rsidRPr="004F5B54" w:rsidRDefault="00784B18" w:rsidP="002D2679">
      <w:pPr>
        <w:shd w:val="clear" w:color="auto" w:fill="FFFFFF" w:themeFill="background1"/>
      </w:pPr>
      <w:r w:rsidRPr="004F5B54">
        <w:t>(Max, “Keeping Space Safe, PRIF-Report No 98, Scholar)</w:t>
      </w:r>
    </w:p>
    <w:p w14:paraId="12689847" w14:textId="77777777" w:rsidR="00784B18" w:rsidRPr="004F5B54" w:rsidRDefault="00784B18" w:rsidP="002D2679">
      <w:pPr>
        <w:shd w:val="clear" w:color="auto" w:fill="FFFFFF" w:themeFill="background1"/>
      </w:pPr>
      <w:r w:rsidRPr="004F5B54">
        <w:rPr>
          <w:rStyle w:val="StyleUnderline"/>
        </w:rPr>
        <w:t>Arms control can help to avoid war inasmuch as it can help states to achieve or hold a situation of strategic stability. This means that neither side achieves a decisive breakthrough in the development of weapons that strongly increases the capability to strike first and/or that decreases the risk of a return attack</w:t>
      </w:r>
      <w:r w:rsidRPr="004F5B54">
        <w:t xml:space="preserve"> (Schelling/Halperin 1961: 37-38). Such a situation that clearly favors the offense, increases the likelihood for the outbreak of war because each side has the incentive to strike first in order to pre-empt the first strike of the other side. In the words of Schelling/Halperin (1961: 11) “</w:t>
      </w:r>
      <w:r w:rsidRPr="004F5B54">
        <w:rPr>
          <w:rStyle w:val="StyleUnderline"/>
        </w:rPr>
        <w:t>The pre- emptive advantage makes the suspicion of war a cause of war.</w:t>
      </w:r>
      <w:r w:rsidRPr="004F5B54">
        <w:t xml:space="preserve">”13 </w:t>
      </w:r>
      <w:r w:rsidRPr="004F5B54">
        <w:rPr>
          <w:rStyle w:val="StyleUnderline"/>
        </w:rPr>
        <w:t>The deployment of weapons in space would create such a dangerous situation</w:t>
      </w:r>
      <w:r w:rsidRPr="004F5B54">
        <w:t xml:space="preserve">. Since satellites travel in predictable orbits around earth they are highly vulnerable to an attack and it is difficult to protect them against attacks (Grego/Wright 2010: 14). This means, </w:t>
      </w:r>
      <w:r w:rsidRPr="004F5B54">
        <w:rPr>
          <w:rStyle w:val="StyleUnderline"/>
        </w:rPr>
        <w:t xml:space="preserve">once a state has the capability to put the space assets of another state at risk, it might be very attractive to use this as a threat in a time of political crisis. If the other side has space weapons, too, such a threat to its space assets might trigger a dangerous chain reaction, since it will be confronted with the options to </w:t>
      </w:r>
      <w:r w:rsidRPr="004F5B54">
        <w:rPr>
          <w:rStyle w:val="Emphasis"/>
        </w:rPr>
        <w:t>either “use” or “lose”</w:t>
      </w:r>
      <w:r w:rsidRPr="004F5B54">
        <w:rPr>
          <w:rStyle w:val="StyleUnderline"/>
        </w:rPr>
        <w:t xml:space="preserve"> its space weapons. Even the loss of a satellite that was not caused by the use of ASATs could be interpreted as an attack</w:t>
      </w:r>
      <w:r w:rsidRPr="004F5B54">
        <w:t xml:space="preserve"> (Grego/Wright 2010: 6). And </w:t>
      </w:r>
      <w:r w:rsidRPr="004F5B54">
        <w:rPr>
          <w:rStyle w:val="StyleUnderline"/>
        </w:rPr>
        <w:t>to make things worse, such a shooting war is rather unlikely to remain in space because the terrestrial infrastructure for the communication with space systems automatically becomes an attractive target, too. If one considers the potential for future political-military crises between Washington and Beijing</w:t>
      </w:r>
      <w:r w:rsidRPr="004F5B54">
        <w:t xml:space="preserve"> (for example </w:t>
      </w:r>
      <w:r w:rsidRPr="004F5B54">
        <w:rPr>
          <w:rStyle w:val="StyleUnderline"/>
        </w:rPr>
        <w:t>over Taiwan), one would not wish to worsen such a crisis by an ASAT-armed China that could take out U.S. satellites and a U.S. that consequently feels the need to pre-empt such a Chinese move</w:t>
      </w:r>
      <w:r w:rsidRPr="004F5B54">
        <w:t xml:space="preserve"> (Swaine 2007).</w:t>
      </w:r>
    </w:p>
    <w:p w14:paraId="3CC074CC" w14:textId="7B13BDF3" w:rsidR="00EC7243" w:rsidRPr="004F5B54" w:rsidRDefault="0025514D" w:rsidP="002D2679">
      <w:pPr>
        <w:pStyle w:val="Heading3"/>
        <w:shd w:val="clear" w:color="auto" w:fill="FFFFFF" w:themeFill="background1"/>
        <w:rPr>
          <w:rFonts w:cs="Times New Roman"/>
        </w:rPr>
      </w:pPr>
      <w:r w:rsidRPr="004F5B54">
        <w:rPr>
          <w:rFonts w:cs="Times New Roman"/>
        </w:rPr>
        <w:t>! Space War – US/China War</w:t>
      </w:r>
    </w:p>
    <w:p w14:paraId="6A7BCBD4" w14:textId="77777777" w:rsidR="00C51D93" w:rsidRPr="004F5B54" w:rsidRDefault="00C51D93" w:rsidP="002D2679">
      <w:pPr>
        <w:pStyle w:val="Heading4"/>
        <w:shd w:val="clear" w:color="auto" w:fill="FFFFFF" w:themeFill="background1"/>
        <w:rPr>
          <w:rFonts w:cs="Times New Roman"/>
        </w:rPr>
      </w:pPr>
      <w:r w:rsidRPr="004F5B54">
        <w:rPr>
          <w:rFonts w:cs="Times New Roman"/>
        </w:rPr>
        <w:t>US-China war goes nuclear</w:t>
      </w:r>
    </w:p>
    <w:p w14:paraId="2A477A8E" w14:textId="77777777" w:rsidR="00C51D93" w:rsidRPr="004F5B54" w:rsidRDefault="00C51D93" w:rsidP="002D2679">
      <w:pPr>
        <w:shd w:val="clear" w:color="auto" w:fill="FFFFFF" w:themeFill="background1"/>
        <w:rPr>
          <w:rStyle w:val="Style13ptBold"/>
        </w:rPr>
      </w:pPr>
      <w:r w:rsidRPr="004F5B54">
        <w:rPr>
          <w:rStyle w:val="Style13ptBold"/>
        </w:rPr>
        <w:t>Johnson 1</w:t>
      </w:r>
    </w:p>
    <w:p w14:paraId="13355AB4" w14:textId="77777777" w:rsidR="00C51D93" w:rsidRPr="004F5B54" w:rsidRDefault="00C51D93" w:rsidP="002D2679">
      <w:pPr>
        <w:shd w:val="clear" w:color="auto" w:fill="FFFFFF" w:themeFill="background1"/>
      </w:pPr>
      <w:r w:rsidRPr="004F5B54">
        <w:t>Chalmers, The Nation, May 14, Wilson OmniFile: Full Text Select</w:t>
      </w:r>
    </w:p>
    <w:p w14:paraId="00E558F4" w14:textId="77777777" w:rsidR="00C51D93" w:rsidRPr="004F5B54" w:rsidRDefault="00C51D93" w:rsidP="002D2679">
      <w:pPr>
        <w:pStyle w:val="cardtext"/>
        <w:shd w:val="clear" w:color="auto" w:fill="FFFFFF" w:themeFill="background1"/>
        <w:ind w:left="0"/>
        <w:rPr>
          <w:rFonts w:cs="Times New Roman"/>
          <w:szCs w:val="16"/>
        </w:rPr>
      </w:pPr>
      <w:r w:rsidRPr="004F5B54">
        <w:rPr>
          <w:rFonts w:cs="Times New Roman"/>
          <w:szCs w:val="16"/>
        </w:rPr>
        <w:t xml:space="preserve">China is another matter. No sane figure in the Pentagon wants a war with China, and </w:t>
      </w:r>
      <w:r w:rsidRPr="004F5B54">
        <w:rPr>
          <w:rStyle w:val="StyleUnderline"/>
          <w:rFonts w:cs="Times New Roman"/>
        </w:rPr>
        <w:t>all serious US militarists know that China's minuscule nuclear capacity is not offensive but a deterrent against the overwhelming US power arrayed against it</w:t>
      </w:r>
      <w:r w:rsidRPr="004F5B54">
        <w:rPr>
          <w:rFonts w:cs="Times New Roman"/>
        </w:rPr>
        <w:t xml:space="preserve"> (</w:t>
      </w:r>
      <w:r w:rsidRPr="004F5B54">
        <w:rPr>
          <w:rFonts w:cs="Times New Roman"/>
          <w:szCs w:val="16"/>
        </w:rPr>
        <w:t xml:space="preserve">twenty archaic Chinese warheads versus more than 7,000 US warheads). </w:t>
      </w:r>
      <w:r w:rsidRPr="004F5B54">
        <w:rPr>
          <w:rStyle w:val="StyleUnderline"/>
          <w:rFonts w:cs="Times New Roman"/>
        </w:rPr>
        <w:t>Taiwan</w:t>
      </w:r>
      <w:r w:rsidRPr="004F5B54">
        <w:rPr>
          <w:rFonts w:cs="Times New Roman"/>
        </w:rPr>
        <w:t>, whose status constitutes the still incomplete last act of the Chinese civil war,</w:t>
      </w:r>
      <w:r w:rsidRPr="004F5B54">
        <w:rPr>
          <w:rFonts w:cs="Times New Roman"/>
          <w:szCs w:val="16"/>
        </w:rPr>
        <w:t xml:space="preserve"> </w:t>
      </w:r>
      <w:r w:rsidRPr="004F5B54">
        <w:rPr>
          <w:rStyle w:val="StyleUnderline"/>
          <w:rFonts w:cs="Times New Roman"/>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4F5B54">
        <w:rPr>
          <w:rFonts w:cs="Times New Roman"/>
        </w:rPr>
        <w:t>,</w:t>
      </w:r>
      <w:r w:rsidRPr="004F5B54">
        <w:rPr>
          <w:rFonts w:cs="Times New Roman"/>
          <w:szCs w:val="16"/>
        </w:rPr>
        <w:t xml:space="preserve"> given that China is the world's most populous country and would be defending itself against a foreign aggressor. More seriously, </w:t>
      </w:r>
      <w:r w:rsidRPr="004F5B54">
        <w:rPr>
          <w:rStyle w:val="StyleUnderline"/>
          <w:rFonts w:cs="Times New Roman"/>
        </w:rPr>
        <w:t>it could easily escalate into a nuclear holocaust</w:t>
      </w:r>
      <w:r w:rsidRPr="004F5B54">
        <w:rPr>
          <w:rFonts w:cs="Times New Roman"/>
        </w:rPr>
        <w:t>.</w:t>
      </w:r>
      <w:r w:rsidRPr="004F5B54">
        <w:rPr>
          <w:rFonts w:cs="Times New Roman"/>
          <w:szCs w:val="16"/>
        </w:rPr>
        <w:t xml:space="preserve"> However, given the nationalistic challenge to China's sovereignty of any Taiwanese attempt to declare its independence formally, forward-deployed US forces on China's borders have virtually no deterrent effect.</w:t>
      </w:r>
    </w:p>
    <w:p w14:paraId="79922689" w14:textId="77777777" w:rsidR="00C51D93" w:rsidRPr="004F5B54" w:rsidRDefault="00C51D93" w:rsidP="002D2679">
      <w:pPr>
        <w:pStyle w:val="Heading4"/>
        <w:shd w:val="clear" w:color="auto" w:fill="FFFFFF" w:themeFill="background1"/>
        <w:rPr>
          <w:rFonts w:cs="Times New Roman"/>
        </w:rPr>
      </w:pPr>
      <w:r w:rsidRPr="004F5B54">
        <w:rPr>
          <w:rFonts w:cs="Times New Roman"/>
        </w:rPr>
        <w:t>US-China war goes global – interdependence doesn’t check</w:t>
      </w:r>
    </w:p>
    <w:p w14:paraId="76DD41D0" w14:textId="77777777" w:rsidR="00C51D93" w:rsidRPr="004F5B54" w:rsidRDefault="00C51D93" w:rsidP="002D2679">
      <w:pPr>
        <w:shd w:val="clear" w:color="auto" w:fill="FFFFFF" w:themeFill="background1"/>
        <w:rPr>
          <w:rStyle w:val="Style13ptBold"/>
        </w:rPr>
      </w:pPr>
      <w:r w:rsidRPr="004F5B54">
        <w:rPr>
          <w:rStyle w:val="Style13ptBold"/>
        </w:rPr>
        <w:t>Feffer 9</w:t>
      </w:r>
    </w:p>
    <w:p w14:paraId="2132D175" w14:textId="77777777" w:rsidR="00C51D93" w:rsidRPr="004F5B54" w:rsidRDefault="00C51D93" w:rsidP="002D2679">
      <w:pPr>
        <w:shd w:val="clear" w:color="auto" w:fill="FFFFFF" w:themeFill="background1"/>
      </w:pPr>
      <w:r w:rsidRPr="004F5B54">
        <w:t xml:space="preserve">John. Co-director of Foreign Policy in Focus. 3/24/9. </w:t>
      </w:r>
      <w:hyperlink r:id="rId27" w:history="1">
        <w:r w:rsidRPr="004F5B54">
          <w:rPr>
            <w:rStyle w:val="Hyperlink"/>
          </w:rPr>
          <w:t>http://www.huffingtonpost.com/john-feffer/the-next-cold-war_b_178589.html</w:t>
        </w:r>
      </w:hyperlink>
      <w:r w:rsidRPr="004F5B54">
        <w:t xml:space="preserve">. </w:t>
      </w:r>
    </w:p>
    <w:p w14:paraId="359A49F3" w14:textId="77777777" w:rsidR="00C51D93" w:rsidRPr="004F5B54" w:rsidRDefault="00C51D93" w:rsidP="002D2679">
      <w:pPr>
        <w:pStyle w:val="cardtext"/>
        <w:shd w:val="clear" w:color="auto" w:fill="FFFFFF" w:themeFill="background1"/>
        <w:ind w:left="0"/>
        <w:rPr>
          <w:rFonts w:cs="Times New Roman"/>
        </w:rPr>
      </w:pPr>
      <w:r w:rsidRPr="004F5B54">
        <w:rPr>
          <w:rFonts w:cs="Times New Roman"/>
        </w:rPr>
        <w:t>But</w:t>
      </w:r>
      <w:r w:rsidRPr="004F5B54">
        <w:rPr>
          <w:rFonts w:cs="Times New Roman"/>
          <w:szCs w:val="26"/>
          <w:lang w:bidi="en-US"/>
        </w:rPr>
        <w:t xml:space="preserve"> </w:t>
      </w:r>
      <w:r w:rsidRPr="004F5B54">
        <w:rPr>
          <w:rStyle w:val="StyleUnderline"/>
          <w:rFonts w:cs="Times New Roman"/>
        </w:rPr>
        <w:t>the naval confrontation in the South China Sea could be the most dangerous indication of them all</w:t>
      </w:r>
      <w:r w:rsidRPr="004F5B54">
        <w:rPr>
          <w:rFonts w:cs="Times New Roman"/>
        </w:rPr>
        <w:t>. For all their senseless violence,</w:t>
      </w:r>
      <w:r w:rsidRPr="004F5B54">
        <w:rPr>
          <w:rFonts w:cs="Times New Roman"/>
          <w:szCs w:val="26"/>
          <w:lang w:bidi="en-US"/>
        </w:rPr>
        <w:t xml:space="preserve"> </w:t>
      </w:r>
      <w:r w:rsidRPr="004F5B54">
        <w:rPr>
          <w:rStyle w:val="StyleUnderline"/>
          <w:rFonts w:cs="Times New Roman"/>
        </w:rPr>
        <w:t>the conflicts in Iraq and Afghanistan remain regional wars. A confrontation between China and the United States, however unlikely it might seem given the economic interdependence of the two countries, would necessarily be global</w:t>
      </w:r>
      <w:r w:rsidRPr="004F5B54">
        <w:rPr>
          <w:rFonts w:cs="Times New Roman"/>
        </w:rPr>
        <w:t>. Let's hope that these two imperial boats passing in the night manage to negotiate an equitable distribution of global power with more aplomb than they showed earlier this month.</w:t>
      </w:r>
    </w:p>
    <w:p w14:paraId="471E4099" w14:textId="77777777" w:rsidR="00EC7243" w:rsidRPr="004F5B54" w:rsidRDefault="00EC7243" w:rsidP="002D2679">
      <w:pPr>
        <w:shd w:val="clear" w:color="auto" w:fill="FFFFFF" w:themeFill="background1"/>
      </w:pPr>
    </w:p>
    <w:p w14:paraId="4F861432" w14:textId="77777777" w:rsidR="00FC60F4" w:rsidRPr="004F5B54" w:rsidRDefault="00FC60F4" w:rsidP="002D2679">
      <w:pPr>
        <w:shd w:val="clear" w:color="auto" w:fill="FFFFFF" w:themeFill="background1"/>
      </w:pPr>
    </w:p>
    <w:p w14:paraId="5FB58687" w14:textId="77777777" w:rsidR="00EC7243" w:rsidRPr="004F5B54" w:rsidRDefault="00EC7243" w:rsidP="002D2679">
      <w:pPr>
        <w:shd w:val="clear" w:color="auto" w:fill="FFFFFF" w:themeFill="background1"/>
      </w:pPr>
    </w:p>
    <w:p w14:paraId="51F6CE92" w14:textId="77777777" w:rsidR="00EC7243" w:rsidRPr="004F5B54" w:rsidRDefault="00EC7243" w:rsidP="002D2679">
      <w:pPr>
        <w:shd w:val="clear" w:color="auto" w:fill="FFFFFF" w:themeFill="background1"/>
      </w:pPr>
    </w:p>
    <w:p w14:paraId="045F959A" w14:textId="77777777" w:rsidR="00EC7243" w:rsidRPr="004F5B54" w:rsidRDefault="00EC7243" w:rsidP="002D2679">
      <w:pPr>
        <w:shd w:val="clear" w:color="auto" w:fill="FFFFFF" w:themeFill="background1"/>
        <w:rPr>
          <w:rStyle w:val="Style13ptBold"/>
        </w:rPr>
      </w:pPr>
    </w:p>
    <w:p w14:paraId="61FAF143" w14:textId="77777777" w:rsidR="00EC7243" w:rsidRPr="004F5B54" w:rsidRDefault="00EC7243" w:rsidP="002D2679">
      <w:pPr>
        <w:shd w:val="clear" w:color="auto" w:fill="FFFFFF" w:themeFill="background1"/>
      </w:pPr>
    </w:p>
    <w:p w14:paraId="730679A5" w14:textId="77777777" w:rsidR="00EC7243" w:rsidRPr="004F5B54" w:rsidRDefault="00EC7243" w:rsidP="002D2679">
      <w:pPr>
        <w:shd w:val="clear" w:color="auto" w:fill="FFFFFF" w:themeFill="background1"/>
      </w:pPr>
    </w:p>
    <w:p w14:paraId="5A7594C5" w14:textId="77777777" w:rsidR="00EC7243" w:rsidRPr="004F5B54" w:rsidRDefault="00EC7243" w:rsidP="002D2679">
      <w:pPr>
        <w:shd w:val="clear" w:color="auto" w:fill="FFFFFF" w:themeFill="background1"/>
      </w:pPr>
    </w:p>
    <w:p w14:paraId="33E98C3A" w14:textId="77777777" w:rsidR="00040BA0" w:rsidRPr="004F5B54" w:rsidRDefault="00040BA0" w:rsidP="002D2679">
      <w:pPr>
        <w:pStyle w:val="Heading2"/>
        <w:shd w:val="clear" w:color="auto" w:fill="FFFFFF" w:themeFill="background1"/>
        <w:rPr>
          <w:rFonts w:cs="Times New Roman"/>
        </w:rPr>
      </w:pPr>
    </w:p>
    <w:p w14:paraId="27ECFF38" w14:textId="77777777" w:rsidR="00215F9C" w:rsidRPr="004F5B54" w:rsidRDefault="00215F9C" w:rsidP="002D2679">
      <w:pPr>
        <w:shd w:val="clear" w:color="auto" w:fill="FFFFFF" w:themeFill="background1"/>
      </w:pPr>
    </w:p>
    <w:p w14:paraId="191D1C98" w14:textId="77777777" w:rsidR="006B71B0" w:rsidRPr="004F5B54" w:rsidRDefault="006B71B0" w:rsidP="002D2679">
      <w:pPr>
        <w:shd w:val="clear" w:color="auto" w:fill="FFFFFF" w:themeFill="background1"/>
        <w:rPr>
          <w:rStyle w:val="StyleUnderline"/>
        </w:rPr>
      </w:pPr>
    </w:p>
    <w:p w14:paraId="0109B7E0" w14:textId="714D1E7B" w:rsidR="000473BD" w:rsidRPr="004F5B54" w:rsidRDefault="00C4237D" w:rsidP="002D2679">
      <w:pPr>
        <w:pStyle w:val="Heading2"/>
        <w:shd w:val="clear" w:color="auto" w:fill="FFFFFF" w:themeFill="background1"/>
        <w:rPr>
          <w:rFonts w:cs="Times New Roman"/>
        </w:rPr>
      </w:pPr>
      <w:r w:rsidRPr="004F5B54">
        <w:rPr>
          <w:rFonts w:cs="Times New Roman"/>
        </w:rPr>
        <w:t>*</w:t>
      </w:r>
      <w:r w:rsidR="00EC7243" w:rsidRPr="004F5B54">
        <w:rPr>
          <w:rFonts w:cs="Times New Roman"/>
        </w:rPr>
        <w:t>AT Politics DA</w:t>
      </w:r>
    </w:p>
    <w:p w14:paraId="11B467EE" w14:textId="40A90A38" w:rsidR="00FA0BF7" w:rsidRPr="004F5B54" w:rsidRDefault="00EC7243" w:rsidP="002D2679">
      <w:pPr>
        <w:pStyle w:val="Heading3"/>
        <w:shd w:val="clear" w:color="auto" w:fill="FFFFFF" w:themeFill="background1"/>
        <w:rPr>
          <w:rFonts w:cs="Times New Roman"/>
        </w:rPr>
      </w:pPr>
      <w:r w:rsidRPr="004F5B54">
        <w:rPr>
          <w:rFonts w:cs="Times New Roman"/>
        </w:rPr>
        <w:t>2ac Link Turn</w:t>
      </w:r>
      <w:r w:rsidR="00FA0BF7" w:rsidRPr="004F5B54">
        <w:rPr>
          <w:rFonts w:cs="Times New Roman"/>
        </w:rPr>
        <w:t xml:space="preserve"> </w:t>
      </w:r>
    </w:p>
    <w:p w14:paraId="65AA0DDF" w14:textId="5103D633" w:rsidR="00FA0BF7" w:rsidRPr="004F5B54" w:rsidRDefault="00FA0BF7" w:rsidP="002D2679">
      <w:pPr>
        <w:pStyle w:val="Heading4"/>
        <w:shd w:val="clear" w:color="auto" w:fill="FFFFFF" w:themeFill="background1"/>
        <w:rPr>
          <w:rFonts w:cs="Times New Roman"/>
        </w:rPr>
      </w:pPr>
      <w:r w:rsidRPr="004F5B54">
        <w:rPr>
          <w:rFonts w:cs="Times New Roman"/>
        </w:rPr>
        <w:t>Cooperation eases Congressional concerns – plan is popular</w:t>
      </w:r>
    </w:p>
    <w:p w14:paraId="47E3074B" w14:textId="77777777" w:rsidR="00FA0BF7" w:rsidRPr="004F5B54" w:rsidRDefault="00FA0BF7" w:rsidP="002D2679">
      <w:pPr>
        <w:shd w:val="clear" w:color="auto" w:fill="FFFFFF" w:themeFill="background1"/>
        <w:rPr>
          <w:rStyle w:val="Style13ptBold"/>
        </w:rPr>
      </w:pPr>
      <w:r w:rsidRPr="004F5B54">
        <w:rPr>
          <w:rStyle w:val="Style13ptBold"/>
        </w:rPr>
        <w:t>Liu 5-24</w:t>
      </w:r>
      <w:r w:rsidRPr="004F5B54">
        <w:t xml:space="preserve"> –</w:t>
      </w:r>
      <w:r w:rsidRPr="004F5B54">
        <w:rPr>
          <w:rStyle w:val="Style13ptBold"/>
        </w:rPr>
        <w:t xml:space="preserve"> </w:t>
      </w:r>
      <w:r w:rsidRPr="004F5B54">
        <w:t>Staff Writer</w:t>
      </w:r>
    </w:p>
    <w:p w14:paraId="6B9B9592" w14:textId="77777777" w:rsidR="00FA0BF7" w:rsidRPr="004F5B54" w:rsidRDefault="00FA0BF7" w:rsidP="002D2679">
      <w:pPr>
        <w:shd w:val="clear" w:color="auto" w:fill="FFFFFF" w:themeFill="background1"/>
      </w:pPr>
      <w:r w:rsidRPr="004F5B54">
        <w:t>Libo, Voice of America, “NASA Chief: Congress Should Revise US-China Space Cooperation Law,” http://www.voanews.com/content/nasa-congress-us-china-space-cooperation-law/3344926.html</w:t>
      </w:r>
    </w:p>
    <w:p w14:paraId="1D78B261" w14:textId="0035240B" w:rsidR="00EF2229" w:rsidRPr="004F5B54" w:rsidRDefault="00FA0BF7" w:rsidP="002D2679">
      <w:pPr>
        <w:shd w:val="clear" w:color="auto" w:fill="FFFFFF" w:themeFill="background1"/>
      </w:pPr>
      <w:r w:rsidRPr="004F5B54">
        <w:rPr>
          <w:rStyle w:val="StyleUnderline"/>
        </w:rPr>
        <w:t>Current law prohibits NASA from engaging with its Chinese counterparts on</w:t>
      </w:r>
      <w:r w:rsidRPr="004F5B54">
        <w:t xml:space="preserve"> such </w:t>
      </w:r>
      <w:r w:rsidRPr="004F5B54">
        <w:rPr>
          <w:rStyle w:val="StyleUnderline"/>
        </w:rPr>
        <w:t>projects</w:t>
      </w:r>
      <w:r w:rsidRPr="004F5B54">
        <w:t xml:space="preserve">. But Bolden, who will travel to Beijing later this year, says </w:t>
      </w:r>
      <w:r w:rsidRPr="004F5B54">
        <w:rPr>
          <w:rStyle w:val="StyleUnderline"/>
        </w:rPr>
        <w:t>Congress should consider revising the law.</w:t>
      </w:r>
      <w:r w:rsidRPr="004F5B54">
        <w:t xml:space="preserve"> Peter Huessy, a senior adviser at the Mitchell Institute and prominent defense consultant, tells VOA he is not opposed to a revision of relevant law, but cautions against any premature enthusiasm. "We tend to engage in a lot of wishful thinking when it comes to China," he said. "We should understand China is an explicit adversary and enemy of the United States, according to their own internal documents and strategies and publications." Brendan Curry, vice president of the Space Foundation, tells VOA that </w:t>
      </w:r>
      <w:r w:rsidRPr="004F5B54">
        <w:rPr>
          <w:rStyle w:val="StyleUnderline"/>
        </w:rPr>
        <w:t xml:space="preserve">small steps can be taken in bilateral relations to </w:t>
      </w:r>
      <w:r w:rsidRPr="004F5B54">
        <w:rPr>
          <w:rStyle w:val="Emphasis"/>
        </w:rPr>
        <w:t>calm lawmakers' fears</w:t>
      </w:r>
      <w:r w:rsidRPr="004F5B54">
        <w:rPr>
          <w:rStyle w:val="StyleUnderline"/>
        </w:rPr>
        <w:t xml:space="preserve"> about China's threat to U.S. space assets.</w:t>
      </w:r>
      <w:r w:rsidRPr="004F5B54">
        <w:t xml:space="preserve"> </w:t>
      </w:r>
      <w:r w:rsidRPr="004F5B54">
        <w:rPr>
          <w:rStyle w:val="StyleUnderline"/>
        </w:rPr>
        <w:t>The initial steps</w:t>
      </w:r>
      <w:r w:rsidRPr="004F5B54">
        <w:t xml:space="preserve">, he said, would perhaps involve such projects as "working on weather satellite data sharing and things like that — things that </w:t>
      </w:r>
      <w:r w:rsidRPr="004F5B54">
        <w:rPr>
          <w:rStyle w:val="StyleUnderline"/>
        </w:rPr>
        <w:t>will make critics on China on Capitol Hill a little bit more relaxed about the idea of cooperation.</w:t>
      </w:r>
      <w:r w:rsidRPr="004F5B54">
        <w:t>"</w:t>
      </w:r>
    </w:p>
    <w:p w14:paraId="1CA0562C" w14:textId="77777777" w:rsidR="00C4237D" w:rsidRPr="004F5B54" w:rsidRDefault="00C4237D" w:rsidP="002D2679">
      <w:pPr>
        <w:shd w:val="clear" w:color="auto" w:fill="FFFFFF" w:themeFill="background1"/>
      </w:pPr>
    </w:p>
    <w:p w14:paraId="64BAB9CE" w14:textId="77777777" w:rsidR="00C4237D" w:rsidRPr="004F5B54" w:rsidRDefault="00C4237D" w:rsidP="002D2679">
      <w:pPr>
        <w:pStyle w:val="Heading3"/>
        <w:shd w:val="clear" w:color="auto" w:fill="FFFFFF" w:themeFill="background1"/>
        <w:rPr>
          <w:rFonts w:cs="Times New Roman"/>
        </w:rPr>
      </w:pPr>
      <w:r w:rsidRPr="004F5B54">
        <w:rPr>
          <w:rFonts w:cs="Times New Roman"/>
        </w:rPr>
        <w:t>2ac AT Focus Link</w:t>
      </w:r>
    </w:p>
    <w:p w14:paraId="6A77087F" w14:textId="77777777" w:rsidR="00C4237D" w:rsidRPr="004F5B54" w:rsidRDefault="00C4237D" w:rsidP="002D2679">
      <w:pPr>
        <w:pStyle w:val="Heading4"/>
        <w:shd w:val="clear" w:color="auto" w:fill="FFFFFF" w:themeFill="background1"/>
        <w:rPr>
          <w:rFonts w:cs="Times New Roman"/>
        </w:rPr>
      </w:pPr>
      <w:r w:rsidRPr="004F5B54">
        <w:rPr>
          <w:rFonts w:cs="Times New Roman"/>
        </w:rPr>
        <w:t>Focus links not true for Obama</w:t>
      </w:r>
    </w:p>
    <w:p w14:paraId="738DE938" w14:textId="77777777" w:rsidR="00C4237D" w:rsidRPr="004F5B54" w:rsidRDefault="00C4237D" w:rsidP="002D2679">
      <w:pPr>
        <w:shd w:val="clear" w:color="auto" w:fill="FFFFFF" w:themeFill="background1"/>
      </w:pPr>
      <w:r w:rsidRPr="004F5B54">
        <w:rPr>
          <w:rStyle w:val="Style13ptBold"/>
        </w:rPr>
        <w:t>Herald Times ‘9</w:t>
      </w:r>
      <w:r w:rsidRPr="004F5B54">
        <w:t xml:space="preserve"> </w:t>
      </w:r>
    </w:p>
    <w:p w14:paraId="2638F791" w14:textId="77777777" w:rsidR="00C4237D" w:rsidRPr="004F5B54" w:rsidRDefault="00C4237D" w:rsidP="002D2679">
      <w:pPr>
        <w:shd w:val="clear" w:color="auto" w:fill="FFFFFF" w:themeFill="background1"/>
      </w:pPr>
      <w:r w:rsidRPr="004F5B54">
        <w:t>April 29, 2009, LN</w:t>
      </w:r>
    </w:p>
    <w:p w14:paraId="727E30A4" w14:textId="77777777" w:rsidR="00C4237D" w:rsidRPr="004F5B54" w:rsidRDefault="00C4237D" w:rsidP="002D2679">
      <w:pPr>
        <w:pStyle w:val="card"/>
        <w:shd w:val="clear" w:color="auto" w:fill="FFFFFF" w:themeFill="background1"/>
        <w:rPr>
          <w:rStyle w:val="StyleUnderline"/>
          <w:rFonts w:ascii="Times New Roman" w:hAnsi="Times New Roman"/>
        </w:rPr>
      </w:pPr>
      <w:r w:rsidRPr="004F5B54">
        <w:rPr>
          <w:rStyle w:val="underline"/>
          <w:rFonts w:ascii="Times New Roman" w:hAnsi="Times New Roman"/>
        </w:rPr>
        <w:t>I don't think any of us were quite prepared for the sheer energy this new president demonstrated in his first 100 days.</w:t>
      </w:r>
      <w:r w:rsidRPr="004F5B54">
        <w:rPr>
          <w:rFonts w:ascii="Times New Roman" w:hAnsi="Times New Roman"/>
        </w:rPr>
        <w:t xml:space="preserve"> The number of press conferences, policy speeches, cross-country and international travels on top of new initiatives to bolster financial markets has been mind-boggling. Obama said he would close down Guantanamo Bay, and the process is under way. He said he would extend health care to children, and he has signed into law a program that will provide more than 11 million children with health care. He said he would assess the situation in Iraq and provide a plan to bring our troops home safely. He said he would reverse many of George W. Bush's executive orders on stem-cell research and did that, too. </w:t>
      </w:r>
      <w:r w:rsidRPr="004F5B54">
        <w:rPr>
          <w:rStyle w:val="underline"/>
          <w:rFonts w:ascii="Times New Roman" w:hAnsi="Times New Roman"/>
        </w:rPr>
        <w:t>One astute political observer recently told me that Obama reminds her of an octopus with eight arms, all doing different things, but each done with agile efficiency</w:t>
      </w:r>
      <w:r w:rsidRPr="004F5B54">
        <w:rPr>
          <w:rStyle w:val="StyleUnderline"/>
          <w:rFonts w:ascii="Times New Roman" w:hAnsi="Times New Roman"/>
        </w:rPr>
        <w:t>.</w:t>
      </w:r>
    </w:p>
    <w:p w14:paraId="6E1D01E8" w14:textId="77777777" w:rsidR="00C4237D" w:rsidRPr="004F5B54" w:rsidRDefault="00C4237D" w:rsidP="002D2679">
      <w:pPr>
        <w:pStyle w:val="Heading3"/>
        <w:shd w:val="clear" w:color="auto" w:fill="FFFFFF" w:themeFill="background1"/>
        <w:rPr>
          <w:rFonts w:cs="Times New Roman"/>
        </w:rPr>
      </w:pPr>
      <w:r w:rsidRPr="004F5B54">
        <w:rPr>
          <w:rFonts w:cs="Times New Roman"/>
        </w:rPr>
        <w:t>1ar AT Focus Link</w:t>
      </w:r>
    </w:p>
    <w:p w14:paraId="69DF04B5" w14:textId="77777777" w:rsidR="00C4237D" w:rsidRPr="004F5B54" w:rsidRDefault="00C4237D" w:rsidP="002D2679">
      <w:pPr>
        <w:pStyle w:val="Heading4"/>
        <w:shd w:val="clear" w:color="auto" w:fill="FFFFFF" w:themeFill="background1"/>
        <w:rPr>
          <w:rFonts w:cs="Times New Roman"/>
        </w:rPr>
      </w:pPr>
      <w:r w:rsidRPr="004F5B54">
        <w:rPr>
          <w:rFonts w:cs="Times New Roman"/>
        </w:rPr>
        <w:t>Agenda focus constantly shifts- plan won’t disrupt top priorities</w:t>
      </w:r>
    </w:p>
    <w:p w14:paraId="2BC49575" w14:textId="77777777" w:rsidR="00C4237D" w:rsidRPr="004F5B54" w:rsidRDefault="00C4237D" w:rsidP="002D2679">
      <w:pPr>
        <w:shd w:val="clear" w:color="auto" w:fill="FFFFFF" w:themeFill="background1"/>
      </w:pPr>
      <w:r w:rsidRPr="004F5B54">
        <w:rPr>
          <w:rStyle w:val="Style13ptBold"/>
        </w:rPr>
        <w:t>Light ‘99</w:t>
      </w:r>
      <w:r w:rsidRPr="004F5B54">
        <w:t xml:space="preserve"> </w:t>
      </w:r>
    </w:p>
    <w:p w14:paraId="2FA66D17" w14:textId="77777777" w:rsidR="00C4237D" w:rsidRPr="004F5B54" w:rsidRDefault="00C4237D" w:rsidP="002D2679">
      <w:pPr>
        <w:shd w:val="clear" w:color="auto" w:fill="FFFFFF" w:themeFill="background1"/>
      </w:pPr>
      <w:r w:rsidRPr="004F5B54">
        <w:t xml:space="preserve">Paul Light, Director of Governmental Studies at Brookings Institute, </w:t>
      </w:r>
      <w:r w:rsidRPr="004F5B54">
        <w:rPr>
          <w:rStyle w:val="StyleUnderline"/>
        </w:rPr>
        <w:t>The President’s Agenda</w:t>
      </w:r>
      <w:r w:rsidRPr="004F5B54">
        <w:t>)</w:t>
      </w:r>
    </w:p>
    <w:p w14:paraId="1EB3DF0D" w14:textId="77777777" w:rsidR="00C4237D" w:rsidRPr="004F5B54" w:rsidRDefault="00C4237D" w:rsidP="002D2679">
      <w:pPr>
        <w:pStyle w:val="card"/>
        <w:shd w:val="clear" w:color="auto" w:fill="FFFFFF" w:themeFill="background1"/>
        <w:rPr>
          <w:rFonts w:ascii="Times New Roman" w:hAnsi="Times New Roman"/>
        </w:rPr>
      </w:pPr>
      <w:r w:rsidRPr="004F5B54">
        <w:rPr>
          <w:rStyle w:val="underline"/>
          <w:rFonts w:ascii="Times New Roman" w:hAnsi="Times New Roman"/>
        </w:rPr>
        <w:t>The President’s agenda</w:t>
      </w:r>
      <w:r w:rsidRPr="004F5B54">
        <w:rPr>
          <w:rFonts w:ascii="Times New Roman" w:hAnsi="Times New Roman"/>
        </w:rPr>
        <w:t xml:space="preserve"> is a remarkable list.  It </w:t>
      </w:r>
      <w:r w:rsidRPr="004F5B54">
        <w:rPr>
          <w:rStyle w:val="underline"/>
          <w:rFonts w:ascii="Times New Roman" w:hAnsi="Times New Roman"/>
        </w:rPr>
        <w:t>is rarely written down.  It constantly shifts and evolves.  It is often in flux even for the President</w:t>
      </w:r>
      <w:r w:rsidRPr="004F5B54">
        <w:rPr>
          <w:rFonts w:ascii="Times New Roman" w:hAnsi="Times New Roman"/>
        </w:rPr>
        <w:t xml:space="preserve"> and the top staff.  </w:t>
      </w:r>
      <w:r w:rsidRPr="004F5B54">
        <w:rPr>
          <w:rStyle w:val="underline"/>
          <w:rFonts w:ascii="Times New Roman" w:hAnsi="Times New Roman"/>
        </w:rPr>
        <w:t>Items move onto the agenda one day and off the next</w:t>
      </w:r>
      <w:r w:rsidRPr="004F5B54">
        <w:rPr>
          <w:rStyle w:val="StyleUnderline"/>
          <w:rFonts w:ascii="Times New Roman" w:hAnsi="Times New Roman"/>
        </w:rPr>
        <w:t>.</w:t>
      </w:r>
      <w:r w:rsidRPr="004F5B54">
        <w:rPr>
          <w:rFonts w:ascii="Times New Roman" w:hAnsi="Times New Roman"/>
        </w:rPr>
        <w:t xml:space="preserve">  Because of its status in the policy process, the President’s agenda is the subject of intense conflict.  The infighting is resolved sometimes through mutual consent and “collegial” bargaining, sometimes through marked struggle and domination.  </w:t>
      </w:r>
      <w:r w:rsidRPr="004F5B54">
        <w:rPr>
          <w:rStyle w:val="underline"/>
          <w:rFonts w:ascii="Times New Roman" w:hAnsi="Times New Roman"/>
        </w:rPr>
        <w:t>It is not surprising that we know so little about it</w:t>
      </w:r>
      <w:r w:rsidRPr="004F5B54">
        <w:rPr>
          <w:rFonts w:ascii="Times New Roman" w:hAnsi="Times New Roman"/>
        </w:rPr>
        <w:t xml:space="preserve">. </w:t>
      </w:r>
    </w:p>
    <w:p w14:paraId="122C6A33" w14:textId="77777777" w:rsidR="00EC7243" w:rsidRPr="004F5B54" w:rsidRDefault="00EC7243" w:rsidP="002D2679">
      <w:pPr>
        <w:shd w:val="clear" w:color="auto" w:fill="FFFFFF" w:themeFill="background1"/>
      </w:pPr>
    </w:p>
    <w:p w14:paraId="4CF2DC2D" w14:textId="352D737D" w:rsidR="00EC7243" w:rsidRPr="004F5B54" w:rsidRDefault="00EC7243" w:rsidP="002D2679">
      <w:pPr>
        <w:pStyle w:val="Heading3"/>
        <w:shd w:val="clear" w:color="auto" w:fill="FFFFFF" w:themeFill="background1"/>
        <w:rPr>
          <w:rFonts w:cs="Times New Roman"/>
        </w:rPr>
      </w:pPr>
      <w:r w:rsidRPr="004F5B54">
        <w:rPr>
          <w:rFonts w:cs="Times New Roman"/>
        </w:rPr>
        <w:t>2ac Winners Win</w:t>
      </w:r>
    </w:p>
    <w:p w14:paraId="2BB45B80" w14:textId="77777777" w:rsidR="00EC7243" w:rsidRPr="004F5B54" w:rsidRDefault="00EC7243" w:rsidP="002D2679">
      <w:pPr>
        <w:pStyle w:val="Heading4"/>
        <w:shd w:val="clear" w:color="auto" w:fill="FFFFFF" w:themeFill="background1"/>
        <w:rPr>
          <w:rFonts w:cs="Times New Roman"/>
        </w:rPr>
      </w:pPr>
      <w:r w:rsidRPr="004F5B54">
        <w:rPr>
          <w:rFonts w:cs="Times New Roman"/>
        </w:rPr>
        <w:t>Winners win – PC is a false concept</w:t>
      </w:r>
    </w:p>
    <w:p w14:paraId="41271637" w14:textId="77777777" w:rsidR="00EC7243" w:rsidRPr="004F5B54" w:rsidRDefault="00EC7243" w:rsidP="002D2679">
      <w:pPr>
        <w:shd w:val="clear" w:color="auto" w:fill="FFFFFF" w:themeFill="background1"/>
        <w:rPr>
          <w:rStyle w:val="Style13ptBold"/>
        </w:rPr>
      </w:pPr>
      <w:r w:rsidRPr="004F5B54">
        <w:rPr>
          <w:rStyle w:val="Style13ptBold"/>
        </w:rPr>
        <w:t>Hirsh 13</w:t>
      </w:r>
    </w:p>
    <w:p w14:paraId="138C1838" w14:textId="77777777" w:rsidR="00EC7243" w:rsidRPr="004F5B54" w:rsidRDefault="00EC7243" w:rsidP="002D2679">
      <w:pPr>
        <w:shd w:val="clear" w:color="auto" w:fill="FFFFFF" w:themeFill="background1"/>
      </w:pPr>
      <w:r w:rsidRPr="004F5B54">
        <w:t>Michael, chief correspondent, There’s No Such Thing as Political Capital, 2/7/13, http://www.nationaljournal.com/magazine/there-s-no-such-thing-as-political-capital-20130207</w:t>
      </w:r>
    </w:p>
    <w:p w14:paraId="1BF5864A" w14:textId="6695BF30" w:rsidR="00EC7243" w:rsidRPr="004F5B54" w:rsidRDefault="00EC7243" w:rsidP="002D2679">
      <w:pPr>
        <w:pStyle w:val="card"/>
        <w:shd w:val="clear" w:color="auto" w:fill="FFFFFF" w:themeFill="background1"/>
        <w:rPr>
          <w:rFonts w:ascii="Times New Roman" w:hAnsi="Times New Roman"/>
        </w:rPr>
      </w:pPr>
      <w:r w:rsidRPr="004F5B54">
        <w:rPr>
          <w:rFonts w:ascii="Times New Roman" w:hAnsi="Times New Roman"/>
        </w:rPr>
        <w:t xml:space="preserve">But </w:t>
      </w:r>
      <w:r w:rsidRPr="004F5B54">
        <w:rPr>
          <w:rStyle w:val="StyleUnderline"/>
          <w:rFonts w:ascii="Times New Roman" w:hAnsi="Times New Roman"/>
        </w:rPr>
        <w:t>the abrupt emergence of the immigration and gun-control issues illustrates how suddenly shifts in mood can occur and how political interests can align in new ways just as suddenly</w:t>
      </w:r>
      <w:r w:rsidRPr="004F5B54">
        <w:rPr>
          <w:rFonts w:ascii="Times New Roman" w:hAnsi="Times New Roman"/>
        </w:rPr>
        <w:t xml:space="preserve">. Indeed, </w:t>
      </w:r>
      <w:r w:rsidRPr="004F5B54">
        <w:rPr>
          <w:rStyle w:val="StyleUnderline"/>
          <w:rFonts w:ascii="Times New Roman" w:hAnsi="Times New Roman"/>
        </w:rPr>
        <w:t>the pseudo-concept of political capital masks a larger truth about Washington that is kindergarten simple: You just don’t know what you can do until you try</w:t>
      </w:r>
      <w:r w:rsidRPr="004F5B54">
        <w:rPr>
          <w:rFonts w:ascii="Times New Roman" w:hAnsi="Times New Roman"/>
        </w:rPr>
        <w:t>. Or as Ornstein himself once wrote years ago, “</w:t>
      </w:r>
      <w:r w:rsidRPr="004F5B54">
        <w:rPr>
          <w:rStyle w:val="Emphasis"/>
          <w:rFonts w:eastAsiaTheme="majorEastAsia"/>
        </w:rPr>
        <w:t>Winning wins</w:t>
      </w:r>
      <w:r w:rsidRPr="004F5B54">
        <w:rPr>
          <w:rFonts w:ascii="Times New Roman" w:hAnsi="Times New Roman"/>
        </w:rPr>
        <w:t xml:space="preserve">.” </w:t>
      </w:r>
      <w:r w:rsidRPr="004F5B54">
        <w:rPr>
          <w:rStyle w:val="StyleUnderline"/>
          <w:rFonts w:ascii="Times New Roman" w:hAnsi="Times New Roman"/>
        </w:rPr>
        <w:t>In theory, and in practice, depending on Obama’s handling of any particular issue, even in a polarized time, he could still deliver on a lot of his second-term goals</w:t>
      </w:r>
      <w:r w:rsidRPr="004F5B54">
        <w:rPr>
          <w:rFonts w:ascii="Times New Roman" w:hAnsi="Times New Roman"/>
        </w:rPr>
        <w:t>, depending on his skill and the breaks. Unforeseen catalysts can appear, like Newtown. Epiphanies can dawn, such as when many Republican Party leaders suddenly woke up in panic to the huge disparity in the Hispanic vote.</w:t>
      </w:r>
      <w:r w:rsidRPr="004F5B54">
        <w:rPr>
          <w:rFonts w:ascii="Times New Roman" w:hAnsi="Times New Roman"/>
          <w:sz w:val="12"/>
        </w:rPr>
        <w:t xml:space="preserve">¶ </w:t>
      </w:r>
      <w:r w:rsidRPr="004F5B54">
        <w:rPr>
          <w:rFonts w:ascii="Times New Roman" w:hAnsi="Times New Roman"/>
        </w:rPr>
        <w:t xml:space="preserve">Some political scientists who study the elusive calculus of how to pass legislation and run successful presidencies say that </w:t>
      </w:r>
      <w:r w:rsidRPr="004F5B54">
        <w:rPr>
          <w:rStyle w:val="StyleUnderline"/>
          <w:rFonts w:ascii="Times New Roman" w:hAnsi="Times New Roman"/>
        </w:rPr>
        <w:t>political capital is, at best, an empty concept</w:t>
      </w:r>
      <w:r w:rsidRPr="004F5B54">
        <w:rPr>
          <w:rFonts w:ascii="Times New Roman" w:hAnsi="Times New Roman"/>
        </w:rPr>
        <w:t xml:space="preserve">, and that </w:t>
      </w:r>
      <w:r w:rsidRPr="004F5B54">
        <w:rPr>
          <w:rStyle w:val="StyleUnderline"/>
          <w:rFonts w:ascii="Times New Roman" w:hAnsi="Times New Roman"/>
        </w:rPr>
        <w:t>almost nothing in the academic literature successfully quantifies or even defines it</w:t>
      </w:r>
      <w:r w:rsidRPr="004F5B54">
        <w:rPr>
          <w:rFonts w:ascii="Times New Roman" w:hAnsi="Times New Roman"/>
        </w:rPr>
        <w:t xml:space="preserve">. “It can refer to a very abstract thing, like a president’s popularity, but there’s no mechanism there. That makes it kind of useless,” says Richard Bensel, a government professor at Cornell University. </w:t>
      </w:r>
      <w:r w:rsidRPr="004F5B54">
        <w:rPr>
          <w:rStyle w:val="StyleUnderline"/>
          <w:rFonts w:ascii="Times New Roman" w:hAnsi="Times New Roman"/>
        </w:rPr>
        <w:t xml:space="preserve">Even Ornstein concedes that the calculus is far more complex than the term suggests. </w:t>
      </w:r>
      <w:r w:rsidRPr="004F5B54">
        <w:rPr>
          <w:rStyle w:val="Emphasis"/>
          <w:rFonts w:eastAsiaTheme="majorEastAsia"/>
        </w:rPr>
        <w:t>Winning on one issue often changes the calculation for the next issue</w:t>
      </w:r>
      <w:r w:rsidRPr="004F5B54">
        <w:rPr>
          <w:rStyle w:val="StyleUnderline"/>
          <w:rFonts w:ascii="Times New Roman" w:hAnsi="Times New Roman"/>
        </w:rPr>
        <w:t>; there is never any known amount of capital</w:t>
      </w:r>
      <w:r w:rsidRPr="004F5B54">
        <w:rPr>
          <w:rFonts w:ascii="Times New Roman" w:hAnsi="Times New Roman"/>
        </w:rPr>
        <w:t xml:space="preserve">. “The idea here is, </w:t>
      </w:r>
      <w:r w:rsidRPr="004F5B54">
        <w:rPr>
          <w:rStyle w:val="StyleUnderline"/>
          <w:rFonts w:ascii="Times New Roman" w:hAnsi="Times New Roman"/>
        </w:rPr>
        <w:t xml:space="preserve">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w:t>
      </w:r>
      <w:r w:rsidRPr="004F5B54">
        <w:rPr>
          <w:rStyle w:val="Emphasis"/>
          <w:rFonts w:eastAsiaTheme="majorEastAsia"/>
        </w:rPr>
        <w:t>bandwagon effect</w:t>
      </w:r>
      <w:r w:rsidRPr="004F5B54">
        <w:rPr>
          <w:rFonts w:ascii="Times New Roman" w:hAnsi="Times New Roman"/>
        </w:rPr>
        <w:t>.</w:t>
      </w:r>
    </w:p>
    <w:p w14:paraId="5B5E2F69" w14:textId="3587F395" w:rsidR="00C4237D" w:rsidRPr="004F5B54" w:rsidRDefault="00C4237D" w:rsidP="002D2679">
      <w:pPr>
        <w:pStyle w:val="Heading3"/>
        <w:shd w:val="clear" w:color="auto" w:fill="FFFFFF" w:themeFill="background1"/>
        <w:rPr>
          <w:rFonts w:cs="Times New Roman"/>
        </w:rPr>
      </w:pPr>
      <w:r w:rsidRPr="004F5B54">
        <w:rPr>
          <w:rFonts w:cs="Times New Roman"/>
        </w:rPr>
        <w:t>1ar Winners Win</w:t>
      </w:r>
    </w:p>
    <w:p w14:paraId="3645E141" w14:textId="77777777" w:rsidR="00C4237D" w:rsidRPr="004F5B54" w:rsidRDefault="00C4237D" w:rsidP="002D2679">
      <w:pPr>
        <w:pStyle w:val="Heading4"/>
        <w:shd w:val="clear" w:color="auto" w:fill="FFFFFF" w:themeFill="background1"/>
        <w:rPr>
          <w:rFonts w:cs="Times New Roman"/>
        </w:rPr>
      </w:pPr>
      <w:r w:rsidRPr="004F5B54">
        <w:rPr>
          <w:rFonts w:cs="Times New Roman"/>
        </w:rPr>
        <w:t>Specifically true for Obama</w:t>
      </w:r>
    </w:p>
    <w:p w14:paraId="31DF3FED" w14:textId="77777777" w:rsidR="00C4237D" w:rsidRPr="004F5B54" w:rsidRDefault="00C4237D" w:rsidP="002D2679">
      <w:pPr>
        <w:shd w:val="clear" w:color="auto" w:fill="FFFFFF" w:themeFill="background1"/>
      </w:pPr>
      <w:r w:rsidRPr="004F5B54">
        <w:rPr>
          <w:rStyle w:val="Style13ptBold"/>
        </w:rPr>
        <w:t>Singer 9</w:t>
      </w:r>
      <w:r w:rsidRPr="004F5B54">
        <w:t xml:space="preserve"> - senior writer and editor for MyDD. Singer is perhaps best known for his various interviews with prominent politicians. His interviews have included John Kerry, Walter Mondale, Bob Dole, Michael Dukakis, and George McGovern, Barack Obama, John Edwards, and Tom Vilsack. He has also also interviewed dozens of senatorial, congressional and gubernatorial candidates all around the country. In his writing, Singer primarily covers all aspects of campaigns and elections, from polling and fundraising to opposition research and insider rumors</w:t>
      </w:r>
    </w:p>
    <w:p w14:paraId="5CA426B6" w14:textId="77777777" w:rsidR="00C4237D" w:rsidRPr="004F5B54" w:rsidRDefault="00C4237D" w:rsidP="002D2679">
      <w:pPr>
        <w:shd w:val="clear" w:color="auto" w:fill="FFFFFF" w:themeFill="background1"/>
        <w:rPr>
          <w:szCs w:val="18"/>
        </w:rPr>
      </w:pPr>
      <w:r w:rsidRPr="004F5B54">
        <w:t xml:space="preserve">Jonathan, </w:t>
      </w:r>
      <w:r w:rsidRPr="004F5B54">
        <w:rPr>
          <w:i/>
        </w:rPr>
        <w:t xml:space="preserve">He has been quoted or cited in this capacity </w:t>
      </w:r>
      <w:r w:rsidRPr="004F5B54">
        <w:t xml:space="preserve">by Newsweek, The New York Times, USA Today, The Politico, and others.  My Direct Democracy, </w:t>
      </w:r>
      <w:r w:rsidRPr="004F5B54">
        <w:rPr>
          <w:bCs/>
        </w:rPr>
        <w:t>3-3</w:t>
      </w:r>
      <w:r w:rsidRPr="004F5B54">
        <w:t xml:space="preserve">-09, </w:t>
      </w:r>
      <w:hyperlink r:id="rId28" w:history="1">
        <w:r w:rsidRPr="004F5B54">
          <w:t>http://www.mydd.com/story/2009/3/3/191825/0428</w:t>
        </w:r>
      </w:hyperlink>
      <w:r w:rsidRPr="004F5B54">
        <w:t>)</w:t>
      </w:r>
    </w:p>
    <w:p w14:paraId="1925468C" w14:textId="1B09B73C" w:rsidR="00F40E34" w:rsidRPr="004F5B54" w:rsidRDefault="00C4237D" w:rsidP="002D2679">
      <w:pPr>
        <w:pStyle w:val="card"/>
        <w:shd w:val="clear" w:color="auto" w:fill="FFFFFF" w:themeFill="background1"/>
        <w:rPr>
          <w:rFonts w:ascii="Times New Roman" w:hAnsi="Times New Roman"/>
          <w:szCs w:val="18"/>
        </w:rPr>
      </w:pPr>
      <w:r w:rsidRPr="004F5B54">
        <w:rPr>
          <w:rFonts w:ascii="Times New Roman" w:hAnsi="Times New Roman"/>
        </w:rPr>
        <w:t>From the latest NBC News-Wall Street Journal survey: Despite the country's struggling economy and vocal opposition to some of his policies, President Obama's favorability rating is at an all-time high. Two-thirds feel hopeful about his leadership and six in 10 approve of the job he's doing in the White House.</w:t>
      </w:r>
      <w:r w:rsidRPr="004F5B54">
        <w:rPr>
          <w:rFonts w:ascii="Times New Roman" w:hAnsi="Times New Roman"/>
          <w:szCs w:val="18"/>
        </w:rPr>
        <w:t xml:space="preserve"> "</w:t>
      </w:r>
      <w:r w:rsidRPr="004F5B54">
        <w:rPr>
          <w:rStyle w:val="StyleUnderline"/>
          <w:rFonts w:ascii="Times New Roman" w:hAnsi="Times New Roman"/>
        </w:rPr>
        <w:t>What is amazing here is how much political capital Obama has spent</w:t>
      </w:r>
      <w:r w:rsidRPr="004F5B54">
        <w:rPr>
          <w:rFonts w:ascii="Times New Roman" w:hAnsi="Times New Roman"/>
          <w:szCs w:val="18"/>
        </w:rPr>
        <w:t xml:space="preserve"> </w:t>
      </w:r>
      <w:r w:rsidRPr="004F5B54">
        <w:rPr>
          <w:rFonts w:ascii="Times New Roman" w:hAnsi="Times New Roman"/>
        </w:rPr>
        <w:t>in the first six weeks," said Democratic pollster Peter D. Hart, who conducted this survey with Republican pollster Bill McInturff. "And against that, he stands at the end of this six weeks with as much or more capital in the bank." Peter Hart gets at a key point.</w:t>
      </w:r>
      <w:r w:rsidRPr="004F5B54">
        <w:rPr>
          <w:rFonts w:ascii="Times New Roman" w:hAnsi="Times New Roman"/>
          <w:szCs w:val="18"/>
        </w:rPr>
        <w:t xml:space="preserve"> </w:t>
      </w:r>
      <w:r w:rsidRPr="004F5B54">
        <w:rPr>
          <w:rStyle w:val="StyleUnderline"/>
          <w:rFonts w:ascii="Times New Roman" w:hAnsi="Times New Roman"/>
        </w:rPr>
        <w:t>Some believe that political capital is finite</w:t>
      </w:r>
      <w:r w:rsidRPr="004F5B54">
        <w:rPr>
          <w:rFonts w:ascii="Times New Roman" w:hAnsi="Times New Roman"/>
          <w:szCs w:val="18"/>
        </w:rPr>
        <w:t xml:space="preserve">, </w:t>
      </w:r>
      <w:r w:rsidRPr="004F5B54">
        <w:rPr>
          <w:rFonts w:ascii="Times New Roman" w:hAnsi="Times New Roman"/>
        </w:rPr>
        <w:t>that it can be used up. To an extent that's true.</w:t>
      </w:r>
      <w:r w:rsidRPr="004F5B54">
        <w:rPr>
          <w:rFonts w:ascii="Times New Roman" w:hAnsi="Times New Roman"/>
          <w:szCs w:val="18"/>
        </w:rPr>
        <w:t xml:space="preserve"> </w:t>
      </w:r>
      <w:r w:rsidRPr="004F5B54">
        <w:rPr>
          <w:rStyle w:val="StyleUnderline"/>
          <w:rFonts w:ascii="Times New Roman" w:hAnsi="Times New Roman"/>
        </w:rPr>
        <w:t>But it's important to note</w:t>
      </w:r>
      <w:r w:rsidRPr="004F5B54">
        <w:rPr>
          <w:rFonts w:ascii="Times New Roman" w:hAnsi="Times New Roman"/>
          <w:b/>
          <w:bCs/>
          <w:szCs w:val="18"/>
          <w:u w:val="single"/>
        </w:rPr>
        <w:t xml:space="preserve">, </w:t>
      </w:r>
      <w:r w:rsidRPr="004F5B54">
        <w:rPr>
          <w:rFonts w:ascii="Times New Roman" w:hAnsi="Times New Roman"/>
        </w:rPr>
        <w:t>too</w:t>
      </w:r>
      <w:r w:rsidRPr="004F5B54">
        <w:rPr>
          <w:rFonts w:ascii="Times New Roman" w:hAnsi="Times New Roman"/>
          <w:bCs/>
        </w:rPr>
        <w:t xml:space="preserve">, </w:t>
      </w:r>
      <w:r w:rsidRPr="004F5B54">
        <w:rPr>
          <w:rFonts w:ascii="Times New Roman" w:hAnsi="Times New Roman"/>
        </w:rPr>
        <w:t>that</w:t>
      </w:r>
      <w:r w:rsidRPr="004F5B54">
        <w:rPr>
          <w:rFonts w:ascii="Times New Roman" w:hAnsi="Times New Roman"/>
          <w:bCs/>
        </w:rPr>
        <w:t xml:space="preserve"> </w:t>
      </w:r>
      <w:r w:rsidRPr="004F5B54">
        <w:rPr>
          <w:rStyle w:val="StyleUnderline"/>
          <w:rFonts w:ascii="Times New Roman" w:hAnsi="Times New Roman"/>
        </w:rPr>
        <w:t xml:space="preserve">political capital can be regenerated -- and, specifically, that when a President </w:t>
      </w:r>
      <w:r w:rsidRPr="004F5B54">
        <w:rPr>
          <w:rStyle w:val="Emphasis"/>
          <w:rFonts w:eastAsiaTheme="majorEastAsia"/>
        </w:rPr>
        <w:t>expends a great deal</w:t>
      </w:r>
      <w:r w:rsidRPr="004F5B54">
        <w:rPr>
          <w:rStyle w:val="StyleUnderline"/>
          <w:rFonts w:ascii="Times New Roman" w:hAnsi="Times New Roman"/>
        </w:rPr>
        <w:t xml:space="preserve"> of capital on a measure that was difficult to enact and then succeeds, he can build up more capital.</w:t>
      </w:r>
      <w:r w:rsidRPr="004F5B54">
        <w:rPr>
          <w:rFonts w:ascii="Times New Roman" w:hAnsi="Times New Roman"/>
          <w:b/>
          <w:bCs/>
          <w:szCs w:val="18"/>
          <w:u w:val="single"/>
        </w:rPr>
        <w:t xml:space="preserve"> </w:t>
      </w:r>
      <w:r w:rsidRPr="004F5B54">
        <w:rPr>
          <w:rFonts w:ascii="Times New Roman" w:hAnsi="Times New Roman"/>
          <w:szCs w:val="18"/>
        </w:rPr>
        <w:t>Indeed</w:t>
      </w:r>
      <w:r w:rsidRPr="004F5B54">
        <w:rPr>
          <w:rFonts w:ascii="Times New Roman" w:hAnsi="Times New Roman"/>
          <w:b/>
          <w:bCs/>
          <w:szCs w:val="18"/>
          <w:u w:val="single"/>
        </w:rPr>
        <w:t xml:space="preserve">, </w:t>
      </w:r>
      <w:r w:rsidRPr="004F5B54">
        <w:rPr>
          <w:rStyle w:val="StyleUnderline"/>
          <w:rFonts w:ascii="Times New Roman" w:hAnsi="Times New Roman"/>
        </w:rPr>
        <w:t xml:space="preserve">that appears to be what is happening with Barack Obama, who went to the mat </w:t>
      </w:r>
      <w:r w:rsidRPr="004F5B54">
        <w:rPr>
          <w:rFonts w:ascii="Times New Roman" w:hAnsi="Times New Roman"/>
        </w:rPr>
        <w:t>to pass the stimulus package out of the gate, got it passed despite near-unanimous opposition of the Republicans on Capitol Hill, and is being rewarded 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with President Obama seemingly benefiting from his ambitious actions and the Republicans sinking further and further as a result of their knee-jerked opposition to that agenda, there appears to be no reason not to push forward on anything from universal healthcare to energy reform to ending the war in Iraq</w:t>
      </w:r>
      <w:r w:rsidRPr="004F5B54">
        <w:rPr>
          <w:rFonts w:ascii="Times New Roman" w:hAnsi="Times New Roman"/>
          <w:szCs w:val="18"/>
        </w:rPr>
        <w:t>.</w:t>
      </w:r>
    </w:p>
    <w:p w14:paraId="775A7007" w14:textId="77777777" w:rsidR="00F40E34" w:rsidRPr="004F5B54" w:rsidRDefault="00F40E34" w:rsidP="002D2679">
      <w:pPr>
        <w:pStyle w:val="Heading4"/>
        <w:shd w:val="clear" w:color="auto" w:fill="FFFFFF" w:themeFill="background1"/>
        <w:rPr>
          <w:rFonts w:cs="Times New Roman"/>
        </w:rPr>
      </w:pPr>
      <w:r w:rsidRPr="004F5B54">
        <w:rPr>
          <w:rFonts w:cs="Times New Roman"/>
        </w:rPr>
        <w:t>Even if they win a link, that just magnifies the “steamroller effect”</w:t>
      </w:r>
    </w:p>
    <w:p w14:paraId="6388A511" w14:textId="77777777" w:rsidR="00F40E34" w:rsidRPr="004F5B54" w:rsidRDefault="00F40E34" w:rsidP="002D2679">
      <w:pPr>
        <w:shd w:val="clear" w:color="auto" w:fill="FFFFFF" w:themeFill="background1"/>
      </w:pPr>
      <w:r w:rsidRPr="004F5B54">
        <w:rPr>
          <w:rStyle w:val="Style13ptBold"/>
        </w:rPr>
        <w:t>Green 10</w:t>
      </w:r>
      <w:r w:rsidRPr="004F5B54">
        <w:t xml:space="preserve"> – professor of political science at Hofstra University </w:t>
      </w:r>
    </w:p>
    <w:p w14:paraId="0C316601" w14:textId="77777777" w:rsidR="00F40E34" w:rsidRPr="004F5B54" w:rsidRDefault="00F40E34" w:rsidP="002D2679">
      <w:pPr>
        <w:shd w:val="clear" w:color="auto" w:fill="FFFFFF" w:themeFill="background1"/>
      </w:pPr>
      <w:r w:rsidRPr="004F5B54">
        <w:t>David Michael Green, 6/11/10, " The Do-Nothing 44th President ", http://www.opednews.com/articles/The-Do-Nothing-44th-Presid-by-David-Michael-Gree-100611-648.html</w:t>
      </w:r>
    </w:p>
    <w:p w14:paraId="461038A8" w14:textId="7CCE8D25" w:rsidR="00F40E34" w:rsidRPr="004F5B54" w:rsidRDefault="00F40E34" w:rsidP="002D2679">
      <w:pPr>
        <w:pStyle w:val="card"/>
        <w:shd w:val="clear" w:color="auto" w:fill="FFFFFF" w:themeFill="background1"/>
        <w:rPr>
          <w:rFonts w:ascii="Times New Roman" w:eastAsia="Calibri" w:hAnsi="Times New Roman"/>
        </w:rPr>
      </w:pPr>
      <w:r w:rsidRPr="004F5B54">
        <w:rPr>
          <w:rFonts w:ascii="Times New Roman" w:eastAsia="Calibri" w:hAnsi="Times New Roman"/>
        </w:rPr>
        <w:t xml:space="preserve">Moreover, </w:t>
      </w:r>
      <w:r w:rsidRPr="004F5B54">
        <w:rPr>
          <w:rStyle w:val="StyleUnderline"/>
          <w:rFonts w:ascii="Times New Roman" w:eastAsia="Calibri" w:hAnsi="Times New Roman"/>
        </w:rPr>
        <w:t>there is a</w:t>
      </w:r>
      <w:r w:rsidRPr="004F5B54">
        <w:rPr>
          <w:rFonts w:ascii="Times New Roman" w:eastAsia="Calibri" w:hAnsi="Times New Roman"/>
        </w:rPr>
        <w:t xml:space="preserve"> continuously evolving and </w:t>
      </w:r>
      <w:r w:rsidRPr="004F5B54">
        <w:rPr>
          <w:rStyle w:val="StyleUnderline"/>
          <w:rFonts w:ascii="Times New Roman" w:eastAsia="Calibri" w:hAnsi="Times New Roman"/>
        </w:rPr>
        <w:t xml:space="preserve">reciprocal relationship between </w:t>
      </w:r>
      <w:r w:rsidRPr="004F5B54">
        <w:rPr>
          <w:rStyle w:val="Emphasis"/>
          <w:rFonts w:eastAsia="Calibri"/>
        </w:rPr>
        <w:t>presidential boldness</w:t>
      </w:r>
      <w:r w:rsidRPr="004F5B54">
        <w:rPr>
          <w:rStyle w:val="StyleUnderline"/>
          <w:rFonts w:ascii="Times New Roman" w:eastAsia="Calibri" w:hAnsi="Times New Roman"/>
        </w:rPr>
        <w:t xml:space="preserve"> and achievement</w:t>
      </w:r>
      <w:r w:rsidRPr="004F5B54">
        <w:rPr>
          <w:rFonts w:ascii="Times New Roman" w:eastAsia="Calibri" w:hAnsi="Times New Roman"/>
        </w:rPr>
        <w:t xml:space="preserve">. In the same way that </w:t>
      </w:r>
      <w:r w:rsidRPr="004F5B54">
        <w:rPr>
          <w:rStyle w:val="StyleUnderline"/>
          <w:rFonts w:ascii="Times New Roman" w:eastAsia="Calibri" w:hAnsi="Times New Roman"/>
        </w:rPr>
        <w:t>nothing breeds success like success</w:t>
      </w:r>
      <w:r w:rsidRPr="004F5B54">
        <w:rPr>
          <w:rFonts w:ascii="Times New Roman" w:eastAsia="Calibri" w:hAnsi="Times New Roman"/>
          <w:b/>
        </w:rPr>
        <w:t xml:space="preserve">, </w:t>
      </w:r>
      <w:r w:rsidRPr="004F5B54">
        <w:rPr>
          <w:rFonts w:ascii="Times New Roman" w:eastAsia="Calibri" w:hAnsi="Times New Roman"/>
        </w:rPr>
        <w:t xml:space="preserve">nothing sets the president up for achieving his or her next goal better than succeeding dramatically on the last go around. </w:t>
      </w:r>
      <w:r w:rsidRPr="004F5B54">
        <w:rPr>
          <w:rStyle w:val="StyleUnderline"/>
          <w:rFonts w:ascii="Times New Roman" w:eastAsia="Calibri" w:hAnsi="Times New Roman"/>
        </w:rPr>
        <w:t>This is</w:t>
      </w:r>
      <w:r w:rsidRPr="004F5B54">
        <w:rPr>
          <w:rFonts w:ascii="Times New Roman" w:eastAsia="Calibri" w:hAnsi="Times New Roman"/>
        </w:rPr>
        <w:t xml:space="preserve"> absolutely </w:t>
      </w:r>
      <w:r w:rsidRPr="004F5B54">
        <w:rPr>
          <w:rStyle w:val="StyleUnderline"/>
          <w:rFonts w:ascii="Times New Roman" w:eastAsia="Calibri" w:hAnsi="Times New Roman"/>
        </w:rPr>
        <w:t xml:space="preserve">a matter of </w:t>
      </w:r>
      <w:r w:rsidRPr="004F5B54">
        <w:rPr>
          <w:rStyle w:val="Emphasis"/>
          <w:rFonts w:eastAsia="Calibri"/>
        </w:rPr>
        <w:t>perception</w:t>
      </w:r>
      <w:r w:rsidRPr="004F5B54">
        <w:rPr>
          <w:rFonts w:ascii="Times New Roman" w:eastAsia="Calibri" w:hAnsi="Times New Roman"/>
        </w:rPr>
        <w:t xml:space="preserve">, and you can see it best in the way that </w:t>
      </w:r>
      <w:r w:rsidRPr="004F5B54">
        <w:rPr>
          <w:rStyle w:val="StyleUnderline"/>
          <w:rFonts w:ascii="Times New Roman" w:eastAsia="Calibri" w:hAnsi="Times New Roman"/>
        </w:rPr>
        <w:t>Congress and</w:t>
      </w:r>
      <w:r w:rsidRPr="004F5B54">
        <w:rPr>
          <w:rFonts w:ascii="Times New Roman" w:eastAsia="Calibri" w:hAnsi="Times New Roman"/>
        </w:rPr>
        <w:t xml:space="preserve"> especially the Washington </w:t>
      </w:r>
      <w:r w:rsidRPr="004F5B54">
        <w:rPr>
          <w:rStyle w:val="StyleUnderline"/>
          <w:rFonts w:ascii="Times New Roman" w:eastAsia="Calibri" w:hAnsi="Times New Roman"/>
        </w:rPr>
        <w:t>press</w:t>
      </w:r>
      <w:r w:rsidRPr="004F5B54">
        <w:rPr>
          <w:rFonts w:ascii="Times New Roman" w:eastAsia="Calibri" w:hAnsi="Times New Roman"/>
        </w:rPr>
        <w:t xml:space="preserve"> corps </w:t>
      </w:r>
      <w:r w:rsidRPr="004F5B54">
        <w:rPr>
          <w:rStyle w:val="StyleUnderline"/>
          <w:rFonts w:ascii="Times New Roman" w:eastAsia="Calibri" w:hAnsi="Times New Roman"/>
        </w:rPr>
        <w:t xml:space="preserve">fawn over </w:t>
      </w:r>
      <w:r w:rsidRPr="004F5B54">
        <w:rPr>
          <w:rStyle w:val="Emphasis"/>
          <w:rFonts w:eastAsia="Calibri"/>
        </w:rPr>
        <w:t>bold and intimidating presidents</w:t>
      </w:r>
      <w:r w:rsidRPr="004F5B54">
        <w:rPr>
          <w:rFonts w:ascii="Times New Roman" w:eastAsia="Calibri" w:hAnsi="Times New Roman"/>
          <w:lang w:val="en-US" w:eastAsia="en-US"/>
        </w:rPr>
        <w:t xml:space="preserve"> like </w:t>
      </w:r>
      <w:r w:rsidRPr="004F5B54">
        <w:rPr>
          <w:rFonts w:ascii="Times New Roman" w:eastAsia="Calibri" w:hAnsi="Times New Roman"/>
        </w:rPr>
        <w:t xml:space="preserve">Reagan and George W. Bush. The political teams surrounding these presidents understood the psychology of power all too well. They knew that </w:t>
      </w:r>
      <w:r w:rsidRPr="004F5B54">
        <w:rPr>
          <w:rStyle w:val="StyleUnderline"/>
          <w:rFonts w:ascii="Times New Roman" w:eastAsia="Calibri" w:hAnsi="Times New Roman"/>
        </w:rPr>
        <w:t>by</w:t>
      </w:r>
      <w:r w:rsidRPr="004F5B54">
        <w:rPr>
          <w:rFonts w:ascii="Times New Roman" w:eastAsia="Calibri" w:hAnsi="Times New Roman"/>
        </w:rPr>
        <w:t xml:space="preserve"> simultaneously </w:t>
      </w:r>
      <w:r w:rsidRPr="004F5B54">
        <w:rPr>
          <w:rStyle w:val="StyleUnderline"/>
          <w:rFonts w:ascii="Times New Roman" w:eastAsia="Calibri" w:hAnsi="Times New Roman"/>
        </w:rPr>
        <w:t xml:space="preserve">creating a </w:t>
      </w:r>
      <w:r w:rsidRPr="004F5B54">
        <w:rPr>
          <w:rStyle w:val="Emphasis"/>
          <w:rFonts w:eastAsia="Calibri"/>
        </w:rPr>
        <w:t>steamroller effect</w:t>
      </w:r>
      <w:r w:rsidRPr="004F5B54">
        <w:rPr>
          <w:rStyle w:val="StyleUnderline"/>
          <w:rFonts w:ascii="Times New Roman" w:eastAsia="Calibri" w:hAnsi="Times New Roman"/>
        </w:rPr>
        <w:t xml:space="preserve"> and</w:t>
      </w:r>
      <w:r w:rsidRPr="004F5B54">
        <w:rPr>
          <w:rFonts w:ascii="Times New Roman" w:eastAsia="Calibri" w:hAnsi="Times New Roman"/>
        </w:rPr>
        <w:t xml:space="preserve"> feigning </w:t>
      </w:r>
      <w:r w:rsidRPr="004F5B54">
        <w:rPr>
          <w:rStyle w:val="StyleUnderline"/>
          <w:rFonts w:ascii="Times New Roman" w:eastAsia="Calibri" w:hAnsi="Times New Roman"/>
        </w:rPr>
        <w:t>a clubby atmosphere for Congress and the press</w:t>
      </w:r>
      <w:r w:rsidRPr="004F5B54">
        <w:rPr>
          <w:rFonts w:ascii="Times New Roman" w:eastAsia="Calibri" w:hAnsi="Times New Roman"/>
        </w:rPr>
        <w:t xml:space="preserve">, they could leave such hapless hangers-on with only one remaining way to pretend to preserve their dignities. </w:t>
      </w:r>
      <w:r w:rsidRPr="004F5B54">
        <w:rPr>
          <w:rStyle w:val="StyleUnderline"/>
          <w:rFonts w:ascii="Times New Roman" w:eastAsia="Calibri" w:hAnsi="Times New Roman"/>
        </w:rPr>
        <w:t xml:space="preserve">By jumping on board the freight train, they could be given the </w:t>
      </w:r>
      <w:r w:rsidRPr="004F5B54">
        <w:rPr>
          <w:rStyle w:val="Emphasis"/>
          <w:rFonts w:eastAsia="Calibri"/>
        </w:rPr>
        <w:t>illusion of being next to power</w:t>
      </w:r>
      <w:r w:rsidRPr="004F5B54">
        <w:rPr>
          <w:rStyle w:val="StyleUnderline"/>
          <w:rFonts w:ascii="Times New Roman" w:eastAsia="Calibri" w:hAnsi="Times New Roman"/>
        </w:rPr>
        <w:t>, of being part of the winning team.</w:t>
      </w:r>
      <w:r w:rsidRPr="004F5B54">
        <w:rPr>
          <w:rFonts w:ascii="Times New Roman" w:eastAsia="Calibri" w:hAnsi="Times New Roman"/>
        </w:rPr>
        <w:t xml:space="preserve"> And so, with virtually the sole exception of the now retired Helen Thomas, this is precisely what they did.</w:t>
      </w:r>
    </w:p>
    <w:p w14:paraId="034DA543" w14:textId="77777777" w:rsidR="00A15E14" w:rsidRPr="004F5B54" w:rsidRDefault="00A15E14" w:rsidP="002D2679">
      <w:pPr>
        <w:keepNext/>
        <w:keepLines/>
        <w:shd w:val="clear" w:color="auto" w:fill="FFFFFF" w:themeFill="background1"/>
        <w:spacing w:before="200"/>
        <w:outlineLvl w:val="3"/>
        <w:rPr>
          <w:rFonts w:eastAsiaTheme="majorEastAsia"/>
          <w:b/>
          <w:bCs/>
          <w:iCs/>
          <w:sz w:val="26"/>
        </w:rPr>
      </w:pPr>
      <w:r w:rsidRPr="004F5B54">
        <w:rPr>
          <w:rFonts w:eastAsiaTheme="majorEastAsia"/>
          <w:b/>
          <w:bCs/>
          <w:iCs/>
          <w:sz w:val="26"/>
        </w:rPr>
        <w:t>Winners win</w:t>
      </w:r>
    </w:p>
    <w:p w14:paraId="54C99F3B" w14:textId="77777777" w:rsidR="00A15E14" w:rsidRPr="004F5B54" w:rsidRDefault="00A15E14" w:rsidP="002D2679">
      <w:pPr>
        <w:shd w:val="clear" w:color="auto" w:fill="FFFFFF" w:themeFill="background1"/>
      </w:pPr>
      <w:r w:rsidRPr="004F5B54">
        <w:rPr>
          <w:b/>
          <w:sz w:val="24"/>
        </w:rPr>
        <w:t>Rottinghaus 12</w:t>
      </w:r>
      <w:r w:rsidRPr="004F5B54">
        <w:t xml:space="preserve"> – Professor of Political Science @ Houston</w:t>
      </w:r>
    </w:p>
    <w:p w14:paraId="55EE7480" w14:textId="77777777" w:rsidR="00A15E14" w:rsidRPr="004F5B54" w:rsidRDefault="00A15E14" w:rsidP="002D2679">
      <w:pPr>
        <w:shd w:val="clear" w:color="auto" w:fill="FFFFFF" w:themeFill="background1"/>
        <w:rPr>
          <w:lang w:eastAsia="ko-KR"/>
        </w:rPr>
      </w:pPr>
      <w:r w:rsidRPr="004F5B54">
        <w:t xml:space="preserve">Brandon, Obama Will Have to Bargain for His Mandate, </w:t>
      </w:r>
      <w:hyperlink r:id="rId29" w:history="1">
        <w:r w:rsidRPr="004F5B54">
          <w:t>http://www.usnews.com/debate-club/does-barack-obama-have-a-mandate/obama-will-have-to-bargain-for-his-mandate</w:t>
        </w:r>
      </w:hyperlink>
      <w:r w:rsidRPr="004F5B54">
        <w:t xml:space="preserve"> November 7 </w:t>
      </w:r>
    </w:p>
    <w:p w14:paraId="37F829B8" w14:textId="77777777" w:rsidR="00A15E14" w:rsidRPr="004F5B54" w:rsidRDefault="00A15E14" w:rsidP="002D2679">
      <w:pPr>
        <w:shd w:val="clear" w:color="auto" w:fill="FFFFFF" w:themeFill="background1"/>
        <w:ind w:right="288"/>
        <w:rPr>
          <w:rFonts w:eastAsia="Times New Roman"/>
          <w:sz w:val="22"/>
          <w:u w:val="single"/>
        </w:rPr>
      </w:pPr>
      <w:r w:rsidRPr="004F5B54">
        <w:rPr>
          <w:rFonts w:eastAsia="Times New Roman"/>
        </w:rPr>
        <w:t xml:space="preserve">It would be tempting for the White House (and pundits) to suggest to the voters that the president gained a mandate at the end of a hard won victory. Yet, the truth is that </w:t>
      </w:r>
      <w:r w:rsidRPr="004F5B54">
        <w:rPr>
          <w:rFonts w:eastAsia="Times New Roman"/>
          <w:sz w:val="22"/>
          <w:u w:val="single"/>
        </w:rPr>
        <w:t>mandates are not concretely "born" but are instead "bargained."</w:t>
      </w:r>
      <w:r w:rsidRPr="004F5B54">
        <w:rPr>
          <w:rFonts w:eastAsia="Times New Roman"/>
        </w:rPr>
        <w:t xml:space="preserve"> Political science scholars argue that </w:t>
      </w:r>
      <w:r w:rsidRPr="004F5B54">
        <w:rPr>
          <w:rFonts w:eastAsia="Times New Roman"/>
          <w:sz w:val="22"/>
          <w:u w:val="single"/>
        </w:rPr>
        <w:t>mandates are perceptions of political opportunity by presidents who use them as a bargaining tool.</w:t>
      </w:r>
      <w:r w:rsidRPr="004F5B54">
        <w:rPr>
          <w:rFonts w:eastAsia="Times New Roman"/>
        </w:rPr>
        <w:t xml:space="preserve"> A president will claim a mandate if he believes he can prospectively mobilize more voters than members of Congress to support his policy views</w:t>
      </w:r>
      <w:r w:rsidRPr="004F5B54">
        <w:rPr>
          <w:rFonts w:eastAsia="Times New Roman"/>
          <w:sz w:val="22"/>
          <w:u w:val="single"/>
        </w:rPr>
        <w:t xml:space="preserve">. Historically, </w:t>
      </w:r>
      <w:r w:rsidRPr="004F5B54">
        <w:rPr>
          <w:rFonts w:eastAsia="Times New Roman"/>
          <w:b/>
          <w:iCs/>
          <w:sz w:val="24"/>
          <w:u w:val="single"/>
          <w:bdr w:val="single" w:sz="18" w:space="0" w:color="auto"/>
        </w:rPr>
        <w:t>claiming a mandate</w:t>
      </w:r>
      <w:r w:rsidRPr="004F5B54">
        <w:rPr>
          <w:rFonts w:eastAsia="Times New Roman"/>
          <w:sz w:val="22"/>
          <w:u w:val="single"/>
        </w:rPr>
        <w:t xml:space="preserve"> is the equivalent of putting a major </w:t>
      </w:r>
      <w:r w:rsidRPr="004F5B54">
        <w:rPr>
          <w:rFonts w:eastAsia="Times New Roman"/>
          <w:b/>
          <w:iCs/>
          <w:sz w:val="24"/>
          <w:u w:val="single"/>
          <w:bdr w:val="single" w:sz="18" w:space="0" w:color="auto"/>
        </w:rPr>
        <w:t>policy change</w:t>
      </w:r>
      <w:r w:rsidRPr="004F5B54">
        <w:rPr>
          <w:rFonts w:eastAsia="Times New Roman"/>
          <w:sz w:val="22"/>
          <w:u w:val="single"/>
        </w:rPr>
        <w:t xml:space="preserve"> on the </w:t>
      </w:r>
      <w:r w:rsidRPr="004F5B54">
        <w:rPr>
          <w:rFonts w:eastAsia="Times New Roman"/>
          <w:b/>
          <w:iCs/>
          <w:sz w:val="24"/>
          <w:u w:val="single"/>
          <w:bdr w:val="single" w:sz="18" w:space="0" w:color="auto"/>
        </w:rPr>
        <w:t>national agenda</w:t>
      </w:r>
      <w:r w:rsidRPr="004F5B54">
        <w:rPr>
          <w:rFonts w:eastAsia="Times New Roman"/>
        </w:rPr>
        <w:t xml:space="preserve">. In general, presidents claim mandates to attempt to use that language and positioning to pressure Congress. For the 2012 election to be a "mandate" in this way, the president must claim not only that the people back him but also what specific policies they are suggested to support. The president's speech on election night only vaguely hinted that his healthcare initiative was proving successful and popular. </w:t>
      </w:r>
      <w:r w:rsidRPr="004F5B54">
        <w:rPr>
          <w:rFonts w:eastAsia="Times New Roman"/>
          <w:sz w:val="22"/>
          <w:u w:val="single"/>
        </w:rPr>
        <w:t>It remains to be seen in the coming days whether or not the White House suggests a mandate for a specific policy or initiative which they can use to bargain with Congress.</w:t>
      </w:r>
      <w:r w:rsidRPr="004F5B54">
        <w:rPr>
          <w:rFonts w:eastAsia="Times New Roman"/>
        </w:rPr>
        <w:t xml:space="preserve"> Even if a mandate is claimed, Congress has to agree with the White House about the veracity of the claim. If Congress rejects the president's claims of a mandate—or, as House Speaker John Boehner did in a statement after the president's re-election, assert that the American people re-elected a Republican Congress, too—then the Republicans in the House and Senate are poised to discredit any claim of an Obama mandate and balk at negotiations over new Obama policy initiates or solutions to immediate issues involving automatic tax and spending increases to take place at the first of the year. It is not clear that either side has an advantage in these negotiations, considering the dynamic with either the present or future Congress. Imminent scholar of democracy Robert Dahl wrote that "no elected leader is uniquely privileged to say what an election means." Clearly the president's </w:t>
      </w:r>
      <w:r w:rsidRPr="004F5B54">
        <w:rPr>
          <w:rFonts w:eastAsia="Times New Roman"/>
          <w:b/>
          <w:iCs/>
          <w:sz w:val="24"/>
          <w:u w:val="single"/>
          <w:bdr w:val="single" w:sz="18" w:space="0" w:color="auto"/>
        </w:rPr>
        <w:t>victory</w:t>
      </w:r>
      <w:r w:rsidRPr="004F5B54">
        <w:rPr>
          <w:rFonts w:eastAsia="Times New Roman"/>
          <w:sz w:val="22"/>
          <w:u w:val="single"/>
        </w:rPr>
        <w:t xml:space="preserve"> signals faith in</w:t>
      </w:r>
      <w:r w:rsidRPr="004F5B54">
        <w:rPr>
          <w:rFonts w:eastAsia="Times New Roman"/>
        </w:rPr>
        <w:t xml:space="preserve"> him and his efforts to handle the nation's fragile </w:t>
      </w:r>
      <w:r w:rsidRPr="004F5B54">
        <w:rPr>
          <w:rFonts w:eastAsia="Times New Roman"/>
          <w:sz w:val="22"/>
          <w:u w:val="single"/>
        </w:rPr>
        <w:t>economy and</w:t>
      </w:r>
      <w:r w:rsidRPr="004F5B54">
        <w:rPr>
          <w:rFonts w:eastAsia="Times New Roman"/>
        </w:rPr>
        <w:t xml:space="preserve"> delicate foreign </w:t>
      </w:r>
      <w:r w:rsidRPr="004F5B54">
        <w:rPr>
          <w:rFonts w:eastAsia="Times New Roman"/>
          <w:sz w:val="22"/>
          <w:u w:val="single"/>
        </w:rPr>
        <w:t>policy</w:t>
      </w:r>
      <w:r w:rsidRPr="004F5B54">
        <w:rPr>
          <w:rFonts w:eastAsia="Times New Roman"/>
        </w:rPr>
        <w:t xml:space="preserve">. Voters clearly trusted his vision for the future, even if only slightly more than Mitt Romney's vision. Yet these outcomes do not make a mandate. </w:t>
      </w:r>
      <w:r w:rsidRPr="004F5B54">
        <w:rPr>
          <w:rFonts w:eastAsia="Times New Roman"/>
          <w:sz w:val="22"/>
          <w:u w:val="single"/>
        </w:rPr>
        <w:t>The White House must push for something tangible or the president's re-election is just an invitation to struggle for four more years.</w:t>
      </w:r>
    </w:p>
    <w:p w14:paraId="707C8391" w14:textId="168C3CF9" w:rsidR="00AA24F1" w:rsidRPr="004F5B54" w:rsidRDefault="00AA24F1" w:rsidP="002D2679">
      <w:pPr>
        <w:pStyle w:val="Heading3"/>
        <w:shd w:val="clear" w:color="auto" w:fill="FFFFFF" w:themeFill="background1"/>
        <w:rPr>
          <w:rFonts w:cs="Times New Roman"/>
        </w:rPr>
      </w:pPr>
      <w:r w:rsidRPr="004F5B54">
        <w:rPr>
          <w:rFonts w:cs="Times New Roman"/>
        </w:rPr>
        <w:t>2ac Plan Popular</w:t>
      </w:r>
    </w:p>
    <w:p w14:paraId="1E0E755B" w14:textId="737B2525" w:rsidR="00AA24F1" w:rsidRPr="004F5B54" w:rsidRDefault="00AA24F1" w:rsidP="002D2679">
      <w:pPr>
        <w:pStyle w:val="Heading4"/>
        <w:shd w:val="clear" w:color="auto" w:fill="FFFFFF" w:themeFill="background1"/>
        <w:rPr>
          <w:rFonts w:cs="Times New Roman"/>
        </w:rPr>
      </w:pPr>
      <w:r w:rsidRPr="004F5B54">
        <w:rPr>
          <w:rFonts w:cs="Times New Roman"/>
        </w:rPr>
        <w:t>Cooperation eases Congressional concerns – plan is popular</w:t>
      </w:r>
    </w:p>
    <w:p w14:paraId="73D03B9F" w14:textId="6C01D9D3" w:rsidR="00AA24F1" w:rsidRPr="004F5B54" w:rsidRDefault="00AA24F1" w:rsidP="002D2679">
      <w:pPr>
        <w:shd w:val="clear" w:color="auto" w:fill="FFFFFF" w:themeFill="background1"/>
        <w:rPr>
          <w:rStyle w:val="Style13ptBold"/>
        </w:rPr>
      </w:pPr>
      <w:r w:rsidRPr="004F5B54">
        <w:rPr>
          <w:rStyle w:val="Style13ptBold"/>
        </w:rPr>
        <w:t>Liu 5-24</w:t>
      </w:r>
      <w:r w:rsidRPr="004F5B54">
        <w:t xml:space="preserve"> –</w:t>
      </w:r>
      <w:r w:rsidRPr="004F5B54">
        <w:rPr>
          <w:rStyle w:val="Style13ptBold"/>
        </w:rPr>
        <w:t xml:space="preserve"> </w:t>
      </w:r>
      <w:r w:rsidRPr="004F5B54">
        <w:t>Staff Writer</w:t>
      </w:r>
    </w:p>
    <w:p w14:paraId="34592996" w14:textId="2A61437D" w:rsidR="00AA24F1" w:rsidRPr="004F5B54" w:rsidRDefault="00AA24F1" w:rsidP="002D2679">
      <w:pPr>
        <w:shd w:val="clear" w:color="auto" w:fill="FFFFFF" w:themeFill="background1"/>
      </w:pPr>
      <w:r w:rsidRPr="004F5B54">
        <w:t>Libo, Voice of America, “NASA Chief: Congress Should Revise US-China Space Cooperation Law,” http://www.voanews.com/content/nasa-congress-us-china-space-cooperation-law/3344926.html</w:t>
      </w:r>
    </w:p>
    <w:p w14:paraId="1D0BD9D3" w14:textId="75AD9DB4" w:rsidR="00AA24F1" w:rsidRPr="004F5B54" w:rsidRDefault="00AA24F1" w:rsidP="002D2679">
      <w:pPr>
        <w:shd w:val="clear" w:color="auto" w:fill="FFFFFF" w:themeFill="background1"/>
      </w:pPr>
      <w:r w:rsidRPr="004F5B54">
        <w:rPr>
          <w:rStyle w:val="StyleUnderline"/>
        </w:rPr>
        <w:t>Current law prohibits NASA from engaging with its Chinese counterparts on</w:t>
      </w:r>
      <w:r w:rsidRPr="004F5B54">
        <w:t xml:space="preserve"> such </w:t>
      </w:r>
      <w:r w:rsidRPr="004F5B54">
        <w:rPr>
          <w:rStyle w:val="StyleUnderline"/>
        </w:rPr>
        <w:t>projects</w:t>
      </w:r>
      <w:r w:rsidRPr="004F5B54">
        <w:t xml:space="preserve">. But Bolden, who will travel to Beijing later this year, says </w:t>
      </w:r>
      <w:r w:rsidRPr="004F5B54">
        <w:rPr>
          <w:rStyle w:val="StyleUnderline"/>
        </w:rPr>
        <w:t>Congress should consider revising the law.</w:t>
      </w:r>
      <w:r w:rsidR="00FA0BF7" w:rsidRPr="004F5B54">
        <w:t xml:space="preserve"> </w:t>
      </w:r>
      <w:r w:rsidRPr="004F5B54">
        <w:t>Peter Huessy, a senior adviser at the Mitchell Institute and prominent defense consultant, tells VOA he is not opposed to a revision of relevant law, but cautions against any premature enthusiasm.</w:t>
      </w:r>
      <w:r w:rsidR="00FA0BF7" w:rsidRPr="004F5B54">
        <w:t xml:space="preserve"> </w:t>
      </w:r>
      <w:r w:rsidRPr="004F5B54">
        <w:t>"We tend to engage in a lot of wishful thinking when it comes to China," he said. "We should understand China is an explicit adversary and enemy of the United States, according to their own internal documents and strategies and publications."</w:t>
      </w:r>
      <w:r w:rsidR="00FA0BF7" w:rsidRPr="004F5B54">
        <w:t xml:space="preserve"> </w:t>
      </w:r>
      <w:r w:rsidRPr="004F5B54">
        <w:t xml:space="preserve">Brendan Curry, vice president of the Space Foundation, tells VOA that </w:t>
      </w:r>
      <w:r w:rsidRPr="004F5B54">
        <w:rPr>
          <w:rStyle w:val="StyleUnderline"/>
        </w:rPr>
        <w:t xml:space="preserve">small steps can be taken in bilateral relations to </w:t>
      </w:r>
      <w:r w:rsidRPr="004F5B54">
        <w:rPr>
          <w:rStyle w:val="Emphasis"/>
        </w:rPr>
        <w:t>calm lawmakers' fears</w:t>
      </w:r>
      <w:r w:rsidRPr="004F5B54">
        <w:rPr>
          <w:rStyle w:val="StyleUnderline"/>
        </w:rPr>
        <w:t xml:space="preserve"> about China's threat to U.S. space assets.</w:t>
      </w:r>
      <w:r w:rsidR="00FA0BF7" w:rsidRPr="004F5B54">
        <w:t xml:space="preserve"> </w:t>
      </w:r>
      <w:r w:rsidRPr="004F5B54">
        <w:rPr>
          <w:rStyle w:val="StyleUnderline"/>
        </w:rPr>
        <w:t>The initial steps</w:t>
      </w:r>
      <w:r w:rsidRPr="004F5B54">
        <w:t xml:space="preserve">, he said, would perhaps involve such projects as "working on weather satellite data sharing and things like that — things that </w:t>
      </w:r>
      <w:r w:rsidRPr="004F5B54">
        <w:rPr>
          <w:rStyle w:val="StyleUnderline"/>
        </w:rPr>
        <w:t>will make critics on China on Capitol Hill a little bit more relaxed about the idea of cooperation.</w:t>
      </w:r>
      <w:r w:rsidRPr="004F5B54">
        <w:t>"</w:t>
      </w:r>
    </w:p>
    <w:p w14:paraId="46601D63" w14:textId="77777777" w:rsidR="00C4237D" w:rsidRPr="004F5B54" w:rsidRDefault="00C4237D" w:rsidP="002D2679">
      <w:pPr>
        <w:pStyle w:val="Heading3"/>
        <w:shd w:val="clear" w:color="auto" w:fill="FFFFFF" w:themeFill="background1"/>
        <w:rPr>
          <w:rFonts w:cs="Times New Roman"/>
        </w:rPr>
      </w:pPr>
      <w:r w:rsidRPr="004F5B54">
        <w:rPr>
          <w:rFonts w:cs="Times New Roman"/>
        </w:rPr>
        <w:t>2ac PC No Key</w:t>
      </w:r>
    </w:p>
    <w:p w14:paraId="7054380D" w14:textId="77777777" w:rsidR="00C4237D" w:rsidRPr="004F5B54" w:rsidRDefault="00C4237D" w:rsidP="002D2679">
      <w:pPr>
        <w:pStyle w:val="Heading4"/>
        <w:shd w:val="clear" w:color="auto" w:fill="FFFFFF" w:themeFill="background1"/>
        <w:rPr>
          <w:rFonts w:cs="Times New Roman"/>
        </w:rPr>
      </w:pPr>
      <w:r w:rsidRPr="004F5B54">
        <w:rPr>
          <w:rFonts w:cs="Times New Roman"/>
        </w:rPr>
        <w:t>Political capital not key to the agenda</w:t>
      </w:r>
    </w:p>
    <w:p w14:paraId="69F749CC" w14:textId="77777777" w:rsidR="00C4237D" w:rsidRPr="004F5B54" w:rsidRDefault="00C4237D" w:rsidP="002D2679">
      <w:pPr>
        <w:shd w:val="clear" w:color="auto" w:fill="FFFFFF" w:themeFill="background1"/>
      </w:pPr>
      <w:r w:rsidRPr="004F5B54">
        <w:t>-their evidence misuses the term</w:t>
      </w:r>
    </w:p>
    <w:p w14:paraId="4ED719B5" w14:textId="77777777" w:rsidR="00C4237D" w:rsidRPr="004F5B54" w:rsidRDefault="00C4237D" w:rsidP="002D2679">
      <w:pPr>
        <w:shd w:val="clear" w:color="auto" w:fill="FFFFFF" w:themeFill="background1"/>
      </w:pPr>
      <w:r w:rsidRPr="004F5B54">
        <w:t>-ideological and partisan leanings outweigh</w:t>
      </w:r>
    </w:p>
    <w:p w14:paraId="2D022599" w14:textId="77777777" w:rsidR="00C4237D" w:rsidRPr="004F5B54" w:rsidRDefault="00C4237D" w:rsidP="002D2679">
      <w:pPr>
        <w:shd w:val="clear" w:color="auto" w:fill="FFFFFF" w:themeFill="background1"/>
        <w:rPr>
          <w:rStyle w:val="Style13ptBold"/>
        </w:rPr>
      </w:pPr>
      <w:r w:rsidRPr="004F5B54">
        <w:rPr>
          <w:rStyle w:val="Style13ptBold"/>
        </w:rPr>
        <w:t>Dickinson 9 – Professor of Political Science</w:t>
      </w:r>
    </w:p>
    <w:p w14:paraId="46692730" w14:textId="77777777" w:rsidR="00C4237D" w:rsidRPr="004F5B54" w:rsidRDefault="00C4237D" w:rsidP="002D2679">
      <w:pPr>
        <w:shd w:val="clear" w:color="auto" w:fill="FFFFFF" w:themeFill="background1"/>
      </w:pPr>
      <w:r w:rsidRPr="004F5B54">
        <w:t xml:space="preserve">Matthew, professor of political science at Middlebury College and taught previously at Harvard University where he worked under the supervision of presidential scholar Richard Neustadt, 5-26-2009, Presidential Power: A NonPartisan Analysis of Presidential Politics, “Sotomayor, Obama and Presidential Power,” </w:t>
      </w:r>
      <w:hyperlink r:id="rId30" w:tgtFrame="_blank" w:history="1">
        <w:r w:rsidRPr="004F5B54">
          <w:t>http://blogs.middlebury.edu/presidentialpower/2009/05/26/sotamayor-obama-and-presidential-power/</w:t>
        </w:r>
      </w:hyperlink>
    </w:p>
    <w:p w14:paraId="4B1136A7" w14:textId="77777777" w:rsidR="00C4237D" w:rsidRPr="004F5B54" w:rsidRDefault="00C4237D" w:rsidP="002D2679">
      <w:pPr>
        <w:pStyle w:val="card"/>
        <w:shd w:val="clear" w:color="auto" w:fill="FFFFFF" w:themeFill="background1"/>
        <w:rPr>
          <w:rFonts w:ascii="Times New Roman" w:hAnsi="Times New Roman"/>
        </w:rPr>
      </w:pPr>
      <w:r w:rsidRPr="004F5B54">
        <w:rPr>
          <w:rFonts w:ascii="Times New Roman" w:hAnsi="Times New Roman"/>
        </w:rPr>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1for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w:t>
      </w:r>
      <w:r w:rsidRPr="004F5B54">
        <w:rPr>
          <w:rStyle w:val="StyleUnderline"/>
          <w:rFonts w:ascii="Times New Roman" w:hAnsi="Times New Roman"/>
        </w:rPr>
        <w:t xml:space="preserve">Political scientists, </w:t>
      </w:r>
      <w:r w:rsidRPr="004F5B54">
        <w:rPr>
          <w:rFonts w:ascii="Times New Roman" w:hAnsi="Times New Roman"/>
        </w:rPr>
        <w:t xml:space="preserve">like baseball writers evaluating hitters, </w:t>
      </w:r>
      <w:r w:rsidRPr="004F5B54">
        <w:rPr>
          <w:rStyle w:val="StyleUnderline"/>
          <w:rFonts w:ascii="Times New Roman" w:hAnsi="Times New Roman"/>
        </w:rPr>
        <w:t>have devised numerous means of measuring a president’s influence in Congress</w:t>
      </w:r>
      <w:r w:rsidRPr="004F5B54">
        <w:rPr>
          <w:rFonts w:ascii="Times New Roman" w:hAnsi="Times New Roman"/>
        </w:rPr>
        <w:t xml:space="preserve">. I will devote a separate post to discussing these, but in brief, </w:t>
      </w:r>
      <w:r w:rsidRPr="004F5B54">
        <w:rPr>
          <w:rStyle w:val="StyleUnderline"/>
          <w:rFonts w:ascii="Times New Roman" w:hAnsi="Times New Roman"/>
        </w:rPr>
        <w:t>they often center on the creation of legislative “box scores” designed to measure how many times a president’s preferred piece of legislation, or nominee to the executive branch or the courts, is approved by Congress</w:t>
      </w:r>
      <w:r w:rsidRPr="004F5B54">
        <w:rPr>
          <w:rFonts w:ascii="Times New Roman" w:hAnsi="Times New Roman"/>
        </w:rPr>
        <w:t xml:space="preserve">.  That is, how many pieces of legislation that the president supports actually pass Congress? How often do members of Congress vote with the president’s preferences?  How often is a president’s policy position supported by roll call outcomes?  </w:t>
      </w:r>
      <w:r w:rsidRPr="004F5B54">
        <w:rPr>
          <w:rStyle w:val="StyleUnderline"/>
          <w:rFonts w:ascii="Times New Roman" w:eastAsia="Calibri" w:hAnsi="Times New Roman"/>
        </w:rPr>
        <w:t>These measures, however, are a misleading gauge of presidential power</w:t>
      </w:r>
      <w:r w:rsidRPr="004F5B54">
        <w:rPr>
          <w:rFonts w:ascii="Times New Roman" w:hAnsi="Times New Roman"/>
        </w:rPr>
        <w:t xml:space="preserve"> – they are a better indicator of congressional power.  </w:t>
      </w:r>
      <w:r w:rsidRPr="004F5B54">
        <w:rPr>
          <w:rStyle w:val="StyleUnderline"/>
          <w:rFonts w:ascii="Times New Roman" w:hAnsi="Times New Roman"/>
        </w:rPr>
        <w:t>This is because how members of Congress vote on a</w:t>
      </w:r>
      <w:r w:rsidRPr="004F5B54">
        <w:rPr>
          <w:rFonts w:ascii="Times New Roman" w:hAnsi="Times New Roman"/>
        </w:rPr>
        <w:t xml:space="preserve"> nominee or </w:t>
      </w:r>
      <w:r w:rsidRPr="004F5B54">
        <w:rPr>
          <w:rStyle w:val="StyleUnderline"/>
          <w:rFonts w:ascii="Times New Roman" w:eastAsia="Calibri" w:hAnsi="Times New Roman"/>
        </w:rPr>
        <w:t>legislative item is rarely influenced by anything a president does</w:t>
      </w:r>
      <w:r w:rsidRPr="004F5B54">
        <w:rPr>
          <w:rStyle w:val="StyleUnderline"/>
          <w:rFonts w:ascii="Times New Roman" w:hAnsi="Times New Roman"/>
        </w:rPr>
        <w:t xml:space="preserve">.  Although journalists (and political scientists) often focus on the legislative “endgame” to gauge presidential influence – will the President swing enough votes to get his preferred legislation enacted? – this mistakes an outcome with actual evidence of presidential influence.  Once we </w:t>
      </w:r>
      <w:r w:rsidRPr="004F5B54">
        <w:rPr>
          <w:rStyle w:val="StyleUnderline"/>
          <w:rFonts w:ascii="Times New Roman" w:hAnsi="Times New Roman"/>
          <w:b/>
        </w:rPr>
        <w:t>control for other factors</w:t>
      </w:r>
      <w:r w:rsidRPr="004F5B54">
        <w:rPr>
          <w:rStyle w:val="StyleUnderline"/>
          <w:rFonts w:ascii="Times New Roman" w:hAnsi="Times New Roman"/>
        </w:rPr>
        <w:t xml:space="preserve"> – a member of Congress’ ideological and partisan leanings, the political leanings of her constituency, whether she’s up for reelection or not – we can usually predict how she will vote </w:t>
      </w:r>
      <w:r w:rsidRPr="004F5B54">
        <w:rPr>
          <w:rStyle w:val="StyleUnderline"/>
          <w:rFonts w:ascii="Times New Roman" w:hAnsi="Times New Roman"/>
          <w:b/>
        </w:rPr>
        <w:t>without needing to know</w:t>
      </w:r>
      <w:r w:rsidRPr="004F5B54">
        <w:rPr>
          <w:rStyle w:val="StyleUnderline"/>
          <w:rFonts w:ascii="Times New Roman" w:hAnsi="Times New Roman"/>
        </w:rPr>
        <w:t xml:space="preserve"> </w:t>
      </w:r>
      <w:r w:rsidRPr="004F5B54">
        <w:rPr>
          <w:rFonts w:ascii="Times New Roman" w:hAnsi="Times New Roman"/>
        </w:rPr>
        <w:t>much of anything about</w:t>
      </w:r>
      <w:r w:rsidRPr="004F5B54">
        <w:rPr>
          <w:rStyle w:val="StyleUnderline"/>
          <w:rFonts w:ascii="Times New Roman" w:hAnsi="Times New Roman"/>
        </w:rPr>
        <w:t xml:space="preserve"> </w:t>
      </w:r>
      <w:r w:rsidRPr="004F5B54">
        <w:rPr>
          <w:rStyle w:val="StyleUnderline"/>
          <w:rFonts w:ascii="Times New Roman" w:hAnsi="Times New Roman"/>
          <w:b/>
        </w:rPr>
        <w:t>what the president wants</w:t>
      </w:r>
      <w:r w:rsidRPr="004F5B54">
        <w:rPr>
          <w:rStyle w:val="StyleUnderline"/>
          <w:rFonts w:ascii="Times New Roman" w:hAnsi="Times New Roman"/>
        </w:rPr>
        <w:t>.</w:t>
      </w:r>
      <w:r w:rsidRPr="004F5B54">
        <w:rPr>
          <w:rFonts w:ascii="Times New Roman" w:hAnsi="Times New Roman"/>
        </w:rPr>
        <w:t xml:space="preserve">  (I am ignoring the importance of a president’s veto power for the moment.) </w:t>
      </w:r>
      <w:r w:rsidRPr="004F5B54">
        <w:rPr>
          <w:rStyle w:val="StyleUnderline"/>
          <w:rFonts w:ascii="Times New Roman" w:hAnsi="Times New Roman"/>
        </w:rPr>
        <w:t>Despite the much publicized and celebrated instances of presidential arm-twisting during the legislative endgame, then, most legislative outcomes don’t depend on presidential lobbying. </w:t>
      </w:r>
      <w:r w:rsidRPr="004F5B54">
        <w:rPr>
          <w:rFonts w:ascii="Times New Roman" w:hAnsi="Times New Roman"/>
        </w:rPr>
        <w:t xml:space="preserve"> But this is not to say that presidents lack influence.  Instead, the primary means by which presidents influence what Congress does is through their ability to determine the alternatives from which Congress must choose.  That is, </w:t>
      </w:r>
      <w:r w:rsidRPr="004F5B54">
        <w:rPr>
          <w:rStyle w:val="StyleUnderline"/>
          <w:rFonts w:ascii="Times New Roman" w:hAnsi="Times New Roman"/>
        </w:rPr>
        <w:t>presidential power is largely an exercise in agenda-setting – not arm-twisting</w:t>
      </w:r>
      <w:r w:rsidRPr="004F5B54">
        <w:rPr>
          <w:rFonts w:ascii="Times New Roman" w:hAnsi="Times New Roman"/>
        </w:rPr>
        <w:t>.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w:t>
      </w:r>
    </w:p>
    <w:p w14:paraId="6E6A72D1" w14:textId="77777777" w:rsidR="00C4237D" w:rsidRPr="004F5B54" w:rsidRDefault="00C4237D" w:rsidP="002D2679">
      <w:pPr>
        <w:pStyle w:val="Heading3"/>
        <w:shd w:val="clear" w:color="auto" w:fill="FFFFFF" w:themeFill="background1"/>
        <w:rPr>
          <w:rFonts w:cs="Times New Roman"/>
        </w:rPr>
      </w:pPr>
      <w:r w:rsidRPr="004F5B54">
        <w:rPr>
          <w:rFonts w:cs="Times New Roman"/>
        </w:rPr>
        <w:t>1ar PC No Key</w:t>
      </w:r>
    </w:p>
    <w:p w14:paraId="04C3A714" w14:textId="77777777" w:rsidR="00C4237D" w:rsidRPr="004F5B54" w:rsidRDefault="00C4237D" w:rsidP="002D2679">
      <w:pPr>
        <w:pStyle w:val="Heading4"/>
        <w:shd w:val="clear" w:color="auto" w:fill="FFFFFF" w:themeFill="background1"/>
        <w:rPr>
          <w:rFonts w:cs="Times New Roman"/>
        </w:rPr>
      </w:pPr>
      <w:r w:rsidRPr="004F5B54">
        <w:rPr>
          <w:rFonts w:cs="Times New Roman"/>
        </w:rPr>
        <w:t>Political capital isn’t key to the agenda – voter preferences are resilient and unrelated to presidential pushes</w:t>
      </w:r>
    </w:p>
    <w:p w14:paraId="60ED5426" w14:textId="77777777" w:rsidR="00C4237D" w:rsidRPr="004F5B54" w:rsidRDefault="00C4237D" w:rsidP="002D2679">
      <w:pPr>
        <w:shd w:val="clear" w:color="auto" w:fill="FFFFFF" w:themeFill="background1"/>
        <w:rPr>
          <w:rStyle w:val="Style13ptBold"/>
        </w:rPr>
      </w:pPr>
      <w:r w:rsidRPr="004F5B54">
        <w:rPr>
          <w:rStyle w:val="Style13ptBold"/>
        </w:rPr>
        <w:t>Dickinson 11 – Professor of Political Science</w:t>
      </w:r>
    </w:p>
    <w:p w14:paraId="0BC22441" w14:textId="77777777" w:rsidR="00C4237D" w:rsidRPr="004F5B54" w:rsidRDefault="00C4237D" w:rsidP="002D2679">
      <w:pPr>
        <w:shd w:val="clear" w:color="auto" w:fill="FFFFFF" w:themeFill="background1"/>
      </w:pPr>
      <w:r w:rsidRPr="004F5B54">
        <w:t>Matthew, professor of political science at Middlebury College and taught previously at Harvard University where he worked under the supervision of presidential scholar Richard Neustadt, 3-21-2011, “Friedman Weighs In On the “Passionless” President – But Is He Right?,” http://blogs.middlebury.edu/presidentialpower/2011/03/21/friedman-weighs-in-on-the-passive-president-but-is-he-right/</w:t>
      </w:r>
    </w:p>
    <w:p w14:paraId="31F57B0D" w14:textId="77777777" w:rsidR="00C4237D" w:rsidRPr="004F5B54" w:rsidRDefault="00C4237D" w:rsidP="002D2679">
      <w:pPr>
        <w:pStyle w:val="card"/>
        <w:shd w:val="clear" w:color="auto" w:fill="FFFFFF" w:themeFill="background1"/>
        <w:rPr>
          <w:rFonts w:ascii="Times New Roman" w:hAnsi="Times New Roman"/>
        </w:rPr>
      </w:pPr>
      <w:r w:rsidRPr="004F5B54">
        <w:rPr>
          <w:rFonts w:ascii="Times New Roman" w:hAnsi="Times New Roman"/>
        </w:rPr>
        <w:t xml:space="preserve">Friedman’s complaint regarding Obama’s “passive” leadership approach is not original – I noted in my previous posts that it has become a recurring leitmotif among pundits, particularly those, like Friedman, who write generally from the Left. However, </w:t>
      </w:r>
      <w:r w:rsidRPr="004F5B54">
        <w:rPr>
          <w:rStyle w:val="StyleUnderline"/>
          <w:rFonts w:ascii="Times New Roman" w:hAnsi="Times New Roman"/>
        </w:rPr>
        <w:t xml:space="preserve">the idea that presidents can “sell” their policy to Congress by leveraging public opinion is one that has </w:t>
      </w:r>
      <w:r w:rsidRPr="004F5B54">
        <w:rPr>
          <w:rStyle w:val="StyleUnderline"/>
          <w:rFonts w:ascii="Times New Roman" w:hAnsi="Times New Roman"/>
          <w:b/>
        </w:rPr>
        <w:t xml:space="preserve">little-to-no empirical support </w:t>
      </w:r>
      <w:r w:rsidRPr="004F5B54">
        <w:rPr>
          <w:rStyle w:val="StyleUnderline"/>
          <w:rFonts w:ascii="Times New Roman" w:hAnsi="Times New Roman"/>
        </w:rPr>
        <w:t>among political scientists</w:t>
      </w:r>
      <w:r w:rsidRPr="004F5B54">
        <w:rPr>
          <w:rFonts w:ascii="Times New Roman" w:hAnsi="Times New Roman"/>
        </w:rPr>
        <w:t xml:space="preserve">. It’s not for lack of trying: </w:t>
      </w:r>
      <w:r w:rsidRPr="004F5B54">
        <w:rPr>
          <w:rStyle w:val="StyleUnderline"/>
          <w:rFonts w:ascii="Times New Roman" w:hAnsi="Times New Roman"/>
        </w:rPr>
        <w:t>a number of scholars have sought to establish a link between a president’s</w:t>
      </w:r>
      <w:r w:rsidRPr="004F5B54">
        <w:rPr>
          <w:rFonts w:ascii="Times New Roman" w:hAnsi="Times New Roman"/>
        </w:rPr>
        <w:t xml:space="preserve"> public </w:t>
      </w:r>
      <w:r w:rsidRPr="004F5B54">
        <w:rPr>
          <w:rStyle w:val="StyleUnderline"/>
          <w:rFonts w:ascii="Times New Roman" w:hAnsi="Times New Roman"/>
        </w:rPr>
        <w:t>standing and their effectiveness in getting legislation through Congress</w:t>
      </w:r>
      <w:r w:rsidRPr="004F5B54">
        <w:rPr>
          <w:rFonts w:ascii="Times New Roman" w:hAnsi="Times New Roman"/>
        </w:rPr>
        <w:t xml:space="preserve">. More than three decades ago Sam Kernell, in his book Going Public, made the most cogent theoretical case for the idea that presidents can rally public opinion on behalf of their legislative program. Alas, Kernell rested much of his argument on Ronald Reagan’s presidency – particularly Reagan’s success in getting Congress, including a Democratically-controlled House, to pass his 1981 package of tax and spending cuts. Upon closer inspection, however, it turns out that Reagan’s success in getting that legislation passed depended as much if not more on old-fashioned horse-trading with key members of Congress, rather than any speechmaking by the President. With hindsight, it appears that Kernell was much more effective at documenting changes in presidents’ communication strategies than he was in showing that those changes had any impact on their legislative success. Subsequent </w:t>
      </w:r>
      <w:r w:rsidRPr="004F5B54">
        <w:rPr>
          <w:rStyle w:val="StyleUnderline"/>
          <w:rFonts w:ascii="Times New Roman" w:hAnsi="Times New Roman"/>
        </w:rPr>
        <w:t>research has found that presidents’ efforts to “go public” on behalf of their legislative program are only marginally successful and then under only the most stringent conditions</w:t>
      </w:r>
      <w:r w:rsidRPr="004F5B54">
        <w:rPr>
          <w:rFonts w:ascii="Times New Roman" w:hAnsi="Times New Roman"/>
        </w:rPr>
        <w:t xml:space="preserve">. Indeed, </w:t>
      </w:r>
      <w:r w:rsidRPr="004F5B54">
        <w:rPr>
          <w:rStyle w:val="StyleUnderline"/>
          <w:rFonts w:ascii="Times New Roman" w:hAnsi="Times New Roman"/>
        </w:rPr>
        <w:t xml:space="preserve">most political scientists view the idea that presidents can </w:t>
      </w:r>
      <w:r w:rsidRPr="004F5B54">
        <w:rPr>
          <w:rFonts w:ascii="Times New Roman" w:hAnsi="Times New Roman"/>
        </w:rPr>
        <w:t xml:space="preserve">go on national television to </w:t>
      </w:r>
      <w:r w:rsidRPr="004F5B54">
        <w:rPr>
          <w:rStyle w:val="StyleUnderline"/>
          <w:rFonts w:ascii="Times New Roman" w:hAnsi="Times New Roman"/>
        </w:rPr>
        <w:t xml:space="preserve">rally support for their legislation </w:t>
      </w:r>
      <w:r w:rsidRPr="004F5B54">
        <w:rPr>
          <w:rStyle w:val="StyleUnderline"/>
          <w:rFonts w:ascii="Times New Roman" w:hAnsi="Times New Roman"/>
          <w:b/>
        </w:rPr>
        <w:t>very much outdated</w:t>
      </w:r>
      <w:r w:rsidRPr="004F5B54">
        <w:rPr>
          <w:rFonts w:ascii="Times New Roman" w:hAnsi="Times New Roman"/>
        </w:rPr>
        <w:t xml:space="preserve"> (something Kernell acknowledges in the latest edition of his classic text). In an era in which the media has increasingly fragmented into smaller and more opinionated news outlets (think of the change in your lifetime from the three major evening news broadcasts to the dozens of cable news programs), presidents are more likely to bypass national news media outlets altogether, and instead adopt a strategy of “</w:t>
      </w:r>
      <w:r w:rsidRPr="004F5B54">
        <w:rPr>
          <w:rStyle w:val="StyleUnderline"/>
          <w:rFonts w:ascii="Times New Roman" w:hAnsi="Times New Roman"/>
        </w:rPr>
        <w:t>going local</w:t>
      </w:r>
      <w:r w:rsidRPr="004F5B54">
        <w:rPr>
          <w:rFonts w:ascii="Times New Roman" w:hAnsi="Times New Roman"/>
        </w:rPr>
        <w:t xml:space="preserve">” by targeting local newspapers and television stations. However, the initial studies of this change in tactics suggest it </w:t>
      </w:r>
      <w:r w:rsidRPr="004F5B54">
        <w:rPr>
          <w:rStyle w:val="StyleUnderline"/>
          <w:rFonts w:ascii="Times New Roman" w:hAnsi="Times New Roman"/>
        </w:rPr>
        <w:t>too has proved to be of distinctly limited effectiveness</w:t>
      </w:r>
      <w:r w:rsidRPr="004F5B54">
        <w:rPr>
          <w:rFonts w:ascii="Times New Roman" w:hAnsi="Times New Roman"/>
        </w:rPr>
        <w:t xml:space="preserve">. As a case in point, one need only recall George W. Bush’s ultimately fruitless effort to barnstorm through 60 cities on behalf of social security reform in 2005. In his memoirs, Bush recalls laying out his “going local” strategy with Republican congressional leaders. The response? “If you lead, we’ll be behind you…but we’ll be way behind you.” And so they were. Despite giving speeches, convening town halls, and even holding an event “with my favorite Social Security beneficiary, Mother” Bush’s legislation went nowhere in a Republican-controlled Congress. Upon consideration, it is easy to see why, and to identify the weaknesses in Friedman’s reasoning more generally. First, </w:t>
      </w:r>
      <w:r w:rsidRPr="004F5B54">
        <w:rPr>
          <w:rStyle w:val="StyleUnderline"/>
          <w:rFonts w:ascii="Times New Roman" w:hAnsi="Times New Roman"/>
        </w:rPr>
        <w:t xml:space="preserve">the “going public/local” thesis presumes that presidents can affect their </w:t>
      </w:r>
      <w:r w:rsidRPr="004F5B54">
        <w:rPr>
          <w:rFonts w:ascii="Times New Roman" w:hAnsi="Times New Roman"/>
        </w:rPr>
        <w:t xml:space="preserve">popular </w:t>
      </w:r>
      <w:r w:rsidRPr="004F5B54">
        <w:rPr>
          <w:rStyle w:val="StyleUnderline"/>
          <w:rFonts w:ascii="Times New Roman" w:hAnsi="Times New Roman"/>
        </w:rPr>
        <w:t>approval</w:t>
      </w:r>
      <w:r w:rsidRPr="004F5B54">
        <w:rPr>
          <w:rFonts w:ascii="Times New Roman" w:hAnsi="Times New Roman"/>
        </w:rPr>
        <w:t xml:space="preserve"> as measured, for example, by Gallup polls. </w:t>
      </w:r>
      <w:r w:rsidRPr="004F5B54">
        <w:rPr>
          <w:rStyle w:val="StyleUnderline"/>
          <w:rFonts w:ascii="Times New Roman" w:hAnsi="Times New Roman"/>
        </w:rPr>
        <w:t>But as Obama is discovering, this is not the case</w:t>
      </w:r>
      <w:r w:rsidRPr="004F5B54">
        <w:rPr>
          <w:rFonts w:ascii="Times New Roman" w:hAnsi="Times New Roman"/>
        </w:rPr>
        <w:t xml:space="preserve">. Many pundits were convinced that his presidency had reached a turning point when the lame-duck 111th Congress passed several pieces of legislation shortly after the 2010 midterms. In faact, as this chart shows, after a brief bump up in approval, his ratings have dropped down again closer to what they were prior to the midterms. As I noted in an earlier post, they aren’t likely to go much higher than this, barring a significant uptick in the economy, until the 2012 presidential campaign is well underway, and voters began evaluating him in comparison to a single Republican opponent. At that point I expect to see his approval ratings begin to climb. (Interestingly, approval numbers for Congress have also begun to recede – I’ll deal with that in a separate post.) Second, </w:t>
      </w:r>
      <w:r w:rsidRPr="004F5B54">
        <w:rPr>
          <w:rStyle w:val="StyleUnderline"/>
          <w:rFonts w:ascii="Times New Roman" w:hAnsi="Times New Roman"/>
        </w:rPr>
        <w:t>Friedman assumes those</w:t>
      </w:r>
      <w:r w:rsidRPr="004F5B54">
        <w:rPr>
          <w:rFonts w:ascii="Times New Roman" w:hAnsi="Times New Roman"/>
        </w:rPr>
        <w:t xml:space="preserve"> approval </w:t>
      </w:r>
      <w:r w:rsidRPr="004F5B54">
        <w:rPr>
          <w:rStyle w:val="StyleUnderline"/>
          <w:rFonts w:ascii="Times New Roman" w:hAnsi="Times New Roman"/>
        </w:rPr>
        <w:t>ratings</w:t>
      </w:r>
      <w:r w:rsidRPr="004F5B54">
        <w:rPr>
          <w:rFonts w:ascii="Times New Roman" w:hAnsi="Times New Roman"/>
        </w:rPr>
        <w:t xml:space="preserve"> are fungible, that is, that they </w:t>
      </w:r>
      <w:r w:rsidRPr="004F5B54">
        <w:rPr>
          <w:rStyle w:val="StyleUnderline"/>
          <w:rFonts w:ascii="Times New Roman" w:hAnsi="Times New Roman"/>
        </w:rPr>
        <w:t>can be converted into a currency of exchange acceptable to members of Congress. From this perspective, a popular presidency has surplus cash in the bank with which to “buy” congressional support. But members of Congress don’t</w:t>
      </w:r>
      <w:r w:rsidRPr="004F5B54">
        <w:rPr>
          <w:rFonts w:ascii="Times New Roman" w:hAnsi="Times New Roman"/>
        </w:rPr>
        <w:t xml:space="preserve"> really </w:t>
      </w:r>
      <w:r w:rsidRPr="004F5B54">
        <w:rPr>
          <w:rStyle w:val="StyleUnderline"/>
          <w:rFonts w:ascii="Times New Roman" w:hAnsi="Times New Roman"/>
        </w:rPr>
        <w:t xml:space="preserve">care what the president’s national poll numbers are – they are </w:t>
      </w:r>
      <w:r w:rsidRPr="004F5B54">
        <w:rPr>
          <w:rStyle w:val="StyleUnderline"/>
          <w:rFonts w:ascii="Times New Roman" w:hAnsi="Times New Roman"/>
          <w:b/>
        </w:rPr>
        <w:t>only interested in</w:t>
      </w:r>
      <w:r w:rsidRPr="004F5B54">
        <w:rPr>
          <w:rStyle w:val="StyleUnderline"/>
          <w:rFonts w:ascii="Times New Roman" w:hAnsi="Times New Roman"/>
        </w:rPr>
        <w:t xml:space="preserve"> what their</w:t>
      </w:r>
      <w:r w:rsidRPr="004F5B54">
        <w:rPr>
          <w:rFonts w:ascii="Times New Roman" w:hAnsi="Times New Roman"/>
        </w:rPr>
        <w:t xml:space="preserve"> smaller </w:t>
      </w:r>
      <w:r w:rsidRPr="004F5B54">
        <w:rPr>
          <w:rStyle w:val="StyleUnderline"/>
          <w:rFonts w:ascii="Times New Roman" w:hAnsi="Times New Roman"/>
        </w:rPr>
        <w:t>geographic-based constituency in their state or House district thinks about the president’s stance on any particular issue.</w:t>
      </w:r>
      <w:r w:rsidRPr="004F5B54">
        <w:rPr>
          <w:rFonts w:ascii="Times New Roman" w:hAnsi="Times New Roman"/>
        </w:rPr>
        <w:t xml:space="preserve"> And in most cases most of the time, most of the </w:t>
      </w:r>
      <w:r w:rsidRPr="004F5B54">
        <w:rPr>
          <w:rStyle w:val="StyleUnderline"/>
          <w:rFonts w:ascii="Times New Roman" w:hAnsi="Times New Roman"/>
        </w:rPr>
        <w:t>constituents aren’t paying attention, or have no strong opinion. And when constituents are paying attention, they are as likely to take their cues from their Representative or Senator as they are to listen to the President</w:t>
      </w:r>
      <w:r w:rsidRPr="004F5B54">
        <w:rPr>
          <w:rFonts w:ascii="Times New Roman" w:hAnsi="Times New Roman"/>
        </w:rPr>
        <w:t xml:space="preserve">. Keep in mind that members of Congress can “go public” as effectively with their constituents as can the president. It is small wonder, then, that political scientist Jeff Cohen finds that president’s efforts to “go local” – that is, to target local media outlets as a way of ramping up support – have only modest effects in terms of improving media coverage of the president, never mind raising his poll numbers. I understand that Friedman is not a political scientist; he is an opinion columnist whose job is to stake out a position to get people talking. But it is important, given his rather large readership, that someone call him out when his opinion appears to contradict what political scientists think they know. I’m sure </w:t>
      </w:r>
      <w:r w:rsidRPr="004F5B54">
        <w:rPr>
          <w:rStyle w:val="StyleUnderline"/>
          <w:rFonts w:ascii="Times New Roman" w:hAnsi="Times New Roman"/>
        </w:rPr>
        <w:t xml:space="preserve">if passing </w:t>
      </w:r>
      <w:r w:rsidRPr="004F5B54">
        <w:rPr>
          <w:rFonts w:ascii="Times New Roman" w:hAnsi="Times New Roman"/>
        </w:rPr>
        <w:t xml:space="preserve">energy and budget </w:t>
      </w:r>
      <w:r w:rsidRPr="004F5B54">
        <w:rPr>
          <w:rStyle w:val="StyleUnderline"/>
          <w:rFonts w:ascii="Times New Roman" w:hAnsi="Times New Roman"/>
        </w:rPr>
        <w:t>legislation were as simple as</w:t>
      </w:r>
      <w:r w:rsidRPr="004F5B54">
        <w:rPr>
          <w:rFonts w:ascii="Times New Roman" w:hAnsi="Times New Roman"/>
        </w:rPr>
        <w:t xml:space="preserve"> touring the country giving speeches and “</w:t>
      </w:r>
      <w:r w:rsidRPr="004F5B54">
        <w:rPr>
          <w:rStyle w:val="StyleUnderline"/>
          <w:rFonts w:ascii="Times New Roman" w:hAnsi="Times New Roman"/>
        </w:rPr>
        <w:t>getting in Republicans’ face</w:t>
      </w:r>
      <w:r w:rsidRPr="004F5B54">
        <w:rPr>
          <w:rFonts w:ascii="Times New Roman" w:hAnsi="Times New Roman"/>
        </w:rPr>
        <w:t xml:space="preserve">” President </w:t>
      </w:r>
      <w:r w:rsidRPr="004F5B54">
        <w:rPr>
          <w:rStyle w:val="StyleUnderline"/>
          <w:rFonts w:ascii="Times New Roman" w:hAnsi="Times New Roman"/>
        </w:rPr>
        <w:t>Obama would already be doing that</w:t>
      </w:r>
      <w:r w:rsidRPr="004F5B54">
        <w:rPr>
          <w:rFonts w:ascii="Times New Roman" w:hAnsi="Times New Roman"/>
        </w:rPr>
        <w:t xml:space="preserve">.  As it stands, however, </w:t>
      </w:r>
      <w:r w:rsidRPr="004F5B54">
        <w:rPr>
          <w:rStyle w:val="StyleUnderline"/>
          <w:rFonts w:ascii="Times New Roman" w:hAnsi="Times New Roman"/>
        </w:rPr>
        <w:t>there’s no reason why he should pay any attention</w:t>
      </w:r>
      <w:r w:rsidRPr="004F5B54">
        <w:rPr>
          <w:rFonts w:ascii="Times New Roman" w:hAnsi="Times New Roman"/>
        </w:rPr>
        <w:t xml:space="preserve"> to what Friedman writes on this score.</w:t>
      </w:r>
    </w:p>
    <w:p w14:paraId="317E665C" w14:textId="77777777" w:rsidR="00C4237D" w:rsidRPr="004F5B54" w:rsidRDefault="00C4237D" w:rsidP="002D2679">
      <w:pPr>
        <w:pStyle w:val="Heading4"/>
        <w:shd w:val="clear" w:color="auto" w:fill="FFFFFF" w:themeFill="background1"/>
        <w:rPr>
          <w:rFonts w:cs="Times New Roman"/>
        </w:rPr>
      </w:pPr>
      <w:r w:rsidRPr="004F5B54">
        <w:rPr>
          <w:rFonts w:cs="Times New Roman"/>
        </w:rPr>
        <w:t>Political capital doesn’t work</w:t>
      </w:r>
    </w:p>
    <w:p w14:paraId="59299995" w14:textId="77777777" w:rsidR="00C4237D" w:rsidRPr="004F5B54" w:rsidRDefault="00C4237D" w:rsidP="002D2679">
      <w:pPr>
        <w:shd w:val="clear" w:color="auto" w:fill="FFFFFF" w:themeFill="background1"/>
      </w:pPr>
      <w:r w:rsidRPr="004F5B54">
        <w:rPr>
          <w:rStyle w:val="Style13ptBold"/>
        </w:rPr>
        <w:t>Ornstein ‘9</w:t>
      </w:r>
      <w:r w:rsidRPr="004F5B54">
        <w:t xml:space="preserve"> </w:t>
      </w:r>
    </w:p>
    <w:p w14:paraId="2BF5D1E1" w14:textId="77777777" w:rsidR="00C4237D" w:rsidRPr="004F5B54" w:rsidRDefault="00C4237D" w:rsidP="002D2679">
      <w:pPr>
        <w:shd w:val="clear" w:color="auto" w:fill="FFFFFF" w:themeFill="background1"/>
      </w:pPr>
      <w:r w:rsidRPr="004F5B54">
        <w:t>Norman J. Ornstein is a resident scholar at AEI, Is Obama Too Weak in Dealing with Congress?, July 8, 2009, http://www.aei.org/article/100731</w:t>
      </w:r>
    </w:p>
    <w:p w14:paraId="2771AD99" w14:textId="51C75A69" w:rsidR="00C4237D" w:rsidRPr="004F5B54" w:rsidRDefault="00C4237D" w:rsidP="002D2679">
      <w:pPr>
        <w:pStyle w:val="card"/>
        <w:shd w:val="clear" w:color="auto" w:fill="FFFFFF" w:themeFill="background1"/>
        <w:rPr>
          <w:rFonts w:ascii="Times New Roman" w:hAnsi="Times New Roman"/>
        </w:rPr>
      </w:pPr>
      <w:r w:rsidRPr="004F5B54">
        <w:rPr>
          <w:rFonts w:ascii="Times New Roman" w:hAnsi="Times New Roman"/>
        </w:rPr>
        <w:t xml:space="preserve">But </w:t>
      </w:r>
      <w:r w:rsidRPr="004F5B54">
        <w:rPr>
          <w:rStyle w:val="underline"/>
          <w:rFonts w:ascii="Times New Roman" w:hAnsi="Times New Roman"/>
        </w:rPr>
        <w:t>even</w:t>
      </w:r>
      <w:r w:rsidRPr="004F5B54">
        <w:rPr>
          <w:rFonts w:ascii="Times New Roman" w:hAnsi="Times New Roman"/>
        </w:rPr>
        <w:t xml:space="preserve"> </w:t>
      </w:r>
      <w:r w:rsidRPr="004F5B54">
        <w:rPr>
          <w:rStyle w:val="underline"/>
          <w:rFonts w:ascii="Times New Roman" w:hAnsi="Times New Roman"/>
        </w:rPr>
        <w:t>in a wonderfully functional Congress, achieving policy success in an area as difficult as this one would be a tough and uphill battle--no matter how skillful and popular a president may be</w:t>
      </w:r>
      <w:r w:rsidRPr="004F5B54">
        <w:rPr>
          <w:rFonts w:ascii="Times New Roman" w:hAnsi="Times New Roman"/>
        </w:rPr>
        <w:t xml:space="preserve">. The same is true of health policy. Presidents can and must engage, have to step in at crucial moments and shape outcomes, mediate disputes, and use the bully pulpit to push controversial or difficult policy decisions. But the history of presidents and Congresses shows that </w:t>
      </w:r>
      <w:r w:rsidRPr="004F5B54">
        <w:rPr>
          <w:rStyle w:val="underline"/>
          <w:rFonts w:ascii="Times New Roman" w:hAnsi="Times New Roman"/>
        </w:rPr>
        <w:t xml:space="preserve">trying to do more--to go over the heads of Congressional leaders, to set a series of bottom lines and insist on them from party leaders and committee chairmen who find it easy to resist White House pressure--rarely works </w:t>
      </w:r>
      <w:r w:rsidRPr="004F5B54">
        <w:rPr>
          <w:rFonts w:ascii="Times New Roman" w:hAnsi="Times New Roman"/>
        </w:rPr>
        <w:t xml:space="preserve">unless we are neck deep, not just waist or chest deep, in a crisis. That has always been true, but is even more so today, when majorities have to be largely one-sided and a majority party (especially when it is the Democrats) has limited cohesion or homogeneity. </w:t>
      </w:r>
    </w:p>
    <w:p w14:paraId="05890F1A" w14:textId="77777777" w:rsidR="00C4237D" w:rsidRPr="004F5B54" w:rsidRDefault="00C4237D" w:rsidP="002D2679">
      <w:pPr>
        <w:pStyle w:val="Heading2"/>
        <w:shd w:val="clear" w:color="auto" w:fill="FFFFFF" w:themeFill="background1"/>
        <w:rPr>
          <w:rFonts w:cs="Times New Roman"/>
        </w:rPr>
      </w:pPr>
    </w:p>
    <w:p w14:paraId="394DA38C" w14:textId="74D6262B" w:rsidR="005400A3" w:rsidRPr="004F5B54" w:rsidRDefault="000473BD" w:rsidP="002D2679">
      <w:pPr>
        <w:pStyle w:val="Heading2"/>
        <w:shd w:val="clear" w:color="auto" w:fill="FFFFFF" w:themeFill="background1"/>
        <w:rPr>
          <w:rFonts w:cs="Times New Roman"/>
        </w:rPr>
      </w:pPr>
      <w:r w:rsidRPr="004F5B54">
        <w:rPr>
          <w:rFonts w:cs="Times New Roman"/>
        </w:rPr>
        <w:t>*AT Elections DA</w:t>
      </w:r>
    </w:p>
    <w:p w14:paraId="6CDFAB3E" w14:textId="2388504B" w:rsidR="000473BD" w:rsidRPr="004F5B54" w:rsidRDefault="000473BD" w:rsidP="002D2679">
      <w:pPr>
        <w:pStyle w:val="Heading3"/>
        <w:shd w:val="clear" w:color="auto" w:fill="FFFFFF" w:themeFill="background1"/>
        <w:rPr>
          <w:rFonts w:cs="Times New Roman"/>
        </w:rPr>
      </w:pPr>
      <w:r w:rsidRPr="004F5B54">
        <w:rPr>
          <w:rFonts w:cs="Times New Roman"/>
        </w:rPr>
        <w:t xml:space="preserve">2ac </w:t>
      </w:r>
      <w:r w:rsidR="00A50443" w:rsidRPr="004F5B54">
        <w:rPr>
          <w:rFonts w:cs="Times New Roman"/>
        </w:rPr>
        <w:t>No Link</w:t>
      </w:r>
    </w:p>
    <w:p w14:paraId="7546D0A4" w14:textId="53B27B12" w:rsidR="009414C7" w:rsidRPr="004F5B54" w:rsidRDefault="00557C32" w:rsidP="002D2679">
      <w:pPr>
        <w:pStyle w:val="Heading4"/>
        <w:shd w:val="clear" w:color="auto" w:fill="FFFFFF" w:themeFill="background1"/>
        <w:rPr>
          <w:rFonts w:cs="Times New Roman"/>
        </w:rPr>
      </w:pPr>
      <w:r w:rsidRPr="004F5B54">
        <w:rPr>
          <w:rFonts w:cs="Times New Roman"/>
        </w:rPr>
        <w:t>#RIP</w:t>
      </w:r>
      <w:r w:rsidR="00A50443" w:rsidRPr="004F5B54">
        <w:rPr>
          <w:rFonts w:cs="Times New Roman"/>
        </w:rPr>
        <w:t xml:space="preserve"> your elections disad – the public doesn’t care, other issues </w:t>
      </w:r>
      <w:r w:rsidRPr="004F5B54">
        <w:rPr>
          <w:rFonts w:cs="Times New Roman"/>
        </w:rPr>
        <w:t>thump, candidates distance themselves from the plan, complexity of space issues means issues don’t matter</w:t>
      </w:r>
    </w:p>
    <w:p w14:paraId="5BB9636E" w14:textId="71728808" w:rsidR="000473BD" w:rsidRPr="004F5B54" w:rsidRDefault="009414C7" w:rsidP="002D2679">
      <w:pPr>
        <w:shd w:val="clear" w:color="auto" w:fill="FFFFFF" w:themeFill="background1"/>
        <w:rPr>
          <w:rStyle w:val="Style13ptBold"/>
        </w:rPr>
      </w:pPr>
      <w:r w:rsidRPr="004F5B54">
        <w:rPr>
          <w:rStyle w:val="Style13ptBold"/>
        </w:rPr>
        <w:t>Sheldon 5-11</w:t>
      </w:r>
      <w:r w:rsidRPr="004F5B54">
        <w:t xml:space="preserve"> – senior fellow at the Atlantic Council</w:t>
      </w:r>
    </w:p>
    <w:p w14:paraId="13DFAF0E" w14:textId="20FF17F5" w:rsidR="000473BD" w:rsidRPr="004F5B54" w:rsidRDefault="009414C7" w:rsidP="002D2679">
      <w:pPr>
        <w:shd w:val="clear" w:color="auto" w:fill="FFFFFF" w:themeFill="background1"/>
      </w:pPr>
      <w:r w:rsidRPr="004F5B54">
        <w:t>John B., Space News, 2016, “Space Just Doesn’t Matter in this Election,” https://www.linkedin.com/pulse/space-just-doesnt-matter-election-john-b-sheldon?articleId=6136159280845307904#comments-6136159280845307904&amp;trk=prof-post</w:t>
      </w:r>
    </w:p>
    <w:p w14:paraId="73A1277D" w14:textId="4015010D" w:rsidR="000473BD" w:rsidRPr="004F5B54" w:rsidRDefault="000473BD" w:rsidP="002D2679">
      <w:pPr>
        <w:shd w:val="clear" w:color="auto" w:fill="FFFFFF" w:themeFill="background1"/>
      </w:pPr>
      <w:r w:rsidRPr="004F5B54">
        <w:rPr>
          <w:rStyle w:val="StyleUnderline"/>
        </w:rPr>
        <w:t>For</w:t>
      </w:r>
      <w:r w:rsidRPr="004F5B54">
        <w:t xml:space="preserve"> many in </w:t>
      </w:r>
      <w:r w:rsidRPr="004F5B54">
        <w:rPr>
          <w:rStyle w:val="StyleUnderline"/>
        </w:rPr>
        <w:t>the space</w:t>
      </w:r>
      <w:r w:rsidRPr="004F5B54">
        <w:t xml:space="preserve"> advocacy </w:t>
      </w:r>
      <w:r w:rsidRPr="004F5B54">
        <w:rPr>
          <w:rStyle w:val="StyleUnderline"/>
        </w:rPr>
        <w:t>community, claiming</w:t>
      </w:r>
      <w:r w:rsidRPr="004F5B54">
        <w:t xml:space="preserve">, even </w:t>
      </w:r>
      <w:r w:rsidRPr="004F5B54">
        <w:rPr>
          <w:rStyle w:val="StyleUnderline"/>
        </w:rPr>
        <w:t>in this election</w:t>
      </w:r>
      <w:r w:rsidRPr="004F5B54">
        <w:t xml:space="preserve"> cycle, </w:t>
      </w:r>
      <w:r w:rsidRPr="004F5B54">
        <w:rPr>
          <w:rStyle w:val="StyleUnderline"/>
        </w:rPr>
        <w:t>that space policy issues do not matter is tantamount to heresy.</w:t>
      </w:r>
      <w:r w:rsidR="00A50443" w:rsidRPr="004F5B54">
        <w:t xml:space="preserve"> </w:t>
      </w:r>
      <w:r w:rsidRPr="004F5B54">
        <w:rPr>
          <w:rStyle w:val="StyleUnderline"/>
        </w:rPr>
        <w:t>Well, I guess I’m the heretic.</w:t>
      </w:r>
      <w:r w:rsidR="00A50443" w:rsidRPr="004F5B54">
        <w:rPr>
          <w:rStyle w:val="StyleUnderline"/>
        </w:rPr>
        <w:t xml:space="preserve"> </w:t>
      </w:r>
      <w:r w:rsidRPr="004F5B54">
        <w:rPr>
          <w:rStyle w:val="StyleUnderline"/>
        </w:rPr>
        <w:t>Under normal political circumstances a candidate’s view on space policy would</w:t>
      </w:r>
      <w:r w:rsidRPr="004F5B54">
        <w:t xml:space="preserve">, and should, </w:t>
      </w:r>
      <w:r w:rsidRPr="004F5B54">
        <w:rPr>
          <w:rStyle w:val="StyleUnderline"/>
        </w:rPr>
        <w:t>matter</w:t>
      </w:r>
      <w:r w:rsidRPr="004F5B54">
        <w:t xml:space="preserve">; </w:t>
      </w:r>
      <w:r w:rsidRPr="004F5B54">
        <w:rPr>
          <w:rStyle w:val="StyleUnderline"/>
        </w:rPr>
        <w:t>but even then</w:t>
      </w:r>
      <w:r w:rsidRPr="004F5B54">
        <w:t xml:space="preserve">, </w:t>
      </w:r>
      <w:r w:rsidRPr="004F5B54">
        <w:rPr>
          <w:rStyle w:val="Emphasis"/>
        </w:rPr>
        <w:t>its importance is dwarfed by more urgent issues like the economy, foreign and defense policy,</w:t>
      </w:r>
      <w:r w:rsidRPr="004F5B54">
        <w:t xml:space="preserve"> and matters such as </w:t>
      </w:r>
      <w:r w:rsidRPr="004F5B54">
        <w:rPr>
          <w:rStyle w:val="Emphasis"/>
        </w:rPr>
        <w:t>Social Security, Medicare, and education.</w:t>
      </w:r>
      <w:r w:rsidRPr="004F5B54">
        <w:t xml:space="preserve"> Even this claim is heretical for a number of space advocates — and again, I’m that heretic.</w:t>
      </w:r>
      <w:r w:rsidR="00A50443" w:rsidRPr="004F5B54">
        <w:t xml:space="preserve"> </w:t>
      </w:r>
      <w:r w:rsidRPr="004F5B54">
        <w:rPr>
          <w:rStyle w:val="Emphasis"/>
        </w:rPr>
        <w:t>The reality in this election</w:t>
      </w:r>
      <w:r w:rsidRPr="004F5B54">
        <w:t xml:space="preserve"> cycle, however, </w:t>
      </w:r>
      <w:r w:rsidRPr="004F5B54">
        <w:rPr>
          <w:rStyle w:val="Emphasis"/>
        </w:rPr>
        <w:t>is that space does not matter</w:t>
      </w:r>
      <w:r w:rsidRPr="004F5B54">
        <w:t xml:space="preserve">. Calls for </w:t>
      </w:r>
      <w:r w:rsidRPr="004F5B54">
        <w:rPr>
          <w:rStyle w:val="StyleUnderline"/>
        </w:rPr>
        <w:t>candidates</w:t>
      </w:r>
      <w:r w:rsidRPr="004F5B54">
        <w:t xml:space="preserve"> to declare their </w:t>
      </w:r>
      <w:r w:rsidRPr="004F5B54">
        <w:rPr>
          <w:rStyle w:val="StyleUnderline"/>
        </w:rPr>
        <w:t>views</w:t>
      </w:r>
      <w:r w:rsidRPr="004F5B54">
        <w:t xml:space="preserve"> or reveal policy prescriptions </w:t>
      </w:r>
      <w:r w:rsidRPr="004F5B54">
        <w:rPr>
          <w:rStyle w:val="StyleUnderline"/>
        </w:rPr>
        <w:t>on</w:t>
      </w:r>
      <w:r w:rsidRPr="004F5B54">
        <w:t xml:space="preserve"> the future of </w:t>
      </w:r>
      <w:r w:rsidRPr="004F5B54">
        <w:rPr>
          <w:rStyle w:val="StyleUnderline"/>
        </w:rPr>
        <w:t>American space activities</w:t>
      </w:r>
      <w:r w:rsidRPr="004F5B54">
        <w:t xml:space="preserve"> is not only a desperate attempt to bolster the political importance of space, it completely </w:t>
      </w:r>
      <w:r w:rsidRPr="004F5B54">
        <w:rPr>
          <w:rStyle w:val="StyleUnderline"/>
        </w:rPr>
        <w:t>misses the point of what this election is about.</w:t>
      </w:r>
      <w:r w:rsidR="00A50443" w:rsidRPr="004F5B54">
        <w:t xml:space="preserve"> </w:t>
      </w:r>
      <w:r w:rsidRPr="004F5B54">
        <w:rPr>
          <w:rStyle w:val="StyleUnderline"/>
        </w:rPr>
        <w:t>These are not normal political circumstances, and the very character of the political landscape in the U</w:t>
      </w:r>
      <w:r w:rsidRPr="004F5B54">
        <w:t xml:space="preserve">nited </w:t>
      </w:r>
      <w:r w:rsidRPr="004F5B54">
        <w:rPr>
          <w:rStyle w:val="StyleUnderline"/>
        </w:rPr>
        <w:t>S</w:t>
      </w:r>
      <w:r w:rsidRPr="004F5B54">
        <w:t xml:space="preserve">tates </w:t>
      </w:r>
      <w:r w:rsidRPr="004F5B54">
        <w:rPr>
          <w:rStyle w:val="StyleUnderline"/>
        </w:rPr>
        <w:t>is shifting</w:t>
      </w:r>
      <w:r w:rsidRPr="004F5B54">
        <w:t xml:space="preserve"> under our very feet, for better or worse.</w:t>
      </w:r>
      <w:r w:rsidR="00A50443" w:rsidRPr="004F5B54">
        <w:t xml:space="preserve"> </w:t>
      </w:r>
      <w:r w:rsidRPr="004F5B54">
        <w:rPr>
          <w:rStyle w:val="StyleUnderline"/>
        </w:rPr>
        <w:t>A number of</w:t>
      </w:r>
      <w:r w:rsidRPr="004F5B54">
        <w:t xml:space="preserve"> current and former </w:t>
      </w:r>
      <w:r w:rsidRPr="004F5B54">
        <w:rPr>
          <w:rStyle w:val="StyleUnderline"/>
        </w:rPr>
        <w:t>candidates</w:t>
      </w:r>
      <w:r w:rsidRPr="004F5B54">
        <w:t xml:space="preserve">, such as Ted Cruz and Marco Rubio, have provided policy outlines for national security space; others such as Jeb Bush and Hillary Clinton </w:t>
      </w:r>
      <w:r w:rsidRPr="004F5B54">
        <w:rPr>
          <w:rStyle w:val="StyleUnderline"/>
        </w:rPr>
        <w:t>have expressed the usual platitudes that NASA and space exploration are great things that America should continue to do and be fantastic at. Beyond this, however, there is silence.</w:t>
      </w:r>
      <w:r w:rsidR="00A50443" w:rsidRPr="004F5B54">
        <w:rPr>
          <w:rStyle w:val="StyleUnderline"/>
        </w:rPr>
        <w:t xml:space="preserve"> </w:t>
      </w:r>
      <w:r w:rsidRPr="004F5B54">
        <w:t xml:space="preserve">Bernie Sanders has many policy pledges on his campaign website, but space is nowhere to be seen. Donald </w:t>
      </w:r>
      <w:r w:rsidRPr="004F5B54">
        <w:rPr>
          <w:rStyle w:val="StyleUnderline"/>
        </w:rPr>
        <w:t>Trump barely provides any details about any policy issue</w:t>
      </w:r>
      <w:r w:rsidRPr="004F5B54">
        <w:t xml:space="preserve"> — with the exception of building walls — </w:t>
      </w:r>
      <w:r w:rsidRPr="004F5B54">
        <w:rPr>
          <w:rStyle w:val="StyleUnderline"/>
        </w:rPr>
        <w:t>let alone about space.</w:t>
      </w:r>
      <w:r w:rsidRPr="004F5B54">
        <w:t xml:space="preserve"> When asked, Trump did say that he believes America needs to focus on fixing “potholes” before concentrating on the national space program.</w:t>
      </w:r>
      <w:r w:rsidR="00A50443" w:rsidRPr="004F5B54">
        <w:t xml:space="preserve"> </w:t>
      </w:r>
      <w:r w:rsidRPr="004F5B54">
        <w:t xml:space="preserve">Similarly, and perhaps more importantly, </w:t>
      </w:r>
      <w:r w:rsidRPr="004F5B54">
        <w:rPr>
          <w:rStyle w:val="Emphasis"/>
        </w:rPr>
        <w:t>outside of the relatively small community of passionate and committed space advocates, the vast majority of the electorate does not care what a candidate thinks about space policy. If they did, they would have told the candidates by now. They haven’t, and they are not likely to do so.</w:t>
      </w:r>
      <w:r w:rsidR="00A50443" w:rsidRPr="004F5B54">
        <w:rPr>
          <w:rStyle w:val="Emphasis"/>
        </w:rPr>
        <w:t xml:space="preserve"> </w:t>
      </w:r>
      <w:r w:rsidRPr="004F5B54">
        <w:t xml:space="preserve">Why is this? First, </w:t>
      </w:r>
      <w:r w:rsidRPr="004F5B54">
        <w:rPr>
          <w:rStyle w:val="StyleUnderline"/>
        </w:rPr>
        <w:t>this election cycle has seen the culmination</w:t>
      </w:r>
      <w:r w:rsidRPr="004F5B54">
        <w:t xml:space="preserve">, on both the left and right, </w:t>
      </w:r>
      <w:r w:rsidRPr="004F5B54">
        <w:rPr>
          <w:rStyle w:val="StyleUnderline"/>
        </w:rPr>
        <w:t>of voter frustration with the political and economic establishments in Washington</w:t>
      </w:r>
      <w:r w:rsidRPr="004F5B54">
        <w:t xml:space="preserve"> and on Wall Street. </w:t>
      </w:r>
      <w:r w:rsidRPr="004F5B54">
        <w:rPr>
          <w:rStyle w:val="Emphasis"/>
        </w:rPr>
        <w:t>This election is not about whose policies are the most plausible on this or that issue; it is a referendum on those whom we have usually entrusted to make policy.</w:t>
      </w:r>
      <w:r w:rsidR="00A50443" w:rsidRPr="004F5B54">
        <w:t xml:space="preserve"> </w:t>
      </w:r>
      <w:r w:rsidRPr="004F5B54">
        <w:t xml:space="preserve">Some might argue that mainstream candidates such as Clinton and John Kasich are typical, status quo candidates for their respective political parties. But, in this election, these mainstream candidates are being forced to tack hard left and right in attempts to mollify and accommodate the formerly fringe movements now led by Sanders and Trump. </w:t>
      </w:r>
      <w:r w:rsidRPr="004F5B54">
        <w:rPr>
          <w:rStyle w:val="StyleUnderline"/>
        </w:rPr>
        <w:t>In order to either accommodate or stave off the far reaches of both parties,</w:t>
      </w:r>
      <w:r w:rsidRPr="004F5B54">
        <w:t xml:space="preserve"> more </w:t>
      </w:r>
      <w:r w:rsidRPr="004F5B54">
        <w:rPr>
          <w:rStyle w:val="StyleUnderline"/>
        </w:rPr>
        <w:t>mainstream candidates have greater, more fundamental issues to contend with than space policy.</w:t>
      </w:r>
      <w:r w:rsidR="00A50443" w:rsidRPr="004F5B54">
        <w:t xml:space="preserve"> </w:t>
      </w:r>
      <w:r w:rsidRPr="004F5B54">
        <w:rPr>
          <w:rStyle w:val="StyleUnderline"/>
        </w:rPr>
        <w:t xml:space="preserve">In light of this referendum on political and economic elites, space policy is viewed as a quixotic distraction. While the very establishment that has ruled this country for decades is under the microscope of detailed public scrutiny, </w:t>
      </w:r>
      <w:r w:rsidRPr="004F5B54">
        <w:rPr>
          <w:rStyle w:val="Emphasis"/>
        </w:rPr>
        <w:t>space</w:t>
      </w:r>
      <w:r w:rsidRPr="004F5B54">
        <w:t xml:space="preserve"> really </w:t>
      </w:r>
      <w:r w:rsidRPr="004F5B54">
        <w:rPr>
          <w:rStyle w:val="Emphasis"/>
        </w:rPr>
        <w:t>does not matter.</w:t>
      </w:r>
      <w:r w:rsidRPr="004F5B54">
        <w:t xml:space="preserve"> Furthermore, and possibly frustratingly for mainstream politicians, </w:t>
      </w:r>
      <w:r w:rsidRPr="004F5B54">
        <w:rPr>
          <w:rStyle w:val="Emphasis"/>
        </w:rPr>
        <w:t>space policy cannot be used as a means to deflect the palpable anger and cynicism of the electorate.</w:t>
      </w:r>
      <w:r w:rsidR="00A50443" w:rsidRPr="004F5B54">
        <w:t xml:space="preserve"> </w:t>
      </w:r>
      <w:r w:rsidRPr="004F5B54">
        <w:rPr>
          <w:rStyle w:val="StyleUnderline"/>
        </w:rPr>
        <w:t>Even if candidates felt they could offer up something substantial, the issues facing current space policy are complex enough to defy simple policy prescriptions.</w:t>
      </w:r>
      <w:r w:rsidRPr="004F5B54">
        <w:t xml:space="preserve"> On one hand, </w:t>
      </w:r>
      <w:r w:rsidRPr="004F5B54">
        <w:rPr>
          <w:rStyle w:val="StyleUnderline"/>
        </w:rPr>
        <w:t>the</w:t>
      </w:r>
      <w:r w:rsidRPr="004F5B54">
        <w:t xml:space="preserve">re is a widely acknowledged </w:t>
      </w:r>
      <w:r w:rsidRPr="004F5B54">
        <w:rPr>
          <w:rStyle w:val="StyleUnderline"/>
        </w:rPr>
        <w:t>crisis in America’s human space program that requires more political courage to solve that most candidates might prefer to avoid</w:t>
      </w:r>
      <w:r w:rsidRPr="004F5B54">
        <w:t>, while on the other hand matters like space science and the future of particular programs are too esoteric for easy consideration. On national security space, when political attention is paid to it at all, the stakes are likely to become politically charged (and not in a good way) in the coming years as threats to U.S. satellites increase and its responses to those threats could become more sensitive and controversial.</w:t>
      </w:r>
      <w:r w:rsidR="00A50443" w:rsidRPr="004F5B54">
        <w:t xml:space="preserve"> </w:t>
      </w:r>
      <w:r w:rsidRPr="004F5B54">
        <w:rPr>
          <w:rStyle w:val="StyleUnderline"/>
        </w:rPr>
        <w:t xml:space="preserve">Faced with these issues, candidates and their advisers are likely to keep their powder dry — and their policy options open — </w:t>
      </w:r>
      <w:r w:rsidRPr="004F5B54">
        <w:rPr>
          <w:rStyle w:val="Emphasis"/>
        </w:rPr>
        <w:t>avoiding specific commitments that could haunt them if they are elected.</w:t>
      </w:r>
      <w:r w:rsidR="00A50443" w:rsidRPr="004F5B54">
        <w:rPr>
          <w:rStyle w:val="StyleUnderline"/>
        </w:rPr>
        <w:t xml:space="preserve"> </w:t>
      </w:r>
      <w:r w:rsidRPr="004F5B54">
        <w:t xml:space="preserve">As the political winnowing process in both parties continues, </w:t>
      </w:r>
      <w:r w:rsidRPr="004F5B54">
        <w:rPr>
          <w:rStyle w:val="StyleUnderline"/>
        </w:rPr>
        <w:t>it is possible</w:t>
      </w:r>
      <w:r w:rsidRPr="004F5B54">
        <w:t xml:space="preserve"> that </w:t>
      </w:r>
      <w:r w:rsidRPr="004F5B54">
        <w:rPr>
          <w:rStyle w:val="StyleUnderline"/>
        </w:rPr>
        <w:t>the</w:t>
      </w:r>
      <w:r w:rsidRPr="004F5B54">
        <w:t xml:space="preserve"> eventual </w:t>
      </w:r>
      <w:r w:rsidRPr="004F5B54">
        <w:rPr>
          <w:rStyle w:val="StyleUnderline"/>
        </w:rPr>
        <w:t>nominees will</w:t>
      </w:r>
      <w:r w:rsidRPr="004F5B54">
        <w:t xml:space="preserve"> ultimately </w:t>
      </w:r>
      <w:r w:rsidRPr="004F5B54">
        <w:rPr>
          <w:rStyle w:val="StyleUnderline"/>
        </w:rPr>
        <w:t>issue</w:t>
      </w:r>
      <w:r w:rsidRPr="004F5B54">
        <w:t xml:space="preserve"> some platitudinous and general </w:t>
      </w:r>
      <w:r w:rsidRPr="004F5B54">
        <w:rPr>
          <w:rStyle w:val="StyleUnderline"/>
        </w:rPr>
        <w:t>space policy statement</w:t>
      </w:r>
      <w:r w:rsidRPr="004F5B54">
        <w:t xml:space="preserve"> that tells us nothing much at all. </w:t>
      </w:r>
      <w:r w:rsidRPr="004F5B54">
        <w:rPr>
          <w:rStyle w:val="Emphasis"/>
        </w:rPr>
        <w:t>And</w:t>
      </w:r>
      <w:r w:rsidRPr="004F5B54">
        <w:t xml:space="preserve">, </w:t>
      </w:r>
      <w:r w:rsidRPr="004F5B54">
        <w:rPr>
          <w:rStyle w:val="Emphasis"/>
        </w:rPr>
        <w:t>even then</w:t>
      </w:r>
      <w:r w:rsidRPr="004F5B54">
        <w:t xml:space="preserve">, </w:t>
      </w:r>
      <w:r w:rsidRPr="004F5B54">
        <w:rPr>
          <w:rStyle w:val="Emphasis"/>
        </w:rPr>
        <w:t>given the wider political stakes in this coming election</w:t>
      </w:r>
      <w:r w:rsidRPr="004F5B54">
        <w:t xml:space="preserve">, </w:t>
      </w:r>
      <w:r w:rsidRPr="004F5B54">
        <w:rPr>
          <w:rStyle w:val="Emphasis"/>
        </w:rPr>
        <w:t>such policy statements will not matter at all.</w:t>
      </w:r>
      <w:r w:rsidR="00A50443" w:rsidRPr="004F5B54">
        <w:t xml:space="preserve"> </w:t>
      </w:r>
      <w:r w:rsidRPr="004F5B54">
        <w:t>In the interests of my professional standing among my fellow space policy wonks, I do acknowledge, of course, that personally and professionally, I believe that space policy is important. I even believe that, in some cases, space policy issues are vitally important to the wellbeing of the United States.</w:t>
      </w:r>
      <w:r w:rsidR="00A50443" w:rsidRPr="004F5B54">
        <w:t xml:space="preserve"> </w:t>
      </w:r>
      <w:r w:rsidRPr="004F5B54">
        <w:t>I also believe, though, that the space advocacy community does itself, politicians, and the wider public a disservice when it posits space as an end in itself, rather than as a plausible means to ends that serve the greater good, and when it seeks to privilege space issues above — and, frankly, out of proportion to — more important policy issues or more urgent political imperatives.</w:t>
      </w:r>
      <w:r w:rsidR="00A50443" w:rsidRPr="004F5B54">
        <w:t xml:space="preserve"> </w:t>
      </w:r>
      <w:r w:rsidRPr="004F5B54">
        <w:t>This is a criticism that I have long leveled at the space advocacy community, even under normal political circumstances. In this current political cycle, however, this fundamental flaw seems all the more problematic.</w:t>
      </w:r>
      <w:r w:rsidR="00A50443" w:rsidRPr="004F5B54">
        <w:t xml:space="preserve"> </w:t>
      </w:r>
      <w:r w:rsidRPr="004F5B54">
        <w:rPr>
          <w:rStyle w:val="Emphasis"/>
        </w:rPr>
        <w:t>Politicians</w:t>
      </w:r>
      <w:r w:rsidRPr="004F5B54">
        <w:t xml:space="preserve"> seem to </w:t>
      </w:r>
      <w:r w:rsidRPr="004F5B54">
        <w:rPr>
          <w:rStyle w:val="Emphasis"/>
        </w:rPr>
        <w:t>understand</w:t>
      </w:r>
      <w:r w:rsidRPr="004F5B54">
        <w:t xml:space="preserve"> what space advocates do not get, </w:t>
      </w:r>
      <w:r w:rsidRPr="004F5B54">
        <w:rPr>
          <w:rStyle w:val="Emphasis"/>
        </w:rPr>
        <w:t>space just doesn’t matter in this political climate.</w:t>
      </w:r>
    </w:p>
    <w:p w14:paraId="0874D2C3" w14:textId="77777777" w:rsidR="000473BD" w:rsidRPr="004F5B54" w:rsidRDefault="000473BD" w:rsidP="002D2679">
      <w:pPr>
        <w:shd w:val="clear" w:color="auto" w:fill="FFFFFF" w:themeFill="background1"/>
      </w:pPr>
    </w:p>
    <w:p w14:paraId="074B6842" w14:textId="77777777" w:rsidR="000473BD" w:rsidRPr="004F5B54" w:rsidRDefault="000473BD" w:rsidP="002D2679">
      <w:pPr>
        <w:shd w:val="clear" w:color="auto" w:fill="FFFFFF" w:themeFill="background1"/>
      </w:pPr>
    </w:p>
    <w:p w14:paraId="56832AB1" w14:textId="77777777" w:rsidR="000473BD" w:rsidRPr="004F5B54" w:rsidRDefault="000473BD" w:rsidP="002D2679">
      <w:pPr>
        <w:pStyle w:val="Heading2"/>
        <w:shd w:val="clear" w:color="auto" w:fill="FFFFFF" w:themeFill="background1"/>
        <w:rPr>
          <w:rFonts w:cs="Times New Roman"/>
        </w:rPr>
      </w:pPr>
    </w:p>
    <w:p w14:paraId="0CDEBE9A" w14:textId="1442CBC2" w:rsidR="006B71B0" w:rsidRPr="004F5B54" w:rsidRDefault="006B71B0" w:rsidP="002D2679">
      <w:pPr>
        <w:pStyle w:val="Heading2"/>
        <w:shd w:val="clear" w:color="auto" w:fill="FFFFFF" w:themeFill="background1"/>
        <w:rPr>
          <w:rFonts w:cs="Times New Roman"/>
        </w:rPr>
      </w:pPr>
      <w:r w:rsidRPr="004F5B54">
        <w:rPr>
          <w:rFonts w:cs="Times New Roman"/>
        </w:rPr>
        <w:t>*AT Tech Theft DA</w:t>
      </w:r>
    </w:p>
    <w:p w14:paraId="5842C314" w14:textId="4C6AC34E" w:rsidR="006B71B0" w:rsidRPr="004F5B54" w:rsidRDefault="00EC7243" w:rsidP="002D2679">
      <w:pPr>
        <w:pStyle w:val="Heading3"/>
        <w:shd w:val="clear" w:color="auto" w:fill="FFFFFF" w:themeFill="background1"/>
        <w:rPr>
          <w:rFonts w:cs="Times New Roman"/>
        </w:rPr>
      </w:pPr>
      <w:r w:rsidRPr="004F5B54">
        <w:rPr>
          <w:rFonts w:cs="Times New Roman"/>
        </w:rPr>
        <w:t xml:space="preserve">2ac </w:t>
      </w:r>
      <w:r w:rsidR="006C087D" w:rsidRPr="004F5B54">
        <w:rPr>
          <w:rFonts w:cs="Times New Roman"/>
        </w:rPr>
        <w:t>Plan Solves</w:t>
      </w:r>
    </w:p>
    <w:p w14:paraId="618F7DC2" w14:textId="7DBFCBF1" w:rsidR="006B71B0" w:rsidRPr="004F5B54" w:rsidRDefault="00387297" w:rsidP="002D2679">
      <w:pPr>
        <w:pStyle w:val="Heading4"/>
        <w:shd w:val="clear" w:color="auto" w:fill="FFFFFF" w:themeFill="background1"/>
        <w:rPr>
          <w:rFonts w:cs="Times New Roman"/>
        </w:rPr>
      </w:pPr>
      <w:r w:rsidRPr="004F5B54">
        <w:rPr>
          <w:rFonts w:cs="Times New Roman"/>
        </w:rPr>
        <w:t>Tech theft inevitable and banning cooperation makes it worse</w:t>
      </w:r>
      <w:r w:rsidR="00697612" w:rsidRPr="004F5B54">
        <w:rPr>
          <w:rFonts w:cs="Times New Roman"/>
        </w:rPr>
        <w:t xml:space="preserve"> – the aff facilitates the trust necessary to solve the impact</w:t>
      </w:r>
    </w:p>
    <w:p w14:paraId="57E970D7" w14:textId="029F32E9" w:rsidR="00387297" w:rsidRPr="004F5B54" w:rsidRDefault="00387297" w:rsidP="002D2679">
      <w:pPr>
        <w:shd w:val="clear" w:color="auto" w:fill="FFFFFF" w:themeFill="background1"/>
        <w:rPr>
          <w:rStyle w:val="Style13ptBold"/>
        </w:rPr>
      </w:pPr>
      <w:r w:rsidRPr="004F5B54">
        <w:rPr>
          <w:rStyle w:val="Style13ptBold"/>
        </w:rPr>
        <w:t>Johnson-Freese 15</w:t>
      </w:r>
      <w:r w:rsidRPr="004F5B54">
        <w:t xml:space="preserve"> – Professor of National Security Studies @ the U.S. Naval War College</w:t>
      </w:r>
    </w:p>
    <w:p w14:paraId="319AC8EA" w14:textId="2F8AA6AA" w:rsidR="00387297" w:rsidRPr="004F5B54" w:rsidRDefault="00387297" w:rsidP="002D2679">
      <w:pPr>
        <w:shd w:val="clear" w:color="auto" w:fill="FFFFFF" w:themeFill="background1"/>
      </w:pPr>
      <w:r w:rsidRPr="004F5B54">
        <w:t xml:space="preserve">Joan, testimony @ the U.S.-China Economic and Security Review Commission, </w:t>
      </w:r>
      <w:r w:rsidR="002E2F78" w:rsidRPr="004F5B54">
        <w:t xml:space="preserve">p. 36, </w:t>
      </w:r>
      <w:r w:rsidRPr="004F5B54">
        <w:t>“PREPARED STATEMENT OF DR. JOAN JOHNSON-FREESE,” http://origin.www.uscc.gov/sites/default/files/transcripts/February%2018%2C%202015_Transcript.pdf</w:t>
      </w:r>
    </w:p>
    <w:p w14:paraId="2562C44B" w14:textId="5467A8AC" w:rsidR="000E26C2" w:rsidRPr="004F5B54" w:rsidRDefault="006B71B0" w:rsidP="002D2679">
      <w:pPr>
        <w:shd w:val="clear" w:color="auto" w:fill="FFFFFF" w:themeFill="background1"/>
      </w:pPr>
      <w:r w:rsidRPr="004F5B54">
        <w:t xml:space="preserve">Congressman’s </w:t>
      </w:r>
      <w:r w:rsidRPr="004F5B54">
        <w:rPr>
          <w:rStyle w:val="StyleUnderline"/>
        </w:rPr>
        <w:t>Wolf</w:t>
      </w:r>
      <w:r w:rsidRPr="004F5B54">
        <w:t xml:space="preserve">’s perspective </w:t>
      </w:r>
      <w:r w:rsidRPr="004F5B54">
        <w:rPr>
          <w:rStyle w:val="StyleUnderline"/>
        </w:rPr>
        <w:t>assumes that working with the U</w:t>
      </w:r>
      <w:r w:rsidRPr="004F5B54">
        <w:t xml:space="preserve">nited </w:t>
      </w:r>
      <w:r w:rsidRPr="004F5B54">
        <w:rPr>
          <w:rStyle w:val="StyleUnderline"/>
        </w:rPr>
        <w:t>S</w:t>
      </w:r>
      <w:r w:rsidRPr="004F5B54">
        <w:t xml:space="preserve">tates </w:t>
      </w:r>
      <w:r w:rsidRPr="004F5B54">
        <w:rPr>
          <w:rStyle w:val="StyleUnderline"/>
        </w:rPr>
        <w:t>would give</w:t>
      </w:r>
      <w:r w:rsidR="00387297" w:rsidRPr="004F5B54">
        <w:rPr>
          <w:rStyle w:val="StyleUnderline"/>
        </w:rPr>
        <w:t xml:space="preserve"> </w:t>
      </w:r>
      <w:r w:rsidRPr="004F5B54">
        <w:rPr>
          <w:rStyle w:val="StyleUnderline"/>
        </w:rPr>
        <w:t>China opportunities in terms of surreptitiously obtaining U.S. technology otherwise unavailable</w:t>
      </w:r>
      <w:r w:rsidR="00387297" w:rsidRPr="004F5B54">
        <w:rPr>
          <w:rStyle w:val="StyleUnderline"/>
        </w:rPr>
        <w:t xml:space="preserve"> </w:t>
      </w:r>
      <w:r w:rsidRPr="004F5B54">
        <w:rPr>
          <w:rStyle w:val="StyleUnderline"/>
        </w:rPr>
        <w:t>to it.</w:t>
      </w:r>
      <w:r w:rsidRPr="004F5B54">
        <w:rPr>
          <w:rStyle w:val="Emphasis"/>
        </w:rPr>
        <w:t xml:space="preserve"> But we live in a globalized world</w:t>
      </w:r>
      <w:r w:rsidRPr="004F5B54">
        <w:t xml:space="preserve">. </w:t>
      </w:r>
      <w:r w:rsidRPr="004F5B54">
        <w:rPr>
          <w:rStyle w:val="StyleUnderline"/>
        </w:rPr>
        <w:t>Attempting to isolate Chinese space activities has</w:t>
      </w:r>
      <w:r w:rsidR="00387297" w:rsidRPr="004F5B54">
        <w:rPr>
          <w:rStyle w:val="StyleUnderline"/>
        </w:rPr>
        <w:t xml:space="preserve"> </w:t>
      </w:r>
      <w:r w:rsidRPr="004F5B54">
        <w:rPr>
          <w:rStyle w:val="StyleUnderline"/>
        </w:rPr>
        <w:t>proved futile, and</w:t>
      </w:r>
      <w:r w:rsidRPr="004F5B54">
        <w:t xml:space="preserve"> in fact </w:t>
      </w:r>
      <w:r w:rsidRPr="004F5B54">
        <w:rPr>
          <w:rStyle w:val="StyleUnderline"/>
        </w:rPr>
        <w:t>pushed China</w:t>
      </w:r>
      <w:r w:rsidRPr="004F5B54">
        <w:t xml:space="preserve"> and other countries </w:t>
      </w:r>
      <w:r w:rsidRPr="004F5B54">
        <w:rPr>
          <w:rStyle w:val="StyleUnderline"/>
        </w:rPr>
        <w:t>into developing indigenous space</w:t>
      </w:r>
      <w:r w:rsidR="00387297" w:rsidRPr="004F5B54">
        <w:rPr>
          <w:rStyle w:val="StyleUnderline"/>
        </w:rPr>
        <w:t xml:space="preserve"> </w:t>
      </w:r>
      <w:r w:rsidRPr="004F5B54">
        <w:rPr>
          <w:rStyle w:val="StyleUnderline"/>
        </w:rPr>
        <w:t>industries</w:t>
      </w:r>
      <w:r w:rsidRPr="004F5B54">
        <w:t xml:space="preserve"> — totally </w:t>
      </w:r>
      <w:r w:rsidRPr="004F5B54">
        <w:rPr>
          <w:rStyle w:val="StyleUnderline"/>
        </w:rPr>
        <w:t>beyond any U.S. control</w:t>
      </w:r>
      <w:r w:rsidRPr="004F5B54">
        <w:t xml:space="preserve"> — than </w:t>
      </w:r>
      <w:r w:rsidRPr="004F5B54">
        <w:rPr>
          <w:rStyle w:val="StyleUnderline"/>
        </w:rPr>
        <w:t>they might not have done otherwise</w:t>
      </w:r>
      <w:r w:rsidRPr="004F5B54">
        <w:t xml:space="preserve">, </w:t>
      </w:r>
      <w:r w:rsidRPr="004F5B54">
        <w:rPr>
          <w:rStyle w:val="StyleUnderline"/>
        </w:rPr>
        <w:t>and</w:t>
      </w:r>
      <w:r w:rsidR="00387297" w:rsidRPr="004F5B54">
        <w:t xml:space="preserve"> </w:t>
      </w:r>
      <w:r w:rsidRPr="004F5B54">
        <w:rPr>
          <w:rStyle w:val="StyleUnderline"/>
        </w:rPr>
        <w:t>arguably reap more political and prestige benefits from doing so that if they had gotten the same</w:t>
      </w:r>
      <w:r w:rsidR="00387297" w:rsidRPr="004F5B54">
        <w:rPr>
          <w:rStyle w:val="StyleUnderline"/>
        </w:rPr>
        <w:t xml:space="preserve"> </w:t>
      </w:r>
      <w:r w:rsidRPr="004F5B54">
        <w:rPr>
          <w:rStyle w:val="StyleUnderline"/>
        </w:rPr>
        <w:t>technology from partnering with the U.S. The only outcome of</w:t>
      </w:r>
      <w:r w:rsidRPr="004F5B54">
        <w:t xml:space="preserve"> the past two decades of </w:t>
      </w:r>
      <w:r w:rsidRPr="004F5B54">
        <w:rPr>
          <w:rStyle w:val="StyleUnderline"/>
        </w:rPr>
        <w:t>strict</w:t>
      </w:r>
      <w:r w:rsidR="00387297" w:rsidRPr="004F5B54">
        <w:rPr>
          <w:rStyle w:val="StyleUnderline"/>
        </w:rPr>
        <w:t xml:space="preserve"> </w:t>
      </w:r>
      <w:r w:rsidRPr="004F5B54">
        <w:rPr>
          <w:rStyle w:val="StyleUnderline"/>
        </w:rPr>
        <w:t>export control</w:t>
      </w:r>
      <w:r w:rsidRPr="004F5B54">
        <w:t xml:space="preserve"> there </w:t>
      </w:r>
      <w:r w:rsidRPr="004F5B54">
        <w:rPr>
          <w:rStyle w:val="StyleUnderline"/>
        </w:rPr>
        <w:t>is</w:t>
      </w:r>
      <w:r w:rsidRPr="004F5B54">
        <w:t xml:space="preserve"> hard data on is the </w:t>
      </w:r>
      <w:r w:rsidRPr="004F5B54">
        <w:rPr>
          <w:rStyle w:val="StyleUnderline"/>
        </w:rPr>
        <w:t>damage to the U.S. commercial space sector.</w:t>
      </w:r>
      <w:r w:rsidRPr="004F5B54">
        <w:t>78</w:t>
      </w:r>
      <w:r w:rsidR="00697612" w:rsidRPr="004F5B54">
        <w:t xml:space="preserve"> Second, </w:t>
      </w:r>
      <w:r w:rsidR="00697612" w:rsidRPr="004F5B54">
        <w:rPr>
          <w:rStyle w:val="StyleUnderline"/>
        </w:rPr>
        <w:t>Wolf’s rationale assumes the U</w:t>
      </w:r>
      <w:r w:rsidR="00697612" w:rsidRPr="004F5B54">
        <w:t xml:space="preserve">nited </w:t>
      </w:r>
      <w:r w:rsidR="00697612" w:rsidRPr="004F5B54">
        <w:rPr>
          <w:rStyle w:val="StyleUnderline"/>
        </w:rPr>
        <w:t>S</w:t>
      </w:r>
      <w:r w:rsidR="00697612" w:rsidRPr="004F5B54">
        <w:t xml:space="preserve">tates </w:t>
      </w:r>
      <w:r w:rsidR="00697612" w:rsidRPr="004F5B54">
        <w:rPr>
          <w:rStyle w:val="StyleUnderline"/>
        </w:rPr>
        <w:t>has nothing to gain by working with the Chinese. On the contrary, the U</w:t>
      </w:r>
      <w:r w:rsidR="00697612" w:rsidRPr="004F5B54">
        <w:t xml:space="preserve">nited </w:t>
      </w:r>
      <w:r w:rsidR="00697612" w:rsidRPr="004F5B54">
        <w:rPr>
          <w:rStyle w:val="StyleUnderline"/>
        </w:rPr>
        <w:t>S</w:t>
      </w:r>
      <w:r w:rsidR="00697612" w:rsidRPr="004F5B54">
        <w:t xml:space="preserve">tates </w:t>
      </w:r>
      <w:r w:rsidR="00697612" w:rsidRPr="004F5B54">
        <w:rPr>
          <w:rStyle w:val="StyleUnderline"/>
        </w:rPr>
        <w:t>could learn about how they work</w:t>
      </w:r>
      <w:r w:rsidR="00697612" w:rsidRPr="004F5B54">
        <w:t xml:space="preserve"> — their decisionmaking processes, institutional policies and standard operating procedures. </w:t>
      </w:r>
      <w:r w:rsidR="00697612" w:rsidRPr="004F5B54">
        <w:rPr>
          <w:rStyle w:val="StyleUnderline"/>
        </w:rPr>
        <w:t>This is valuable information in accurately deciphering the intended use of dual-use space techn</w:t>
      </w:r>
      <w:r w:rsidR="00697612" w:rsidRPr="004F5B54">
        <w:t>ology</w:t>
      </w:r>
      <w:r w:rsidR="00697612" w:rsidRPr="004F5B54">
        <w:rPr>
          <w:rStyle w:val="StyleUnderline"/>
        </w:rPr>
        <w:t>, long a weakness and so a vulnerability in U.S. analysis. Working together on a</w:t>
      </w:r>
      <w:r w:rsidR="00697612" w:rsidRPr="004F5B54">
        <w:t xml:space="preserve">n actual </w:t>
      </w:r>
      <w:r w:rsidR="00697612" w:rsidRPr="004F5B54">
        <w:rPr>
          <w:rStyle w:val="StyleUnderline"/>
        </w:rPr>
        <w:t>project where people</w:t>
      </w:r>
      <w:r w:rsidR="00697612" w:rsidRPr="004F5B54">
        <w:t xml:space="preserve"> confront and </w:t>
      </w:r>
      <w:r w:rsidR="00697612" w:rsidRPr="004F5B54">
        <w:rPr>
          <w:rStyle w:val="StyleUnderline"/>
        </w:rPr>
        <w:t>solve problems</w:t>
      </w:r>
      <w:r w:rsidR="00697612" w:rsidRPr="004F5B54">
        <w:t xml:space="preserve"> together, perhaps, a space science or space debris project </w:t>
      </w:r>
      <w:r w:rsidR="00697612" w:rsidRPr="004F5B54">
        <w:rPr>
          <w:rStyle w:val="StyleUnderline"/>
        </w:rPr>
        <w:t>where both parties can contribute something of value, builds trust on both sides, trust that is currently severely lacking. It</w:t>
      </w:r>
      <w:r w:rsidR="00697612" w:rsidRPr="004F5B54">
        <w:t xml:space="preserve"> also </w:t>
      </w:r>
      <w:r w:rsidR="00697612" w:rsidRPr="004F5B54">
        <w:rPr>
          <w:rStyle w:val="StyleUnderline"/>
        </w:rPr>
        <w:t xml:space="preserve">allows each side to understand the other’s cultural proclivities, reasoning and institutional constraints </w:t>
      </w:r>
      <w:r w:rsidR="00697612" w:rsidRPr="004F5B54">
        <w:rPr>
          <w:rStyle w:val="Emphasis"/>
        </w:rPr>
        <w:t>with minimal risk of technology sharing.</w:t>
      </w:r>
      <w:r w:rsidR="00697612" w:rsidRPr="004F5B54">
        <w:t xml:space="preserve"> Perhaps most importantly, </w:t>
      </w:r>
      <w:r w:rsidR="00697612" w:rsidRPr="004F5B54">
        <w:rPr>
          <w:rStyle w:val="StyleUnderline"/>
        </w:rPr>
        <w:t>cooperation would politically empower Chinese individuals and institutions who are stakeholders in Chinese space policy to be more favorably inclined toward the U</w:t>
      </w:r>
      <w:r w:rsidR="00697612" w:rsidRPr="004F5B54">
        <w:t xml:space="preserve">nited </w:t>
      </w:r>
      <w:r w:rsidR="00697612" w:rsidRPr="004F5B54">
        <w:rPr>
          <w:rStyle w:val="StyleUnderline"/>
        </w:rPr>
        <w:t>S</w:t>
      </w:r>
      <w:r w:rsidR="00697612" w:rsidRPr="004F5B54">
        <w:t xml:space="preserve">tates. </w:t>
      </w:r>
      <w:r w:rsidR="00697612" w:rsidRPr="004F5B54">
        <w:rPr>
          <w:rStyle w:val="StyleUnderline"/>
        </w:rPr>
        <w:t>A cooperative</w:t>
      </w:r>
      <w:r w:rsidR="00697612" w:rsidRPr="004F5B54">
        <w:t xml:space="preserve"> civil and commercial </w:t>
      </w:r>
      <w:r w:rsidR="00697612" w:rsidRPr="004F5B54">
        <w:rPr>
          <w:rStyle w:val="StyleUnderline"/>
        </w:rPr>
        <w:t>relationship creates interests that</w:t>
      </w:r>
      <w:r w:rsidR="00697612" w:rsidRPr="004F5B54">
        <w:t xml:space="preserve"> could </w:t>
      </w:r>
      <w:r w:rsidR="00697612" w:rsidRPr="004F5B54">
        <w:rPr>
          <w:rStyle w:val="StyleUnderline"/>
        </w:rPr>
        <w:t>inhibit aggressive or reckless behavior, as opposed to Chinese space policy being untethered to any obligations, interest or benefits it might obtain through cooperation with the U</w:t>
      </w:r>
      <w:r w:rsidR="00697612" w:rsidRPr="004F5B54">
        <w:t xml:space="preserve">nited </w:t>
      </w:r>
      <w:r w:rsidR="00697612" w:rsidRPr="004F5B54">
        <w:rPr>
          <w:rStyle w:val="StyleUnderline"/>
        </w:rPr>
        <w:t>S</w:t>
      </w:r>
      <w:r w:rsidR="00697612" w:rsidRPr="004F5B54">
        <w:t>tates.</w:t>
      </w:r>
    </w:p>
    <w:p w14:paraId="591126BE" w14:textId="408E93A5" w:rsidR="000E26C2" w:rsidRPr="004F5B54" w:rsidRDefault="006C087D" w:rsidP="002D2679">
      <w:pPr>
        <w:pStyle w:val="Heading3"/>
        <w:shd w:val="clear" w:color="auto" w:fill="FFFFFF" w:themeFill="background1"/>
        <w:rPr>
          <w:rFonts w:cs="Times New Roman"/>
        </w:rPr>
      </w:pPr>
      <w:r w:rsidRPr="004F5B54">
        <w:rPr>
          <w:rFonts w:cs="Times New Roman"/>
        </w:rPr>
        <w:t>1ar Plan Solves</w:t>
      </w:r>
    </w:p>
    <w:p w14:paraId="37D2DCBF" w14:textId="1245EE7A" w:rsidR="000E26C2" w:rsidRPr="004F5B54" w:rsidRDefault="006C087D" w:rsidP="002D2679">
      <w:pPr>
        <w:pStyle w:val="Heading4"/>
        <w:shd w:val="clear" w:color="auto" w:fill="FFFFFF" w:themeFill="background1"/>
        <w:rPr>
          <w:rFonts w:cs="Times New Roman"/>
        </w:rPr>
      </w:pPr>
      <w:r w:rsidRPr="004F5B54">
        <w:rPr>
          <w:rFonts w:cs="Times New Roman"/>
        </w:rPr>
        <w:t>Cooperation moderates China’s space program – solves the impact</w:t>
      </w:r>
    </w:p>
    <w:p w14:paraId="7EFD1F91" w14:textId="77777777" w:rsidR="000E26C2" w:rsidRPr="004F5B54" w:rsidRDefault="000E26C2" w:rsidP="002D2679">
      <w:pPr>
        <w:shd w:val="clear" w:color="auto" w:fill="FFFFFF" w:themeFill="background1"/>
      </w:pPr>
      <w:r w:rsidRPr="004F5B54">
        <w:rPr>
          <w:rStyle w:val="Style13ptBold"/>
        </w:rPr>
        <w:t>Aliberti 15</w:t>
      </w:r>
      <w:r w:rsidRPr="004F5B54">
        <w:t xml:space="preserve"> – Resident Fellow @ the European Space Policy Institute, MA in International relations of Asia and Africa, Faculty Member in the Political Science Department @ the University of Naples,</w:t>
      </w:r>
    </w:p>
    <w:p w14:paraId="4387D13B" w14:textId="7F32B594" w:rsidR="000E26C2" w:rsidRPr="004F5B54" w:rsidRDefault="000E26C2" w:rsidP="002D2679">
      <w:pPr>
        <w:shd w:val="clear" w:color="auto" w:fill="FFFFFF" w:themeFill="background1"/>
      </w:pPr>
      <w:r w:rsidRPr="004F5B54">
        <w:t>Marco, Spring, edited by the European Space Policy Institute, Rome, Studies in Space Policy, Vol. 11, “When China Goes to the Moon…” p. 232-233</w:t>
      </w:r>
    </w:p>
    <w:p w14:paraId="61321780" w14:textId="04371D4F" w:rsidR="000E26C2" w:rsidRPr="004F5B54" w:rsidRDefault="000E26C2" w:rsidP="002D2679">
      <w:pPr>
        <w:shd w:val="clear" w:color="auto" w:fill="FFFFFF" w:themeFill="background1"/>
      </w:pPr>
      <w:r w:rsidRPr="004F5B54">
        <w:t xml:space="preserve">For advocates of cooperation, </w:t>
      </w:r>
      <w:r w:rsidRPr="004F5B54">
        <w:rPr>
          <w:rStyle w:val="StyleUnderline"/>
        </w:rPr>
        <w:t>the</w:t>
      </w:r>
      <w:r w:rsidRPr="004F5B54">
        <w:t xml:space="preserve"> Congress’ </w:t>
      </w:r>
      <w:r w:rsidRPr="004F5B54">
        <w:rPr>
          <w:rStyle w:val="StyleUnderline"/>
        </w:rPr>
        <w:t>concerns about the PLA’s involvement in the Chinese space programme and</w:t>
      </w:r>
      <w:r w:rsidRPr="004F5B54">
        <w:t xml:space="preserve"> thus the fears over national defence and </w:t>
      </w:r>
      <w:r w:rsidRPr="004F5B54">
        <w:rPr>
          <w:rStyle w:val="StyleUnderline"/>
        </w:rPr>
        <w:t>inadvertent transfer of sensitive technology</w:t>
      </w:r>
      <w:r w:rsidRPr="004F5B54">
        <w:t>—though understandable—</w:t>
      </w:r>
      <w:r w:rsidRPr="004F5B54">
        <w:rPr>
          <w:rStyle w:val="StyleUnderline"/>
        </w:rPr>
        <w:t>are</w:t>
      </w:r>
      <w:r w:rsidRPr="004F5B54">
        <w:t xml:space="preserve"> </w:t>
      </w:r>
      <w:r w:rsidRPr="004F5B54">
        <w:rPr>
          <w:rStyle w:val="Emphasis"/>
        </w:rPr>
        <w:t>overstated, distorted, and misperceived.</w:t>
      </w:r>
      <w:r w:rsidRPr="004F5B54">
        <w:t xml:space="preserve"> </w:t>
      </w:r>
      <w:r w:rsidRPr="004F5B54">
        <w:rPr>
          <w:rStyle w:val="StyleUnderline"/>
        </w:rPr>
        <w:t>While China’s space programme is connected to the PLA, “these connections do not justify a refusal to cooperate together”</w:t>
      </w:r>
      <w:r w:rsidRPr="004F5B54">
        <w:t xml:space="preserve">,200 not least </w:t>
      </w:r>
      <w:r w:rsidRPr="004F5B54">
        <w:rPr>
          <w:rStyle w:val="StyleUnderline"/>
        </w:rPr>
        <w:t>because cooperation would positively strengthen China’s civilian space sector.</w:t>
      </w:r>
      <w:r w:rsidRPr="004F5B54">
        <w:t xml:space="preserve"> As Alanna Krolikowski has pointed out in a testimony to a Congress subcommittee, “the </w:t>
      </w:r>
      <w:r w:rsidRPr="004F5B54">
        <w:rPr>
          <w:rStyle w:val="StyleUnderline"/>
        </w:rPr>
        <w:t>discussion of US-China space cooperation should recognize that every form of international cooperation has domestic effects. Any form of cooperation or non-cooperation with the U</w:t>
      </w:r>
      <w:r w:rsidRPr="004F5B54">
        <w:t xml:space="preserve">nited </w:t>
      </w:r>
      <w:r w:rsidRPr="004F5B54">
        <w:rPr>
          <w:rStyle w:val="StyleUnderline"/>
        </w:rPr>
        <w:t>S</w:t>
      </w:r>
      <w:r w:rsidRPr="004F5B54">
        <w:t xml:space="preserve">tates </w:t>
      </w:r>
      <w:r w:rsidRPr="004F5B54">
        <w:rPr>
          <w:rStyle w:val="StyleUnderline"/>
        </w:rPr>
        <w:t>will empower</w:t>
      </w:r>
      <w:r w:rsidRPr="004F5B54">
        <w:t xml:space="preserve"> some </w:t>
      </w:r>
      <w:r w:rsidRPr="004F5B54">
        <w:rPr>
          <w:rStyle w:val="StyleUnderline"/>
        </w:rPr>
        <w:t>actors within the Chinese space establishment at the expense of others.</w:t>
      </w:r>
      <w:r w:rsidRPr="004F5B54">
        <w:t xml:space="preserve"> Premised on the right conditions, international </w:t>
      </w:r>
      <w:r w:rsidRPr="004F5B54">
        <w:rPr>
          <w:rStyle w:val="Emphasis"/>
        </w:rPr>
        <w:t>cooperation projects can make civilian actors more prominent and influential within the Chinese space sector”.</w:t>
      </w:r>
      <w:r w:rsidR="006C087D" w:rsidRPr="004F5B54">
        <w:t xml:space="preserve"> 201</w:t>
      </w:r>
    </w:p>
    <w:p w14:paraId="59BC78EB" w14:textId="37B53A03" w:rsidR="000E26C2" w:rsidRPr="004F5B54" w:rsidRDefault="006C087D" w:rsidP="002D2679">
      <w:pPr>
        <w:pStyle w:val="Heading4"/>
        <w:shd w:val="clear" w:color="auto" w:fill="FFFFFF" w:themeFill="background1"/>
        <w:rPr>
          <w:rFonts w:cs="Times New Roman"/>
        </w:rPr>
      </w:pPr>
      <w:r w:rsidRPr="004F5B54">
        <w:rPr>
          <w:rFonts w:cs="Times New Roman"/>
        </w:rPr>
        <w:t>Engagement allows the U.S. to shape Chinese tech – increases leverage and eliminates the need for unilateral development</w:t>
      </w:r>
    </w:p>
    <w:p w14:paraId="14818A43" w14:textId="552CA088" w:rsidR="000E26C2" w:rsidRPr="004F5B54" w:rsidRDefault="000E26C2" w:rsidP="002D2679">
      <w:pPr>
        <w:shd w:val="clear" w:color="auto" w:fill="FFFFFF" w:themeFill="background1"/>
      </w:pPr>
      <w:r w:rsidRPr="004F5B54">
        <w:rPr>
          <w:rStyle w:val="Style13ptBold"/>
        </w:rPr>
        <w:t>Aliberti 15</w:t>
      </w:r>
      <w:r w:rsidRPr="004F5B54">
        <w:t xml:space="preserve"> – Resident Fellow @ the European Space Policy Institute, MA in International relations of Asia and Africa, Faculty Member in the Political Science Department @ the University of Naples,</w:t>
      </w:r>
    </w:p>
    <w:p w14:paraId="3E49E68B" w14:textId="1989D53D" w:rsidR="000E26C2" w:rsidRPr="004F5B54" w:rsidRDefault="000E26C2" w:rsidP="002D2679">
      <w:pPr>
        <w:shd w:val="clear" w:color="auto" w:fill="FFFFFF" w:themeFill="background1"/>
      </w:pPr>
      <w:r w:rsidRPr="004F5B54">
        <w:t>Marco, Spring, edited by the European Space Policy Institute, Rome, Studies in Space Policy, Vol. 11, “When China Goes to the Moon…” p. 233</w:t>
      </w:r>
    </w:p>
    <w:p w14:paraId="677D7818" w14:textId="6A07F114" w:rsidR="000E26C2" w:rsidRPr="004F5B54" w:rsidRDefault="000E26C2" w:rsidP="002D2679">
      <w:pPr>
        <w:shd w:val="clear" w:color="auto" w:fill="FFFFFF" w:themeFill="background1"/>
      </w:pPr>
      <w:r w:rsidRPr="004F5B54">
        <w:t>In addition, “</w:t>
      </w:r>
      <w:r w:rsidRPr="004F5B54">
        <w:rPr>
          <w:rStyle w:val="StyleUnderline"/>
        </w:rPr>
        <w:t>if any interaction with the Chinese space programme is assumed to involve an associated interaction with the Chinese military,</w:t>
      </w:r>
      <w:r w:rsidRPr="004F5B54">
        <w:t>—Andrew Johnson has ironically remarked—</w:t>
      </w:r>
      <w:r w:rsidRPr="004F5B54">
        <w:rPr>
          <w:rStyle w:val="StyleUnderline"/>
        </w:rPr>
        <w:t>then many of the U</w:t>
      </w:r>
      <w:r w:rsidRPr="004F5B54">
        <w:t xml:space="preserve">nited </w:t>
      </w:r>
      <w:r w:rsidRPr="004F5B54">
        <w:rPr>
          <w:rStyle w:val="StyleUnderline"/>
        </w:rPr>
        <w:t>S</w:t>
      </w:r>
      <w:r w:rsidRPr="004F5B54">
        <w:t xml:space="preserve">tates’ </w:t>
      </w:r>
      <w:r w:rsidRPr="004F5B54">
        <w:rPr>
          <w:rStyle w:val="StyleUnderline"/>
        </w:rPr>
        <w:t>closest allies have already taken a step in that direction</w:t>
      </w:r>
      <w:r w:rsidRPr="004F5B54">
        <w:t xml:space="preserve">”.202 The </w:t>
      </w:r>
      <w:r w:rsidRPr="004F5B54">
        <w:rPr>
          <w:rStyle w:val="StyleUnderline"/>
        </w:rPr>
        <w:t>US restrictions intended to limit</w:t>
      </w:r>
      <w:r w:rsidRPr="004F5B54">
        <w:t xml:space="preserve"> (or even control) C</w:t>
      </w:r>
      <w:r w:rsidRPr="004F5B54">
        <w:rPr>
          <w:rStyle w:val="StyleUnderline"/>
        </w:rPr>
        <w:t>hinese access to space technology have pushed China towards other global suppliers, which are increasingly available and disposed towards cooperation.</w:t>
      </w:r>
      <w:r w:rsidR="006C087D" w:rsidRPr="004F5B54">
        <w:t xml:space="preserve"> </w:t>
      </w:r>
      <w:r w:rsidRPr="004F5B54">
        <w:rPr>
          <w:rStyle w:val="Emphasis"/>
        </w:rPr>
        <w:t>Ironically</w:t>
      </w:r>
      <w:r w:rsidRPr="004F5B54">
        <w:t xml:space="preserve">, </w:t>
      </w:r>
      <w:r w:rsidRPr="004F5B54">
        <w:rPr>
          <w:rStyle w:val="Emphasis"/>
        </w:rPr>
        <w:t>this has afforded less control over technology transfer than previously.</w:t>
      </w:r>
      <w:r w:rsidR="006C087D" w:rsidRPr="004F5B54">
        <w:t xml:space="preserve"> </w:t>
      </w:r>
      <w:r w:rsidRPr="004F5B54">
        <w:t>As Joan Johnson-Freese puts it, “</w:t>
      </w:r>
      <w:r w:rsidRPr="004F5B54">
        <w:rPr>
          <w:rStyle w:val="StyleUnderline"/>
        </w:rPr>
        <w:t>if the goal of the U.S is to assure</w:t>
      </w:r>
      <w:r w:rsidRPr="004F5B54">
        <w:t xml:space="preserve"> that </w:t>
      </w:r>
      <w:r w:rsidRPr="004F5B54">
        <w:rPr>
          <w:rStyle w:val="StyleUnderline"/>
        </w:rPr>
        <w:t>Chinese space development occurs in a peaceful, non-threatening manner, then</w:t>
      </w:r>
      <w:r w:rsidRPr="004F5B54">
        <w:t xml:space="preserve"> the US must consider that </w:t>
      </w:r>
      <w:r w:rsidRPr="004F5B54">
        <w:rPr>
          <w:rStyle w:val="StyleUnderline"/>
        </w:rPr>
        <w:t>it could</w:t>
      </w:r>
      <w:r w:rsidRPr="004F5B54">
        <w:t xml:space="preserve"> actually </w:t>
      </w:r>
      <w:r w:rsidRPr="004F5B54">
        <w:rPr>
          <w:rStyle w:val="StyleUnderline"/>
        </w:rPr>
        <w:t xml:space="preserve">be more effective in influencing Chinese programmatic direction and in determining what globally-available technology reaches China through </w:t>
      </w:r>
      <w:r w:rsidRPr="004F5B54">
        <w:rPr>
          <w:rStyle w:val="Emphasis"/>
        </w:rPr>
        <w:t>engagement rather than detachment</w:t>
      </w:r>
      <w:r w:rsidRPr="004F5B54">
        <w:t>, and by stressing innovation and staying ahead, versus trying to constrain China”.203</w:t>
      </w:r>
      <w:r w:rsidR="006C087D" w:rsidRPr="004F5B54">
        <w:t xml:space="preserve"> </w:t>
      </w:r>
      <w:r w:rsidRPr="004F5B54">
        <w:t xml:space="preserve">Thus, </w:t>
      </w:r>
      <w:r w:rsidRPr="004F5B54">
        <w:rPr>
          <w:rStyle w:val="Emphasis"/>
        </w:rPr>
        <w:t>cooperation may introduce an important benefit by offsetting the need for China to develop unilaterally.</w:t>
      </w:r>
      <w:r w:rsidRPr="004F5B54">
        <w:t xml:space="preserve"> </w:t>
      </w:r>
      <w:r w:rsidRPr="004F5B54">
        <w:rPr>
          <w:rStyle w:val="StyleUnderline"/>
        </w:rPr>
        <w:t>Collaborating with China</w:t>
      </w:r>
      <w:r w:rsidRPr="004F5B54">
        <w:t>—</w:t>
      </w:r>
      <w:r w:rsidRPr="004F5B54">
        <w:rPr>
          <w:rStyle w:val="StyleUnderline"/>
        </w:rPr>
        <w:t>instead of isolating it</w:t>
      </w:r>
      <w:r w:rsidRPr="004F5B54">
        <w:t xml:space="preserve">— </w:t>
      </w:r>
      <w:r w:rsidRPr="004F5B54">
        <w:rPr>
          <w:rStyle w:val="StyleUnderline"/>
        </w:rPr>
        <w:t>could keep the country reliant on US technology rather than forcing it to develop technologies alone or purchase them on the global market. This could</w:t>
      </w:r>
      <w:r w:rsidRPr="004F5B54">
        <w:t xml:space="preserve"> in turn </w:t>
      </w:r>
      <w:r w:rsidRPr="004F5B54">
        <w:rPr>
          <w:rStyle w:val="StyleUnderline"/>
        </w:rPr>
        <w:t>give the U</w:t>
      </w:r>
      <w:r w:rsidRPr="004F5B54">
        <w:t xml:space="preserve">nited </w:t>
      </w:r>
      <w:r w:rsidRPr="004F5B54">
        <w:rPr>
          <w:rStyle w:val="StyleUnderline"/>
        </w:rPr>
        <w:t>S</w:t>
      </w:r>
      <w:r w:rsidRPr="004F5B54">
        <w:t xml:space="preserve">tates </w:t>
      </w:r>
      <w:r w:rsidRPr="004F5B54">
        <w:rPr>
          <w:rStyle w:val="StyleUnderline"/>
        </w:rPr>
        <w:t>leverage in other areas of the relationship and be more broadly conducive to an improvement in political relations.</w:t>
      </w:r>
      <w:r w:rsidRPr="004F5B54">
        <w:t>204</w:t>
      </w:r>
    </w:p>
    <w:p w14:paraId="5965FD26" w14:textId="77777777" w:rsidR="006C087D" w:rsidRPr="004F5B54" w:rsidRDefault="006C087D" w:rsidP="002D2679">
      <w:pPr>
        <w:pStyle w:val="Heading4"/>
        <w:shd w:val="clear" w:color="auto" w:fill="FFFFFF" w:themeFill="background1"/>
        <w:rPr>
          <w:rFonts w:cs="Times New Roman"/>
        </w:rPr>
      </w:pPr>
      <w:r w:rsidRPr="004F5B54">
        <w:rPr>
          <w:rFonts w:cs="Times New Roman"/>
        </w:rPr>
        <w:t>Tag and underline</w:t>
      </w:r>
    </w:p>
    <w:p w14:paraId="38AD8654" w14:textId="77777777" w:rsidR="006C087D" w:rsidRPr="004F5B54" w:rsidRDefault="006C087D" w:rsidP="002D2679">
      <w:pPr>
        <w:shd w:val="clear" w:color="auto" w:fill="FFFFFF" w:themeFill="background1"/>
        <w:rPr>
          <w:rStyle w:val="Style13ptBold"/>
        </w:rPr>
      </w:pPr>
      <w:r w:rsidRPr="004F5B54">
        <w:rPr>
          <w:rStyle w:val="Style13ptBold"/>
        </w:rPr>
        <w:t>Beldavs 15</w:t>
      </w:r>
      <w:r w:rsidRPr="004F5B54">
        <w:t xml:space="preserve"> – researches photonics @ the University of Latvia and has been developing and writing about international space policy since 1977</w:t>
      </w:r>
    </w:p>
    <w:p w14:paraId="74071117" w14:textId="77777777" w:rsidR="006C087D" w:rsidRPr="004F5B54" w:rsidRDefault="006C087D" w:rsidP="002D2679">
      <w:pPr>
        <w:shd w:val="clear" w:color="auto" w:fill="FFFFFF" w:themeFill="background1"/>
      </w:pPr>
      <w:r w:rsidRPr="004F5B54">
        <w:t>Vid, The Space Review, December 7, “Prospects for US-China space cooperation,” http://www.thespacereview.com/article/2878/1</w:t>
      </w:r>
    </w:p>
    <w:p w14:paraId="4E27919F" w14:textId="77777777" w:rsidR="006C087D" w:rsidRPr="004F5B54" w:rsidRDefault="006C087D" w:rsidP="002D2679">
      <w:pPr>
        <w:shd w:val="clear" w:color="auto" w:fill="FFFFFF" w:themeFill="background1"/>
      </w:pPr>
      <w:r w:rsidRPr="004F5B54">
        <w:t>The Wolf Amendment is counter to US national interests</w:t>
      </w:r>
    </w:p>
    <w:p w14:paraId="5F0A5AC0" w14:textId="77777777" w:rsidR="006C087D" w:rsidRPr="004F5B54" w:rsidRDefault="006C087D" w:rsidP="002D2679">
      <w:pPr>
        <w:shd w:val="clear" w:color="auto" w:fill="FFFFFF" w:themeFill="background1"/>
      </w:pPr>
      <w:r w:rsidRPr="004F5B54">
        <w:t>Clearly sensitive technologies need to be protected. But, protecting US intellectual property is not known to be a domain where the House Appropriations Committee of the US Congress has recognized expertise or where it has been invested with any specific authority. Additionally, NASA is a relatively tiny domain in the vast territory of advanced technology under development by the US. The Wolf Amendment, in fact, offers no protection of American technology but instead empowers members of a Congressional committee with no relevant expertise or authority to play a foreign policy role.</w:t>
      </w:r>
    </w:p>
    <w:p w14:paraId="2B48575C" w14:textId="77777777" w:rsidR="006C087D" w:rsidRPr="004F5B54" w:rsidRDefault="006C087D" w:rsidP="002D2679">
      <w:pPr>
        <w:shd w:val="clear" w:color="auto" w:fill="FFFFFF" w:themeFill="background1"/>
      </w:pPr>
    </w:p>
    <w:p w14:paraId="114C3593" w14:textId="77777777" w:rsidR="006C087D" w:rsidRPr="004F5B54" w:rsidRDefault="006C087D" w:rsidP="002D2679">
      <w:pPr>
        <w:shd w:val="clear" w:color="auto" w:fill="FFFFFF" w:themeFill="background1"/>
      </w:pPr>
      <w:r w:rsidRPr="004F5B54">
        <w:t>Congressman Culbertson clearly recognizes that space technology is key to addressing major challenges facing not only the US, but the entire world community. To bar the United States from participation in global initiatives in the peaceful uses of outer space because China is also involved is, at best, is an overemotional response to the potential for illicit technology transfer with a totally inappropriate instrument.</w:t>
      </w:r>
    </w:p>
    <w:p w14:paraId="33AFF104" w14:textId="77777777" w:rsidR="006C087D" w:rsidRPr="004F5B54" w:rsidRDefault="006C087D" w:rsidP="002D2679">
      <w:pPr>
        <w:shd w:val="clear" w:color="auto" w:fill="FFFFFF" w:themeFill="background1"/>
      </w:pPr>
    </w:p>
    <w:p w14:paraId="7FBDEB29" w14:textId="77777777" w:rsidR="006C087D" w:rsidRPr="004F5B54" w:rsidRDefault="006C087D" w:rsidP="002D2679">
      <w:pPr>
        <w:shd w:val="clear" w:color="auto" w:fill="FFFFFF" w:themeFill="background1"/>
      </w:pPr>
      <w:r w:rsidRPr="004F5B54">
        <w:t>Far more relevant to US national interests would be for Rep. Culbertson to support developing more effective strategies to advance US commercial interests in space. Otherwise, the Chinese, not bounded by ineffective legislation, will eat our lunch.</w:t>
      </w:r>
    </w:p>
    <w:p w14:paraId="33F37364" w14:textId="77777777" w:rsidR="006C087D" w:rsidRPr="004F5B54" w:rsidRDefault="006C087D" w:rsidP="002D2679">
      <w:pPr>
        <w:shd w:val="clear" w:color="auto" w:fill="FFFFFF" w:themeFill="background1"/>
      </w:pPr>
    </w:p>
    <w:p w14:paraId="1D9E8199" w14:textId="77777777" w:rsidR="006C087D" w:rsidRPr="004F5B54" w:rsidRDefault="006C087D" w:rsidP="002D2679">
      <w:pPr>
        <w:shd w:val="clear" w:color="auto" w:fill="FFFFFF" w:themeFill="background1"/>
      </w:pPr>
      <w:r w:rsidRPr="004F5B54">
        <w:t>No one has yet developed the technologies for ISRU whether on the Moon, the asteroids, Mars, or beyond. Yet ISRU technologies are central to the whole idea of asteroid and lunar mining. If the Chinese can work with everyone else on the planet, but the US can only work with a short list as approved by the Appropriations Committee, it should be expected that the Chinese, drawing on the knowledge base of the entire world, will advance more quickly. We have no lead in ISRU, and our lead in other domains of space technology may not be particularly relevant to this challenge.</w:t>
      </w:r>
    </w:p>
    <w:p w14:paraId="64DE7BE2" w14:textId="77777777" w:rsidR="006C087D" w:rsidRPr="004F5B54" w:rsidRDefault="006C087D" w:rsidP="002D2679">
      <w:pPr>
        <w:shd w:val="clear" w:color="auto" w:fill="FFFFFF" w:themeFill="background1"/>
      </w:pPr>
    </w:p>
    <w:p w14:paraId="27BEAFAB" w14:textId="25CD9AD3" w:rsidR="006C087D" w:rsidRPr="004F5B54" w:rsidRDefault="006C087D" w:rsidP="002D2679">
      <w:pPr>
        <w:shd w:val="clear" w:color="auto" w:fill="FFFFFF" w:themeFill="background1"/>
      </w:pPr>
      <w:r w:rsidRPr="004F5B54">
        <w:t>It is time for Congress to wake up to the emerging commercial space future and work to fully unleash our commercial space potential rather than complaining about a very high level meeting in Beijing where common challenges in the peaceful uses of outer space were discussed with NASA experts present.</w:t>
      </w:r>
    </w:p>
    <w:p w14:paraId="02083B64" w14:textId="77777777" w:rsidR="000E26C2" w:rsidRPr="004F5B54" w:rsidRDefault="000E26C2" w:rsidP="002D2679">
      <w:pPr>
        <w:shd w:val="clear" w:color="auto" w:fill="FFFFFF" w:themeFill="background1"/>
      </w:pPr>
    </w:p>
    <w:p w14:paraId="7D22E827" w14:textId="77777777" w:rsidR="00731012" w:rsidRPr="004F5B54" w:rsidRDefault="00731012" w:rsidP="002D2679">
      <w:pPr>
        <w:pStyle w:val="Heading2"/>
        <w:shd w:val="clear" w:color="auto" w:fill="FFFFFF" w:themeFill="background1"/>
        <w:rPr>
          <w:rFonts w:cs="Times New Roman"/>
        </w:rPr>
      </w:pPr>
    </w:p>
    <w:p w14:paraId="44D53A7A" w14:textId="43312FBD" w:rsidR="00541EA5" w:rsidRPr="004F5B54" w:rsidRDefault="00541EA5" w:rsidP="002D2679">
      <w:pPr>
        <w:pStyle w:val="Heading2"/>
        <w:shd w:val="clear" w:color="auto" w:fill="FFFFFF" w:themeFill="background1"/>
        <w:rPr>
          <w:rFonts w:cs="Times New Roman"/>
        </w:rPr>
      </w:pPr>
      <w:r w:rsidRPr="004F5B54">
        <w:rPr>
          <w:rFonts w:cs="Times New Roman"/>
        </w:rPr>
        <w:t>*AT Conditions CP</w:t>
      </w:r>
    </w:p>
    <w:p w14:paraId="33EDD315" w14:textId="2F695BA8" w:rsidR="00FB4E63" w:rsidRPr="004F5B54" w:rsidRDefault="00FD52E6" w:rsidP="002D2679">
      <w:pPr>
        <w:pStyle w:val="Heading3"/>
        <w:shd w:val="clear" w:color="auto" w:fill="FFFFFF" w:themeFill="background1"/>
        <w:rPr>
          <w:rFonts w:cs="Times New Roman"/>
        </w:rPr>
      </w:pPr>
      <w:r w:rsidRPr="004F5B54">
        <w:rPr>
          <w:rFonts w:cs="Times New Roman"/>
        </w:rPr>
        <w:t xml:space="preserve">AT Conditions – </w:t>
      </w:r>
      <w:r w:rsidR="00B21E8D" w:rsidRPr="004F5B54">
        <w:rPr>
          <w:rFonts w:cs="Times New Roman"/>
        </w:rPr>
        <w:t>General</w:t>
      </w:r>
    </w:p>
    <w:p w14:paraId="6302EF1E" w14:textId="77777777" w:rsidR="007D1E39" w:rsidRPr="004F5B54" w:rsidRDefault="007D1E39" w:rsidP="002D2679">
      <w:pPr>
        <w:pStyle w:val="Heading4"/>
        <w:shd w:val="clear" w:color="auto" w:fill="FFFFFF" w:themeFill="background1"/>
        <w:rPr>
          <w:rFonts w:cs="Times New Roman"/>
        </w:rPr>
      </w:pPr>
      <w:r w:rsidRPr="004F5B54">
        <w:rPr>
          <w:rFonts w:cs="Times New Roman"/>
        </w:rPr>
        <w:t>Withholding space cooperation won’t induce a change in China’s behavior</w:t>
      </w:r>
    </w:p>
    <w:p w14:paraId="029C40DF" w14:textId="77777777" w:rsidR="007D1E39" w:rsidRPr="004F5B54" w:rsidRDefault="007D1E39" w:rsidP="002D2679">
      <w:pPr>
        <w:shd w:val="clear" w:color="auto" w:fill="FFFFFF" w:themeFill="background1"/>
        <w:rPr>
          <w:rStyle w:val="Style13ptBold"/>
        </w:rPr>
      </w:pPr>
      <w:r w:rsidRPr="004F5B54">
        <w:rPr>
          <w:rStyle w:val="Style13ptBold"/>
        </w:rPr>
        <w:t>Johnson-Freese 15</w:t>
      </w:r>
      <w:r w:rsidRPr="004F5B54">
        <w:t xml:space="preserve"> – Professor of National Security Studies @ the U.S. Naval War College</w:t>
      </w:r>
    </w:p>
    <w:p w14:paraId="3F715EDD" w14:textId="77777777" w:rsidR="007D1E39" w:rsidRPr="004F5B54" w:rsidRDefault="007D1E39" w:rsidP="002D2679">
      <w:pPr>
        <w:shd w:val="clear" w:color="auto" w:fill="FFFFFF" w:themeFill="background1"/>
      </w:pPr>
      <w:r w:rsidRPr="004F5B54">
        <w:t>Joan, testimony @ the U.S.-China Economic and Security Review Commission, p. 37-38, “PREPARED STATEMENT OF DR. JOAN JOHNSON-FREESE,” http://origin.www.uscc.gov/sites/default/files/transcripts/February%2018%2C%202015_Transcript.pdf</w:t>
      </w:r>
    </w:p>
    <w:p w14:paraId="3C56A4F4" w14:textId="762CC56D" w:rsidR="007D1E39" w:rsidRPr="004F5B54" w:rsidRDefault="007D1E39" w:rsidP="002D2679">
      <w:pPr>
        <w:shd w:val="clear" w:color="auto" w:fill="FFFFFF" w:themeFill="background1"/>
      </w:pPr>
      <w:r w:rsidRPr="004F5B54">
        <w:rPr>
          <w:rStyle w:val="StyleUnderline"/>
        </w:rPr>
        <w:t>Chinese politicians are interested in the ISS for symbolic reasons, specifically, being accepted as part of the international family of spacefaring nations as a sign of regime legitimacy.</w:t>
      </w:r>
      <w:r w:rsidRPr="004F5B54">
        <w:t xml:space="preserve"> But </w:t>
      </w:r>
      <w:r w:rsidRPr="004F5B54">
        <w:rPr>
          <w:rStyle w:val="Emphasis"/>
        </w:rPr>
        <w:t>it is unrealistic to expect withholding U.S. cooperation on space</w:t>
      </w:r>
      <w:r w:rsidRPr="004F5B54">
        <w:t xml:space="preserve"> issues </w:t>
      </w:r>
      <w:r w:rsidRPr="004F5B54">
        <w:rPr>
          <w:rStyle w:val="Emphasis"/>
        </w:rPr>
        <w:t>can influence regime change in China.</w:t>
      </w:r>
      <w:r w:rsidRPr="004F5B54">
        <w:t xml:space="preserve"> </w:t>
      </w:r>
      <w:r w:rsidRPr="004F5B54">
        <w:rPr>
          <w:rStyle w:val="StyleUnderline"/>
        </w:rPr>
        <w:t>A similar approach was considered with the Soviet Union, and it failed.</w:t>
      </w:r>
      <w:r w:rsidRPr="004F5B54">
        <w:t xml:space="preserve"> Further, </w:t>
      </w:r>
      <w:r w:rsidRPr="004F5B54">
        <w:rPr>
          <w:rStyle w:val="StyleUnderline"/>
        </w:rPr>
        <w:t>in terms of the U.S. doing China a favor by working with it, perhaps ironically many Chinese space professionals fear that cooperation with the U</w:t>
      </w:r>
      <w:r w:rsidRPr="004F5B54">
        <w:t xml:space="preserve">nited </w:t>
      </w:r>
      <w:r w:rsidRPr="004F5B54">
        <w:rPr>
          <w:rStyle w:val="StyleUnderline"/>
        </w:rPr>
        <w:t>S</w:t>
      </w:r>
      <w:r w:rsidRPr="004F5B54">
        <w:t xml:space="preserve">tates </w:t>
      </w:r>
      <w:r w:rsidRPr="004F5B54">
        <w:rPr>
          <w:rStyle w:val="StyleUnderline"/>
        </w:rPr>
        <w:t>would just slow them down. American politics are viewed as fickle and without the will to see programs to completion.</w:t>
      </w:r>
      <w:r w:rsidRPr="004F5B54">
        <w:t xml:space="preserve"> This view is reflected in changing European views regarding space leadership. A 2013 piece in Germany’s Der Spiegel suggested that Europe is thinking of redirecting its primary space alliance from the United States to China, due to China’s “rising power” status in space.81</w:t>
      </w:r>
    </w:p>
    <w:p w14:paraId="3ACD2469" w14:textId="6920AACE" w:rsidR="00B21E8D" w:rsidRPr="004F5B54" w:rsidRDefault="00B21E8D" w:rsidP="002D2679">
      <w:pPr>
        <w:pStyle w:val="Heading3"/>
        <w:shd w:val="clear" w:color="auto" w:fill="FFFFFF" w:themeFill="background1"/>
        <w:rPr>
          <w:rFonts w:cs="Times New Roman"/>
        </w:rPr>
      </w:pPr>
      <w:r w:rsidRPr="004F5B54">
        <w:rPr>
          <w:rFonts w:cs="Times New Roman"/>
        </w:rPr>
        <w:t xml:space="preserve">AT </w:t>
      </w:r>
      <w:r w:rsidR="00FD52E6" w:rsidRPr="004F5B54">
        <w:rPr>
          <w:rFonts w:cs="Times New Roman"/>
        </w:rPr>
        <w:t>Condtions – Human Rights</w:t>
      </w:r>
    </w:p>
    <w:p w14:paraId="1C274679" w14:textId="4111591E" w:rsidR="00B21E8D" w:rsidRPr="004F5B54" w:rsidRDefault="00D97839" w:rsidP="002D2679">
      <w:pPr>
        <w:pStyle w:val="Heading4"/>
        <w:shd w:val="clear" w:color="auto" w:fill="FFFFFF" w:themeFill="background1"/>
        <w:rPr>
          <w:rFonts w:cs="Times New Roman"/>
        </w:rPr>
      </w:pPr>
      <w:r w:rsidRPr="004F5B54">
        <w:rPr>
          <w:rFonts w:cs="Times New Roman"/>
        </w:rPr>
        <w:t xml:space="preserve">Coutnerplan doesn’t induce a change in human rights behavior </w:t>
      </w:r>
    </w:p>
    <w:p w14:paraId="29EAE374" w14:textId="41D461C1" w:rsidR="00B21E8D" w:rsidRPr="004F5B54" w:rsidRDefault="00B21E8D" w:rsidP="002D2679">
      <w:pPr>
        <w:shd w:val="clear" w:color="auto" w:fill="FFFFFF" w:themeFill="background1"/>
      </w:pPr>
      <w:r w:rsidRPr="004F5B54">
        <w:rPr>
          <w:rStyle w:val="Style13ptBold"/>
        </w:rPr>
        <w:t>Moltz 11</w:t>
      </w:r>
      <w:r w:rsidRPr="004F5B54">
        <w:t xml:space="preserve"> – Professor @ the Naval Postgraduate School in California</w:t>
      </w:r>
    </w:p>
    <w:p w14:paraId="29C74EE6" w14:textId="3F3B49F0" w:rsidR="00B21E8D" w:rsidRPr="004F5B54" w:rsidRDefault="00B21E8D" w:rsidP="002D2679">
      <w:pPr>
        <w:shd w:val="clear" w:color="auto" w:fill="FFFFFF" w:themeFill="background1"/>
      </w:pPr>
      <w:r w:rsidRPr="004F5B54">
        <w:t>Dr. James Clay, May 11</w:t>
      </w:r>
      <w:r w:rsidRPr="004F5B54">
        <w:rPr>
          <w:vertAlign w:val="superscript"/>
        </w:rPr>
        <w:t xml:space="preserve">, </w:t>
      </w:r>
      <w:r w:rsidRPr="004F5B54">
        <w:t>“China’s Space Technology: International Dynamics and Implications for the United States,” http://www.uscc.gov/sites/default/files/5.11.11Moltz.pdf</w:t>
      </w:r>
    </w:p>
    <w:p w14:paraId="5E2A9735" w14:textId="3DE0027E" w:rsidR="00B21E8D" w:rsidRPr="004F5B54" w:rsidRDefault="00B21E8D" w:rsidP="002D2679">
      <w:pPr>
        <w:shd w:val="clear" w:color="auto" w:fill="FFFFFF" w:themeFill="background1"/>
        <w:rPr>
          <w:rStyle w:val="StyleUnderline"/>
        </w:rPr>
      </w:pPr>
      <w:r w:rsidRPr="004F5B54">
        <w:rPr>
          <w:rStyle w:val="StyleUnderline"/>
        </w:rPr>
        <w:t>Supporters of the current freeze in U.S.¬ Chinese space relations argue</w:t>
      </w:r>
      <w:r w:rsidRPr="004F5B54">
        <w:t xml:space="preserve"> that </w:t>
      </w:r>
      <w:r w:rsidRPr="004F5B54">
        <w:rPr>
          <w:rStyle w:val="StyleUnderline"/>
        </w:rPr>
        <w:t>Washington is sending a signal to Beijing about its deplorable human rights record and</w:t>
      </w:r>
      <w:r w:rsidRPr="004F5B54">
        <w:t xml:space="preserve"> is also </w:t>
      </w:r>
      <w:r w:rsidRPr="004F5B54">
        <w:rPr>
          <w:rStyle w:val="StyleUnderline"/>
        </w:rPr>
        <w:t>limiting</w:t>
      </w:r>
      <w:r w:rsidR="00D97839" w:rsidRPr="004F5B54">
        <w:rPr>
          <w:rStyle w:val="StyleUnderline"/>
        </w:rPr>
        <w:t xml:space="preserve"> </w:t>
      </w:r>
      <w:r w:rsidRPr="004F5B54">
        <w:rPr>
          <w:rStyle w:val="StyleUnderline"/>
        </w:rPr>
        <w:t>China’s ability to develop advanced space systems.</w:t>
      </w:r>
      <w:r w:rsidRPr="004F5B54">
        <w:t xml:space="preserve"> </w:t>
      </w:r>
      <w:r w:rsidRPr="004F5B54">
        <w:rPr>
          <w:rStyle w:val="Emphasis"/>
        </w:rPr>
        <w:t>Unfortunately</w:t>
      </w:r>
      <w:r w:rsidRPr="004F5B54">
        <w:t xml:space="preserve">, while well -intended, current </w:t>
      </w:r>
      <w:r w:rsidRPr="004F5B54">
        <w:rPr>
          <w:rStyle w:val="Emphasis"/>
        </w:rPr>
        <w:t>U.S. policy is ineffective sends a weak and off</w:t>
      </w:r>
      <w:r w:rsidRPr="004F5B54">
        <w:t xml:space="preserve"> ¬</w:t>
      </w:r>
      <w:r w:rsidRPr="004F5B54">
        <w:rPr>
          <w:rStyle w:val="Emphasis"/>
        </w:rPr>
        <w:t>target</w:t>
      </w:r>
      <w:r w:rsidRPr="004F5B54">
        <w:t xml:space="preserve"> </w:t>
      </w:r>
      <w:r w:rsidRPr="004F5B54">
        <w:rPr>
          <w:rStyle w:val="Emphasis"/>
        </w:rPr>
        <w:t>signal.</w:t>
      </w:r>
      <w:r w:rsidR="00D97839" w:rsidRPr="004F5B54">
        <w:t xml:space="preserve"> Unless the United </w:t>
      </w:r>
      <w:r w:rsidRPr="004F5B54">
        <w:t xml:space="preserve">States is also willing to halt U.S. investment in Chinese </w:t>
      </w:r>
      <w:r w:rsidR="00D97839" w:rsidRPr="004F5B54">
        <w:t xml:space="preserve">manufacturing, cut off Chinese </w:t>
      </w:r>
      <w:r w:rsidRPr="004F5B54">
        <w:t>access to the U.S. export market, and find a new clien</w:t>
      </w:r>
      <w:r w:rsidR="00D97839" w:rsidRPr="004F5B54">
        <w:t xml:space="preserve">t for U.S. debt, </w:t>
      </w:r>
      <w:r w:rsidR="00D97839" w:rsidRPr="004F5B54">
        <w:rPr>
          <w:rStyle w:val="Emphasis"/>
        </w:rPr>
        <w:t xml:space="preserve">holding space </w:t>
      </w:r>
      <w:r w:rsidRPr="004F5B54">
        <w:rPr>
          <w:rStyle w:val="Emphasis"/>
        </w:rPr>
        <w:t xml:space="preserve">cooperation hostage will have no significant impact on China, except pushing it to  cooperate with others. </w:t>
      </w:r>
      <w:r w:rsidRPr="004F5B54">
        <w:t xml:space="preserve">In addition, </w:t>
      </w:r>
      <w:r w:rsidRPr="004F5B54">
        <w:rPr>
          <w:rStyle w:val="StyleUnderline"/>
        </w:rPr>
        <w:t>it puts the U</w:t>
      </w:r>
      <w:r w:rsidRPr="004F5B54">
        <w:t xml:space="preserve">nited </w:t>
      </w:r>
      <w:r w:rsidRPr="004F5B54">
        <w:rPr>
          <w:rStyle w:val="StyleUnderline"/>
        </w:rPr>
        <w:t>S</w:t>
      </w:r>
      <w:r w:rsidRPr="004F5B54">
        <w:t xml:space="preserve">tates </w:t>
      </w:r>
      <w:r w:rsidRPr="004F5B54">
        <w:rPr>
          <w:rStyle w:val="StyleUnderline"/>
        </w:rPr>
        <w:t>in the odd position of promoting “protectionism” in space and adopting a “defensive” strategy, when opening  markets and reducing U.S. export barriers instead would strengthen the U.S. space industry and promote American security through greater engagement with the region. Efforts to keep China off of the</w:t>
      </w:r>
      <w:r w:rsidRPr="004F5B54">
        <w:t xml:space="preserve"> International Space Station (</w:t>
      </w:r>
      <w:r w:rsidRPr="004F5B54">
        <w:rPr>
          <w:rStyle w:val="StyleUnderline"/>
        </w:rPr>
        <w:t>ISS</w:t>
      </w:r>
      <w:r w:rsidR="00D97839" w:rsidRPr="004F5B54">
        <w:t xml:space="preserve">), for example, </w:t>
      </w:r>
      <w:r w:rsidR="00D97839" w:rsidRPr="004F5B54">
        <w:rPr>
          <w:rStyle w:val="StyleUnderline"/>
        </w:rPr>
        <w:t>have only s</w:t>
      </w:r>
      <w:r w:rsidRPr="004F5B54">
        <w:rPr>
          <w:rStyle w:val="StyleUnderline"/>
        </w:rPr>
        <w:t>trengthened China’s resolve to build its own space stations.</w:t>
      </w:r>
      <w:r w:rsidRPr="004F5B54">
        <w:t xml:space="preserve"> Former NASA  Administrator Michael Griffin, notably, argues that </w:t>
      </w:r>
      <w:r w:rsidRPr="004F5B54">
        <w:rPr>
          <w:rStyle w:val="Emphasis"/>
        </w:rPr>
        <w:t>failing to work with China may cause  the U</w:t>
      </w:r>
      <w:r w:rsidRPr="004F5B54">
        <w:t xml:space="preserve">nited </w:t>
      </w:r>
      <w:r w:rsidRPr="004F5B54">
        <w:rPr>
          <w:rStyle w:val="Emphasis"/>
        </w:rPr>
        <w:t>S</w:t>
      </w:r>
      <w:r w:rsidRPr="004F5B54">
        <w:t xml:space="preserve">tates </w:t>
      </w:r>
      <w:r w:rsidRPr="004F5B54">
        <w:rPr>
          <w:rStyle w:val="Emphasis"/>
        </w:rPr>
        <w:t>to be left behind in new international missions</w:t>
      </w:r>
      <w:r w:rsidRPr="004F5B54">
        <w:t xml:space="preserve">, particularly </w:t>
      </w:r>
      <w:r w:rsidRPr="004F5B54">
        <w:rPr>
          <w:rStyle w:val="StyleUnderline"/>
        </w:rPr>
        <w:t>given</w:t>
      </w:r>
      <w:r w:rsidRPr="004F5B54">
        <w:t xml:space="preserve"> the  fact </w:t>
      </w:r>
      <w:r w:rsidRPr="004F5B54">
        <w:rPr>
          <w:rStyle w:val="StyleUnderline"/>
        </w:rPr>
        <w:t>that</w:t>
      </w:r>
      <w:r w:rsidRPr="004F5B54">
        <w:t xml:space="preserve"> current </w:t>
      </w:r>
      <w:r w:rsidRPr="004F5B54">
        <w:rPr>
          <w:rStyle w:val="StyleUnderline"/>
        </w:rPr>
        <w:t>NASA</w:t>
      </w:r>
      <w:r w:rsidRPr="004F5B54">
        <w:t xml:space="preserve"> funding </w:t>
      </w:r>
      <w:r w:rsidRPr="004F5B54">
        <w:rPr>
          <w:rStyle w:val="StyleUnderline"/>
        </w:rPr>
        <w:t>will not sustain a unilateral return mission to the Moon, much less continue shouldering of the lion’s share of the ISS budget. A</w:t>
      </w:r>
      <w:r w:rsidRPr="004F5B54">
        <w:t xml:space="preserve"> step¬by-step  </w:t>
      </w:r>
      <w:r w:rsidRPr="004F5B54">
        <w:rPr>
          <w:rStyle w:val="StyleUnderline"/>
        </w:rPr>
        <w:t>process to begin space science cooperation and</w:t>
      </w:r>
      <w:r w:rsidRPr="004F5B54">
        <w:t xml:space="preserve"> (if successful) allow gradual </w:t>
      </w:r>
      <w:r w:rsidRPr="004F5B54">
        <w:rPr>
          <w:rStyle w:val="StyleUnderline"/>
        </w:rPr>
        <w:t>Chinese  participation</w:t>
      </w:r>
      <w:r w:rsidRPr="004F5B54">
        <w:t xml:space="preserve"> on the ISS (first via joint research, then a taikonaut visit, then a possible  module) </w:t>
      </w:r>
      <w:r w:rsidRPr="004F5B54">
        <w:rPr>
          <w:rStyle w:val="StyleUnderline"/>
        </w:rPr>
        <w:t>would make more sense: reducing U.S. costs and increasing U.S. knowledge  about Chinese space activities.</w:t>
      </w:r>
    </w:p>
    <w:p w14:paraId="2F15862D" w14:textId="77777777" w:rsidR="00B21E8D" w:rsidRPr="004F5B54" w:rsidRDefault="00B21E8D" w:rsidP="002D2679">
      <w:pPr>
        <w:shd w:val="clear" w:color="auto" w:fill="FFFFFF" w:themeFill="background1"/>
      </w:pPr>
    </w:p>
    <w:p w14:paraId="397B0FC9" w14:textId="77777777" w:rsidR="00D86185" w:rsidRPr="004F5B54" w:rsidRDefault="00D86185" w:rsidP="002D2679">
      <w:pPr>
        <w:pStyle w:val="Heading2"/>
        <w:shd w:val="clear" w:color="auto" w:fill="FFFFFF" w:themeFill="background1"/>
        <w:rPr>
          <w:rFonts w:cs="Times New Roman"/>
        </w:rPr>
      </w:pPr>
    </w:p>
    <w:p w14:paraId="34619C00" w14:textId="67A76B46" w:rsidR="004F512F" w:rsidRPr="004F5B54" w:rsidRDefault="004F512F" w:rsidP="002D2679">
      <w:pPr>
        <w:pStyle w:val="Heading2"/>
        <w:shd w:val="clear" w:color="auto" w:fill="FFFFFF" w:themeFill="background1"/>
        <w:rPr>
          <w:rFonts w:cs="Times New Roman"/>
        </w:rPr>
      </w:pPr>
      <w:r w:rsidRPr="004F5B54">
        <w:rPr>
          <w:rFonts w:cs="Times New Roman"/>
        </w:rPr>
        <w:t>*AT Deterrence CP</w:t>
      </w:r>
    </w:p>
    <w:p w14:paraId="1FAA69BE" w14:textId="7640A7DA" w:rsidR="004F512F" w:rsidRPr="004F5B54" w:rsidRDefault="00FD52E6" w:rsidP="002D2679">
      <w:pPr>
        <w:pStyle w:val="Heading3"/>
        <w:shd w:val="clear" w:color="auto" w:fill="FFFFFF" w:themeFill="background1"/>
        <w:rPr>
          <w:rFonts w:cs="Times New Roman"/>
        </w:rPr>
      </w:pPr>
      <w:r w:rsidRPr="004F5B54">
        <w:rPr>
          <w:rFonts w:cs="Times New Roman"/>
        </w:rPr>
        <w:t>Perm</w:t>
      </w:r>
    </w:p>
    <w:p w14:paraId="188688AA" w14:textId="151BC952" w:rsidR="00D86185" w:rsidRPr="004F5B54" w:rsidRDefault="00D86185" w:rsidP="002D2679">
      <w:pPr>
        <w:pStyle w:val="Heading4"/>
        <w:shd w:val="clear" w:color="auto" w:fill="FFFFFF" w:themeFill="background1"/>
        <w:rPr>
          <w:rFonts w:cs="Times New Roman"/>
        </w:rPr>
      </w:pPr>
      <w:r w:rsidRPr="004F5B54">
        <w:rPr>
          <w:rFonts w:cs="Times New Roman"/>
        </w:rPr>
        <w:t>Perm do both – space deterrence only works in conjunction with a cooperative strategy. The CP results in a space arms race and war</w:t>
      </w:r>
    </w:p>
    <w:p w14:paraId="492B7ABF" w14:textId="72D2B56A" w:rsidR="00D86185" w:rsidRPr="004F5B54" w:rsidRDefault="00D86185" w:rsidP="002D2679">
      <w:pPr>
        <w:shd w:val="clear" w:color="auto" w:fill="FFFFFF" w:themeFill="background1"/>
        <w:rPr>
          <w:rStyle w:val="Style13ptBold"/>
        </w:rPr>
      </w:pPr>
      <w:r w:rsidRPr="004F5B54">
        <w:rPr>
          <w:rStyle w:val="Style13ptBold"/>
        </w:rPr>
        <w:t>Weeden 15</w:t>
      </w:r>
      <w:r w:rsidRPr="004F5B54">
        <w:t xml:space="preserve"> – Technical Advisor for Secure World Foundation and a former U.S. Air Force Officer with sixteen years of professional experience in space operations and policy</w:t>
      </w:r>
    </w:p>
    <w:p w14:paraId="19E0BA75" w14:textId="609EDA59" w:rsidR="00D86185" w:rsidRPr="004F5B54" w:rsidRDefault="00D86185" w:rsidP="002D2679">
      <w:pPr>
        <w:shd w:val="clear" w:color="auto" w:fill="FFFFFF" w:themeFill="background1"/>
      </w:pPr>
      <w:r w:rsidRPr="004F5B54">
        <w:t>Brian, Defense News, January 20, “Commentary: US Satellite Needs,” http://www.defensenews.com/story/defense/commentary/2015/01/19/commentary-us-satellites-need-swords-shields/22017839/</w:t>
      </w:r>
    </w:p>
    <w:p w14:paraId="5A36C4E3" w14:textId="14D11B25" w:rsidR="00D86185" w:rsidRPr="004F5B54" w:rsidRDefault="00D86185" w:rsidP="002D2679">
      <w:pPr>
        <w:shd w:val="clear" w:color="auto" w:fill="FFFFFF" w:themeFill="background1"/>
      </w:pPr>
      <w:r w:rsidRPr="004F5B54">
        <w:rPr>
          <w:rStyle w:val="StyleUnderline"/>
        </w:rPr>
        <w:t>Active defensive and offensive counterspace capabilities can contribute to the protection of US</w:t>
      </w:r>
      <w:r w:rsidRPr="004F5B54">
        <w:t xml:space="preserve"> national security </w:t>
      </w:r>
      <w:r w:rsidRPr="004F5B54">
        <w:rPr>
          <w:rStyle w:val="StyleUnderline"/>
        </w:rPr>
        <w:t>space systems</w:t>
      </w:r>
      <w:r w:rsidRPr="004F5B54">
        <w:t xml:space="preserve">, but </w:t>
      </w:r>
      <w:r w:rsidRPr="004F5B54">
        <w:rPr>
          <w:rStyle w:val="Emphasis"/>
        </w:rPr>
        <w:t>only if</w:t>
      </w:r>
      <w:r w:rsidRPr="004F5B54">
        <w:t xml:space="preserve"> they are </w:t>
      </w:r>
      <w:r w:rsidRPr="004F5B54">
        <w:rPr>
          <w:rStyle w:val="Emphasis"/>
        </w:rPr>
        <w:t>implemented in conjunction with</w:t>
      </w:r>
      <w:r w:rsidRPr="004F5B54">
        <w:t xml:space="preserve">, and in a manner that reinforces, the </w:t>
      </w:r>
      <w:r w:rsidRPr="004F5B54">
        <w:rPr>
          <w:rStyle w:val="Emphasis"/>
        </w:rPr>
        <w:t>other elements of the strategy.</w:t>
      </w:r>
      <w:r w:rsidRPr="004F5B54">
        <w:t xml:space="preserve"> </w:t>
      </w:r>
      <w:r w:rsidRPr="004F5B54">
        <w:rPr>
          <w:rStyle w:val="StyleUnderline"/>
        </w:rPr>
        <w:t>Establishing norms of behavior would</w:t>
      </w:r>
      <w:r w:rsidRPr="004F5B54">
        <w:t xml:space="preserve"> help </w:t>
      </w:r>
      <w:r w:rsidRPr="004F5B54">
        <w:rPr>
          <w:rStyle w:val="StyleUnderline"/>
        </w:rPr>
        <w:t>sensitize all countries to potential vulnerabilities and the dangers of conflict</w:t>
      </w:r>
      <w:r w:rsidRPr="004F5B54">
        <w:t xml:space="preserve">, </w:t>
      </w:r>
      <w:r w:rsidRPr="004F5B54">
        <w:rPr>
          <w:rStyle w:val="StyleUnderline"/>
        </w:rPr>
        <w:t>and build critical communication links for use during a conflict.</w:t>
      </w:r>
      <w:r w:rsidRPr="004F5B54">
        <w:t xml:space="preserve"> </w:t>
      </w:r>
      <w:r w:rsidRPr="004F5B54">
        <w:rPr>
          <w:rStyle w:val="StyleUnderline"/>
        </w:rPr>
        <w:t>Building stronger international</w:t>
      </w:r>
      <w:r w:rsidRPr="004F5B54">
        <w:t xml:space="preserve"> and commercial </w:t>
      </w:r>
      <w:r w:rsidRPr="004F5B54">
        <w:rPr>
          <w:rStyle w:val="StyleUnderline"/>
        </w:rPr>
        <w:t>partnerships</w:t>
      </w:r>
      <w:r w:rsidRPr="004F5B54">
        <w:t xml:space="preserve">, </w:t>
      </w:r>
      <w:r w:rsidRPr="004F5B54">
        <w:rPr>
          <w:rStyle w:val="StyleUnderline"/>
        </w:rPr>
        <w:t>and</w:t>
      </w:r>
      <w:r w:rsidRPr="004F5B54">
        <w:t xml:space="preserve"> </w:t>
      </w:r>
      <w:r w:rsidRPr="004F5B54">
        <w:rPr>
          <w:rStyle w:val="StyleUnderline"/>
        </w:rPr>
        <w:t xml:space="preserve">developing </w:t>
      </w:r>
      <w:r w:rsidRPr="004F5B54">
        <w:rPr>
          <w:rStyle w:val="Emphasis"/>
        </w:rPr>
        <w:t>coalition</w:t>
      </w:r>
      <w:r w:rsidRPr="004F5B54">
        <w:rPr>
          <w:rStyle w:val="StyleUnderline"/>
        </w:rPr>
        <w:t xml:space="preserve"> space capabilities with key allies</w:t>
      </w:r>
      <w:r w:rsidRPr="004F5B54">
        <w:t xml:space="preserve">, </w:t>
      </w:r>
      <w:r w:rsidRPr="004F5B54">
        <w:rPr>
          <w:rStyle w:val="StyleUnderline"/>
        </w:rPr>
        <w:t>would</w:t>
      </w:r>
      <w:r w:rsidRPr="004F5B54">
        <w:t xml:space="preserve"> also </w:t>
      </w:r>
      <w:r w:rsidRPr="004F5B54">
        <w:rPr>
          <w:rStyle w:val="StyleUnderline"/>
        </w:rPr>
        <w:t>reinforce deterrence, assuage allied concerns and potentially increase resilience.</w:t>
      </w:r>
      <w:r w:rsidRPr="004F5B54">
        <w:t xml:space="preserve"> Deve</w:t>
      </w:r>
      <w:r w:rsidRPr="004F5B54">
        <w:rPr>
          <w:rStyle w:val="Emphasis"/>
        </w:rPr>
        <w:t>loping swords and shields by themselves without support from</w:t>
      </w:r>
      <w:r w:rsidRPr="004F5B54">
        <w:t xml:space="preserve"> the </w:t>
      </w:r>
      <w:r w:rsidRPr="004F5B54">
        <w:rPr>
          <w:rStyle w:val="Emphasis"/>
        </w:rPr>
        <w:t>norms, cooperation and resilience elements will</w:t>
      </w:r>
      <w:r w:rsidRPr="004F5B54">
        <w:t xml:space="preserve"> likely </w:t>
      </w:r>
      <w:r w:rsidRPr="004F5B54">
        <w:rPr>
          <w:rStyle w:val="Emphasis"/>
        </w:rPr>
        <w:t>make the situation more unstable and</w:t>
      </w:r>
      <w:r w:rsidRPr="004F5B54">
        <w:t xml:space="preserve"> could potentially </w:t>
      </w:r>
      <w:r w:rsidRPr="004F5B54">
        <w:rPr>
          <w:rStyle w:val="Emphasis"/>
        </w:rPr>
        <w:t>lead to an arms race instability scenario.</w:t>
      </w:r>
      <w:r w:rsidRPr="004F5B54">
        <w:t xml:space="preserve"> </w:t>
      </w:r>
      <w:r w:rsidRPr="004F5B54">
        <w:rPr>
          <w:rStyle w:val="Emphasis"/>
        </w:rPr>
        <w:t>The result would be increased threats to everyone's space systems and increased tensions that could lead to or escalate conflict.</w:t>
      </w:r>
    </w:p>
    <w:p w14:paraId="022C2DE2" w14:textId="77777777" w:rsidR="00D86185" w:rsidRPr="004F5B54" w:rsidRDefault="00D86185" w:rsidP="002D2679">
      <w:pPr>
        <w:shd w:val="clear" w:color="auto" w:fill="FFFFFF" w:themeFill="background1"/>
      </w:pPr>
    </w:p>
    <w:p w14:paraId="0A5FBBC3" w14:textId="77777777" w:rsidR="008D0E59" w:rsidRPr="004F5B54" w:rsidRDefault="008D0E59" w:rsidP="002D2679">
      <w:pPr>
        <w:pStyle w:val="Heading2"/>
        <w:shd w:val="clear" w:color="auto" w:fill="FFFFFF" w:themeFill="background1"/>
        <w:rPr>
          <w:rFonts w:cs="Times New Roman"/>
        </w:rPr>
      </w:pPr>
    </w:p>
    <w:p w14:paraId="73735AA9" w14:textId="77777777" w:rsidR="00271A99" w:rsidRPr="004F5B54" w:rsidRDefault="00271A99" w:rsidP="002D2679">
      <w:pPr>
        <w:shd w:val="clear" w:color="auto" w:fill="FFFFFF" w:themeFill="background1"/>
      </w:pPr>
    </w:p>
    <w:p w14:paraId="09B772E1" w14:textId="734D4B10" w:rsidR="00B91DE4" w:rsidRPr="004F5B54" w:rsidRDefault="00B91DE4" w:rsidP="002D2679">
      <w:pPr>
        <w:pStyle w:val="Heading2"/>
        <w:shd w:val="clear" w:color="auto" w:fill="FFFFFF" w:themeFill="background1"/>
        <w:rPr>
          <w:rFonts w:cs="Times New Roman"/>
        </w:rPr>
      </w:pPr>
      <w:r w:rsidRPr="004F5B54">
        <w:rPr>
          <w:rFonts w:cs="Times New Roman"/>
        </w:rPr>
        <w:t>*AT K’s</w:t>
      </w:r>
    </w:p>
    <w:p w14:paraId="696D209C" w14:textId="77777777" w:rsidR="004B5DD8" w:rsidRPr="004F5B54" w:rsidRDefault="004B5DD8" w:rsidP="002D2679">
      <w:pPr>
        <w:pStyle w:val="Heading3"/>
        <w:shd w:val="clear" w:color="auto" w:fill="FFFFFF" w:themeFill="background1"/>
        <w:rPr>
          <w:rFonts w:cs="Times New Roman"/>
        </w:rPr>
      </w:pPr>
      <w:r w:rsidRPr="004F5B54">
        <w:rPr>
          <w:rFonts w:cs="Times New Roman"/>
        </w:rPr>
        <w:t>2ac Security K</w:t>
      </w:r>
    </w:p>
    <w:p w14:paraId="1A88FFD4" w14:textId="77777777" w:rsidR="004B5DD8" w:rsidRPr="004F5B54" w:rsidRDefault="004B5DD8" w:rsidP="002D2679">
      <w:pPr>
        <w:pStyle w:val="Heading4"/>
        <w:shd w:val="clear" w:color="auto" w:fill="FFFFFF" w:themeFill="background1"/>
        <w:rPr>
          <w:rFonts w:cs="Times New Roman"/>
        </w:rPr>
      </w:pPr>
      <w:r w:rsidRPr="004F5B54">
        <w:rPr>
          <w:rFonts w:cs="Times New Roman"/>
        </w:rPr>
        <w:t>Unilateral space policy strengthens American exceptionalism – devastates the ability to turn space into a global commons</w:t>
      </w:r>
    </w:p>
    <w:p w14:paraId="14CB24DC" w14:textId="77777777" w:rsidR="004B5DD8" w:rsidRPr="004F5B54" w:rsidRDefault="004B5DD8" w:rsidP="002D2679">
      <w:pPr>
        <w:shd w:val="clear" w:color="auto" w:fill="FFFFFF" w:themeFill="background1"/>
      </w:pPr>
      <w:r w:rsidRPr="004F5B54">
        <w:rPr>
          <w:rStyle w:val="Style13ptBold"/>
        </w:rPr>
        <w:t>Moore 8</w:t>
      </w:r>
      <w:r w:rsidRPr="004F5B54">
        <w:t xml:space="preserve"> – Research Fellow @ TII, articles have appeared in the Brown Journal of World Affairs, Foreign Service Journal, Yes! A Journal of Positive Futures, and The SAIS Review and International Affairs.</w:t>
      </w:r>
    </w:p>
    <w:p w14:paraId="5051D247" w14:textId="77777777" w:rsidR="004B5DD8" w:rsidRPr="004F5B54" w:rsidRDefault="004B5DD8" w:rsidP="002D2679">
      <w:pPr>
        <w:shd w:val="clear" w:color="auto" w:fill="FFFFFF" w:themeFill="background1"/>
      </w:pPr>
      <w:r w:rsidRPr="004F5B54">
        <w:t>(Mike, “Twilight War: The Folly of U.S. Space Dominance,” Carnegie Council)</w:t>
      </w:r>
    </w:p>
    <w:p w14:paraId="6DFCDD22" w14:textId="77777777" w:rsidR="004B5DD8" w:rsidRPr="004F5B54" w:rsidRDefault="004B5DD8" w:rsidP="002D2679">
      <w:pPr>
        <w:shd w:val="clear" w:color="auto" w:fill="FFFFFF" w:themeFill="background1"/>
      </w:pPr>
      <w:r w:rsidRPr="004F5B54">
        <w:t xml:space="preserve">Now, I said </w:t>
      </w:r>
      <w:r w:rsidRPr="004F5B54">
        <w:rPr>
          <w:rStyle w:val="StyleUnderline"/>
        </w:rPr>
        <w:t>we're talking about an ethical matter here</w:t>
      </w:r>
      <w:r w:rsidRPr="004F5B54">
        <w:t xml:space="preserve">. I think this is pretty important. It's an ethical matter. </w:t>
      </w:r>
      <w:r w:rsidRPr="004F5B54">
        <w:rPr>
          <w:rStyle w:val="StyleUnderline"/>
        </w:rPr>
        <w:t>Should we be the only major nation in the world to oppose such a treaty</w:t>
      </w:r>
      <w:r w:rsidRPr="004F5B54">
        <w:t xml:space="preserve"> when everybody else says they want it? </w:t>
      </w:r>
      <w:r w:rsidRPr="004F5B54">
        <w:rPr>
          <w:rStyle w:val="StyleUnderline"/>
        </w:rPr>
        <w:t>This strikes me as</w:t>
      </w:r>
      <w:r w:rsidRPr="004F5B54">
        <w:t xml:space="preserve"> kind of a </w:t>
      </w:r>
      <w:r w:rsidRPr="004F5B54">
        <w:rPr>
          <w:rStyle w:val="Emphasis"/>
        </w:rPr>
        <w:t>lawless</w:t>
      </w:r>
      <w:r w:rsidRPr="004F5B54">
        <w:t xml:space="preserve"> attitude, a </w:t>
      </w:r>
      <w:r w:rsidRPr="004F5B54">
        <w:rPr>
          <w:rStyle w:val="Emphasis"/>
        </w:rPr>
        <w:t>hypocritical</w:t>
      </w:r>
      <w:r w:rsidRPr="004F5B54">
        <w:t xml:space="preserve"> attitude, </w:t>
      </w:r>
      <w:r w:rsidRPr="004F5B54">
        <w:rPr>
          <w:rStyle w:val="StyleUnderline"/>
        </w:rPr>
        <w:t>and</w:t>
      </w:r>
      <w:r w:rsidRPr="004F5B54">
        <w:t xml:space="preserve"> perhaps even an </w:t>
      </w:r>
      <w:r w:rsidRPr="004F5B54">
        <w:rPr>
          <w:rStyle w:val="Emphasis"/>
        </w:rPr>
        <w:t>imperial</w:t>
      </w:r>
      <w:r w:rsidRPr="004F5B54">
        <w:t xml:space="preserve"> attitude.</w:t>
      </w:r>
      <w:r w:rsidRPr="004F5B54">
        <w:rPr>
          <w:sz w:val="12"/>
        </w:rPr>
        <w:t xml:space="preserve">¶ </w:t>
      </w:r>
      <w:r w:rsidRPr="004F5B54">
        <w:t xml:space="preserve">Now, you may wonder why do we want to develop the capability to unilaterally control space. Some of my friends on the left—I'm looking at one right now; I won't identify her or him—say it's because we are imperial-minded. I don't really believe that. I think </w:t>
      </w:r>
      <w:r w:rsidRPr="004F5B54">
        <w:rPr>
          <w:rStyle w:val="StyleUnderline"/>
        </w:rPr>
        <w:t>we</w:t>
      </w:r>
      <w:r w:rsidRPr="004F5B54">
        <w:t xml:space="preserve"> simply </w:t>
      </w:r>
      <w:r w:rsidRPr="004F5B54">
        <w:rPr>
          <w:rStyle w:val="StyleUnderline"/>
        </w:rPr>
        <w:t>have an idea</w:t>
      </w:r>
      <w:r w:rsidRPr="004F5B54">
        <w:t xml:space="preserve"> that I call, and others call, </w:t>
      </w:r>
      <w:r w:rsidRPr="004F5B54">
        <w:rPr>
          <w:rStyle w:val="Emphasis"/>
        </w:rPr>
        <w:t>American exceptionalism</w:t>
      </w:r>
      <w:r w:rsidRPr="004F5B54">
        <w:rPr>
          <w:rStyle w:val="StyleUnderline"/>
        </w:rPr>
        <w:t>, that the United States, because of its divine right or civic virtue or whatever, can do anything it wants to on the world stage; other countries have to play by international rules, but we have, can, and should play by our own rules</w:t>
      </w:r>
      <w:r w:rsidRPr="004F5B54">
        <w:t>.</w:t>
      </w:r>
      <w:r w:rsidRPr="004F5B54">
        <w:rPr>
          <w:sz w:val="12"/>
        </w:rPr>
        <w:t xml:space="preserve">¶ </w:t>
      </w:r>
      <w:r w:rsidRPr="004F5B54">
        <w:t>American exceptionalism goes way back, long before the founding of the country. As you all know, the Puritans were exceptionalist right to the core—we would be the "city on the hill," so on and so forth. So American exceptionalism is part of it.</w:t>
      </w:r>
      <w:r w:rsidRPr="004F5B54">
        <w:rPr>
          <w:sz w:val="12"/>
        </w:rPr>
        <w:t xml:space="preserve">¶ </w:t>
      </w:r>
      <w:r w:rsidRPr="004F5B54">
        <w:t xml:space="preserve">But another part of it is the idea that we "won" the Cold War, and we won it because we were so militarily powerful. The people I call </w:t>
      </w:r>
      <w:r w:rsidRPr="004F5B54">
        <w:rPr>
          <w:rStyle w:val="StyleUnderline"/>
        </w:rPr>
        <w:t>space warriors</w:t>
      </w:r>
      <w:r w:rsidRPr="004F5B54">
        <w:t>—and I like many of them; I know a lot of these guys, and they're decent, honorable people—</w:t>
      </w:r>
      <w:r w:rsidRPr="004F5B54">
        <w:rPr>
          <w:rStyle w:val="StyleUnderline"/>
        </w:rPr>
        <w:t>believe that the surest way to ensure peace and security pretty much forever is for the United States to have such military power that nobody is ever going to challenge us</w:t>
      </w:r>
      <w:r w:rsidRPr="004F5B54">
        <w:t>.</w:t>
      </w:r>
    </w:p>
    <w:p w14:paraId="18BC5E69" w14:textId="77777777" w:rsidR="004B5DD8" w:rsidRPr="004F5B54" w:rsidRDefault="004B5DD8" w:rsidP="002D2679">
      <w:pPr>
        <w:shd w:val="clear" w:color="auto" w:fill="FFFFFF" w:themeFill="background1"/>
        <w:rPr>
          <w:b/>
          <w:u w:val="single"/>
        </w:rPr>
      </w:pPr>
    </w:p>
    <w:p w14:paraId="0D7E9BC5" w14:textId="77777777" w:rsidR="004B5DD8" w:rsidRPr="004F5B54" w:rsidRDefault="004B5DD8" w:rsidP="002D2679">
      <w:pPr>
        <w:shd w:val="clear" w:color="auto" w:fill="FFFFFF" w:themeFill="background1"/>
      </w:pPr>
    </w:p>
    <w:p w14:paraId="4D2A7BD4" w14:textId="77777777" w:rsidR="004B5DD8" w:rsidRPr="004F5B54" w:rsidRDefault="004B5DD8" w:rsidP="002D2679">
      <w:pPr>
        <w:shd w:val="clear" w:color="auto" w:fill="FFFFFF" w:themeFill="background1"/>
      </w:pPr>
    </w:p>
    <w:p w14:paraId="71DD54BF" w14:textId="77777777" w:rsidR="004B5DD8" w:rsidRPr="004F5B54" w:rsidRDefault="004B5DD8" w:rsidP="002D2679">
      <w:pPr>
        <w:shd w:val="clear" w:color="auto" w:fill="FFFFFF" w:themeFill="background1"/>
      </w:pPr>
    </w:p>
    <w:p w14:paraId="53091055" w14:textId="77777777" w:rsidR="004B5DD8" w:rsidRPr="004F5B54" w:rsidRDefault="004B5DD8" w:rsidP="002D2679">
      <w:pPr>
        <w:shd w:val="clear" w:color="auto" w:fill="FFFFFF" w:themeFill="background1"/>
      </w:pPr>
    </w:p>
    <w:p w14:paraId="1DC46AEB" w14:textId="77777777" w:rsidR="004B5DD8" w:rsidRPr="004F5B54" w:rsidRDefault="004B5DD8" w:rsidP="002D2679">
      <w:pPr>
        <w:shd w:val="clear" w:color="auto" w:fill="FFFFFF" w:themeFill="background1"/>
      </w:pPr>
    </w:p>
    <w:p w14:paraId="13466B47" w14:textId="77777777" w:rsidR="004B5DD8" w:rsidRPr="004F5B54" w:rsidRDefault="004B5DD8" w:rsidP="002D2679">
      <w:pPr>
        <w:shd w:val="clear" w:color="auto" w:fill="FFFFFF" w:themeFill="background1"/>
        <w:rPr>
          <w:sz w:val="14"/>
        </w:rPr>
      </w:pPr>
    </w:p>
    <w:p w14:paraId="0F8E3539" w14:textId="77777777" w:rsidR="004B5DD8" w:rsidRPr="004F5B54" w:rsidRDefault="004B5DD8" w:rsidP="002D2679">
      <w:pPr>
        <w:shd w:val="clear" w:color="auto" w:fill="FFFFFF" w:themeFill="background1"/>
      </w:pPr>
    </w:p>
    <w:p w14:paraId="5D9C888C" w14:textId="77777777" w:rsidR="004B5DD8" w:rsidRPr="004F5B54" w:rsidRDefault="004B5DD8" w:rsidP="002D2679">
      <w:pPr>
        <w:shd w:val="clear" w:color="auto" w:fill="FFFFFF" w:themeFill="background1"/>
      </w:pPr>
    </w:p>
    <w:p w14:paraId="592F4F94" w14:textId="77777777" w:rsidR="004B5DD8" w:rsidRPr="004F5B54" w:rsidRDefault="004B5DD8" w:rsidP="002D2679">
      <w:pPr>
        <w:shd w:val="clear" w:color="auto" w:fill="FFFFFF" w:themeFill="background1"/>
      </w:pPr>
    </w:p>
    <w:p w14:paraId="070CD01D" w14:textId="77777777" w:rsidR="004B5DD8" w:rsidRPr="004F5B54" w:rsidRDefault="004B5DD8" w:rsidP="002D2679">
      <w:pPr>
        <w:shd w:val="clear" w:color="auto" w:fill="FFFFFF" w:themeFill="background1"/>
      </w:pPr>
    </w:p>
    <w:p w14:paraId="119898DE" w14:textId="77777777" w:rsidR="004B5DD8" w:rsidRPr="004F5B54" w:rsidRDefault="004B5DD8" w:rsidP="002D2679">
      <w:pPr>
        <w:shd w:val="clear" w:color="auto" w:fill="FFFFFF" w:themeFill="background1"/>
      </w:pPr>
    </w:p>
    <w:p w14:paraId="262D3632" w14:textId="77777777" w:rsidR="004B5DD8" w:rsidRPr="004F5B54" w:rsidRDefault="004B5DD8" w:rsidP="002D2679">
      <w:pPr>
        <w:shd w:val="clear" w:color="auto" w:fill="FFFFFF" w:themeFill="background1"/>
      </w:pPr>
    </w:p>
    <w:p w14:paraId="43857E5B" w14:textId="4376F79E" w:rsidR="00B91DE4" w:rsidRPr="004F5B54" w:rsidRDefault="00B91DE4" w:rsidP="002D2679">
      <w:pPr>
        <w:pStyle w:val="Heading3"/>
        <w:shd w:val="clear" w:color="auto" w:fill="FFFFFF" w:themeFill="background1"/>
        <w:rPr>
          <w:rFonts w:cs="Times New Roman"/>
        </w:rPr>
      </w:pPr>
      <w:r w:rsidRPr="004F5B54">
        <w:rPr>
          <w:rFonts w:cs="Times New Roman"/>
        </w:rPr>
        <w:t>2ac Overview Effect</w:t>
      </w:r>
    </w:p>
    <w:p w14:paraId="6DEFC690" w14:textId="77777777" w:rsidR="00FD52E6" w:rsidRPr="004F5B54" w:rsidRDefault="00FD52E6" w:rsidP="002D2679">
      <w:pPr>
        <w:shd w:val="clear" w:color="auto" w:fill="FFFFFF" w:themeFill="background1"/>
      </w:pPr>
    </w:p>
    <w:p w14:paraId="14A038B2" w14:textId="261F160C" w:rsidR="00B91DE4" w:rsidRPr="004F5B54" w:rsidRDefault="00B91DE4" w:rsidP="002D2679">
      <w:pPr>
        <w:shd w:val="clear" w:color="auto" w:fill="FFFFFF" w:themeFill="background1"/>
        <w:rPr>
          <w:rStyle w:val="Style13ptBold"/>
        </w:rPr>
      </w:pPr>
      <w:r w:rsidRPr="004F5B54">
        <w:rPr>
          <w:rStyle w:val="Style13ptBold"/>
        </w:rPr>
        <w:t>The</w:t>
      </w:r>
      <w:r w:rsidR="00FD52E6" w:rsidRPr="004F5B54">
        <w:rPr>
          <w:rStyle w:val="Style13ptBold"/>
        </w:rPr>
        <w:t xml:space="preserve"> overview effect solves all war</w:t>
      </w:r>
    </w:p>
    <w:p w14:paraId="61ABB19F" w14:textId="77777777" w:rsidR="00B91DE4" w:rsidRPr="004F5B54" w:rsidRDefault="00B91DE4" w:rsidP="002D2679">
      <w:pPr>
        <w:shd w:val="clear" w:color="auto" w:fill="FFFFFF" w:themeFill="background1"/>
      </w:pPr>
      <w:r w:rsidRPr="004F5B54">
        <w:rPr>
          <w:rStyle w:val="Style13ptBold"/>
        </w:rPr>
        <w:t xml:space="preserve">Livingston 2 </w:t>
      </w:r>
      <w:r w:rsidRPr="004F5B54">
        <w:t>– M.D. in Business</w:t>
      </w:r>
    </w:p>
    <w:p w14:paraId="12C9FA01" w14:textId="77777777" w:rsidR="00B91DE4" w:rsidRPr="004F5B54" w:rsidRDefault="00B91DE4" w:rsidP="002D2679">
      <w:pPr>
        <w:shd w:val="clear" w:color="auto" w:fill="FFFFFF" w:themeFill="background1"/>
      </w:pPr>
      <w:r w:rsidRPr="004F5B54">
        <w:t xml:space="preserve">(David, “The Ethical Commercialization of Outer Space”, </w:t>
      </w:r>
      <w:hyperlink r:id="rId31" w:history="1">
        <w:r w:rsidRPr="004F5B54">
          <w:t>http://www.davidlivingston.com/publications/The_Ethical_Commercialization_of_Outer_Space.pdf</w:t>
        </w:r>
      </w:hyperlink>
      <w:r w:rsidRPr="004F5B54">
        <w:t xml:space="preserve">) </w:t>
      </w:r>
    </w:p>
    <w:p w14:paraId="2420AD2C" w14:textId="3D20B2AA" w:rsidR="00B91DE4" w:rsidRPr="004F5B54" w:rsidRDefault="00B91DE4" w:rsidP="002D2679">
      <w:pPr>
        <w:shd w:val="clear" w:color="auto" w:fill="FFFFFF" w:themeFill="background1"/>
      </w:pPr>
      <w:r w:rsidRPr="004F5B54">
        <w:t xml:space="preserve">Most </w:t>
      </w:r>
      <w:r w:rsidRPr="004F5B54">
        <w:rPr>
          <w:rStyle w:val="StyleUnderline"/>
        </w:rPr>
        <w:t>astronauts claim to view Earth differently after having been in space</w:t>
      </w:r>
      <w:r w:rsidRPr="004F5B54">
        <w:t xml:space="preserve">. Often their commentaries show a world that is united in space, but unfortunately absent on Earth. When the Saudi-Arabian Prince Sultan Bin Salman al-Saud went into orbit in June 1985 he said, "I think </w:t>
      </w:r>
      <w:r w:rsidRPr="004F5B54">
        <w:rPr>
          <w:rStyle w:val="StyleUnderline"/>
        </w:rPr>
        <w:t>the minute I saw the view for the first time was really one of the most memorable moments in my entire life.</w:t>
      </w:r>
      <w:r w:rsidRPr="004F5B54">
        <w:t>"8 When asked by the interviewer how it changed his understanding of God, the Sultan said, "</w:t>
      </w:r>
      <w:r w:rsidRPr="004F5B54">
        <w:rPr>
          <w:rStyle w:val="StyleUnderline"/>
        </w:rPr>
        <w:t>It really strengthens your convictions</w:t>
      </w:r>
      <w:r w:rsidRPr="004F5B54">
        <w:t xml:space="preserve">. To me, </w:t>
      </w:r>
      <w:r w:rsidRPr="004F5B54">
        <w:rPr>
          <w:rStyle w:val="StyleUnderline"/>
        </w:rPr>
        <w:t>it's an opportunity to prove that there is no conflict being a Muslim, or any other religion. Looking at it from here, the troubles all over the world</w:t>
      </w:r>
      <w:r w:rsidRPr="004F5B54">
        <w:t>, and not just the Middle East</w:t>
      </w:r>
      <w:r w:rsidRPr="004F5B54">
        <w:rPr>
          <w:rStyle w:val="StyleUnderline"/>
        </w:rPr>
        <w:t>, look very strange as you see the boundaries and border lines disappearing</w:t>
      </w:r>
      <w:r w:rsidRPr="004F5B54">
        <w:t>."9 U.S. Congressman Bill Nelson, who went to space in January 1986, said upon his return: "</w:t>
      </w:r>
      <w:r w:rsidRPr="004F5B54">
        <w:rPr>
          <w:rStyle w:val="StyleUnderline"/>
        </w:rPr>
        <w:t>If the superpower leaders could be given the opportunity to see the Earth from the perspective from which I saw it</w:t>
      </w:r>
      <w:r w:rsidRPr="004F5B54">
        <w:t>—perhaps at a summit meeting in space in the context of the next century—</w:t>
      </w:r>
      <w:r w:rsidRPr="004F5B54">
        <w:rPr>
          <w:rStyle w:val="StyleUnderline"/>
        </w:rPr>
        <w:t>they might realize that we're all in this with a common denominator. It would have a positive effect on their future decisions concerning war and peace.</w:t>
      </w:r>
      <w:r w:rsidRPr="004F5B54">
        <w:t xml:space="preserve">”10 </w:t>
      </w:r>
      <w:r w:rsidRPr="004F5B54">
        <w:rPr>
          <w:rStyle w:val="StyleUnderline"/>
        </w:rPr>
        <w:t>Such space-based perspectives</w:t>
      </w:r>
      <w:r w:rsidRPr="004F5B54">
        <w:t xml:space="preserve"> and their spillover effects on those of us unable to experience space firsthand may ultimately </w:t>
      </w:r>
      <w:r w:rsidRPr="004F5B54">
        <w:rPr>
          <w:rStyle w:val="StyleUnderline"/>
        </w:rPr>
        <w:t>have a greater influence on our commercial space business practices than anything we do or say</w:t>
      </w:r>
      <w:r w:rsidRPr="004F5B54">
        <w:t xml:space="preserve"> on Earth. Robert Bigelow of Bigelow Aerospace of Las Vegas was recently interviewed about his announcement to invest $500 million of his own money over the next several years to build a space cruise liner for Earth to moon tourism. Bigelow understands the limitations of our perceptions and the way we do things, especially since we have technology that enables us to do so much. When asked during his interview if his cruise liner would have defenses onboard in case of a meeting with a hostile ET, Bigelow replied: I'm not so sure exactly who the Klingons are. I think the jury is still out on whether or not it’s the human race. I think we have a huge divergence between our paths of improvement on spiritual maturity, while at the same time this century we compare that against the path of our technological advancements. </w:t>
      </w:r>
      <w:r w:rsidRPr="004F5B54">
        <w:rPr>
          <w:rStyle w:val="StyleUnderline"/>
        </w:rPr>
        <w:t>You have to have some harmony. I think in order to be a member of a species that is a space-faring species that other species shouldn't fear, I think you have some type of meeting where your technological maturity is met to some degree with spiritual maturity.</w:t>
      </w:r>
      <w:r w:rsidRPr="004F5B54">
        <w:t>11</w:t>
      </w:r>
    </w:p>
    <w:p w14:paraId="77459521" w14:textId="78D77373" w:rsidR="00B91DE4" w:rsidRPr="004F5B54" w:rsidRDefault="00B91DE4" w:rsidP="002D2679">
      <w:pPr>
        <w:pStyle w:val="Heading3"/>
        <w:shd w:val="clear" w:color="auto" w:fill="FFFFFF" w:themeFill="background1"/>
        <w:rPr>
          <w:rFonts w:cs="Times New Roman"/>
        </w:rPr>
      </w:pPr>
      <w:r w:rsidRPr="004F5B54">
        <w:rPr>
          <w:rFonts w:cs="Times New Roman"/>
        </w:rPr>
        <w:t>1ar Overview Effect</w:t>
      </w:r>
    </w:p>
    <w:p w14:paraId="7C7502D4" w14:textId="77777777" w:rsidR="00B91DE4" w:rsidRPr="004F5B54" w:rsidRDefault="00B91DE4" w:rsidP="002D2679">
      <w:pPr>
        <w:shd w:val="clear" w:color="auto" w:fill="FFFFFF" w:themeFill="background1"/>
        <w:rPr>
          <w:rStyle w:val="Style13ptBold"/>
        </w:rPr>
      </w:pPr>
      <w:r w:rsidRPr="004F5B54">
        <w:rPr>
          <w:rStyle w:val="Style13ptBold"/>
        </w:rPr>
        <w:t>Space exploration allows for universal peace.</w:t>
      </w:r>
    </w:p>
    <w:p w14:paraId="2FFA6931" w14:textId="77777777" w:rsidR="00B91DE4" w:rsidRPr="004F5B54" w:rsidRDefault="00B91DE4" w:rsidP="002D2679">
      <w:pPr>
        <w:shd w:val="clear" w:color="auto" w:fill="FFFFFF" w:themeFill="background1"/>
      </w:pPr>
      <w:r w:rsidRPr="004F5B54">
        <w:rPr>
          <w:rStyle w:val="Style13ptBold"/>
        </w:rPr>
        <w:t>Dark the Third 6</w:t>
      </w:r>
      <w:r w:rsidRPr="004F5B54">
        <w:t xml:space="preserve"> – Associate Professor in Political Science</w:t>
      </w:r>
    </w:p>
    <w:p w14:paraId="4F5C0BDC" w14:textId="29744E62" w:rsidR="00B91DE4" w:rsidRPr="004F5B54" w:rsidRDefault="00B91DE4" w:rsidP="002D2679">
      <w:pPr>
        <w:shd w:val="clear" w:color="auto" w:fill="FFFFFF" w:themeFill="background1"/>
      </w:pPr>
      <w:r w:rsidRPr="004F5B54">
        <w:t xml:space="preserve">(Taylor, September 19th 2006, “RECLAIMING THE FUTURE: SPACE ADVOCACY AND THE IDEA OF PROGRESS”, </w:t>
      </w:r>
      <w:hyperlink r:id="rId32" w:history="1">
        <w:r w:rsidRPr="004F5B54">
          <w:t>http://taylordark.com/T.%20Dark%20--%20NASA%20conference%20paper.pdf</w:t>
        </w:r>
      </w:hyperlink>
      <w:r w:rsidRPr="004F5B54">
        <w:t>)</w:t>
      </w:r>
    </w:p>
    <w:p w14:paraId="193FC5F9" w14:textId="77777777" w:rsidR="00B91DE4" w:rsidRDefault="00B91DE4" w:rsidP="002D2679">
      <w:pPr>
        <w:shd w:val="clear" w:color="auto" w:fill="FFFFFF" w:themeFill="background1"/>
      </w:pPr>
      <w:r w:rsidRPr="004F5B54">
        <w:t xml:space="preserve">Others have argued that the </w:t>
      </w:r>
      <w:r w:rsidRPr="004F5B54">
        <w:rPr>
          <w:rStyle w:val="StyleUnderline"/>
        </w:rPr>
        <w:t>diffusion of human beings off the planetary surface will open up new opportunities for social experimentation</w:t>
      </w:r>
      <w:r w:rsidRPr="004F5B54">
        <w:t>, opportunities that were last seen, they suggest, in the original settlement of the New World and the American frontier. “</w:t>
      </w:r>
      <w:r w:rsidRPr="004F5B54">
        <w:rPr>
          <w:rStyle w:val="StyleUnderline"/>
        </w:rPr>
        <w:t>On Earth it is difficult for</w:t>
      </w:r>
      <w:r w:rsidRPr="004F5B54">
        <w:t xml:space="preserve"> . . . </w:t>
      </w:r>
      <w:r w:rsidRPr="004F5B54">
        <w:rPr>
          <w:rStyle w:val="StyleUnderline"/>
        </w:rPr>
        <w:t>people to form new nations or regions for themselves</w:t>
      </w:r>
      <w:r w:rsidRPr="004F5B54">
        <w:t xml:space="preserve">,” science author T.A. Heppenheimer observed. “But </w:t>
      </w:r>
      <w:r w:rsidRPr="004F5B54">
        <w:rPr>
          <w:rStyle w:val="StyleUnderline"/>
        </w:rPr>
        <w:t>in space it will become easy for ethnic or religious groups</w:t>
      </w:r>
      <w:r w:rsidRPr="004F5B54">
        <w:t>, and for many others as well</w:t>
      </w:r>
      <w:r w:rsidRPr="004F5B54">
        <w:rPr>
          <w:rStyle w:val="StyleUnderline"/>
        </w:rPr>
        <w:t>, to set up their own colonies</w:t>
      </w:r>
      <w:r w:rsidRPr="004F5B54">
        <w:t xml:space="preserve"> . . . Those who wish to found experimental communities, to try new social forms and practices, will have the opportunity to strike out into the wilderness and establish their ideals in cities in space.” In a burst of multicultural enthusiasm, Heppenheimer even suggests that “</w:t>
      </w:r>
      <w:r w:rsidRPr="004F5B54">
        <w:rPr>
          <w:rStyle w:val="StyleUnderline"/>
        </w:rPr>
        <w:t>we may see the return of the Cherokee or Arapaho nation — not necessarily with a revival of the culture of prairie, horse, and buffalo, but in the founding of self-governing communities which reflect the Arapaho or Cherokee custom</w:t>
      </w:r>
      <w:r w:rsidRPr="004F5B54">
        <w:t xml:space="preserve">s . . . ”25 Carl </w:t>
      </w:r>
      <w:r w:rsidRPr="004F5B54">
        <w:rPr>
          <w:rStyle w:val="StyleUnderline"/>
        </w:rPr>
        <w:t>Sagan also sees more cultural diversity as humanity establishes new civilizations on different planets</w:t>
      </w:r>
      <w:r w:rsidRPr="004F5B54">
        <w:t xml:space="preserve"> and other celestial bodies: “Each society would tend to be proud of the virtues of its world, its planetary engineering, its social conventions, its hereditary predispositions. Necessarily, cultural differences would be cherished and exaggerated. </w:t>
      </w:r>
      <w:r w:rsidRPr="004F5B54">
        <w:rPr>
          <w:rStyle w:val="StyleUnderline"/>
        </w:rPr>
        <w:t>This diversity would serve as a tool of survival</w:t>
      </w:r>
      <w:r w:rsidRPr="004F5B54">
        <w:t xml:space="preserve">.”26 Zubrin likewise claims that Mars colonization will promote cultural diversity in a world where it is increasingly threatened by proximity and over-crowding. </w:t>
      </w:r>
      <w:r w:rsidRPr="004F5B54">
        <w:rPr>
          <w:rStyle w:val="StyleUnderline"/>
        </w:rPr>
        <w:t>Space migration will also enlarge the pool of positive images of the future available to humanity – images that space advocates consider essential to motivate and guide purposeful activity</w:t>
      </w:r>
      <w:r w:rsidRPr="004F5B54">
        <w:t>. Many space advocates complain that optimistic images of the future have been displaced in recent decades by far more negative views. Sagan writes: “Where are dreams that motivate and inspire? Where are the visions of hopeful futures, of technology as a tool for human betterment and not a gun on a hair trigger pointed at our heads?” A rare exception to the spread of gloomy visions, according to Sagan, was the space program of the 1960s: “</w:t>
      </w:r>
      <w:r w:rsidRPr="004F5B54">
        <w:rPr>
          <w:rStyle w:val="StyleUnderline"/>
        </w:rPr>
        <w:t>Apollo conveyed a confidence, energy, and breadth of vision that did capture the imagination of the world</w:t>
      </w:r>
      <w:r w:rsidRPr="004F5B54">
        <w:t xml:space="preserve"> . . . It inspired an optimism about technology, an enthusiasm for the future . . . With Apollo, the United States touched greatness.”27 With a renewed commitment to space, the psychological and cultural health of America and humanity in general would surely improve. </w:t>
      </w:r>
      <w:r w:rsidRPr="004F5B54">
        <w:rPr>
          <w:rStyle w:val="StyleUnderline"/>
        </w:rPr>
        <w:t xml:space="preserve">Space advocates also </w:t>
      </w:r>
      <w:r w:rsidRPr="004F5B54">
        <w:rPr>
          <w:rStyle w:val="Emphasis"/>
        </w:rPr>
        <w:t xml:space="preserve">foresee a new era of peace and mutual understanding </w:t>
      </w:r>
      <w:r w:rsidRPr="004F5B54">
        <w:rPr>
          <w:rStyle w:val="StyleUnderline"/>
        </w:rPr>
        <w:t>arising as a result of space travel</w:t>
      </w:r>
      <w:r w:rsidRPr="004F5B54">
        <w:t xml:space="preserve">. Sagan writes that “the unexpected final gift of Apollo” was “the inescapable recognition of the unity and fragility of the Earth.” Sagan continues: “I’m struck again by the irony that spaceflight – conceived in the cauldron of nationalist rivalries and hatreds – brings with it a stunning transnational vision. You spend even a little time contemplating the Earth from orbit and the most deeply ingrained nationalisms begin to erode. They seem the squabbles of mites on a plum.”28 Another space enthusiast, Frank White, argues for the existence of what he calls an “overview effect” in which humans who are launched into space achieve a veritable breakthrough in human consciousness. </w:t>
      </w:r>
      <w:r w:rsidRPr="004F5B54">
        <w:rPr>
          <w:rStyle w:val="StyleUnderline"/>
        </w:rPr>
        <w:t>Those living in space “will be able to see how everything is related, that what appears to be ‘the world’ to people on Earth is merely a small planet in space, and what appears to be ‘the present’ is merely a limited viewpoint to one looking from a higher level. People who live in space will take for granted philosophical insights that have taken those on Earth thousands of years to formulate</w:t>
      </w:r>
      <w:r w:rsidRPr="004F5B54">
        <w:t>. They will start at a place we have labored to attain over several millennia</w:t>
      </w:r>
      <w:r w:rsidRPr="004F5B54">
        <w:rPr>
          <w:rStyle w:val="StyleUnderline"/>
        </w:rPr>
        <w:t xml:space="preserve">.” Space dwellers will become aware that “we are one; </w:t>
      </w:r>
      <w:r w:rsidRPr="004F5B54">
        <w:rPr>
          <w:rStyle w:val="Emphasis"/>
        </w:rPr>
        <w:t>we are all in this together</w:t>
      </w:r>
      <w:r w:rsidRPr="004F5B54">
        <w:rPr>
          <w:rStyle w:val="StyleUnderline"/>
        </w:rPr>
        <w:t>; war and strife solve nothing</w:t>
      </w:r>
      <w:r w:rsidRPr="004F5B54">
        <w:t xml:space="preserve">.” White also suggests that “the multiplier effect means that sending a limited number of people into space can lead to a broad-based social transformation. </w:t>
      </w:r>
      <w:r w:rsidRPr="004F5B54">
        <w:rPr>
          <w:rStyle w:val="StyleUnderline"/>
        </w:rPr>
        <w:t>The experiences of the few become new information for the many, serving as fuel for social evolution</w:t>
      </w:r>
      <w:r w:rsidRPr="004F5B54">
        <w:t>.”29</w:t>
      </w:r>
    </w:p>
    <w:p w14:paraId="51C984B5" w14:textId="77777777" w:rsidR="00D42E82" w:rsidRPr="009222AB" w:rsidRDefault="00D42E82" w:rsidP="00D42E82">
      <w:pPr>
        <w:pStyle w:val="Heading1"/>
        <w:rPr>
          <w:rFonts w:cs="Times New Roman"/>
        </w:rPr>
      </w:pPr>
      <w:r>
        <w:rPr>
          <w:rFonts w:cs="Times New Roman"/>
        </w:rPr>
        <w:t>Negative</w:t>
      </w:r>
    </w:p>
    <w:p w14:paraId="3AF5062C" w14:textId="77777777" w:rsidR="00D42E82" w:rsidRPr="009222AB" w:rsidRDefault="00D42E82" w:rsidP="00D42E82"/>
    <w:p w14:paraId="64FA8778" w14:textId="77777777" w:rsidR="00D42E82" w:rsidRPr="009222AB" w:rsidRDefault="00D42E82" w:rsidP="00D42E82">
      <w:pPr>
        <w:pStyle w:val="Heading2"/>
        <w:rPr>
          <w:rFonts w:cs="Times New Roman"/>
        </w:rPr>
      </w:pPr>
    </w:p>
    <w:p w14:paraId="7A2BFD5A" w14:textId="77777777" w:rsidR="00D42E82" w:rsidRPr="009222AB" w:rsidRDefault="00D42E82" w:rsidP="00D42E82">
      <w:pPr>
        <w:pStyle w:val="Heading2"/>
        <w:rPr>
          <w:rFonts w:cs="Times New Roman"/>
        </w:rPr>
      </w:pPr>
      <w:r w:rsidRPr="009222AB">
        <w:rPr>
          <w:rFonts w:cs="Times New Roman"/>
        </w:rPr>
        <w:t>*Solvency</w:t>
      </w:r>
    </w:p>
    <w:p w14:paraId="04A36215" w14:textId="77777777" w:rsidR="00D42E82" w:rsidRPr="009222AB" w:rsidRDefault="00D42E82" w:rsidP="00D42E82">
      <w:pPr>
        <w:pStyle w:val="Heading3"/>
        <w:rPr>
          <w:rFonts w:cs="Times New Roman"/>
        </w:rPr>
      </w:pPr>
      <w:r w:rsidRPr="009222AB">
        <w:rPr>
          <w:rFonts w:cs="Times New Roman"/>
        </w:rPr>
        <w:t>1nc China Say No</w:t>
      </w:r>
    </w:p>
    <w:p w14:paraId="0AF660D3" w14:textId="77777777" w:rsidR="00D42E82" w:rsidRPr="009222AB" w:rsidRDefault="00D42E82" w:rsidP="00D42E82">
      <w:pPr>
        <w:pStyle w:val="Heading4"/>
        <w:rPr>
          <w:rFonts w:cs="Times New Roman"/>
        </w:rPr>
      </w:pPr>
      <w:r w:rsidRPr="009222AB">
        <w:rPr>
          <w:rFonts w:cs="Times New Roman"/>
        </w:rPr>
        <w:t>China won’t cooperate – go-it-alone mentality and nationalism</w:t>
      </w:r>
    </w:p>
    <w:p w14:paraId="28ED440A" w14:textId="77777777" w:rsidR="00D42E82" w:rsidRPr="009222AB" w:rsidRDefault="00D42E82" w:rsidP="00D42E82">
      <w:pPr>
        <w:rPr>
          <w:rStyle w:val="Style13ptBold"/>
        </w:rPr>
      </w:pPr>
      <w:r w:rsidRPr="009222AB">
        <w:rPr>
          <w:rStyle w:val="Style13ptBold"/>
        </w:rPr>
        <w:t>Cheng 14</w:t>
      </w:r>
    </w:p>
    <w:p w14:paraId="3157EEC1" w14:textId="77777777" w:rsidR="00D42E82" w:rsidRPr="009222AB" w:rsidRDefault="00D42E82" w:rsidP="00D42E82">
      <w:r w:rsidRPr="009222AB">
        <w:t>(Dean Cheng, Senior Research Fellow at the Asian Studies Center, 4-9-2014, "Prospects for U.S.-China Space Cooperation ," Heritage Foundation, http://www.heritage.org/research/testimony/2014/04/prospects-for-us-china--space-cooperation/jkuffour)</w:t>
      </w:r>
    </w:p>
    <w:p w14:paraId="156F21A8" w14:textId="77777777" w:rsidR="00D42E82" w:rsidRPr="009222AB" w:rsidRDefault="00D42E82" w:rsidP="00D42E82">
      <w:pPr>
        <w:rPr>
          <w:u w:val="single"/>
        </w:rPr>
      </w:pPr>
      <w:r w:rsidRPr="009222AB">
        <w:t>My name is Dean Cheng. I am the Senior Research Fellow for Chinese political and security affairs at The Heritage Foundation. The views I express in this testimony are my own, and should not be construed as representing any official position of The Heritage Foundation. My comments today pertain to prospects for cooperation with the People’s Republic of China (PRC) in outer space. While the United States should not avoid cooperation with any country out of fear, at the same time, it is vital that cooperation occur with full understanding and awareness of whom we are cooperating with, and that such cooperation serve American interests.</w:t>
      </w:r>
      <w:r w:rsidRPr="009222AB">
        <w:rPr>
          <w:rStyle w:val="StyleUnderline"/>
        </w:rPr>
        <w:t xml:space="preserve"> In the case of the PRC, the combination of an opaque Chinese space management structure, a heavy military role in what has been observed, and an asymmetric set of capabilities and interests raise fundamental questions about the potential benefits from cooperation</w:t>
      </w:r>
      <w:r w:rsidRPr="009222AB">
        <w:t xml:space="preserve"> between the two countries in this vital arena. </w:t>
      </w:r>
      <w:r w:rsidRPr="009222AB">
        <w:rPr>
          <w:rStyle w:val="StyleUnderline"/>
        </w:rPr>
        <w:t>To this end, it is essential to recognize a few key characteristics of China’s space program. First, that China possesses a significant space capability in its own right, and therefore is not necessarily in need of cooperation with the United States.</w:t>
      </w:r>
      <w:r w:rsidRPr="009222AB">
        <w:t xml:space="preserve"> Too </w:t>
      </w:r>
      <w:r w:rsidRPr="009222AB">
        <w:rPr>
          <w:rStyle w:val="StyleUnderline"/>
        </w:rPr>
        <w:t>often, there is an assumption that the PRC is still in the early stages of space development, and that we are doing them a favor by cooperating with them.</w:t>
      </w:r>
      <w:r w:rsidRPr="009222AB">
        <w:t xml:space="preserve"> Second, that the Chinese space program is closely tied to the Chinese People’s Liberation Army (PLA), their military. </w:t>
      </w:r>
      <w:r w:rsidRPr="009222AB">
        <w:rPr>
          <w:rStyle w:val="StyleUnderline"/>
        </w:rPr>
        <w:t>Therefore, any cooperation with the PRC in terms of space must mean interacting, at some level, with the PLA. Third, that the Chinese space program has enjoyed high-level political support, is a source of national pride, and is therefore not likely to be easily swayed or influenced by the United States, or any other foreign actor</w:t>
      </w:r>
      <w:r w:rsidRPr="009222AB">
        <w:t xml:space="preserve">. </w:t>
      </w:r>
      <w:r w:rsidRPr="009222AB">
        <w:rPr>
          <w:rStyle w:val="StyleUnderline"/>
        </w:rPr>
        <w:t>These three issues, in combination, suggest that any effort at cooperation between the United States and the PRC will confront serious obstacles, and entail significant risks.</w:t>
      </w:r>
      <w:r w:rsidRPr="009222AB">
        <w:t xml:space="preserve"> A Brief Overview of China’s Space Program The PRC is a major space power, by which we mean that the PRC has the range of space-related capabilities to be able to access and exploit space for its own purposes, at times and places of its own choosing. Indeed, the PRC has a range of space capabilities that arguably equal or exceed those of Europe, and places it ahead of every other Asian country. China possesses three space launch facilities (Jiuquan, Taiyuan, and Xichang), and is building a fourth on Hainan Island, in the southernmost province of China. From their current launch facilities, they can place satellites into low, middle, and geosynchronous orbit, relying entirely on the Chinese-manufactured Long March family of launch vehicles. It is expected that China will be launching the new Long March 5 heavy lift vehicle from the new Hainan facility. Satellites. China fields a significant array of satellites. It has a communications satellite array that includes both domestically produced and foreign satellites, including at least two military communications satellite constellations: the Shentong and Fenghuo systems. It is only the third country to field a satellite navigation and positioning system, the Beidou/Compass system. The Beidou system was first orbited in 2000, with several satellites in geostationary orbit. This was an active system which required the user to transmit a signal to help determine the user’s location. This active signal also provided a communications channel, which could handle messages of up to 140 characters. The Compass portion (sometimes referred to as Beidou-2) is comprised of 35 mid-earth orbit satellites. The Compass portion is currently being deployed and is in regional service. It has a weather satellite constellation that includes both sun-synchronous and geosynchronous meteorological satellites (the Fengyun series). There has been discussion in the United States of relying on China for weather satellite data, due to repeated delays in replacing American meteorological satellites. The Chinese 2007 ASAT test involved a defunct FY-1C weather satellite in low earth orbit. It fields a number of earth observation and reconnaissance satellites. The Ziyuan series was the first Chinese observation satellite to be able to beam their data to earth. It is the product of a joint development effort between the PRC and Brazil (in the form of the China-Brazil Earth Resources Satellite, or CBERS). China has also fielded a large array of small satellites, including the “Practice,” “Experiment,” “Gaofen,” and “Innovation” series. These have carried a variety of payloads, including synthetic aperture radars (SAR), electro-optical imaging equipment, and monitoring equipment believed to support military intelligence requirements. A Chinese small satellite, believed to be from the “Experiment” series, was recently launched with a robotic arm. Previously in 2010, two “Practice” satellites deliberately “bumped” each other in orbit. Manned Space Program. China has an active manned mission program that involves the Shenzhou manned spacecraft, which has now had ten successful flights (five manned, five unmanned), and the Tiangong space lab. With the completion of the 2013 Shenzhou-X mission, China has also successfully demonstrated docking capabilities between the Shenzhou and Tiangong spacecraft, as well as relatively extended duration missions. (Shenzhou-X lasted 15 days.) To support the manned program, China established its first overseas bases with mission support facilities in Swakopmund, Namibia, and Kiribati in the South Pacific. Chinese documents have indicated that a space station, perhaps in the 60–80 ton range (smaller than the U.S. Skylab) is expected to be deployed by 2020. Lunar Exploration Program. The Chinese lunar exploration program has launched two lunar orbiters (Chang’e-1 and -2), as well as a lunar rover (the Jade Rabbit on Chang’e-3) since 2007. The lunar rover has exhibited erratic performance, but is still considered fairly successful. The final part of the Chang’e program is expected to be a lunar sample retrieval mission in the 2017–2018 time frame. At this point in time, there is no official indication of plans for a manned mission to the moon. In the 2011 Chinese white paper on space, it was indicated that initial studies were now underway to explore the requirements for such a mission. Supporting these various space efforts is a major space industrial complex mainly comprising two state-owned enterprises (SOEs): the China Aerospace Science and Technology Corporation (CASC) and the China Aerospace Science and Industry Corporation (CASIC). Each of these SOEs is believed to employ over 100,000 people and is dedicated to producing aerospace and missile-related systems. Thus, unlike their American counterparts (e.g., Boeing and Lockheed-Martin), these companies do not manufacture aircraft or helicopters. On the other hand, not only do they produce rockets and satellites, but also ground test equipment and specialized vehicles associated with space launch, etc. In this regard, they somewhat resemble large, vertically integrated corporations. The two SOEs are also responsible for manufacturing missiles for China’s Second Artillery, the equivalent of the Soviet Union’s Strategic Rocket Forces, as well as tactical missile systems for the PLA as a whole. Thus, subordinate research academies within the CASC manufacture not only the Long March space launch vehicle, but also the DF-21 medium-range ballistic missile (MRBM), which comes in an anti-carrier variant (the DF-21D) and serves as the launch vehicle for the Chinese anti-satellite system (the SC-19).</w:t>
      </w:r>
      <w:bookmarkStart w:id="0" w:name="_ftnref1"/>
      <w:r w:rsidRPr="009222AB">
        <w:fldChar w:fldCharType="begin"/>
      </w:r>
      <w:r w:rsidRPr="009222AB">
        <w:instrText xml:space="preserve"> HYPERLINK "http://www.heritage.org/research/testimony/2014/04/prospects-for-us-china--space-cooperation" \l "_ftn1" </w:instrText>
      </w:r>
      <w:r w:rsidRPr="009222AB">
        <w:fldChar w:fldCharType="separate"/>
      </w:r>
      <w:r w:rsidRPr="009222AB">
        <w:rPr>
          <w:rStyle w:val="Hyperlink"/>
        </w:rPr>
        <w:t>[1]</w:t>
      </w:r>
      <w:r w:rsidRPr="009222AB">
        <w:fldChar w:fldCharType="end"/>
      </w:r>
      <w:bookmarkEnd w:id="0"/>
      <w:r w:rsidRPr="009222AB">
        <w:t xml:space="preserve"> The PLA and China’s Space Program The close links between the Chinese military and space are not restricted to the Chinese military and space industrial complexes. The PLA has consistently played a key role in the Chinese space effort, and China’s space program is closely identified with the military. Indeed, the Chinese space program dates its creation to October 8, 1956, with the establishment of the Fifth Academy of the Ministry of Defense by Dr. Qian Xuesen. Since then, the Chinese military has played an essential role in the management of various Chinese space programs. This is reflected today in the continuing role of the General Armaments Department (GAD) in Chinese space affairs. The GAD is one of the four General Departments of the PLA (along with the General Staff Department, General Political Department, and General Armaments Department) that form the core of the Central Military Commission (CMC). It is the CMC that actually manages the military. The Ministry of Defense, by contrast, has little authority, compared with the two uniformed vice chairmen of the CMC. All of China’s space launch facilities, mission control facilities, and tracking, telemetry, and control (TT&amp;C) facilities, including its fleet of space tracking ships, are all subsumed within the GAD. Indeed, the facilities are typically referred to by their base number in Chinese literature: Taiyuan Satellite Launch Center is Base 25, while the Xichang Satellite Launch Center is Base 27. Not surprisingly, the various facilities and ships are all staffed by units of the GAD. The personnel are trained at the Academy of Command Equipment and Technology, which is a subsidiary organization of the GAD.</w:t>
      </w:r>
      <w:bookmarkStart w:id="1" w:name="_ftnref2"/>
      <w:r w:rsidRPr="009222AB">
        <w:fldChar w:fldCharType="begin"/>
      </w:r>
      <w:r w:rsidRPr="009222AB">
        <w:instrText xml:space="preserve"> HYPERLINK "http://www.heritage.org/research/testimony/2014/04/prospects-for-us-china--space-cooperation" \l "_ftn2" </w:instrText>
      </w:r>
      <w:r w:rsidRPr="009222AB">
        <w:fldChar w:fldCharType="separate"/>
      </w:r>
      <w:r w:rsidRPr="009222AB">
        <w:rPr>
          <w:rStyle w:val="Hyperlink"/>
        </w:rPr>
        <w:t>[2]</w:t>
      </w:r>
      <w:r w:rsidRPr="009222AB">
        <w:fldChar w:fldCharType="end"/>
      </w:r>
      <w:bookmarkEnd w:id="1"/>
      <w:r w:rsidRPr="009222AB">
        <w:t xml:space="preserve"> In addition, China’s manned space program is managed through the GAD. The website of the China Manned Space Engineering Office (CMSEO) lists the chief commander of the program as Zhang Youxia. General Zhang Youxia was appointed director of the GAD in October 2012.</w:t>
      </w:r>
      <w:bookmarkStart w:id="2" w:name="_ftnref3"/>
      <w:r w:rsidRPr="009222AB">
        <w:fldChar w:fldCharType="begin"/>
      </w:r>
      <w:r w:rsidRPr="009222AB">
        <w:instrText xml:space="preserve"> HYPERLINK "http://www.heritage.org/research/testimony/2014/04/prospects-for-us-china--space-cooperation" \l "_ftn3" </w:instrText>
      </w:r>
      <w:r w:rsidRPr="009222AB">
        <w:fldChar w:fldCharType="separate"/>
      </w:r>
      <w:r w:rsidRPr="009222AB">
        <w:rPr>
          <w:rStyle w:val="Hyperlink"/>
        </w:rPr>
        <w:t>[3]</w:t>
      </w:r>
      <w:r w:rsidRPr="009222AB">
        <w:fldChar w:fldCharType="end"/>
      </w:r>
      <w:bookmarkEnd w:id="2"/>
      <w:r w:rsidRPr="009222AB">
        <w:t>Another deputy chief commander (apparently the senior deputy) of the program is Major General Niu Hongguang, one of the deputy directors of the PLA General Armaments Department. Other deputy chief commanders are drawn from the military and space industrial complex, reflecting the integrated nature of this key industrial sector. Indeed, it is useful to recall that the U.S. prohibitions currently limiting the ability of the PRC to launch any satellites containing American parts, under the International Trafficking in Arms Regulations (ITAR), were put in place due to the transfer of aerospace-related information to Chinese companies in the 1990s. As the Cox Commission report noted, information that was given to China regarding items such as the fairing on the Long March-2E space launch vehicle led to improvements for Chinese ballistic missile programs. In particular, it led to changes in both rocket design and Chinese operations that improved the reliability of all Chinese rocket launches.</w:t>
      </w:r>
      <w:bookmarkStart w:id="3" w:name="_ftnref4"/>
      <w:r w:rsidRPr="009222AB">
        <w:fldChar w:fldCharType="begin"/>
      </w:r>
      <w:r w:rsidRPr="009222AB">
        <w:instrText xml:space="preserve"> HYPERLINK "http://www.heritage.org/research/testimony/2014/04/prospects-for-us-china--space-cooperation" \l "_ftn4" </w:instrText>
      </w:r>
      <w:r w:rsidRPr="009222AB">
        <w:fldChar w:fldCharType="separate"/>
      </w:r>
      <w:r w:rsidRPr="009222AB">
        <w:rPr>
          <w:rStyle w:val="Hyperlink"/>
        </w:rPr>
        <w:t>[4]</w:t>
      </w:r>
      <w:r w:rsidRPr="009222AB">
        <w:fldChar w:fldCharType="end"/>
      </w:r>
      <w:bookmarkEnd w:id="3"/>
      <w:r w:rsidRPr="009222AB">
        <w:t xml:space="preserve"> Meanwhile, China’s satellite programs are often linked to military, as well as civilian, users. Like the United States, for example, China’s satellite navigation system (Beidou) is linked to the military—specifically, the General Staff Department Satellite Navigation Station.</w:t>
      </w:r>
      <w:bookmarkStart w:id="4" w:name="_ftnref5"/>
      <w:r w:rsidRPr="009222AB">
        <w:fldChar w:fldCharType="begin"/>
      </w:r>
      <w:r w:rsidRPr="009222AB">
        <w:instrText xml:space="preserve"> HYPERLINK "http://www.heritage.org/research/testimony/2014/04/prospects-for-us-china--space-cooperation" \l "_ftn5" </w:instrText>
      </w:r>
      <w:r w:rsidRPr="009222AB">
        <w:fldChar w:fldCharType="separate"/>
      </w:r>
      <w:r w:rsidRPr="009222AB">
        <w:rPr>
          <w:rStyle w:val="Hyperlink"/>
        </w:rPr>
        <w:t>[5]</w:t>
      </w:r>
      <w:r w:rsidRPr="009222AB">
        <w:fldChar w:fldCharType="end"/>
      </w:r>
      <w:bookmarkEnd w:id="4"/>
      <w:r w:rsidRPr="009222AB">
        <w:t xml:space="preserve"> There is even a website celebrating this organization’s achievements.</w:t>
      </w:r>
      <w:bookmarkStart w:id="5" w:name="_ftnref6"/>
      <w:r w:rsidRPr="009222AB">
        <w:fldChar w:fldCharType="begin"/>
      </w:r>
      <w:r w:rsidRPr="009222AB">
        <w:instrText xml:space="preserve"> HYPERLINK "http://www.heritage.org/research/testimony/2014/04/prospects-for-us-china--space-cooperation" \l "_ftn6" </w:instrText>
      </w:r>
      <w:r w:rsidRPr="009222AB">
        <w:fldChar w:fldCharType="separate"/>
      </w:r>
      <w:r w:rsidRPr="009222AB">
        <w:rPr>
          <w:rStyle w:val="Hyperlink"/>
        </w:rPr>
        <w:t>[6]</w:t>
      </w:r>
      <w:r w:rsidRPr="009222AB">
        <w:fldChar w:fldCharType="end"/>
      </w:r>
      <w:bookmarkEnd w:id="5"/>
      <w:r w:rsidRPr="009222AB">
        <w:t xml:space="preserve"> Military officers from key GSD departments apparently were part of the design effort for the Chinese weather satellite system. Military participation in space efforts is hardly unique to the PRC, but should serve as a reminder that any interaction with the Chinese space program will almost certainly mean a PLA role and presence. More to the point, there is no obvious civilian counterpart to the PLA in terms of China’s space efforts. The most regularly mentioned equivalent to NASA is the Chinese National Space Administration (CNSA). But the head of CNSA is typically described in Chinese writings and press coverage first as a vice minister of the Ministry of Industry and Information Technology (MIIT), then as a deputy director of the State Administration of Science, Technology, and Industry for National Defense (SASTIND), before being mentioned as the head of the CNSA. This suggests that the position of the CNSA is a third-tier bureaucracy, standing below the key super-ministry for advanced technologies, and the managing authority for China’s military industries (SASTIND). By contrast, the PLA is a key part of the Chinese power structure. One of the key positions for the top Chinese leader (Xi Jinping, Hu Jintao, Jiang Zemin) is the chairmanship of the Central Military Commission. That role, along with being General Secretary of the Chinese Communist Party (CCP), is what vests Xi, Hu, and Jiang with their power—head of the Party and head of the military. In short, bureaucratically the CNSA is dwarfed by the Chinese military (which may explain the CNSA’s absence from the top echelon of Chinese manned space management). The Importance of Space to the Chinese Leadership As early as 1958, months after Sputnik was placed into orbit, Chinese leaders saw the development of space capabilities as reflecting on China’s place in the international order. In May 1958, Chairman Mao Zedong advocated the creation of a Chinese space program, declaring at the Second Plenum of the Eighth Party Congress, “We should also manufacture satellites.”</w:t>
      </w:r>
      <w:bookmarkStart w:id="6" w:name="_ftnref7"/>
      <w:r w:rsidRPr="009222AB">
        <w:fldChar w:fldCharType="begin"/>
      </w:r>
      <w:r w:rsidRPr="009222AB">
        <w:instrText xml:space="preserve"> HYPERLINK "http://www.heritage.org/research/testimony/2014/04/prospects-for-us-china--space-cooperation" \l "_ftn7" </w:instrText>
      </w:r>
      <w:r w:rsidRPr="009222AB">
        <w:fldChar w:fldCharType="separate"/>
      </w:r>
      <w:r w:rsidRPr="009222AB">
        <w:rPr>
          <w:rStyle w:val="Hyperlink"/>
        </w:rPr>
        <w:t>[7]</w:t>
      </w:r>
      <w:r w:rsidRPr="009222AB">
        <w:fldChar w:fldCharType="end"/>
      </w:r>
      <w:bookmarkEnd w:id="6"/>
      <w:r w:rsidRPr="009222AB">
        <w:t xml:space="preserve"> This high-level support has varied at times, but space has generally been seen as contributing to “comprehensive national power” by facilitating national economic development, strengthening military modernization, and supporting the legitimacy of the CCP. It is therefore not surprising that senior Chinese leaders have made sure that they are present for key events such as the inauguration of satellite communications in the 1970s, or the launch of China’s first manned spacecraft, the Shenzhou-V. For China, its space program is emblematic of its steady advancement since 1949, especially since most of it has been accomplished through its own efforts. When the Sino-Soviet split occurred in 1960, Chinese access to foreign technology was abruptly ended. As a result, China had to rely on its own efforts, in what became known as the “two bomb, one satellite” program. This effort saw the Chinese focus their national energies to develop an atomic bomb, a hydrogen bomb, and a satellite. This reflected the long-standing dual-use nature of China’s space efforts—if China was to have a full-fledged nuclear deterrent, it would have to develop a delivery system, which in turn could also serve as a space launch vehicle. “Two bombs, one satellite” went beyond a programmatic objective, however. The term also referred to the idea of homegrown development of advanced capabilities. Because of the Sino–Soviet split, as well as the ongoing Cold War with the United States and broader isolationist policies pursued by Beijing, Chinese development of these capabilities would have to wholly rely on their own resources. The phrase “two bombs, one satellite,” therefore, came to also be associated with the idea of indigenous development and self-reliance. These characteristics remain hallmarks of today’s Chinese space program. For the same reason, Chinese “firsts” (e.g., the first satellite and first manned mission) tend to be of longer duration and incorporate more extensive tasks than other nations’ firsts. Moreover, in keeping with the Chinese memory of the “Century of Humiliation,” Beijing will want any cooperative venture to be, at a minimum, on a co-equal basis. For the PRC to be treated as anything other than a full member in any program or effort would smack of the “unequal treaties” that marked China’s interactions with the rest of the world between 1839 and 1949. For the same reason, China has generally been reluctant to join any organization or regime in which it was not party to negotiating. For the CCP, whose political legitimacy rests, in part, on the idea that it has restored Chinese pride and greatness, this is likely to be a significant part of any calculation. At the same time,</w:t>
      </w:r>
      <w:r w:rsidRPr="009222AB">
        <w:rPr>
          <w:rStyle w:val="StyleUnderline"/>
        </w:rPr>
        <w:t xml:space="preserve"> space is now a sector that enjoys significant political support within the Chinese political system. Based on their writings, the PLA is clearly intent upon developing the ability to establish “space dominance,” in order to fight and win “local wars under informationized conditions.”</w:t>
      </w:r>
      <w:bookmarkStart w:id="7" w:name="_ftnref8"/>
      <w:r w:rsidRPr="009222AB">
        <w:fldChar w:fldCharType="begin"/>
      </w:r>
      <w:r w:rsidRPr="009222AB">
        <w:instrText xml:space="preserve"> HYPERLINK "http://www.heritage.org/research/testimony/2014/04/prospects-for-us-china--space-cooperation" \l "_ftn8" </w:instrText>
      </w:r>
      <w:r w:rsidRPr="009222AB">
        <w:fldChar w:fldCharType="separate"/>
      </w:r>
      <w:r w:rsidRPr="009222AB">
        <w:rPr>
          <w:rStyle w:val="Hyperlink"/>
        </w:rPr>
        <w:t>[8]</w:t>
      </w:r>
      <w:r w:rsidRPr="009222AB">
        <w:fldChar w:fldCharType="end"/>
      </w:r>
      <w:bookmarkEnd w:id="7"/>
      <w:r w:rsidRPr="009222AB">
        <w:t xml:space="preserve"> The two SOEs are seen as key parts of the larger military-industrial complex, providing the opportunities to expose a large workforce to such areas as systems engineering and systems integration. It is no accident that China’s commercial airliner development effort tapped the top leadership of China’s aerospace corporations for managerial and design talent.</w:t>
      </w:r>
      <w:bookmarkStart w:id="8" w:name="_ftnref9"/>
      <w:r w:rsidRPr="009222AB">
        <w:fldChar w:fldCharType="begin"/>
      </w:r>
      <w:r w:rsidRPr="009222AB">
        <w:instrText xml:space="preserve"> HYPERLINK "http://www.heritage.org/research/testimony/2014/04/prospects-for-us-china--space-cooperation" \l "_ftn9" </w:instrText>
      </w:r>
      <w:r w:rsidRPr="009222AB">
        <w:fldChar w:fldCharType="separate"/>
      </w:r>
      <w:r w:rsidRPr="009222AB">
        <w:rPr>
          <w:rStyle w:val="Hyperlink"/>
        </w:rPr>
        <w:t>[9]</w:t>
      </w:r>
      <w:r w:rsidRPr="009222AB">
        <w:fldChar w:fldCharType="end"/>
      </w:r>
      <w:bookmarkEnd w:id="8"/>
      <w:r w:rsidRPr="009222AB">
        <w:t xml:space="preserve"> From a bureaucratic perspective, this is a powerful lobby, intent on preserving its interests. China’s space efforts should therefore be seen as political, as much as military or economic, statements, directed at both domestic and foreign audiences. Insofar as the PRC has scored major achievements in space, these reflect positively on both China’s growing power and respect (internationally) and the CCP’s legitimacy (internally). Efforts at inducing Chinese cooperation in space, then, are likely to be viewed in terms of whether they promote one or both objectives. As China has progressed to the point of being the world’s second-largest economy (in gross domestic product terms), it becomes less clear as to why China would necessarily want to cooperate with other countries on anything other than its own terms. Prospects for Cooperation Within this context, then, </w:t>
      </w:r>
      <w:r w:rsidRPr="009222AB">
        <w:rPr>
          <w:rStyle w:val="StyleUnderline"/>
        </w:rPr>
        <w:t>the prospects for meaningful cooperation with the PRC in the area of space would seem to be extremely limited</w:t>
      </w:r>
      <w:r w:rsidRPr="009222AB">
        <w:t xml:space="preserve">. </w:t>
      </w:r>
      <w:r w:rsidRPr="009222AB">
        <w:rPr>
          <w:rStyle w:val="StyleUnderline"/>
        </w:rPr>
        <w:t>China’s past experience of major high-technology cooperative ventures (Sino–Soviet cooperation in the 1950s, U.S.–China cooperation in the 1980s until Tiananmen, and Sino–European space cooperation on the Galileo satellite program) is an unhappy one,</w:t>
      </w:r>
      <w:r w:rsidRPr="009222AB">
        <w:t xml:space="preserve"> at best. </w:t>
      </w:r>
      <w:r w:rsidRPr="009222AB">
        <w:rPr>
          <w:rStyle w:val="StyleUnderline"/>
        </w:rPr>
        <w:t>The failure of the joint Russian–Chinese Phobos–Grunt mission is likely seen in Beijing as further evidence that a “go-it-alone” approach is preferable</w:t>
      </w:r>
      <w:r w:rsidRPr="009222AB">
        <w:t xml:space="preserve">. </w:t>
      </w:r>
      <w:r w:rsidRPr="009222AB">
        <w:rPr>
          <w:rStyle w:val="StyleUnderline"/>
        </w:rPr>
        <w:t>Nor is it clear that,</w:t>
      </w:r>
      <w:r w:rsidRPr="009222AB">
        <w:t xml:space="preserve"> bureaucratically, </w:t>
      </w:r>
      <w:r w:rsidRPr="009222AB">
        <w:rPr>
          <w:rStyle w:val="StyleUnderline"/>
        </w:rPr>
        <w:t>there is significant interest from key players such as the PLA or the military industrial complex in expanding cooperation</w:t>
      </w:r>
      <w:r w:rsidRPr="009222AB">
        <w:t>.[10] Moreover, as long as China’s economy continues to expand, and the top political leadership values space efforts, there is little prospect of a reduction in space expenditures—making international cooperation far less urgent for the PRC than most other spacefaring states. If there is likely to be limited enthusiasm for cooperation in Chinese circles, there should also be skepticism in American ones. China’s space program is arguably one of the most opaque in the world. Even such basic data as China’s annual space expenditures is lacking—with little prospect of Beijing being forthcoming. As important, China’s decision-making processes are little understood, especially in the context of space. Seven years after the Chinese anti-satellite (ASAT) test, exactly which organizations were party to that decision, and why it was undertaken, remains unclear. Consequently, any effort at cooperation would raise questions about the identity of the partners and ultimate beneficiaries—with a real likelihood that the PLA would be one of them. It is possible that the Chinese could be induced to be more transparent when it comes to space, although the unwillingness of Beijing to engage in substantive discussions on space during the last several Strategic and Economic Dialogues (S&amp;ED) would cast doubt on this. But this would argue for a “go-slow” approach, at best. There is room for greater interaction, especially in the sharing of already collected data, such as geodesy information. As both sides set their sights on the moon, exchanges of data about lunar conditions and the lunar surface and composition all might help create a pattern of interaction that might lower some of the barriers to information exchange. Even there, however, concerns on both sides about information security and electronic espionage, etc., is likely to raise serious doubts about how freely one should incorporate data provided by the other side.</w:t>
      </w:r>
    </w:p>
    <w:p w14:paraId="636ADEB4" w14:textId="77777777" w:rsidR="00D42E82" w:rsidRPr="009222AB" w:rsidRDefault="00D42E82" w:rsidP="00D42E82">
      <w:pPr>
        <w:pStyle w:val="Heading3"/>
        <w:rPr>
          <w:rFonts w:cs="Times New Roman"/>
        </w:rPr>
      </w:pPr>
      <w:r w:rsidRPr="009222AB">
        <w:rPr>
          <w:rFonts w:cs="Times New Roman"/>
        </w:rPr>
        <w:t>2nc/1nr China Say No</w:t>
      </w:r>
    </w:p>
    <w:p w14:paraId="15EE93D5" w14:textId="77777777" w:rsidR="00D42E82" w:rsidRPr="009222AB" w:rsidRDefault="00D42E82" w:rsidP="00D42E82">
      <w:pPr>
        <w:pStyle w:val="Heading4"/>
        <w:rPr>
          <w:rFonts w:cs="Times New Roman"/>
        </w:rPr>
      </w:pPr>
      <w:r w:rsidRPr="009222AB">
        <w:rPr>
          <w:rFonts w:cs="Times New Roman"/>
        </w:rPr>
        <w:t>China won’t cooperate – they’ll say no</w:t>
      </w:r>
    </w:p>
    <w:p w14:paraId="7CAA1031" w14:textId="77777777" w:rsidR="00D42E82" w:rsidRPr="009222AB" w:rsidRDefault="00D42E82" w:rsidP="00D42E82">
      <w:pPr>
        <w:rPr>
          <w:b/>
        </w:rPr>
      </w:pPr>
      <w:r w:rsidRPr="009222AB">
        <w:rPr>
          <w:rStyle w:val="Style13ptBold"/>
        </w:rPr>
        <w:t>Sterner 15</w:t>
      </w:r>
      <w:r w:rsidRPr="009222AB">
        <w:br/>
        <w:t>(Eric R. Sterner, Eric Sterner is a fellow at the George C. Marshall Institute. He held senior staff positions for the U.S. House Science and Armed Services committees and served in DoD and as NASA’s associate deputy administrator for policy and planning, 8-6-2015, "Op-ed," SpaceNews, http://spacenews.com/op-ed-china-talk-and-cooperation-in-space/jkuffour)</w:t>
      </w:r>
    </w:p>
    <w:p w14:paraId="233C2263" w14:textId="77777777" w:rsidR="00D42E82" w:rsidRPr="009222AB" w:rsidRDefault="00D42E82" w:rsidP="00D42E82">
      <w:pPr>
        <w:rPr>
          <w:rStyle w:val="StyleUnderline"/>
        </w:rPr>
      </w:pPr>
      <w:r w:rsidRPr="009222AB">
        <w:t xml:space="preserve">At the end of June, U.S. Secretary of State John Kerry and Chinese State Councilor Yang Jiechi, in the course of the U.S.-China Strategic and Economic Dialogue, agreed to establish “regular bilateral government consultations on civil space cooperation.” Neither the purpose of these consultations nor the topics they will cover was immediately clear. </w:t>
      </w:r>
      <w:r w:rsidRPr="009222AB">
        <w:rPr>
          <w:rStyle w:val="StyleUnderline"/>
        </w:rPr>
        <w:t>The U.S. and Chinese governments already discuss satellite collision avoidance and conduct joint research into greenhouse gas monitoring, severe weather monitoring, space weather and climate science. This cooperation seems to produce little fruit. It certainly has not affected Chinese behavior vis-à-vis its relationship with the United States</w:t>
      </w:r>
      <w:r w:rsidRPr="009222AB">
        <w:t xml:space="preserve">. Indeed, last fall, hackers in China attacked a U.S. partner to these cooperative relationships, the National Oceanic and Atmospheric Administration, leading the agency briefly to stop making satellite weather data available to the public. If this is what it means to cooperate with China in space, the United States is better off without it. NASA leads civil space activities in the United States. But, as space policy expert Marcia Smith points out, the agency and the White House Office of Science and Technology Policy are statutorily prohibited from expending any funds to “develop, design, plan, promulgate, implement, or execute a bilateral policy, program, order, or contract of any kind to participate, collaborate, or coordinate bilaterally in any way with China or any Chinese-owned company.” In short, the State Department just agreed to discuss civil space activities that the relevant U.S. agencies are legally prohibited from pursuing. It is clear what the Chinese might seek from institutionalizing and deepening a cooperative civil space relationship with the United States. Accelerating Beijing’s learning curve when it comes to space technologies and operations, intelligence collection, technology transfer and political prestige all flow from working with the world’s most advanced space power. </w:t>
      </w:r>
      <w:r w:rsidRPr="009222AB">
        <w:rPr>
          <w:u w:val="single"/>
        </w:rPr>
        <w:t>Most space technology is dual-use, meaning hardware, applications and systems developed for civil or commercial purposes have military uses. China recognizes this and often pursues bilateral cooperation in order to enhance its own economic and defense capabilities, not for mutual benefit</w:t>
      </w:r>
      <w:r w:rsidRPr="009222AB">
        <w:t xml:space="preserve">. The Defense Department notes that “China’s advanced technology acquisition strategy continues to center on its civil-military integration policy as a means to leverage dual-use technologies to improve its defense industries. Despite improvements to its own indigenous technology development and industrial capacity, China continues to rely on the acquisition of critical advanced and Western dual-use technology, components, equipment, and know-how. These acquisitions manifest in the form of joint ventures, mergers and acquisitions, and close business partnerships with, and technology imports from, highly developed countries, primarily of the West, that offer access to critical advanced technology sectors.” Consequently, the administration appears poised to put the U.S.-Chinese civil space relationship on a path that could eventually benefit the Chinese defense industry as soon as the congressional restrictions expire. How might cooperation with China benefit the United States? Some hold that cooperation in space helps promote cooperation on Earth. Writing in SpaceNews in 2013, Michael Krepon argued “The more they cooperate in space, the less likely it is that their competition on Earth will result in military confrontation. The reverse is also true.” That sentiment is widespread and flows from the nobility of exploration. If only it were so. Unfortunately, a country’s space behavior appears to have little affect on its terrestrial actions. Russia’s multidecadal human spaceflight partnership with the United States did not prevent it from invading and destabilizing Ukraine when it moved toward a closer relationship with the European Union, many of whose members are Russian partners in the International Space Station. Space cooperation has not, and will not, prevent the continued worsening of the security environment in Europe, which flows from Russian behavior on Earth, not in space. </w:t>
      </w:r>
      <w:r w:rsidRPr="009222AB">
        <w:rPr>
          <w:rStyle w:val="StyleUnderline"/>
        </w:rPr>
        <w:t>Space cooperation with China is similarly unlikely to moderate its behavior. Tensions in Asia derive from China’s insistence on pressing unlawful territorial claims in the Pacific, most recently by transforming disputed coral reefs into would-be military bases.</w:t>
      </w:r>
      <w:r w:rsidRPr="009222AB">
        <w:t xml:space="preserve"> Ironically, civilian space technology has proved critical in documenting these aggressive moves. To further demonstrate the civil space cooperation does not promote cooperation on Earth, we need look no further than recent history. The NASA administrator’s visit to China in the fall of 2014 nearly coincided with China’s hacking of NOAA, with whom Beijing has a “partnership” in studying climate change. Military confrontation flows from the interaction of hard power in pursuit of competing national interests. Space cooperation falls into the realm of soft power. It has value in strengthening relationships among like-minded states with similar interests. China’s aggressiveness toward its neighbors, its human rights record and its cyberattacks on the United States strongly demonstrate that it and the United States are not of like minds. This is not the result of insufficient space cooperation, but of divergent national interests. The United States is a status quo power; China is not. A U.S.-China dialog on space matters can be valuable. Both countries have interests in collision avoidance, debris mitigation and promotion of the open language of science. Greater transparency into Chinese antisatellite activities, of which there are many, would be welcome by many in the international community. There is, however, little compelling reason for those discussions to evolve into civil space cooperation. With that in mind, congressional oversight will be critical to ensure that the State Department’s “regular bilateral governmental consultations” do not take on a life of their own or create misguided momentum toward an institutional partnership of space programs. The Apollo 17 astronauts left a plaque on the moon that read, “May the spirit of peace in which we came be reflected in the lives of all mankind.” </w:t>
      </w:r>
      <w:r w:rsidRPr="009222AB">
        <w:rPr>
          <w:rStyle w:val="StyleUnderline"/>
        </w:rPr>
        <w:t>It is not a sentiment China shares. Until Beijing subscribes to that philosophy, the U.S.-Chinese space agenda should remain in the realm of conversation and information exchanges, staying away from true cooperation.</w:t>
      </w:r>
    </w:p>
    <w:p w14:paraId="54FFE9BC" w14:textId="77777777" w:rsidR="00D42E82" w:rsidRPr="009222AB" w:rsidRDefault="00D42E82" w:rsidP="00D42E82">
      <w:pPr>
        <w:pStyle w:val="Heading4"/>
        <w:rPr>
          <w:rFonts w:cs="Times New Roman"/>
        </w:rPr>
      </w:pPr>
      <w:r w:rsidRPr="009222AB">
        <w:rPr>
          <w:rFonts w:cs="Times New Roman"/>
        </w:rPr>
        <w:t>China won’t cooperate – its own interests and empirics</w:t>
      </w:r>
    </w:p>
    <w:p w14:paraId="78B6ACDB" w14:textId="77777777" w:rsidR="00D42E82" w:rsidRPr="009222AB" w:rsidRDefault="00D42E82" w:rsidP="00D42E82">
      <w:pPr>
        <w:rPr>
          <w:rStyle w:val="Style13ptBold"/>
        </w:rPr>
      </w:pPr>
      <w:r w:rsidRPr="009222AB">
        <w:rPr>
          <w:rStyle w:val="Style13ptBold"/>
        </w:rPr>
        <w:t>Daniels 2-18</w:t>
      </w:r>
    </w:p>
    <w:p w14:paraId="13124C6A" w14:textId="77777777" w:rsidR="00D42E82" w:rsidRPr="009222AB" w:rsidRDefault="00D42E82" w:rsidP="00D42E82">
      <w:r w:rsidRPr="009222AB">
        <w:t xml:space="preserve">(Laura Daniels, Laura Daniels works at a leading Washington, D.C., think tank where she specializes in U.S. foreign policy and grand strategy. She holds a Master of Public Administration in International Security Policy from Columbia University, 2-18-2016, "Look Up, America: China Is Playing By Its Own Rules in Space," National Interest, </w:t>
      </w:r>
      <w:hyperlink r:id="rId33" w:history="1">
        <w:r w:rsidRPr="009222AB">
          <w:rPr>
            <w:rStyle w:val="Hyperlink"/>
          </w:rPr>
          <w:t>http://nationalinterest.org/blog/the-buzz/look-america-china-playing-by-its-own-rules-space-15248?page=2</w:t>
        </w:r>
      </w:hyperlink>
      <w:r w:rsidRPr="009222AB">
        <w:rPr>
          <w:rStyle w:val="Hyperlink"/>
        </w:rPr>
        <w:t>/jkuffour</w:t>
      </w:r>
      <w:r w:rsidRPr="009222AB">
        <w:t>)</w:t>
      </w:r>
    </w:p>
    <w:p w14:paraId="400A45EA" w14:textId="77777777" w:rsidR="00D42E82" w:rsidRPr="009222AB" w:rsidRDefault="00D42E82" w:rsidP="00D42E82">
      <w:r w:rsidRPr="009222AB">
        <w:t xml:space="preserve">In the film The Martian, China reluctantly decides to come to the aid of the United States in space. While this makes for a typically saccharine Hollywood ending, the deliberation portrayed reflects a real and growing uncertainty over China’s integration as a cooperative or competitive member of the international order. And, like in the movie, </w:t>
      </w:r>
      <w:r w:rsidRPr="009222AB">
        <w:rPr>
          <w:rStyle w:val="StyleUnderline"/>
        </w:rPr>
        <w:t>China is asserting itself not only on the globe, but in outer space as well. That China is pushing back against the U.S.-led international order is no secret. Beijing is exerting pressure through various avenues: duplicating the architecture of the international order, bolstering its military capacity and challenging access in the global commons.</w:t>
      </w:r>
      <w:r w:rsidRPr="009222AB">
        <w:t xml:space="preserve"> While much attention has been focused on China’s pursuits in the Asia Pacific and within the global economic system, Beijing is also advancing its interests in the stars above. Take for example China’s </w:t>
      </w:r>
      <w:hyperlink r:id="rId34" w:history="1">
        <w:r w:rsidRPr="009222AB">
          <w:rPr>
            <w:rStyle w:val="Hyperlink"/>
          </w:rPr>
          <w:t>plans</w:t>
        </w:r>
      </w:hyperlink>
      <w:r w:rsidRPr="009222AB">
        <w:t xml:space="preserve"> for a manned space station. Due largely to </w:t>
      </w:r>
      <w:hyperlink r:id="rId35" w:history="1">
        <w:r w:rsidRPr="009222AB">
          <w:rPr>
            <w:rStyle w:val="Hyperlink"/>
          </w:rPr>
          <w:t>counterproductive U.S. legislation</w:t>
        </w:r>
      </w:hyperlink>
      <w:r w:rsidRPr="009222AB">
        <w:t xml:space="preserve">, China has been </w:t>
      </w:r>
      <w:hyperlink r:id="rId36" w:history="1">
        <w:r w:rsidRPr="009222AB">
          <w:rPr>
            <w:rStyle w:val="Hyperlink"/>
          </w:rPr>
          <w:t>barred</w:t>
        </w:r>
      </w:hyperlink>
      <w:r w:rsidRPr="009222AB">
        <w:t xml:space="preserve"> from participating in the International Space Station. Rather than call it quits, </w:t>
      </w:r>
      <w:r w:rsidRPr="009222AB">
        <w:rPr>
          <w:rStyle w:val="StyleUnderline"/>
        </w:rPr>
        <w:t>Beijing has resolved to make its own station instead. If this sounds familiar, it’s because China has reacted in the same way when denied inclusion as an equal in prominent international institutions on Earth.</w:t>
      </w:r>
      <w:r w:rsidRPr="009222AB">
        <w:t xml:space="preserve"> </w:t>
      </w:r>
      <w:r w:rsidRPr="009222AB">
        <w:rPr>
          <w:rStyle w:val="StyleUnderline"/>
        </w:rPr>
        <w:t xml:space="preserve">The </w:t>
      </w:r>
      <w:hyperlink r:id="rId37" w:anchor="axzz3zmrbYfxo" w:history="1">
        <w:r w:rsidRPr="009222AB">
          <w:rPr>
            <w:rStyle w:val="StyleUnderline"/>
          </w:rPr>
          <w:t>textbook example</w:t>
        </w:r>
      </w:hyperlink>
      <w:r w:rsidRPr="009222AB">
        <w:rPr>
          <w:rStyle w:val="StyleUnderline"/>
        </w:rPr>
        <w:t xml:space="preserve"> of this is China’s launch of the Asian Infrastructure Investment Bank (AIIB) following the U.S. Congress’s refusal to allow Beijing a greater say in the International Monetary Fund</w:t>
      </w:r>
      <w:r w:rsidRPr="009222AB">
        <w:t xml:space="preserve">, a mainstay of the Western-led international order. </w:t>
      </w:r>
      <w:hyperlink r:id="rId38" w:history="1">
        <w:r w:rsidRPr="009222AB">
          <w:rPr>
            <w:rStyle w:val="Hyperlink"/>
          </w:rPr>
          <w:t>Experts believe</w:t>
        </w:r>
      </w:hyperlink>
      <w:r w:rsidRPr="009222AB">
        <w:t xml:space="preserve"> </w:t>
      </w:r>
      <w:r w:rsidRPr="009222AB">
        <w:rPr>
          <w:rStyle w:val="StyleUnderline"/>
        </w:rPr>
        <w:t>Chinese motivation for the space station is their unmet desire to be accepted as a major power that sets the rules on the world stage</w:t>
      </w:r>
      <w:r w:rsidRPr="009222AB">
        <w:t xml:space="preserve">, which </w:t>
      </w:r>
      <w:hyperlink r:id="rId39" w:history="1">
        <w:r w:rsidRPr="009222AB">
          <w:rPr>
            <w:rStyle w:val="Hyperlink"/>
          </w:rPr>
          <w:t>echoes</w:t>
        </w:r>
      </w:hyperlink>
      <w:r w:rsidRPr="009222AB">
        <w:t xml:space="preserve"> the motivation analysts infer for the AIIB. And as with the AIIB, which attracted </w:t>
      </w:r>
      <w:hyperlink r:id="rId40" w:history="1">
        <w:r w:rsidRPr="009222AB">
          <w:rPr>
            <w:rStyle w:val="Hyperlink"/>
          </w:rPr>
          <w:t>fifty-seven founding nations</w:t>
        </w:r>
      </w:hyperlink>
      <w:r w:rsidRPr="009222AB">
        <w:t xml:space="preserve">, including close U.S. allies, the Chinese space station is pulling major powers into Beijing’s orbit. The </w:t>
      </w:r>
      <w:hyperlink r:id="rId41" w:history="1">
        <w:r w:rsidRPr="009222AB">
          <w:rPr>
            <w:rStyle w:val="Hyperlink"/>
          </w:rPr>
          <w:t>European Space Agency</w:t>
        </w:r>
      </w:hyperlink>
      <w:r w:rsidRPr="009222AB">
        <w:t xml:space="preserve"> and </w:t>
      </w:r>
      <w:hyperlink r:id="rId42" w:history="1">
        <w:r w:rsidRPr="009222AB">
          <w:rPr>
            <w:rStyle w:val="Hyperlink"/>
          </w:rPr>
          <w:t>others</w:t>
        </w:r>
      </w:hyperlink>
      <w:r w:rsidRPr="009222AB">
        <w:t xml:space="preserve"> have already voiced interest and signed preliminary cooperation agreements. </w:t>
      </w:r>
      <w:r w:rsidRPr="009222AB">
        <w:rPr>
          <w:rStyle w:val="StyleUnderline"/>
        </w:rPr>
        <w:t xml:space="preserve">Also significant is China’s buildup of its military capability, a key component of its potential to exert influence over the international order. This has extended into Earth’s orbit, where China has advanced its </w:t>
      </w:r>
      <w:hyperlink r:id="rId43" w:anchor="axzz3zPbLHWXC" w:history="1">
        <w:r w:rsidRPr="009222AB">
          <w:rPr>
            <w:rStyle w:val="StyleUnderline"/>
          </w:rPr>
          <w:t>anti-satellite (ASAT)</w:t>
        </w:r>
      </w:hyperlink>
      <w:r w:rsidRPr="009222AB">
        <w:rPr>
          <w:rStyle w:val="StyleUnderline"/>
        </w:rPr>
        <w:t xml:space="preserve">, </w:t>
      </w:r>
      <w:hyperlink r:id="rId44" w:history="1">
        <w:r w:rsidRPr="009222AB">
          <w:rPr>
            <w:rStyle w:val="StyleUnderline"/>
          </w:rPr>
          <w:t>command and control, and intelligence</w:t>
        </w:r>
      </w:hyperlink>
      <w:r w:rsidRPr="009222AB">
        <w:rPr>
          <w:rStyle w:val="StyleUnderline"/>
        </w:rPr>
        <w:t xml:space="preserve"> technology, in line with a </w:t>
      </w:r>
      <w:hyperlink r:id="rId45" w:history="1">
        <w:r w:rsidRPr="009222AB">
          <w:rPr>
            <w:rStyle w:val="StyleUnderline"/>
          </w:rPr>
          <w:t>military doctrine</w:t>
        </w:r>
      </w:hyperlink>
      <w:r w:rsidRPr="009222AB">
        <w:rPr>
          <w:rStyle w:val="StyleUnderline"/>
        </w:rPr>
        <w:t xml:space="preserve"> that underscores the importance of parity in space. This has strong implications for the United States and the international order it undergirds, as U.S. superiority in the “</w:t>
      </w:r>
      <w:hyperlink r:id="rId46" w:history="1">
        <w:r w:rsidRPr="009222AB">
          <w:rPr>
            <w:rStyle w:val="StyleUnderline"/>
          </w:rPr>
          <w:t>ultimate high ground</w:t>
        </w:r>
      </w:hyperlink>
      <w:r w:rsidRPr="009222AB">
        <w:rPr>
          <w:rStyle w:val="StyleUnderline"/>
        </w:rPr>
        <w:t xml:space="preserve">” of space gives the American military a technological edge that is indispensable on the modern battlefield. </w:t>
      </w:r>
      <w:r w:rsidRPr="009222AB">
        <w:t xml:space="preserve">With growing military capacity comes the ability to contest freedom of movement in the global commons. In the expansive global commons of outer space, China’s ASAT technology affords it an </w:t>
      </w:r>
      <w:hyperlink r:id="rId47" w:history="1">
        <w:r w:rsidRPr="009222AB">
          <w:rPr>
            <w:rStyle w:val="Hyperlink"/>
          </w:rPr>
          <w:t>increasing ability to deny access</w:t>
        </w:r>
      </w:hyperlink>
      <w:r w:rsidRPr="009222AB">
        <w:t xml:space="preserve"> and </w:t>
      </w:r>
      <w:hyperlink r:id="rId48" w:history="1">
        <w:r w:rsidRPr="009222AB">
          <w:rPr>
            <w:rStyle w:val="Hyperlink"/>
          </w:rPr>
          <w:t>disrupt assets</w:t>
        </w:r>
      </w:hyperlink>
      <w:r w:rsidRPr="009222AB">
        <w:t xml:space="preserve"> critical to the global economy. While these same developments unfolding in the South and East China Seas are of more immediate concern, free movement of satellites within space is vital, contributing to approximately </w:t>
      </w:r>
      <w:hyperlink r:id="rId49" w:history="1">
        <w:r w:rsidRPr="009222AB">
          <w:rPr>
            <w:rStyle w:val="Hyperlink"/>
          </w:rPr>
          <w:t>$1.6 trillion of U.S. commercial revenue</w:t>
        </w:r>
      </w:hyperlink>
      <w:r w:rsidRPr="009222AB">
        <w:t xml:space="preserve">. The prescription for dealing with Chinese pressure on the international order is much the same in space as on land: build on the order’s strengths, and adjust it for an increasingly multipolar environment. The United States should pursue cooperation with China on benign space research to better integrate China as a partner in the established order and to afford U.S. security strategists a window into Chinese </w:t>
      </w:r>
      <w:hyperlink r:id="rId50" w:history="1">
        <w:r w:rsidRPr="009222AB">
          <w:rPr>
            <w:rStyle w:val="Hyperlink"/>
          </w:rPr>
          <w:t>decision making and intentions</w:t>
        </w:r>
      </w:hyperlink>
      <w:r w:rsidRPr="009222AB">
        <w:t xml:space="preserve">. The State Department’s recent </w:t>
      </w:r>
      <w:hyperlink r:id="rId51" w:history="1">
        <w:r w:rsidRPr="009222AB">
          <w:rPr>
            <w:rStyle w:val="Hyperlink"/>
          </w:rPr>
          <w:t>cooperation initiative</w:t>
        </w:r>
      </w:hyperlink>
      <w:r w:rsidRPr="009222AB">
        <w:t xml:space="preserve"> is a step in the right direction. Simultaneously, the United States should promote deterrence by improving on an array of resilience and counterspace abilities, but without growing alarmism—after all, often cited as the greatest threat to national security in space is </w:t>
      </w:r>
      <w:hyperlink r:id="rId52" w:anchor=".VrZTODYrJDV" w:history="1">
        <w:r w:rsidRPr="009222AB">
          <w:rPr>
            <w:rStyle w:val="Hyperlink"/>
          </w:rPr>
          <w:t>floating junk</w:t>
        </w:r>
      </w:hyperlink>
      <w:r w:rsidRPr="009222AB">
        <w:t>. Finally, reviving the political will to maintain U.S. leadership in space and abroad will be a boon to national security. All this will help ensure that destabilization of the international order doesn’t fly over our heads.</w:t>
      </w:r>
    </w:p>
    <w:p w14:paraId="6528FFD1" w14:textId="77777777" w:rsidR="00D42E82" w:rsidRPr="009222AB" w:rsidRDefault="00D42E82" w:rsidP="00D42E82">
      <w:pPr>
        <w:pStyle w:val="Heading2"/>
        <w:rPr>
          <w:rFonts w:cs="Times New Roman"/>
        </w:rPr>
      </w:pPr>
    </w:p>
    <w:p w14:paraId="70EADEA6" w14:textId="77777777" w:rsidR="00D42E82" w:rsidRPr="009222AB" w:rsidRDefault="00D42E82" w:rsidP="00D42E82">
      <w:pPr>
        <w:pStyle w:val="Heading2"/>
        <w:rPr>
          <w:rFonts w:cs="Times New Roman"/>
        </w:rPr>
      </w:pPr>
      <w:r w:rsidRPr="009222AB">
        <w:rPr>
          <w:rFonts w:cs="Times New Roman"/>
        </w:rPr>
        <w:t>*AT Debris Advantage</w:t>
      </w:r>
    </w:p>
    <w:p w14:paraId="7D6C6B74" w14:textId="77777777" w:rsidR="00D42E82" w:rsidRPr="009222AB" w:rsidRDefault="00D42E82" w:rsidP="00D42E82">
      <w:pPr>
        <w:pStyle w:val="Heading3"/>
        <w:rPr>
          <w:rFonts w:cs="Times New Roman"/>
        </w:rPr>
      </w:pPr>
      <w:r w:rsidRPr="009222AB">
        <w:rPr>
          <w:rFonts w:cs="Times New Roman"/>
        </w:rPr>
        <w:t>1nc No ! – Debris</w:t>
      </w:r>
    </w:p>
    <w:p w14:paraId="436349BC" w14:textId="77777777" w:rsidR="00D42E82" w:rsidRPr="009222AB" w:rsidRDefault="00D42E82" w:rsidP="00D42E82">
      <w:pPr>
        <w:pStyle w:val="Heading4"/>
        <w:rPr>
          <w:rFonts w:cs="Times New Roman"/>
        </w:rPr>
      </w:pPr>
      <w:r w:rsidRPr="009222AB">
        <w:rPr>
          <w:rFonts w:cs="Times New Roman"/>
        </w:rPr>
        <w:t>Space debris impact is hype</w:t>
      </w:r>
    </w:p>
    <w:p w14:paraId="5310903B" w14:textId="77777777" w:rsidR="00D42E82" w:rsidRPr="009222AB" w:rsidRDefault="00D42E82" w:rsidP="00D42E82">
      <w:pPr>
        <w:rPr>
          <w:rStyle w:val="Style13ptBold"/>
        </w:rPr>
      </w:pPr>
      <w:r w:rsidRPr="009222AB">
        <w:rPr>
          <w:rStyle w:val="Style13ptBold"/>
        </w:rPr>
        <w:t>Albrecht &amp; Graziani 5-9</w:t>
      </w:r>
      <w:r w:rsidRPr="009222AB">
        <w:t xml:space="preserve"> – chairman of the board of USSpace LLC and former head of the White House National Space Council from 1989 to 1992; CEO and founder of Analytical Graphics, a company that develops software and provides commercial space operations assistance</w:t>
      </w:r>
    </w:p>
    <w:p w14:paraId="3D7A0698" w14:textId="77777777" w:rsidR="00D42E82" w:rsidRPr="009222AB" w:rsidRDefault="00D42E82" w:rsidP="00D42E82">
      <w:r w:rsidRPr="009222AB">
        <w:t>Mark and Paul, Space News, 2016, “Op-ed: Congested space is a serious problem solved by hard work, not hysteria,” http://spacenews.com/op-ed-congested-space-is-a-serious-problem-solved-by-hard-work-not-hysteria/</w:t>
      </w:r>
    </w:p>
    <w:p w14:paraId="0D5BC2EC" w14:textId="77777777" w:rsidR="00D42E82" w:rsidRPr="009222AB" w:rsidRDefault="00D42E82" w:rsidP="00D42E82">
      <w:pPr>
        <w:rPr>
          <w:rStyle w:val="Emphasis"/>
        </w:rPr>
      </w:pPr>
      <w:r w:rsidRPr="009222AB">
        <w:rPr>
          <w:rStyle w:val="StyleUnderline"/>
        </w:rPr>
        <w:t>There are</w:t>
      </w:r>
      <w:r w:rsidRPr="009222AB">
        <w:t xml:space="preserve"> over a half million </w:t>
      </w:r>
      <w:r w:rsidRPr="009222AB">
        <w:rPr>
          <w:rStyle w:val="StyleUnderline"/>
        </w:rPr>
        <w:t>pieces of</w:t>
      </w:r>
      <w:r w:rsidRPr="009222AB">
        <w:t xml:space="preserve"> human-made </w:t>
      </w:r>
      <w:r w:rsidRPr="009222AB">
        <w:rPr>
          <w:rStyle w:val="StyleUnderline"/>
        </w:rPr>
        <w:t>material in orbit around our planet.</w:t>
      </w:r>
      <w:r w:rsidRPr="009222AB">
        <w:t xml:space="preserve"> Some are the size of school buses, some the size of BB gun pellets. They all had a function at some point, but now most are simply space debris littered from 100 to 22,000 miles above the Earth. </w:t>
      </w:r>
      <w:r w:rsidRPr="009222AB">
        <w:rPr>
          <w:rStyle w:val="StyleUnderline"/>
        </w:rPr>
        <w:t>Yet, all behave perfectly according to the laws of physics. Many in the space community have called the collision hazard caused by space debris a crisis.</w:t>
      </w:r>
      <w:r w:rsidRPr="009222AB">
        <w:t xml:space="preserve"> </w:t>
      </w:r>
      <w:r w:rsidRPr="009222AB">
        <w:rPr>
          <w:rStyle w:val="StyleUnderline"/>
        </w:rPr>
        <w:t>Popular culture has embraced the risks of collisions in space in films like Gravity.</w:t>
      </w:r>
      <w:r w:rsidRPr="009222AB">
        <w:t xml:space="preserve"> </w:t>
      </w:r>
      <w:r w:rsidRPr="009222AB">
        <w:rPr>
          <w:rStyle w:val="Emphasis"/>
        </w:rPr>
        <w:t>Some</w:t>
      </w:r>
      <w:r w:rsidRPr="009222AB">
        <w:t xml:space="preserve"> participants have </w:t>
      </w:r>
      <w:r w:rsidRPr="009222AB">
        <w:rPr>
          <w:rStyle w:val="Emphasis"/>
        </w:rPr>
        <w:t>dramatize</w:t>
      </w:r>
      <w:r w:rsidRPr="009222AB">
        <w:t xml:space="preserve">d </w:t>
      </w:r>
      <w:r w:rsidRPr="009222AB">
        <w:rPr>
          <w:rStyle w:val="Emphasis"/>
        </w:rPr>
        <w:t>the issue</w:t>
      </w:r>
      <w:r w:rsidRPr="009222AB">
        <w:t xml:space="preserve"> </w:t>
      </w:r>
      <w:r w:rsidRPr="009222AB">
        <w:rPr>
          <w:rStyle w:val="StyleUnderline"/>
        </w:rPr>
        <w:t xml:space="preserve">by producing graphics of Earth and its satellites, which make our planet look like a fuzzy marble, almost obscured by a dense cloud of white pellets meant to conceptualize space congestion. </w:t>
      </w:r>
      <w:r w:rsidRPr="009222AB">
        <w:t xml:space="preserve">Unfortunately, for the sake of a good visual, </w:t>
      </w:r>
      <w:r w:rsidRPr="009222AB">
        <w:rPr>
          <w:rStyle w:val="StyleUnderline"/>
        </w:rPr>
        <w:t>satellites are depicted as if they were hundreds of miles wide</w:t>
      </w:r>
      <w:r w:rsidRPr="009222AB">
        <w:t xml:space="preserve">, like the state of Pennsylvania (for the record, there are no space objects the size of Pennsylvania in orbit). Unfortunately, </w:t>
      </w:r>
      <w:r w:rsidRPr="009222AB">
        <w:rPr>
          <w:rStyle w:val="StyleUnderline"/>
        </w:rPr>
        <w:t xml:space="preserve">this is the rule, not the exception, and almost all of </w:t>
      </w:r>
      <w:r w:rsidRPr="009222AB">
        <w:rPr>
          <w:rStyle w:val="Emphasis"/>
        </w:rPr>
        <w:t>these articles</w:t>
      </w:r>
      <w:r w:rsidRPr="009222AB">
        <w:t xml:space="preserve">, movies, graphics, </w:t>
      </w:r>
      <w:r w:rsidRPr="009222AB">
        <w:rPr>
          <w:rStyle w:val="Emphasis"/>
        </w:rPr>
        <w:t>and simulations are exaggerated and misleading.</w:t>
      </w:r>
      <w:r w:rsidRPr="009222AB">
        <w:t xml:space="preserve"> </w:t>
      </w:r>
      <w:r w:rsidRPr="009222AB">
        <w:rPr>
          <w:rStyle w:val="Emphasis"/>
        </w:rPr>
        <w:t>Space debris</w:t>
      </w:r>
      <w:r w:rsidRPr="009222AB">
        <w:t xml:space="preserve"> and collision risk is real, but it certainly </w:t>
      </w:r>
      <w:r w:rsidRPr="009222AB">
        <w:rPr>
          <w:rStyle w:val="Emphasis"/>
        </w:rPr>
        <w:t>is not a crisis.</w:t>
      </w:r>
    </w:p>
    <w:p w14:paraId="14519913" w14:textId="77777777" w:rsidR="00D42E82" w:rsidRPr="009222AB" w:rsidRDefault="00D42E82" w:rsidP="00D42E82">
      <w:pPr>
        <w:pStyle w:val="Heading3"/>
        <w:rPr>
          <w:rFonts w:cs="Times New Roman"/>
        </w:rPr>
      </w:pPr>
      <w:r w:rsidRPr="009222AB">
        <w:rPr>
          <w:rFonts w:cs="Times New Roman"/>
        </w:rPr>
        <w:t>2nc/1nr No ! – Debris</w:t>
      </w:r>
    </w:p>
    <w:p w14:paraId="196A305E" w14:textId="77777777" w:rsidR="00D42E82" w:rsidRPr="009222AB" w:rsidRDefault="00D42E82" w:rsidP="00D42E82">
      <w:pPr>
        <w:pStyle w:val="Heading4"/>
        <w:rPr>
          <w:rFonts w:cs="Times New Roman"/>
        </w:rPr>
      </w:pPr>
      <w:r w:rsidRPr="009222AB">
        <w:rPr>
          <w:rFonts w:cs="Times New Roman"/>
        </w:rPr>
        <w:t>Impact is exaggerate</w:t>
      </w:r>
      <w:r>
        <w:rPr>
          <w:rFonts w:cs="Times New Roman"/>
        </w:rPr>
        <w:t>d</w:t>
      </w:r>
      <w:r w:rsidRPr="009222AB">
        <w:rPr>
          <w:rFonts w:cs="Times New Roman"/>
        </w:rPr>
        <w:t xml:space="preserve"> – risk is low and existing measures avoid collisions</w:t>
      </w:r>
    </w:p>
    <w:p w14:paraId="19CE3E0C" w14:textId="77777777" w:rsidR="00D42E82" w:rsidRPr="009222AB" w:rsidRDefault="00D42E82" w:rsidP="00D42E82">
      <w:pPr>
        <w:rPr>
          <w:rStyle w:val="Style13ptBold"/>
        </w:rPr>
      </w:pPr>
      <w:r w:rsidRPr="009222AB">
        <w:rPr>
          <w:rStyle w:val="Style13ptBold"/>
        </w:rPr>
        <w:t>Paradise 16</w:t>
      </w:r>
    </w:p>
    <w:p w14:paraId="182F192B" w14:textId="77777777" w:rsidR="00D42E82" w:rsidRPr="009222AB" w:rsidRDefault="00D42E82" w:rsidP="00D42E82">
      <w:r w:rsidRPr="009222AB">
        <w:t xml:space="preserve">Lee A., </w:t>
      </w:r>
      <w:r w:rsidRPr="009222AB">
        <w:rPr>
          <w:i/>
        </w:rPr>
        <w:t>Science Clarified</w:t>
      </w:r>
      <w:r w:rsidRPr="009222AB">
        <w:t>, Vol. 1, “Does the accumulation of "space debris" in Earth's orbit pose a significant threat to humans, in space and on the ground?,” http://www.scienceclarified.com/dispute/Vol-1/Does-the-accumulation-of-space-debris-in-Earth-s-orbit-pose-a-significant-threat-to-humans-in-space-and-on-the-ground.html</w:t>
      </w:r>
    </w:p>
    <w:p w14:paraId="61E5530C" w14:textId="77777777" w:rsidR="00D42E82" w:rsidRPr="009222AB" w:rsidRDefault="00D42E82" w:rsidP="00D42E82">
      <w:r w:rsidRPr="009222AB">
        <w:t xml:space="preserve">The Story of Chicken Little Most of us </w:t>
      </w:r>
      <w:r w:rsidRPr="009222AB">
        <w:rPr>
          <w:rStyle w:val="StyleUnderline"/>
        </w:rPr>
        <w:t>remember</w:t>
      </w:r>
      <w:r w:rsidRPr="009222AB">
        <w:t xml:space="preserve"> the children's story about </w:t>
      </w:r>
      <w:r w:rsidRPr="009222AB">
        <w:rPr>
          <w:rStyle w:val="StyleUnderline"/>
        </w:rPr>
        <w:t>Chicken Little who ran around shouting, "The sky is falling! The sky is falling."</w:t>
      </w:r>
      <w:r w:rsidRPr="009222AB">
        <w:t xml:space="preserve"> In truth, </w:t>
      </w:r>
      <w:r w:rsidRPr="009222AB">
        <w:rPr>
          <w:rStyle w:val="StyleUnderline"/>
        </w:rPr>
        <w:t>Chicken Little had mistaken a simple acorn to be a sign of impending catastrophe. Much like this fictional character, doomsayers would argue that the sky is actually falling and that space debris threatens to destroy life as we know it both on Earth and in space.</w:t>
      </w:r>
      <w:r w:rsidRPr="009222AB">
        <w:t xml:space="preserve"> </w:t>
      </w:r>
      <w:r w:rsidRPr="009222AB">
        <w:rPr>
          <w:rStyle w:val="StyleUnderline"/>
        </w:rPr>
        <w:t>However</w:t>
      </w:r>
      <w:r w:rsidRPr="009222AB">
        <w:t xml:space="preserve">, </w:t>
      </w:r>
      <w:r w:rsidRPr="009222AB">
        <w:rPr>
          <w:rStyle w:val="Emphasis"/>
        </w:rPr>
        <w:t>experts disagree</w:t>
      </w:r>
      <w:r w:rsidRPr="009222AB">
        <w:t xml:space="preserve"> </w:t>
      </w:r>
      <w:r w:rsidRPr="009222AB">
        <w:rPr>
          <w:rStyle w:val="StyleUnderline"/>
        </w:rPr>
        <w:t>and evidence indicates</w:t>
      </w:r>
      <w:r w:rsidRPr="009222AB">
        <w:t xml:space="preserve"> that </w:t>
      </w:r>
      <w:r w:rsidRPr="009222AB">
        <w:rPr>
          <w:rStyle w:val="StyleUnderline"/>
        </w:rPr>
        <w:t>the accumulation of space debris is not as significant a hazard as some people would have us believe. At first, the</w:t>
      </w:r>
      <w:r w:rsidRPr="009222AB">
        <w:t xml:space="preserve"> very </w:t>
      </w:r>
      <w:r w:rsidRPr="009222AB">
        <w:rPr>
          <w:rStyle w:val="StyleUnderline"/>
        </w:rPr>
        <w:t>concept of space debris appears to be a tremendous risk</w:t>
      </w:r>
      <w:r w:rsidRPr="009222AB">
        <w:t xml:space="preserve">, especially for those traveling in space. The speed of orbital debris, the term sometimes used by NASA for space debris, can be approximately 6.2 mi/second (10 km/second). At that velocity, you could drive across the United States, coast-to-coast, in about seven and a half minutes. Even something as small as a fleck of paint moving at that rate of speed could cause damage to something in its path. Then couple that knowledge with photographs that show clusters of space debris floating around Earth and it isn't hard to understand why some people might believe that a significant threat exists. </w:t>
      </w:r>
      <w:r w:rsidRPr="009222AB">
        <w:rPr>
          <w:rStyle w:val="StyleUnderline"/>
        </w:rPr>
        <w:t>However</w:t>
      </w:r>
      <w:r w:rsidRPr="009222AB">
        <w:t xml:space="preserve">, </w:t>
      </w:r>
      <w:r w:rsidRPr="009222AB">
        <w:rPr>
          <w:rStyle w:val="Emphasis"/>
        </w:rPr>
        <w:t>this risk has been overstated and</w:t>
      </w:r>
      <w:r w:rsidRPr="009222AB">
        <w:t xml:space="preserve"> sometimes even </w:t>
      </w:r>
      <w:r w:rsidRPr="009222AB">
        <w:rPr>
          <w:rStyle w:val="Emphasis"/>
        </w:rPr>
        <w:t>exaggerated.</w:t>
      </w:r>
      <w:r w:rsidRPr="009222AB">
        <w:t xml:space="preserve"> </w:t>
      </w:r>
      <w:r w:rsidRPr="009222AB">
        <w:rPr>
          <w:rStyle w:val="StyleUnderline"/>
        </w:rPr>
        <w:t>History has shown</w:t>
      </w:r>
      <w:r w:rsidRPr="009222AB">
        <w:t xml:space="preserve"> that </w:t>
      </w:r>
      <w:r w:rsidRPr="009222AB">
        <w:rPr>
          <w:rStyle w:val="StyleUnderline"/>
        </w:rPr>
        <w:t>even with the copious amount of space debris circling Earth, it has had very little effect on space exploration, and even less on the planet below. The reasons behind this</w:t>
      </w:r>
      <w:r w:rsidRPr="009222AB">
        <w:t xml:space="preserve"> are many, but </w:t>
      </w:r>
      <w:r w:rsidRPr="009222AB">
        <w:rPr>
          <w:rStyle w:val="StyleUnderline"/>
        </w:rPr>
        <w:t>include the vastness of Earth and space, protective measures, and early detection systems. Together these factors have reduced the possible risk dramatically.</w:t>
      </w:r>
      <w:r w:rsidRPr="009222AB">
        <w:t xml:space="preserve"> Most space debris that falls to Earth comes from Low Earth Orbit, which is generally considered from 90 to 600 mi (144 to 960 km) from Earth's surface. The team at NASA has, however, expanded that range to include an area approximately 1,250 mi (2,000 km) from Earth's surface. How long it takes to fall can range from a few years to over a century depending on its height. Upon reentry into Earth's atmosphere, the majority of this debris is incinerated. Anything that does survive the trip down typically lands in an unpopulated stretch of the planet such as a desert or ocean. NASA's Space Science Branch at the Johnson Space Center believes that approximately one cataloged piece of debris has fallen to Earth every day for the last 40 years. Thus far, no serious injuries or property damage have occurred as a result of this falling debris. Thanks to the atmosphere and the sheer size of Earth's land mass, the risk that falling space debris poses to anyone is extremely small. While space does not have an atmosphere to burn up space debris, Dr. Susan Holtz, a physicist and university professor, points out that "as the solar system persists, it gets cleaner." In other words, when considering the problem of space debris, it is important to look at the big picture. Often we tend to think of space as much smaller than it is in reality. One way Dr. Holtz explains the size of space to her students is to tell them the following story: "Space is big. To give you an idea of how big it is, let's go on a space trip from the Earth and travel toward the Sun. Let's drive day and night at 100 miles an hour and not take a pit stop. It'll take us 100 years driving day and night at 100 miles an hour to get to the Sun. After 29 years we would cross Venus' orbit, and after 65 years we would cross Mercury's orbit." </w:t>
      </w:r>
      <w:r w:rsidRPr="009222AB">
        <w:rPr>
          <w:rStyle w:val="StyleUnderline"/>
        </w:rPr>
        <w:t>Considering the small size of objects like satellites</w:t>
      </w:r>
      <w:r w:rsidRPr="009222AB">
        <w:t xml:space="preserve"> or the shuttle </w:t>
      </w:r>
      <w:r w:rsidRPr="009222AB">
        <w:rPr>
          <w:rStyle w:val="StyleUnderline"/>
        </w:rPr>
        <w:t xml:space="preserve">placed against an environment as vast as space, </w:t>
      </w:r>
      <w:r w:rsidRPr="009222AB">
        <w:rPr>
          <w:rStyle w:val="Emphasis"/>
        </w:rPr>
        <w:t>the risk of severe collisions is minimal.</w:t>
      </w:r>
      <w:r w:rsidRPr="009222AB">
        <w:t xml:space="preserve"> </w:t>
      </w:r>
      <w:r w:rsidRPr="009222AB">
        <w:rPr>
          <w:rStyle w:val="StyleUnderline"/>
        </w:rPr>
        <w:t>Even when an object in space is hit by space debris, the damage is typically negligible</w:t>
      </w:r>
      <w:r w:rsidRPr="009222AB">
        <w:t xml:space="preserve"> even considering the high rate of speed at which the debris travels. </w:t>
      </w:r>
      <w:r w:rsidRPr="009222AB">
        <w:rPr>
          <w:rStyle w:val="StyleUnderline"/>
        </w:rPr>
        <w:t xml:space="preserve">Thanks to precautions such as debris shielding, </w:t>
      </w:r>
      <w:r w:rsidRPr="009222AB">
        <w:rPr>
          <w:rStyle w:val="Emphasis"/>
        </w:rPr>
        <w:t>the damage caused by space debris has been kept to a minimum.</w:t>
      </w:r>
      <w:r w:rsidRPr="009222AB">
        <w:t xml:space="preserve"> Before it was brought back to Earth via remote control, the MIR space station received numerous impacts from space debris. None of this minor damage presented any significant problems to the operation of the station or its various missions. The International Space Station (ISS) is designed to withstand direct hits from space debris as large as 0.4 in (1 cm) in size.</w:t>
      </w:r>
    </w:p>
    <w:p w14:paraId="35AFD7B0" w14:textId="77777777" w:rsidR="00D42E82" w:rsidRPr="009222AB" w:rsidRDefault="00D42E82" w:rsidP="00D42E82">
      <w:pPr>
        <w:pStyle w:val="Heading3"/>
        <w:rPr>
          <w:rFonts w:cs="Times New Roman"/>
        </w:rPr>
      </w:pPr>
      <w:r w:rsidRPr="009222AB">
        <w:rPr>
          <w:rFonts w:cs="Times New Roman"/>
        </w:rPr>
        <w:t>1nc No AT Heg Internal – GPS</w:t>
      </w:r>
    </w:p>
    <w:p w14:paraId="35F25D18" w14:textId="77777777" w:rsidR="00D42E82" w:rsidRPr="009222AB" w:rsidRDefault="00D42E82" w:rsidP="00D42E82">
      <w:pPr>
        <w:pStyle w:val="Heading4"/>
        <w:rPr>
          <w:rFonts w:cs="Times New Roman"/>
        </w:rPr>
      </w:pPr>
      <w:r w:rsidRPr="009222AB">
        <w:rPr>
          <w:rFonts w:cs="Times New Roman"/>
        </w:rPr>
        <w:t xml:space="preserve">No impact to GPS failure </w:t>
      </w:r>
    </w:p>
    <w:p w14:paraId="2DEA399C" w14:textId="77777777" w:rsidR="00D42E82" w:rsidRPr="009222AB" w:rsidRDefault="00D42E82" w:rsidP="00D42E82">
      <w:r w:rsidRPr="009222AB">
        <w:rPr>
          <w:rStyle w:val="Style13ptBold"/>
        </w:rPr>
        <w:t>GAO 9</w:t>
      </w:r>
      <w:r w:rsidRPr="009222AB">
        <w:t xml:space="preserve"> </w:t>
      </w:r>
    </w:p>
    <w:p w14:paraId="0DB0F1FD" w14:textId="77777777" w:rsidR="00D42E82" w:rsidRPr="009222AB" w:rsidRDefault="00D42E82" w:rsidP="00D42E82">
      <w:r w:rsidRPr="009222AB">
        <w:t>Government Accountability Organization, “Global Positioning System: Significant Challenges in Sustaining and Upgrading Widely Used Capabilities” http://www.gao.gov/products/GAO-09-670T</w:t>
      </w:r>
    </w:p>
    <w:p w14:paraId="584021FE" w14:textId="77777777" w:rsidR="00D42E82" w:rsidRPr="009222AB" w:rsidRDefault="00D42E82" w:rsidP="00D42E82">
      <w:pPr>
        <w:rPr>
          <w:rFonts w:eastAsia="Times New Roman"/>
        </w:rPr>
      </w:pPr>
      <w:r w:rsidRPr="009222AB">
        <w:rPr>
          <w:rStyle w:val="StyleUnderline"/>
        </w:rPr>
        <w:t>It is uncertain whether the Air Force will be able to acquire new satellites in time to maintain current GPS service without interruption.</w:t>
      </w:r>
      <w:r w:rsidRPr="009222AB">
        <w:rPr>
          <w:rFonts w:eastAsia="Times New Roman"/>
        </w:rPr>
        <w:t xml:space="preserve"> If not, some military operations and some civilian users could be adversely affected. (1) In recent years</w:t>
      </w:r>
      <w:r w:rsidRPr="009222AB">
        <w:rPr>
          <w:rFonts w:eastAsia="Times New Roman"/>
          <w:u w:val="single"/>
        </w:rPr>
        <w:t xml:space="preserve">, </w:t>
      </w:r>
      <w:r w:rsidRPr="009222AB">
        <w:rPr>
          <w:rStyle w:val="StyleUnderline"/>
        </w:rPr>
        <w:t>the Air Force has struggled to successfully build GPS satellites within cost and schedule goals; it encountered significant technical problems that still threaten its delivery schedule; and it struggled with a different contractor. As a result, the current IIF satellite program has overrun its original cost estimate by about $870 million and the launch of its first satellite has been delayed</w:t>
      </w:r>
      <w:r w:rsidRPr="009222AB">
        <w:rPr>
          <w:rFonts w:eastAsia="Times New Roman"/>
        </w:rPr>
        <w:t xml:space="preserve"> to November 2009--almost </w:t>
      </w:r>
      <w:r w:rsidRPr="009222AB">
        <w:rPr>
          <w:rStyle w:val="StyleUnderline"/>
        </w:rPr>
        <w:t>3 years</w:t>
      </w:r>
      <w:r w:rsidRPr="009222AB">
        <w:rPr>
          <w:rFonts w:eastAsia="Times New Roman"/>
        </w:rPr>
        <w:t xml:space="preserve"> late. (2) Further, while the Air Force is structuring the new GPS IIIA program to prevent mistakes made on the IIF program, the Air Force is aiming to deploy the next generation of GPS satellites 3 years faster than the IIF satellites. GAO's analysis found that this schedule is optimistic, given the program's late start, past trends in space acquisitions, and challenges facing the new contractor. Of particular concern is leadership for GPS acquisition, as GAO and other studies have found the lack of a single point of authority for space programs and frequent turnover in program managers have hampered requirements setting, funding stability, and resource allocation. (3</w:t>
      </w:r>
      <w:r w:rsidRPr="009222AB">
        <w:t>)</w:t>
      </w:r>
      <w:r w:rsidRPr="009222AB">
        <w:rPr>
          <w:rFonts w:eastAsia="Times New Roman"/>
          <w:u w:val="single"/>
        </w:rPr>
        <w:t xml:space="preserve"> </w:t>
      </w:r>
      <w:r w:rsidRPr="009222AB">
        <w:rPr>
          <w:rStyle w:val="StyleUnderline"/>
        </w:rPr>
        <w:t>If the Air Force does not meet its schedule goals for development of GPS IIIA satellites, there will be an increased likelihood that in 2010, as old satellites begin to fail, the overall GPS constellation will fall below the number of satellites required to provide the level of GPS service that the U.S. government commits to. Such a gap in capability could have wide-ranging impacts on all GPS users, though there are measures the</w:t>
      </w:r>
      <w:r w:rsidRPr="009222AB">
        <w:rPr>
          <w:rFonts w:eastAsia="Times New Roman"/>
          <w:u w:val="single"/>
        </w:rPr>
        <w:t xml:space="preserve"> </w:t>
      </w:r>
      <w:r w:rsidRPr="009222AB">
        <w:rPr>
          <w:rStyle w:val="Emphasis"/>
        </w:rPr>
        <w:t>Air Force and others can take to plan for and minimize these impacts.</w:t>
      </w:r>
      <w:r w:rsidRPr="009222AB">
        <w:rPr>
          <w:rFonts w:eastAsia="Times New Roman"/>
        </w:rPr>
        <w:t xml:space="preserve"> In addition to risks facing the acquisition of new GPS satellites, the Air Force has not been fully successful in synchronizing the acquisition and development of the next generation of GPS satellites with the ground control and user equipment, thereby delaying the ability of military users to fully utilize new GPS satellite capabilities. Diffuse leadership has been a contributing factor, given that there is no single authority responsible for synchronizing all procurements and fielding related to GPS, and funding has been diverted from ground programs to pay for problems in the space segment. DOD and others involved in ensuring GPS can serve communities beyond the military have taken prudent steps to manage requirements and coordinate among the many organizations involved with GPS. However, GAO identified challenges in the areas of ensuring civilian requirements can be met and ensuring GPS compatibility with other new, potentially competing global space-based positioning, navigation, and timing systems. </w:t>
      </w:r>
    </w:p>
    <w:p w14:paraId="2F64F81F" w14:textId="77777777" w:rsidR="00D42E82" w:rsidRPr="009222AB" w:rsidRDefault="00D42E82" w:rsidP="00D42E82">
      <w:pPr>
        <w:pStyle w:val="Heading3"/>
        <w:rPr>
          <w:rFonts w:cs="Times New Roman"/>
        </w:rPr>
      </w:pPr>
      <w:r w:rsidRPr="009222AB">
        <w:rPr>
          <w:rFonts w:cs="Times New Roman"/>
        </w:rPr>
        <w:t>2nc/1nr AT Heg Internal – GPS</w:t>
      </w:r>
    </w:p>
    <w:p w14:paraId="4F8F97D9" w14:textId="77777777" w:rsidR="00D42E82" w:rsidRPr="009222AB" w:rsidRDefault="00D42E82" w:rsidP="00D42E82">
      <w:pPr>
        <w:pStyle w:val="Heading4"/>
        <w:rPr>
          <w:rFonts w:cs="Times New Roman"/>
        </w:rPr>
      </w:pPr>
      <w:r w:rsidRPr="009222AB">
        <w:rPr>
          <w:rFonts w:cs="Times New Roman"/>
        </w:rPr>
        <w:t>If GPS goes down there are multiple backup systems that check, no risk of military being in the dark</w:t>
      </w:r>
    </w:p>
    <w:p w14:paraId="52C150D3" w14:textId="77777777" w:rsidR="00D42E82" w:rsidRPr="009222AB" w:rsidRDefault="00D42E82" w:rsidP="00D42E82">
      <w:pPr>
        <w:rPr>
          <w:rFonts w:eastAsia="Calibri"/>
        </w:rPr>
      </w:pPr>
      <w:r w:rsidRPr="009222AB">
        <w:rPr>
          <w:rStyle w:val="Style13ptBold"/>
        </w:rPr>
        <w:t>DoD et al 5</w:t>
      </w:r>
      <w:r w:rsidRPr="009222AB">
        <w:rPr>
          <w:rFonts w:eastAsia="Calibri"/>
        </w:rPr>
        <w:t xml:space="preserve"> – report published by the Department of Defense, Department of Homeland Security, and Department of Transportation </w:t>
      </w:r>
    </w:p>
    <w:p w14:paraId="5D468531" w14:textId="77777777" w:rsidR="00D42E82" w:rsidRPr="009222AB" w:rsidRDefault="00D42E82" w:rsidP="00D42E82">
      <w:pPr>
        <w:rPr>
          <w:rFonts w:eastAsia="Calibri"/>
        </w:rPr>
      </w:pPr>
      <w:r w:rsidRPr="009222AB">
        <w:rPr>
          <w:rFonts w:eastAsia="Calibri"/>
        </w:rPr>
        <w:t>(2005 Federal Radionavigation Plan, http://www.navcen.uscg.gov/pdf/frp/frp2005/2005%20FRP%20WEB.pdf)</w:t>
      </w:r>
    </w:p>
    <w:p w14:paraId="7570A122" w14:textId="77777777" w:rsidR="00D42E82" w:rsidRPr="009222AB" w:rsidRDefault="00D42E82" w:rsidP="00D42E82">
      <w:pPr>
        <w:rPr>
          <w:rFonts w:eastAsia="Calibri"/>
        </w:rPr>
      </w:pPr>
      <w:r w:rsidRPr="009222AB">
        <w:rPr>
          <w:rFonts w:eastAsia="Calibri"/>
        </w:rPr>
        <w:t xml:space="preserve">General </w:t>
      </w:r>
      <w:r w:rsidRPr="009222AB">
        <w:rPr>
          <w:rFonts w:eastAsia="Calibri"/>
          <w:sz w:val="22"/>
          <w:u w:val="single"/>
        </w:rPr>
        <w:t>The Federal Government operates radionavigation systems as one of the necessary elements to enable safe transportation and encourage commerce within the U</w:t>
      </w:r>
      <w:r w:rsidRPr="009222AB">
        <w:rPr>
          <w:rFonts w:eastAsia="Calibri"/>
        </w:rPr>
        <w:t xml:space="preserve">nited </w:t>
      </w:r>
      <w:r w:rsidRPr="009222AB">
        <w:rPr>
          <w:rFonts w:eastAsia="Calibri"/>
          <w:sz w:val="22"/>
          <w:u w:val="single"/>
        </w:rPr>
        <w:t>S</w:t>
      </w:r>
      <w:r w:rsidRPr="009222AB">
        <w:rPr>
          <w:rFonts w:eastAsia="Calibri"/>
        </w:rPr>
        <w:t xml:space="preserve">tates. A goal of the Government is to provide radionavigation services to the public in the most cost-effective manner possible. As the full civil potential of GPS services and its augmentations are implemented, the demand for services provided by other Federally provided radionavigation systems is expected to decrease. </w:t>
      </w:r>
      <w:r w:rsidRPr="009222AB">
        <w:rPr>
          <w:rFonts w:eastAsia="Calibri"/>
          <w:sz w:val="22"/>
          <w:u w:val="single"/>
        </w:rPr>
        <w:t>The Government will reduce non-GPS-based radionavigation services with the reduction in the demand for those services. However, it is the policy of the U.S. Government not to rely on a single system for positioning, navigation, and timing. The U.S. Government will maintain back-up capabilities to meet (1) growing national, homeland, and economic security requirements, (2) civil requirements, and (3) commercial and scientific demands. Operational, safety, and security considerations will dictate the need for complementary navigation systems to support navigation or conduct certain operations. While some operations may be conducted safely using a single radionavigation system, it is Federal policy to provide redundant radionavigation service where required. Backups to GPS for safety-of-life navigation applications, or other critical applications, can be other radionavigation systems, or operational procedures, or a combination of these systems and procedures to form a safe and effective backup.</w:t>
      </w:r>
      <w:r w:rsidRPr="009222AB">
        <w:rPr>
          <w:rFonts w:eastAsia="Calibri"/>
        </w:rPr>
        <w:t xml:space="preserve"> Backups to GPS for timing applications can be a highly accurate crystal oscillator or atomic clock and a communications link to a timing source that is traceable to UTC.</w:t>
      </w:r>
    </w:p>
    <w:p w14:paraId="7CE28A9C" w14:textId="77777777" w:rsidR="00D42E82" w:rsidRPr="009222AB" w:rsidRDefault="00D42E82" w:rsidP="00D42E82">
      <w:pPr>
        <w:tabs>
          <w:tab w:val="left" w:pos="6600"/>
        </w:tabs>
        <w:rPr>
          <w:rFonts w:eastAsia="Times New Roman"/>
          <w:sz w:val="10"/>
        </w:rPr>
      </w:pPr>
      <w:r w:rsidRPr="009222AB">
        <w:rPr>
          <w:rFonts w:eastAsia="Times New Roman"/>
          <w:sz w:val="10"/>
        </w:rPr>
        <w:t xml:space="preserve"> </w:t>
      </w:r>
    </w:p>
    <w:p w14:paraId="19EC8D38" w14:textId="77777777" w:rsidR="00D42E82" w:rsidRPr="009222AB" w:rsidRDefault="00D42E82" w:rsidP="00D42E82">
      <w:pPr>
        <w:pStyle w:val="Heading4"/>
        <w:rPr>
          <w:rFonts w:cs="Times New Roman"/>
        </w:rPr>
      </w:pPr>
      <w:r w:rsidRPr="009222AB">
        <w:rPr>
          <w:rFonts w:cs="Times New Roman"/>
        </w:rPr>
        <w:t xml:space="preserve">GPS is resilient – other satellites fill in </w:t>
      </w:r>
    </w:p>
    <w:p w14:paraId="22F24B47" w14:textId="77777777" w:rsidR="00D42E82" w:rsidRPr="009222AB" w:rsidRDefault="00D42E82" w:rsidP="00D42E82">
      <w:pPr>
        <w:rPr>
          <w:rStyle w:val="Style13ptBold"/>
        </w:rPr>
      </w:pPr>
      <w:r w:rsidRPr="009222AB">
        <w:rPr>
          <w:rStyle w:val="Style13ptBold"/>
        </w:rPr>
        <w:t xml:space="preserve">Perera 8 </w:t>
      </w:r>
    </w:p>
    <w:p w14:paraId="443EA388" w14:textId="77777777" w:rsidR="00D42E82" w:rsidRPr="009222AB" w:rsidRDefault="00D42E82" w:rsidP="00D42E82">
      <w:pPr>
        <w:rPr>
          <w:rFonts w:eastAsia="Calibri"/>
          <w:color w:val="0D0D0D"/>
          <w:szCs w:val="22"/>
        </w:rPr>
      </w:pPr>
      <w:r w:rsidRPr="009222AB">
        <w:rPr>
          <w:rFonts w:eastAsia="Calibri"/>
          <w:color w:val="0D0D0D"/>
          <w:szCs w:val="22"/>
        </w:rPr>
        <w:t xml:space="preserve">David, “'Space Pearl Harbor' overstated,” Government Computer News, 2/22, </w:t>
      </w:r>
    </w:p>
    <w:p w14:paraId="32146FD9" w14:textId="77777777" w:rsidR="00D42E82" w:rsidRPr="009222AB" w:rsidRDefault="00D42E82" w:rsidP="00D42E82">
      <w:pPr>
        <w:rPr>
          <w:rFonts w:eastAsia="Calibri"/>
          <w:color w:val="0D0D0D"/>
          <w:szCs w:val="22"/>
        </w:rPr>
      </w:pPr>
      <w:hyperlink r:id="rId53" w:history="1">
        <w:r w:rsidRPr="009222AB">
          <w:rPr>
            <w:rFonts w:eastAsia="Calibri"/>
            <w:color w:val="0D0D0D"/>
            <w:szCs w:val="22"/>
          </w:rPr>
          <w:t>http://www.gcn.com/online/vol1_no1/45866-1.html?topic=geospatial#</w:t>
        </w:r>
      </w:hyperlink>
      <w:r w:rsidRPr="009222AB">
        <w:rPr>
          <w:rFonts w:eastAsia="Calibri"/>
          <w:color w:val="0D0D0D"/>
          <w:szCs w:val="22"/>
        </w:rPr>
        <w:t>)</w:t>
      </w:r>
      <w:r w:rsidRPr="009222AB">
        <w:rPr>
          <w:rFonts w:eastAsia="Calibri"/>
          <w:b/>
          <w:sz w:val="24"/>
        </w:rPr>
        <w:t xml:space="preserve"> </w:t>
      </w:r>
    </w:p>
    <w:p w14:paraId="5513B0B2" w14:textId="77777777" w:rsidR="00D42E82" w:rsidRPr="009222AB" w:rsidRDefault="00D42E82" w:rsidP="00D42E82">
      <w:pPr>
        <w:rPr>
          <w:rFonts w:eastAsia="Calibri"/>
          <w:b/>
          <w:sz w:val="22"/>
        </w:rPr>
      </w:pPr>
      <w:r w:rsidRPr="009222AB">
        <w:rPr>
          <w:rFonts w:eastAsia="Calibri"/>
        </w:rPr>
        <w:t xml:space="preserve">However, even </w:t>
      </w:r>
      <w:r w:rsidRPr="009222AB">
        <w:rPr>
          <w:rFonts w:eastAsia="Calibri"/>
          <w:sz w:val="22"/>
          <w:u w:val="single"/>
        </w:rPr>
        <w:t>if the U</w:t>
      </w:r>
      <w:r w:rsidRPr="009222AB">
        <w:rPr>
          <w:rFonts w:eastAsia="Calibri"/>
        </w:rPr>
        <w:t xml:space="preserve">nited </w:t>
      </w:r>
      <w:r w:rsidRPr="009222AB">
        <w:rPr>
          <w:rFonts w:eastAsia="Calibri"/>
          <w:sz w:val="22"/>
          <w:u w:val="single"/>
        </w:rPr>
        <w:t>S</w:t>
      </w:r>
      <w:r w:rsidRPr="009222AB">
        <w:rPr>
          <w:rFonts w:eastAsia="Calibri"/>
        </w:rPr>
        <w:t xml:space="preserve">tates </w:t>
      </w:r>
      <w:r w:rsidRPr="009222AB">
        <w:rPr>
          <w:rFonts w:eastAsia="Calibri"/>
          <w:sz w:val="22"/>
          <w:u w:val="single"/>
        </w:rPr>
        <w:t>should find itself fighting an enemy with the</w:t>
      </w:r>
      <w:r w:rsidRPr="009222AB">
        <w:rPr>
          <w:rFonts w:eastAsia="Calibri"/>
        </w:rPr>
        <w:t xml:space="preserve"> will and </w:t>
      </w:r>
      <w:r w:rsidRPr="009222AB">
        <w:rPr>
          <w:rFonts w:eastAsia="Calibri"/>
          <w:sz w:val="22"/>
          <w:u w:val="single"/>
        </w:rPr>
        <w:t>capacity to destroy U.S. satellites, high-bandwidth communications would continue to operate</w:t>
      </w:r>
      <w:r w:rsidRPr="009222AB">
        <w:rPr>
          <w:rFonts w:eastAsia="Calibri"/>
        </w:rPr>
        <w:t xml:space="preserve">, Mosher said. </w:t>
      </w:r>
      <w:r w:rsidRPr="009222AB">
        <w:rPr>
          <w:rFonts w:eastAsia="Calibri"/>
          <w:sz w:val="22"/>
          <w:u w:val="single"/>
        </w:rPr>
        <w:t>'The key</w:t>
      </w:r>
      <w:r w:rsidRPr="009222AB">
        <w:rPr>
          <w:rFonts w:eastAsia="Calibri"/>
        </w:rPr>
        <w:t xml:space="preserve"> here </w:t>
      </w:r>
      <w:r w:rsidRPr="009222AB">
        <w:rPr>
          <w:rFonts w:eastAsia="Calibri"/>
          <w:sz w:val="22"/>
          <w:u w:val="single"/>
        </w:rPr>
        <w:t>is not to protect satellites. The key is to protect the function</w:t>
      </w:r>
      <w:r w:rsidRPr="009222AB">
        <w:rPr>
          <w:rFonts w:eastAsia="Calibri"/>
        </w:rPr>
        <w:t xml:space="preserve">,' he added. </w:t>
      </w:r>
      <w:r w:rsidRPr="009222AB">
        <w:rPr>
          <w:rFonts w:eastAsia="Calibri"/>
          <w:sz w:val="22"/>
          <w:u w:val="single"/>
        </w:rPr>
        <w:t>That could be accomplished many ways, including ensuring that satellite systems are robust enough to survive the loss of some of their units</w:t>
      </w:r>
      <w:r w:rsidRPr="009222AB">
        <w:rPr>
          <w:rFonts w:eastAsia="Calibri"/>
        </w:rPr>
        <w:t xml:space="preserve">. A prime example is the </w:t>
      </w:r>
      <w:r w:rsidRPr="009222AB">
        <w:rPr>
          <w:rFonts w:eastAsia="Calibri"/>
          <w:sz w:val="22"/>
          <w:u w:val="single"/>
        </w:rPr>
        <w:t>G</w:t>
      </w:r>
      <w:r w:rsidRPr="009222AB">
        <w:rPr>
          <w:rFonts w:eastAsia="Calibri"/>
        </w:rPr>
        <w:t xml:space="preserve">lobal </w:t>
      </w:r>
      <w:r w:rsidRPr="009222AB">
        <w:rPr>
          <w:rFonts w:eastAsia="Calibri"/>
          <w:sz w:val="22"/>
          <w:u w:val="single"/>
        </w:rPr>
        <w:t>P</w:t>
      </w:r>
      <w:r w:rsidRPr="009222AB">
        <w:rPr>
          <w:rFonts w:eastAsia="Calibri"/>
        </w:rPr>
        <w:t xml:space="preserve">ositioning </w:t>
      </w:r>
      <w:r w:rsidRPr="009222AB">
        <w:rPr>
          <w:rFonts w:eastAsia="Calibri"/>
          <w:sz w:val="22"/>
          <w:u w:val="single"/>
        </w:rPr>
        <w:t>S</w:t>
      </w:r>
      <w:r w:rsidRPr="009222AB">
        <w:rPr>
          <w:rFonts w:eastAsia="Calibri"/>
        </w:rPr>
        <w:t xml:space="preserve">ystem, which </w:t>
      </w:r>
      <w:r w:rsidRPr="009222AB">
        <w:rPr>
          <w:rFonts w:eastAsia="Calibri"/>
          <w:sz w:val="22"/>
          <w:u w:val="single"/>
        </w:rPr>
        <w:t>consists of at least 24 satellites in medium Earth orbit</w:t>
      </w:r>
      <w:r w:rsidRPr="009222AB">
        <w:rPr>
          <w:rFonts w:eastAsia="Calibri"/>
        </w:rPr>
        <w:t xml:space="preserve">. </w:t>
      </w:r>
      <w:r w:rsidRPr="009222AB">
        <w:rPr>
          <w:rFonts w:eastAsia="Calibri"/>
          <w:sz w:val="22"/>
          <w:u w:val="single"/>
        </w:rPr>
        <w:t>'It would take a whole lot to significantly degrade GPS</w:t>
      </w:r>
      <w:r w:rsidRPr="009222AB">
        <w:rPr>
          <w:rFonts w:eastAsia="Calibri"/>
        </w:rPr>
        <w:t xml:space="preserve">,' Mosher said. </w:t>
      </w:r>
      <w:r w:rsidRPr="009222AB">
        <w:rPr>
          <w:rFonts w:eastAsia="Calibri"/>
          <w:sz w:val="22"/>
          <w:u w:val="single"/>
        </w:rPr>
        <w:t>'You'd have to shoot a lot of satellites.</w:t>
      </w:r>
      <w:r w:rsidRPr="009222AB">
        <w:rPr>
          <w:rFonts w:eastAsia="Calibri"/>
        </w:rPr>
        <w:t xml:space="preserve">' </w:t>
      </w:r>
      <w:r w:rsidRPr="009222AB">
        <w:rPr>
          <w:rFonts w:eastAsia="Calibri"/>
          <w:sz w:val="22"/>
          <w:u w:val="single"/>
        </w:rPr>
        <w:t xml:space="preserve">Increased use of transoceanic fiber-optic cables could also make the military less dependent on satellites. Such cabling has already proven to be reliable and has done a great deal to reduce satellite use in the private sector, Mosher said. </w:t>
      </w:r>
      <w:r w:rsidRPr="009222AB">
        <w:rPr>
          <w:rFonts w:eastAsia="Calibri"/>
        </w:rPr>
        <w:t>In any event</w:t>
      </w:r>
      <w:r w:rsidRPr="009222AB">
        <w:rPr>
          <w:rFonts w:eastAsia="Calibri"/>
          <w:sz w:val="22"/>
          <w:u w:val="single"/>
        </w:rPr>
        <w:t>, if a satellite-shooting war occurs, air vehicles with sensors and routers located lower in the atmosphere than satellites would already be active.</w:t>
      </w:r>
      <w:r w:rsidRPr="009222AB">
        <w:rPr>
          <w:rFonts w:eastAsia="Calibri"/>
        </w:rPr>
        <w:t xml:space="preserve"> 'That just makes sense in regional warfare anyway,' he said. </w:t>
      </w:r>
      <w:r w:rsidRPr="009222AB">
        <w:rPr>
          <w:rFonts w:eastAsia="Calibri"/>
          <w:sz w:val="22"/>
          <w:u w:val="single"/>
        </w:rPr>
        <w:t>A shot-down satellite would be a loss because alternatives would not perfectly compensate for the missing capacity, 'but it's not the end of the world,</w:t>
      </w:r>
      <w:r w:rsidRPr="009222AB">
        <w:rPr>
          <w:rFonts w:eastAsia="Calibri"/>
        </w:rPr>
        <w:t xml:space="preserve">' Mosher said. </w:t>
      </w:r>
    </w:p>
    <w:p w14:paraId="6F6E86D6" w14:textId="77777777" w:rsidR="00D42E82" w:rsidRPr="009222AB" w:rsidRDefault="00D42E82" w:rsidP="00D42E82">
      <w:pPr>
        <w:pStyle w:val="Heading3"/>
        <w:rPr>
          <w:rFonts w:cs="Times New Roman"/>
        </w:rPr>
      </w:pPr>
      <w:r w:rsidRPr="009222AB">
        <w:rPr>
          <w:rFonts w:cs="Times New Roman"/>
        </w:rPr>
        <w:t>1nc Econ Defense</w:t>
      </w:r>
    </w:p>
    <w:p w14:paraId="7E37A857" w14:textId="77777777" w:rsidR="00D42E82" w:rsidRPr="009222AB" w:rsidRDefault="00D42E82" w:rsidP="00D42E82">
      <w:pPr>
        <w:pStyle w:val="Heading4"/>
        <w:rPr>
          <w:rStyle w:val="Style13ptBold"/>
          <w:rFonts w:cs="Times New Roman"/>
          <w:b/>
        </w:rPr>
      </w:pPr>
      <w:r w:rsidRPr="009222AB">
        <w:rPr>
          <w:rStyle w:val="Style13ptBold"/>
          <w:rFonts w:cs="Times New Roman"/>
          <w:b/>
        </w:rPr>
        <w:t>Economic decline doesn’t lead to war—best studies</w:t>
      </w:r>
    </w:p>
    <w:p w14:paraId="38420153" w14:textId="77777777" w:rsidR="00D42E82" w:rsidRPr="009222AB" w:rsidRDefault="00D42E82" w:rsidP="00D42E82">
      <w:pPr>
        <w:rPr>
          <w:rStyle w:val="Style13ptBold"/>
        </w:rPr>
      </w:pPr>
      <w:r w:rsidRPr="009222AB">
        <w:rPr>
          <w:rStyle w:val="Style13ptBold"/>
        </w:rPr>
        <w:t>Drezner 14</w:t>
      </w:r>
    </w:p>
    <w:p w14:paraId="5739A066" w14:textId="77777777" w:rsidR="00D42E82" w:rsidRPr="009222AB" w:rsidRDefault="00D42E82" w:rsidP="00D42E82">
      <w:r w:rsidRPr="009222AB">
        <w:t>Daniel W. Drezner, Professor, The Fletcher School of Law and Diplomacy, Tufts University, World Politics 66, no. 1 “The System Worked Global Economic Governance during the Great Recession”, January 2014</w:t>
      </w:r>
    </w:p>
    <w:p w14:paraId="58CB3B53" w14:textId="77777777" w:rsidR="00D42E82" w:rsidRPr="009222AB" w:rsidRDefault="00D42E82" w:rsidP="00D42E82">
      <w:pPr>
        <w:pStyle w:val="card"/>
        <w:rPr>
          <w:rFonts w:ascii="Times New Roman" w:hAnsi="Times New Roman"/>
        </w:rPr>
      </w:pPr>
      <w:r w:rsidRPr="009222AB">
        <w:rPr>
          <w:rStyle w:val="StyleUnderline"/>
          <w:rFonts w:ascii="Times New Roman" w:hAnsi="Times New Roman"/>
        </w:rPr>
        <w:t>The final outcome addresses</w:t>
      </w:r>
      <w:r w:rsidRPr="009222AB">
        <w:rPr>
          <w:rFonts w:ascii="Times New Roman" w:hAnsi="Times New Roman"/>
        </w:rPr>
        <w:t xml:space="preserve"> a dog that hasn’t barked: </w:t>
      </w:r>
      <w:r w:rsidRPr="009222AB">
        <w:rPr>
          <w:rStyle w:val="StyleUnderline"/>
          <w:rFonts w:ascii="Times New Roman" w:hAnsi="Times New Roman"/>
        </w:rPr>
        <w:t>the effect of the Great Recession on cross-border conflict</w:t>
      </w:r>
      <w:r w:rsidRPr="009222AB">
        <w:rPr>
          <w:rFonts w:ascii="Times New Roman" w:hAnsi="Times New Roman"/>
        </w:rPr>
        <w:t xml:space="preserve"> and violence. During the initial stages of the crisis, multiple </w:t>
      </w:r>
      <w:r w:rsidRPr="009222AB">
        <w:rPr>
          <w:rStyle w:val="StyleUnderline"/>
          <w:rFonts w:ascii="Times New Roman" w:hAnsi="Times New Roman"/>
        </w:rPr>
        <w:t>analysts asserted</w:t>
      </w:r>
      <w:r w:rsidRPr="009222AB">
        <w:rPr>
          <w:rFonts w:ascii="Times New Roman" w:hAnsi="Times New Roman"/>
        </w:rPr>
        <w:t xml:space="preserve"> that </w:t>
      </w:r>
      <w:r w:rsidRPr="009222AB">
        <w:rPr>
          <w:rStyle w:val="StyleUnderline"/>
          <w:rFonts w:ascii="Times New Roman" w:hAnsi="Times New Roman"/>
        </w:rPr>
        <w:t>the financial crisis would lead states to increase</w:t>
      </w:r>
      <w:r w:rsidRPr="009222AB">
        <w:rPr>
          <w:rFonts w:ascii="Times New Roman" w:hAnsi="Times New Roman"/>
        </w:rPr>
        <w:t xml:space="preserve"> their </w:t>
      </w:r>
      <w:r w:rsidRPr="009222AB">
        <w:rPr>
          <w:rStyle w:val="StyleUnderline"/>
          <w:rFonts w:ascii="Times New Roman" w:hAnsi="Times New Roman"/>
        </w:rPr>
        <w:t>use of force</w:t>
      </w:r>
      <w:r w:rsidRPr="009222AB">
        <w:rPr>
          <w:rFonts w:ascii="Times New Roman" w:hAnsi="Times New Roman"/>
        </w:rPr>
        <w:t xml:space="preserve"> as a tool for staying in power.37 Whether through greater </w:t>
      </w:r>
      <w:r w:rsidRPr="009222AB">
        <w:rPr>
          <w:rStyle w:val="Emphasis"/>
          <w:rFonts w:eastAsiaTheme="majorEastAsia"/>
        </w:rPr>
        <w:t>internal repression, diversionary wars, arms races</w:t>
      </w:r>
      <w:r w:rsidRPr="009222AB">
        <w:rPr>
          <w:rStyle w:val="StyleUnderline"/>
          <w:rFonts w:ascii="Times New Roman" w:hAnsi="Times New Roman"/>
        </w:rPr>
        <w:t>, or</w:t>
      </w:r>
      <w:r w:rsidRPr="009222AB">
        <w:rPr>
          <w:rFonts w:ascii="Times New Roman" w:hAnsi="Times New Roman"/>
        </w:rPr>
        <w:t xml:space="preserve"> a ratcheting up of </w:t>
      </w:r>
      <w:r w:rsidRPr="009222AB">
        <w:rPr>
          <w:rStyle w:val="Emphasis"/>
          <w:rFonts w:eastAsiaTheme="majorEastAsia"/>
        </w:rPr>
        <w:t>great power conflict</w:t>
      </w:r>
      <w:r w:rsidRPr="009222AB">
        <w:rPr>
          <w:rFonts w:ascii="Times New Roman" w:hAnsi="Times New Roman"/>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9222AB">
        <w:rPr>
          <w:rFonts w:ascii="Times New Roman" w:hAnsi="Times New Roman"/>
          <w:sz w:val="12"/>
        </w:rPr>
        <w:t xml:space="preserve">¶ </w:t>
      </w:r>
      <w:r w:rsidRPr="009222AB">
        <w:rPr>
          <w:rFonts w:ascii="Times New Roman" w:hAnsi="Times New Roman"/>
        </w:rPr>
        <w:t xml:space="preserve">The </w:t>
      </w:r>
      <w:r w:rsidRPr="009222AB">
        <w:rPr>
          <w:rStyle w:val="Emphasis"/>
          <w:rFonts w:eastAsiaTheme="majorEastAsia"/>
        </w:rPr>
        <w:t>aggregate data suggests otherwise</w:t>
      </w:r>
      <w:r w:rsidRPr="009222AB">
        <w:rPr>
          <w:rFonts w:ascii="Times New Roman" w:hAnsi="Times New Roman"/>
        </w:rPr>
        <w:t>, however. The Institute for Economics and Peace has constructed a “Global Peace Index” annually since 2007. A key conclusion they draw from the 2012 report is that “</w:t>
      </w:r>
      <w:r w:rsidRPr="009222AB">
        <w:rPr>
          <w:rStyle w:val="StyleUnderline"/>
          <w:rFonts w:ascii="Times New Roman" w:hAnsi="Times New Roman"/>
        </w:rPr>
        <w:t>The average level of peacefulness in 2012 is</w:t>
      </w:r>
      <w:r w:rsidRPr="009222AB">
        <w:rPr>
          <w:rFonts w:ascii="Times New Roman" w:hAnsi="Times New Roman"/>
        </w:rPr>
        <w:t xml:space="preserve"> approximately </w:t>
      </w:r>
      <w:r w:rsidRPr="009222AB">
        <w:rPr>
          <w:rStyle w:val="StyleUnderline"/>
          <w:rFonts w:ascii="Times New Roman" w:hAnsi="Times New Roman"/>
        </w:rPr>
        <w:t>the same as</w:t>
      </w:r>
      <w:r w:rsidRPr="009222AB">
        <w:rPr>
          <w:rFonts w:ascii="Times New Roman" w:hAnsi="Times New Roman"/>
        </w:rPr>
        <w:t xml:space="preserve"> it was in </w:t>
      </w:r>
      <w:r w:rsidRPr="009222AB">
        <w:rPr>
          <w:rStyle w:val="StyleUnderline"/>
          <w:rFonts w:ascii="Times New Roman" w:hAnsi="Times New Roman"/>
        </w:rPr>
        <w:t>20</w:t>
      </w:r>
      <w:r w:rsidRPr="009222AB">
        <w:rPr>
          <w:rStyle w:val="Emphasis"/>
          <w:rFonts w:eastAsiaTheme="majorEastAsia"/>
        </w:rPr>
        <w:t>07</w:t>
      </w:r>
      <w:r w:rsidRPr="009222AB">
        <w:rPr>
          <w:rFonts w:ascii="Times New Roman" w:hAnsi="Times New Roman"/>
        </w:rPr>
        <w:t xml:space="preserve">.”38 </w:t>
      </w:r>
      <w:r w:rsidRPr="009222AB">
        <w:rPr>
          <w:rStyle w:val="StyleUnderline"/>
          <w:rFonts w:ascii="Times New Roman" w:hAnsi="Times New Roman"/>
        </w:rPr>
        <w:t>Interstate violence</w:t>
      </w:r>
      <w:r w:rsidRPr="009222AB">
        <w:rPr>
          <w:rFonts w:ascii="Times New Roman" w:hAnsi="Times New Roman"/>
        </w:rPr>
        <w:t xml:space="preserve"> in particular </w:t>
      </w:r>
      <w:r w:rsidRPr="009222AB">
        <w:rPr>
          <w:rStyle w:val="StyleUnderline"/>
          <w:rFonts w:ascii="Times New Roman" w:hAnsi="Times New Roman"/>
        </w:rPr>
        <w:t>has</w:t>
      </w:r>
      <w:r w:rsidRPr="009222AB">
        <w:rPr>
          <w:rFonts w:ascii="Times New Roman" w:hAnsi="Times New Roman"/>
        </w:rPr>
        <w:t xml:space="preserve"> </w:t>
      </w:r>
      <w:r w:rsidRPr="009222AB">
        <w:rPr>
          <w:rStyle w:val="Emphasis"/>
          <w:rFonts w:eastAsiaTheme="majorEastAsia"/>
        </w:rPr>
        <w:t>declined</w:t>
      </w:r>
      <w:r w:rsidRPr="009222AB">
        <w:rPr>
          <w:rFonts w:ascii="Times New Roman" w:hAnsi="Times New Roman"/>
        </w:rPr>
        <w:t xml:space="preserve"> </w:t>
      </w:r>
      <w:r w:rsidRPr="009222AB">
        <w:rPr>
          <w:rStyle w:val="StyleUnderline"/>
          <w:rFonts w:ascii="Times New Roman" w:hAnsi="Times New Roman"/>
        </w:rPr>
        <w:t>since the start of the financial crisis</w:t>
      </w:r>
      <w:r w:rsidRPr="009222AB">
        <w:rPr>
          <w:rFonts w:ascii="Times New Roman" w:hAnsi="Times New Roman"/>
        </w:rPr>
        <w:t xml:space="preserve"> – </w:t>
      </w:r>
      <w:r w:rsidRPr="009222AB">
        <w:rPr>
          <w:rStyle w:val="StyleUnderline"/>
          <w:rFonts w:ascii="Times New Roman" w:hAnsi="Times New Roman"/>
        </w:rPr>
        <w:t>as have military expenditures</w:t>
      </w:r>
      <w:r w:rsidRPr="009222AB">
        <w:rPr>
          <w:rFonts w:ascii="Times New Roman" w:hAnsi="Times New Roman"/>
        </w:rPr>
        <w:t xml:space="preserve"> in most sampled countries. Other </w:t>
      </w:r>
      <w:r w:rsidRPr="009222AB">
        <w:rPr>
          <w:rStyle w:val="Emphasis"/>
          <w:rFonts w:eastAsiaTheme="majorEastAsia"/>
        </w:rPr>
        <w:t>studies confirm</w:t>
      </w:r>
      <w:r w:rsidRPr="009222AB">
        <w:rPr>
          <w:rFonts w:ascii="Times New Roman" w:hAnsi="Times New Roman"/>
        </w:rPr>
        <w:t xml:space="preserve"> that </w:t>
      </w:r>
      <w:r w:rsidRPr="009222AB">
        <w:rPr>
          <w:rStyle w:val="StyleUnderline"/>
          <w:rFonts w:ascii="Times New Roman" w:hAnsi="Times New Roman"/>
        </w:rPr>
        <w:t>the Great Recession has</w:t>
      </w:r>
      <w:r w:rsidRPr="009222AB">
        <w:rPr>
          <w:rFonts w:ascii="Times New Roman" w:hAnsi="Times New Roman"/>
        </w:rPr>
        <w:t xml:space="preserve"> </w:t>
      </w:r>
      <w:r w:rsidRPr="009222AB">
        <w:rPr>
          <w:rStyle w:val="Emphasis"/>
          <w:rFonts w:eastAsiaTheme="majorEastAsia"/>
        </w:rPr>
        <w:t>not triggered any increase in violent conflict</w:t>
      </w:r>
      <w:r w:rsidRPr="009222AB">
        <w:rPr>
          <w:rFonts w:ascii="Times New Roman" w:hAnsi="Times New Roman"/>
        </w:rPr>
        <w:t>; the secular decline in violence that started with the end of the Cold War has not been reversed.39 Rogers Brubaker concludes, “</w:t>
      </w:r>
      <w:r w:rsidRPr="009222AB">
        <w:rPr>
          <w:rStyle w:val="StyleUnderline"/>
          <w:rFonts w:ascii="Times New Roman" w:hAnsi="Times New Roman"/>
        </w:rPr>
        <w:t>the crisis has not</w:t>
      </w:r>
      <w:r w:rsidRPr="009222AB">
        <w:rPr>
          <w:rFonts w:ascii="Times New Roman" w:hAnsi="Times New Roman"/>
        </w:rPr>
        <w:t xml:space="preserve"> to date </w:t>
      </w:r>
      <w:r w:rsidRPr="009222AB">
        <w:rPr>
          <w:rStyle w:val="StyleUnderline"/>
          <w:rFonts w:ascii="Times New Roman" w:hAnsi="Times New Roman"/>
        </w:rPr>
        <w:t>generated</w:t>
      </w:r>
      <w:r w:rsidRPr="009222AB">
        <w:rPr>
          <w:rFonts w:ascii="Times New Roman" w:hAnsi="Times New Roman"/>
        </w:rPr>
        <w:t xml:space="preserve"> the surge in </w:t>
      </w:r>
      <w:r w:rsidRPr="009222AB">
        <w:rPr>
          <w:rStyle w:val="StyleUnderline"/>
          <w:rFonts w:ascii="Times New Roman" w:hAnsi="Times New Roman"/>
        </w:rPr>
        <w:t>protectionist nationalism or ethnic exclusion that might have been expected</w:t>
      </w:r>
      <w:r w:rsidRPr="009222AB">
        <w:rPr>
          <w:rFonts w:ascii="Times New Roman" w:hAnsi="Times New Roman"/>
        </w:rPr>
        <w:t>.”40</w:t>
      </w:r>
      <w:r w:rsidRPr="009222AB">
        <w:rPr>
          <w:rFonts w:ascii="Times New Roman" w:hAnsi="Times New Roman"/>
          <w:sz w:val="12"/>
        </w:rPr>
        <w:t xml:space="preserve">¶ </w:t>
      </w:r>
      <w:r w:rsidRPr="009222AB">
        <w:rPr>
          <w:rFonts w:ascii="Times New Roman" w:hAnsi="Times New Roman"/>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9222AB">
        <w:rPr>
          <w:rStyle w:val="StyleUnderline"/>
          <w:rFonts w:ascii="Times New Roman" w:hAnsi="Times New Roman"/>
        </w:rPr>
        <w:t>Given the severity, reach and depth of the 2008 financial crisis</w:t>
      </w:r>
      <w:r w:rsidRPr="009222AB">
        <w:rPr>
          <w:rFonts w:ascii="Times New Roman" w:hAnsi="Times New Roman"/>
        </w:rPr>
        <w:t xml:space="preserve">, </w:t>
      </w:r>
      <w:r w:rsidRPr="009222AB">
        <w:rPr>
          <w:rStyle w:val="StyleUnderline"/>
          <w:rFonts w:ascii="Times New Roman" w:hAnsi="Times New Roman"/>
        </w:rPr>
        <w:t>the proper comparison is with Great Depression</w:t>
      </w:r>
      <w:r w:rsidRPr="009222AB">
        <w:rPr>
          <w:rFonts w:ascii="Times New Roman" w:hAnsi="Times New Roman"/>
        </w:rPr>
        <w:t xml:space="preserve">. And </w:t>
      </w:r>
      <w:r w:rsidRPr="009222AB">
        <w:rPr>
          <w:rStyle w:val="Emphasis"/>
          <w:rFonts w:eastAsiaTheme="majorEastAsia"/>
        </w:rPr>
        <w:t>by that standard, the outcome variables look impressive</w:t>
      </w:r>
      <w:r w:rsidRPr="009222AB">
        <w:rPr>
          <w:rFonts w:ascii="Times New Roman" w:hAnsi="Times New Roman"/>
        </w:rPr>
        <w:t>. As Carmen Reinhart and Kenneth Rogoff concluded in This Time is Different: “that its macroeconomic outcome has been only the most severe global recession since World War II – and not even worse – must be regarded as fortunate.”42</w:t>
      </w:r>
    </w:p>
    <w:p w14:paraId="07AFC9EE" w14:textId="77777777" w:rsidR="00D42E82" w:rsidRPr="009222AB" w:rsidRDefault="00D42E82" w:rsidP="00D42E82">
      <w:pPr>
        <w:pStyle w:val="Heading3"/>
        <w:rPr>
          <w:rFonts w:cs="Times New Roman"/>
        </w:rPr>
      </w:pPr>
      <w:r w:rsidRPr="009222AB">
        <w:rPr>
          <w:rFonts w:cs="Times New Roman"/>
        </w:rPr>
        <w:t xml:space="preserve">2nc/1nr Econ Defense </w:t>
      </w:r>
    </w:p>
    <w:p w14:paraId="7DE25CB7" w14:textId="77777777" w:rsidR="00D42E82" w:rsidRPr="009222AB" w:rsidRDefault="00D42E82" w:rsidP="00D42E82">
      <w:pPr>
        <w:pStyle w:val="Heading4"/>
        <w:rPr>
          <w:rFonts w:cs="Times New Roman"/>
        </w:rPr>
      </w:pPr>
      <w:r w:rsidRPr="009222AB">
        <w:rPr>
          <w:rFonts w:cs="Times New Roman"/>
        </w:rPr>
        <w:t>No econ impact</w:t>
      </w:r>
    </w:p>
    <w:p w14:paraId="700BCD97" w14:textId="77777777" w:rsidR="00D42E82" w:rsidRPr="009222AB" w:rsidRDefault="00D42E82" w:rsidP="00D42E82">
      <w:r w:rsidRPr="009222AB">
        <w:rPr>
          <w:rStyle w:val="Style13ptBold"/>
        </w:rPr>
        <w:t>Jervis 11</w:t>
      </w:r>
      <w:r w:rsidRPr="009222AB">
        <w:t xml:space="preserve"> – Professor of Political Science @ Columbia</w:t>
      </w:r>
    </w:p>
    <w:p w14:paraId="0FDB1677" w14:textId="77777777" w:rsidR="00D42E82" w:rsidRPr="009222AB" w:rsidRDefault="00D42E82" w:rsidP="00D42E82">
      <w:r w:rsidRPr="009222AB">
        <w:t>Robert, Professor in the Department of Political Science and School of International and Public Affairs at Columbia University, December 2011, “Force in Our Times,” Survival, Vol. 25, No. 4, p. 403-425</w:t>
      </w:r>
    </w:p>
    <w:p w14:paraId="62F98967" w14:textId="77777777" w:rsidR="00D42E82" w:rsidRPr="009222AB" w:rsidRDefault="00D42E82" w:rsidP="00D42E82">
      <w:pPr>
        <w:pStyle w:val="card"/>
        <w:rPr>
          <w:rFonts w:ascii="Times New Roman" w:hAnsi="Times New Roman"/>
          <w:sz w:val="26"/>
          <w:u w:val="single"/>
        </w:rPr>
      </w:pPr>
      <w:r w:rsidRPr="009222AB">
        <w:rPr>
          <w:rFonts w:ascii="Times New Roman" w:hAnsi="Times New Roman"/>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222AB">
        <w:rPr>
          <w:rStyle w:val="StyleUnderline"/>
          <w:rFonts w:ascii="Times New Roman" w:hAnsi="Times New Roman"/>
        </w:rPr>
        <w:t>a worsening of</w:t>
      </w:r>
      <w:r w:rsidRPr="009222AB">
        <w:rPr>
          <w:rFonts w:ascii="Times New Roman" w:hAnsi="Times New Roman"/>
        </w:rPr>
        <w:t xml:space="preserve"> the </w:t>
      </w:r>
      <w:r w:rsidRPr="009222AB">
        <w:rPr>
          <w:rStyle w:val="StyleUnderline"/>
          <w:rFonts w:ascii="Times New Roman" w:hAnsi="Times New Roman"/>
        </w:rPr>
        <w:t>current economic difficulties,</w:t>
      </w:r>
      <w:r w:rsidRPr="009222AB">
        <w:rPr>
          <w:rFonts w:ascii="Times New Roman" w:hAnsi="Times New Roman"/>
        </w:rPr>
        <w:t xml:space="preserve"> which </w:t>
      </w:r>
      <w:r w:rsidRPr="009222AB">
        <w:rPr>
          <w:rStyle w:val="StyleUnderline"/>
          <w:rFonts w:ascii="Times New Roman" w:hAnsi="Times New Roman"/>
        </w:rPr>
        <w:t>could</w:t>
      </w:r>
      <w:r w:rsidRPr="009222AB">
        <w:rPr>
          <w:rFonts w:ascii="Times New Roman" w:hAnsi="Times New Roman"/>
        </w:rPr>
        <w:t xml:space="preserve"> itself </w:t>
      </w:r>
      <w:r w:rsidRPr="009222AB">
        <w:rPr>
          <w:rStyle w:val="StyleUnderline"/>
          <w:rFonts w:ascii="Times New Roman" w:hAnsi="Times New Roman"/>
        </w:rPr>
        <w:t>produce greater nationalism, undermine democracy and bring back old-fashioned beggar-my-neighbor economic policies</w:t>
      </w:r>
      <w:r w:rsidRPr="009222AB">
        <w:rPr>
          <w:rFonts w:ascii="Times New Roman" w:hAnsi="Times New Roman"/>
        </w:rPr>
        <w:t xml:space="preserve">. </w:t>
      </w:r>
      <w:r w:rsidRPr="009222AB">
        <w:rPr>
          <w:rStyle w:val="StyleUnderline"/>
          <w:rFonts w:ascii="Times New Roman" w:hAnsi="Times New Roman"/>
        </w:rPr>
        <w:t>While these dangers are real, it is hard to believe that the conflicts could be great enough to lead</w:t>
      </w:r>
      <w:r w:rsidRPr="009222AB">
        <w:rPr>
          <w:rFonts w:ascii="Times New Roman" w:hAnsi="Times New Roman"/>
        </w:rPr>
        <w:t xml:space="preserve"> the </w:t>
      </w:r>
      <w:r w:rsidRPr="009222AB">
        <w:rPr>
          <w:rStyle w:val="StyleUnderline"/>
          <w:rFonts w:ascii="Times New Roman" w:hAnsi="Times New Roman"/>
        </w:rPr>
        <w:t>members of the community to contemplate fighting each other. It is not so much that economic interdependence</w:t>
      </w:r>
      <w:r w:rsidRPr="009222AB">
        <w:rPr>
          <w:rFonts w:ascii="Times New Roman" w:hAnsi="Times New Roman"/>
        </w:rPr>
        <w:t xml:space="preserve"> has proceeded to the point where it </w:t>
      </w:r>
      <w:r w:rsidRPr="009222AB">
        <w:rPr>
          <w:rStyle w:val="StyleUnderline"/>
          <w:rFonts w:ascii="Times New Roman" w:hAnsi="Times New Roman"/>
        </w:rPr>
        <w:t>could not be reversed</w:t>
      </w:r>
      <w:r w:rsidRPr="009222AB">
        <w:rPr>
          <w:rFonts w:ascii="Times New Roman" w:hAnsi="Times New Roman"/>
        </w:rPr>
        <w:t xml:space="preserve"> – states that were more internally interdependent than anything seen internationally have fought bloody civil wars. </w:t>
      </w:r>
      <w:r w:rsidRPr="009222AB">
        <w:rPr>
          <w:rStyle w:val="StyleUnderline"/>
          <w:rFonts w:ascii="Times New Roman" w:hAnsi="Times New Roman"/>
        </w:rPr>
        <w:t>Rather it is that</w:t>
      </w:r>
      <w:r w:rsidRPr="009222AB">
        <w:rPr>
          <w:rFonts w:ascii="Times New Roman" w:hAnsi="Times New Roman"/>
        </w:rPr>
        <w:t xml:space="preserve"> </w:t>
      </w:r>
      <w:r w:rsidRPr="009222AB">
        <w:rPr>
          <w:rStyle w:val="StyleUnderline"/>
          <w:rFonts w:ascii="Times New Roman" w:hAnsi="Times New Roman"/>
        </w:rPr>
        <w:t>even if the more extreme versions of free trade and economic liberalism become discredited, it is hard to see how</w:t>
      </w:r>
      <w:r w:rsidRPr="009222AB">
        <w:rPr>
          <w:rFonts w:ascii="Times New Roman" w:hAnsi="Times New Roman"/>
        </w:rPr>
        <w:t xml:space="preserve"> without building on a preexisting high level of political conflict </w:t>
      </w:r>
      <w:r w:rsidRPr="009222AB">
        <w:rPr>
          <w:rStyle w:val="StyleUnderline"/>
          <w:rFonts w:ascii="Times New Roman" w:hAnsi="Times New Roman"/>
        </w:rPr>
        <w:t>leaders and mass opinion would come to believe that their countries could prosper by impoverishing or</w:t>
      </w:r>
      <w:r w:rsidRPr="009222AB">
        <w:rPr>
          <w:rFonts w:ascii="Times New Roman" w:hAnsi="Times New Roman"/>
        </w:rPr>
        <w:t xml:space="preserve"> even </w:t>
      </w:r>
      <w:r w:rsidRPr="009222AB">
        <w:rPr>
          <w:rStyle w:val="StyleUnderline"/>
          <w:rFonts w:ascii="Times New Roman" w:hAnsi="Times New Roman"/>
        </w:rPr>
        <w:t>attacking others</w:t>
      </w:r>
      <w:r w:rsidRPr="009222AB">
        <w:rPr>
          <w:rFonts w:ascii="Times New Roman" w:hAnsi="Times New Roman"/>
        </w:rPr>
        <w:t xml:space="preserve">. Is it possible that problems will not only become severe, but that people will entertain the thought that they have to be solved by war? </w:t>
      </w:r>
      <w:r w:rsidRPr="009222AB">
        <w:rPr>
          <w:rStyle w:val="StyleUnderline"/>
          <w:rFonts w:ascii="Times New Roman" w:hAnsi="Times New Roman"/>
        </w:rPr>
        <w:t>While a pessimist could note that this argument does not appear as outlandish as it did before the financial crisis</w:t>
      </w:r>
      <w:r w:rsidRPr="009222AB">
        <w:rPr>
          <w:rFonts w:ascii="Times New Roman" w:hAnsi="Times New Roman"/>
        </w:rPr>
        <w:t xml:space="preserve">, </w:t>
      </w:r>
      <w:r w:rsidRPr="009222AB">
        <w:rPr>
          <w:rStyle w:val="StyleUnderline"/>
          <w:rFonts w:ascii="Times New Roman" w:hAnsi="Times New Roman"/>
        </w:rPr>
        <w:t>an optimist could reply (correctly</w:t>
      </w:r>
      <w:r w:rsidRPr="009222AB">
        <w:rPr>
          <w:rFonts w:ascii="Times New Roman" w:hAnsi="Times New Roman"/>
        </w:rPr>
        <w:t xml:space="preserve">, in my view) </w:t>
      </w:r>
      <w:r w:rsidRPr="009222AB">
        <w:rPr>
          <w:rStyle w:val="StyleUnderline"/>
          <w:rFonts w:ascii="Times New Roman" w:hAnsi="Times New Roman"/>
        </w:rPr>
        <w:t xml:space="preserve">that the very fact that we have seen such a sharp economic down-turn without </w:t>
      </w:r>
      <w:r w:rsidRPr="009222AB">
        <w:rPr>
          <w:rStyle w:val="Emphasis"/>
          <w:rFonts w:eastAsiaTheme="majorEastAsia"/>
        </w:rPr>
        <w:t>anyone</w:t>
      </w:r>
      <w:r w:rsidRPr="009222AB">
        <w:rPr>
          <w:rStyle w:val="StyleUnderline"/>
          <w:rFonts w:ascii="Times New Roman" w:hAnsi="Times New Roman"/>
        </w:rPr>
        <w:t xml:space="preserve"> suggesting that force</w:t>
      </w:r>
      <w:r w:rsidRPr="009222AB">
        <w:rPr>
          <w:rFonts w:ascii="Times New Roman" w:hAnsi="Times New Roman"/>
        </w:rPr>
        <w:t xml:space="preserve"> of arms </w:t>
      </w:r>
      <w:r w:rsidRPr="009222AB">
        <w:rPr>
          <w:rStyle w:val="StyleUnderline"/>
          <w:rFonts w:ascii="Times New Roman" w:hAnsi="Times New Roman"/>
        </w:rPr>
        <w:t>is the solution</w:t>
      </w:r>
      <w:r w:rsidRPr="009222AB">
        <w:rPr>
          <w:rFonts w:ascii="Times New Roman" w:hAnsi="Times New Roman"/>
        </w:rPr>
        <w:t xml:space="preserve"> </w:t>
      </w:r>
      <w:r w:rsidRPr="009222AB">
        <w:rPr>
          <w:rStyle w:val="StyleUnderline"/>
          <w:rFonts w:ascii="Times New Roman" w:hAnsi="Times New Roman"/>
        </w:rPr>
        <w:t>shows that</w:t>
      </w:r>
      <w:r w:rsidRPr="009222AB">
        <w:rPr>
          <w:rFonts w:ascii="Times New Roman" w:hAnsi="Times New Roman"/>
        </w:rPr>
        <w:t xml:space="preserve"> </w:t>
      </w:r>
      <w:r w:rsidRPr="009222AB">
        <w:rPr>
          <w:rStyle w:val="StyleUnderline"/>
          <w:rFonts w:ascii="Times New Roman" w:hAnsi="Times New Roman"/>
        </w:rPr>
        <w:t xml:space="preserve">even if bad times bring about greater economic conflict, it will </w:t>
      </w:r>
      <w:r w:rsidRPr="009222AB">
        <w:rPr>
          <w:rStyle w:val="Emphasis"/>
          <w:rFonts w:eastAsiaTheme="majorEastAsia"/>
        </w:rPr>
        <w:t>not make war thinkable</w:t>
      </w:r>
      <w:r w:rsidRPr="009222AB">
        <w:rPr>
          <w:rStyle w:val="StyleUnderline"/>
          <w:rFonts w:ascii="Times New Roman" w:hAnsi="Times New Roman"/>
        </w:rPr>
        <w:t>.</w:t>
      </w:r>
    </w:p>
    <w:p w14:paraId="1A191AC6" w14:textId="77777777" w:rsidR="00D42E82" w:rsidRPr="009222AB" w:rsidRDefault="00D42E82" w:rsidP="00D42E82">
      <w:pPr>
        <w:pStyle w:val="Heading4"/>
        <w:rPr>
          <w:rFonts w:cs="Times New Roman"/>
        </w:rPr>
      </w:pPr>
      <w:r w:rsidRPr="009222AB">
        <w:rPr>
          <w:rFonts w:cs="Times New Roman"/>
        </w:rPr>
        <w:t>Empirical studies show no causal relationship between economic decline and war</w:t>
      </w:r>
    </w:p>
    <w:p w14:paraId="5024D60D" w14:textId="77777777" w:rsidR="00D42E82" w:rsidRPr="009222AB" w:rsidRDefault="00D42E82" w:rsidP="00D42E82">
      <w:pPr>
        <w:rPr>
          <w:rStyle w:val="Style13ptBold"/>
        </w:rPr>
      </w:pPr>
      <w:r w:rsidRPr="009222AB">
        <w:rPr>
          <w:rStyle w:val="Style13ptBold"/>
        </w:rPr>
        <w:t>Miller 1 – prof of economics</w:t>
      </w:r>
    </w:p>
    <w:p w14:paraId="30348C70" w14:textId="77777777" w:rsidR="00D42E82" w:rsidRPr="009222AB" w:rsidRDefault="00D42E82" w:rsidP="00D42E82">
      <w:r w:rsidRPr="009222AB">
        <w:t>Morris Miller 2001, Professor of Economics, Poverty: A Cause of War?, http://archive.peacemagazine.org/v17n1p08.htm</w:t>
      </w:r>
    </w:p>
    <w:p w14:paraId="6AFC64C0" w14:textId="77777777" w:rsidR="00D42E82" w:rsidRPr="009222AB" w:rsidRDefault="00D42E82" w:rsidP="00D42E82">
      <w:pPr>
        <w:pStyle w:val="card"/>
        <w:rPr>
          <w:rFonts w:ascii="Times New Roman" w:hAnsi="Times New Roman"/>
        </w:rPr>
      </w:pPr>
      <w:r w:rsidRPr="009222AB">
        <w:rPr>
          <w:rStyle w:val="underline"/>
          <w:rFonts w:ascii="Times New Roman" w:hAnsi="Times New Roman"/>
        </w:rPr>
        <w:t>Library shelves are heavy with studies focused on the correlates and causes of war</w:t>
      </w:r>
      <w:r w:rsidRPr="009222AB">
        <w:rPr>
          <w:rFonts w:ascii="Times New Roman" w:hAnsi="Times New Roman"/>
        </w:rPr>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9222AB">
        <w:rPr>
          <w:rStyle w:val="underline"/>
          <w:rFonts w:ascii="Times New Roman" w:hAnsi="Times New Roman"/>
        </w:rPr>
        <w:t>Poverty is most often named as the prime causal factor.</w:t>
      </w:r>
      <w:r w:rsidRPr="009222AB">
        <w:rPr>
          <w:rFonts w:ascii="Times New Roman" w:hAnsi="Times New Roman"/>
        </w:rPr>
        <w:t xml:space="preserve"> Therefore we approach the question by asking whether poverty is characteristic of the nations or groups that have engaged in wars. As we shall see, </w:t>
      </w:r>
      <w:r w:rsidRPr="009222AB">
        <w:rPr>
          <w:rStyle w:val="underline"/>
          <w:rFonts w:ascii="Times New Roman" w:hAnsi="Times New Roman"/>
        </w:rPr>
        <w:t>poverty has never been as significant a factor as one would imagine. Largely this is because of the traits of the poor as a group - particularly their tendency to tolerate their suffering in silence and/or be deterred by the force of repressive regimes. Their voicelessness and powerlessness translate into passivity</w:t>
      </w:r>
      <w:r w:rsidRPr="009222AB">
        <w:rPr>
          <w:rFonts w:ascii="Times New Roman" w:hAnsi="Times New Roman"/>
        </w:rPr>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9222AB">
        <w:rPr>
          <w:rStyle w:val="underline"/>
          <w:rFonts w:ascii="Times New Roman" w:hAnsi="Times New Roman"/>
        </w:rPr>
        <w:t>poor nations cannot organize wars</w:t>
      </w:r>
      <w:r w:rsidRPr="009222AB">
        <w:rPr>
          <w:rFonts w:ascii="Times New Roman" w:hAnsi="Times New Roman"/>
        </w:rPr>
        <w:t xml:space="preserve">, which are exceptionally costly. </w:t>
      </w:r>
      <w:r w:rsidRPr="009222AB">
        <w:rPr>
          <w:rStyle w:val="underline"/>
          <w:rFonts w:ascii="Times New Roman" w:hAnsi="Times New Roman"/>
        </w:rPr>
        <w:t>The statistics speak eloquently on this point. In the last 40 years the global arms trade has been about $1500 billion, of which two-thirds were the purchases of developing countries.</w:t>
      </w:r>
      <w:r w:rsidRPr="009222AB">
        <w:rPr>
          <w:rFonts w:ascii="Times New Roman" w:hAnsi="Times New Roman"/>
        </w:rPr>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9222AB">
        <w:rPr>
          <w:rStyle w:val="underline"/>
          <w:rFonts w:ascii="Times New Roman" w:hAnsi="Times New Roman"/>
        </w:rPr>
        <w:t>For greed to yield war, there must be financial opportunities. Only affluent political leaders and elites can amass such weaponry,</w:t>
      </w:r>
      <w:r w:rsidRPr="009222AB">
        <w:rPr>
          <w:rFonts w:ascii="Times New Roman" w:hAnsi="Times New Roman"/>
        </w:rPr>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9222AB">
        <w:rPr>
          <w:rStyle w:val="underline"/>
          <w:rFonts w:ascii="Times New Roman" w:hAnsi="Times New Roman"/>
        </w:rPr>
        <w:t>Some scholars have argued</w:t>
      </w:r>
      <w:r w:rsidRPr="009222AB">
        <w:rPr>
          <w:rFonts w:ascii="Times New Roman" w:hAnsi="Times New Roman"/>
        </w:rPr>
        <w:t xml:space="preserve"> that it is not poverty, as such, that contributes to the support for armed conflict, but rather </w:t>
      </w:r>
      <w:r w:rsidRPr="009222AB">
        <w:rPr>
          <w:rStyle w:val="underline"/>
          <w:rFonts w:ascii="Times New Roman" w:hAnsi="Times New Roman"/>
        </w:rPr>
        <w:t>some catalyst, such as</w:t>
      </w:r>
      <w:r w:rsidRPr="009222AB">
        <w:rPr>
          <w:rFonts w:ascii="Times New Roman" w:hAnsi="Times New Roman"/>
        </w:rPr>
        <w:t xml:space="preserve"> an </w:t>
      </w:r>
      <w:r w:rsidRPr="009222AB">
        <w:rPr>
          <w:rStyle w:val="underline"/>
          <w:rFonts w:ascii="Times New Roman" w:hAnsi="Times New Roman"/>
        </w:rPr>
        <w:t>economic crisis. However, a study by Minxin Pei and Ariel Adesnik shows that this hypothesis lacks merit. After studying 93 episodes of economic crisis</w:t>
      </w:r>
      <w:r w:rsidRPr="009222AB">
        <w:rPr>
          <w:rFonts w:ascii="Times New Roman" w:hAnsi="Times New Roman"/>
        </w:rPr>
        <w:t xml:space="preserve"> in 22 countries in Latin American and Asia since World War II, </w:t>
      </w:r>
      <w:r w:rsidRPr="009222AB">
        <w:rPr>
          <w:rStyle w:val="underline"/>
          <w:rFonts w:ascii="Times New Roman" w:hAnsi="Times New Roman"/>
        </w:rPr>
        <w:t>they concluded that much of the conventional thinking about the political impact of economic crisis is wrong: "The severity of economic crisis</w:t>
      </w:r>
      <w:r w:rsidRPr="009222AB">
        <w:rPr>
          <w:rFonts w:ascii="Times New Roman" w:hAnsi="Times New Roman"/>
        </w:rPr>
        <w:t xml:space="preserve"> - as measured in terms of inflation and negative growth - </w:t>
      </w:r>
      <w:r w:rsidRPr="009222AB">
        <w:rPr>
          <w:rStyle w:val="underline"/>
          <w:rFonts w:ascii="Times New Roman" w:hAnsi="Times New Roman"/>
        </w:rPr>
        <w:t>bore no relationship</w:t>
      </w:r>
      <w:r w:rsidRPr="009222AB">
        <w:rPr>
          <w:rFonts w:ascii="Times New Roman" w:hAnsi="Times New Roman"/>
        </w:rPr>
        <w:t xml:space="preserve"> to the collapse of regimes ... or (in democratic states, rarely) </w:t>
      </w:r>
      <w:r w:rsidRPr="009222AB">
        <w:rPr>
          <w:rStyle w:val="underline"/>
          <w:rFonts w:ascii="Times New Roman" w:hAnsi="Times New Roman"/>
        </w:rPr>
        <w:t>to an outbreak of violence</w:t>
      </w:r>
      <w:r w:rsidRPr="009222AB">
        <w:rPr>
          <w:rFonts w:ascii="Times New Roman" w:hAnsi="Times New Roman"/>
        </w:rPr>
        <w:t xml:space="preserve">... In the cases of dictatorships and semi-democracies, the ruling elites responded to crises by increasing repression (thereby using one form of violence to abort another)." </w:t>
      </w:r>
    </w:p>
    <w:p w14:paraId="6FB1FF33" w14:textId="77777777" w:rsidR="00D42E82" w:rsidRPr="009222AB" w:rsidRDefault="00D42E82" w:rsidP="00D42E82">
      <w:pPr>
        <w:pStyle w:val="Heading3"/>
        <w:rPr>
          <w:rFonts w:cs="Times New Roman"/>
        </w:rPr>
      </w:pPr>
      <w:r w:rsidRPr="009222AB">
        <w:rPr>
          <w:rFonts w:cs="Times New Roman"/>
        </w:rPr>
        <w:t>1nc Heg Defense</w:t>
      </w:r>
    </w:p>
    <w:p w14:paraId="1A9845A2" w14:textId="77777777" w:rsidR="00D42E82" w:rsidRPr="009222AB" w:rsidRDefault="00D42E82" w:rsidP="00D42E82">
      <w:pPr>
        <w:pStyle w:val="Heading4"/>
        <w:rPr>
          <w:rFonts w:cs="Times New Roman"/>
        </w:rPr>
      </w:pPr>
      <w:r w:rsidRPr="009222AB">
        <w:rPr>
          <w:rFonts w:cs="Times New Roman"/>
        </w:rPr>
        <w:t xml:space="preserve">Best data concludes no impact to heg </w:t>
      </w:r>
    </w:p>
    <w:p w14:paraId="5EB4264D" w14:textId="77777777" w:rsidR="00D42E82" w:rsidRPr="009222AB" w:rsidRDefault="00D42E82" w:rsidP="00D42E82">
      <w:r w:rsidRPr="009222AB">
        <w:t xml:space="preserve">Benjamin H. </w:t>
      </w:r>
      <w:r w:rsidRPr="009222AB">
        <w:rPr>
          <w:rStyle w:val="Style13ptBold"/>
        </w:rPr>
        <w:t>Friedman et al 13</w:t>
      </w:r>
      <w:r w:rsidRPr="009222AB">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14:paraId="402E38A1" w14:textId="77777777" w:rsidR="00D42E82" w:rsidRPr="009222AB" w:rsidRDefault="00D42E82" w:rsidP="00D42E82">
      <w:pPr>
        <w:rPr>
          <w:rStyle w:val="StyleUnderline"/>
        </w:rPr>
      </w:pPr>
      <w:r w:rsidRPr="009222AB">
        <w:rPr>
          <w:rStyle w:val="StyleUnderline"/>
        </w:rPr>
        <w:t>Brooks et al. argue</w:t>
      </w:r>
      <w:r w:rsidRPr="009222AB">
        <w:rPr>
          <w:sz w:val="14"/>
        </w:rPr>
        <w:t xml:space="preserve"> that the specter of </w:t>
      </w:r>
      <w:r w:rsidRPr="009222AB">
        <w:rPr>
          <w:rStyle w:val="StyleUnderline"/>
        </w:rPr>
        <w:t>U.S. power</w:t>
      </w:r>
      <w:r w:rsidRPr="009222AB">
        <w:rPr>
          <w:sz w:val="14"/>
        </w:rPr>
        <w:t xml:space="preserve"> eliminates some of the most baleful consequences of anarchy, </w:t>
      </w:r>
      <w:r w:rsidRPr="009222AB">
        <w:rPr>
          <w:rStyle w:val="StyleUnderline"/>
        </w:rPr>
        <w:t>produc</w:t>
      </w:r>
      <w:r w:rsidRPr="009222AB">
        <w:rPr>
          <w:sz w:val="14"/>
        </w:rPr>
        <w:t xml:space="preserve">ing </w:t>
      </w:r>
      <w:r w:rsidRPr="009222AB">
        <w:rPr>
          <w:rStyle w:val="StyleUnderline"/>
        </w:rPr>
        <w:t>a more peaceful world</w:t>
      </w:r>
      <w:r w:rsidRPr="009222AB">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9222AB">
        <w:rPr>
          <w:rStyle w:val="StyleUnderline"/>
        </w:rPr>
        <w:t>There are</w:t>
      </w:r>
      <w:r w:rsidRPr="009222AB">
        <w:rPr>
          <w:sz w:val="14"/>
        </w:rPr>
        <w:t xml:space="preserve"> </w:t>
      </w:r>
      <w:r w:rsidRPr="009222AB">
        <w:rPr>
          <w:rStyle w:val="StyleUnderline"/>
          <w:bdr w:val="single" w:sz="4" w:space="0" w:color="auto"/>
        </w:rPr>
        <w:t>three reasons to reject this logic</w:t>
      </w:r>
      <w:r w:rsidRPr="009222AB">
        <w:rPr>
          <w:sz w:val="14"/>
        </w:rPr>
        <w:t xml:space="preserve">: </w:t>
      </w:r>
      <w:r w:rsidRPr="009222AB">
        <w:rPr>
          <w:rStyle w:val="StyleUnderline"/>
        </w:rPr>
        <w:t>security competition is declining anyway; if competition increases, primacy will have difficulty stopping it</w:t>
      </w:r>
      <w:r w:rsidRPr="009222AB">
        <w:rPr>
          <w:sz w:val="14"/>
        </w:rPr>
        <w:t xml:space="preserve">; and </w:t>
      </w:r>
      <w:r w:rsidRPr="009222AB">
        <w:rPr>
          <w:rStyle w:val="StyleUnderline"/>
        </w:rPr>
        <w:t>even if competition occurred, it would pose little threat to the U</w:t>
      </w:r>
      <w:r w:rsidRPr="009222AB">
        <w:rPr>
          <w:sz w:val="14"/>
        </w:rPr>
        <w:t xml:space="preserve">nited </w:t>
      </w:r>
      <w:r w:rsidRPr="009222AB">
        <w:rPr>
          <w:rStyle w:val="StyleUnderline"/>
        </w:rPr>
        <w:t>S</w:t>
      </w:r>
      <w:r w:rsidRPr="009222AB">
        <w:rPr>
          <w:sz w:val="14"/>
        </w:rPr>
        <w:t>tates.</w:t>
      </w:r>
      <w:r w:rsidRPr="009222AB">
        <w:rPr>
          <w:sz w:val="12"/>
        </w:rPr>
        <w:t>¶</w:t>
      </w:r>
      <w:r w:rsidRPr="009222AB">
        <w:rPr>
          <w:sz w:val="14"/>
        </w:rPr>
        <w:t xml:space="preserve"> an increasingly peaceful world. </w:t>
      </w:r>
      <w:r w:rsidRPr="009222AB">
        <w:rPr>
          <w:rStyle w:val="StyleUnderline"/>
          <w:bdr w:val="single" w:sz="4" w:space="0" w:color="auto"/>
        </w:rPr>
        <w:t>An array of research</w:t>
      </w:r>
      <w:r w:rsidRPr="009222AB">
        <w:rPr>
          <w:sz w:val="14"/>
        </w:rPr>
        <w:t xml:space="preserve">, some of which Brooks et al. cite, </w:t>
      </w:r>
      <w:r w:rsidRPr="009222AB">
        <w:rPr>
          <w:rStyle w:val="StyleUnderline"/>
        </w:rPr>
        <w:t>indicates that</w:t>
      </w:r>
      <w:r w:rsidRPr="009222AB">
        <w:rPr>
          <w:sz w:val="14"/>
        </w:rPr>
        <w:t xml:space="preserve"> </w:t>
      </w:r>
      <w:r w:rsidRPr="009222AB">
        <w:rPr>
          <w:rStyle w:val="StyleUnderline"/>
          <w:bdr w:val="single" w:sz="4" w:space="0" w:color="auto"/>
        </w:rPr>
        <w:t>factors other than U.S. power are diminishing interstate war and security competition</w:t>
      </w:r>
      <w:r w:rsidRPr="009222AB">
        <w:rPr>
          <w:sz w:val="14"/>
        </w:rPr>
        <w:t>.2 These factors combine to make the costs of military aggression very high, and its benefits low.3</w:t>
      </w:r>
      <w:r w:rsidRPr="009222AB">
        <w:rPr>
          <w:sz w:val="12"/>
        </w:rPr>
        <w:t>¶</w:t>
      </w:r>
      <w:r w:rsidRPr="009222AB">
        <w:rPr>
          <w:sz w:val="14"/>
        </w:rPr>
        <w:t xml:space="preserve"> A major reason for peace is that </w:t>
      </w:r>
      <w:r w:rsidRPr="009222AB">
        <w:rPr>
          <w:rStyle w:val="StyleUnderline"/>
        </w:rPr>
        <w:t>conquest has grown more costly. Nuclear weapons make it nearly suicidal</w:t>
      </w:r>
      <w:r w:rsidRPr="009222AB">
        <w:rPr>
          <w:sz w:val="14"/>
        </w:rPr>
        <w:t xml:space="preserve"> in some cases.4 </w:t>
      </w:r>
      <w:r w:rsidRPr="009222AB">
        <w:rPr>
          <w:rStyle w:val="StyleUnderline"/>
        </w:rPr>
        <w:t>Asia</w:t>
      </w:r>
      <w:r w:rsidRPr="009222AB">
        <w:rPr>
          <w:sz w:val="14"/>
        </w:rPr>
        <w:t xml:space="preserve">, the region where future great power competition is most likely, </w:t>
      </w:r>
      <w:r w:rsidRPr="009222AB">
        <w:rPr>
          <w:rStyle w:val="StyleUnderline"/>
        </w:rPr>
        <w:t>has a “geography of peace</w:t>
      </w:r>
      <w:r w:rsidRPr="009222AB">
        <w:rPr>
          <w:sz w:val="14"/>
        </w:rPr>
        <w:t>”: its maritime and mountainous regions are formidable barriers to conflict.5</w:t>
      </w:r>
      <w:r w:rsidRPr="009222AB">
        <w:rPr>
          <w:sz w:val="12"/>
        </w:rPr>
        <w:t>¶</w:t>
      </w:r>
      <w:r w:rsidRPr="009222AB">
        <w:rPr>
          <w:sz w:val="14"/>
        </w:rPr>
        <w:t xml:space="preserve"> </w:t>
      </w:r>
      <w:r w:rsidRPr="009222AB">
        <w:rPr>
          <w:rStyle w:val="StyleUnderline"/>
        </w:rPr>
        <w:t>Conquest</w:t>
      </w:r>
      <w:r w:rsidRPr="009222AB">
        <w:rPr>
          <w:sz w:val="14"/>
        </w:rPr>
        <w:t xml:space="preserve"> also </w:t>
      </w:r>
      <w:r w:rsidRPr="009222AB">
        <w:rPr>
          <w:rStyle w:val="StyleUnderline"/>
        </w:rPr>
        <w:t>yields lower economic returns than in the past</w:t>
      </w:r>
      <w:r w:rsidRPr="009222AB">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9222AB">
        <w:rPr>
          <w:rStyle w:val="StyleUnderline"/>
        </w:rPr>
        <w:t>The lowering of trade barriers limits the returns from their forcible opening</w:t>
      </w:r>
      <w:r w:rsidRPr="009222AB">
        <w:rPr>
          <w:sz w:val="14"/>
        </w:rPr>
        <w:t>.7</w:t>
      </w:r>
      <w:r w:rsidRPr="009222AB">
        <w:rPr>
          <w:sz w:val="12"/>
        </w:rPr>
        <w:t>¶</w:t>
      </w:r>
      <w:r w:rsidRPr="009222AB">
        <w:rPr>
          <w:sz w:val="14"/>
        </w:rPr>
        <w:t xml:space="preserve"> Although </w:t>
      </w:r>
      <w:r w:rsidRPr="009222AB">
        <w:rPr>
          <w:rStyle w:val="StyleUnderline"/>
        </w:rPr>
        <w:t>states</w:t>
      </w:r>
      <w:r w:rsidRPr="009222AB">
        <w:rPr>
          <w:sz w:val="14"/>
        </w:rPr>
        <w:t xml:space="preserve"> are slow learners, they </w:t>
      </w:r>
      <w:r w:rsidRPr="009222AB">
        <w:rPr>
          <w:rStyle w:val="StyleUnderline"/>
          <w:bdr w:val="single" w:sz="4" w:space="0" w:color="auto"/>
        </w:rPr>
        <w:t>increasingly appreciate these trends</w:t>
      </w:r>
      <w:r w:rsidRPr="009222AB">
        <w:rPr>
          <w:sz w:val="14"/>
        </w:rPr>
        <w:t xml:space="preserve">. That should not surprise structural realists. </w:t>
      </w:r>
      <w:r w:rsidRPr="009222AB">
        <w:rPr>
          <w:rStyle w:val="StyleUnderline"/>
        </w:rPr>
        <w:t>Through two world wars, the international system "selected against" hyper-aggressive states and demonstrated</w:t>
      </w:r>
      <w:r w:rsidRPr="009222AB">
        <w:rPr>
          <w:sz w:val="14"/>
        </w:rPr>
        <w:t xml:space="preserve"> even </w:t>
      </w:r>
      <w:r w:rsidRPr="009222AB">
        <w:rPr>
          <w:rStyle w:val="StyleUnderline"/>
        </w:rPr>
        <w:t>to victors the costs of major war</w:t>
      </w:r>
      <w:r w:rsidRPr="009222AB">
        <w:rPr>
          <w:sz w:val="14"/>
        </w:rPr>
        <w:t xml:space="preserve">. </w:t>
      </w:r>
      <w:r w:rsidRPr="009222AB">
        <w:rPr>
          <w:rStyle w:val="StyleUnderline"/>
        </w:rPr>
        <w:t>Others adapt to the changed calculus of military aggression through socialization</w:t>
      </w:r>
      <w:r w:rsidRPr="009222AB">
        <w:rPr>
          <w:sz w:val="14"/>
        </w:rPr>
        <w:t>.8</w:t>
      </w:r>
      <w:r w:rsidRPr="009222AB">
        <w:rPr>
          <w:sz w:val="12"/>
        </w:rPr>
        <w:t>¶</w:t>
      </w:r>
      <w:r w:rsidRPr="009222AB">
        <w:rPr>
          <w:sz w:val="14"/>
        </w:rPr>
        <w:t xml:space="preserve"> managing revisionist states. </w:t>
      </w:r>
      <w:r w:rsidRPr="009222AB">
        <w:rPr>
          <w:rStyle w:val="StyleUnderline"/>
        </w:rPr>
        <w:t>Brooks et al.</w:t>
      </w:r>
      <w:r w:rsidRPr="009222AB">
        <w:rPr>
          <w:sz w:val="14"/>
        </w:rPr>
        <w:t xml:space="preserve"> caution against betting on these positive trends. They </w:t>
      </w:r>
      <w:r w:rsidRPr="009222AB">
        <w:rPr>
          <w:rStyle w:val="StyleUnderline"/>
        </w:rPr>
        <w:t>worry</w:t>
      </w:r>
      <w:r w:rsidRPr="009222AB">
        <w:rPr>
          <w:sz w:val="14"/>
        </w:rPr>
        <w:t xml:space="preserve"> that if states behave the way offensive realism predicts, then </w:t>
      </w:r>
      <w:r w:rsidRPr="009222AB">
        <w:rPr>
          <w:rStyle w:val="StyleUnderline"/>
        </w:rPr>
        <w:t>security competition will be fierce even if its costs are high</w:t>
      </w:r>
      <w:r w:rsidRPr="009222AB">
        <w:rPr>
          <w:sz w:val="14"/>
        </w:rPr>
        <w:t>. Or, if nonsecurity preferences such as prestige, status, or glory motivate states, even secure states may become aggressive (pp. 36-37).9</w:t>
      </w:r>
      <w:r w:rsidRPr="009222AB">
        <w:rPr>
          <w:sz w:val="12"/>
        </w:rPr>
        <w:t>¶</w:t>
      </w:r>
      <w:r w:rsidRPr="009222AB">
        <w:rPr>
          <w:sz w:val="14"/>
        </w:rPr>
        <w:t xml:space="preserve"> </w:t>
      </w:r>
      <w:r w:rsidRPr="009222AB">
        <w:rPr>
          <w:rStyle w:val="StyleUnderline"/>
        </w:rPr>
        <w:t>These scenarios</w:t>
      </w:r>
      <w:r w:rsidRPr="009222AB">
        <w:rPr>
          <w:sz w:val="14"/>
        </w:rPr>
        <w:t xml:space="preserve">, however, </w:t>
      </w:r>
      <w:r w:rsidRPr="009222AB">
        <w:rPr>
          <w:rStyle w:val="StyleUnderline"/>
          <w:bdr w:val="single" w:sz="4" w:space="0" w:color="auto"/>
        </w:rPr>
        <w:t>are a bigger problem for primacy than for restraint</w:t>
      </w:r>
      <w:r w:rsidRPr="009222AB">
        <w:rPr>
          <w:sz w:val="14"/>
        </w:rPr>
        <w:t xml:space="preserve">. </w:t>
      </w:r>
      <w:r w:rsidRPr="009222AB">
        <w:rPr>
          <w:rStyle w:val="StyleUnderline"/>
        </w:rPr>
        <w:t>Offensive realist security paranoia stems from states' uncertainty about intentions</w:t>
      </w:r>
      <w:r w:rsidRPr="009222AB">
        <w:rPr>
          <w:sz w:val="14"/>
        </w:rPr>
        <w:t xml:space="preserve">; such states see alliances as temporary expedients of last resort, and </w:t>
      </w:r>
      <w:r w:rsidRPr="009222AB">
        <w:rPr>
          <w:rStyle w:val="StyleUnderline"/>
          <w:bdr w:val="single" w:sz="4" w:space="0" w:color="auto"/>
        </w:rPr>
        <w:t>U.S. military commitments are unlikely to comfort or deter them</w:t>
      </w:r>
      <w:r w:rsidRPr="009222AB">
        <w:rPr>
          <w:sz w:val="14"/>
        </w:rPr>
        <w:t xml:space="preserve">.10 </w:t>
      </w:r>
      <w:r w:rsidRPr="009222AB">
        <w:rPr>
          <w:rStyle w:val="StyleUnderline"/>
        </w:rPr>
        <w:t>Nonsecurity preferences are</w:t>
      </w:r>
      <w:r w:rsidRPr="009222AB">
        <w:rPr>
          <w:sz w:val="14"/>
        </w:rPr>
        <w:t xml:space="preserve">, </w:t>
      </w:r>
      <w:r w:rsidRPr="009222AB">
        <w:rPr>
          <w:rStyle w:val="StyleUnderline"/>
        </w:rPr>
        <w:t>by definition, resistant to the security blandishments</w:t>
      </w:r>
      <w:r w:rsidRPr="009222AB">
        <w:rPr>
          <w:sz w:val="14"/>
        </w:rPr>
        <w:t xml:space="preserve"> that </w:t>
      </w:r>
      <w:r w:rsidRPr="009222AB">
        <w:rPr>
          <w:rStyle w:val="StyleUnderline"/>
        </w:rPr>
        <w:t>the U</w:t>
      </w:r>
      <w:r w:rsidRPr="009222AB">
        <w:rPr>
          <w:sz w:val="14"/>
        </w:rPr>
        <w:t xml:space="preserve">nited </w:t>
      </w:r>
      <w:r w:rsidRPr="009222AB">
        <w:rPr>
          <w:rStyle w:val="StyleUnderline"/>
        </w:rPr>
        <w:t>S</w:t>
      </w:r>
      <w:r w:rsidRPr="009222AB">
        <w:rPr>
          <w:sz w:val="14"/>
        </w:rPr>
        <w:t xml:space="preserve">tates </w:t>
      </w:r>
      <w:r w:rsidRPr="009222AB">
        <w:rPr>
          <w:rStyle w:val="StyleUnderline"/>
        </w:rPr>
        <w:t>can offer under primacy</w:t>
      </w:r>
      <w:r w:rsidRPr="009222AB">
        <w:rPr>
          <w:sz w:val="14"/>
        </w:rPr>
        <w:t xml:space="preserve"> Brooks et al.'s revisionist actors are unlikely to find additional costs sufficient reason to hold back, or the threat of those costs to be particularly credible.</w:t>
      </w:r>
      <w:r w:rsidRPr="009222AB">
        <w:rPr>
          <w:sz w:val="12"/>
        </w:rPr>
        <w:t>¶</w:t>
      </w:r>
      <w:r w:rsidRPr="009222AB">
        <w:rPr>
          <w:sz w:val="14"/>
        </w:rPr>
        <w:t xml:space="preserve"> </w:t>
      </w:r>
      <w:r w:rsidRPr="009222AB">
        <w:rPr>
          <w:rStyle w:val="StyleUnderline"/>
        </w:rPr>
        <w:t>The literature</w:t>
      </w:r>
      <w:r w:rsidRPr="009222AB">
        <w:rPr>
          <w:sz w:val="14"/>
        </w:rPr>
        <w:t xml:space="preserve"> that Brooks et al. cite in arguing that the United States restrains allies </w:t>
      </w:r>
      <w:r w:rsidRPr="009222AB">
        <w:rPr>
          <w:rStyle w:val="StyleUnderline"/>
        </w:rPr>
        <w:t>actually suggests</w:t>
      </w:r>
      <w:r w:rsidRPr="009222AB">
        <w:rPr>
          <w:sz w:val="14"/>
        </w:rPr>
        <w:t xml:space="preserve"> that </w:t>
      </w:r>
      <w:r w:rsidRPr="009222AB">
        <w:rPr>
          <w:rStyle w:val="StyleUnderline"/>
        </w:rPr>
        <w:t>offensive realist and prestige-oriented states will be the most resistant to the restraining effects of U.S. power</w:t>
      </w:r>
      <w:r w:rsidRPr="009222AB">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9222AB">
        <w:rPr>
          <w:sz w:val="12"/>
        </w:rPr>
        <w:t>¶</w:t>
      </w:r>
      <w:r w:rsidRPr="009222AB">
        <w:rPr>
          <w:sz w:val="14"/>
        </w:rPr>
        <w:t xml:space="preserve"> In other words, </w:t>
      </w:r>
      <w:r w:rsidRPr="009222AB">
        <w:rPr>
          <w:rStyle w:val="StyleUnderline"/>
        </w:rPr>
        <w:t>the cases where it would be most important to restrain U.S. allies are those in which Washington's efforts at restraint would be least effective</w:t>
      </w:r>
      <w:r w:rsidRPr="009222AB">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9222AB">
        <w:rPr>
          <w:rStyle w:val="StyleUnderline"/>
        </w:rPr>
        <w:t>if states are insensitive to the factors incentivizing peace, then the U</w:t>
      </w:r>
      <w:r w:rsidRPr="009222AB">
        <w:rPr>
          <w:sz w:val="14"/>
        </w:rPr>
        <w:t xml:space="preserve">nited </w:t>
      </w:r>
      <w:r w:rsidRPr="009222AB">
        <w:rPr>
          <w:rStyle w:val="StyleUnderline"/>
        </w:rPr>
        <w:t>S</w:t>
      </w:r>
      <w:r w:rsidRPr="009222AB">
        <w:rPr>
          <w:sz w:val="14"/>
        </w:rPr>
        <w:t>tate</w:t>
      </w:r>
      <w:r w:rsidRPr="009222AB">
        <w:rPr>
          <w:rStyle w:val="StyleUnderline"/>
        </w:rPr>
        <w:t>s' ability to manage global security will be doubtful</w:t>
      </w:r>
      <w:r w:rsidRPr="009222AB">
        <w:rPr>
          <w:sz w:val="14"/>
        </w:rPr>
        <w:t xml:space="preserve">. </w:t>
      </w:r>
      <w:r w:rsidRPr="009222AB">
        <w:rPr>
          <w:rStyle w:val="StyleUnderline"/>
          <w:bdr w:val="single" w:sz="4" w:space="0" w:color="auto"/>
        </w:rPr>
        <w:t>Third-party security competition will likely ensue anyway.</w:t>
      </w:r>
      <w:r w:rsidRPr="009222AB">
        <w:rPr>
          <w:sz w:val="12"/>
        </w:rPr>
        <w:t>¶</w:t>
      </w:r>
      <w:r w:rsidRPr="009222AB">
        <w:rPr>
          <w:sz w:val="14"/>
        </w:rPr>
        <w:t xml:space="preserve"> costs for whom? Fortunately, </w:t>
      </w:r>
      <w:r w:rsidRPr="009222AB">
        <w:rPr>
          <w:rStyle w:val="StyleUnderline"/>
        </w:rPr>
        <w:t>foreign security competition poses little risk to the U</w:t>
      </w:r>
      <w:r w:rsidRPr="009222AB">
        <w:rPr>
          <w:sz w:val="14"/>
        </w:rPr>
        <w:t xml:space="preserve">nited </w:t>
      </w:r>
      <w:r w:rsidRPr="009222AB">
        <w:rPr>
          <w:rStyle w:val="StyleUnderline"/>
        </w:rPr>
        <w:t>S</w:t>
      </w:r>
      <w:r w:rsidRPr="009222AB">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9222AB">
        <w:rPr>
          <w:sz w:val="12"/>
        </w:rPr>
        <w:t>¶</w:t>
      </w:r>
      <w:r w:rsidRPr="009222AB">
        <w:rPr>
          <w:sz w:val="14"/>
        </w:rPr>
        <w:t xml:space="preserve"> </w:t>
      </w:r>
      <w:r w:rsidRPr="009222AB">
        <w:rPr>
          <w:rStyle w:val="StyleUnderline"/>
        </w:rPr>
        <w:t>Brooks et al. argue</w:t>
      </w:r>
      <w:r w:rsidRPr="009222AB">
        <w:rPr>
          <w:sz w:val="14"/>
        </w:rPr>
        <w:t xml:space="preserve"> that "</w:t>
      </w:r>
      <w:r w:rsidRPr="009222AB">
        <w:rPr>
          <w:rStyle w:val="StyleUnderline"/>
        </w:rPr>
        <w:t>China's rise puts the possibility of its attaining regional hegemony on the table</w:t>
      </w:r>
      <w:r w:rsidRPr="009222AB">
        <w:rPr>
          <w:sz w:val="14"/>
        </w:rPr>
        <w:t xml:space="preserve">, at least in the medium to long term" (p. 38). </w:t>
      </w:r>
      <w:r w:rsidRPr="009222AB">
        <w:rPr>
          <w:rStyle w:val="StyleUnderline"/>
          <w:bdr w:val="single" w:sz="4" w:space="0" w:color="auto"/>
        </w:rPr>
        <w:t>That possibility is remote</w:t>
      </w:r>
      <w:r w:rsidRPr="009222AB">
        <w:rPr>
          <w:sz w:val="14"/>
        </w:rPr>
        <w:t xml:space="preserve">, even assuming that China sustains its rapid wealth creation. </w:t>
      </w:r>
      <w:r w:rsidRPr="009222AB">
        <w:rPr>
          <w:rStyle w:val="StyleUnderline"/>
        </w:rPr>
        <w:t>Regional hegemony requires China to develop the capacity to conquer Asia's other regional powers</w:t>
      </w:r>
      <w:r w:rsidRPr="009222AB">
        <w:rPr>
          <w:sz w:val="14"/>
        </w:rPr>
        <w:t xml:space="preserve">. </w:t>
      </w:r>
      <w:r w:rsidRPr="009222AB">
        <w:rPr>
          <w:rStyle w:val="StyleUnderline"/>
        </w:rPr>
        <w:t>India</w:t>
      </w:r>
      <w:r w:rsidRPr="009222AB">
        <w:rPr>
          <w:sz w:val="14"/>
        </w:rPr>
        <w:t xml:space="preserve"> lies across the Himalayas and </w:t>
      </w:r>
      <w:r w:rsidRPr="009222AB">
        <w:rPr>
          <w:rStyle w:val="StyleUnderline"/>
        </w:rPr>
        <w:t>has nuclear weapons. Japan</w:t>
      </w:r>
      <w:r w:rsidRPr="009222AB">
        <w:rPr>
          <w:sz w:val="14"/>
        </w:rPr>
        <w:t xml:space="preserve"> is across a sea and </w:t>
      </w:r>
      <w:r w:rsidRPr="009222AB">
        <w:rPr>
          <w:rStyle w:val="StyleUnderline"/>
        </w:rPr>
        <w:t>has the wealth to quickly build up its military</w:t>
      </w:r>
      <w:r w:rsidRPr="009222AB">
        <w:rPr>
          <w:sz w:val="14"/>
        </w:rPr>
        <w:t xml:space="preserve"> and develop nuclear weapons. </w:t>
      </w:r>
      <w:r w:rsidRPr="009222AB">
        <w:rPr>
          <w:rStyle w:val="StyleUnderline"/>
        </w:rPr>
        <w:t>A disengaged U</w:t>
      </w:r>
      <w:r w:rsidRPr="009222AB">
        <w:rPr>
          <w:sz w:val="14"/>
        </w:rPr>
        <w:t xml:space="preserve">nited </w:t>
      </w:r>
      <w:r w:rsidRPr="009222AB">
        <w:rPr>
          <w:rStyle w:val="StyleUnderline"/>
        </w:rPr>
        <w:t>S</w:t>
      </w:r>
      <w:r w:rsidRPr="009222AB">
        <w:rPr>
          <w:sz w:val="14"/>
        </w:rPr>
        <w:t xml:space="preserve">tates </w:t>
      </w:r>
      <w:r w:rsidRPr="009222AB">
        <w:rPr>
          <w:rStyle w:val="StyleUnderline"/>
        </w:rPr>
        <w:t>would have ample warning and time to form alliances</w:t>
      </w:r>
      <w:r w:rsidRPr="009222AB">
        <w:rPr>
          <w:sz w:val="14"/>
        </w:rPr>
        <w:t xml:space="preserve"> or regenerate forces </w:t>
      </w:r>
      <w:r w:rsidRPr="009222AB">
        <w:rPr>
          <w:rStyle w:val="StyleUnderline"/>
        </w:rPr>
        <w:t>before China realizes such vast ambitions.</w:t>
      </w:r>
    </w:p>
    <w:p w14:paraId="483F5E77" w14:textId="77777777" w:rsidR="00D42E82" w:rsidRPr="009222AB" w:rsidRDefault="00D42E82" w:rsidP="00D42E82">
      <w:pPr>
        <w:pStyle w:val="Heading3"/>
        <w:rPr>
          <w:rFonts w:cs="Times New Roman"/>
        </w:rPr>
      </w:pPr>
      <w:r w:rsidRPr="009222AB">
        <w:rPr>
          <w:rFonts w:cs="Times New Roman"/>
        </w:rPr>
        <w:t>2nc/1nr Heg Defense</w:t>
      </w:r>
    </w:p>
    <w:p w14:paraId="4217DD3D" w14:textId="77777777" w:rsidR="00D42E82" w:rsidRPr="009222AB" w:rsidRDefault="00D42E82" w:rsidP="00D42E82">
      <w:pPr>
        <w:pStyle w:val="Heading4"/>
        <w:rPr>
          <w:rFonts w:cs="Times New Roman"/>
        </w:rPr>
      </w:pPr>
      <w:r w:rsidRPr="009222AB">
        <w:rPr>
          <w:rFonts w:cs="Times New Roman"/>
        </w:rPr>
        <w:t>US hegemony doesn’t solve war</w:t>
      </w:r>
    </w:p>
    <w:p w14:paraId="288F371E" w14:textId="77777777" w:rsidR="00D42E82" w:rsidRPr="009222AB" w:rsidRDefault="00D42E82" w:rsidP="00D42E82">
      <w:r w:rsidRPr="009222AB">
        <w:t>---rising actors aren’t belligerent</w:t>
      </w:r>
    </w:p>
    <w:p w14:paraId="19423817" w14:textId="77777777" w:rsidR="00D42E82" w:rsidRPr="009222AB" w:rsidRDefault="00D42E82" w:rsidP="00D42E82">
      <w:r w:rsidRPr="009222AB">
        <w:t>---access to the international economic system prevents rash behavior</w:t>
      </w:r>
    </w:p>
    <w:p w14:paraId="1C6E9B0E" w14:textId="77777777" w:rsidR="00D42E82" w:rsidRPr="009222AB" w:rsidRDefault="00D42E82" w:rsidP="00D42E82">
      <w:r w:rsidRPr="009222AB">
        <w:rPr>
          <w:rStyle w:val="Style13ptBold"/>
        </w:rPr>
        <w:t>Drezner 13</w:t>
      </w:r>
      <w:r w:rsidRPr="009222AB">
        <w:t xml:space="preserve"> – Professor of International Politics @ Tufts</w:t>
      </w:r>
    </w:p>
    <w:p w14:paraId="5A3F339D" w14:textId="77777777" w:rsidR="00D42E82" w:rsidRPr="009222AB" w:rsidRDefault="00D42E82" w:rsidP="00D42E82">
      <w:r w:rsidRPr="009222AB">
        <w:t>(Daniel, “The Year of Living Hegemonically,” Foreign Policy</w:t>
      </w:r>
    </w:p>
    <w:p w14:paraId="45ABEB79" w14:textId="77777777" w:rsidR="00D42E82" w:rsidRPr="009222AB" w:rsidRDefault="00D42E82" w:rsidP="00D42E82">
      <w:r w:rsidRPr="009222AB">
        <w:t xml:space="preserve">A </w:t>
      </w:r>
      <w:r w:rsidRPr="009222AB">
        <w:rPr>
          <w:rStyle w:val="StyleUnderline"/>
        </w:rPr>
        <w:t>staple of international relations thinking for decades has been that U.S. hegemony is the mainstay of global order</w:t>
      </w:r>
      <w:r w:rsidRPr="009222AB">
        <w:t xml:space="preserve">. </w:t>
      </w:r>
      <w:r w:rsidRPr="009222AB">
        <w:rPr>
          <w:rStyle w:val="StyleUnderline"/>
        </w:rPr>
        <w:t xml:space="preserve">According to this "theory of hegemonic stability," peace and prosperity are only likely to persist when a liberal superpower is prepared to act </w:t>
      </w:r>
      <w:r w:rsidRPr="009222AB">
        <w:t xml:space="preserve">to keep markets open and stamp out brewing conflict. </w:t>
      </w:r>
      <w:r w:rsidRPr="009222AB">
        <w:rPr>
          <w:rStyle w:val="StyleUnderline"/>
        </w:rPr>
        <w:t>If</w:t>
      </w:r>
      <w:r w:rsidRPr="009222AB">
        <w:t xml:space="preserve"> </w:t>
      </w:r>
      <w:r w:rsidRPr="009222AB">
        <w:rPr>
          <w:rStyle w:val="StyleUnderline"/>
        </w:rPr>
        <w:t>Mead</w:t>
      </w:r>
      <w:r w:rsidRPr="009222AB">
        <w:t xml:space="preserve"> </w:t>
      </w:r>
      <w:r w:rsidRPr="009222AB">
        <w:rPr>
          <w:rStyle w:val="StyleUnderline"/>
        </w:rPr>
        <w:t>or</w:t>
      </w:r>
      <w:r w:rsidRPr="009222AB">
        <w:t xml:space="preserve"> Robert </w:t>
      </w:r>
      <w:r w:rsidRPr="009222AB">
        <w:rPr>
          <w:rStyle w:val="StyleUnderline"/>
        </w:rPr>
        <w:t>Kagan are</w:t>
      </w:r>
      <w:r w:rsidRPr="009222AB">
        <w:t xml:space="preserve"> </w:t>
      </w:r>
      <w:r w:rsidRPr="009222AB">
        <w:rPr>
          <w:rStyle w:val="StyleUnderline"/>
        </w:rPr>
        <w:t>correct, then a United States that is both unwilling and unable to stabilize the rest of the world really should be a source of concern</w:t>
      </w:r>
      <w:r w:rsidRPr="009222AB">
        <w:t xml:space="preserve">. </w:t>
      </w:r>
      <w:r w:rsidRPr="009222AB">
        <w:rPr>
          <w:rStyle w:val="StyleUnderline"/>
        </w:rPr>
        <w:t xml:space="preserve">Here's the thing, though: </w:t>
      </w:r>
      <w:r w:rsidRPr="009222AB">
        <w:rPr>
          <w:rStyle w:val="Emphasis"/>
        </w:rPr>
        <w:t>at the same time that</w:t>
      </w:r>
      <w:r w:rsidRPr="009222AB">
        <w:t xml:space="preserve"> commentators were bemoaning </w:t>
      </w:r>
      <w:r w:rsidRPr="009222AB">
        <w:rPr>
          <w:rStyle w:val="StyleUnderline"/>
        </w:rPr>
        <w:t xml:space="preserve">U.S. decline, </w:t>
      </w:r>
      <w:r w:rsidRPr="009222AB">
        <w:rPr>
          <w:rStyle w:val="Emphasis"/>
        </w:rPr>
        <w:t>the world was looking up</w:t>
      </w:r>
      <w:r w:rsidRPr="009222AB">
        <w:t xml:space="preserve">. I suspect that ThinkProgress and Britain's Spectator magazine would agree on very little in politics, but this month they both ran features pointing out something important: </w:t>
      </w:r>
      <w:r w:rsidRPr="009222AB">
        <w:rPr>
          <w:rStyle w:val="StyleUnderline"/>
        </w:rPr>
        <w:t xml:space="preserve">2013 was "the best year in human history." Their data is incontrovertible. If you look at human development indicators, all of the key metrics -- infant mortality, infectious diseases, per capital income -- are trending in the right direction. By the end of 2013, the smallest fraction of the world's population will be living in poverty. Both traditional and human security measures reveal the same trend. Whether it's violent crime, discrimination, civil or interstate war, the </w:t>
      </w:r>
      <w:r w:rsidRPr="009222AB">
        <w:rPr>
          <w:rStyle w:val="Emphasis"/>
        </w:rPr>
        <w:t>aggregate data</w:t>
      </w:r>
      <w:r w:rsidRPr="009222AB">
        <w:rPr>
          <w:rStyle w:val="StyleUnderline"/>
        </w:rPr>
        <w:t xml:space="preserve"> shows a </w:t>
      </w:r>
      <w:r w:rsidRPr="009222AB">
        <w:rPr>
          <w:rStyle w:val="Emphasis"/>
        </w:rPr>
        <w:t>more peaceable world</w:t>
      </w:r>
      <w:r w:rsidRPr="009222AB">
        <w:rPr>
          <w:rStyle w:val="StyleUnderline"/>
        </w:rPr>
        <w:t>.</w:t>
      </w:r>
      <w:r w:rsidRPr="009222AB">
        <w:t xml:space="preserve"> Or, as the Spectator put it: "Every day in every way, the world grows richer, safer and smarter." If you don't believe political partisans, then buy Angus Deaton's The Great Escape and you'll discover the same message. </w:t>
      </w:r>
      <w:r w:rsidRPr="009222AB">
        <w:rPr>
          <w:rStyle w:val="StyleUnderline"/>
        </w:rPr>
        <w:t>Despite the</w:t>
      </w:r>
      <w:r w:rsidRPr="009222AB">
        <w:t xml:space="preserve"> post-2008 trend of </w:t>
      </w:r>
      <w:r w:rsidRPr="009222AB">
        <w:rPr>
          <w:rStyle w:val="StyleUnderline"/>
        </w:rPr>
        <w:t xml:space="preserve">predicting that the global order is crumbling and the world is going to hell, the </w:t>
      </w:r>
      <w:r w:rsidRPr="009222AB">
        <w:rPr>
          <w:rStyle w:val="Emphasis"/>
        </w:rPr>
        <w:t>opposite</w:t>
      </w:r>
      <w:r w:rsidRPr="009222AB">
        <w:rPr>
          <w:rStyle w:val="StyleUnderline"/>
        </w:rPr>
        <w:t xml:space="preserve"> is transpiring</w:t>
      </w:r>
      <w:r w:rsidRPr="009222AB">
        <w:t xml:space="preserve">. How and why can this be happening when American power is on the wane? </w:t>
      </w:r>
      <w:r w:rsidRPr="009222AB">
        <w:rPr>
          <w:rStyle w:val="StyleUnderline"/>
        </w:rPr>
        <w:t>Those fearful of disorder have made two fundamental errors in judgment. First, they assume that China, Iran, and others want to rewrite the global rules of the game. Not so.</w:t>
      </w:r>
      <w:r w:rsidRPr="009222AB">
        <w:t xml:space="preserve"> To be sure, these countries want to preserve their sovereignty and expand their sphere of influence -- and on these issues, they will clash with the United States. On the other hand, contra Mead, they will also clash with each other as well. Furthermore, </w:t>
      </w:r>
      <w:r w:rsidRPr="009222AB">
        <w:rPr>
          <w:rStyle w:val="StyleUnderline"/>
        </w:rPr>
        <w:t>Beijing, Moscow, and Tehran very much want to participate in the global economy</w:t>
      </w:r>
      <w:r w:rsidRPr="009222AB">
        <w:t xml:space="preserve">. Indeed, the reason Rouhani is trying to negotiate a nuclear deal is to get Iran out from under the dead weight of crippling economic sanctions. And contra what everyone expected in the wake of the 2008 financial crisis, </w:t>
      </w:r>
      <w:r w:rsidRPr="009222AB">
        <w:rPr>
          <w:rStyle w:val="StyleUnderline"/>
        </w:rPr>
        <w:t>emerging markets</w:t>
      </w:r>
      <w:r w:rsidRPr="009222AB">
        <w:t xml:space="preserve"> are not eager to topple the existing global order. Indeed, the recent trade deal in Bali suggests that, if anything, they </w:t>
      </w:r>
      <w:r w:rsidRPr="009222AB">
        <w:rPr>
          <w:rStyle w:val="StyleUnderline"/>
        </w:rPr>
        <w:t>want to reinforce the existing rules of the game</w:t>
      </w:r>
      <w:r w:rsidRPr="009222AB">
        <w:t>.</w:t>
      </w:r>
    </w:p>
    <w:p w14:paraId="6F7547D6" w14:textId="77777777" w:rsidR="00D42E82" w:rsidRPr="009222AB" w:rsidRDefault="00D42E82" w:rsidP="00D42E82"/>
    <w:p w14:paraId="0151D681"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No transition wars – the majority of great powers that have declined have done so peacefully</w:t>
      </w:r>
    </w:p>
    <w:p w14:paraId="3B9ECCC9" w14:textId="77777777" w:rsidR="00D42E82" w:rsidRPr="009222AB" w:rsidRDefault="00D42E82" w:rsidP="00D42E82">
      <w:pPr>
        <w:rPr>
          <w:b/>
          <w:bCs/>
          <w:sz w:val="26"/>
        </w:rPr>
      </w:pPr>
      <w:r w:rsidRPr="009222AB">
        <w:rPr>
          <w:b/>
          <w:bCs/>
          <w:sz w:val="26"/>
        </w:rPr>
        <w:t>MacDonald and Parent 11—Profs of Political Science @ Williams and Miami</w:t>
      </w:r>
    </w:p>
    <w:p w14:paraId="5622FE28" w14:textId="77777777" w:rsidR="00D42E82" w:rsidRPr="009222AB" w:rsidRDefault="00D42E82" w:rsidP="00D42E82">
      <w:r w:rsidRPr="009222AB">
        <w:t>Paul K. and Joseph M., Graceful Decline?, International Security, Spring 2k11, Volume 35, Number 4, Muse</w:t>
      </w:r>
    </w:p>
    <w:p w14:paraId="177D203F" w14:textId="77777777" w:rsidR="00D42E82" w:rsidRPr="009222AB" w:rsidRDefault="00D42E82" w:rsidP="00D42E82">
      <w:pPr>
        <w:ind w:right="288"/>
      </w:pPr>
      <w:r w:rsidRPr="009222AB">
        <w:rPr>
          <w:rFonts w:eastAsia="Times New Roman"/>
        </w:rPr>
        <w:t xml:space="preserve">In this article, </w:t>
      </w:r>
      <w:r w:rsidRPr="009222AB">
        <w:rPr>
          <w:rFonts w:eastAsia="Times New Roman"/>
          <w:bCs/>
          <w:u w:val="single"/>
        </w:rPr>
        <w:t>we question the logic and evidence of the retrenchment pessimists. To date there has been neither a comprehensive study of great power retrenchment nor a study that lays out the case for retrenchment</w:t>
      </w:r>
      <w:r w:rsidRPr="009222AB">
        <w:rPr>
          <w:rFonts w:eastAsia="Times New Roman"/>
        </w:rPr>
        <w:t xml:space="preserve"> as a practical or probable policy. This article fills these gaps by systematically examining the relationship between acute relative decline and the responses of great powers. </w:t>
      </w:r>
      <w:r w:rsidRPr="009222AB">
        <w:rPr>
          <w:rFonts w:eastAsia="Times New Roman"/>
          <w:bCs/>
          <w:u w:val="single"/>
        </w:rPr>
        <w:t>We examine eighteen cases of acute relative decline since 1870</w:t>
      </w:r>
      <w:r w:rsidRPr="009222AB">
        <w:rPr>
          <w:rFonts w:eastAsia="Times New Roman"/>
        </w:rPr>
        <w:t xml:space="preserve"> and advance three main arguments. First, </w:t>
      </w:r>
      <w:r w:rsidRPr="009222AB">
        <w:rPr>
          <w:rFonts w:eastAsia="Times New Roman"/>
          <w:bCs/>
          <w:u w:val="single"/>
        </w:rPr>
        <w:t>we challenge the retrenchment pessimists' claim that domestic or international constraints inhibit the ability of declining great powers to retrench. In fact, when states fall in the hierarchy of great powers, peaceful retrenchment is the most common response, even over short time spans</w:t>
      </w:r>
      <w:r w:rsidRPr="009222AB">
        <w:rPr>
          <w:rFonts w:eastAsia="Times New Roman"/>
        </w:rPr>
        <w:t>.</w:t>
      </w:r>
      <w:r w:rsidRPr="009222AB">
        <w:rPr>
          <w:rFonts w:eastAsia="Times New Roman"/>
          <w:bCs/>
          <w:u w:val="single"/>
        </w:rPr>
        <w:t xml:space="preserve"> Based on the empirical record, we find that great powers retrenched in no less than eleven and no more than fifteen of the eighteen cases</w:t>
      </w:r>
      <w:r w:rsidRPr="009222AB">
        <w:rPr>
          <w:rFonts w:eastAsia="Times New Roman"/>
        </w:rPr>
        <w:t xml:space="preserve">, a range of 61-83 percent. </w:t>
      </w:r>
      <w:r w:rsidRPr="009222AB">
        <w:rPr>
          <w:rFonts w:eastAsia="Times New Roman"/>
          <w:bCs/>
          <w:u w:val="single"/>
        </w:rPr>
        <w:t>When international conditions demand it, states renounce risky ties, increase reliance on allies or adversaries, draw down their military obligations, and impose adjustments on domestic populations</w:t>
      </w:r>
      <w:r w:rsidRPr="009222AB">
        <w:t>.</w:t>
      </w:r>
    </w:p>
    <w:p w14:paraId="364AD0F4"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No correlation between hegemony and resolving conflicts.</w:t>
      </w:r>
    </w:p>
    <w:p w14:paraId="6F3EDFBA" w14:textId="77777777" w:rsidR="00D42E82" w:rsidRPr="009222AB" w:rsidRDefault="00D42E82" w:rsidP="00D42E82">
      <w:pPr>
        <w:rPr>
          <w:b/>
          <w:bCs/>
          <w:sz w:val="26"/>
        </w:rPr>
      </w:pPr>
      <w:r w:rsidRPr="009222AB">
        <w:rPr>
          <w:b/>
          <w:bCs/>
          <w:sz w:val="26"/>
        </w:rPr>
        <w:t>Maher 10—PhD Candidate in Political Science @ Brown</w:t>
      </w:r>
    </w:p>
    <w:p w14:paraId="5A19E086" w14:textId="77777777" w:rsidR="00D42E82" w:rsidRPr="009222AB" w:rsidRDefault="00D42E82" w:rsidP="00D42E82">
      <w:r w:rsidRPr="009222AB">
        <w:t>Richard, Ph.D. candidate in the Political Science department at Brown University, The Paradox of American Unipolarity: Why the United States Will Be Better Off in a Post-Unipolar World, 11/12/2010 Orbis, ScienceDirect</w:t>
      </w:r>
    </w:p>
    <w:p w14:paraId="2DC75B8F" w14:textId="77777777" w:rsidR="00D42E82" w:rsidRPr="009222AB" w:rsidRDefault="00D42E82" w:rsidP="00D42E82">
      <w:pPr>
        <w:ind w:right="288"/>
        <w:rPr>
          <w:rFonts w:eastAsia="Times New Roman"/>
        </w:rPr>
      </w:pPr>
      <w:r w:rsidRPr="009222AB">
        <w:rPr>
          <w:rFonts w:eastAsia="Times New Roman"/>
          <w:i/>
        </w:rPr>
        <w:t>Primacy: The Ability to Influence Outcomes.</w:t>
      </w:r>
      <w:r w:rsidRPr="009222AB">
        <w:rPr>
          <w:rFonts w:eastAsia="Times New Roman"/>
        </w:rPr>
        <w:t xml:space="preserve"> The other way to think about power is the ability to realize one's own preferences or preferred outcomes, or the ability to influence other actors—usually other states but not always—to do what you want them to do. When we think of power this way, we realize that the United States’ vast resources alone often are not sufficient to realize its preferred ends. </w:t>
      </w:r>
      <w:r w:rsidRPr="009222AB">
        <w:rPr>
          <w:rStyle w:val="StyleUnderline"/>
        </w:rPr>
        <w:t>There is no perfect correlation between the resources at one's command and the ability to realize preferred outcomes. Perhaps no other period of world politics in recent memory represents this discrepancy more acutely than today. U.S. capabilities dwarf those of any other state.</w:t>
      </w:r>
      <w:r w:rsidRPr="009222AB">
        <w:rPr>
          <w:rFonts w:eastAsia="Times New Roman"/>
        </w:rPr>
        <w:t xml:space="preserve"> Politically, diplomatically, and economically the United States remains in a preeminent position. While it hardly gets everything it wants, no other country can match U.S. influence in these realms. </w:t>
      </w:r>
      <w:r w:rsidRPr="009222AB">
        <w:rPr>
          <w:rStyle w:val="StyleUnderline"/>
        </w:rPr>
        <w:t>At the same time, from Iran, to North Korea, Pakistan, Iraq, and Afghanistan, not to mention Russia and China, the United States is seemingly not getting its way on issues central to its interests. More states are unafraid to challenge the United States</w:t>
      </w:r>
      <w:r w:rsidRPr="009222AB">
        <w:rPr>
          <w:rFonts w:eastAsia="Times New Roman"/>
        </w:rPr>
        <w:t xml:space="preserve"> (if only at the margins), </w:t>
      </w:r>
      <w:r w:rsidRPr="009222AB">
        <w:rPr>
          <w:rStyle w:val="StyleUnderline"/>
        </w:rPr>
        <w:t>ignore its blandishments, or seek to decrease their reliance or dependence on American security guarantees.</w:t>
      </w:r>
    </w:p>
    <w:p w14:paraId="54103F7C" w14:textId="77777777" w:rsidR="00D42E82" w:rsidRPr="009222AB" w:rsidRDefault="00D42E82" w:rsidP="00D42E82">
      <w:pPr>
        <w:pStyle w:val="Heading2"/>
        <w:rPr>
          <w:rFonts w:cs="Times New Roman"/>
        </w:rPr>
      </w:pPr>
    </w:p>
    <w:p w14:paraId="0E605D47" w14:textId="77777777" w:rsidR="00D42E82" w:rsidRPr="009222AB" w:rsidRDefault="00D42E82" w:rsidP="00D42E82"/>
    <w:p w14:paraId="21E72F7B" w14:textId="77777777" w:rsidR="00D42E82" w:rsidRPr="009222AB" w:rsidRDefault="00D42E82" w:rsidP="00D42E82"/>
    <w:p w14:paraId="3D154E7C" w14:textId="77777777" w:rsidR="00D42E82" w:rsidRPr="009222AB" w:rsidRDefault="00D42E82" w:rsidP="00D42E82"/>
    <w:p w14:paraId="7570CBDA" w14:textId="77777777" w:rsidR="00D42E82" w:rsidRPr="009222AB" w:rsidRDefault="00D42E82" w:rsidP="00D42E82">
      <w:pPr>
        <w:pStyle w:val="Heading2"/>
        <w:rPr>
          <w:rFonts w:cs="Times New Roman"/>
        </w:rPr>
      </w:pPr>
      <w:r w:rsidRPr="009222AB">
        <w:rPr>
          <w:rFonts w:cs="Times New Roman"/>
        </w:rPr>
        <w:t>*AT Colonization Advantage</w:t>
      </w:r>
    </w:p>
    <w:p w14:paraId="03495E1D" w14:textId="77777777" w:rsidR="00D42E82" w:rsidRPr="009222AB" w:rsidRDefault="00D42E82" w:rsidP="00D42E82">
      <w:pPr>
        <w:pStyle w:val="Heading3"/>
        <w:rPr>
          <w:rFonts w:cs="Times New Roman"/>
        </w:rPr>
      </w:pPr>
      <w:r w:rsidRPr="009222AB">
        <w:rPr>
          <w:rFonts w:cs="Times New Roman"/>
        </w:rPr>
        <w:t>1nc No Colonization</w:t>
      </w:r>
    </w:p>
    <w:p w14:paraId="30AC3203" w14:textId="77777777" w:rsidR="00D42E82" w:rsidRPr="009222AB" w:rsidRDefault="00D42E82" w:rsidP="00D42E82"/>
    <w:p w14:paraId="59076EC3"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No Mars colonization – laundry list of reasons</w:t>
      </w:r>
    </w:p>
    <w:p w14:paraId="0D311F3C" w14:textId="77777777" w:rsidR="00D42E82" w:rsidRPr="009222AB" w:rsidRDefault="00D42E82" w:rsidP="00D42E82">
      <w:pPr>
        <w:rPr>
          <w:rStyle w:val="Style13ptBold"/>
        </w:rPr>
      </w:pPr>
      <w:r w:rsidRPr="009222AB">
        <w:rPr>
          <w:rStyle w:val="Style13ptBold"/>
        </w:rPr>
        <w:t>Orwig 15</w:t>
      </w:r>
    </w:p>
    <w:p w14:paraId="308805F5" w14:textId="77777777" w:rsidR="00D42E82" w:rsidRPr="009222AB" w:rsidRDefault="00D42E82" w:rsidP="00D42E82">
      <w:r w:rsidRPr="009222AB">
        <w:t>(Jessica Orwig, Jessica Orwig is a senior video producer at Business Insider. She has a Master of Science in science and technology journalism from Texas A&amp;M University and a Bachelor of Science in astronomy and physics from The Ohio State University, 10-3-2015, "14 horrible things that could happen if we colonize Mars," Business Insider, http://www.businessinsider.com/barriers-to-colonizing-mars-2015-9/jkuffour)</w:t>
      </w:r>
    </w:p>
    <w:p w14:paraId="6D595494" w14:textId="77777777" w:rsidR="00D42E82" w:rsidRPr="009222AB" w:rsidRDefault="00D42E82" w:rsidP="00D42E82">
      <w:pPr>
        <w:spacing w:after="160" w:line="259" w:lineRule="auto"/>
        <w:rPr>
          <w:rFonts w:eastAsia="Calibri"/>
          <w:sz w:val="14"/>
          <w:szCs w:val="22"/>
        </w:rPr>
      </w:pPr>
      <w:r w:rsidRPr="009222AB">
        <w:rPr>
          <w:rFonts w:eastAsia="Calibri"/>
          <w:sz w:val="14"/>
          <w:szCs w:val="22"/>
        </w:rPr>
        <w:t xml:space="preserve">In "The Martian," the film based on Andy Weir's bestselling novel that hit theaters Friday, Matt Damon plays an astronaut stranded on Mars. From the extreme cold to the deadly radiation, there are many traits about Mars that make it inhospitable. Here are some of the main obstacles to surviving — and colonizing — the fourth rock from the sun. </w:t>
      </w:r>
      <w:r w:rsidRPr="009222AB">
        <w:rPr>
          <w:rFonts w:eastAsia="Calibri"/>
          <w:sz w:val="22"/>
          <w:szCs w:val="22"/>
          <w:u w:val="single"/>
        </w:rPr>
        <w:t>Getting to Mars ain’t cheap. NASA’s current Mars mission concept would set us back about $50 billion over the course of a decade, or about twice as much as the moon program cost between 1962 and 1972.</w:t>
      </w:r>
      <w:r w:rsidRPr="009222AB">
        <w:rPr>
          <w:rFonts w:eastAsia="Calibri"/>
          <w:sz w:val="14"/>
          <w:szCs w:val="22"/>
        </w:rPr>
        <w:t xml:space="preserve"> Mars Society president Robert Zubrin think it can be done for cheaper, but it would still be between $5 and $20 billion</w:t>
      </w:r>
      <w:r w:rsidRPr="009222AB">
        <w:rPr>
          <w:rFonts w:eastAsia="Calibri"/>
          <w:sz w:val="22"/>
          <w:szCs w:val="22"/>
          <w:u w:val="single"/>
        </w:rPr>
        <w:t>. Spaceflight is inherently risky. Even if something doesn’t go wrong during launch or landing, the life support systems on the ship could fail at any time during the 9 months it takes to get to Mars. And that’s not to mention the intense radiation and reduced gravity you’d be subjected to. Even if we raise enough money and survive the harsh conditions of deep-space travel, getting to the surface of Mars is no easy task. Right now, no technology exists that could land humans safely on the surface.</w:t>
      </w:r>
      <w:r w:rsidRPr="009222AB">
        <w:rPr>
          <w:rFonts w:eastAsia="Calibri"/>
          <w:sz w:val="14"/>
          <w:szCs w:val="22"/>
        </w:rPr>
        <w:t xml:space="preserve"> The largest thing we've ever landed there is roughly the size of a car. Once we're on the Red Planet, we'd have to deal with the fact that it's freezing. </w:t>
      </w:r>
      <w:r w:rsidRPr="009222AB">
        <w:rPr>
          <w:rFonts w:eastAsia="Calibri"/>
          <w:sz w:val="22"/>
          <w:szCs w:val="22"/>
          <w:u w:val="single"/>
        </w:rPr>
        <w:t>The average temperature is minus 81 degrees Fahrenhei</w:t>
      </w:r>
      <w:r w:rsidRPr="009222AB">
        <w:rPr>
          <w:rFonts w:eastAsia="Calibri"/>
          <w:sz w:val="14"/>
          <w:szCs w:val="22"/>
        </w:rPr>
        <w:t xml:space="preserve">t. While a summer day near the equator can reach 70 degrees, it can plunge to nearly minus 200 degrees in winter near the poles. Mars’ atmosphere is extremely thin, and contains just 0.15% oxygen (compared to 21% on Earth) — not nearly enough to breathe. Most of the atmosphere (96%) is carbon dioxide. Mars' thin atmosphere is less efficient at shielding the surface from harmful radiation, like UV light from the sun and high-energy cosmic rays. This radiation can severely damage plant and animal cells, and can even be fatal. </w:t>
      </w:r>
      <w:r w:rsidRPr="009222AB">
        <w:rPr>
          <w:rFonts w:eastAsia="Calibri"/>
          <w:sz w:val="22"/>
          <w:szCs w:val="22"/>
          <w:u w:val="single"/>
        </w:rPr>
        <w:t>Agriculture could be a major problem on Mars if the Martian soil isn't fertile. You need the right balance of bacteria and chemicals to grow plants on Earth, and as far as we know, the Martian soil is devoid of all life — including bacteria. Mars receives between 1/3 to half the amount of sunlight as Earth, depending on where it is in orbit around the sun.</w:t>
      </w:r>
      <w:r w:rsidRPr="009222AB">
        <w:rPr>
          <w:rFonts w:eastAsia="Calibri"/>
          <w:sz w:val="14"/>
          <w:szCs w:val="22"/>
        </w:rPr>
        <w:t xml:space="preserve"> With less sunlight, solar-powered instruments take longer to charge and farming could prove tricky. Plus, there's the fact that they'd need water, which is essential for life as we know it. Mars was once home to vast oceans, but today it mostly exists in the form of ice at Mars’ poles (and, we now know, in occasional salty flows on its surface). Also, </w:t>
      </w:r>
      <w:r w:rsidRPr="009222AB">
        <w:rPr>
          <w:rFonts w:eastAsia="Calibri"/>
          <w:sz w:val="22"/>
          <w:szCs w:val="22"/>
          <w:u w:val="single"/>
        </w:rPr>
        <w:t>Mars is frequently plagued by dust storms that last for a few days and carry tiny dust particles at speeds of 33 to 66 mph. On rare occasions, the storms are big enough to cover the entire planet for several weeks</w:t>
      </w:r>
      <w:r w:rsidRPr="009222AB">
        <w:rPr>
          <w:rFonts w:eastAsia="Calibri"/>
          <w:sz w:val="14"/>
          <w:szCs w:val="22"/>
        </w:rPr>
        <w:t xml:space="preserve">. In addition to surviving the tough external conditions, the first people to travel to the Red Planet will likely have to contend with feelings of isolation and loneliness unlike any they’ve ever encountered. And when it comes to talking to your friends back on Earth, you'd have to deal with this: </w:t>
      </w:r>
      <w:r w:rsidRPr="009222AB">
        <w:rPr>
          <w:rFonts w:eastAsia="Calibri"/>
          <w:sz w:val="22"/>
          <w:szCs w:val="22"/>
          <w:u w:val="single"/>
        </w:rPr>
        <w:t>On average, Mars is 12.5 light-minutes from our home planet. That means it would take at least 25 minutes to have a conversation with someone on Earth. In other words, if something went wrong, you're on your own. Besides the mental challenges, our bodies could suffer too. On Mars, you'd weigh 1/3 of what you weigh on Earth, which could have unforeseen health consequences</w:t>
      </w:r>
      <w:r w:rsidRPr="009222AB">
        <w:rPr>
          <w:rFonts w:eastAsia="Calibri"/>
          <w:sz w:val="14"/>
          <w:szCs w:val="22"/>
        </w:rPr>
        <w:t xml:space="preserve">. Our muscles evolved under Earth's gravity, but with lower gravity it's possible that </w:t>
      </w:r>
      <w:r w:rsidRPr="009222AB">
        <w:rPr>
          <w:rFonts w:eastAsia="Calibri"/>
          <w:sz w:val="22"/>
          <w:szCs w:val="22"/>
          <w:u w:val="single"/>
        </w:rPr>
        <w:t>we could lose muscle mass,</w:t>
      </w:r>
      <w:r w:rsidRPr="009222AB">
        <w:rPr>
          <w:rFonts w:eastAsia="Calibri"/>
          <w:sz w:val="14"/>
          <w:szCs w:val="22"/>
        </w:rPr>
        <w:t xml:space="preserve"> similar to how astronauts do under zero gravity. By colonizing Mars, we'd be jeopardizing any search for life that might already exist there. That’s why NASA has strict planetary protection policies, but these would go out the window once humans set foot on the planet.</w:t>
      </w:r>
    </w:p>
    <w:p w14:paraId="170EA409" w14:textId="77777777" w:rsidR="00D42E82" w:rsidRPr="009222AB" w:rsidRDefault="00D42E82" w:rsidP="00D42E82">
      <w:pPr>
        <w:pStyle w:val="Heading3"/>
        <w:rPr>
          <w:rFonts w:cs="Times New Roman"/>
        </w:rPr>
      </w:pPr>
      <w:r w:rsidRPr="009222AB">
        <w:rPr>
          <w:rFonts w:cs="Times New Roman"/>
        </w:rPr>
        <w:t>2nc/1nr No Colonization – Laundry List</w:t>
      </w:r>
    </w:p>
    <w:p w14:paraId="27B7A0E6" w14:textId="77777777" w:rsidR="00D42E82" w:rsidRPr="009222AB" w:rsidRDefault="00D42E82" w:rsidP="00D42E82"/>
    <w:p w14:paraId="4AA450CD"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No mars col – starvation, bad tech, and a whole bunch of other things</w:t>
      </w:r>
    </w:p>
    <w:p w14:paraId="1CBC999F" w14:textId="77777777" w:rsidR="00D42E82" w:rsidRPr="009222AB" w:rsidRDefault="00D42E82" w:rsidP="00D42E82">
      <w:pPr>
        <w:rPr>
          <w:rStyle w:val="Style13ptBold"/>
        </w:rPr>
      </w:pPr>
      <w:r w:rsidRPr="009222AB">
        <w:rPr>
          <w:rStyle w:val="Style13ptBold"/>
        </w:rPr>
        <w:t>Anthony 14</w:t>
      </w:r>
    </w:p>
    <w:p w14:paraId="0A5E37BD" w14:textId="77777777" w:rsidR="00D42E82" w:rsidRPr="009222AB" w:rsidRDefault="00D42E82" w:rsidP="00D42E82">
      <w:r w:rsidRPr="009222AB">
        <w:t xml:space="preserve">(Sebastian Anthony On October 13, 2014 At 9, 10-13-2014, "The first Mars One colonists will suffocate, starve, and be incinerated, according to MIT," ExtremeTech, </w:t>
      </w:r>
      <w:hyperlink r:id="rId54" w:history="1">
        <w:r w:rsidRPr="009222AB">
          <w:t>http://www.extremetech.com/extreme/191862-the-first-mars-one-colonists-will-suffocate-starve-and-be-incinerated-according-to-mit</w:t>
        </w:r>
      </w:hyperlink>
      <w:r w:rsidRPr="009222AB">
        <w:t>/jkuffour)</w:t>
      </w:r>
    </w:p>
    <w:p w14:paraId="5B8D125E" w14:textId="77777777" w:rsidR="00D42E82" w:rsidRPr="009222AB" w:rsidRDefault="00D42E82" w:rsidP="00D42E82">
      <w:pPr>
        <w:spacing w:after="160" w:line="259" w:lineRule="auto"/>
        <w:rPr>
          <w:rFonts w:eastAsia="Calibri"/>
          <w:sz w:val="14"/>
          <w:szCs w:val="22"/>
        </w:rPr>
      </w:pPr>
      <w:r w:rsidRPr="009222AB">
        <w:rPr>
          <w:rFonts w:eastAsia="Calibri"/>
          <w:sz w:val="14"/>
          <w:szCs w:val="22"/>
        </w:rPr>
        <w:t xml:space="preserve">In the 2020s, Mars One — essentially a Dutch-made extraplanetary reality TV show — will send amateur astronauts on a one-way trip to Mars. Their attempts to colonize the Red Planet will be televised — which, according to a new report by aerospace researchers at MIT, might make for particularly morbid viewing. </w:t>
      </w:r>
      <w:r w:rsidRPr="009222AB">
        <w:rPr>
          <w:rFonts w:eastAsia="Calibri"/>
          <w:sz w:val="22"/>
          <w:szCs w:val="22"/>
          <w:u w:val="single"/>
        </w:rPr>
        <w:t xml:space="preserve">The MIT researchers analyzed the </w:t>
      </w:r>
      <w:r w:rsidRPr="009222AB">
        <w:rPr>
          <w:rFonts w:eastAsia="Calibri"/>
          <w:sz w:val="14"/>
          <w:szCs w:val="22"/>
        </w:rPr>
        <w:t>Mars One</w:t>
      </w:r>
      <w:r w:rsidRPr="009222AB">
        <w:rPr>
          <w:rFonts w:eastAsia="Calibri"/>
          <w:sz w:val="22"/>
          <w:szCs w:val="22"/>
          <w:u w:val="single"/>
        </w:rPr>
        <w:t xml:space="preserve"> mission plan and found that the first astronaut would suffocate after 68 days. The other astronauts would die of starvation, dehydration, or incineration in an oxygen-rich atmosphere.</w:t>
      </w:r>
      <w:r w:rsidRPr="009222AB">
        <w:rPr>
          <w:rFonts w:eastAsia="Calibri"/>
          <w:sz w:val="14"/>
          <w:szCs w:val="22"/>
        </w:rPr>
        <w:t xml:space="preserve"> The analysis also concludes that 15 Falcon Heavy launches — costing around $4.5 billion — would be needed to support the first four Mars One crew. In short, the colonization of Mars will make for some seriously compelling TV. Following the announcement of its one-way mission to Mars in 2012, some 200,000 people registered their interest on the Mars One website. That number has now been whittled down to 705 candidates — a fairly even mix of men and women from all over the world (but mostly the US, of course!) Several teams of four astronauts (two men, two women) will now be assembled, and training will begin. The current plan is to send a SpaceX Falcon Heavy rocket carrying the first team of four to </w:t>
      </w:r>
      <w:hyperlink r:id="rId55" w:history="1">
        <w:r w:rsidRPr="009222AB">
          <w:rPr>
            <w:rFonts w:eastAsia="Calibri"/>
            <w:sz w:val="14"/>
            <w:szCs w:val="22"/>
          </w:rPr>
          <w:t>Mars</w:t>
        </w:r>
      </w:hyperlink>
      <w:r w:rsidRPr="009222AB">
        <w:rPr>
          <w:rFonts w:eastAsia="Calibri"/>
          <w:sz w:val="14"/>
          <w:szCs w:val="22"/>
        </w:rPr>
        <w:t xml:space="preserve"> in 2022 — just eight years from now. The whole thing will be televised as a reality TV show. In the interim, a number of precursor missions — supplies, life-support units, living units, and supply units — will be sent to Mars ahead of the human colonizers. More colonists will be sent fairly rapidly thereafter, with 20 settlers expected by 2033. The technology underpinning the mission is rather nebulous, though — and indeed, that’s where the aerospace researchers at MIT find a number of potentially catastrophic faults. Basically, while we kind of have the technology to set up a colony on Mars, most of it is at a very low technology readiness level (TRL) and untested in a Mars-like environment. Mars </w:t>
      </w:r>
      <w:r w:rsidRPr="009222AB">
        <w:rPr>
          <w:rFonts w:eastAsia="Calibri"/>
          <w:sz w:val="22"/>
          <w:szCs w:val="22"/>
          <w:u w:val="single"/>
        </w:rPr>
        <w:t>One will rely heavily on life support and in-situ resource utilization (ISRU) — squeezing water from Martian soil and oxygen from the atmosphere — but these technologies are still a long way off large-scale, industrial use by a nascent human colony on Mars</w:t>
      </w:r>
      <w:r w:rsidRPr="009222AB">
        <w:rPr>
          <w:rFonts w:eastAsia="Calibri"/>
          <w:sz w:val="14"/>
          <w:szCs w:val="22"/>
        </w:rPr>
        <w:t xml:space="preserve">. NASA’s </w:t>
      </w:r>
      <w:hyperlink r:id="rId56" w:history="1">
        <w:r w:rsidRPr="009222AB">
          <w:rPr>
            <w:rFonts w:eastAsia="Calibri"/>
            <w:sz w:val="14"/>
            <w:szCs w:val="22"/>
          </w:rPr>
          <w:t>next Mars rover will have an ISRU unit</w:t>
        </w:r>
      </w:hyperlink>
      <w:r w:rsidRPr="009222AB">
        <w:rPr>
          <w:rFonts w:eastAsia="Calibri"/>
          <w:sz w:val="14"/>
          <w:szCs w:val="22"/>
        </w:rPr>
        <w:t xml:space="preserve"> that will make oxygen from the Red Planet’s atmosphere of CO2 — but that rover isn’t scheduled to launch until 2020, just two years before the planned launch of Mars One. The </w:t>
      </w:r>
      <w:hyperlink r:id="rId57" w:history="1">
        <w:r w:rsidRPr="009222AB">
          <w:rPr>
            <w:rFonts w:eastAsia="Calibri"/>
            <w:sz w:val="14"/>
            <w:szCs w:val="22"/>
          </w:rPr>
          <w:t>paper prepared by the MIT researchers</w:t>
        </w:r>
      </w:hyperlink>
      <w:r w:rsidRPr="009222AB">
        <w:rPr>
          <w:rFonts w:eastAsia="Calibri"/>
          <w:sz w:val="14"/>
          <w:szCs w:val="22"/>
        </w:rPr>
        <w:t xml:space="preserve"> [PDF] is rather damning. Basically, </w:t>
      </w:r>
      <w:r w:rsidRPr="009222AB">
        <w:rPr>
          <w:rFonts w:eastAsia="Calibri"/>
          <w:sz w:val="22"/>
          <w:szCs w:val="22"/>
          <w:u w:val="single"/>
        </w:rPr>
        <w:t>due to the difficulty of shipping supplies to Mars, the colonists will mostly live off the land. The problem is, plants produce a lot of oxygen — and in a closed environment, too much oxygen is a bad thing (things start to spontaneously explode). So, you have to vent the oxygen — but we don’t yet have the technology to vent oxygen without also venting the nitrogen, which is used to pressurize the various Mars One pods</w:t>
      </w:r>
      <w:r w:rsidRPr="009222AB">
        <w:rPr>
          <w:rFonts w:eastAsia="Calibri"/>
          <w:sz w:val="14"/>
          <w:szCs w:val="22"/>
        </w:rPr>
        <w:t xml:space="preserve">. As a result, air pressure will eventually get so thin that the colonists can’t breathe — with the first one dying of hypoxia after 68 days. </w:t>
      </w:r>
      <w:r w:rsidRPr="009222AB">
        <w:rPr>
          <w:rFonts w:eastAsia="Calibri"/>
          <w:sz w:val="22"/>
          <w:szCs w:val="22"/>
          <w:u w:val="single"/>
        </w:rPr>
        <w:t xml:space="preserve">Other potential modes of death are: starvation (the current Mars One plan simply doesn’t contain enough calories for the colonists); dehydration; CO2 poisoning; and death by spontaneous immolation due to a rich oxygen atmosphere. </w:t>
      </w:r>
      <w:r w:rsidRPr="009222AB">
        <w:rPr>
          <w:rFonts w:eastAsia="Calibri"/>
          <w:sz w:val="14"/>
          <w:szCs w:val="22"/>
        </w:rPr>
        <w:t xml:space="preserve">The researchers also note that Mars One’s plan of sending more colonists after the original four is a bad, bad idea. Not only will this exacerbate any technological issues, but there’ll be an ever-increasing demand on resources like food and water, and faster wear-and-tear that will require more replacement parts. All of these factors will increase the number of resupply craft, pushing the total cost of the project into tens of billions of dollars. In short, the MIT researchers find a lot of problems with the current plans laid out by Mars One. Dutch entrepreneur and CEO of Mars One, Bas Lansdorp, </w:t>
      </w:r>
      <w:hyperlink r:id="rId58" w:history="1">
        <w:r w:rsidRPr="009222AB">
          <w:rPr>
            <w:rFonts w:eastAsia="Calibri"/>
            <w:sz w:val="14"/>
            <w:szCs w:val="22"/>
          </w:rPr>
          <w:t>disputes the contents of the MIT report</w:t>
        </w:r>
      </w:hyperlink>
      <w:r w:rsidRPr="009222AB">
        <w:rPr>
          <w:rFonts w:eastAsia="Calibri"/>
          <w:sz w:val="14"/>
          <w:szCs w:val="22"/>
        </w:rPr>
        <w:t>, saying “oxygen concentrators” already exist — and if oxygen levels and air pressure can be kept stable, then many of MIT’s other assertions about dehydration and starvation are moot. In any case, the MIT report highlights that Mars One might be overreaching slightly. I think it’s totally feasible that Mars One can get people to Mars, but their quality of life once they get there will probably be pretty rough. This isn’t to say that colonizing Mars is impossible: We could certainly have the technology ready in the next few years if there was enough money/sponsorship behind it — but so far, I don’t think Mars One has progressed far enough or fast enough to colonize Mars in 2022. At least not ethically, anyway: There’s always the option that Mars One will send the settlers to Mars knowing full well that they won’t survive longer than 68 days. It would be the perfect and sickening culmination of society’s infatuation with reality TV.</w:t>
      </w:r>
    </w:p>
    <w:p w14:paraId="4E068FA4"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Mars col impossible – atmospheric concerns, fires, and money</w:t>
      </w:r>
    </w:p>
    <w:p w14:paraId="6CC16B34" w14:textId="77777777" w:rsidR="00D42E82" w:rsidRPr="009222AB" w:rsidRDefault="00D42E82" w:rsidP="00D42E82">
      <w:r w:rsidRPr="009222AB">
        <w:rPr>
          <w:rStyle w:val="Style13ptBold"/>
        </w:rPr>
        <w:t>Xu 15</w:t>
      </w:r>
      <w:r w:rsidRPr="009222AB">
        <w:rPr>
          <w:rStyle w:val="Style13ptBold"/>
        </w:rPr>
        <w:br/>
      </w:r>
      <w:r w:rsidRPr="009222AB">
        <w:t>(Susan Xu, A current writer and forever space/science enthusiast, 10-15-2015, "Colonizing Mars Might Not Be Possible," Clapway, http://clapway.com/2015/10/15/colonizing-mars-might-possible/jkuffour)</w:t>
      </w:r>
    </w:p>
    <w:p w14:paraId="533AA7EB" w14:textId="77777777" w:rsidR="00D42E82" w:rsidRPr="009222AB" w:rsidRDefault="00D42E82" w:rsidP="00D42E82">
      <w:pPr>
        <w:spacing w:after="160" w:line="259" w:lineRule="auto"/>
        <w:rPr>
          <w:rFonts w:eastAsia="Calibri"/>
          <w:szCs w:val="22"/>
        </w:rPr>
      </w:pPr>
      <w:r w:rsidRPr="009222AB">
        <w:rPr>
          <w:rFonts w:eastAsia="Calibri"/>
          <w:szCs w:val="22"/>
        </w:rPr>
        <w:t xml:space="preserve">In our past articles, we briefly mentioned </w:t>
      </w:r>
      <w:hyperlink r:id="rId59" w:history="1">
        <w:r w:rsidRPr="009222AB">
          <w:rPr>
            <w:rFonts w:eastAsia="Calibri"/>
            <w:szCs w:val="22"/>
          </w:rPr>
          <w:t>Mars One</w:t>
        </w:r>
      </w:hyperlink>
      <w:r w:rsidRPr="009222AB">
        <w:rPr>
          <w:rFonts w:eastAsia="Calibri"/>
          <w:szCs w:val="22"/>
        </w:rPr>
        <w:t xml:space="preserve">, a not-for-profit Dutch company looking to establish a permanent human settlement on </w:t>
      </w:r>
      <w:hyperlink r:id="rId60" w:history="1">
        <w:r w:rsidRPr="009222AB">
          <w:rPr>
            <w:rFonts w:eastAsia="Calibri"/>
            <w:szCs w:val="22"/>
          </w:rPr>
          <w:t>Mars</w:t>
        </w:r>
      </w:hyperlink>
      <w:r w:rsidRPr="009222AB">
        <w:rPr>
          <w:rFonts w:eastAsia="Calibri"/>
          <w:szCs w:val="22"/>
        </w:rPr>
        <w:t xml:space="preserve">. This once in a lifetime opportunity, which was originally set to launch in 2024, has already drawn the attention of over 200,000 eager adventurers and soon-to-be astronauts. Yet, according to a new analysis by a team of grad students at MIT, this trip may be too good to be true. In fact, </w:t>
      </w:r>
      <w:r w:rsidRPr="009222AB">
        <w:rPr>
          <w:rFonts w:eastAsia="Calibri"/>
          <w:sz w:val="22"/>
          <w:szCs w:val="22"/>
          <w:u w:val="single"/>
        </w:rPr>
        <w:t xml:space="preserve">new arrivals would most likely begin dying within just 68 days of touching down. Specifically, the biggest problem concerns the amount of breathable air that is available. </w:t>
      </w:r>
      <w:r w:rsidRPr="009222AB">
        <w:rPr>
          <w:rFonts w:eastAsia="Calibri"/>
          <w:szCs w:val="22"/>
        </w:rPr>
        <w:t xml:space="preserve">On Earth, plants inhale what animals exhale and visa versa. This creates a perfectly stable habitat to provide all life with enough carbon dioxide and oxygen to survive. However, to recreate the same environment on Mars is a bit more complicated. </w:t>
      </w:r>
      <w:r w:rsidRPr="009222AB">
        <w:rPr>
          <w:rFonts w:eastAsia="Calibri"/>
          <w:sz w:val="22"/>
          <w:szCs w:val="22"/>
          <w:u w:val="single"/>
        </w:rPr>
        <w:t>The problem arises with lettuce and wheat, both of which are considered essential crops to our diet. Bringing the crops to Mars, however, would push 02 levels past “3 molar fractions”, or the point at which the threat of fire rises to dangerous levels. The risk is especially high after 30 days, when lettuce matures and again at 68 days, when wheat matures</w:t>
      </w:r>
      <w:r w:rsidRPr="009222AB">
        <w:rPr>
          <w:rFonts w:eastAsia="Calibri"/>
          <w:szCs w:val="22"/>
        </w:rPr>
        <w:t xml:space="preserve">. A simple solution to the problem would be to vent the excess O2 out. However, at this time, </w:t>
      </w:r>
      <w:r w:rsidRPr="009222AB">
        <w:rPr>
          <w:rFonts w:eastAsia="Calibri"/>
          <w:sz w:val="22"/>
          <w:szCs w:val="22"/>
          <w:u w:val="single"/>
        </w:rPr>
        <w:t>venting apparatuses are not able to distinguish one gas from another. Thus, nitrogen – an essential gas needed to make up the atmosphere – would also be filtered out. Without nitrogen, the internal pressure of the planet would be too low to survive in.</w:t>
      </w:r>
      <w:r w:rsidRPr="009222AB">
        <w:rPr>
          <w:rFonts w:eastAsia="Calibri"/>
          <w:szCs w:val="22"/>
        </w:rPr>
        <w:t xml:space="preserve"> The equipment that Mars One plans to use also raises some questions. Although much of the hardware has already been proven functional aboard the International Space Station (ISS), Mars’ gravity – which is 40% of Earth’s – is entirely different from the micro-gravity (essentially zero gravity) that the hardware currently operates in. Thus, a piece of equipment weighing 10 lbs. on Earth would weigh 0 lbs. in zero gravity and 4lbs. on Mars. The difference in partial gravity will “inevitably lead to different [environmental] technologies.” Without taking this into consideration, technical breakdowns are certain to occur at alarming frequencies. </w:t>
      </w:r>
      <w:r w:rsidRPr="009222AB">
        <w:rPr>
          <w:rFonts w:eastAsia="Calibri"/>
          <w:sz w:val="22"/>
          <w:szCs w:val="22"/>
          <w:u w:val="single"/>
        </w:rPr>
        <w:t>In fact, according to the MIT graduates, over the course of 130 months, the need for spare parts would consume 62% of the payload space on resupply missions.</w:t>
      </w:r>
      <w:r w:rsidRPr="009222AB">
        <w:rPr>
          <w:rFonts w:eastAsia="Calibri"/>
          <w:szCs w:val="22"/>
        </w:rPr>
        <w:t xml:space="preserve"> This leaves little room for the essentials, such as food and medicine. Then there are the smaller details to take care of, such as the budget. The graduates predict that </w:t>
      </w:r>
      <w:r w:rsidRPr="009222AB">
        <w:rPr>
          <w:rFonts w:eastAsia="Calibri"/>
          <w:sz w:val="22"/>
          <w:szCs w:val="22"/>
          <w:u w:val="single"/>
        </w:rPr>
        <w:t xml:space="preserve">the estimated price tag of $6 Billion would barely scratch the surface of the actual amount needed to successfully go through with the mission. </w:t>
      </w:r>
      <w:r w:rsidRPr="009222AB">
        <w:rPr>
          <w:rFonts w:eastAsia="Calibri"/>
          <w:szCs w:val="22"/>
        </w:rPr>
        <w:t>But until these kinks in the plan are catered to, don’t expect to see any flags on Mars just yet. We can’t say we aren’t hopeful though.</w:t>
      </w:r>
    </w:p>
    <w:p w14:paraId="0C48D04B"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No Space col – regulations, no focus, and radiation</w:t>
      </w:r>
    </w:p>
    <w:p w14:paraId="606B92A1" w14:textId="77777777" w:rsidR="00D42E82" w:rsidRPr="009222AB" w:rsidRDefault="00D42E82" w:rsidP="00D42E82">
      <w:pPr>
        <w:rPr>
          <w:rStyle w:val="Style13ptBold"/>
        </w:rPr>
      </w:pPr>
      <w:r w:rsidRPr="009222AB">
        <w:rPr>
          <w:rStyle w:val="Style13ptBold"/>
        </w:rPr>
        <w:t>Juarez 13</w:t>
      </w:r>
    </w:p>
    <w:p w14:paraId="19E50BF9" w14:textId="77777777" w:rsidR="00D42E82" w:rsidRPr="009222AB" w:rsidRDefault="00D42E82" w:rsidP="00D42E82">
      <w:r w:rsidRPr="009222AB">
        <w:t>(Jennifer Juarez, CNN writer specializing in tech,  Cnnmexico, 8-15-2013, "More than 100,000 want to go to Mars and not return, project says," CNN, http://www.cnn.com/2013/08/09/tech/innovation/mars-one-applications/jkuffour)</w:t>
      </w:r>
    </w:p>
    <w:p w14:paraId="03090F00" w14:textId="77777777" w:rsidR="00D42E82" w:rsidRPr="009222AB" w:rsidRDefault="00D42E82" w:rsidP="00D42E82">
      <w:pPr>
        <w:spacing w:after="160" w:line="259" w:lineRule="auto"/>
        <w:rPr>
          <w:rFonts w:eastAsia="Calibri"/>
          <w:sz w:val="14"/>
          <w:szCs w:val="22"/>
        </w:rPr>
      </w:pPr>
      <w:r w:rsidRPr="009222AB">
        <w:rPr>
          <w:rFonts w:eastAsia="Calibri"/>
          <w:sz w:val="14"/>
          <w:szCs w:val="22"/>
        </w:rPr>
        <w:t xml:space="preserve">In spite of the risks of space travel, the Mars One founder said he is convinced of the viability of the project. However, </w:t>
      </w:r>
      <w:r w:rsidRPr="009222AB">
        <w:rPr>
          <w:rFonts w:eastAsia="Calibri"/>
          <w:sz w:val="22"/>
          <w:szCs w:val="22"/>
          <w:u w:val="single"/>
        </w:rPr>
        <w:t>some space travel experts have said the risks are far too high to carry out these manned missions to Mars, a distance that humans have never traveled. Radiation is a big concern. NASA does not allow their astronauts to expose themselves to radiation levels that could increase their risk of developing cancer by more than 3%</w:t>
      </w:r>
      <w:r w:rsidRPr="009222AB">
        <w:rPr>
          <w:rFonts w:eastAsia="Calibri"/>
          <w:sz w:val="14"/>
          <w:szCs w:val="22"/>
        </w:rPr>
        <w:t xml:space="preserve">. To maintain the radiation exposure standards that NASA requires, the maximum time an astronaut can spend in space "is anywhere from about 300 days to about 360 days for the solar minimum activity. For solar maximum, in ranges anywhere from about 275 days to 500 days," said Eddie Semones, NASA spaceflight radiation officer. </w:t>
      </w:r>
      <w:r w:rsidRPr="009222AB">
        <w:rPr>
          <w:rFonts w:eastAsia="Calibri"/>
          <w:sz w:val="22"/>
          <w:szCs w:val="22"/>
          <w:u w:val="single"/>
        </w:rPr>
        <w:t>A round-trip journey to Mars could expose astronauts to the maximum amount of radiation allowed in a career under current NASA standards</w:t>
      </w:r>
      <w:r w:rsidRPr="009222AB">
        <w:rPr>
          <w:rFonts w:eastAsia="Calibri"/>
          <w:sz w:val="14"/>
          <w:szCs w:val="22"/>
        </w:rPr>
        <w:t xml:space="preserve">, according to a </w:t>
      </w:r>
      <w:hyperlink r:id="rId61" w:tgtFrame="_blank" w:history="1">
        <w:r w:rsidRPr="009222AB">
          <w:rPr>
            <w:rFonts w:eastAsia="Calibri"/>
            <w:sz w:val="14"/>
            <w:szCs w:val="22"/>
          </w:rPr>
          <w:t>recent study by scientists</w:t>
        </w:r>
      </w:hyperlink>
      <w:r w:rsidRPr="009222AB">
        <w:rPr>
          <w:rFonts w:eastAsia="Calibri"/>
          <w:sz w:val="14"/>
          <w:szCs w:val="22"/>
        </w:rPr>
        <w:t xml:space="preserve"> at the space agency. Mars One is planning a one-way journey, which doesn't negate the problem, and being on Mars could expose astronauts to even more radiation, depending on how long they stay and what the shielding conditions are like. Radiation damages cells' DNA, which can lead to cell death or permanent changes that may result in cancer. However, "there's no convincing human evidence for excess abnormalities in offspring of radiation-exposed adults," Semones said. </w:t>
      </w:r>
      <w:r w:rsidRPr="009222AB">
        <w:rPr>
          <w:rFonts w:eastAsia="Calibri"/>
          <w:sz w:val="22"/>
          <w:szCs w:val="22"/>
          <w:u w:val="single"/>
        </w:rPr>
        <w:t xml:space="preserve">While orbiting the Earth, astronauts get exposed to greater concentrations of cosmic background radiation than here on Earth in addition to charged particles trapped in the upper atmosphere </w:t>
      </w:r>
      <w:r w:rsidRPr="009222AB">
        <w:rPr>
          <w:rFonts w:eastAsia="Calibri"/>
          <w:sz w:val="14"/>
          <w:szCs w:val="22"/>
        </w:rPr>
        <w:t xml:space="preserve">and from the sun, said Robert J. Reynolds, epidemiologist at the University of Texas Health Science Center. </w:t>
      </w:r>
      <w:r w:rsidRPr="009222AB">
        <w:rPr>
          <w:rFonts w:eastAsia="Calibri"/>
          <w:sz w:val="22"/>
          <w:szCs w:val="22"/>
          <w:u w:val="single"/>
        </w:rPr>
        <w:t>As a spacecraft moves into deep space, the people on board would be exposed to even more cosmic radiation and solar particles, which is "fairly dangerous,"</w:t>
      </w:r>
      <w:r w:rsidRPr="009222AB">
        <w:rPr>
          <w:rFonts w:eastAsia="Calibri"/>
          <w:sz w:val="14"/>
          <w:szCs w:val="22"/>
        </w:rPr>
        <w:t xml:space="preserve"> Reynolds said. Interestingly, according to Reynolds, astronauts' risk of dying of cancer is lower than that of the general public because they tend to be in shape, eat well, don't smoke and receive careful monitoring from doctors. Of course, none of them have been to Mars. Semones emphasized that NASA does not study the health effects of Mars colonization and that it's focusing on shorter recognition missions of the surface of Mars. "</w:t>
      </w:r>
      <w:r w:rsidRPr="009222AB">
        <w:rPr>
          <w:rFonts w:eastAsia="Calibri"/>
          <w:sz w:val="22"/>
          <w:szCs w:val="22"/>
          <w:u w:val="single"/>
        </w:rPr>
        <w:t>We're not looking at colonization of Mars or anything. We're not focusing our research on those kinds of questions.</w:t>
      </w:r>
      <w:r w:rsidRPr="009222AB">
        <w:rPr>
          <w:rFonts w:eastAsia="Calibri"/>
          <w:sz w:val="14"/>
          <w:szCs w:val="22"/>
        </w:rPr>
        <w:t xml:space="preserve">" Can it be done? Mars One isn't the only group hoping to make history by sending people to the red planet. </w:t>
      </w:r>
      <w:hyperlink r:id="rId62" w:tgtFrame="_blank" w:history="1">
        <w:r w:rsidRPr="009222AB">
          <w:rPr>
            <w:rFonts w:eastAsia="Calibri"/>
            <w:sz w:val="14"/>
            <w:szCs w:val="22"/>
          </w:rPr>
          <w:t>The Inspiration Mars Foundation</w:t>
        </w:r>
      </w:hyperlink>
      <w:r w:rsidRPr="009222AB">
        <w:rPr>
          <w:rFonts w:eastAsia="Calibri"/>
          <w:sz w:val="14"/>
          <w:szCs w:val="22"/>
        </w:rPr>
        <w:t xml:space="preserve"> wants to launch two people -- a man and a woman -- on a 501-day, round-trip journey to Mars and back in 2018 without ever touching down. </w:t>
      </w:r>
      <w:hyperlink r:id="rId63" w:tgtFrame="_blank" w:history="1">
        <w:r w:rsidRPr="009222AB">
          <w:rPr>
            <w:rFonts w:eastAsia="Calibri"/>
            <w:sz w:val="14"/>
            <w:szCs w:val="22"/>
          </w:rPr>
          <w:t>501 days in space with your spouse: Could you handle it?</w:t>
        </w:r>
      </w:hyperlink>
      <w:r w:rsidRPr="009222AB">
        <w:rPr>
          <w:rFonts w:eastAsia="Calibri"/>
          <w:sz w:val="14"/>
          <w:szCs w:val="22"/>
        </w:rPr>
        <w:t xml:space="preserve"> At this time </w:t>
      </w:r>
      <w:r w:rsidRPr="009222AB">
        <w:rPr>
          <w:rFonts w:eastAsia="Calibri"/>
          <w:sz w:val="22"/>
          <w:szCs w:val="22"/>
          <w:u w:val="single"/>
        </w:rPr>
        <w:t>there is no technology that can protect astronauts from an excess of space radiation. "The maximum number of days to stay with our standards is on the order of 500 days. So any mission that would exceed 500 days would not be doable</w:t>
      </w:r>
      <w:r w:rsidRPr="009222AB">
        <w:rPr>
          <w:rFonts w:eastAsia="Calibri"/>
          <w:sz w:val="14"/>
          <w:szCs w:val="22"/>
        </w:rPr>
        <w:t xml:space="preserve">," Semones said. Reynolds agreed: "At this point it's completely infeasible to try to send someone to Mars unless we can get there faster or we develop better shielding for a spacecraft." NASA is working on engines intended to cut the travel time to Mars by the 2030s, but those systems won't be ready for many years, Chris Moore, NASA's deputy director of advanced exploration systems, told CNN this year. In the meantime, Moore said engineers could try to limit travelers' exposures by designing a spacecraft in such a way that it provides more protection. But Mars One founder Lansdorp insisted his group will get people landing on Mars by 2023. "The risks of space travel in general are already very high, so radiation is really not our biggest concern," he said. If that all sounds good, </w:t>
      </w:r>
      <w:hyperlink r:id="rId64" w:tgtFrame="_blank" w:history="1">
        <w:r w:rsidRPr="009222AB">
          <w:rPr>
            <w:rFonts w:eastAsia="Calibri"/>
            <w:sz w:val="14"/>
            <w:szCs w:val="22"/>
          </w:rPr>
          <w:t>you can still sign up</w:t>
        </w:r>
      </w:hyperlink>
      <w:r w:rsidRPr="009222AB">
        <w:rPr>
          <w:rFonts w:eastAsia="Calibri"/>
          <w:sz w:val="14"/>
          <w:szCs w:val="22"/>
        </w:rPr>
        <w:t>. But remember: You can never go home again.</w:t>
      </w:r>
    </w:p>
    <w:p w14:paraId="0D9127AE"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No Mars col - perchlorate</w:t>
      </w:r>
    </w:p>
    <w:p w14:paraId="14ABE5EE" w14:textId="77777777" w:rsidR="00D42E82" w:rsidRPr="009222AB" w:rsidRDefault="00D42E82" w:rsidP="00D42E82">
      <w:pPr>
        <w:rPr>
          <w:rStyle w:val="Style13ptBold"/>
        </w:rPr>
      </w:pPr>
      <w:r w:rsidRPr="009222AB">
        <w:rPr>
          <w:rStyle w:val="Style13ptBold"/>
        </w:rPr>
        <w:t>Warmflash 16</w:t>
      </w:r>
    </w:p>
    <w:p w14:paraId="21A089EB" w14:textId="77777777" w:rsidR="00D42E82" w:rsidRPr="009222AB" w:rsidRDefault="00D42E82" w:rsidP="00D42E82">
      <w:r w:rsidRPr="009222AB">
        <w:t>(David Warmflash, Astrobiologist, 6-21-2016, "Salts on Mars could pose unseen hazards to explorers," Astronomy, http://www.astronomy.com/news/2016/06/salts-on-mars-could-pose-unseen-hazards-to-explorers/jkuffour)</w:t>
      </w:r>
    </w:p>
    <w:p w14:paraId="26D7C787" w14:textId="77777777" w:rsidR="00D42E82" w:rsidRPr="009222AB" w:rsidRDefault="00D42E82" w:rsidP="00D42E82">
      <w:pPr>
        <w:spacing w:after="160" w:line="259" w:lineRule="auto"/>
        <w:rPr>
          <w:rFonts w:eastAsia="Calibri"/>
          <w:sz w:val="22"/>
          <w:szCs w:val="22"/>
          <w:u w:val="single"/>
        </w:rPr>
      </w:pPr>
      <w:r w:rsidRPr="009222AB">
        <w:rPr>
          <w:rFonts w:eastAsia="Calibri"/>
          <w:sz w:val="14"/>
          <w:szCs w:val="22"/>
        </w:rPr>
        <w:t xml:space="preserve">It’s a major component of solid rocket propellants. It allows water to exist as liquid on Mars, despite atmospheric pressure at the Martian surface being roughly 0.6 percent that on Earth. It also can be broken down to release oxygen that astronauts and future colonists in a Mars settlement could breathe. It’s called perchlorate and it’s abundant on Mars –10,000 times more abundant in Martian dirt than in soils and sands of Earth. That may sound like a good thing, considering the useful properties of perchlorate, but there’s also a flip side. </w:t>
      </w:r>
      <w:r w:rsidRPr="009222AB">
        <w:rPr>
          <w:rFonts w:eastAsia="Calibri"/>
          <w:sz w:val="22"/>
          <w:szCs w:val="22"/>
          <w:u w:val="single"/>
        </w:rPr>
        <w:t>Being a negative ion, perchlorate (ClO4–) forms various salts, but it has detrimental health effects</w:t>
      </w:r>
      <w:r w:rsidRPr="009222AB">
        <w:rPr>
          <w:rFonts w:eastAsia="Calibri"/>
          <w:sz w:val="14"/>
          <w:szCs w:val="22"/>
        </w:rPr>
        <w:t xml:space="preserve">. Potassium perchlorate is used as a drug to treat certain forms of hyperthyroidism (overactive thyroid). But </w:t>
      </w:r>
      <w:r w:rsidRPr="009222AB">
        <w:rPr>
          <w:rFonts w:eastAsia="Calibri"/>
          <w:sz w:val="22"/>
          <w:szCs w:val="22"/>
          <w:u w:val="single"/>
        </w:rPr>
        <w:t xml:space="preserve">exposure to environmental perchlorate </w:t>
      </w:r>
      <w:hyperlink r:id="rId65" w:history="1">
        <w:r w:rsidRPr="009222AB">
          <w:rPr>
            <w:rFonts w:eastAsia="Calibri"/>
            <w:sz w:val="22"/>
            <w:szCs w:val="22"/>
            <w:u w:val="single"/>
          </w:rPr>
          <w:t>causes</w:t>
        </w:r>
      </w:hyperlink>
      <w:r w:rsidRPr="009222AB">
        <w:rPr>
          <w:rFonts w:eastAsia="Calibri"/>
          <w:sz w:val="22"/>
          <w:szCs w:val="22"/>
          <w:u w:val="single"/>
        </w:rPr>
        <w:t xml:space="preserve"> the opposite of hyperthyroidism, namely hypothyroidism — an underactive thyroid. It would be devastating for Martian colonists. An Ubiquitous Chemical Solves Two Mysteries Perchlorate is all over the Martian surface. In 2009, NASA’s Phoenix lander identified perchlorate in the Martian dirt pretty much everywhere it looked</w:t>
      </w:r>
      <w:r w:rsidRPr="009222AB">
        <w:rPr>
          <w:rFonts w:eastAsia="Calibri"/>
          <w:sz w:val="14"/>
          <w:szCs w:val="22"/>
        </w:rPr>
        <w:t xml:space="preserve">. Then, last September, NASA’s Mars Reconnaissance Orbiter </w:t>
      </w:r>
      <w:hyperlink r:id="rId66" w:history="1">
        <w:r w:rsidRPr="009222AB">
          <w:rPr>
            <w:rFonts w:eastAsia="Calibri"/>
            <w:sz w:val="14"/>
            <w:szCs w:val="22"/>
          </w:rPr>
          <w:t>demonstrated</w:t>
        </w:r>
      </w:hyperlink>
      <w:r w:rsidRPr="009222AB">
        <w:rPr>
          <w:rFonts w:eastAsia="Calibri"/>
          <w:sz w:val="14"/>
          <w:szCs w:val="22"/>
        </w:rPr>
        <w:t xml:space="preserve"> very high concentrations of perchlorate salts within recurring slope lineae (RSL), features on the planet’s surface that were formed from relatively recent water flows. The finding solved a mystery of how Martian water could be liquid long enough to change the landscape. Because of the thin atmosphere, pure water on the Red Planet can persist only as ice or vapor, depending on the temperature. But dissolved salts change the physical chemistry, enough that subsurface liquid water can emerge from time to time and stick around as lakes and streams. Following the perchlorate could lead us to underground water, which in turn could lead to native microorganisms, a long-sought milestone in space biology. But it would also factor into the choice for landing sites for human missions and colonies, plus it would facilitate terraformation – changing the planet to be more like Earth. A Source of Energy and Oxygen The oxygen and energy contained in perchlorate make it a potential energy source on Mars, both for generating electricity and for rocket propulsion. Ammonium perchlorate was the main propellant in </w:t>
      </w:r>
      <w:hyperlink r:id="rId67" w:history="1">
        <w:r w:rsidRPr="009222AB">
          <w:rPr>
            <w:rFonts w:eastAsia="Calibri"/>
            <w:sz w:val="14"/>
            <w:szCs w:val="22"/>
          </w:rPr>
          <w:t>solid rocket boosters</w:t>
        </w:r>
      </w:hyperlink>
      <w:r w:rsidRPr="009222AB">
        <w:rPr>
          <w:rFonts w:eastAsia="Calibri"/>
          <w:sz w:val="14"/>
          <w:szCs w:val="22"/>
        </w:rPr>
        <w:t xml:space="preserve"> of the space shuttles that NASA flew from 1981-2011. Mars colonization, and even early human landings, will depend on utilization of Mars resources to fuel craft that will ferry people between the surface and orbit, where they will link with larger ships that make the interplanetary voyage. Having four oxygen atoms per molecule also makes perchlorate useful to life-support systems. Colonists could employ certain microorganisms from Earth that break up the molecule to release O2. The extracted O2 could be pumped through life support systems of enclosed underground habitats. Later, the process could be scaled up to enrich air that’s pumped into sealed caverns and craters to help achieve paraterraforming — creating Earth-like environments within limited enclosed areas rather than encompassing the entire planet. Not a Solution for Liquid Water Although high concentrations of perchlorate will maintain water in a liquid state</w:t>
      </w:r>
      <w:r w:rsidRPr="009222AB">
        <w:rPr>
          <w:rFonts w:eastAsia="Calibri"/>
          <w:sz w:val="22"/>
          <w:szCs w:val="22"/>
          <w:u w:val="single"/>
        </w:rPr>
        <w:t>, it would be toxic to drink and wouldn’t support microbial life.</w:t>
      </w:r>
      <w:r w:rsidRPr="009222AB">
        <w:rPr>
          <w:rFonts w:eastAsia="Calibri"/>
          <w:sz w:val="14"/>
          <w:szCs w:val="22"/>
        </w:rPr>
        <w:t xml:space="preserve"> On Earth, salt-loving microorganisms thrive in the Dead Sea. However, Dead Sea salts are not perchlorate salts, and Mars’ surface water is far more briny than the Dead Sea — even more briny than Antarctica’s Don Juan Pond, where salinity is 44 percent. Along with hypothyroid conditions, </w:t>
      </w:r>
      <w:r w:rsidRPr="009222AB">
        <w:rPr>
          <w:rFonts w:eastAsia="Calibri"/>
          <w:sz w:val="22"/>
          <w:szCs w:val="22"/>
          <w:u w:val="single"/>
        </w:rPr>
        <w:t xml:space="preserve">perchlorate </w:t>
      </w:r>
      <w:hyperlink r:id="rId68" w:history="1">
        <w:r w:rsidRPr="009222AB">
          <w:rPr>
            <w:rFonts w:eastAsia="Calibri"/>
            <w:sz w:val="22"/>
            <w:szCs w:val="22"/>
            <w:u w:val="single"/>
          </w:rPr>
          <w:t>has also been implicated</w:t>
        </w:r>
      </w:hyperlink>
      <w:r w:rsidRPr="009222AB">
        <w:rPr>
          <w:rFonts w:eastAsia="Calibri"/>
          <w:sz w:val="22"/>
          <w:szCs w:val="22"/>
          <w:u w:val="single"/>
        </w:rPr>
        <w:t xml:space="preserve"> in aplastic anemia and agranulocytosis, conditions characterized by a life-threatening deficiency of blood cells. Perchlorate is particularly dangerous for infants dependent on lactating mothers; that’s enough of a concern on Earth, but especially alarming on a new world that interplanetary colonists might populate.</w:t>
      </w:r>
      <w:r w:rsidRPr="009222AB">
        <w:rPr>
          <w:rFonts w:eastAsia="Calibri"/>
          <w:sz w:val="14"/>
          <w:szCs w:val="22"/>
        </w:rPr>
        <w:t xml:space="preserve"> This means that we’ll have to take extreme precaution to remove perchlorate from Mars water and dirt, or from any crops that we grow in it. Dust will have to be kept from contaminating air circulating through life support </w:t>
      </w:r>
      <w:r w:rsidRPr="009222AB">
        <w:rPr>
          <w:rFonts w:eastAsia="Calibri"/>
          <w:sz w:val="22"/>
          <w:szCs w:val="22"/>
          <w:u w:val="single"/>
        </w:rPr>
        <w:t>systems. Future explores and colonists will have to do all of this</w:t>
      </w:r>
      <w:r w:rsidRPr="009222AB">
        <w:rPr>
          <w:rFonts w:eastAsia="Calibri"/>
          <w:sz w:val="14"/>
          <w:szCs w:val="22"/>
        </w:rPr>
        <w:t>, not only as they capture the perchlorate in order to reap its benefits</w:t>
      </w:r>
      <w:r w:rsidRPr="009222AB">
        <w:rPr>
          <w:rFonts w:eastAsia="Calibri"/>
          <w:sz w:val="22"/>
          <w:szCs w:val="22"/>
          <w:u w:val="single"/>
        </w:rPr>
        <w:t>, but also as they confront space radiation, physical deconditioning from low gravity, and other potential Martian threats to human health.</w:t>
      </w:r>
    </w:p>
    <w:p w14:paraId="3F0E40A3"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More ev</w:t>
      </w:r>
    </w:p>
    <w:p w14:paraId="20D288B4" w14:textId="77777777" w:rsidR="00D42E82" w:rsidRPr="009222AB" w:rsidRDefault="00D42E82" w:rsidP="00D42E82">
      <w:pPr>
        <w:rPr>
          <w:rStyle w:val="Style13ptBold"/>
        </w:rPr>
      </w:pPr>
      <w:r w:rsidRPr="009222AB">
        <w:rPr>
          <w:rStyle w:val="Style13ptBold"/>
        </w:rPr>
        <w:t>Mejias 6-22</w:t>
      </w:r>
    </w:p>
    <w:p w14:paraId="47D332EA" w14:textId="77777777" w:rsidR="00D42E82" w:rsidRPr="009222AB" w:rsidRDefault="00D42E82" w:rsidP="00D42E82">
      <w:r w:rsidRPr="009222AB">
        <w:t>(Melany Mejias, Staff Writer citing NASA’s soil tests, 6-22-16, “Martian salts pose a threat rather than a blessing to human health,” Pulse Headlines, http://www.pulseheadlines.com/martian-salts-pose-threat-blessing-human-health/36561/jkuffour)</w:t>
      </w:r>
    </w:p>
    <w:p w14:paraId="0C550677" w14:textId="77777777" w:rsidR="00D42E82" w:rsidRPr="009222AB" w:rsidRDefault="00D42E82" w:rsidP="00D42E82">
      <w:pPr>
        <w:spacing w:after="160" w:line="259" w:lineRule="auto"/>
        <w:rPr>
          <w:rFonts w:eastAsia="Calibri"/>
          <w:szCs w:val="22"/>
        </w:rPr>
      </w:pPr>
      <w:r w:rsidRPr="009222AB">
        <w:rPr>
          <w:rFonts w:eastAsia="Calibri"/>
          <w:szCs w:val="22"/>
        </w:rPr>
        <w:t xml:space="preserve">A major component of solid rocket propellants called perchlorate that’s 10,000 times more abundant on Mars than in Earthly soils and sands most likely poses a threat rather than a blessing to future human colonists on the </w:t>
      </w:r>
      <w:hyperlink r:id="rId69" w:history="1">
        <w:r w:rsidRPr="009222AB">
          <w:rPr>
            <w:rFonts w:eastAsia="Calibri"/>
            <w:szCs w:val="22"/>
          </w:rPr>
          <w:t>Red Planet</w:t>
        </w:r>
      </w:hyperlink>
      <w:r w:rsidRPr="009222AB">
        <w:rPr>
          <w:rFonts w:eastAsia="Calibri"/>
          <w:szCs w:val="22"/>
        </w:rPr>
        <w:t xml:space="preserve">. </w:t>
      </w:r>
      <w:r w:rsidRPr="009222AB">
        <w:rPr>
          <w:rFonts w:eastAsia="Calibri"/>
          <w:sz w:val="22"/>
          <w:szCs w:val="22"/>
          <w:u w:val="single"/>
        </w:rPr>
        <w:t>While it can be an important source of water and oxygen, it can be devastating to human health as it causes hypothyroidism, a disorder of the endocrine system in which the thyroid gland fails to produce enough thyroid hormone.</w:t>
      </w:r>
      <w:r w:rsidRPr="009222AB">
        <w:rPr>
          <w:rFonts w:eastAsia="Calibri"/>
          <w:szCs w:val="22"/>
        </w:rPr>
        <w:t xml:space="preserve"> This hormone is responsible for regulation of metabolism. The </w:t>
      </w:r>
      <w:hyperlink r:id="rId70" w:history="1">
        <w:r w:rsidRPr="009222AB">
          <w:rPr>
            <w:rFonts w:eastAsia="Calibri"/>
            <w:szCs w:val="22"/>
          </w:rPr>
          <w:t>Mars environment</w:t>
        </w:r>
      </w:hyperlink>
      <w:r w:rsidRPr="009222AB">
        <w:rPr>
          <w:rFonts w:eastAsia="Calibri"/>
          <w:szCs w:val="22"/>
        </w:rPr>
        <w:t xml:space="preserve"> only allows water to exist as ice or vapor due to the planet’s thin atmosphere, but perchlorate can make it liquid despite the Martian surface’s atmospheric pressure that’s about 0.6 percent that on Earth. This component, which forms various salts, can also release oxygen as it’s broken down. Because perchlorate has four oxygen atoms per molecule, it can be a powerful source to sustain life in Mars. Colonists could extract oxygen to pump it through life support systems of enclosed habitats located underground. Humans could then create Earth-like environments by enriching air, and these areas could probably be enclosed rather than extended across the entire Red Planet. Perchlorate also represents a potential source of energy and scientists could take advantage of it to generate electricity for rocket propulsion. In fact, NASA’s solid rocket boosters of the space shuttle flown from 1981 to 2011 used ammonium perchlorate as the main propellant. Not suitable for drinking water The component was first detected in Mars soil in 2009 by NASA’s Phoenix lander, and the agency’s Mars Reconnaissance Orbiter revealed last September high concentrations of perchlorate salts. This abundance was discovered within features on Mars’ surface that were formed thanks to recent water flows, according to a report by Discover Magazine. Dissolved salts change the chemistry so that subsurface water can sometimes emerge in liquid form. However, </w:t>
      </w:r>
      <w:r w:rsidRPr="009222AB">
        <w:rPr>
          <w:rFonts w:eastAsia="Calibri"/>
          <w:sz w:val="22"/>
          <w:szCs w:val="22"/>
          <w:u w:val="single"/>
        </w:rPr>
        <w:t>that water can be toxic if people drink it, and microbial life would not be supported by it either. Not only can perchlorate cause hypothyroidism, but it’s also linked to aplastic anemia and agranulocytosis, which are conditions implied in blood cell deficiency that can be fatal. Children who depend on lactating mothers are the group at a higher risk of death from exposure to perchlorate.</w:t>
      </w:r>
      <w:r w:rsidRPr="009222AB">
        <w:rPr>
          <w:rFonts w:eastAsia="Calibri"/>
          <w:szCs w:val="22"/>
        </w:rPr>
        <w:t xml:space="preserve"> Early human landings and Mars colonization could only be possible if scientists manage to take advantage of the planet’s resources to fuel spacecraft that will allow the travel between the surface and orbit. The project will also depend on scientists’ ability to create adequate environments to sustain life, but the alarming risks represent a huge obstacle to Mars colonization. Scientists will have to find ways to remove perchlorate from the Red Planet’s water and dirt to be able to sustain human life there, especially if they have plans to grow any crops on Martian soil. Even dust coming from dirt filled with perchlorate can contaminate air circulating through systems designed to sustain life. </w:t>
      </w:r>
      <w:r w:rsidRPr="009222AB">
        <w:rPr>
          <w:rFonts w:eastAsia="Calibri"/>
          <w:sz w:val="22"/>
          <w:szCs w:val="22"/>
          <w:u w:val="single"/>
        </w:rPr>
        <w:t>Other threats Mars potentially poses to human health include extreme space radiation and low gravity detrimental effects on the body.</w:t>
      </w:r>
      <w:r w:rsidRPr="009222AB">
        <w:rPr>
          <w:rFonts w:eastAsia="Calibri"/>
          <w:szCs w:val="22"/>
        </w:rPr>
        <w:t xml:space="preserve"> Tim Peake, the first British astronaut to be on the International Space Station, is undergoing several medical tests at the Germany-based European Astronaut Centre, located in Cologne. Doctors are studying the physical and psychological effects of space travel, which will help find new methods to sustain life during long-term space missions. His sense of balance is most certainly greatly affected because he is coming from an environment where there are no such things like “up” or “down” due to the lack of gravity. </w:t>
      </w:r>
    </w:p>
    <w:p w14:paraId="34E5B356" w14:textId="77777777" w:rsidR="00D42E82" w:rsidRPr="009222AB" w:rsidRDefault="00D42E82" w:rsidP="00D42E82">
      <w:pPr>
        <w:pStyle w:val="Heading3"/>
        <w:rPr>
          <w:rFonts w:cs="Times New Roman"/>
        </w:rPr>
      </w:pPr>
      <w:r w:rsidRPr="009222AB">
        <w:rPr>
          <w:rFonts w:cs="Times New Roman"/>
        </w:rPr>
        <w:t>2nc/1nr No Colonization – Biology</w:t>
      </w:r>
    </w:p>
    <w:p w14:paraId="6B1DB53E" w14:textId="77777777" w:rsidR="00D42E82" w:rsidRPr="009222AB" w:rsidRDefault="00D42E82" w:rsidP="00D42E82"/>
    <w:p w14:paraId="6DBF04E8"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No Space Col - biology</w:t>
      </w:r>
    </w:p>
    <w:p w14:paraId="542C1C03" w14:textId="77777777" w:rsidR="00D42E82" w:rsidRPr="009222AB" w:rsidRDefault="00D42E82" w:rsidP="00D42E82">
      <w:pPr>
        <w:rPr>
          <w:rStyle w:val="Style13ptBold"/>
        </w:rPr>
      </w:pPr>
      <w:r w:rsidRPr="009222AB">
        <w:rPr>
          <w:rStyle w:val="Style13ptBold"/>
        </w:rPr>
        <w:t>Piersma 10</w:t>
      </w:r>
    </w:p>
    <w:p w14:paraId="3B3B6FF0" w14:textId="77777777" w:rsidR="00D42E82" w:rsidRPr="009222AB" w:rsidRDefault="00D42E82" w:rsidP="00D42E82">
      <w:r w:rsidRPr="009222AB">
        <w:t>(Theunis Piersma, Theunis Piersma is professor of animal ecology at the University of Groningen in the Netherlands and senior research scientist at the Royal Netherlands Institute for Sea Research in Den Burg, 11-10-2010, "Why space is the impossible frontier," New Scientist, https://www.newscientist.com/article/mg20827860-100-why-space-is-the-impossible-frontier/jkuffour)</w:t>
      </w:r>
    </w:p>
    <w:p w14:paraId="724223A6" w14:textId="77777777" w:rsidR="00D42E82" w:rsidRPr="009222AB" w:rsidRDefault="00D42E82" w:rsidP="00D42E82">
      <w:pPr>
        <w:spacing w:after="160" w:line="259" w:lineRule="auto"/>
        <w:rPr>
          <w:rFonts w:eastAsia="Calibri"/>
          <w:szCs w:val="22"/>
        </w:rPr>
      </w:pPr>
      <w:r w:rsidRPr="009222AB">
        <w:rPr>
          <w:rFonts w:eastAsia="Calibri"/>
          <w:szCs w:val="22"/>
        </w:rPr>
        <w:t xml:space="preserve">AT A news conference before his first experience of weightlessness in 2007, theoretical physicist Stephen Hawking said that he hoped his zero-gravity flight would encourage public interest in space exploration. He argued that with an ever-increasing risk of wiping ourselves out on Earth, humans would need to colonise space. Hawking has since argued that we must </w:t>
      </w:r>
      <w:hyperlink r:id="rId71" w:history="1">
        <w:r w:rsidRPr="009222AB">
          <w:rPr>
            <w:rFonts w:eastAsia="Calibri"/>
            <w:szCs w:val="22"/>
          </w:rPr>
          <w:t>do this within two centuries or else face extinction</w:t>
        </w:r>
      </w:hyperlink>
      <w:r w:rsidRPr="009222AB">
        <w:rPr>
          <w:rFonts w:eastAsia="Calibri"/>
          <w:szCs w:val="22"/>
        </w:rPr>
        <w:t xml:space="preserve">. He was no doubt encouraged by US President Barack Obama’s announcement in April this year of a new initiative to </w:t>
      </w:r>
      <w:hyperlink r:id="rId72" w:history="1">
        <w:r w:rsidRPr="009222AB">
          <w:rPr>
            <w:rFonts w:eastAsia="Calibri"/>
            <w:szCs w:val="22"/>
          </w:rPr>
          <w:t>send people to Mars by 2030</w:t>
        </w:r>
      </w:hyperlink>
      <w:r w:rsidRPr="009222AB">
        <w:rPr>
          <w:rFonts w:eastAsia="Calibri"/>
          <w:szCs w:val="22"/>
        </w:rPr>
        <w:t xml:space="preserve">. Hawking, Obama and other proponents of long-term space travel are making a grave error. </w:t>
      </w:r>
      <w:r w:rsidRPr="009222AB">
        <w:rPr>
          <w:rFonts w:eastAsia="Calibri"/>
          <w:sz w:val="22"/>
          <w:szCs w:val="22"/>
          <w:u w:val="single"/>
        </w:rPr>
        <w:t>Humans cannot leave Earth for the several years that it takes to travel to Mars and back, for the simple reason that our biology is intimately connected to Earth</w:t>
      </w:r>
      <w:r w:rsidRPr="009222AB">
        <w:rPr>
          <w:rFonts w:eastAsia="Calibri"/>
          <w:szCs w:val="22"/>
        </w:rPr>
        <w:t xml:space="preserve">. To function properly, we need gravity. Without it, </w:t>
      </w:r>
      <w:r w:rsidRPr="009222AB">
        <w:rPr>
          <w:rFonts w:eastAsia="Calibri"/>
          <w:sz w:val="22"/>
          <w:szCs w:val="22"/>
          <w:u w:val="single"/>
        </w:rPr>
        <w:t>the environment is less demanding on the human body in several ways, and this shows upon the return to Earth.</w:t>
      </w:r>
      <w:r w:rsidRPr="009222AB">
        <w:rPr>
          <w:rFonts w:eastAsia="Calibri"/>
          <w:szCs w:val="22"/>
        </w:rPr>
        <w:t xml:space="preserve"> Remember the sight of weakened astronauts emerging after the Apollo missions? That is as nothing compared with what would happen to astronauts returning from Mars. </w:t>
      </w:r>
      <w:r w:rsidRPr="009222AB">
        <w:rPr>
          <w:rFonts w:eastAsia="Calibri"/>
          <w:sz w:val="22"/>
          <w:szCs w:val="22"/>
          <w:u w:val="single"/>
        </w:rPr>
        <w:t>One of the first things to be affected is the heart, which shrinks by as much as a quarter after just one week in orbit</w:t>
      </w:r>
      <w:r w:rsidRPr="009222AB">
        <w:rPr>
          <w:rFonts w:eastAsia="Calibri"/>
          <w:szCs w:val="22"/>
        </w:rPr>
        <w:t xml:space="preserve"> (</w:t>
      </w:r>
      <w:hyperlink r:id="rId73" w:history="1">
        <w:r w:rsidRPr="009222AB">
          <w:rPr>
            <w:rFonts w:eastAsia="Calibri"/>
            <w:szCs w:val="22"/>
          </w:rPr>
          <w:t>The New England Journal of Medicine, vol 358, p 1370</w:t>
        </w:r>
      </w:hyperlink>
      <w:r w:rsidRPr="009222AB">
        <w:rPr>
          <w:rFonts w:eastAsia="Calibri"/>
          <w:szCs w:val="22"/>
        </w:rPr>
        <w:t xml:space="preserve">). </w:t>
      </w:r>
      <w:r w:rsidRPr="009222AB">
        <w:rPr>
          <w:rFonts w:eastAsia="Calibri"/>
          <w:sz w:val="22"/>
          <w:szCs w:val="22"/>
          <w:u w:val="single"/>
        </w:rPr>
        <w:t>Heart atrophy leads to decreases in blood pressure and the amount of blood pushed out by the heart.</w:t>
      </w:r>
      <w:r w:rsidRPr="009222AB">
        <w:rPr>
          <w:rFonts w:eastAsia="Calibri"/>
          <w:szCs w:val="22"/>
        </w:rPr>
        <w:t xml:space="preserve"> In this way heart atrophy leads to reduced exercise capacity. Astronauts returning to Earth after several months in the International Space Station experience dizziness and blackouts because blood does not reach their brains in sufficient quantities. Six weeks in bed leads to about as much atrophy of the heart as one week in space, suggesting that the atrophy is caused by both weightlessness and the concomitant reduction in exercise. Other muscle tissue suffers too. T</w:t>
      </w:r>
      <w:r w:rsidRPr="009222AB">
        <w:rPr>
          <w:rFonts w:eastAsia="Calibri"/>
          <w:sz w:val="22"/>
          <w:szCs w:val="22"/>
          <w:u w:val="single"/>
        </w:rPr>
        <w:t>he effects of weightlessness on the muscles of the limbs are easy to verify experimentally.</w:t>
      </w:r>
      <w:r w:rsidRPr="009222AB">
        <w:rPr>
          <w:rFonts w:eastAsia="Calibri"/>
          <w:szCs w:val="22"/>
        </w:rPr>
        <w:t xml:space="preserve"> Because they bear the body’s weight, the “anti-gravity” muscles of the </w:t>
      </w:r>
      <w:r w:rsidRPr="009222AB">
        <w:rPr>
          <w:rFonts w:eastAsia="Calibri"/>
          <w:sz w:val="22"/>
          <w:szCs w:val="22"/>
          <w:u w:val="single"/>
        </w:rPr>
        <w:t>thighs and calves degenerate significantly</w:t>
      </w:r>
      <w:r w:rsidRPr="009222AB">
        <w:rPr>
          <w:rFonts w:eastAsia="Calibri"/>
          <w:szCs w:val="22"/>
        </w:rPr>
        <w:t xml:space="preserve"> when they are made redundant during space flight. Despite the best attempts to give replacement exercise to crew members on the International Space Station, after six months they had still lost 13 per cent of their calf muscle volume and 32 per cent of the maximum power that their leg muscles could deliver (</w:t>
      </w:r>
      <w:hyperlink r:id="rId74" w:history="1">
        <w:r w:rsidRPr="009222AB">
          <w:rPr>
            <w:rFonts w:eastAsia="Calibri"/>
            <w:szCs w:val="22"/>
          </w:rPr>
          <w:t>Journal of Applied Physiology, vol 106, p 1159</w:t>
        </w:r>
      </w:hyperlink>
      <w:r w:rsidRPr="009222AB">
        <w:rPr>
          <w:rFonts w:eastAsia="Calibri"/>
          <w:szCs w:val="22"/>
        </w:rPr>
        <w:t xml:space="preserve">). </w:t>
      </w:r>
      <w:r w:rsidRPr="009222AB">
        <w:rPr>
          <w:rFonts w:eastAsia="Calibri"/>
          <w:sz w:val="22"/>
          <w:szCs w:val="22"/>
          <w:u w:val="single"/>
        </w:rPr>
        <w:t>Various metabolic changes also occur, including a decreased capacity for fat oxidation, which can lead to the build-up of fat in atrophied muscle</w:t>
      </w:r>
      <w:r w:rsidRPr="009222AB">
        <w:rPr>
          <w:rFonts w:eastAsia="Calibri"/>
          <w:szCs w:val="22"/>
        </w:rPr>
        <w:t>. Space travellers also suffer deterioration of immune function both during and after their missions (</w:t>
      </w:r>
      <w:hyperlink r:id="rId75" w:history="1">
        <w:r w:rsidRPr="009222AB">
          <w:rPr>
            <w:rFonts w:eastAsia="Calibri"/>
            <w:szCs w:val="22"/>
          </w:rPr>
          <w:t>Aviation, Space, and Environmental Medicine, vol 79, p 835</w:t>
        </w:r>
      </w:hyperlink>
      <w:r w:rsidRPr="009222AB">
        <w:rPr>
          <w:rFonts w:eastAsia="Calibri"/>
          <w:szCs w:val="22"/>
        </w:rPr>
        <w:t>). Arguably the most fearsome effect on bodies is bone loss (</w:t>
      </w:r>
      <w:hyperlink r:id="rId76" w:history="1">
        <w:r w:rsidRPr="009222AB">
          <w:rPr>
            <w:rFonts w:eastAsia="Calibri"/>
            <w:szCs w:val="22"/>
          </w:rPr>
          <w:t>The Lancet, vol 355, p 1569</w:t>
        </w:r>
      </w:hyperlink>
      <w:r w:rsidRPr="009222AB">
        <w:rPr>
          <w:rFonts w:eastAsia="Calibri"/>
          <w:szCs w:val="22"/>
        </w:rPr>
        <w:t xml:space="preserve">). Although the hardness and strength of bone, and the relative ease with which it fossilises, give it an appearance of permanence, bone is actually a living and remarkably flexible tissue. In the late 19th century, the German anatomist Julius Wolff discovered that bones adjust to the loads that they are placed under. A decrease in load leads to the loss of bone material, while an increase leads to thicker bone. It is no surprise, then, that in the microgravity of space bones demineralise, especially those which normally bear the greatest load. </w:t>
      </w:r>
      <w:r w:rsidRPr="009222AB">
        <w:rPr>
          <w:rFonts w:eastAsia="Calibri"/>
          <w:sz w:val="22"/>
          <w:szCs w:val="22"/>
          <w:u w:val="single"/>
        </w:rPr>
        <w:t xml:space="preserve">Cosmonauts who spent half a year in space lost up to a quarter of the material in their shin bones, despite intensive exercise </w:t>
      </w:r>
      <w:r w:rsidRPr="009222AB">
        <w:rPr>
          <w:rFonts w:eastAsia="Calibri"/>
          <w:szCs w:val="22"/>
        </w:rPr>
        <w:t>(</w:t>
      </w:r>
      <w:hyperlink r:id="rId77" w:history="1">
        <w:r w:rsidRPr="009222AB">
          <w:rPr>
            <w:rFonts w:eastAsia="Calibri"/>
            <w:szCs w:val="22"/>
          </w:rPr>
          <w:t>The Lancet, vol 355, p 1607</w:t>
        </w:r>
      </w:hyperlink>
      <w:r w:rsidRPr="009222AB">
        <w:rPr>
          <w:rFonts w:eastAsia="Calibri"/>
          <w:szCs w:val="22"/>
        </w:rPr>
        <w:t>). Although experiments on chicken embryos on the International Space Station have established that bone formation does continue in microgravity, formation rates are overtaken by bone loss. What is of greatest concern here is that, unlike muscle loss which levels off with time</w:t>
      </w:r>
      <w:r w:rsidRPr="009222AB">
        <w:rPr>
          <w:rFonts w:eastAsia="Calibri"/>
          <w:sz w:val="22"/>
          <w:szCs w:val="22"/>
          <w:u w:val="single"/>
        </w:rPr>
        <w:t>, bone loss seems to continue at a steady rate of 1 to 2 per cent for every month of weightlessness</w:t>
      </w:r>
      <w:r w:rsidRPr="009222AB">
        <w:rPr>
          <w:rFonts w:eastAsia="Calibri"/>
          <w:szCs w:val="22"/>
        </w:rPr>
        <w:t>. During a three-year mission to Mars, space travellers could lose around 50 per cent of their bone material, which would make it extremely difficult to return to Earth and its gravitational forces. Bone loss during space travel certainly brings home the maxim “use it or lose it”. Bone loss is not permanent. Within six months of their return to Earth, those cosmonauts who spent half a year in space did show partial recovery of bone mass. However, even after a year of recovery, men who had been experimentally exposed to three months of total bed rest had not fully regained all the lost bone, though their calf muscles had recovered much earlier (</w:t>
      </w:r>
      <w:hyperlink r:id="rId78" w:history="1">
        <w:r w:rsidRPr="009222AB">
          <w:rPr>
            <w:rFonts w:eastAsia="Calibri"/>
            <w:szCs w:val="22"/>
          </w:rPr>
          <w:t>Bone, vol 44, p 214</w:t>
        </w:r>
      </w:hyperlink>
      <w:r w:rsidRPr="009222AB">
        <w:rPr>
          <w:rFonts w:eastAsia="Calibri"/>
          <w:szCs w:val="22"/>
        </w:rPr>
        <w:t>). Space agencies will have to become very creative in addressing the issue of bone loss during flights to Mars. There are concepts in development for spacecraft with artificial gravity, but nobody even knows what gravitational force is needed to avoid the problems. So far, boneless creatures such as jellyfish are much more likely than people to be able to return safely to Earth after multi-year space trips. For humans, gravity is a Mars bar. The impossibility of an escape to space is just one of many examples of how our bodies, and those of our fellow organisms, are inseparable from the environments in which we live. In our futuristic ambitions we should not forget that our minds and bodies are connected to Earth as by an umbilical cord.</w:t>
      </w:r>
    </w:p>
    <w:p w14:paraId="6E5E92DC" w14:textId="77777777" w:rsidR="00D42E82" w:rsidRPr="009222AB" w:rsidRDefault="00D42E82" w:rsidP="00D42E82">
      <w:pPr>
        <w:pStyle w:val="Heading3"/>
        <w:rPr>
          <w:rFonts w:cs="Times New Roman"/>
        </w:rPr>
      </w:pPr>
      <w:r w:rsidRPr="009222AB">
        <w:rPr>
          <w:rFonts w:cs="Times New Roman"/>
        </w:rPr>
        <w:t>2nc/1nr No Colonization – Radiation</w:t>
      </w:r>
    </w:p>
    <w:p w14:paraId="3D34EFFE"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No Mars col - radiation</w:t>
      </w:r>
    </w:p>
    <w:p w14:paraId="32E7B6AB" w14:textId="77777777" w:rsidR="00D42E82" w:rsidRPr="009222AB" w:rsidRDefault="00D42E82" w:rsidP="00D42E82">
      <w:pPr>
        <w:spacing w:after="160" w:line="259" w:lineRule="auto"/>
      </w:pPr>
      <w:r w:rsidRPr="009222AB">
        <w:rPr>
          <w:rStyle w:val="Style13ptBold"/>
        </w:rPr>
        <w:t>Mann 14</w:t>
      </w:r>
      <w:r w:rsidRPr="009222AB">
        <w:rPr>
          <w:rFonts w:eastAsia="Calibri"/>
          <w:sz w:val="22"/>
          <w:szCs w:val="22"/>
        </w:rPr>
        <w:br/>
      </w:r>
      <w:r w:rsidRPr="009222AB">
        <w:t>(Adam Mann, Adam is a Wired reporter and freelance journalist, 4-24-2014, "Space Radiation Remains Major Hazard for Humans Going to Mars," WIRED, http://www.wired.com/2014/04/radiation-risk-iss-mars/jkuffour)</w:t>
      </w:r>
    </w:p>
    <w:p w14:paraId="7E579E53" w14:textId="77777777" w:rsidR="00D42E82" w:rsidRPr="009222AB" w:rsidRDefault="00D42E82" w:rsidP="00D42E82">
      <w:pPr>
        <w:spacing w:after="160" w:line="259" w:lineRule="auto"/>
        <w:rPr>
          <w:rFonts w:eastAsia="Calibri"/>
          <w:szCs w:val="22"/>
        </w:rPr>
      </w:pPr>
      <w:r w:rsidRPr="009222AB">
        <w:rPr>
          <w:rFonts w:eastAsia="Calibri"/>
          <w:szCs w:val="22"/>
        </w:rPr>
        <w:t xml:space="preserve">During a </w:t>
      </w:r>
      <w:hyperlink r:id="rId79" w:tgtFrame="_blank" w:history="1">
        <w:r w:rsidRPr="009222AB">
          <w:rPr>
            <w:rFonts w:eastAsia="Calibri"/>
            <w:szCs w:val="22"/>
          </w:rPr>
          <w:t>CONFERENCE THIS WEEK in Washington D.C.</w:t>
        </w:r>
      </w:hyperlink>
      <w:r w:rsidRPr="009222AB">
        <w:rPr>
          <w:rFonts w:eastAsia="Calibri"/>
          <w:szCs w:val="22"/>
        </w:rPr>
        <w:t xml:space="preserve">, enthusiasts are attempting to rouse support for a manned mission to Mars sometime in the next two decades. NASA is there, as are many key players in the spaceflight community. But there continue to be </w:t>
      </w:r>
      <w:hyperlink r:id="rId80" w:tgtFrame="_blank" w:history="1">
        <w:r w:rsidRPr="009222AB">
          <w:rPr>
            <w:rFonts w:eastAsia="Calibri"/>
            <w:szCs w:val="22"/>
          </w:rPr>
          <w:t>major obstacles to manned Mars missions</w:t>
        </w:r>
      </w:hyperlink>
      <w:r w:rsidRPr="009222AB">
        <w:rPr>
          <w:rFonts w:eastAsia="Calibri"/>
          <w:szCs w:val="22"/>
        </w:rPr>
        <w:t xml:space="preserve">. A new study highlights one of the big problems with extended space travel: </w:t>
      </w:r>
      <w:r w:rsidRPr="009222AB">
        <w:rPr>
          <w:rFonts w:eastAsia="Calibri"/>
          <w:sz w:val="22"/>
          <w:szCs w:val="22"/>
          <w:u w:val="single"/>
        </w:rPr>
        <w:t>galactic cosmic ray radiation. According to the report, astronauts on the International Space Station would receive doses that exceed their lifetime limits after just 18 months for women and two years for men. A Mars mission crew would be spending at least this long in the harsh radiation of deep space. Cosmic rays are a unique type of radiation in that they are difficult to shield against. And the new research points out that the cancer an astronaut could develop after too much cosmic ray radiation is bound to be very dangerous</w:t>
      </w:r>
      <w:r w:rsidRPr="009222AB">
        <w:rPr>
          <w:rFonts w:eastAsia="Calibri"/>
          <w:szCs w:val="22"/>
        </w:rPr>
        <w:t xml:space="preserve">. “The type of tumors that cosmic ray ions make are more aggressive than what we get from other radiation,” said </w:t>
      </w:r>
      <w:hyperlink r:id="rId81" w:tgtFrame="_blank" w:history="1">
        <w:r w:rsidRPr="009222AB">
          <w:rPr>
            <w:rFonts w:eastAsia="Calibri"/>
            <w:szCs w:val="22"/>
          </w:rPr>
          <w:t>Francis Cucinotta</w:t>
        </w:r>
      </w:hyperlink>
      <w:r w:rsidRPr="009222AB">
        <w:rPr>
          <w:rFonts w:eastAsia="Calibri"/>
          <w:szCs w:val="22"/>
        </w:rPr>
        <w:t xml:space="preserve"> a radiation expert at the University of Nevada, Las Vegas, and author of </w:t>
      </w:r>
      <w:hyperlink r:id="rId82" w:tgtFrame="_blank" w:history="1">
        <w:r w:rsidRPr="009222AB">
          <w:rPr>
            <w:rFonts w:eastAsia="Calibri"/>
            <w:szCs w:val="22"/>
          </w:rPr>
          <w:t>the new report published Apr. 23</w:t>
        </w:r>
      </w:hyperlink>
      <w:r w:rsidRPr="009222AB">
        <w:rPr>
          <w:rFonts w:eastAsia="Calibri"/>
          <w:szCs w:val="22"/>
        </w:rPr>
        <w:t xml:space="preserve"> in PLoS One. The news isn’t all doom and gloom. During certain periods in the solar cycle, galactic cosmic rays are reduced. Biologists are also working out exactly what kinds of medicine, from antioxidants to aspirin, could help deal with cosmic ray damage in the body. But more than anything, Cucinotta and other radiation experts recommend that NASA gather far more data about the health risks their astronauts are exposed to. Approximately 41 percent of people in the U.S. will be diagnosed with some type of cancer at some point in their lives. Certain types of work—like cleaning up after nuclear disasters or flying in space—will increase your risk of developing it. NASA’s guidelines prohibit its astronauts from increasing their probability of dying from cancer by more than 3 percent. If you’ve flown out in space too many times and accumulated too much radiation, that’s it, you’re grounded. The problem is that nobody knows exactly how much is too much. We have information about your odds of getting cancer after a nuclear explosion but that’s because we have historical data on large populations that have been exposed. Just over 500 people have flown in space, a sample size too small for epidemiological studies. And the most harmful type of radiation in space is very different from that which people are exposed to after an atomic bomb. </w:t>
      </w:r>
      <w:r w:rsidRPr="009222AB">
        <w:rPr>
          <w:rFonts w:eastAsia="Calibri"/>
          <w:sz w:val="22"/>
          <w:szCs w:val="22"/>
          <w:u w:val="single"/>
        </w:rPr>
        <w:t>Astronauts are exposed to galactic cosmic rays, the nuclei of atoms careening through space with incredible speed and energy. If they hit an important cellular structure, like DNA, they can generate mutations</w:t>
      </w:r>
      <w:r w:rsidRPr="009222AB">
        <w:rPr>
          <w:rFonts w:eastAsia="Calibri"/>
          <w:szCs w:val="22"/>
        </w:rPr>
        <w:t xml:space="preserve">. Because they move so fast, </w:t>
      </w:r>
      <w:r w:rsidRPr="009222AB">
        <w:rPr>
          <w:rFonts w:eastAsia="Calibri"/>
          <w:sz w:val="22"/>
          <w:szCs w:val="22"/>
          <w:u w:val="single"/>
        </w:rPr>
        <w:t>galactic cosmic rays aren’t stopped much by shielding. And there are a lot of them.</w:t>
      </w:r>
      <w:r w:rsidRPr="009222AB">
        <w:rPr>
          <w:rFonts w:eastAsia="Calibri"/>
          <w:szCs w:val="22"/>
        </w:rPr>
        <w:t xml:space="preserve"> Out in space, it is estimated that it would take about three days for every single one of your trillions of body cells to be hit by a high-energy proton (the lightest and most common galactic cosmic ray). Over the course of a year, each of your cells would likely have encountered at least one heavy and damaging iron nuclei. Other types of radiation are relatively weak and diffuse, sort of like a BB pellet, making a galactic cosmic ray a cannonball – large, weighty, and packing a punch. One way to reduce astronauts’ exposure to galactic cosmic rays could be to send them to space only during the peak of the sun’s natural 11-year solar cycle. During solar maximum, the sun’s radiation </w:t>
      </w:r>
      <w:hyperlink r:id="rId83" w:tgtFrame="_blank" w:history="1">
        <w:r w:rsidRPr="009222AB">
          <w:rPr>
            <w:rFonts w:eastAsia="Calibri"/>
            <w:szCs w:val="22"/>
          </w:rPr>
          <w:t>blows counteractively against the cosmic rays</w:t>
        </w:r>
      </w:hyperlink>
      <w:r w:rsidRPr="009222AB">
        <w:rPr>
          <w:rFonts w:eastAsia="Calibri"/>
          <w:szCs w:val="22"/>
        </w:rPr>
        <w:t xml:space="preserve"> streaming in to our solar system, reducing an astronaut’s exposure. Of course, </w:t>
      </w:r>
      <w:r w:rsidRPr="009222AB">
        <w:rPr>
          <w:rFonts w:eastAsia="Calibri"/>
          <w:sz w:val="22"/>
          <w:szCs w:val="22"/>
          <w:u w:val="single"/>
        </w:rPr>
        <w:t xml:space="preserve">being in space </w:t>
      </w:r>
      <w:r w:rsidRPr="009222AB">
        <w:rPr>
          <w:rFonts w:eastAsia="Calibri"/>
          <w:szCs w:val="22"/>
        </w:rPr>
        <w:t>during this time</w:t>
      </w:r>
      <w:r w:rsidRPr="009222AB">
        <w:rPr>
          <w:rFonts w:eastAsia="Calibri"/>
          <w:sz w:val="22"/>
          <w:szCs w:val="22"/>
          <w:u w:val="single"/>
        </w:rPr>
        <w:t xml:space="preserve"> also means the sun could unleash a potentially deadly solar flare, frying astronauts in their spaceshi</w:t>
      </w:r>
      <w:r w:rsidRPr="009222AB">
        <w:rPr>
          <w:rFonts w:eastAsia="Calibri"/>
          <w:szCs w:val="22"/>
        </w:rPr>
        <w:t xml:space="preserve">p. What kind of extra exposure are astronauts normally dealing with? People living in the U.S. are exposed to about 3 millisieverts of radiation from natural background sources each year (millisieverts are units of radiation exposure in the human body). A nuclear accident, like Fukushima, might raise this by about 1 millisievert. An astronaut on a round-trip, two-and-a-half-year Mars mission, by contrast, can expect to receive </w:t>
      </w:r>
      <w:hyperlink r:id="rId84" w:tgtFrame="_blank" w:history="1">
        <w:r w:rsidRPr="009222AB">
          <w:rPr>
            <w:rFonts w:eastAsia="Calibri"/>
            <w:szCs w:val="22"/>
          </w:rPr>
          <w:t>around a sievert of cosmic ray radiation</w:t>
        </w:r>
      </w:hyperlink>
      <w:r w:rsidRPr="009222AB">
        <w:rPr>
          <w:rFonts w:eastAsia="Calibri"/>
          <w:szCs w:val="22"/>
        </w:rPr>
        <w:t xml:space="preserve">, nearly 1,000 times more. If 41 percent of people in the U.S. can expect to be diagnosed with cancer that means, out of 100 people, on average 41 of them will get cancer. If you exposed 100 people to the 1 sievert of cosmic ray radiation that a Mars astronaut would get, there would now be 61 total incidents of cancer, an increase of 20, according to </w:t>
      </w:r>
      <w:hyperlink r:id="rId85" w:tgtFrame="_blank" w:history="1">
        <w:r w:rsidRPr="009222AB">
          <w:rPr>
            <w:rFonts w:eastAsia="Calibri"/>
            <w:szCs w:val="22"/>
          </w:rPr>
          <w:t>reports from the U.S. National Academy of Sciences</w:t>
        </w:r>
      </w:hyperlink>
      <w:r w:rsidRPr="009222AB">
        <w:rPr>
          <w:rFonts w:eastAsia="Calibri"/>
          <w:szCs w:val="22"/>
        </w:rPr>
        <w:t xml:space="preserve"> (.pdf) and United Nations Scientific Committee on Atomic Radiation (UNSCEAR). About half of those tumors would result in death. Certain types of cancer, including lung, breast, and colorectal cancer, are the most likely to appear from cosmic ray radiation and tend to be more aggressive than normal. Cucinotta estimates that an astronaut’s lifespan after exposure to radiation on a Mars trip would be shortened between 15 and 24 years from the average. So the concerns from radiation are very real. But there could be a number of biological ways to mitigate cancer for long-duration spaceflight, said oncologist and cell biologist </w:t>
      </w:r>
      <w:hyperlink r:id="rId86" w:tgtFrame="_blank" w:history="1">
        <w:r w:rsidRPr="009222AB">
          <w:rPr>
            <w:rFonts w:eastAsia="Calibri"/>
            <w:szCs w:val="22"/>
          </w:rPr>
          <w:t>Mary Helen Barcellos-Hoff</w:t>
        </w:r>
      </w:hyperlink>
      <w:r w:rsidRPr="009222AB">
        <w:rPr>
          <w:rFonts w:eastAsia="Calibri"/>
          <w:szCs w:val="22"/>
        </w:rPr>
        <w:t xml:space="preserve"> of NYU, who was not involved in the recent study. Radiation doesn’t just damage DNA; it also seems to change the ways that cells signal to one another. Tumor cells are helped along, for instance, by impairment in the immune system’s macrophages, which seek out and destroy defective cells. If macrophages aren’t doing their job, it can promote the tumor’s growth, allowing it to invade and metastasize in the body. These kinds of immune response changes are similar to those in chronic inflammatory diseases, which produce oxidants that mess up intercellular signaling. It’s possible that antioxidants and non-steroidal anti-inflammatory drugs, like aspirin, taken during spaceflight could help hold back some of the worst effects of cancer, said Barcellos-Hoff. There will always be a higher chance of developing tumors during a deep-space mission, “but getting into a rocket and shooting to Mars is not exactly a risk-free activity,” she said. NASA is </w:t>
      </w:r>
      <w:hyperlink r:id="rId87" w:anchor=".U1g3ouZdV-A" w:tgtFrame="_blank" w:history="1">
        <w:r w:rsidRPr="009222AB">
          <w:rPr>
            <w:rFonts w:eastAsia="Calibri"/>
            <w:szCs w:val="22"/>
          </w:rPr>
          <w:t>planning one-year stays on the ISS</w:t>
        </w:r>
      </w:hyperlink>
      <w:r w:rsidRPr="009222AB">
        <w:rPr>
          <w:rFonts w:eastAsia="Calibri"/>
          <w:szCs w:val="22"/>
        </w:rPr>
        <w:t xml:space="preserve"> (astronauts currently take six-month shifts) and mulling over the idea of sending humans to an asteroid or beyond. A recent report from the Institute of Medicine stated that </w:t>
      </w:r>
      <w:hyperlink r:id="rId88" w:tgtFrame="_blank" w:history="1">
        <w:r w:rsidRPr="009222AB">
          <w:rPr>
            <w:rFonts w:eastAsia="Calibri"/>
            <w:szCs w:val="22"/>
          </w:rPr>
          <w:t>NASA should develop an ethical framework</w:t>
        </w:r>
      </w:hyperlink>
      <w:r w:rsidRPr="009222AB">
        <w:rPr>
          <w:rFonts w:eastAsia="Calibri"/>
          <w:szCs w:val="22"/>
        </w:rPr>
        <w:t xml:space="preserve"> for exposing its astronauts to the health hazards of long-term spaceflight. One of the major problems in our understanding of cancer risks for astronauts is the high amount of uncertainty. Cucinotta’s data is based on studies where mice here on Earth were exposed to heavy ions from particle accelerators. These mice tend to be engineered to be more susceptible to certain tumors and are often inbred, which most humans are not. These are all complicating factors in making the most recent cancer risk estimates for astronauts. The most important thing for him would be to simply get more and better data. NASA has not done a great deal of studies on the biology of radiation. Some were conducted decades ago. But our knowledge of cancer is constantly being renewed and studies from more than ten years ago tend to be out of date. Before humans are sent to the Red Planet, NASA should do a focused decade-long study on all the potential health problems that radiation could cause. Hopefully, this would bring up new ways to combat some of the worst effects. “Once we know better, we can find the true answer, and it could lower our risk estimate,” said Cucinotta.</w:t>
      </w:r>
    </w:p>
    <w:p w14:paraId="0261DF0D" w14:textId="77777777" w:rsidR="00D42E82" w:rsidRPr="009222AB" w:rsidRDefault="00D42E82" w:rsidP="00D42E82">
      <w:pPr>
        <w:spacing w:after="160" w:line="259" w:lineRule="auto"/>
        <w:rPr>
          <w:rFonts w:eastAsia="Calibri"/>
          <w:sz w:val="22"/>
          <w:szCs w:val="22"/>
        </w:rPr>
      </w:pPr>
    </w:p>
    <w:p w14:paraId="7FB6A3CD" w14:textId="77777777" w:rsidR="00D42E82" w:rsidRPr="009222AB" w:rsidRDefault="00D42E82" w:rsidP="00D42E82"/>
    <w:p w14:paraId="1CB6E484" w14:textId="77777777" w:rsidR="00D42E82" w:rsidRPr="009222AB" w:rsidRDefault="00D42E82" w:rsidP="00D42E82">
      <w:pPr>
        <w:pStyle w:val="Heading3"/>
        <w:rPr>
          <w:rFonts w:cs="Times New Roman"/>
        </w:rPr>
      </w:pPr>
      <w:r w:rsidRPr="009222AB">
        <w:rPr>
          <w:rFonts w:cs="Times New Roman"/>
        </w:rPr>
        <w:t>2nc/1nr No Colonization – Sex</w:t>
      </w:r>
    </w:p>
    <w:p w14:paraId="2F695BDE" w14:textId="77777777" w:rsidR="00D42E82" w:rsidRPr="009222AB" w:rsidRDefault="00D42E82" w:rsidP="00D42E82"/>
    <w:p w14:paraId="77F62B29" w14:textId="77777777" w:rsidR="00D42E82" w:rsidRPr="009222AB" w:rsidRDefault="00D42E82" w:rsidP="00D42E82">
      <w:pPr>
        <w:keepNext/>
        <w:keepLines/>
        <w:spacing w:before="40" w:line="259" w:lineRule="auto"/>
        <w:outlineLvl w:val="3"/>
        <w:rPr>
          <w:rFonts w:eastAsia="Times New Roman"/>
          <w:b/>
          <w:iCs/>
          <w:sz w:val="26"/>
          <w:szCs w:val="22"/>
        </w:rPr>
      </w:pPr>
      <w:r w:rsidRPr="009222AB">
        <w:rPr>
          <w:rFonts w:eastAsia="Times New Roman"/>
          <w:b/>
          <w:iCs/>
          <w:sz w:val="26"/>
          <w:szCs w:val="22"/>
        </w:rPr>
        <w:t>No space col – no procreation</w:t>
      </w:r>
    </w:p>
    <w:p w14:paraId="39E2CA18" w14:textId="77777777" w:rsidR="00D42E82" w:rsidRPr="009222AB" w:rsidRDefault="00D42E82" w:rsidP="00D42E82">
      <w:pPr>
        <w:rPr>
          <w:rStyle w:val="Style13ptBold"/>
        </w:rPr>
      </w:pPr>
      <w:r w:rsidRPr="009222AB">
        <w:rPr>
          <w:rStyle w:val="Style13ptBold"/>
        </w:rPr>
        <w:t>Taylor 11</w:t>
      </w:r>
    </w:p>
    <w:p w14:paraId="4C6FBA7B" w14:textId="77777777" w:rsidR="00D42E82" w:rsidRPr="009222AB" w:rsidRDefault="00D42E82" w:rsidP="00D42E82">
      <w:r w:rsidRPr="009222AB">
        <w:t xml:space="preserve">(Jerome Taylor, Staff Writer, 2-13-2011, "Why infertility will stop humans colonising space," Independent, </w:t>
      </w:r>
      <w:hyperlink r:id="rId89" w:history="1">
        <w:r w:rsidRPr="009222AB">
          <w:t>http://www.independent.co.uk/news/science/why-infertility-will-stop-humans-colonising-space-2213861.html</w:t>
        </w:r>
      </w:hyperlink>
      <w:r w:rsidRPr="009222AB">
        <w:t>/jkuffour)</w:t>
      </w:r>
    </w:p>
    <w:p w14:paraId="7551F0A0" w14:textId="77777777" w:rsidR="00D42E82" w:rsidRPr="009222AB" w:rsidRDefault="00D42E82" w:rsidP="00D42E82">
      <w:pPr>
        <w:spacing w:after="160" w:line="259" w:lineRule="auto"/>
        <w:rPr>
          <w:rFonts w:eastAsia="Calibri"/>
          <w:szCs w:val="22"/>
        </w:rPr>
      </w:pPr>
      <w:r w:rsidRPr="009222AB">
        <w:rPr>
          <w:rFonts w:eastAsia="Calibri"/>
          <w:szCs w:val="22"/>
        </w:rPr>
        <w:t xml:space="preserve">Renowned astrophysicist Stephen Hawking once remarked that humankind would need to colonise space within the next century if it was to survive as a species. "It will be difficult enough to avoid disaster in the next 100 years, let alone the next thousand or million," he said somewhat pessimistically last year. "Our only chance of long-term survival is not to remain inward-looking on planet Earth, but to spread out into space." The prospect of long-term space travel has led scientists to consider, increasingly seriously, the following conundrum: if travelling to a new home might take thousands of years, would humans be able to successfully procreate along the way? The early indications from Nasa are not encouraging. </w:t>
      </w:r>
      <w:r w:rsidRPr="009222AB">
        <w:rPr>
          <w:rFonts w:eastAsia="Calibri"/>
          <w:sz w:val="22"/>
          <w:szCs w:val="22"/>
          <w:u w:val="single"/>
        </w:rPr>
        <w:t>Space, it seems, is simply not a good place to have sex. According to a review by three scientists looking into the feasibility of colonising Mars, astronauts would be well advised to avoid getting pregnant along the way because of the high levels of radiation that would bombard their bodies as they travelled through space. Without effective shielding on spaceships, high-energy proton particles would probably sterilise any female foetus conceived in deep space and could have a profound effect on male fertility. "The present shielding capabilities would probably preclude having a pregnancy transited to Mars,</w:t>
      </w:r>
      <w:r w:rsidRPr="009222AB">
        <w:rPr>
          <w:rFonts w:eastAsia="Calibri"/>
          <w:szCs w:val="22"/>
        </w:rPr>
        <w:t xml:space="preserve">" said radiation biophysicist Tore Straume of Nasa's Ames Research Center in an essay for the Journal of Cosmology. </w:t>
      </w:r>
      <w:r w:rsidRPr="009222AB">
        <w:rPr>
          <w:rFonts w:eastAsia="Calibri"/>
          <w:sz w:val="22"/>
          <w:szCs w:val="22"/>
          <w:u w:val="single"/>
        </w:rPr>
        <w:t>The DNA which guides the development of all the cells in the body is easily damaged by the kind of radiation that would assail astronauts as they journeyed through space</w:t>
      </w:r>
      <w:r w:rsidRPr="009222AB">
        <w:rPr>
          <w:rFonts w:eastAsia="Calibri"/>
          <w:szCs w:val="22"/>
        </w:rPr>
        <w:t xml:space="preserve">. Studies on non-human primates have shown that exposure to ionising radiation kills egg cells in a female foetus during the second half of pregnancy. "One would have to be very protective of those cells during gestation, during pregnancy, to make sure that the female didn't become sterile so they could continue the colony," Dr Straume said. Radiation in space comes from numerous sources but the two types that have Nasa scientists most concerned are solar flares and galactic cosmic rays. Flares are the result of huge explosions in the Sun's atmosphere that catapult highly charged protons across space. The Earth's atmosphere and magnetic field absorbs much of this harmful radiation – but in space astronauts are much more vulnerable. </w:t>
      </w:r>
      <w:r w:rsidRPr="009222AB">
        <w:rPr>
          <w:rFonts w:eastAsia="Calibri"/>
          <w:sz w:val="22"/>
          <w:szCs w:val="22"/>
          <w:u w:val="single"/>
        </w:rPr>
        <w:t>Galactic cosmic rays pose an even greater threat. They are made up of even heavier charged particles. Although Nasa's shields can protect astronauts against most flare radiation, it is unlikely they could do the same against cosmic rays.</w:t>
      </w:r>
      <w:r w:rsidRPr="009222AB">
        <w:rPr>
          <w:rFonts w:eastAsia="Calibri"/>
          <w:szCs w:val="22"/>
        </w:rPr>
        <w:t xml:space="preserve"> Until recently, sex had been a taboo subject for Nasa, which has a strict code of conduct stating that "relationships of trust" among astronauts are to be maintained at all times. Only once has a husband and wife been on the same mission – Jan Davis and Mark Lee – and they have remained tight-lipped over whether they joined the 62-mile high club.</w:t>
      </w:r>
    </w:p>
    <w:p w14:paraId="63891233" w14:textId="77777777" w:rsidR="00D42E82" w:rsidRPr="009222AB" w:rsidRDefault="00D42E82" w:rsidP="00D42E82">
      <w:pPr>
        <w:pStyle w:val="Heading3"/>
        <w:rPr>
          <w:rFonts w:cs="Times New Roman"/>
        </w:rPr>
      </w:pPr>
      <w:r w:rsidRPr="009222AB">
        <w:rPr>
          <w:rFonts w:cs="Times New Roman"/>
        </w:rPr>
        <w:t>1nc Colonization No Solve</w:t>
      </w:r>
    </w:p>
    <w:p w14:paraId="1C8C13E8" w14:textId="77777777" w:rsidR="00D42E82" w:rsidRPr="009222AB" w:rsidRDefault="00D42E82" w:rsidP="00D42E82">
      <w:pPr>
        <w:pStyle w:val="Heading4"/>
        <w:rPr>
          <w:rFonts w:cs="Times New Roman"/>
        </w:rPr>
      </w:pPr>
      <w:r w:rsidRPr="009222AB">
        <w:rPr>
          <w:rFonts w:cs="Times New Roman"/>
        </w:rPr>
        <w:t>Can’t get off the Earth fast enough to solve their impacts</w:t>
      </w:r>
    </w:p>
    <w:p w14:paraId="44E47BE7" w14:textId="77777777" w:rsidR="00D42E82" w:rsidRPr="009222AB" w:rsidRDefault="00D42E82" w:rsidP="00D42E82">
      <w:pPr>
        <w:rPr>
          <w:rStyle w:val="Style13ptBold"/>
        </w:rPr>
      </w:pPr>
      <w:r w:rsidRPr="009222AB">
        <w:rPr>
          <w:rStyle w:val="Style13ptBold"/>
        </w:rPr>
        <w:t>Prantzos 2k</w:t>
      </w:r>
    </w:p>
    <w:p w14:paraId="0C7237D8" w14:textId="77777777" w:rsidR="00D42E82" w:rsidRPr="009222AB" w:rsidRDefault="00D42E82" w:rsidP="00D42E82">
      <w:r w:rsidRPr="009222AB">
        <w:t>Nikos Prantzos, nuclear astrophysicist in the Institut d'Astrophysique de Paris, France  Our Cosmic Future, 2000 p. 84</w:t>
      </w:r>
    </w:p>
    <w:p w14:paraId="14D514AA" w14:textId="77777777" w:rsidR="00D42E82" w:rsidRPr="009222AB" w:rsidRDefault="00D42E82" w:rsidP="00D42E82">
      <w:r w:rsidRPr="009222AB">
        <w:t xml:space="preserve">Not only science fiction readers, but also quite a few </w:t>
      </w:r>
      <w:r w:rsidRPr="009222AB">
        <w:rPr>
          <w:rStyle w:val="StyleUnderline"/>
        </w:rPr>
        <w:t>scientists are dreaming</w:t>
      </w:r>
      <w:r w:rsidRPr="009222AB">
        <w:rPr>
          <w:u w:val="single"/>
        </w:rPr>
        <w:t xml:space="preserve"> </w:t>
      </w:r>
      <w:r w:rsidRPr="009222AB">
        <w:t xml:space="preserve">of ways to bring life to other planets in the Solar System, and in particular to Mars. </w:t>
      </w:r>
      <w:r w:rsidRPr="009222AB">
        <w:rPr>
          <w:rStyle w:val="StyleUnderline"/>
        </w:rPr>
        <w:t>Their motivation is certainly not a solution to overpopulation problems on Earth</w:t>
      </w:r>
      <w:r w:rsidRPr="009222AB">
        <w:t xml:space="preserve">. Even though Mars has an area equal to all the land area on Earth, </w:t>
      </w:r>
      <w:r w:rsidRPr="009222AB">
        <w:rPr>
          <w:rStyle w:val="StyleUnderline"/>
        </w:rPr>
        <w:t>it would be impossible to transport any significant fraction of the population. In order to send a hundred million people</w:t>
      </w:r>
      <w:r w:rsidRPr="009222AB">
        <w:t xml:space="preserve"> (which constitutes </w:t>
      </w:r>
      <w:r w:rsidRPr="009222AB">
        <w:rPr>
          <w:rStyle w:val="StyleUnderline"/>
        </w:rPr>
        <w:t>a negligible fraction of the present population)</w:t>
      </w:r>
      <w:r w:rsidRPr="009222AB">
        <w:t xml:space="preserve"> ,</w:t>
      </w:r>
      <w:r w:rsidRPr="009222AB">
        <w:rPr>
          <w:rStyle w:val="StyleUnderline"/>
        </w:rPr>
        <w:t xml:space="preserve"> in</w:t>
      </w:r>
      <w:r w:rsidRPr="009222AB">
        <w:rPr>
          <w:u w:val="single"/>
        </w:rPr>
        <w:t xml:space="preserve"> </w:t>
      </w:r>
      <w:r w:rsidRPr="009222AB">
        <w:t xml:space="preserve">let us say </w:t>
      </w:r>
      <w:r w:rsidRPr="009222AB">
        <w:rPr>
          <w:rStyle w:val="StyleUnderline"/>
        </w:rPr>
        <w:t>one century, three thousand departures would have to be organised each day</w:t>
      </w:r>
      <w:r w:rsidRPr="009222AB">
        <w:rPr>
          <w:u w:val="single"/>
        </w:rPr>
        <w:t>.</w:t>
      </w:r>
      <w:r w:rsidRPr="009222AB">
        <w:t xml:space="preserve"> Therefore, the fascination for terraforming Mars is more closely related to the new frontier it represents. Conquest of such a frontier would help our civilisation to release its creative potential and find new vitality. Some have compared the situation with the American frontier, several centuries ago.</w:t>
      </w:r>
    </w:p>
    <w:p w14:paraId="4D868444" w14:textId="77777777" w:rsidR="00D42E82" w:rsidRPr="009222AB" w:rsidRDefault="00D42E82" w:rsidP="00D42E82">
      <w:pPr>
        <w:pStyle w:val="Heading3"/>
        <w:rPr>
          <w:rFonts w:cs="Times New Roman"/>
        </w:rPr>
      </w:pPr>
      <w:r w:rsidRPr="009222AB">
        <w:rPr>
          <w:rFonts w:cs="Times New Roman"/>
        </w:rPr>
        <w:t>2nc/1nr Colonization No Solve</w:t>
      </w:r>
    </w:p>
    <w:p w14:paraId="3C8CFB9F" w14:textId="77777777" w:rsidR="00D42E82" w:rsidRPr="009222AB" w:rsidRDefault="00D42E82" w:rsidP="00D42E82">
      <w:pPr>
        <w:pStyle w:val="Heading4"/>
        <w:rPr>
          <w:rFonts w:cs="Times New Roman"/>
        </w:rPr>
      </w:pPr>
      <w:r w:rsidRPr="009222AB">
        <w:rPr>
          <w:rFonts w:cs="Times New Roman"/>
        </w:rPr>
        <w:t>Space exploration would take thousands of years, even if it succeeds</w:t>
      </w:r>
    </w:p>
    <w:p w14:paraId="079DD137" w14:textId="77777777" w:rsidR="00D42E82" w:rsidRPr="009222AB" w:rsidRDefault="00D42E82" w:rsidP="00D42E82">
      <w:pPr>
        <w:rPr>
          <w:rStyle w:val="Style13ptBold"/>
        </w:rPr>
      </w:pPr>
      <w:r w:rsidRPr="009222AB">
        <w:rPr>
          <w:rStyle w:val="Style13ptBold"/>
        </w:rPr>
        <w:t xml:space="preserve">Robertson 6 </w:t>
      </w:r>
    </w:p>
    <w:p w14:paraId="4C6FE546" w14:textId="77777777" w:rsidR="00D42E82" w:rsidRPr="009222AB" w:rsidRDefault="00D42E82" w:rsidP="00D42E82">
      <w:r w:rsidRPr="009222AB">
        <w:t>Donald F. Robertson, freelance space journalist, 3-6-2006, “Space Exploration,” Space News, http://www.space.com/spacenews/archive06/RobertsonOpEd_030606.html</w:t>
      </w:r>
    </w:p>
    <w:p w14:paraId="7BBB9467" w14:textId="77777777" w:rsidR="00D42E82" w:rsidRPr="009222AB" w:rsidRDefault="00D42E82" w:rsidP="00D42E82">
      <w:r w:rsidRPr="009222AB">
        <w:t xml:space="preserve">Dangerous it will be. </w:t>
      </w:r>
      <w:r w:rsidRPr="009222AB">
        <w:rPr>
          <w:rStyle w:val="StyleUnderline"/>
        </w:rPr>
        <w:t>Detailed exploration</w:t>
      </w:r>
      <w:r w:rsidRPr="009222AB">
        <w:rPr>
          <w:b/>
        </w:rPr>
        <w:t xml:space="preserve">, </w:t>
      </w:r>
      <w:r w:rsidRPr="009222AB">
        <w:rPr>
          <w:rStyle w:val="StyleUnderline"/>
        </w:rPr>
        <w:t>let alone settlement, of nearby worlds will be the single most difficult task humanity has ever tackled. Most likely, it will take many hundreds, or even thousands, of years. Our first attempts to establish a base on Earth's Moon or Mars may well fail</w:t>
      </w:r>
      <w:r w:rsidRPr="009222AB">
        <w:t>. As on the oceans, many people will die: we cannot insist on levels of safety that make the exercise technically impractical or unaffordable.</w:t>
      </w:r>
    </w:p>
    <w:p w14:paraId="66393BC9" w14:textId="77777777" w:rsidR="00D42E82" w:rsidRPr="009222AB" w:rsidRDefault="00D42E82" w:rsidP="00D42E82">
      <w:pPr>
        <w:pStyle w:val="Heading3"/>
        <w:rPr>
          <w:rFonts w:cs="Times New Roman"/>
        </w:rPr>
      </w:pPr>
      <w:r w:rsidRPr="009222AB">
        <w:rPr>
          <w:rFonts w:cs="Times New Roman"/>
        </w:rPr>
        <w:t>1nc Disease DA</w:t>
      </w:r>
    </w:p>
    <w:p w14:paraId="3CB77E56" w14:textId="77777777" w:rsidR="00D42E82" w:rsidRPr="009222AB" w:rsidRDefault="00D42E82" w:rsidP="00D42E82">
      <w:pPr>
        <w:pStyle w:val="Heading4"/>
        <w:rPr>
          <w:rFonts w:cs="Times New Roman"/>
        </w:rPr>
      </w:pPr>
      <w:r w:rsidRPr="009222AB">
        <w:rPr>
          <w:rFonts w:cs="Times New Roman"/>
        </w:rPr>
        <w:t xml:space="preserve">Space colonization causes </w:t>
      </w:r>
      <w:r w:rsidRPr="009222AB">
        <w:rPr>
          <w:rFonts w:cs="Times New Roman"/>
          <w:i/>
          <w:u w:val="single"/>
          <w14:glow w14:rad="228600">
            <w14:schemeClr w14:val="accent2">
              <w14:alpha w14:val="60000"/>
              <w14:satMod w14:val="175000"/>
            </w14:schemeClr>
          </w14:glow>
        </w:rPr>
        <w:t>lethal</w:t>
      </w:r>
      <w:r w:rsidRPr="009222AB">
        <w:rPr>
          <w:rFonts w:cs="Times New Roman"/>
          <w14:glow w14:rad="228600">
            <w14:schemeClr w14:val="accent2">
              <w14:alpha w14:val="60000"/>
              <w14:satMod w14:val="175000"/>
            </w14:schemeClr>
          </w14:glow>
        </w:rPr>
        <w:t xml:space="preserve"> </w:t>
      </w:r>
      <w:r w:rsidRPr="009222AB">
        <w:rPr>
          <w:rFonts w:cs="Times New Roman"/>
        </w:rPr>
        <w:t xml:space="preserve">diseases – they’ll be brought back to Earth </w:t>
      </w:r>
    </w:p>
    <w:p w14:paraId="66768DCB" w14:textId="77777777" w:rsidR="00D42E82" w:rsidRPr="009222AB" w:rsidRDefault="00D42E82" w:rsidP="00D42E82">
      <w:pPr>
        <w:rPr>
          <w:rStyle w:val="Style13ptBold"/>
        </w:rPr>
      </w:pPr>
      <w:r w:rsidRPr="009222AB">
        <w:rPr>
          <w:rStyle w:val="Style13ptBold"/>
        </w:rPr>
        <w:t>Dattilo 16</w:t>
      </w:r>
      <w:r w:rsidRPr="009222AB">
        <w:t xml:space="preserve"> – member of Princeton’s Sustainability @ Princeton initiative with a BA in Molecular Biology</w:t>
      </w:r>
    </w:p>
    <w:p w14:paraId="6D2A9BCE" w14:textId="77777777" w:rsidR="00D42E82" w:rsidRPr="009222AB" w:rsidRDefault="00D42E82" w:rsidP="00D42E82">
      <w:r w:rsidRPr="009222AB">
        <w:t>Lily, Princeton Journal of Science and Technology, April 4, “Outer Space Makes Bacteria More Deadly,” http://princetoninnovation.org/magazine/2016/04/04/outer-space-makes-bacteria-deadly/</w:t>
      </w:r>
    </w:p>
    <w:p w14:paraId="16A81FBB" w14:textId="77777777" w:rsidR="00D42E82" w:rsidRPr="009222AB" w:rsidRDefault="00D42E82" w:rsidP="00D42E82">
      <w:pPr>
        <w:rPr>
          <w:b/>
          <w:iCs/>
          <w:sz w:val="22"/>
          <w:u w:val="single"/>
          <w:bdr w:val="single" w:sz="24" w:space="0" w:color="auto"/>
        </w:rPr>
      </w:pPr>
      <w:r w:rsidRPr="009222AB">
        <w:t xml:space="preserve">When we </w:t>
      </w:r>
      <w:r w:rsidRPr="009222AB">
        <w:rPr>
          <w:rStyle w:val="StyleUnderline"/>
        </w:rPr>
        <w:t>think of the dangers that space flight poses to humans</w:t>
      </w:r>
      <w:r w:rsidRPr="009222AB">
        <w:t>, we tend to worry about macro problems. What if the shuttle’s engine fails? What if an asteroid hits the shuttle? What if the shuttle hits a planet? We do not think of micro problems, like</w:t>
      </w:r>
      <w:r w:rsidRPr="009222AB">
        <w:rPr>
          <w:rStyle w:val="StyleUnderline"/>
        </w:rPr>
        <w:t xml:space="preserve"> what happens if a </w:t>
      </w:r>
      <w:r w:rsidRPr="009222AB">
        <w:rPr>
          <w:rStyle w:val="Emphasis"/>
          <w:sz w:val="8"/>
          <w:szCs w:val="8"/>
        </w:rPr>
        <w:t>microscopic</w:t>
      </w:r>
      <w:r w:rsidRPr="009222AB">
        <w:rPr>
          <w:rStyle w:val="StyleUnderline"/>
        </w:rPr>
        <w:t xml:space="preserve"> bacterium hitches a ride on the shuttle.</w:t>
      </w:r>
      <w:r w:rsidRPr="009222AB">
        <w:t xml:space="preserve"> But </w:t>
      </w:r>
      <w:r w:rsidRPr="009222AB">
        <w:rPr>
          <w:rStyle w:val="StyleUnderline"/>
        </w:rPr>
        <w:t>a growing body of space microbiology literature indicates</w:t>
      </w:r>
      <w:r w:rsidRPr="009222AB">
        <w:t xml:space="preserve"> that </w:t>
      </w:r>
      <w:r w:rsidRPr="009222AB">
        <w:rPr>
          <w:rStyle w:val="StyleUnderline"/>
        </w:rPr>
        <w:t xml:space="preserve">we should be thinking about such problems. Multiple experiments </w:t>
      </w:r>
      <w:r w:rsidRPr="009222AB">
        <w:t xml:space="preserve">performed during space shuttle missions </w:t>
      </w:r>
      <w:r w:rsidRPr="009222AB">
        <w:rPr>
          <w:rStyle w:val="StyleUnderline"/>
        </w:rPr>
        <w:t>suggest bacteria</w:t>
      </w:r>
      <w:r w:rsidRPr="009222AB">
        <w:t xml:space="preserve"> found </w:t>
      </w:r>
      <w:r w:rsidRPr="009222AB">
        <w:rPr>
          <w:rStyle w:val="StyleUnderline"/>
        </w:rPr>
        <w:t>on Earth thrive in outer space, growing faster, becoming more virulent, and better resisting antibiotics.</w:t>
      </w:r>
      <w:r w:rsidRPr="009222AB">
        <w:t xml:space="preserve"> In 2006, Atlantis Mission STS-115 astronauts brought Salmonella aboard their shuttle, activating bacterial growth mid-flight. Almost immediately after the shuttle landed on Earth (so that the bacteria could not readjust to earthly conditions), a team of scientists led by Dr. Cheryl Nickerson of Arizona State University infected mice with the extra-terrestrially grown parasites. The results were striking — despite originating from a strain found on Earth, </w:t>
      </w:r>
      <w:r w:rsidRPr="009222AB">
        <w:rPr>
          <w:rStyle w:val="StyleUnderline"/>
        </w:rPr>
        <w:t>bacteria grown in space were more virulent, killing mice faster, at higher rates, and at lower doses than the same bacteria grown on Earth.</w:t>
      </w:r>
      <w:r w:rsidRPr="009222AB">
        <w:t xml:space="preserve"> Why does simply growing bacteria in space alter their virulence and other properties? It turns out </w:t>
      </w:r>
      <w:r w:rsidRPr="009222AB">
        <w:rPr>
          <w:rStyle w:val="StyleUnderline"/>
        </w:rPr>
        <w:t>space changes gene expression</w:t>
      </w:r>
      <w:r w:rsidRPr="009222AB">
        <w:t xml:space="preserve"> in Salmonella. Although the direct cause of this change is still debated, a few hypotheses have been proposed. </w:t>
      </w:r>
      <w:r w:rsidRPr="009222AB">
        <w:rPr>
          <w:rStyle w:val="StyleUnderline"/>
        </w:rPr>
        <w:t>It may be due to space’s low gravity</w:t>
      </w:r>
      <w:r w:rsidRPr="009222AB">
        <w:t xml:space="preserve">, which modifies both the way fluid presses against bacterial cells and the chemical composition of this fluid. </w:t>
      </w:r>
      <w:r w:rsidRPr="009222AB">
        <w:rPr>
          <w:rStyle w:val="StyleUnderline"/>
        </w:rPr>
        <w:t>It’s also possible</w:t>
      </w:r>
      <w:r w:rsidRPr="009222AB">
        <w:t xml:space="preserve"> that </w:t>
      </w:r>
      <w:r w:rsidRPr="009222AB">
        <w:rPr>
          <w:rStyle w:val="StyleUnderline"/>
        </w:rPr>
        <w:t>low gravity affects the outer membrane composition</w:t>
      </w:r>
      <w:r w:rsidRPr="009222AB">
        <w:t xml:space="preserve">, changing the amount of material that can enter the bacterial cells. Other explanations have to do with more direct genetic mechanisms. More efficient exchange of plasmids (circular bacterial DNA) in space could explain genetic changes in some but not all types of bacteria. Finally, </w:t>
      </w:r>
      <w:r w:rsidRPr="009222AB">
        <w:rPr>
          <w:rStyle w:val="StyleUnderline"/>
        </w:rPr>
        <w:t>excess radiation in space could mutate cellular DNA, resulting in the production of altered proteins.</w:t>
      </w:r>
      <w:r w:rsidRPr="009222AB">
        <w:t xml:space="preserve"> These theories for altered gene expression might also explain some other curious observations. </w:t>
      </w:r>
      <w:r w:rsidRPr="009222AB">
        <w:rPr>
          <w:rStyle w:val="StyleUnderline"/>
        </w:rPr>
        <w:t>Bacteria</w:t>
      </w:r>
      <w:r w:rsidRPr="009222AB">
        <w:t xml:space="preserve"> generally </w:t>
      </w:r>
      <w:r w:rsidRPr="009222AB">
        <w:rPr>
          <w:rStyle w:val="StyleUnderline"/>
        </w:rPr>
        <w:t>grow faster and form larger populations in space.</w:t>
      </w:r>
      <w:r w:rsidRPr="009222AB">
        <w:t xml:space="preserve"> This was first observed on the Russian Mir space station. Over the course of its time in space, Mir became covered in bacterial biofilm, a meshwork of bacteria cells. Since Mir, controlled experiments on multiple space missions have confirmed this increased growth phenomenon. Scientists think bacteria’s ability to move and the amount of available oxygen influence the growth rate in space. If that wasn’t enough to strike fear of extraterrestrial bacterial infection in your heart, it gets scarier. </w:t>
      </w:r>
      <w:r w:rsidRPr="009222AB">
        <w:rPr>
          <w:rStyle w:val="StyleUnderline"/>
        </w:rPr>
        <w:t xml:space="preserve">Bacterial populations grown in space are not only larger and more virulent but also more </w:t>
      </w:r>
      <w:r w:rsidRPr="009222AB">
        <w:rPr>
          <w:rStyle w:val="Emphasis"/>
        </w:rPr>
        <w:t>resistant to antibiotics.</w:t>
      </w:r>
      <w:r w:rsidRPr="009222AB">
        <w:t xml:space="preserve"> In vitro experiments in which bacteria are grown in test tubes aboard space shuttles show that </w:t>
      </w:r>
      <w:r w:rsidRPr="009222AB">
        <w:rPr>
          <w:rStyle w:val="StyleUnderline"/>
        </w:rPr>
        <w:t>antibiotics are less effective against bacteria grown in space than they are against bacteria grown on Earth.</w:t>
      </w:r>
      <w:r w:rsidRPr="009222AB">
        <w:t xml:space="preserve"> This might have to do with greater resistance of bacteria or decreased drug efficacy and uptake. </w:t>
      </w:r>
      <w:r w:rsidRPr="009222AB">
        <w:rPr>
          <w:rStyle w:val="StyleUnderline"/>
        </w:rPr>
        <w:t>The prognosis for humans infected in space gets worse</w:t>
      </w:r>
      <w:r w:rsidRPr="009222AB">
        <w:t xml:space="preserve">, though. </w:t>
      </w:r>
      <w:r w:rsidRPr="009222AB">
        <w:rPr>
          <w:rStyle w:val="StyleUnderline"/>
        </w:rPr>
        <w:t>Astronauts</w:t>
      </w:r>
      <w:r w:rsidRPr="009222AB">
        <w:t xml:space="preserve"> often </w:t>
      </w:r>
      <w:r w:rsidRPr="009222AB">
        <w:rPr>
          <w:rStyle w:val="StyleUnderline"/>
        </w:rPr>
        <w:t>show compromised immunity upon returning to Earth from space flight.</w:t>
      </w:r>
      <w:r w:rsidRPr="009222AB">
        <w:t xml:space="preserve"> The reasons behind this observation are not well understood. One hypothesis contends that space’s low gravity alters protein folding in humans, rendering immune system proteins unable to recognize and respond to earthly pathogens. Studying bacterial growth in space can provide insight into the evolutionary constraints, virulence, and resistance of pathogens on Earth. If we understand what increases bacterial resistance in space, we might be better able to counteract similar resistance mechanisms on Earth. Understanding extraterrestrial bacterial growth is also important for protecting the health of astronauts, who lack access to hospitals during flight. </w:t>
      </w:r>
      <w:r w:rsidRPr="009222AB">
        <w:rPr>
          <w:rStyle w:val="StyleUnderline"/>
        </w:rPr>
        <w:t>As</w:t>
      </w:r>
      <w:r w:rsidRPr="009222AB">
        <w:t xml:space="preserve"> commercial </w:t>
      </w:r>
      <w:r w:rsidRPr="009222AB">
        <w:rPr>
          <w:rStyle w:val="StyleUnderline"/>
        </w:rPr>
        <w:t xml:space="preserve">space flight becomes a more realistic possibility, we need to understand the consequences of infection by these bacteria and of </w:t>
      </w:r>
      <w:r w:rsidRPr="009222AB">
        <w:rPr>
          <w:rStyle w:val="Emphasis"/>
        </w:rPr>
        <w:t>bringing them back to Earth.</w:t>
      </w:r>
    </w:p>
    <w:p w14:paraId="4AD60001" w14:textId="77777777" w:rsidR="00D42E82" w:rsidRPr="009222AB" w:rsidRDefault="00D42E82" w:rsidP="00D42E82">
      <w:pPr>
        <w:pStyle w:val="Heading4"/>
        <w:rPr>
          <w:rFonts w:cs="Times New Roman"/>
        </w:rPr>
      </w:pPr>
      <w:r w:rsidRPr="009222AB">
        <w:rPr>
          <w:rFonts w:cs="Times New Roman"/>
        </w:rPr>
        <w:t>Space diseases cause extinction</w:t>
      </w:r>
    </w:p>
    <w:p w14:paraId="0ECB139D" w14:textId="77777777" w:rsidR="00D42E82" w:rsidRPr="009222AB" w:rsidRDefault="00D42E82" w:rsidP="00D42E82">
      <w:pPr>
        <w:rPr>
          <w:rStyle w:val="Style13ptBold"/>
        </w:rPr>
      </w:pPr>
      <w:r w:rsidRPr="009222AB">
        <w:rPr>
          <w:rStyle w:val="Style13ptBold"/>
        </w:rPr>
        <w:t xml:space="preserve">Mullen 3 </w:t>
      </w:r>
    </w:p>
    <w:p w14:paraId="1FBC1B12" w14:textId="77777777" w:rsidR="00D42E82" w:rsidRPr="009222AB" w:rsidRDefault="00D42E82" w:rsidP="00D42E82">
      <w:r w:rsidRPr="009222AB">
        <w:t>Leslie, 8-25-2003, “Alien Infection,” Astrobiology Magazine, http://www.astrobio.net/news/modules.php?op=modload&amp;name=News&amp;file=article&amp;sid=570</w:t>
      </w:r>
    </w:p>
    <w:p w14:paraId="0E673B63" w14:textId="77777777" w:rsidR="00D42E82" w:rsidRPr="009222AB" w:rsidRDefault="00D42E82" w:rsidP="00D42E82">
      <w:pPr>
        <w:rPr>
          <w:rStyle w:val="StyleUnderline"/>
        </w:rPr>
      </w:pPr>
      <w:r w:rsidRPr="009222AB">
        <w:t xml:space="preserve">Chris Chyba, who holds the Carl Sagan Chair for the Study of Life in the Universe at the SETI Institute, says </w:t>
      </w:r>
      <w:r w:rsidRPr="009222AB">
        <w:rPr>
          <w:rStyle w:val="StyleUnderline"/>
        </w:rPr>
        <w:t>there are two types of potential alien pathogens: toxic and infectious</w:t>
      </w:r>
      <w:r w:rsidRPr="009222AB">
        <w:t>. Toxic pathogens act as a poison on other organisms. Infectious pathogens are viruses or bacteria that are passed between organisms, causing sickness.  Some viruses and microbes rely on specific biological systems in order to replicate and infect their host, so not all pathogens affect all organisms the same way. Chicken farmers, for instance, can remain untouched by a disease that decimates their flocks. It could be that a martian microbe would enter the human body, but is rendered harmless because it is incompatible with human physiology.  "</w:t>
      </w:r>
      <w:r w:rsidRPr="009222AB">
        <w:rPr>
          <w:rStyle w:val="StyleUnderline"/>
        </w:rPr>
        <w:t>After living in the dirt of Mars, a pathogen could see our bodies as a comparable host</w:t>
      </w:r>
      <w:r w:rsidRPr="009222AB">
        <w:t xml:space="preserve">; they could treat us 'like dirt,'" says John Rummel, NASA's Planetary Protection Officer. "But, to quote Donald Rumsfeld, we're dealing with the unknown unknowns. It could be that even if the microbes lived inside us, they wouldn't do anything, it would just be this lump living inside you."   The conditions on Mars are much different than those in the human body, so an inert pathogen seems the most likely scenario -- especially since any life on Mars would have evolved without humans being present. Co-evolution is why some pathogens only affect certain organisms.  Infectious pathogens evolve based on the reactions of their hosts. As the host develops defenses against a predatory pathogen, the pathogen has to devise new means of sustaining itself within the host (or risk its own extinction).  Some toxins also developed through co-evolution. As predatory organisms seek food, their prey develop ever more sophisticated means to escape being eaten. Many organisms developed specially targeted toxins as part of this evolutionary arms battle.  Rummel says that humans have evolved a complex defense system to prevent us from getting sick from a whole host of disease and pathogens. But non-specific microbes - where human physiology did not influence their evolution - may evade our defense mechanisms.  The best way to understand the spread of potential alien pathogens is to examine the spread of such non-specific pathogens on Earth.  One example of a non-specific toxic pathogen is cyanobacteria that produce hepatotoxins (toxins affecting the liver) and neurotoxins. According to Chyba, cyanobacteria living in lakes on the alpine pastures of Switzerland have been implicated in a hundred cattle poisonings over the past 25 years. Chyba says the cyanobacteria most likely did not develop their toxins in order to escape predation from cows (or to kill the cows in order to eat them!).  "Rather, the susceptibility of cattle to these toxins seems simply to be an unfortunate coincidence of a toxin working across a large evolutionary distance," Chyba writes.  An example of an infectious pathogen working across large evolutionary distances is the bacterium Serratia marcescens. It is found in a variety of animal species, and also can be found free-living in water and soil. Its transmission from human sewage has resulted in the decimation of Caribbean elkhorn coral.  "The distance between humans and corals emphasizes the possibility that certain </w:t>
      </w:r>
      <w:r w:rsidRPr="009222AB">
        <w:rPr>
          <w:rStyle w:val="StyleUnderline"/>
        </w:rPr>
        <w:t>organisms may prove pathogenic across a wide evolutionary divide,</w:t>
      </w:r>
      <w:r w:rsidRPr="009222AB">
        <w:t xml:space="preserve">" Chyba writes.  Of course, the evolutionary divide between humans and coral would not be as wide a gulf as between any martian organisms and human beings. Yet one theory for the origin of life on Earth is that it was transferred here from Mars by meteorites. This variant of the "Panspermia" theory suggests that life on Earth and any life on Mars might be closely related.  If Mars and Earth share the basis for life, this life would presumably have evolved well beyond the original form. Such a large evolutionary divide could provide protection from infection. But it could also mean that </w:t>
      </w:r>
      <w:r w:rsidRPr="009222AB">
        <w:rPr>
          <w:rStyle w:val="StyleUnderline"/>
        </w:rPr>
        <w:t>if infection does occur, it might be related closely enough to some Earth life to blaze through that population unchecked.</w:t>
      </w:r>
      <w:r w:rsidRPr="009222AB">
        <w:t xml:space="preserve">  Human infection is not the only concern of planetary protection. Life on Earth forms an interconnected, highly dependent web, so </w:t>
      </w:r>
      <w:r w:rsidRPr="009222AB">
        <w:rPr>
          <w:rStyle w:val="StyleUnderline"/>
        </w:rPr>
        <w:t>a pathogen affecting any life on Earth could have serious repercussions for the health and environment of our planet.</w:t>
      </w:r>
    </w:p>
    <w:p w14:paraId="295E0122" w14:textId="77777777" w:rsidR="00D42E82" w:rsidRPr="009222AB" w:rsidRDefault="00D42E82" w:rsidP="00D42E82">
      <w:pPr>
        <w:pStyle w:val="Heading3"/>
        <w:rPr>
          <w:rFonts w:cs="Times New Roman"/>
        </w:rPr>
      </w:pPr>
      <w:r w:rsidRPr="009222AB">
        <w:rPr>
          <w:rFonts w:cs="Times New Roman"/>
        </w:rPr>
        <w:t>2nc/1nr Space Col =&gt; Diseases</w:t>
      </w:r>
    </w:p>
    <w:p w14:paraId="165E49B9" w14:textId="77777777" w:rsidR="00D42E82" w:rsidRPr="009222AB" w:rsidRDefault="00D42E82" w:rsidP="00D42E82">
      <w:pPr>
        <w:pStyle w:val="Heading4"/>
        <w:rPr>
          <w:rFonts w:cs="Times New Roman"/>
        </w:rPr>
      </w:pPr>
      <w:r w:rsidRPr="009222AB">
        <w:rPr>
          <w:rFonts w:cs="Times New Roman"/>
        </w:rPr>
        <w:t>Space exploration will cause superdiseases – Earth bacteria rapidly mutate</w:t>
      </w:r>
    </w:p>
    <w:p w14:paraId="3A3F05EA" w14:textId="77777777" w:rsidR="00D42E82" w:rsidRPr="009222AB" w:rsidRDefault="00D42E82" w:rsidP="00D42E82">
      <w:pPr>
        <w:rPr>
          <w:rStyle w:val="Style13ptBold"/>
        </w:rPr>
      </w:pPr>
      <w:r w:rsidRPr="009222AB">
        <w:rPr>
          <w:rStyle w:val="Style13ptBold"/>
        </w:rPr>
        <w:t>O’Neill 8</w:t>
      </w:r>
    </w:p>
    <w:p w14:paraId="1ED2B555" w14:textId="77777777" w:rsidR="00D42E82" w:rsidRPr="009222AB" w:rsidRDefault="00D42E82" w:rsidP="00D42E82">
      <w:r w:rsidRPr="009222AB">
        <w:t xml:space="preserve">Ian, 3-11-2008, “Germs Living In Space,” Universe Today, </w:t>
      </w:r>
      <w:hyperlink r:id="rId90" w:history="1">
        <w:r w:rsidRPr="009222AB">
          <w:t>http://www.universetoday.com/2008/03/11/germs-living-in-space-almost-three-times-as-likely-to-cause-disease/</w:t>
        </w:r>
      </w:hyperlink>
    </w:p>
    <w:p w14:paraId="148330C2" w14:textId="77777777" w:rsidR="00D42E82" w:rsidRPr="009222AB" w:rsidRDefault="00D42E82" w:rsidP="00D42E82">
      <w:r w:rsidRPr="009222AB">
        <w:t xml:space="preserve">In one experiment on board Space Shuttle Endeavor (STS-123) launched early this morning (at 2:28 am EST), the reaction of terrestrial bacteria to zero-G will be tested. When compared with test bacteria bred here on Earth, previous studies suggest that </w:t>
      </w:r>
      <w:r w:rsidRPr="009222AB">
        <w:rPr>
          <w:rStyle w:val="StyleUnderline"/>
        </w:rPr>
        <w:t>germs bred in space are far more potent and are more likely to cause illness</w:t>
      </w:r>
      <w:r w:rsidRPr="009222AB">
        <w:t xml:space="preserve"> to people in space. The Endeavor mission will continue this experiment in the aim to find some way to prevent these microscopic astronauts causing too many problems to the continuing missions on board the International Space Station and future space tourism companies. Until a solution is found, don't go ordering fish off the in-flight menu on your next spaceship ride…  </w:t>
      </w:r>
      <w:r w:rsidRPr="009222AB">
        <w:rPr>
          <w:rStyle w:val="StyleUnderline"/>
        </w:rPr>
        <w:t>Wherever humans go, a whole zoo of bacteria will follow</w:t>
      </w:r>
      <w:r w:rsidRPr="009222AB">
        <w:t xml:space="preserve">. Most of the bacteria hitching a ride on our skin and inside our bodies live in symbiosis with us, but occasionally problem bugs like salmonella or Escherichia coli (E-coli) can get out of control, causing problems such as common food poisoning to more serious, life-threatening ailments such as tetanus, diphtheria, syphilis, cholera… (the list is pretty long.)  So, as humans venture into space, it is inevitable that bacteria will come too - the whole symbiotic and parasitic jungle - exploring space with us.  </w:t>
      </w:r>
      <w:r w:rsidRPr="009222AB">
        <w:rPr>
          <w:rStyle w:val="StyleUnderline"/>
        </w:rPr>
        <w:t>Bacteria will mutate, often very quickly</w:t>
      </w:r>
      <w:r w:rsidRPr="009222AB">
        <w:t xml:space="preserve">, adapting to the environment surrounding the little microbes. Mutation is the difference between a bacteria being harmless to becoming deadly. Mutations help </w:t>
      </w:r>
      <w:r w:rsidRPr="009222AB">
        <w:rPr>
          <w:rStyle w:val="StyleUnderline"/>
        </w:rPr>
        <w:t>bacteria</w:t>
      </w:r>
      <w:r w:rsidRPr="009222AB">
        <w:t xml:space="preserve"> to survive and as an example, they </w:t>
      </w:r>
      <w:r w:rsidRPr="009222AB">
        <w:rPr>
          <w:rStyle w:val="StyleUnderline"/>
        </w:rPr>
        <w:t>can become antibiotic resistant</w:t>
      </w:r>
      <w:r w:rsidRPr="009222AB">
        <w:t xml:space="preserve">. This is a huge problem in places where antibiotics are used very regularly (such as hospitals); genetic information is passed down the generations of bacteria (often doubling in population in a matter of minutes). </w:t>
      </w:r>
      <w:r w:rsidRPr="009222AB">
        <w:rPr>
          <w:rStyle w:val="StyleUnderline"/>
        </w:rPr>
        <w:t>If just one microbe has the genetic ability to survive</w:t>
      </w:r>
      <w:r w:rsidRPr="009222AB">
        <w:t xml:space="preserve"> a type of antibiotic, its number will multiply, </w:t>
      </w:r>
      <w:r w:rsidRPr="009222AB">
        <w:rPr>
          <w:rStyle w:val="StyleUnderline"/>
        </w:rPr>
        <w:t>creating a strain of "superbug" that can avoid being killed</w:t>
      </w:r>
      <w:r w:rsidRPr="009222AB">
        <w:t xml:space="preserve"> by antibiotics - one of the most basic examples of "natural selection". Methicillin-resistant Staphylococcus aureus (MRSA) is one particular nasty strain of the otherwise benign Staphylococcus genus which has mutated to resist commonly used antibiotics.</w:t>
      </w:r>
    </w:p>
    <w:p w14:paraId="07F242C5" w14:textId="77777777" w:rsidR="00D42E82" w:rsidRPr="009222AB" w:rsidRDefault="00D42E82" w:rsidP="00D42E82">
      <w:pPr>
        <w:pStyle w:val="Heading4"/>
        <w:rPr>
          <w:rFonts w:cs="Times New Roman"/>
        </w:rPr>
      </w:pPr>
      <w:r w:rsidRPr="009222AB">
        <w:rPr>
          <w:rFonts w:cs="Times New Roman"/>
        </w:rPr>
        <w:t>Space exploration brings new strains of space viruses</w:t>
      </w:r>
    </w:p>
    <w:p w14:paraId="73F82D32" w14:textId="77777777" w:rsidR="00D42E82" w:rsidRPr="009222AB" w:rsidRDefault="00D42E82" w:rsidP="00D42E82">
      <w:r w:rsidRPr="009222AB">
        <w:t xml:space="preserve">Bruce K. </w:t>
      </w:r>
      <w:r w:rsidRPr="009222AB">
        <w:rPr>
          <w:rStyle w:val="Style13ptBold"/>
        </w:rPr>
        <w:t>Gagnon 99</w:t>
      </w:r>
      <w:r w:rsidRPr="009222AB">
        <w:t xml:space="preserve"> “Space Exploration and Exploitation” Global Network against Weapons and Nuclear Power in Space, http://www.space4peace.org/articles/scandm.htm</w:t>
      </w:r>
    </w:p>
    <w:p w14:paraId="12EAC8C2" w14:textId="77777777" w:rsidR="00D42E82" w:rsidRPr="009222AB" w:rsidRDefault="00D42E82" w:rsidP="00D42E82">
      <w:r w:rsidRPr="009222AB">
        <w:t xml:space="preserve">Potential </w:t>
      </w:r>
      <w:r w:rsidRPr="009222AB">
        <w:rPr>
          <w:rStyle w:val="StyleUnderline"/>
        </w:rPr>
        <w:t>dangers</w:t>
      </w:r>
      <w:r w:rsidRPr="009222AB">
        <w:t xml:space="preserve"> do </w:t>
      </w:r>
      <w:r w:rsidRPr="009222AB">
        <w:rPr>
          <w:rStyle w:val="StyleUnderline"/>
        </w:rPr>
        <w:t>exist</w:t>
      </w:r>
      <w:r w:rsidRPr="009222AB">
        <w:t xml:space="preserve"> though. Barry DiGregorio, author and founder of the International Committee Against Mars Sample Return, has written that "…any </w:t>
      </w:r>
      <w:r w:rsidRPr="009222AB">
        <w:rPr>
          <w:rStyle w:val="StyleUnderline"/>
        </w:rPr>
        <w:t>Martian samples returned to Earth must be treated as biohazardous material</w:t>
      </w:r>
      <w:r w:rsidRPr="009222AB">
        <w:t xml:space="preserve"> until proven otherwise." At the present time </w:t>
      </w:r>
      <w:r w:rsidRPr="009222AB">
        <w:rPr>
          <w:rStyle w:val="StyleUnderline"/>
        </w:rPr>
        <w:t>NASA has taken no action to create a special facility to handle space sample returns.</w:t>
      </w:r>
      <w:r w:rsidRPr="009222AB">
        <w:t xml:space="preserve"> On March 6, 1997 a report issued by the Space Studies Board of the National Research Council recommended that such a facility should be operational at least two years prior to launch of a Mars Sample Return mission. </w:t>
      </w:r>
      <w:r w:rsidRPr="009222AB">
        <w:rPr>
          <w:rStyle w:val="StyleUnderline"/>
        </w:rPr>
        <w:t>Reminding us of the Spanish exploration of the Americas</w:t>
      </w:r>
      <w:r w:rsidRPr="009222AB">
        <w:t xml:space="preserve">, </w:t>
      </w:r>
      <w:r w:rsidRPr="009222AB">
        <w:rPr>
          <w:rStyle w:val="StyleUnderline"/>
        </w:rPr>
        <w:t>and the smallpox virus they carried that killed thousands of indigenous people</w:t>
      </w:r>
      <w:r w:rsidRPr="009222AB">
        <w:t xml:space="preserve">, DiGregorio warns that the </w:t>
      </w:r>
      <w:r w:rsidRPr="009222AB">
        <w:rPr>
          <w:rStyle w:val="StyleUnderline"/>
        </w:rPr>
        <w:t>Mars samples could</w:t>
      </w:r>
      <w:r w:rsidRPr="009222AB">
        <w:t xml:space="preserve"> "</w:t>
      </w:r>
      <w:r w:rsidRPr="009222AB">
        <w:rPr>
          <w:rStyle w:val="StyleUnderline"/>
        </w:rPr>
        <w:t xml:space="preserve">contain </w:t>
      </w:r>
      <w:r w:rsidRPr="009222AB">
        <w:rPr>
          <w:rStyle w:val="Emphasis"/>
        </w:rPr>
        <w:t>pathogenic viruses or bacteria.</w:t>
      </w:r>
      <w:r w:rsidRPr="009222AB">
        <w:t>"</w:t>
      </w:r>
    </w:p>
    <w:p w14:paraId="54247C0A" w14:textId="77777777" w:rsidR="00D42E82" w:rsidRPr="009222AB" w:rsidRDefault="00D42E82" w:rsidP="00D42E82">
      <w:pPr>
        <w:pStyle w:val="Heading4"/>
        <w:rPr>
          <w:rFonts w:cs="Times New Roman"/>
        </w:rPr>
      </w:pPr>
      <w:r w:rsidRPr="009222AB">
        <w:rPr>
          <w:rFonts w:cs="Times New Roman"/>
        </w:rPr>
        <w:t>Space exploration to Mars brings deadly microbes</w:t>
      </w:r>
    </w:p>
    <w:p w14:paraId="16B76301" w14:textId="77777777" w:rsidR="00D42E82" w:rsidRPr="009222AB" w:rsidRDefault="00D42E82" w:rsidP="00D42E82">
      <w:r w:rsidRPr="009222AB">
        <w:t>Nigel </w:t>
      </w:r>
      <w:r w:rsidRPr="009222AB">
        <w:rPr>
          <w:rStyle w:val="Style13ptBold"/>
        </w:rPr>
        <w:t>Hawkes</w:t>
      </w:r>
      <w:r w:rsidRPr="009222AB">
        <w:t>, journalist, 12/3/</w:t>
      </w:r>
      <w:r w:rsidRPr="009222AB">
        <w:rPr>
          <w:rStyle w:val="Style13ptBold"/>
        </w:rPr>
        <w:t>4</w:t>
      </w:r>
      <w:r w:rsidRPr="009222AB">
        <w:t xml:space="preserve"> [ “The Threat from Life on Mars,” THE TIMES, December 3, 2004, http://www.surfingtheapocalypse.net/forum/index.php?id=38418</w:t>
      </w:r>
    </w:p>
    <w:p w14:paraId="145DC8E6" w14:textId="77777777" w:rsidR="00D42E82" w:rsidRPr="009222AB" w:rsidRDefault="00D42E82" w:rsidP="00D42E82">
      <w:r w:rsidRPr="009222AB">
        <w:rPr>
          <w:rStyle w:val="StyleUnderline"/>
        </w:rPr>
        <w:t>Earths defences</w:t>
      </w:r>
      <w:r w:rsidRPr="009222AB">
        <w:t xml:space="preserve"> may </w:t>
      </w:r>
      <w:r w:rsidRPr="009222AB">
        <w:rPr>
          <w:rStyle w:val="StyleUnderline"/>
        </w:rPr>
        <w:t>need to be boosted against risk of</w:t>
      </w:r>
      <w:r w:rsidRPr="009222AB">
        <w:t xml:space="preserve"> potentially </w:t>
      </w:r>
      <w:r w:rsidRPr="009222AB">
        <w:rPr>
          <w:rStyle w:val="StyleUnderline"/>
        </w:rPr>
        <w:t>deadly</w:t>
      </w:r>
      <w:r w:rsidRPr="009222AB">
        <w:t xml:space="preserve"> </w:t>
      </w:r>
      <w:r w:rsidRPr="009222AB">
        <w:rPr>
          <w:rStyle w:val="StyleUnderline"/>
        </w:rPr>
        <w:t>microbes returning on space probes EARTH must take precautions to avoid contamination from</w:t>
      </w:r>
      <w:r w:rsidRPr="009222AB">
        <w:t xml:space="preserve"> lifeforms that must now be presumed to exist on </w:t>
      </w:r>
      <w:r w:rsidRPr="009222AB">
        <w:rPr>
          <w:rStyle w:val="StyleUnderline"/>
        </w:rPr>
        <w:t>Mars</w:t>
      </w:r>
      <w:r w:rsidRPr="009222AB">
        <w:t xml:space="preserve">, leading scientists gave warning yesterday. Potentially </w:t>
      </w:r>
      <w:r w:rsidRPr="009222AB">
        <w:rPr>
          <w:rStyle w:val="Emphasis"/>
        </w:rPr>
        <w:t>deadly</w:t>
      </w:r>
      <w:r w:rsidRPr="009222AB">
        <w:t xml:space="preserve"> </w:t>
      </w:r>
      <w:r w:rsidRPr="009222AB">
        <w:rPr>
          <w:rStyle w:val="StyleUnderline"/>
        </w:rPr>
        <w:t>microorganisms could be returned to Earth on a probe</w:t>
      </w:r>
      <w:r w:rsidRPr="009222AB">
        <w:t xml:space="preserve"> which is being </w:t>
      </w:r>
      <w:r w:rsidRPr="009222AB">
        <w:rPr>
          <w:rStyle w:val="StyleUnderline"/>
        </w:rPr>
        <w:t>planned to collect samples from the Martian surface.</w:t>
      </w:r>
      <w:r w:rsidRPr="009222AB">
        <w:t xml:space="preserve"> The warning comes after a </w:t>
      </w:r>
      <w:r w:rsidRPr="009222AB">
        <w:rPr>
          <w:rStyle w:val="StyleUnderline"/>
        </w:rPr>
        <w:t>detailed scientific analysis of data</w:t>
      </w:r>
      <w:r w:rsidRPr="009222AB">
        <w:t xml:space="preserve"> sent back by the roving vehicle Opportunity which landed on Mars on January 25. Jeffrey Kargel of the US Geological Survey said that protection of our own planet from alien forms of life requires the assumption that Martian life exists. Before proceeding with sample returns or human missions to Mars, we must review measures for planetary biological protection. His warning appears in Science magazine in an article accompanying the first formal publication of the mass of data from Opportunity, which continues to operate on the Martian surface.</w:t>
      </w:r>
    </w:p>
    <w:p w14:paraId="6CF0E77C" w14:textId="77777777" w:rsidR="00D42E82" w:rsidRPr="009222AB" w:rsidRDefault="00D42E82" w:rsidP="00D42E82"/>
    <w:p w14:paraId="70ED6845" w14:textId="77777777" w:rsidR="00D42E82" w:rsidRPr="009222AB" w:rsidRDefault="00D42E82" w:rsidP="00D42E82">
      <w:pPr>
        <w:rPr>
          <w:rFonts w:eastAsia="Calibri"/>
          <w:b/>
          <w:sz w:val="22"/>
          <w:szCs w:val="22"/>
        </w:rPr>
      </w:pPr>
      <w:r w:rsidRPr="009222AB">
        <w:rPr>
          <w:rFonts w:eastAsia="Calibri"/>
          <w:b/>
          <w:sz w:val="22"/>
          <w:szCs w:val="22"/>
          <w:lang w:eastAsia="ko-KR"/>
        </w:rPr>
        <w:t>N</w:t>
      </w:r>
      <w:r w:rsidRPr="009222AB">
        <w:rPr>
          <w:rFonts w:eastAsia="Calibri"/>
          <w:b/>
          <w:sz w:val="22"/>
          <w:szCs w:val="22"/>
        </w:rPr>
        <w:t>ew diseases result in extinction.</w:t>
      </w:r>
    </w:p>
    <w:p w14:paraId="5EC61261" w14:textId="77777777" w:rsidR="00D42E82" w:rsidRPr="009222AB" w:rsidRDefault="00D42E82" w:rsidP="00D42E82">
      <w:r w:rsidRPr="009222AB">
        <w:rPr>
          <w:rFonts w:eastAsia="Calibri"/>
          <w:b/>
          <w:sz w:val="22"/>
          <w:szCs w:val="22"/>
        </w:rPr>
        <w:t>Souden 2k</w:t>
      </w:r>
      <w:r w:rsidRPr="009222AB">
        <w:t>, David: former Research Fellow in History at Emmanuel College, Cambridge, consultant to the Cambridge Group for the History of Population and Social Structure [“Killer Diseases,” Factsheet, http://darrendixon.supanet.com/killerdiseases.htm]</w:t>
      </w:r>
    </w:p>
    <w:p w14:paraId="6FBC020E" w14:textId="77777777" w:rsidR="00D42E82" w:rsidRPr="009222AB" w:rsidRDefault="00D42E82" w:rsidP="00D42E82">
      <w:pPr>
        <w:rPr>
          <w:rFonts w:eastAsia="Calibri"/>
          <w:sz w:val="22"/>
          <w:szCs w:val="22"/>
        </w:rPr>
      </w:pPr>
      <w:r w:rsidRPr="00210281">
        <w:rPr>
          <w:rStyle w:val="StyleUnderline"/>
        </w:rPr>
        <w:t xml:space="preserve">Nature's ability to adapt is amazing - but the consequences of that adaptation are that mutations of old diseases, we thought were long gone, may come back to haunt us. </w:t>
      </w:r>
      <w:r w:rsidRPr="00210281">
        <w:t xml:space="preserve">But of all these new and old diseases, AIDS poses the greatest threat. It has the capacity to mutate and evolve into new forms, and the treatments that are being developed have to take account of that. Yet the recent history of life-threatening and lethal diseases suggests that even if we conquer this disease, and all the others described here, </w:t>
      </w:r>
      <w:r w:rsidRPr="00210281">
        <w:rPr>
          <w:rStyle w:val="StyleUnderline"/>
        </w:rPr>
        <w:t>there may be yet another dangerous micro-organism waiting in the wings. The golden age of conquering disease may be drawing to an end. Modern life</w:t>
      </w:r>
      <w:r w:rsidRPr="009222AB">
        <w:rPr>
          <w:rFonts w:eastAsia="Calibri"/>
          <w:sz w:val="22"/>
          <w:szCs w:val="22"/>
        </w:rPr>
        <w:t xml:space="preserve">, </w:t>
      </w:r>
      <w:r w:rsidRPr="00210281">
        <w:t>particularly increased mobility</w:t>
      </w:r>
      <w:r w:rsidRPr="009222AB">
        <w:rPr>
          <w:rFonts w:eastAsia="Calibri"/>
          <w:sz w:val="22"/>
          <w:szCs w:val="22"/>
        </w:rPr>
        <w:t xml:space="preserve">, </w:t>
      </w:r>
      <w:r w:rsidRPr="00210281">
        <w:rPr>
          <w:rStyle w:val="StyleUnderline"/>
        </w:rPr>
        <w:t>is facilitating the spread of viruses.</w:t>
      </w:r>
      <w:r w:rsidRPr="009222AB">
        <w:rPr>
          <w:rFonts w:eastAsia="Calibri"/>
          <w:sz w:val="22"/>
          <w:szCs w:val="22"/>
        </w:rPr>
        <w:t xml:space="preserve"> </w:t>
      </w:r>
      <w:r w:rsidRPr="00210281">
        <w:t xml:space="preserve">In fact, some experts believe </w:t>
      </w:r>
      <w:r w:rsidRPr="00210281">
        <w:rPr>
          <w:rStyle w:val="StyleUnderline"/>
        </w:rPr>
        <w:t>it will be a virus that leads to the eventual extinction of the human race.</w:t>
      </w:r>
    </w:p>
    <w:p w14:paraId="1AA7C5BB" w14:textId="77777777" w:rsidR="00D42E82" w:rsidRPr="009222AB" w:rsidRDefault="00D42E82" w:rsidP="00D42E82">
      <w:pPr>
        <w:rPr>
          <w:rFonts w:eastAsia="Calibri"/>
          <w:sz w:val="22"/>
          <w:szCs w:val="22"/>
        </w:rPr>
      </w:pPr>
    </w:p>
    <w:p w14:paraId="3159471D" w14:textId="77777777" w:rsidR="00D42E82" w:rsidRPr="009222AB" w:rsidRDefault="00D42E82" w:rsidP="00D42E82">
      <w:pPr>
        <w:rPr>
          <w:rFonts w:eastAsia="Calibri"/>
          <w:b/>
          <w:sz w:val="22"/>
          <w:szCs w:val="22"/>
        </w:rPr>
      </w:pPr>
      <w:r w:rsidRPr="009222AB">
        <w:rPr>
          <w:rFonts w:eastAsia="Calibri"/>
          <w:b/>
          <w:sz w:val="22"/>
          <w:szCs w:val="22"/>
        </w:rPr>
        <w:t>New disease most likely to cause extinction</w:t>
      </w:r>
    </w:p>
    <w:p w14:paraId="4909F582" w14:textId="77777777" w:rsidR="00D42E82" w:rsidRPr="009222AB" w:rsidRDefault="00D42E82" w:rsidP="00D42E82">
      <w:pPr>
        <w:rPr>
          <w:rFonts w:eastAsia="Calibri"/>
          <w:sz w:val="22"/>
          <w:szCs w:val="22"/>
        </w:rPr>
      </w:pPr>
      <w:r w:rsidRPr="009222AB">
        <w:rPr>
          <w:rFonts w:eastAsia="Calibri"/>
          <w:b/>
          <w:sz w:val="22"/>
          <w:szCs w:val="22"/>
        </w:rPr>
        <w:t xml:space="preserve">AMNH, </w:t>
      </w:r>
      <w:r w:rsidRPr="00210281">
        <w:t>The American Museum of Natural History</w:t>
      </w:r>
      <w:r>
        <w:t xml:space="preserve"> </w:t>
      </w:r>
      <w:r w:rsidRPr="00210281">
        <w:rPr>
          <w:rStyle w:val="Style13ptBold"/>
        </w:rPr>
        <w:t xml:space="preserve">98 </w:t>
      </w:r>
      <w:r w:rsidRPr="00210281">
        <w:t>[“ How did Hyperdisease cause extinctions?”, 1998, http://www.amnh.org/science/biodiversity/extinction/Day1/disease/Bit2.html]</w:t>
      </w:r>
    </w:p>
    <w:p w14:paraId="1E1C4B21" w14:textId="77777777" w:rsidR="00D42E82" w:rsidRPr="00210281" w:rsidRDefault="00D42E82" w:rsidP="00D42E82">
      <w:pPr>
        <w:rPr>
          <w:rFonts w:eastAsia="Calibri"/>
          <w:szCs w:val="22"/>
        </w:rPr>
      </w:pPr>
      <w:r w:rsidRPr="009222AB">
        <w:rPr>
          <w:rFonts w:eastAsia="Calibri"/>
          <w:sz w:val="22"/>
          <w:szCs w:val="22"/>
          <w:u w:val="single"/>
        </w:rPr>
        <w:t>It is well known that lethal diseases can have a profound effect on species' population size and structure</w:t>
      </w:r>
      <w:r w:rsidRPr="009222AB">
        <w:rPr>
          <w:rFonts w:eastAsia="Calibri"/>
          <w:szCs w:val="22"/>
        </w:rPr>
        <w:t xml:space="preserve">. However, it is generally accepted that the principal populational effects of disease are acute--that is, short-term. In other words, although a species many suffer substantial loss from the effects of a given highly infectious disease at a given time, the </w:t>
      </w:r>
      <w:r w:rsidRPr="009222AB">
        <w:rPr>
          <w:rFonts w:eastAsia="Calibri"/>
          <w:sz w:val="22"/>
          <w:szCs w:val="22"/>
          <w:u w:val="single"/>
        </w:rPr>
        <w:t>facts indicate that natural populations tend to bounce back after the period of high losses</w:t>
      </w:r>
      <w:r w:rsidRPr="009222AB">
        <w:rPr>
          <w:rFonts w:eastAsia="Calibri"/>
          <w:szCs w:val="22"/>
        </w:rPr>
        <w:t xml:space="preserve">. Thus, disease as a primary cause of extinction seems implausible. However, this is the normal case, where the disease-provoking pathogen and its host have had a long relationship. Ordinarily, </w:t>
      </w:r>
      <w:r w:rsidRPr="009222AB">
        <w:rPr>
          <w:rFonts w:eastAsia="Calibri"/>
          <w:sz w:val="22"/>
          <w:szCs w:val="22"/>
          <w:u w:val="single"/>
        </w:rPr>
        <w:t>it is not in the pathogens interest to rapidly kill off large numbers of individuals in its host species, because that might imperil its own survival. Disease theorists long ago expressed the idea that pathogens tend to evolve toward a "benign" state of affairs with their hosts</w:t>
      </w:r>
      <w:r w:rsidRPr="009222AB">
        <w:rPr>
          <w:rFonts w:eastAsia="Calibri"/>
          <w:szCs w:val="22"/>
        </w:rPr>
        <w:t>, which means in practice that they continue to infect, but tend not to kill (or at least not rapidly). A very good reason for suspecting this to be an accurate view of pathogen-host relationships is that individuals with few or no genetic defenses against a particular pathogen will be maintained within the host population, thus ensuring the pathogen's ultimate survival</w:t>
      </w:r>
      <w:r w:rsidRPr="009222AB">
        <w:rPr>
          <w:rFonts w:eastAsia="Calibri"/>
          <w:sz w:val="22"/>
          <w:szCs w:val="22"/>
          <w:u w:val="single"/>
        </w:rPr>
        <w:t>. But diseases don't always do what is expected. In recent decades, we have gained much experience with, and some understanding of, "new" or "emerging" diseases. Emerging diseases may be defined as ones that have only recently appeared in a host species</w:t>
      </w:r>
      <w:r w:rsidRPr="009222AB">
        <w:rPr>
          <w:rFonts w:eastAsia="Calibri"/>
          <w:szCs w:val="22"/>
        </w:rPr>
        <w:t>. In general</w:t>
      </w:r>
      <w:r w:rsidRPr="009222AB">
        <w:rPr>
          <w:rFonts w:eastAsia="Calibri"/>
          <w:sz w:val="22"/>
          <w:szCs w:val="22"/>
          <w:u w:val="single"/>
        </w:rPr>
        <w:t>, they are caused by viruses or bacteria that have managed to cross a species boundary from their original host to a new one. AIDS is perhaps the current archetypal</w:t>
      </w:r>
      <w:r w:rsidRPr="009222AB">
        <w:rPr>
          <w:rFonts w:eastAsia="Calibri"/>
          <w:szCs w:val="22"/>
        </w:rPr>
        <w:t xml:space="preserve"> example of this: the immunodeficiency virus that infects humans is clearly derived from one or more strains of SIDV (simian immunodeficiency virus) infecting certain species of African monkeys. The transfer event probably occurred in the 1950s, perhaps a little earlier, but it is clear that AIDS is a new human disease. </w:t>
      </w:r>
      <w:r w:rsidRPr="009222AB">
        <w:rPr>
          <w:rFonts w:eastAsia="Calibri"/>
          <w:sz w:val="22"/>
          <w:szCs w:val="22"/>
          <w:u w:val="single"/>
        </w:rPr>
        <w:t>There are a number of other emerging diseases in humans. Although they are caused in several different ways, from our standpoint the most significant thing about them is that they are usually not "benign" by anyone's definition</w:t>
      </w:r>
      <w:r w:rsidRPr="009222AB">
        <w:rPr>
          <w:rFonts w:eastAsia="Calibri"/>
          <w:szCs w:val="22"/>
        </w:rPr>
        <w:t xml:space="preserve">. In </w:t>
      </w:r>
      <w:r w:rsidRPr="009222AB">
        <w:rPr>
          <w:rFonts w:eastAsia="Calibri"/>
          <w:sz w:val="22"/>
          <w:szCs w:val="22"/>
          <w:u w:val="single"/>
        </w:rPr>
        <w:t>effect, they have not sorted out their living arrangements with their hosts yet, and are often extremely virulent. Although there is no predicting when a population will be challenged by a "new" disease, one of the ways in which the transfer occurs is when two species that were not previously in contact come suddenly into proximity</w:t>
      </w:r>
      <w:r w:rsidRPr="009222AB">
        <w:rPr>
          <w:rFonts w:eastAsia="Calibri"/>
          <w:szCs w:val="22"/>
        </w:rPr>
        <w:t xml:space="preserve">. A good example of this in a nonhuman context is the introduction of rinderpest into African ungulates at the end of the 19th century. Rinderpest, which is in the same family as human measles, had originally appeared in Asian ungulates, and had long since evolved into a benign parasite-host relationship involving domesticated Asian cattle. Asian cattle were imported in large numbers into East Africa in the 1890s; some individuals evidently came with rinderpest infections. The virus causing rinderpest transferred to a variety of African bovids, causing immense carnage within the period of a few decades. Although no species was completely wiped out, some hartebeest species probably lost 80% of their populations. Scientists believe that disease may have been largely or exclusively responsible for a few of the mammal and bird extinctions occurring on the planet in the last 500 years, but the number is not large. However, things may have been very different in prehistoric times, especially in the case of many islands. From an epidemiological point of view, the world's islands were like isolation chambers. When people arrived for the first time, the chambers were opened to all kinds of foreign influences almost overnight. And, MacPhee and Marx argue, when the floodgates were opened, along with the rats, mice, pigs, dogs and so on came pathogens to which local species had never been exposed previously. In Madagascar, for example, we are fairly certain that substantial colonization did not begin until about 2,000 years ago. By AD 500, the island had lost about two dozen megafaunal vertebrates, including gorilla-sized lemurs and half-ton elephantbirds. There is virtually no sign of human hunting in the archeological record. Did the species die out because of introduced diseases? </w:t>
      </w:r>
      <w:r w:rsidRPr="009222AB">
        <w:rPr>
          <w:rFonts w:eastAsia="Calibri"/>
          <w:sz w:val="22"/>
          <w:szCs w:val="22"/>
          <w:u w:val="single"/>
        </w:rPr>
        <w:t>The hyperdisease hypothesis relies on many of the same observations that tend to support the overkill hypothesis, but arranges them differently and, of course, gives no primacy to human hunting as a cause of extinction</w:t>
      </w:r>
      <w:r w:rsidRPr="009222AB">
        <w:rPr>
          <w:rFonts w:eastAsia="Calibri"/>
          <w:szCs w:val="22"/>
        </w:rPr>
        <w:t xml:space="preserve"> Thus, MacPhee and Marx are on the same side of the "early first Americans" argument that Martin is. B</w:t>
      </w:r>
      <w:r w:rsidRPr="009222AB">
        <w:rPr>
          <w:rFonts w:eastAsia="Calibri"/>
          <w:sz w:val="22"/>
          <w:szCs w:val="22"/>
          <w:u w:val="single"/>
        </w:rPr>
        <w:t>ecause the disease argument only works during the period that the pathogen is extremely virulent (before it enters into a benign state with respect to its new hosts), they couple first human arrival with the sudden onset of extinctions. A very protracted period of human occupation would be essentially inconsistent with the hyperdisease model. They also argue that the survival of large mammals in Africa is well explained by the notion of co-evolution, but in this case the co-evolution involved the disease po</w:t>
      </w:r>
      <w:r w:rsidRPr="009222AB">
        <w:rPr>
          <w:rFonts w:eastAsia="Calibri"/>
          <w:szCs w:val="22"/>
        </w:rPr>
        <w:t xml:space="preserve">ol: humans (and pre-humans) and African mammals had been exposed to, and traded off, similar series of diseases for millions of years. Some of the same objections made to overkill apply to hyperdisease. If the faunal collapse was so extremely sudden, as it has to have been for the disease hypothesis to make sense, where is the body count? If mammal species were going back and forth across the Bering land bridge all the time during the last 65 million years, as the fossil record demonstrates, why did the explosion of extinctions have to await the arrival of humans? Were humans really the original host of the hyperdisease pathogens, and, if so, what is the identity of these killers? </w:t>
      </w:r>
    </w:p>
    <w:p w14:paraId="3E7AEEBB" w14:textId="77777777" w:rsidR="00D42E82" w:rsidRPr="00210281" w:rsidRDefault="00D42E82" w:rsidP="00D42E82">
      <w:pPr>
        <w:pStyle w:val="Heading4"/>
      </w:pPr>
      <w:r w:rsidRPr="00210281">
        <w:t>Disease spread causes extinction</w:t>
      </w:r>
    </w:p>
    <w:p w14:paraId="0D254930" w14:textId="77777777" w:rsidR="00D42E82" w:rsidRPr="009222AB" w:rsidRDefault="00D42E82" w:rsidP="00D42E82">
      <w:pPr>
        <w:rPr>
          <w:rFonts w:eastAsia="Calibri"/>
          <w:sz w:val="22"/>
          <w:szCs w:val="22"/>
          <w:lang w:eastAsia="ko-KR"/>
        </w:rPr>
      </w:pPr>
      <w:r w:rsidRPr="00210281">
        <w:rPr>
          <w:rStyle w:val="Style13ptBold"/>
        </w:rPr>
        <w:t>Steinbruner 98</w:t>
      </w:r>
      <w:r w:rsidRPr="009222AB">
        <w:rPr>
          <w:rFonts w:eastAsia="Calibri"/>
          <w:sz w:val="22"/>
          <w:szCs w:val="22"/>
          <w:lang w:eastAsia="ko-KR"/>
        </w:rPr>
        <w:t xml:space="preserve"> </w:t>
      </w:r>
      <w:r w:rsidRPr="00210281">
        <w:t>Senior Fellow at Brookings Institution [John D., “Biological weapons: A plague upon all houses,” Foreign Policy, Dec 22</w:t>
      </w:r>
    </w:p>
    <w:p w14:paraId="6A757453" w14:textId="77777777" w:rsidR="00D42E82" w:rsidRPr="009222AB" w:rsidRDefault="00D42E82" w:rsidP="00D42E82">
      <w:pPr>
        <w:rPr>
          <w:rFonts w:eastAsia="Calibri"/>
          <w:sz w:val="22"/>
          <w:szCs w:val="22"/>
          <w:u w:val="single"/>
          <w:lang w:eastAsia="ko-KR"/>
        </w:rPr>
      </w:pPr>
      <w:r w:rsidRPr="00210281">
        <w:t>It  s a considerable comfort and undoubtedly a key to our survival that, so far, the main lines of defense against this threat have not depended on explicit policies or organized efforts. In the long course of evolutio</w:t>
      </w:r>
      <w:r w:rsidRPr="009222AB">
        <w:rPr>
          <w:rFonts w:eastAsia="Calibri"/>
          <w:bCs/>
          <w:sz w:val="22"/>
          <w:szCs w:val="22"/>
          <w:lang w:eastAsia="ko-KR"/>
        </w:rPr>
        <w:t>n</w:t>
      </w:r>
      <w:r w:rsidRPr="009222AB">
        <w:rPr>
          <w:rFonts w:eastAsia="Calibri"/>
          <w:bCs/>
          <w:sz w:val="22"/>
          <w:szCs w:val="22"/>
          <w:u w:val="single"/>
          <w:lang w:eastAsia="ko-KR"/>
        </w:rPr>
        <w:t>,</w:t>
      </w:r>
      <w:r w:rsidRPr="009222AB">
        <w:rPr>
          <w:rFonts w:eastAsia="Calibri"/>
          <w:sz w:val="22"/>
          <w:szCs w:val="22"/>
          <w:u w:val="single"/>
          <w:lang w:eastAsia="ko-KR"/>
        </w:rPr>
        <w:t xml:space="preserve"> the human body has developed physical barriers and a biochemical immune system whose </w:t>
      </w:r>
      <w:r w:rsidRPr="00210281">
        <w:t>sophistication and</w:t>
      </w:r>
      <w:r w:rsidRPr="009222AB">
        <w:rPr>
          <w:rFonts w:eastAsia="Calibri"/>
          <w:sz w:val="22"/>
          <w:szCs w:val="22"/>
          <w:lang w:eastAsia="ko-KR"/>
        </w:rPr>
        <w:t xml:space="preserve"> </w:t>
      </w:r>
      <w:r w:rsidRPr="009222AB">
        <w:rPr>
          <w:rFonts w:eastAsia="Calibri"/>
          <w:sz w:val="22"/>
          <w:szCs w:val="22"/>
          <w:u w:val="single"/>
          <w:lang w:eastAsia="ko-KR"/>
        </w:rPr>
        <w:t>effectiveness exceed anything we could design</w:t>
      </w:r>
      <w:r w:rsidRPr="009222AB">
        <w:rPr>
          <w:rFonts w:eastAsia="Calibri"/>
          <w:sz w:val="22"/>
          <w:szCs w:val="22"/>
          <w:lang w:eastAsia="ko-KR"/>
        </w:rPr>
        <w:t xml:space="preserve"> </w:t>
      </w:r>
      <w:r w:rsidRPr="00210281">
        <w:t>or as yet even fully understand</w:t>
      </w:r>
      <w:r w:rsidRPr="009222AB">
        <w:rPr>
          <w:rFonts w:eastAsia="Calibri"/>
          <w:sz w:val="22"/>
          <w:szCs w:val="22"/>
          <w:lang w:eastAsia="ko-KR"/>
        </w:rPr>
        <w:t>.</w:t>
      </w:r>
      <w:r w:rsidRPr="009222AB">
        <w:rPr>
          <w:rFonts w:eastAsia="Calibri"/>
          <w:sz w:val="22"/>
          <w:szCs w:val="22"/>
          <w:u w:val="thick"/>
          <w:lang w:eastAsia="ko-KR"/>
        </w:rPr>
        <w:t xml:space="preserve"> </w:t>
      </w:r>
      <w:r w:rsidRPr="009222AB">
        <w:rPr>
          <w:rFonts w:eastAsia="Calibri"/>
          <w:sz w:val="22"/>
          <w:szCs w:val="22"/>
          <w:u w:val="single"/>
          <w:lang w:eastAsia="ko-KR"/>
        </w:rPr>
        <w:t>But evolution is a sword that cuts both ways: New diseases emerge, while old diseases mutate and adapt. Throughout history, there have been epidemics during which human immunity has broken down on an epic scale</w:t>
      </w:r>
      <w:r w:rsidRPr="009222AB">
        <w:rPr>
          <w:rFonts w:eastAsia="Calibri"/>
          <w:sz w:val="22"/>
          <w:szCs w:val="22"/>
          <w:u w:val="thick"/>
          <w:lang w:eastAsia="ko-KR"/>
        </w:rPr>
        <w:t>.</w:t>
      </w:r>
      <w:r w:rsidRPr="009222AB">
        <w:rPr>
          <w:rFonts w:eastAsia="Calibri"/>
          <w:sz w:val="22"/>
          <w:szCs w:val="22"/>
          <w:lang w:eastAsia="ko-KR"/>
        </w:rPr>
        <w:t xml:space="preserve"> </w:t>
      </w:r>
      <w:r w:rsidRPr="00210281">
        <w:t>An infectious agent believed to have been the plague bacterium killed an estimated 20 million people over a four-year period in the fourteenth century, including nearly one-quarter of Western Europe's population at the time. Since its recognized appearance in 1981,</w:t>
      </w:r>
      <w:r w:rsidRPr="009222AB">
        <w:rPr>
          <w:rFonts w:eastAsia="Calibri"/>
          <w:sz w:val="22"/>
          <w:szCs w:val="22"/>
          <w:lang w:eastAsia="ko-KR"/>
        </w:rPr>
        <w:t xml:space="preserve"> </w:t>
      </w:r>
      <w:r w:rsidRPr="009222AB">
        <w:rPr>
          <w:rFonts w:eastAsia="Calibri"/>
          <w:sz w:val="22"/>
          <w:szCs w:val="22"/>
          <w:u w:val="single"/>
          <w:lang w:eastAsia="ko-KR"/>
        </w:rPr>
        <w:t>some 20 variations of the mv virus have infected an estimated 29.4 million worldwide, with 1.5 million people currently dying of AIDS each year. Malaria, tuberculosis, and cholera</w:t>
      </w:r>
      <w:r w:rsidRPr="009222AB">
        <w:rPr>
          <w:rFonts w:eastAsia="Calibri"/>
          <w:bCs/>
          <w:sz w:val="22"/>
          <w:szCs w:val="22"/>
          <w:lang w:eastAsia="ko-KR"/>
        </w:rPr>
        <w:t>--</w:t>
      </w:r>
      <w:r w:rsidRPr="00210281">
        <w:t>once thought to be under control</w:t>
      </w:r>
      <w:r w:rsidRPr="009222AB">
        <w:rPr>
          <w:rFonts w:eastAsia="Calibri"/>
          <w:sz w:val="22"/>
          <w:szCs w:val="22"/>
          <w:lang w:eastAsia="ko-KR"/>
        </w:rPr>
        <w:t>--</w:t>
      </w:r>
      <w:r w:rsidRPr="009222AB">
        <w:rPr>
          <w:rFonts w:eastAsia="Calibri"/>
          <w:sz w:val="22"/>
          <w:szCs w:val="22"/>
          <w:u w:val="single"/>
          <w:lang w:eastAsia="ko-KR"/>
        </w:rPr>
        <w:t>are now making a comeback</w:t>
      </w:r>
      <w:r w:rsidRPr="009222AB">
        <w:rPr>
          <w:rFonts w:eastAsia="Calibri"/>
          <w:sz w:val="22"/>
          <w:szCs w:val="22"/>
          <w:lang w:eastAsia="ko-KR"/>
        </w:rPr>
        <w:t xml:space="preserve">. </w:t>
      </w:r>
      <w:r w:rsidRPr="00210281">
        <w:t>As we enter the twenty-first century</w:t>
      </w:r>
      <w:r w:rsidRPr="009222AB">
        <w:rPr>
          <w:rFonts w:eastAsia="Calibri"/>
          <w:bCs/>
          <w:sz w:val="22"/>
          <w:szCs w:val="22"/>
          <w:u w:val="single"/>
          <w:lang w:eastAsia="ko-KR"/>
        </w:rPr>
        <w:t>,</w:t>
      </w:r>
      <w:r w:rsidRPr="009222AB">
        <w:rPr>
          <w:rFonts w:eastAsia="Calibri"/>
          <w:sz w:val="22"/>
          <w:szCs w:val="22"/>
          <w:u w:val="single"/>
          <w:lang w:eastAsia="ko-KR"/>
        </w:rPr>
        <w:t xml:space="preserve"> changing conditions have enhanced the potential for widespread contagion. The rapid growth rate </w:t>
      </w:r>
      <w:r w:rsidRPr="00210281">
        <w:t xml:space="preserve">of the total world population, </w:t>
      </w:r>
      <w:r w:rsidRPr="009222AB">
        <w:rPr>
          <w:rFonts w:eastAsia="Calibri"/>
          <w:sz w:val="22"/>
          <w:szCs w:val="22"/>
          <w:u w:val="single"/>
          <w:lang w:eastAsia="ko-KR"/>
        </w:rPr>
        <w:t>the unprecedented freedom of movement</w:t>
      </w:r>
      <w:r w:rsidRPr="009222AB">
        <w:rPr>
          <w:rFonts w:eastAsia="Calibri"/>
          <w:sz w:val="22"/>
          <w:szCs w:val="22"/>
          <w:lang w:eastAsia="ko-KR"/>
        </w:rPr>
        <w:t xml:space="preserve"> </w:t>
      </w:r>
      <w:r w:rsidRPr="00210281">
        <w:t xml:space="preserve">across international borders, and scientific advances that expand the capability for the deliberate manipulation of pathogens are </w:t>
      </w:r>
      <w:r w:rsidRPr="009222AB">
        <w:rPr>
          <w:rFonts w:eastAsia="Calibri"/>
          <w:sz w:val="22"/>
          <w:szCs w:val="22"/>
          <w:u w:val="single"/>
          <w:lang w:eastAsia="ko-KR"/>
        </w:rPr>
        <w:t>all cause for worry that the problem might be greater in the future</w:t>
      </w:r>
      <w:r w:rsidRPr="009222AB">
        <w:rPr>
          <w:rFonts w:eastAsia="Calibri"/>
          <w:sz w:val="22"/>
          <w:szCs w:val="22"/>
          <w:lang w:eastAsia="ko-KR"/>
        </w:rPr>
        <w:t xml:space="preserve"> </w:t>
      </w:r>
      <w:r w:rsidRPr="00210281">
        <w:t xml:space="preserve">than it has ever been in the past. </w:t>
      </w:r>
      <w:r w:rsidRPr="009222AB">
        <w:rPr>
          <w:rFonts w:eastAsia="Calibri"/>
          <w:sz w:val="22"/>
          <w:szCs w:val="22"/>
          <w:u w:val="single"/>
          <w:lang w:eastAsia="ko-KR"/>
        </w:rPr>
        <w:t>The threat of infectious pathogens is not just an issue of public health, but a fundamental security problem for the species as a whole.</w:t>
      </w:r>
    </w:p>
    <w:p w14:paraId="36FC95B4" w14:textId="77777777" w:rsidR="00D42E82" w:rsidRPr="009222AB" w:rsidRDefault="00D42E82" w:rsidP="00D42E82">
      <w:pPr>
        <w:pStyle w:val="Heading3"/>
        <w:rPr>
          <w:rFonts w:cs="Times New Roman"/>
          <w:lang w:eastAsia="ko-KR"/>
        </w:rPr>
      </w:pPr>
      <w:r w:rsidRPr="009222AB">
        <w:rPr>
          <w:rFonts w:cs="Times New Roman"/>
          <w:lang w:eastAsia="ko-KR"/>
        </w:rPr>
        <w:t>2nc/1nr Terminals – Disease</w:t>
      </w:r>
    </w:p>
    <w:p w14:paraId="1307F668"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Extinction - engineered pathogens</w:t>
      </w:r>
    </w:p>
    <w:p w14:paraId="3384A95B" w14:textId="77777777" w:rsidR="00D42E82" w:rsidRPr="009222AB" w:rsidRDefault="00D42E82" w:rsidP="00D42E82">
      <w:r w:rsidRPr="009222AB">
        <w:rPr>
          <w:b/>
          <w:bCs/>
          <w:sz w:val="26"/>
        </w:rPr>
        <w:t>Sandberg 8</w:t>
      </w:r>
      <w:r w:rsidRPr="009222AB">
        <w:t xml:space="preserve"> - Oxford University Future of Humanity Institute research fellow </w:t>
      </w:r>
    </w:p>
    <w:p w14:paraId="0361DD08" w14:textId="77777777" w:rsidR="00D42E82" w:rsidRPr="009222AB" w:rsidRDefault="00D42E82" w:rsidP="00D42E82">
      <w:r w:rsidRPr="009222AB">
        <w:t>(Anders, PhD in computation neuroscience, and Milan Cirkovic, senior research associate at the Astronomical Observatory of Belgrade, "How can we reduce the risk of human extinction?" Bulletin of the Atomic Scientists, 9-9-2008, thebulletin.org/how-can-we-reduce-risk-human-extinction)</w:t>
      </w:r>
    </w:p>
    <w:p w14:paraId="5C692EA2" w14:textId="77777777" w:rsidR="00D42E82" w:rsidRPr="009222AB" w:rsidRDefault="00D42E82" w:rsidP="00D42E82">
      <w:r w:rsidRPr="009222AB">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9222AB">
        <w:rPr>
          <w:sz w:val="22"/>
          <w:u w:val="single"/>
        </w:rPr>
        <w:t xml:space="preserve">Advances in synthetic biology might make it possible to engineer pathogens capable of </w:t>
      </w:r>
      <w:r w:rsidRPr="009222AB">
        <w:rPr>
          <w:b/>
          <w:iCs/>
          <w:sz w:val="22"/>
          <w:u w:val="single"/>
          <w:bdr w:val="single" w:sz="18" w:space="0" w:color="auto"/>
        </w:rPr>
        <w:t>extinction-level pandemics</w:t>
      </w:r>
      <w:r w:rsidRPr="009222AB">
        <w:t>. The knowledge, equipment, and materials needed to engineer pathogens are more accessible than those needed to build nuclear weapons. And</w:t>
      </w:r>
      <w:r w:rsidRPr="009222AB">
        <w:rPr>
          <w:sz w:val="22"/>
          <w:u w:val="single"/>
        </w:rPr>
        <w:t xml:space="preserve"> unlike other weapons, pathogens are self-replicating, allowing a small arsenal to become exponentially destructive. </w:t>
      </w:r>
      <w:r w:rsidRPr="009222AB">
        <w:t>Pathogens have been implicated in the extinctions of many wild species.</w:t>
      </w:r>
      <w:r w:rsidRPr="009222AB">
        <w:rPr>
          <w:sz w:val="22"/>
          <w:u w:val="single"/>
        </w:rPr>
        <w:t xml:space="preserve"> Although most pandemics "fade out" </w:t>
      </w:r>
      <w:r w:rsidRPr="009222AB">
        <w:t>by reducing the density of susceptible populations,</w:t>
      </w:r>
      <w:r w:rsidRPr="009222AB">
        <w:rPr>
          <w:sz w:val="22"/>
          <w:u w:val="single"/>
        </w:rPr>
        <w:t xml:space="preserve"> pathogens with wide host ranges in multiple species can reach even isolated individuals. The intentional or unintentional release of engineered pathogens with high transmissibility, latency, and lethality might be capable of causing human extinction</w:t>
      </w:r>
      <w:r w:rsidRPr="009222AB">
        <w:t>. While such an event seems unlikely today, the likelihood may increase as biotechnologies continue to improve at a rate rivaling Moore's Law.</w:t>
      </w:r>
    </w:p>
    <w:p w14:paraId="4A2ED591" w14:textId="77777777" w:rsidR="00D42E82" w:rsidRPr="009222AB" w:rsidRDefault="00D42E82" w:rsidP="00D42E82">
      <w:pPr>
        <w:pStyle w:val="Heading4"/>
        <w:rPr>
          <w:rFonts w:eastAsia="SimSun" w:cs="Times New Roman"/>
          <w:bCs w:val="0"/>
        </w:rPr>
      </w:pPr>
      <w:r w:rsidRPr="009222AB">
        <w:rPr>
          <w:rFonts w:eastAsia="SimSun" w:cs="Times New Roman"/>
        </w:rPr>
        <w:t>Mutating diseases lead to extinction</w:t>
      </w:r>
    </w:p>
    <w:p w14:paraId="01C3F7EB" w14:textId="77777777" w:rsidR="00D42E82" w:rsidRPr="009222AB" w:rsidRDefault="00D42E82" w:rsidP="00D42E82">
      <w:r w:rsidRPr="009222AB">
        <w:rPr>
          <w:rStyle w:val="Style13ptBold"/>
        </w:rPr>
        <w:t>Darling 12</w:t>
      </w:r>
      <w:r w:rsidRPr="009222AB">
        <w:t xml:space="preserve"> – astronomer </w:t>
      </w:r>
    </w:p>
    <w:p w14:paraId="560A967C" w14:textId="77777777" w:rsidR="00D42E82" w:rsidRPr="009222AB" w:rsidRDefault="00D42E82" w:rsidP="00D42E82">
      <w:r w:rsidRPr="009222AB">
        <w:t>(David, “9 Strange Ways the World Really Might End”, Seattle's Big Blog, 3-18, http://blog.seattlepi.com/thebigblog/2012/03/18/9-strange-ways-the-world-really-might-end/?fb_xd_fragment, Washington State University)/</w:t>
      </w:r>
    </w:p>
    <w:p w14:paraId="6F3C0204" w14:textId="77777777" w:rsidR="00D42E82" w:rsidRPr="009222AB" w:rsidRDefault="00D42E82" w:rsidP="00D42E82">
      <w:r w:rsidRPr="009222AB">
        <w:t xml:space="preserve">Our body is in constant competition with a dizzying array of </w:t>
      </w:r>
      <w:r w:rsidRPr="009222AB">
        <w:rPr>
          <w:rStyle w:val="StyleUnderline"/>
        </w:rPr>
        <w:t>viruses, bacteria, and parasites</w:t>
      </w:r>
      <w:r w:rsidRPr="009222AB">
        <w:t xml:space="preserve">, many of which treat us simply as a source of food or a vehicle for reproduction. What’s troubling is that these microbes </w:t>
      </w:r>
      <w:r w:rsidRPr="009222AB">
        <w:rPr>
          <w:rStyle w:val="StyleUnderline"/>
        </w:rPr>
        <w:t xml:space="preserve">can </w:t>
      </w:r>
      <w:r w:rsidRPr="009222AB">
        <w:rPr>
          <w:rStyle w:val="Emphasis"/>
        </w:rPr>
        <w:t>mutate</w:t>
      </w:r>
      <w:r w:rsidRPr="009222AB">
        <w:rPr>
          <w:rStyle w:val="StyleUnderline"/>
        </w:rPr>
        <w:t xml:space="preserve"> and </w:t>
      </w:r>
      <w:r w:rsidRPr="009222AB">
        <w:rPr>
          <w:rStyle w:val="Emphasis"/>
        </w:rPr>
        <w:t>evolve</w:t>
      </w:r>
      <w:r w:rsidRPr="009222AB">
        <w:rPr>
          <w:rStyle w:val="StyleUnderline"/>
        </w:rPr>
        <w:t xml:space="preserve"> at </w:t>
      </w:r>
      <w:r w:rsidRPr="009222AB">
        <w:rPr>
          <w:rStyle w:val="Emphasis"/>
        </w:rPr>
        <w:t>fantastic speed</w:t>
      </w:r>
      <w:r w:rsidRPr="009222AB">
        <w:t xml:space="preserve"> – the more so thanks to the burgeoning human population – </w:t>
      </w:r>
      <w:r w:rsidRPr="009222AB">
        <w:rPr>
          <w:rStyle w:val="StyleUnderline"/>
        </w:rPr>
        <w:t>confronting our bodies with new dangers</w:t>
      </w:r>
      <w:r w:rsidRPr="009222AB">
        <w:t xml:space="preserve"> every year. </w:t>
      </w:r>
      <w:r w:rsidRPr="009222AB">
        <w:rPr>
          <w:rStyle w:val="StyleUnderline"/>
        </w:rPr>
        <w:t>HIV, Ebola, bird flu, and antibiotic-resistant “super bugs” are just a few of the pathogenic threats to humanity</w:t>
      </w:r>
      <w:r w:rsidRPr="009222AB">
        <w:t xml:space="preserve"> that have surfaced over the past few decades. Our </w:t>
      </w:r>
      <w:r w:rsidRPr="009222AB">
        <w:rPr>
          <w:rStyle w:val="StyleUnderline"/>
        </w:rPr>
        <w:t>soaring numbers, ubiquitous</w:t>
      </w:r>
      <w:r w:rsidRPr="009222AB">
        <w:t xml:space="preserve"> international </w:t>
      </w:r>
      <w:r w:rsidRPr="009222AB">
        <w:rPr>
          <w:rStyle w:val="StyleUnderline"/>
        </w:rPr>
        <w:t>travel, and</w:t>
      </w:r>
      <w:r w:rsidRPr="009222AB">
        <w:t xml:space="preserve"> the </w:t>
      </w:r>
      <w:r w:rsidRPr="009222AB">
        <w:rPr>
          <w:rStyle w:val="StyleUnderline"/>
        </w:rPr>
        <w:t>increasing use of</w:t>
      </w:r>
      <w:r w:rsidRPr="009222AB">
        <w:t xml:space="preserve"> chemicals and </w:t>
      </w:r>
      <w:r w:rsidRPr="009222AB">
        <w:rPr>
          <w:rStyle w:val="StyleUnderline"/>
        </w:rPr>
        <w:t>biological agents</w:t>
      </w:r>
      <w:r w:rsidRPr="009222AB">
        <w:t xml:space="preserve"> without full knowledge of their consequences, </w:t>
      </w:r>
      <w:r w:rsidRPr="009222AB">
        <w:rPr>
          <w:rStyle w:val="StyleUnderline"/>
        </w:rPr>
        <w:t>have increased the risk of unstoppable pandemics arising from mutant viruses</w:t>
      </w:r>
      <w:r w:rsidRPr="009222AB">
        <w:t xml:space="preserve"> and their ilk. Bubonic plague, the Black Death, and the Spanish Flu are vivid examples from history of how </w:t>
      </w:r>
      <w:r w:rsidRPr="009222AB">
        <w:rPr>
          <w:rStyle w:val="StyleUnderline"/>
        </w:rPr>
        <w:t>microbial agents</w:t>
      </w:r>
      <w:r w:rsidRPr="009222AB">
        <w:t xml:space="preserve"> can decimate populations. But the consequences aren’t limited to a high body count. When the death toll gets high enough, it can disrupt the very fabric of society. According to U.S. government studies, if a global pandemic affecting at least half the world’s population were to strike today, </w:t>
      </w:r>
      <w:r w:rsidRPr="009222AB">
        <w:rPr>
          <w:rStyle w:val="StyleUnderline"/>
        </w:rPr>
        <w:t xml:space="preserve">health professionals </w:t>
      </w:r>
      <w:r w:rsidRPr="009222AB">
        <w:rPr>
          <w:rStyle w:val="Emphasis"/>
        </w:rPr>
        <w:t>wouldn’t be able to cope</w:t>
      </w:r>
      <w:r w:rsidRPr="009222AB">
        <w:rPr>
          <w:rStyle w:val="StyleUnderline"/>
        </w:rPr>
        <w:t xml:space="preserve"> with</w:t>
      </w:r>
      <w:r w:rsidRPr="009222AB">
        <w:t xml:space="preserve"> the </w:t>
      </w:r>
      <w:r w:rsidRPr="009222AB">
        <w:rPr>
          <w:rStyle w:val="StyleUnderline"/>
        </w:rPr>
        <w:t>vast numbers</w:t>
      </w:r>
      <w:r w:rsidRPr="009222AB">
        <w:t xml:space="preserve"> of sick and succumbing people. The result of so many deaths would have serious implications for the infrastructure, food supply, and security of 21st century man. While an untreatable </w:t>
      </w:r>
      <w:r w:rsidRPr="009222AB">
        <w:rPr>
          <w:rStyle w:val="StyleUnderline"/>
        </w:rPr>
        <w:t>pandemic could strike suddenly and</w:t>
      </w:r>
      <w:r w:rsidRPr="009222AB">
        <w:t xml:space="preserve"> potentially </w:t>
      </w:r>
      <w:r w:rsidRPr="009222AB">
        <w:rPr>
          <w:rStyle w:val="StyleUnderline"/>
        </w:rPr>
        <w:t>bring civilization to its knees in weeks</w:t>
      </w:r>
      <w:r w:rsidRPr="009222AB">
        <w:t xml:space="preserve"> or months, degenerative diseases might do so over longer periods. The most common degenerative disease is </w:t>
      </w:r>
      <w:r w:rsidRPr="009222AB">
        <w:rPr>
          <w:rStyle w:val="StyleUnderline"/>
        </w:rPr>
        <w:t>cancer</w:t>
      </w:r>
      <w:r w:rsidRPr="009222AB">
        <w:rPr>
          <w:bCs/>
          <w:u w:val="single"/>
        </w:rPr>
        <w:t>.</w:t>
      </w:r>
      <w:r w:rsidRPr="009222AB">
        <w:t xml:space="preserve"> Every second men and every third women in </w:t>
      </w:r>
      <w:r w:rsidRPr="009222AB">
        <w:rPr>
          <w:rStyle w:val="StyleUnderline"/>
        </w:rPr>
        <w:t>the western world will be diagnosed with this disease</w:t>
      </w:r>
      <w:r w:rsidRPr="009222AB">
        <w:t xml:space="preserve"> in their lifetime. Degeneration of our environment through the release of toxins and wastes, air pollution, and intake of unhealthy foods is making this problem worse. </w:t>
      </w:r>
      <w:r w:rsidRPr="009222AB">
        <w:rPr>
          <w:rStyle w:val="StyleUnderline"/>
        </w:rPr>
        <w:t>If cancer</w:t>
      </w:r>
      <w:r w:rsidRPr="009222AB">
        <w:t>, or some other form of degenerative disease,</w:t>
      </w:r>
      <w:r w:rsidRPr="009222AB">
        <w:rPr>
          <w:u w:val="single"/>
        </w:rPr>
        <w:t xml:space="preserve"> </w:t>
      </w:r>
      <w:r w:rsidRPr="009222AB">
        <w:rPr>
          <w:rStyle w:val="StyleUnderline"/>
        </w:rPr>
        <w:t>were to become</w:t>
      </w:r>
      <w:r w:rsidRPr="009222AB">
        <w:t xml:space="preserve"> even more </w:t>
      </w:r>
      <w:r w:rsidRPr="009222AB">
        <w:rPr>
          <w:rStyle w:val="StyleUnderline"/>
        </w:rPr>
        <w:t>commonplace</w:t>
      </w:r>
      <w:r w:rsidRPr="009222AB">
        <w:t xml:space="preserve"> and strike before reproduction, </w:t>
      </w:r>
      <w:r w:rsidRPr="009222AB">
        <w:rPr>
          <w:rStyle w:val="StyleUnderline"/>
        </w:rPr>
        <w:t>or become infectious</w:t>
      </w:r>
      <w:r w:rsidRPr="009222AB">
        <w:t xml:space="preserve"> (as seen in the transmitted facial cancer of the Tasmanian Devil, a carnivorous marsupial in Australia) </w:t>
      </w:r>
      <w:r w:rsidRPr="009222AB">
        <w:rPr>
          <w:rStyle w:val="StyleUnderline"/>
        </w:rPr>
        <w:t>the very survival of our species could be threatened</w:t>
      </w:r>
      <w:r w:rsidRPr="009222AB">
        <w:t>.</w:t>
      </w:r>
    </w:p>
    <w:p w14:paraId="6C2644AB" w14:textId="77777777" w:rsidR="00D42E82" w:rsidRPr="009222AB" w:rsidRDefault="00D42E82" w:rsidP="00D42E82">
      <w:pPr>
        <w:pStyle w:val="Heading4"/>
        <w:rPr>
          <w:rFonts w:cs="Times New Roman"/>
        </w:rPr>
      </w:pPr>
      <w:r w:rsidRPr="009222AB">
        <w:rPr>
          <w:rFonts w:cs="Times New Roman"/>
        </w:rPr>
        <w:t>Diseases lead to extinction</w:t>
      </w:r>
    </w:p>
    <w:p w14:paraId="13253FA5" w14:textId="77777777" w:rsidR="00D42E82" w:rsidRPr="009222AB" w:rsidRDefault="00D42E82" w:rsidP="00D42E82">
      <w:pPr>
        <w:rPr>
          <w:rStyle w:val="Style13ptBold"/>
        </w:rPr>
      </w:pPr>
      <w:r w:rsidRPr="009222AB">
        <w:rPr>
          <w:rStyle w:val="Style13ptBold"/>
        </w:rPr>
        <w:t>Fox 97</w:t>
      </w:r>
    </w:p>
    <w:p w14:paraId="17076999" w14:textId="77777777" w:rsidR="00D42E82" w:rsidRPr="009222AB" w:rsidRDefault="00D42E82" w:rsidP="00D42E82">
      <w:pPr>
        <w:pStyle w:val="NotUnderlined"/>
        <w:rPr>
          <w:rFonts w:ascii="Times New Roman" w:hAnsi="Times New Roman" w:cs="Times New Roman"/>
        </w:rPr>
      </w:pPr>
      <w:r w:rsidRPr="009222AB">
        <w:rPr>
          <w:rFonts w:ascii="Times New Roman" w:hAnsi="Times New Roman" w:cs="Times New Roman"/>
        </w:rPr>
        <w:t xml:space="preserve">C. William. Lieutenant COLONEL. 6/24/97. </w:t>
      </w:r>
      <w:hyperlink r:id="rId91" w:history="1">
        <w:r w:rsidRPr="009222AB">
          <w:rPr>
            <w:rFonts w:ascii="Times New Roman" w:hAnsi="Times New Roman" w:cs="Times New Roman"/>
          </w:rPr>
          <w:t>http://se1.isn.ch/serviceengine/FileContent?serviceID=ISN&amp;fileid=4341F68C-1AF1-FEB7-10D7-5EE127216D05&amp;lng=en</w:t>
        </w:r>
      </w:hyperlink>
      <w:r w:rsidRPr="009222AB">
        <w:rPr>
          <w:rFonts w:ascii="Times New Roman" w:hAnsi="Times New Roman" w:cs="Times New Roman"/>
        </w:rPr>
        <w:t xml:space="preserve">. </w:t>
      </w:r>
    </w:p>
    <w:p w14:paraId="126ABF18" w14:textId="77777777" w:rsidR="00D42E82" w:rsidRPr="009222AB" w:rsidRDefault="00D42E82" w:rsidP="00D42E82">
      <w:pPr>
        <w:pStyle w:val="cardtext"/>
        <w:ind w:left="0"/>
        <w:rPr>
          <w:rFonts w:cs="Times New Roman"/>
          <w:sz w:val="24"/>
          <w:u w:val="thick"/>
        </w:rPr>
      </w:pPr>
      <w:r w:rsidRPr="009222AB">
        <w:rPr>
          <w:rFonts w:cs="Times New Roman"/>
          <w:lang w:bidi="en-US"/>
        </w:rPr>
        <w:t xml:space="preserve">HIV is a pandemic killer without a cure, and </w:t>
      </w:r>
      <w:r w:rsidRPr="009222AB">
        <w:rPr>
          <w:rStyle w:val="StyleUnderline"/>
          <w:rFonts w:cs="Times New Roman"/>
        </w:rPr>
        <w:t>viruses such as Ebola-Zaire are merely a plane ride away from the population centers of the developed world. Viruses like ebola,</w:t>
      </w:r>
      <w:r w:rsidRPr="009222AB">
        <w:rPr>
          <w:rFonts w:cs="Times New Roman"/>
          <w:lang w:bidi="en-US"/>
        </w:rPr>
        <w:t xml:space="preserve"> which are endemic to Africa, </w:t>
      </w:r>
      <w:r w:rsidRPr="009222AB">
        <w:rPr>
          <w:rStyle w:val="StyleUnderline"/>
          <w:rFonts w:cs="Times New Roman"/>
        </w:rPr>
        <w:t>have the potential to inflict morbidity and mortality on a scale not seen in the world since the Black Plague epidemics of medieval Europe</w:t>
      </w:r>
      <w:r w:rsidRPr="009222AB">
        <w:rPr>
          <w:rFonts w:cs="Times New Roman"/>
          <w:lang w:bidi="en-US"/>
        </w:rPr>
        <w:t xml:space="preserve"> (which killed a full quarter of Europe's population in the 13th and 14th centuries.)</w:t>
      </w:r>
      <w:r w:rsidRPr="009222AB">
        <w:rPr>
          <w:rFonts w:cs="Times New Roman"/>
          <w:sz w:val="12"/>
          <w:szCs w:val="12"/>
          <w:lang w:bidi="en-US"/>
        </w:rPr>
        <w:t xml:space="preserve">18 </w:t>
      </w:r>
      <w:r w:rsidRPr="009222AB">
        <w:rPr>
          <w:rStyle w:val="StyleUnderline"/>
          <w:rFonts w:cs="Times New Roman"/>
        </w:rPr>
        <w:t>These diseases</w:t>
      </w:r>
      <w:r w:rsidRPr="009222AB">
        <w:rPr>
          <w:rFonts w:cs="Times New Roman"/>
          <w:lang w:bidi="en-US"/>
        </w:rPr>
        <w:t xml:space="preserve"> are not merely African problems, they </w:t>
      </w:r>
      <w:r w:rsidRPr="009222AB">
        <w:rPr>
          <w:rStyle w:val="StyleUnderline"/>
          <w:rFonts w:cs="Times New Roman"/>
        </w:rPr>
        <w:t>present a real threat to mankind. They should be taken every bit as seriously as the concern for deliberate use of weapons of mass destruction.</w:t>
      </w:r>
      <w:r w:rsidRPr="009222AB">
        <w:rPr>
          <w:rFonts w:cs="Times New Roman"/>
          <w:sz w:val="24"/>
          <w:u w:val="thick"/>
        </w:rPr>
        <w:t xml:space="preserve"> </w:t>
      </w:r>
    </w:p>
    <w:p w14:paraId="2431AB26" w14:textId="77777777" w:rsidR="00D42E82" w:rsidRPr="009222AB" w:rsidRDefault="00D42E82" w:rsidP="00D42E82">
      <w:pPr>
        <w:pStyle w:val="Heading4"/>
        <w:rPr>
          <w:rFonts w:cs="Times New Roman"/>
        </w:rPr>
      </w:pPr>
      <w:r w:rsidRPr="009222AB">
        <w:rPr>
          <w:rFonts w:cs="Times New Roman"/>
        </w:rPr>
        <w:t>Unchecked disease causes human extinction</w:t>
      </w:r>
    </w:p>
    <w:p w14:paraId="207FA9D2" w14:textId="77777777" w:rsidR="00D42E82" w:rsidRPr="009222AB" w:rsidRDefault="00D42E82" w:rsidP="00D42E82">
      <w:pPr>
        <w:rPr>
          <w:rStyle w:val="Style13ptBold"/>
        </w:rPr>
      </w:pPr>
      <w:r w:rsidRPr="009222AB">
        <w:rPr>
          <w:rStyle w:val="Style13ptBold"/>
        </w:rPr>
        <w:t>South China Morning Post 96</w:t>
      </w:r>
    </w:p>
    <w:p w14:paraId="5CA2AF09" w14:textId="77777777" w:rsidR="00D42E82" w:rsidRPr="009222AB" w:rsidRDefault="00D42E82" w:rsidP="00D42E82">
      <w:r w:rsidRPr="009222AB">
        <w:t>South China Morning Post, 1-4-1996 (Dr. Ben Abraham= “called "one of the 100 greatest minds in history" by super-IQ society Mensa” and owner of “Toronto-based biotechnology company, Structured Biologicals Inc” according to same article)</w:t>
      </w:r>
    </w:p>
    <w:p w14:paraId="6821CCA0" w14:textId="77777777" w:rsidR="00D42E82" w:rsidRPr="009222AB" w:rsidRDefault="00D42E82" w:rsidP="00D42E82">
      <w:pPr>
        <w:pStyle w:val="cardtext"/>
        <w:ind w:left="0"/>
        <w:rPr>
          <w:rFonts w:cs="Times New Roman"/>
        </w:rPr>
      </w:pPr>
      <w:r w:rsidRPr="009222AB">
        <w:rPr>
          <w:rFonts w:cs="Times New Roman"/>
        </w:rPr>
        <w:t xml:space="preserve">Despite the importance of the discovery of the "facilitating" cell, it is not what Dr Ben-Abraham wants to talk about. There is a much more pressing medical crisis at hand - one he believes the world must be alerted to: the possibility of a virus deadlier than HIV.   If this makes Dr Ben-Abraham sound like a prophet of doom, then he makes no apology for it. AIDS, the Ebola outbreak which killed more than 100 people in Africa last year, the flu epidemic that has now affected 200,000 in the former Soviet Union - they are all, according to Dr Ben-Abraham, the "tip of the iceberg".   Two decades of intensive study and research in the field of virology have convinced him of one thing: in place of natural and man-made disasters or nuclear warfare, </w:t>
      </w:r>
      <w:r w:rsidRPr="009222AB">
        <w:rPr>
          <w:rStyle w:val="StyleUnderline"/>
          <w:rFonts w:cs="Times New Roman"/>
        </w:rPr>
        <w:t>humanity could face extinction because of a single virus, deadlier than HIV.   "An airborne virus is a lively, complex and dangerous organism</w:t>
      </w:r>
      <w:r w:rsidRPr="009222AB">
        <w:rPr>
          <w:rFonts w:cs="Times New Roman"/>
        </w:rPr>
        <w:t>," he said. "</w:t>
      </w:r>
      <w:r w:rsidRPr="009222AB">
        <w:rPr>
          <w:rStyle w:val="StyleUnderline"/>
          <w:rFonts w:cs="Times New Roman"/>
        </w:rPr>
        <w:t>It can come from a rare animal or from anywhere and can mutate constantly</w:t>
      </w:r>
      <w:r w:rsidRPr="009222AB">
        <w:rPr>
          <w:rFonts w:cs="Times New Roman"/>
        </w:rPr>
        <w:t xml:space="preserve">. If there is no cure, it affects one person and then there is a chain reaction and it is unstoppable. It is a tragedy waiting to happen."   That may sound like a far-fetched plot for a Hollywood film, but Dr Ben -Abraham said </w:t>
      </w:r>
      <w:r w:rsidRPr="009222AB">
        <w:rPr>
          <w:rStyle w:val="StyleUnderline"/>
          <w:rFonts w:cs="Times New Roman"/>
        </w:rPr>
        <w:t>history has</w:t>
      </w:r>
      <w:r w:rsidRPr="009222AB">
        <w:rPr>
          <w:rFonts w:cs="Times New Roman"/>
        </w:rPr>
        <w:t xml:space="preserve"> already </w:t>
      </w:r>
      <w:r w:rsidRPr="009222AB">
        <w:rPr>
          <w:rStyle w:val="StyleUnderline"/>
          <w:rFonts w:cs="Times New Roman"/>
        </w:rPr>
        <w:t>proven</w:t>
      </w:r>
      <w:r w:rsidRPr="009222AB">
        <w:rPr>
          <w:rFonts w:cs="Times New Roman"/>
        </w:rPr>
        <w:t xml:space="preserve"> his theory. Fifteen years ago, </w:t>
      </w:r>
      <w:r w:rsidRPr="009222AB">
        <w:rPr>
          <w:rStyle w:val="StyleUnderline"/>
          <w:rFonts w:cs="Times New Roman"/>
        </w:rPr>
        <w:t>few could have predicted the impact of AIDS on the world</w:t>
      </w:r>
      <w:r w:rsidRPr="009222AB">
        <w:rPr>
          <w:rFonts w:cs="Times New Roman"/>
        </w:rPr>
        <w:t xml:space="preserve">. Ebola has had sporadic outbreaks over the past 20 years and the only way the deadly virus - which turns internal organs into liquid - could be contained was because it was killed before it had a chance to spread. Imagine, he says, if it was closer to home: an outbreak of that scale in London, New York or Hong Kong. It could happen anytime in the next 20 years - theoretically, it could happen tomorrow.   The shock of the AIDS epidemic has prompted virus experts to admit "that something new is indeed happening and that the threat of a deadly viral outbreak is imminent", said Joshua Lederberg of the Rockefeller University in New York, at a recent conference. He added that the problem was "very serious and is getting worse".   Dr Ben-Abraham said: "Nature isn't benign. The survival of the human species is not a preordained evolutionary programme. </w:t>
      </w:r>
      <w:r w:rsidRPr="009222AB">
        <w:rPr>
          <w:rStyle w:val="StyleUnderline"/>
          <w:rFonts w:cs="Times New Roman"/>
        </w:rPr>
        <w:t>Abundant sources of genetic variation exist for viruses to learn how to mutate and evade the immune system.</w:t>
      </w:r>
      <w:r w:rsidRPr="009222AB">
        <w:rPr>
          <w:rFonts w:cs="Times New Roman"/>
        </w:rPr>
        <w:t>"   He cites the 1968 Hong Kong flu outbreak as an example of how viruses have outsmarted human intelligence. And as new "mega-cities" are being developed in the Third World and rainforests are destroyed, disease-carrying animals and insects are forced into areas of human habitation. "This raises the very real possibility that lethal, mysterious viruses would, for the first time, infect humanity at a large scale and imperil the survival of the human race," he said.</w:t>
      </w:r>
    </w:p>
    <w:p w14:paraId="73B40697" w14:textId="77777777" w:rsidR="00D42E82" w:rsidRPr="009222AB" w:rsidRDefault="00D42E82" w:rsidP="00D42E82">
      <w:pPr>
        <w:pStyle w:val="Heading3"/>
        <w:rPr>
          <w:rFonts w:cs="Times New Roman"/>
        </w:rPr>
      </w:pPr>
      <w:r w:rsidRPr="009222AB">
        <w:rPr>
          <w:rFonts w:cs="Times New Roman"/>
        </w:rPr>
        <w:t>1nc Disposable Earth DA</w:t>
      </w:r>
    </w:p>
    <w:p w14:paraId="5C6DC158" w14:textId="77777777" w:rsidR="00D42E82" w:rsidRPr="009222AB" w:rsidRDefault="00D42E82" w:rsidP="00D42E82"/>
    <w:p w14:paraId="799F3BC9" w14:textId="77777777" w:rsidR="00D42E82" w:rsidRPr="009222AB" w:rsidRDefault="00D42E82" w:rsidP="00D42E82">
      <w:pPr>
        <w:rPr>
          <w:rFonts w:eastAsia="Times New Roman"/>
          <w:b/>
          <w:sz w:val="24"/>
          <w:szCs w:val="20"/>
        </w:rPr>
      </w:pPr>
      <w:r w:rsidRPr="009222AB">
        <w:rPr>
          <w:rFonts w:eastAsia="Times New Roman"/>
          <w:b/>
          <w:sz w:val="24"/>
          <w:szCs w:val="20"/>
        </w:rPr>
        <w:t>Extinction not inevitable – Colonization speeds up earth decline causing extinction</w:t>
      </w:r>
    </w:p>
    <w:p w14:paraId="6CC580A8" w14:textId="77777777" w:rsidR="00D42E82" w:rsidRPr="009222AB" w:rsidRDefault="00D42E82" w:rsidP="00D42E82">
      <w:pPr>
        <w:rPr>
          <w:rStyle w:val="Style13ptBold"/>
        </w:rPr>
      </w:pPr>
      <w:r w:rsidRPr="009222AB">
        <w:rPr>
          <w:rStyle w:val="Style13ptBold"/>
        </w:rPr>
        <w:t xml:space="preserve">Williams 10 </w:t>
      </w:r>
    </w:p>
    <w:p w14:paraId="6FE5A9EF" w14:textId="77777777" w:rsidR="00D42E82" w:rsidRPr="009222AB" w:rsidRDefault="00D42E82" w:rsidP="00D42E82">
      <w:r w:rsidRPr="009222AB">
        <w:t>Lynda Williams, Physics Instructor, Santa Rosa Junior College, “Irrational Dreams of Space Colonization”, Peace Review, a Journal of Social Justice, The New Arms Race in Outer Space (22.1, Spring 2010), http://www.scientainment.com/lwilliams_peacereview.pdf, CMR//JEDI</w:t>
      </w:r>
    </w:p>
    <w:p w14:paraId="58B52E3C" w14:textId="77777777" w:rsidR="00D42E82" w:rsidRPr="009222AB" w:rsidRDefault="00D42E82" w:rsidP="00D42E82">
      <w:pPr>
        <w:ind w:right="288"/>
        <w:rPr>
          <w:rStyle w:val="StyleUnderline"/>
        </w:rPr>
      </w:pPr>
      <w:r w:rsidRPr="009222AB">
        <w:rPr>
          <w:rStyle w:val="StyleUnderline"/>
        </w:rPr>
        <w:t xml:space="preserve">Life on Earth is more </w:t>
      </w:r>
      <w:r w:rsidRPr="009222AB">
        <w:rPr>
          <w:rFonts w:eastAsia="Times New Roman"/>
        </w:rPr>
        <w:t>urgently</w:t>
      </w:r>
      <w:r w:rsidRPr="009222AB">
        <w:t xml:space="preserve"> </w:t>
      </w:r>
      <w:r w:rsidRPr="009222AB">
        <w:rPr>
          <w:rStyle w:val="StyleUnderline"/>
        </w:rPr>
        <w:t>threatened by the destruction of the biosphere and its life sustaining habitat due environmental catastrophes such as climate change,</w:t>
      </w:r>
      <w:r w:rsidRPr="009222AB">
        <w:t xml:space="preserve"> </w:t>
      </w:r>
      <w:r w:rsidRPr="009222AB">
        <w:rPr>
          <w:rFonts w:eastAsia="Times New Roman"/>
        </w:rPr>
        <w:t>ocean acidification, disruption of the food chain</w:t>
      </w:r>
      <w:r w:rsidRPr="009222AB">
        <w:rPr>
          <w:rStyle w:val="StyleUnderline"/>
        </w:rPr>
        <w:t>,</w:t>
      </w:r>
      <w:r w:rsidRPr="009222AB">
        <w:rPr>
          <w:rFonts w:eastAsia="Times New Roman"/>
          <w:b/>
          <w:sz w:val="20"/>
          <w:u w:val="single"/>
        </w:rPr>
        <w:t xml:space="preserve"> </w:t>
      </w:r>
      <w:r w:rsidRPr="009222AB">
        <w:rPr>
          <w:rStyle w:val="StyleUnderline"/>
        </w:rPr>
        <w:t xml:space="preserve">bio-warfare, nuclear war, nuclear winter, and myriads of other </w:t>
      </w:r>
      <w:r w:rsidRPr="009222AB">
        <w:rPr>
          <w:rFonts w:eastAsia="Times New Roman"/>
        </w:rPr>
        <w:t>man- made</w:t>
      </w:r>
      <w:r w:rsidRPr="009222AB">
        <w:rPr>
          <w:rStyle w:val="StyleUnderline"/>
        </w:rPr>
        <w:t xml:space="preserve"> doomsday prophesies. If we accept these threats as inevitabilities </w:t>
      </w:r>
      <w:r w:rsidRPr="009222AB">
        <w:rPr>
          <w:rFonts w:eastAsia="Times New Roman"/>
        </w:rPr>
        <w:t xml:space="preserve">on par with real astronomical dangers </w:t>
      </w:r>
      <w:r w:rsidRPr="009222AB">
        <w:rPr>
          <w:rStyle w:val="StyleUnderline"/>
        </w:rPr>
        <w:t xml:space="preserve">and divert our natural, intellectual, political and technological resources from solving these problems into escaping them, will we playing into a self- fulfilling prophesy of our own planetary doom? Seeking space based solutions to our Earthly problems may indeed exacerbate the planetary threats we face. This is the core of the ethical dilemma posed by space colonization: should we put our recourses and bets on developing human colonies on other worlds to survive </w:t>
      </w:r>
      <w:r w:rsidRPr="009222AB">
        <w:rPr>
          <w:rFonts w:eastAsia="Times New Roman"/>
        </w:rPr>
        <w:t>natural and man-made</w:t>
      </w:r>
      <w:r w:rsidRPr="009222AB">
        <w:rPr>
          <w:rStyle w:val="StyleUnderline"/>
        </w:rPr>
        <w:t xml:space="preserve"> catastrophes or should we focus all of our energies on solving the problems that create these threats on Earth? </w:t>
      </w:r>
    </w:p>
    <w:p w14:paraId="39BB89BE" w14:textId="77777777" w:rsidR="00D42E82" w:rsidRPr="009222AB" w:rsidRDefault="00D42E82" w:rsidP="00D42E82">
      <w:pPr>
        <w:pStyle w:val="Heading3"/>
        <w:rPr>
          <w:rFonts w:cs="Times New Roman"/>
        </w:rPr>
      </w:pPr>
      <w:r w:rsidRPr="009222AB">
        <w:rPr>
          <w:rFonts w:cs="Times New Roman"/>
        </w:rPr>
        <w:t>1nc AT Extinction Inevitable</w:t>
      </w:r>
    </w:p>
    <w:p w14:paraId="6A9FFE9C" w14:textId="77777777" w:rsidR="00D42E82" w:rsidRPr="009222AB" w:rsidRDefault="00D42E82" w:rsidP="00D42E82">
      <w:pPr>
        <w:pStyle w:val="Heading4"/>
        <w:rPr>
          <w:rFonts w:cs="Times New Roman"/>
        </w:rPr>
      </w:pPr>
      <w:r w:rsidRPr="009222AB">
        <w:rPr>
          <w:rFonts w:cs="Times New Roman"/>
        </w:rPr>
        <w:t>Extinction won’t happen till .95-1.00 billion years- assumes climate change</w:t>
      </w:r>
    </w:p>
    <w:p w14:paraId="16F7968B" w14:textId="77777777" w:rsidR="00D42E82" w:rsidRPr="009222AB" w:rsidRDefault="00D42E82" w:rsidP="00D42E82">
      <w:r w:rsidRPr="009222AB">
        <w:rPr>
          <w:rStyle w:val="Style13ptBold"/>
        </w:rPr>
        <w:t>Adams 8</w:t>
      </w:r>
      <w:r w:rsidRPr="009222AB">
        <w:t xml:space="preserve"> (Fred C.,  American astrophysicist, professor of physics at the University of Michigan, where his main field of research is astrophysics theory focusing on star formation, background radiation fields, and the early universe, “Longterm astrophysical processes”, Chapter 2 of “Global Catastrophic Risks”, edited by Nick Bostrum and Milan Cirkcovic//sb)</w:t>
      </w:r>
    </w:p>
    <w:p w14:paraId="33570D3E" w14:textId="77777777" w:rsidR="00D42E82" w:rsidRPr="009222AB" w:rsidRDefault="00D42E82" w:rsidP="00D42E82">
      <w:r w:rsidRPr="009222AB">
        <w:rPr>
          <w:rStyle w:val="StyleUnderline"/>
        </w:rPr>
        <w:t>One issue of immediate importance is the fate of Earth's biosphere and</w:t>
      </w:r>
      <w:r w:rsidRPr="009222AB">
        <w:t xml:space="preserve">, on even longer time scales, </w:t>
      </w:r>
      <w:r w:rsidRPr="009222AB">
        <w:rPr>
          <w:rStyle w:val="StyleUnderline"/>
        </w:rPr>
        <w:t>the fate of the planet itself.</w:t>
      </w:r>
      <w:r w:rsidRPr="009222AB">
        <w:t xml:space="preserve"> As the Sun grows older, it burns hydrogen into helium. Compared to hydrogen, helium has a smaller partial pressure for a given temperature, so the central stellar core must grow hotter as the Sun evolves. </w:t>
      </w:r>
      <w:r w:rsidRPr="009222AB">
        <w:rPr>
          <w:rStyle w:val="StyleUnderline"/>
        </w:rPr>
        <w:t>As a result, the Sun</w:t>
      </w:r>
      <w:r w:rsidRPr="009222AB">
        <w:t xml:space="preserve">, like all stars, </w:t>
      </w:r>
      <w:r w:rsidRPr="009222AB">
        <w:rPr>
          <w:rStyle w:val="StyleUnderline"/>
        </w:rPr>
        <w:t>is destined to grow brighter as it ages</w:t>
      </w:r>
      <w:r w:rsidRPr="009222AB">
        <w:t xml:space="preserve">. When the Sun becomes too bright, it will drive a runaway greenhouse effect through the Earth's atmosphere (Kasting et al., 1988). </w:t>
      </w:r>
      <w:r w:rsidRPr="009222AB">
        <w:rPr>
          <w:rStyle w:val="StyleUnderline"/>
        </w:rPr>
        <w:t xml:space="preserve">This effect is roughly analogous to that of global warming driven by greenhouse gases </w:t>
      </w:r>
      <w:r w:rsidRPr="009222AB">
        <w:t xml:space="preserve">(see Chapter 13, this volume), </w:t>
      </w:r>
      <w:r w:rsidRPr="009222AB">
        <w:rPr>
          <w:rStyle w:val="StyleUnderline"/>
        </w:rPr>
        <w:t>a peril that our planet faces in the near future</w:t>
      </w:r>
      <w:r w:rsidRPr="009222AB">
        <w:t xml:space="preserve">; however, </w:t>
      </w:r>
      <w:r w:rsidRPr="009222AB">
        <w:rPr>
          <w:rStyle w:val="StyleUnderline"/>
        </w:rPr>
        <w:t>this later-term greenhouse effect will be much more severe</w:t>
      </w:r>
      <w:r w:rsidRPr="009222AB">
        <w:t xml:space="preserve">. Current estimates indicate that </w:t>
      </w:r>
      <w:r w:rsidRPr="009222AB">
        <w:rPr>
          <w:rStyle w:val="StyleUnderline"/>
        </w:rPr>
        <w:t xml:space="preserve">our biosphere will be essentially sterilized in about 3.5 billion years, </w:t>
      </w:r>
      <w:r w:rsidRPr="009222AB">
        <w:t xml:space="preserve">so this future time marks the end of life on Earth. </w:t>
      </w:r>
      <w:r w:rsidRPr="009222AB">
        <w:rPr>
          <w:rStyle w:val="StyleUnderline"/>
        </w:rPr>
        <w:t>The end of complex life may come sooner, in 0.9-1.5 billion years owing to the runaway greenhouse effect</w:t>
      </w:r>
      <w:r w:rsidRPr="009222AB">
        <w:t xml:space="preserve"> (e.g., Caldeira and Kasting, 1992). </w:t>
      </w:r>
    </w:p>
    <w:p w14:paraId="2DA3C696" w14:textId="77777777" w:rsidR="00D42E82" w:rsidRPr="009222AB" w:rsidRDefault="00D42E82" w:rsidP="00D42E82"/>
    <w:p w14:paraId="7F0631C5" w14:textId="77777777" w:rsidR="00D42E82" w:rsidRPr="009222AB" w:rsidRDefault="00D42E82" w:rsidP="00D42E82"/>
    <w:p w14:paraId="2BB04522" w14:textId="77777777" w:rsidR="00D42E82" w:rsidRPr="009222AB" w:rsidRDefault="00D42E82" w:rsidP="00D42E82">
      <w:pPr>
        <w:rPr>
          <w:rFonts w:eastAsia="Calibri"/>
          <w:b/>
          <w:sz w:val="22"/>
          <w:szCs w:val="22"/>
        </w:rPr>
      </w:pPr>
      <w:r w:rsidRPr="009222AB">
        <w:rPr>
          <w:rFonts w:eastAsia="Calibri"/>
          <w:b/>
          <w:sz w:val="22"/>
          <w:szCs w:val="22"/>
        </w:rPr>
        <w:t>Space travel makes bacteria more harmful- Worsens the human immune system</w:t>
      </w:r>
    </w:p>
    <w:p w14:paraId="2458F8DA" w14:textId="77777777" w:rsidR="00D42E82" w:rsidRPr="009222AB" w:rsidRDefault="00D42E82" w:rsidP="00D42E82">
      <w:pPr>
        <w:rPr>
          <w:rFonts w:eastAsia="Calibri"/>
          <w:sz w:val="22"/>
          <w:szCs w:val="22"/>
        </w:rPr>
      </w:pPr>
      <w:r w:rsidRPr="009222AB">
        <w:rPr>
          <w:rFonts w:eastAsia="Calibri"/>
          <w:b/>
          <w:sz w:val="22"/>
          <w:szCs w:val="22"/>
        </w:rPr>
        <w:t xml:space="preserve">ABC NEWS </w:t>
      </w:r>
      <w:r w:rsidRPr="009222AB">
        <w:rPr>
          <w:rFonts w:eastAsia="Calibri"/>
          <w:sz w:val="22"/>
          <w:szCs w:val="22"/>
        </w:rPr>
        <w:t>9/25/20</w:t>
      </w:r>
      <w:r w:rsidRPr="009222AB">
        <w:rPr>
          <w:rFonts w:eastAsia="Calibri"/>
          <w:b/>
          <w:sz w:val="22"/>
          <w:szCs w:val="22"/>
        </w:rPr>
        <w:t xml:space="preserve">07 </w:t>
      </w:r>
      <w:r w:rsidRPr="009222AB">
        <w:rPr>
          <w:rFonts w:eastAsia="Calibri"/>
          <w:sz w:val="22"/>
          <w:szCs w:val="22"/>
        </w:rPr>
        <w:t>[“Space travel makes bacteria more deadly: study”, September 25</w:t>
      </w:r>
      <w:r w:rsidRPr="009222AB">
        <w:rPr>
          <w:rFonts w:eastAsia="Calibri"/>
          <w:sz w:val="22"/>
          <w:szCs w:val="22"/>
          <w:vertAlign w:val="superscript"/>
        </w:rPr>
        <w:t>th</w:t>
      </w:r>
      <w:r w:rsidRPr="009222AB">
        <w:rPr>
          <w:rFonts w:eastAsia="Calibri"/>
          <w:sz w:val="22"/>
          <w:szCs w:val="22"/>
        </w:rPr>
        <w:t xml:space="preserve"> 2007, </w:t>
      </w:r>
      <w:r w:rsidRPr="009222AB">
        <w:rPr>
          <w:rFonts w:eastAsia="Calibri"/>
          <w:color w:val="000000"/>
          <w:sz w:val="22"/>
          <w:szCs w:val="22"/>
        </w:rPr>
        <w:t>http://www.abc.net.au/news/stories/2007/09/25/2042694.htm</w:t>
      </w:r>
      <w:r w:rsidRPr="009222AB">
        <w:rPr>
          <w:rFonts w:eastAsia="Calibri"/>
          <w:sz w:val="22"/>
          <w:szCs w:val="22"/>
        </w:rPr>
        <w:t>]</w:t>
      </w:r>
    </w:p>
    <w:p w14:paraId="044F9253" w14:textId="77777777" w:rsidR="00D42E82" w:rsidRPr="009222AB" w:rsidRDefault="00D42E82" w:rsidP="00D42E82">
      <w:pPr>
        <w:rPr>
          <w:rFonts w:eastAsia="Calibri"/>
          <w:sz w:val="22"/>
          <w:szCs w:val="22"/>
        </w:rPr>
      </w:pPr>
    </w:p>
    <w:p w14:paraId="7BAD266F" w14:textId="77777777" w:rsidR="00D42E82" w:rsidRPr="009222AB" w:rsidRDefault="00D42E82" w:rsidP="00D42E82">
      <w:pPr>
        <w:rPr>
          <w:rFonts w:eastAsia="Calibri"/>
          <w:szCs w:val="22"/>
        </w:rPr>
      </w:pPr>
      <w:r w:rsidRPr="009222AB">
        <w:rPr>
          <w:rFonts w:eastAsia="Calibri"/>
          <w:sz w:val="22"/>
          <w:szCs w:val="22"/>
          <w:u w:val="single"/>
        </w:rPr>
        <w:t>Microbiologists have found that bugs deliberately taken into space on board the space shuttle Atlantis became three times more deadly than those cultivated on Eart</w:t>
      </w:r>
      <w:r w:rsidRPr="009222AB">
        <w:rPr>
          <w:rFonts w:eastAsia="Calibri"/>
          <w:szCs w:val="22"/>
        </w:rPr>
        <w:t xml:space="preserve">h. </w:t>
      </w:r>
      <w:r w:rsidRPr="009222AB">
        <w:rPr>
          <w:rFonts w:eastAsia="Calibri"/>
          <w:sz w:val="22"/>
          <w:szCs w:val="22"/>
          <w:u w:val="single"/>
        </w:rPr>
        <w:t>The US scientists say the results are relevant for future space travel, particularly since missions are now being planned further afield and for much longer periods</w:t>
      </w:r>
      <w:r w:rsidRPr="009222AB">
        <w:rPr>
          <w:rFonts w:eastAsia="Calibri"/>
          <w:szCs w:val="22"/>
        </w:rPr>
        <w:t xml:space="preserve">. And they say their work could also have applications in the treatment of infectious diseases on Earth. </w:t>
      </w:r>
      <w:r w:rsidRPr="009222AB">
        <w:rPr>
          <w:rFonts w:eastAsia="Calibri"/>
          <w:sz w:val="22"/>
          <w:szCs w:val="22"/>
          <w:u w:val="single"/>
        </w:rPr>
        <w:t>When Atlantis blasted off on a 12-day mission in September last year, it was carrying six astronauts and some salmonella. The bacteria was part of an experiment led by researchers from Arizona State University. During the 12-day mission, one of the astronauts activated the growth of the bacteria. When the mission returned, the bugs were compared with a control batch cultured on Earth. The space bugs were found to be three times as deadly to mice as the control bug</w:t>
      </w:r>
      <w:r w:rsidRPr="009222AB">
        <w:rPr>
          <w:rFonts w:eastAsia="Calibri"/>
          <w:szCs w:val="22"/>
        </w:rPr>
        <w:t>s. Cheryl Nickerson is an associate professor at the Centre for Infectious Diseases and Vaccinology at Arizona State University, and lead author of the study. "</w:t>
      </w:r>
      <w:r w:rsidRPr="009222AB">
        <w:rPr>
          <w:rFonts w:eastAsia="Calibri"/>
          <w:sz w:val="22"/>
          <w:szCs w:val="22"/>
          <w:u w:val="single"/>
        </w:rPr>
        <w:t>We know that reports suggest that there are aspects of the astronauts' immune systems that don't function quite as well in flight as they do on the ground, and so that suggested increased risk for infectious disease events</w:t>
      </w:r>
      <w:r w:rsidRPr="009222AB">
        <w:rPr>
          <w:rFonts w:eastAsia="Calibri"/>
          <w:szCs w:val="22"/>
        </w:rPr>
        <w:t xml:space="preserve">," she said. "In particular, when we start looking at these future missions ... </w:t>
      </w:r>
      <w:r w:rsidRPr="009222AB">
        <w:rPr>
          <w:rFonts w:eastAsia="Calibri"/>
          <w:sz w:val="22"/>
          <w:szCs w:val="22"/>
          <w:u w:val="single"/>
        </w:rPr>
        <w:t>as we continue to push the frontiers and explore our universe, we're going to be extending both our duration, in terms of our length of time, that we send humans into space, and also they're going to be much further out in space and much further away from Earth than they have been</w:t>
      </w:r>
      <w:r w:rsidRPr="009222AB">
        <w:rPr>
          <w:rFonts w:eastAsia="Calibri"/>
          <w:szCs w:val="22"/>
        </w:rPr>
        <w:t>. "</w:t>
      </w:r>
      <w:r w:rsidRPr="009222AB">
        <w:rPr>
          <w:rFonts w:eastAsia="Calibri"/>
          <w:sz w:val="22"/>
          <w:szCs w:val="22"/>
          <w:u w:val="single"/>
        </w:rPr>
        <w:t>As we start to make those kinds of changes in space flight, there comes with that an increased risk of infectious disease</w:t>
      </w:r>
      <w:r w:rsidRPr="009222AB">
        <w:rPr>
          <w:rFonts w:eastAsia="Calibri"/>
          <w:szCs w:val="22"/>
        </w:rPr>
        <w:t xml:space="preserve">." </w:t>
      </w:r>
    </w:p>
    <w:p w14:paraId="3CA85793" w14:textId="77777777" w:rsidR="00D42E82" w:rsidRPr="009222AB" w:rsidRDefault="00D42E82" w:rsidP="00D42E82">
      <w:pPr>
        <w:rPr>
          <w:rFonts w:eastAsia="Calibri"/>
          <w:szCs w:val="22"/>
        </w:rPr>
      </w:pPr>
    </w:p>
    <w:p w14:paraId="213487EF" w14:textId="77777777" w:rsidR="00D42E82" w:rsidRPr="009222AB" w:rsidRDefault="00D42E82" w:rsidP="00D42E82">
      <w:pPr>
        <w:rPr>
          <w:rFonts w:eastAsia="Calibri"/>
          <w:szCs w:val="22"/>
        </w:rPr>
      </w:pPr>
    </w:p>
    <w:p w14:paraId="774F9404" w14:textId="77777777" w:rsidR="00D42E82" w:rsidRPr="009222AB" w:rsidRDefault="00D42E82" w:rsidP="00D42E82">
      <w:pPr>
        <w:rPr>
          <w:rFonts w:eastAsia="Calibri"/>
          <w:szCs w:val="22"/>
        </w:rPr>
      </w:pPr>
    </w:p>
    <w:p w14:paraId="42EE667F" w14:textId="77777777" w:rsidR="00D42E82" w:rsidRPr="009222AB" w:rsidRDefault="00D42E82" w:rsidP="00D42E82">
      <w:pPr>
        <w:rPr>
          <w:rFonts w:eastAsia="Calibri"/>
          <w:b/>
          <w:sz w:val="22"/>
          <w:szCs w:val="22"/>
        </w:rPr>
      </w:pPr>
      <w:r w:rsidRPr="009222AB">
        <w:rPr>
          <w:rFonts w:eastAsia="Calibri"/>
          <w:b/>
          <w:sz w:val="22"/>
          <w:szCs w:val="22"/>
        </w:rPr>
        <w:t>The human immune system doesn’t work properly in space- NASA scientists prove</w:t>
      </w:r>
    </w:p>
    <w:p w14:paraId="4EDEF884" w14:textId="77777777" w:rsidR="00D42E82" w:rsidRPr="009222AB" w:rsidRDefault="00D42E82" w:rsidP="00D42E82">
      <w:pPr>
        <w:rPr>
          <w:rFonts w:eastAsia="Calibri"/>
          <w:sz w:val="22"/>
          <w:szCs w:val="22"/>
        </w:rPr>
      </w:pPr>
      <w:r w:rsidRPr="009222AB">
        <w:rPr>
          <w:rFonts w:eastAsia="Calibri"/>
          <w:b/>
          <w:sz w:val="22"/>
          <w:szCs w:val="22"/>
        </w:rPr>
        <w:t xml:space="preserve">NASA, </w:t>
      </w:r>
      <w:r w:rsidRPr="009222AB">
        <w:rPr>
          <w:rFonts w:eastAsia="Calibri"/>
          <w:sz w:val="22"/>
          <w:szCs w:val="22"/>
        </w:rPr>
        <w:t>National Aeronautics and Space Administration, 1/23/</w:t>
      </w:r>
      <w:r w:rsidRPr="009222AB">
        <w:rPr>
          <w:rFonts w:eastAsia="Calibri"/>
          <w:b/>
          <w:sz w:val="22"/>
          <w:szCs w:val="22"/>
        </w:rPr>
        <w:t xml:space="preserve">2002  </w:t>
      </w:r>
      <w:r w:rsidRPr="009222AB">
        <w:rPr>
          <w:rFonts w:eastAsia="Calibri"/>
          <w:sz w:val="22"/>
          <w:szCs w:val="22"/>
        </w:rPr>
        <w:t xml:space="preserve">[“Cell Wars, </w:t>
      </w:r>
      <w:r w:rsidRPr="009222AB">
        <w:rPr>
          <w:rFonts w:eastAsia="Calibri"/>
          <w:bCs/>
          <w:sz w:val="22"/>
          <w:szCs w:val="22"/>
        </w:rPr>
        <w:t xml:space="preserve">Immune cells vs. invaders: it's a war going on in every healthy human body. When the combatants travel to space, say NASA scientists, curious things happen...”, January 23, 2002, </w:t>
      </w:r>
      <w:r w:rsidRPr="009222AB">
        <w:rPr>
          <w:rFonts w:eastAsia="Calibri"/>
          <w:color w:val="000000"/>
          <w:sz w:val="22"/>
          <w:szCs w:val="22"/>
        </w:rPr>
        <w:t>http://science.nasa.gov/science-news/science-at-nasa/2002/23jan_cellwars/</w:t>
      </w:r>
      <w:r w:rsidRPr="009222AB">
        <w:rPr>
          <w:rFonts w:eastAsia="Calibri"/>
          <w:sz w:val="22"/>
          <w:szCs w:val="22"/>
        </w:rPr>
        <w:t>]</w:t>
      </w:r>
    </w:p>
    <w:p w14:paraId="5AF0CCBF" w14:textId="77777777" w:rsidR="00D42E82" w:rsidRPr="009222AB" w:rsidRDefault="00D42E82" w:rsidP="00D42E82">
      <w:pPr>
        <w:rPr>
          <w:rFonts w:eastAsia="Calibri"/>
          <w:sz w:val="22"/>
          <w:szCs w:val="22"/>
        </w:rPr>
      </w:pPr>
    </w:p>
    <w:p w14:paraId="62EBB1B2" w14:textId="77777777" w:rsidR="00D42E82" w:rsidRPr="009222AB" w:rsidRDefault="00D42E82" w:rsidP="00D42E82">
      <w:pPr>
        <w:rPr>
          <w:rFonts w:eastAsia="Calibri"/>
          <w:szCs w:val="22"/>
        </w:rPr>
      </w:pPr>
      <w:r w:rsidRPr="009222AB">
        <w:rPr>
          <w:rFonts w:eastAsia="Calibri"/>
          <w:bCs/>
          <w:szCs w:val="22"/>
        </w:rPr>
        <w:t>January 23, 2002</w:t>
      </w:r>
      <w:r w:rsidRPr="009222AB">
        <w:rPr>
          <w:rFonts w:eastAsia="Calibri"/>
          <w:b/>
          <w:bCs/>
          <w:szCs w:val="22"/>
        </w:rPr>
        <w:t>:</w:t>
      </w:r>
      <w:r w:rsidRPr="009222AB">
        <w:rPr>
          <w:rFonts w:eastAsia="Calibri"/>
          <w:szCs w:val="22"/>
        </w:rPr>
        <w:t>  When you wake up, maybe you yawn, switch off your alarm clock, and listen for the perking of an automatic coffee maker -- a normal morning routine on Earth.</w:t>
      </w:r>
    </w:p>
    <w:p w14:paraId="070CF29A" w14:textId="77777777" w:rsidR="00D42E82" w:rsidRPr="009222AB" w:rsidRDefault="00D42E82" w:rsidP="00D42E82">
      <w:pPr>
        <w:rPr>
          <w:rFonts w:eastAsia="Calibri"/>
          <w:szCs w:val="22"/>
        </w:rPr>
      </w:pPr>
      <w:r w:rsidRPr="009222AB">
        <w:rPr>
          <w:rFonts w:eastAsia="Calibri"/>
          <w:szCs w:val="22"/>
        </w:rPr>
        <w:t xml:space="preserve">But if </w:t>
      </w:r>
      <w:r w:rsidRPr="009222AB">
        <w:rPr>
          <w:rFonts w:eastAsia="Calibri"/>
          <w:sz w:val="22"/>
          <w:szCs w:val="22"/>
          <w:u w:val="single"/>
        </w:rPr>
        <w:t>you were in orbit, the first thing you'd do is take a little roll of cotton, swish it around in your mouth, and then drop it in a tube filled with preservative. The cotton collects viruses, and the goal of that good-morning ritual is to help determine why astronaut saliva contains more viruses in space than it does on the ground.</w:t>
      </w:r>
    </w:p>
    <w:p w14:paraId="16C3B7DE" w14:textId="77777777" w:rsidR="00D42E82" w:rsidRPr="009222AB" w:rsidRDefault="00D42E82" w:rsidP="00D42E82">
      <w:pPr>
        <w:rPr>
          <w:rFonts w:eastAsia="Calibri"/>
          <w:sz w:val="22"/>
          <w:szCs w:val="22"/>
          <w:u w:val="single"/>
        </w:rPr>
      </w:pPr>
      <w:r w:rsidRPr="009222AB">
        <w:rPr>
          <w:rFonts w:eastAsia="Calibri"/>
          <w:sz w:val="22"/>
          <w:szCs w:val="22"/>
          <w:u w:val="single"/>
        </w:rPr>
        <w:t>Our bodies</w:t>
      </w:r>
      <w:r w:rsidRPr="009222AB">
        <w:rPr>
          <w:rFonts w:eastAsia="Calibri"/>
          <w:szCs w:val="22"/>
        </w:rPr>
        <w:t xml:space="preserve"> </w:t>
      </w:r>
      <w:r w:rsidRPr="009222AB">
        <w:rPr>
          <w:rFonts w:eastAsia="Calibri"/>
          <w:sz w:val="22"/>
          <w:szCs w:val="22"/>
          <w:u w:val="single"/>
        </w:rPr>
        <w:t xml:space="preserve">are </w:t>
      </w:r>
      <w:r w:rsidRPr="009222AB">
        <w:rPr>
          <w:rFonts w:eastAsia="Calibri"/>
          <w:szCs w:val="22"/>
        </w:rPr>
        <w:t>chock-</w:t>
      </w:r>
      <w:r w:rsidRPr="009222AB">
        <w:rPr>
          <w:rFonts w:eastAsia="Calibri"/>
          <w:sz w:val="22"/>
          <w:szCs w:val="22"/>
          <w:u w:val="single"/>
        </w:rPr>
        <w:t xml:space="preserve">full </w:t>
      </w:r>
      <w:r w:rsidRPr="009222AB">
        <w:rPr>
          <w:rFonts w:eastAsia="Calibri"/>
          <w:szCs w:val="22"/>
        </w:rPr>
        <w:t xml:space="preserve">of tiny invaders: </w:t>
      </w:r>
      <w:r w:rsidRPr="009222AB">
        <w:rPr>
          <w:rFonts w:eastAsia="Calibri"/>
          <w:sz w:val="22"/>
          <w:szCs w:val="22"/>
          <w:u w:val="single"/>
        </w:rPr>
        <w:t>bacteria, viruses, protozoans</w:t>
      </w:r>
      <w:r w:rsidRPr="009222AB">
        <w:rPr>
          <w:rFonts w:eastAsia="Calibri"/>
          <w:szCs w:val="22"/>
        </w:rPr>
        <w:t xml:space="preserve">. Multitudes inhabit our gut, more slip in on the food we eat and through the air we breathe. </w:t>
      </w:r>
      <w:r w:rsidRPr="009222AB">
        <w:rPr>
          <w:rFonts w:eastAsia="Calibri"/>
          <w:sz w:val="22"/>
          <w:szCs w:val="22"/>
          <w:u w:val="single"/>
        </w:rPr>
        <w:t>Usually they're not a problem</w:t>
      </w:r>
      <w:r w:rsidRPr="009222AB">
        <w:rPr>
          <w:rFonts w:eastAsia="Calibri"/>
          <w:szCs w:val="22"/>
        </w:rPr>
        <w:t xml:space="preserve">. Indeed, some are even helpful -- and the ones that aren't are kept in check by our vigorous immune system, which marks and destroys pathogens before they get out of control. </w:t>
      </w:r>
      <w:r w:rsidRPr="009222AB">
        <w:rPr>
          <w:rFonts w:eastAsia="Calibri"/>
          <w:sz w:val="22"/>
          <w:szCs w:val="22"/>
          <w:u w:val="single"/>
        </w:rPr>
        <w:t>Without immune systems, humans would die.</w:t>
      </w:r>
    </w:p>
    <w:p w14:paraId="6D7182C8" w14:textId="77777777" w:rsidR="00D42E82" w:rsidRPr="009222AB" w:rsidRDefault="00D42E82" w:rsidP="00D42E82">
      <w:pPr>
        <w:rPr>
          <w:rFonts w:eastAsia="Calibri"/>
          <w:szCs w:val="22"/>
        </w:rPr>
      </w:pPr>
      <w:r w:rsidRPr="009222AB">
        <w:rPr>
          <w:rFonts w:eastAsia="Calibri"/>
          <w:sz w:val="22"/>
          <w:szCs w:val="22"/>
          <w:u w:val="single"/>
        </w:rPr>
        <w:t>In space, our immune system functions differently</w:t>
      </w:r>
      <w:r w:rsidRPr="009222AB">
        <w:rPr>
          <w:rFonts w:eastAsia="Calibri"/>
          <w:szCs w:val="22"/>
        </w:rPr>
        <w:t xml:space="preserve">. </w:t>
      </w:r>
      <w:r w:rsidRPr="009222AB">
        <w:rPr>
          <w:rFonts w:eastAsia="Calibri"/>
          <w:sz w:val="22"/>
          <w:szCs w:val="22"/>
          <w:u w:val="single"/>
        </w:rPr>
        <w:t>This complex system consists, essentially, of disease-fighting cells that can travel throughout the body</w:t>
      </w:r>
      <w:r w:rsidRPr="009222AB">
        <w:rPr>
          <w:rFonts w:eastAsia="Calibri"/>
          <w:szCs w:val="22"/>
        </w:rPr>
        <w:t>. There are many kinds of immune cells; two of the most important are B-cells, which send out antibodies -- proteins that latch onto germs or other problem-causing invaders, flagging them as invaders to be destroyed, and T-cells, which are the soldiers of the system, physically attacking and destroying pathogens.</w:t>
      </w:r>
    </w:p>
    <w:p w14:paraId="36B32945" w14:textId="77777777" w:rsidR="00D42E82" w:rsidRPr="009222AB" w:rsidRDefault="00D42E82" w:rsidP="00D42E82">
      <w:pPr>
        <w:rPr>
          <w:rFonts w:eastAsia="Calibri"/>
          <w:szCs w:val="22"/>
        </w:rPr>
      </w:pPr>
      <w:r w:rsidRPr="009222AB">
        <w:rPr>
          <w:rFonts w:eastAsia="Calibri"/>
          <w:sz w:val="22"/>
          <w:szCs w:val="22"/>
          <w:u w:val="single"/>
        </w:rPr>
        <w:t>In space, these cells don't work the way they do on the ground. T-cells, for example, don't multiply properly; there aren't as many of them as there should be. They can't move well. They don't signal each other as effectively. Overall, they seem less able to destroy invading germs</w:t>
      </w:r>
      <w:r w:rsidRPr="009222AB">
        <w:rPr>
          <w:rFonts w:eastAsia="Calibri"/>
          <w:szCs w:val="22"/>
        </w:rPr>
        <w:t>.</w:t>
      </w:r>
    </w:p>
    <w:p w14:paraId="1243043A" w14:textId="77777777" w:rsidR="00D42E82" w:rsidRPr="009222AB" w:rsidRDefault="00D42E82" w:rsidP="00D42E82"/>
    <w:p w14:paraId="3005D57A" w14:textId="77777777" w:rsidR="00D42E82" w:rsidRPr="009222AB" w:rsidRDefault="00D42E82" w:rsidP="00D42E82">
      <w:pPr>
        <w:pStyle w:val="Heading3"/>
        <w:rPr>
          <w:rFonts w:cs="Times New Roman"/>
        </w:rPr>
      </w:pPr>
      <w:r w:rsidRPr="009222AB">
        <w:rPr>
          <w:rFonts w:cs="Times New Roman"/>
        </w:rPr>
        <w:t>1nc AT Extinction 1</w:t>
      </w:r>
      <w:r w:rsidRPr="009222AB">
        <w:rPr>
          <w:rFonts w:cs="Times New Roman"/>
          <w:vertAlign w:val="superscript"/>
        </w:rPr>
        <w:t>st</w:t>
      </w:r>
    </w:p>
    <w:p w14:paraId="6ADB69D5" w14:textId="77777777" w:rsidR="00D42E82" w:rsidRPr="009222AB" w:rsidRDefault="00D42E82" w:rsidP="00D42E82">
      <w:pPr>
        <w:pStyle w:val="Heading4"/>
        <w:rPr>
          <w:rFonts w:cs="Times New Roman"/>
        </w:rPr>
      </w:pPr>
      <w:r w:rsidRPr="009222AB">
        <w:rPr>
          <w:rFonts w:cs="Times New Roman"/>
        </w:rPr>
        <w:t>Extinction shouldn’t come first – their impact framing diminishes the capacity to find meaning in patters of events and should be rejected</w:t>
      </w:r>
    </w:p>
    <w:p w14:paraId="7E77F946" w14:textId="77777777" w:rsidR="00D42E82" w:rsidRPr="009222AB" w:rsidRDefault="00D42E82" w:rsidP="00D42E82">
      <w:pPr>
        <w:rPr>
          <w:rFonts w:eastAsia="Calibri"/>
          <w:sz w:val="20"/>
          <w:szCs w:val="20"/>
        </w:rPr>
      </w:pPr>
      <w:r w:rsidRPr="009222AB">
        <w:rPr>
          <w:rStyle w:val="Style13ptBold"/>
        </w:rPr>
        <w:t>Furedi 9</w:t>
      </w:r>
      <w:r w:rsidRPr="009222AB">
        <w:rPr>
          <w:rFonts w:eastAsia="Calibri"/>
          <w:sz w:val="20"/>
          <w:szCs w:val="20"/>
        </w:rPr>
        <w:t xml:space="preserve"> – Professor of Sociology in the School of Social Policy @ the University of Kent</w:t>
      </w:r>
    </w:p>
    <w:p w14:paraId="5BA2FE05" w14:textId="77777777" w:rsidR="00D42E82" w:rsidRPr="009222AB" w:rsidRDefault="00D42E82" w:rsidP="00D42E82">
      <w:pPr>
        <w:rPr>
          <w:rFonts w:eastAsia="Calibri"/>
          <w:sz w:val="20"/>
          <w:szCs w:val="20"/>
        </w:rPr>
      </w:pPr>
      <w:r w:rsidRPr="009222AB">
        <w:rPr>
          <w:rFonts w:eastAsia="Calibri"/>
          <w:sz w:val="20"/>
          <w:szCs w:val="20"/>
        </w:rPr>
        <w:t xml:space="preserve">Frank, “PRECAUTIONARY CULTURE AND THE RISE OF POSSIBILISTIC RISK ASSESSMENT” </w:t>
      </w:r>
      <w:hyperlink r:id="rId92" w:history="1">
        <w:r w:rsidRPr="009222AB">
          <w:rPr>
            <w:rFonts w:eastAsia="Calibri"/>
            <w:sz w:val="20"/>
            <w:szCs w:val="20"/>
          </w:rPr>
          <w:t>http://www.frankfuredi.com/images/uploads/Furedi_-_issue_Pieterman_d.d._27_augustus1.pdf</w:t>
        </w:r>
      </w:hyperlink>
      <w:r w:rsidRPr="009222AB">
        <w:rPr>
          <w:rFonts w:eastAsia="Calibri"/>
          <w:sz w:val="20"/>
          <w:szCs w:val="20"/>
        </w:rPr>
        <w:t xml:space="preserve"> //Donnie)  </w:t>
      </w:r>
    </w:p>
    <w:p w14:paraId="16F7EEF2" w14:textId="77777777" w:rsidR="00D42E82" w:rsidRPr="009222AB" w:rsidRDefault="00D42E82" w:rsidP="00D42E82">
      <w:pPr>
        <w:rPr>
          <w:rFonts w:eastAsia="Calibri"/>
          <w:sz w:val="20"/>
          <w:szCs w:val="20"/>
        </w:rPr>
      </w:pPr>
      <w:r w:rsidRPr="009222AB">
        <w:rPr>
          <w:rFonts w:eastAsia="Calibri"/>
          <w:sz w:val="20"/>
          <w:szCs w:val="20"/>
        </w:rPr>
        <w:t xml:space="preserve">The culture that has been described as the culture of fear or as precautionary culture encourages society to approach human experience as a potential risk to our safety.6 Consequently </w:t>
      </w:r>
      <w:r w:rsidRPr="009222AB">
        <w:rPr>
          <w:rStyle w:val="Emphasis"/>
        </w:rPr>
        <w:t>every conceivable experience has been transformed into a risk to be managed</w:t>
      </w:r>
      <w:r w:rsidRPr="009222AB">
        <w:rPr>
          <w:rFonts w:eastAsia="Calibri"/>
          <w:sz w:val="20"/>
          <w:szCs w:val="20"/>
        </w:rPr>
        <w:t xml:space="preserve">. One leading criminologist, David Garland, writes of the ‘Rise of Risk’ – the explosion in the growth of risk discourse and risk literature. He notes that </w:t>
      </w:r>
      <w:r w:rsidRPr="009222AB">
        <w:rPr>
          <w:rStyle w:val="StyleUnderline"/>
        </w:rPr>
        <w:t>little connects this literature other than the use of the word risk.</w:t>
      </w:r>
      <w:r w:rsidRPr="009222AB">
        <w:rPr>
          <w:rFonts w:eastAsia="Calibri"/>
          <w:sz w:val="20"/>
          <w:szCs w:val="20"/>
        </w:rPr>
        <w:t xml:space="preserve">7 However, </w:t>
      </w:r>
      <w:r w:rsidRPr="009222AB">
        <w:rPr>
          <w:rStyle w:val="StyleUnderline"/>
        </w:rPr>
        <w:t>the very fact that risk is used to frame a variety of otherwise unconnected experiences reflects a taken-forgranted mood of uncertainty towards human experience</w:t>
      </w:r>
      <w:r w:rsidRPr="009222AB">
        <w:rPr>
          <w:rFonts w:eastAsia="Calibri"/>
          <w:sz w:val="20"/>
          <w:szCs w:val="20"/>
        </w:rPr>
        <w:t xml:space="preserve">. In contemporary society, </w:t>
      </w:r>
      <w:r w:rsidRPr="009222AB">
        <w:rPr>
          <w:rStyle w:val="StyleUnderline"/>
        </w:rPr>
        <w:t>little can be taken for granted other than an apprehensive response towards uncertainty.</w:t>
      </w:r>
      <w:r w:rsidRPr="009222AB">
        <w:rPr>
          <w:rFonts w:eastAsia="Calibri"/>
          <w:sz w:val="20"/>
          <w:szCs w:val="20"/>
        </w:rPr>
        <w:t xml:space="preserve"> Arguably, like risk, </w:t>
      </w:r>
      <w:r w:rsidRPr="009222AB">
        <w:rPr>
          <w:rStyle w:val="Emphasis"/>
        </w:rPr>
        <w:t>fear has become a taken-for-granted idiom, even a cultural affectation for expressing confusion and uncertainty</w:t>
      </w:r>
      <w:r w:rsidRPr="009222AB">
        <w:rPr>
          <w:rStyle w:val="StyleUnderline"/>
        </w:rPr>
        <w:t>.</w:t>
      </w:r>
      <w:r w:rsidRPr="009222AB">
        <w:rPr>
          <w:rFonts w:eastAsia="Calibri"/>
          <w:sz w:val="20"/>
          <w:szCs w:val="20"/>
        </w:rPr>
        <w:t xml:space="preserve"> The French social theorist Francois Ewald believes that the ascendancy of this precautionary sensibility is underwritten by a cultural mood that assumes the uncertainty of causality between action and effect. This sensibility endows fear with a privileged status. Ewald suggests that the institutionalisation of precaution ‘invites one to consider the worst hypothesis (defined as the “serious and irreversible” consequence) in any business decision’.8 </w:t>
      </w:r>
      <w:r w:rsidRPr="009222AB">
        <w:rPr>
          <w:rStyle w:val="StyleUnderline"/>
        </w:rPr>
        <w:t>The tendency to engage with uncertainty through the prism of fear and therefore anticipate the worst possible outcome can be understood as a crisis of causality</w:t>
      </w:r>
      <w:r w:rsidRPr="009222AB">
        <w:rPr>
          <w:rFonts w:eastAsia="Calibri"/>
          <w:sz w:val="20"/>
          <w:szCs w:val="20"/>
        </w:rPr>
        <w:t xml:space="preserve">. Riezler in his early attempt to develop a psychology of fear draws attention to the significant influence of the prevailing system of causality on people’s response to threats. ‘They have been taken for granted – and now they are threatened’ is how he describes a situation where ‘“causes” are hopelessly entangled’.9 As noted previously, </w:t>
      </w:r>
      <w:r w:rsidRPr="009222AB">
        <w:rPr>
          <w:rStyle w:val="StyleUnderline"/>
        </w:rPr>
        <w:t>the devaluation of people’s capacity to know has significant influence on the way that communities interpret the world around them. Once the authority of knowledge is undermined, people become hesitant about interpreting new events. Without the guidance of knowledge, world events can appear as  random and arbitrary acts that are beyond comprehension. This crisis of causality does not simply deprive society from grasping the chain of events that has led to a particular outcome; it also diminishes the capacity to find meaning in what sometimes appears as a series of patternless events.</w:t>
      </w:r>
    </w:p>
    <w:p w14:paraId="40966752" w14:textId="77777777" w:rsidR="00D42E82" w:rsidRPr="009222AB" w:rsidRDefault="00D42E82" w:rsidP="00D42E82"/>
    <w:p w14:paraId="65069179" w14:textId="77777777" w:rsidR="00D42E82" w:rsidRPr="009222AB" w:rsidRDefault="00D42E82" w:rsidP="00D42E82"/>
    <w:p w14:paraId="4807C33F" w14:textId="77777777" w:rsidR="00D42E82" w:rsidRPr="009222AB" w:rsidRDefault="00D42E82" w:rsidP="00D42E82">
      <w:pPr>
        <w:pStyle w:val="Heading2"/>
        <w:rPr>
          <w:rFonts w:cs="Times New Roman"/>
        </w:rPr>
      </w:pPr>
    </w:p>
    <w:p w14:paraId="6CDA1E20" w14:textId="77777777" w:rsidR="00D42E82" w:rsidRPr="009222AB" w:rsidRDefault="00D42E82" w:rsidP="00D42E82">
      <w:pPr>
        <w:pStyle w:val="Heading2"/>
        <w:rPr>
          <w:rFonts w:cs="Times New Roman"/>
        </w:rPr>
      </w:pPr>
      <w:r w:rsidRPr="009222AB">
        <w:rPr>
          <w:rFonts w:cs="Times New Roman"/>
        </w:rPr>
        <w:t>*AT US/China Relations Advantage</w:t>
      </w:r>
    </w:p>
    <w:p w14:paraId="06C2B474" w14:textId="77777777" w:rsidR="00D42E82" w:rsidRPr="009222AB" w:rsidRDefault="00D42E82" w:rsidP="00D42E82">
      <w:pPr>
        <w:pStyle w:val="Heading3"/>
        <w:rPr>
          <w:rFonts w:cs="Times New Roman"/>
        </w:rPr>
      </w:pPr>
      <w:r w:rsidRPr="009222AB">
        <w:rPr>
          <w:rFonts w:cs="Times New Roman"/>
        </w:rPr>
        <w:t>1nc No Solve</w:t>
      </w:r>
    </w:p>
    <w:p w14:paraId="76917F4F" w14:textId="77777777" w:rsidR="00D42E82" w:rsidRPr="009222AB" w:rsidRDefault="00D42E82" w:rsidP="00D42E82">
      <w:pPr>
        <w:pStyle w:val="Heading4"/>
        <w:rPr>
          <w:rFonts w:cs="Times New Roman"/>
        </w:rPr>
      </w:pPr>
      <w:r w:rsidRPr="009222AB">
        <w:rPr>
          <w:rFonts w:cs="Times New Roman"/>
        </w:rPr>
        <w:t xml:space="preserve">Space engagement doesn’t boost relations – competition is the result of </w:t>
      </w:r>
      <w:r w:rsidRPr="009222AB">
        <w:rPr>
          <w:rFonts w:cs="Times New Roman"/>
          <w:i/>
          <w:u w:val="single"/>
        </w:rPr>
        <w:t>divergent interests</w:t>
      </w:r>
      <w:r w:rsidRPr="009222AB">
        <w:rPr>
          <w:rFonts w:cs="Times New Roman"/>
        </w:rPr>
        <w:t>, not insufficient cooperation</w:t>
      </w:r>
    </w:p>
    <w:p w14:paraId="46CDEA3E" w14:textId="77777777" w:rsidR="00D42E82" w:rsidRPr="009222AB" w:rsidRDefault="00D42E82" w:rsidP="00D42E82">
      <w:pPr>
        <w:rPr>
          <w:rStyle w:val="Style13ptBold"/>
        </w:rPr>
      </w:pPr>
      <w:r w:rsidRPr="009222AB">
        <w:rPr>
          <w:rStyle w:val="Style13ptBold"/>
        </w:rPr>
        <w:t>Sterner 15</w:t>
      </w:r>
      <w:r w:rsidRPr="009222AB">
        <w:t xml:space="preserve"> – fellow at the George C. Marshall Institute, he previously held senior staff positions for the U.S. House Science and Armed Services committees and served in the DoD as NASA’s associate deputy administrator for policy and planning</w:t>
      </w:r>
    </w:p>
    <w:p w14:paraId="64A01FC4" w14:textId="77777777" w:rsidR="00D42E82" w:rsidRPr="009222AB" w:rsidRDefault="00D42E82" w:rsidP="00D42E82">
      <w:r w:rsidRPr="009222AB">
        <w:t>Eric, George C. Marshall Institute, August 6, “China, Talk and Cooperation in Space,” http://marshall.org/space-policy/china-talk-and-cooperation-in-space/</w:t>
      </w:r>
    </w:p>
    <w:p w14:paraId="6DEF9AD6" w14:textId="77777777" w:rsidR="00D42E82" w:rsidRPr="009222AB" w:rsidRDefault="00D42E82" w:rsidP="00D42E82">
      <w:pPr>
        <w:rPr>
          <w:rStyle w:val="Emphasis"/>
        </w:rPr>
      </w:pPr>
      <w:r w:rsidRPr="009222AB">
        <w:rPr>
          <w:rStyle w:val="StyleUnderline"/>
        </w:rPr>
        <w:t>How might cooperation with China benefit the U</w:t>
      </w:r>
      <w:r w:rsidRPr="009222AB">
        <w:t xml:space="preserve">nited </w:t>
      </w:r>
      <w:r w:rsidRPr="009222AB">
        <w:rPr>
          <w:rStyle w:val="StyleUnderline"/>
        </w:rPr>
        <w:t>S</w:t>
      </w:r>
      <w:r w:rsidRPr="009222AB">
        <w:t>tates</w:t>
      </w:r>
      <w:r w:rsidRPr="009222AB">
        <w:rPr>
          <w:rStyle w:val="StyleUnderline"/>
        </w:rPr>
        <w:t>?</w:t>
      </w:r>
      <w:r w:rsidRPr="009222AB">
        <w:t xml:space="preserve"> </w:t>
      </w:r>
      <w:r w:rsidRPr="009222AB">
        <w:rPr>
          <w:rStyle w:val="StyleUnderline"/>
        </w:rPr>
        <w:t>Some hold that cooperation in space helps promote cooperation on Earth.</w:t>
      </w:r>
      <w:r w:rsidRPr="009222AB">
        <w:t xml:space="preserve"> Writing in SpaceNews in 2013, Michael </w:t>
      </w:r>
      <w:r w:rsidRPr="009222AB">
        <w:rPr>
          <w:rStyle w:val="StyleUnderline"/>
        </w:rPr>
        <w:t>Krepon argued</w:t>
      </w:r>
      <w:r w:rsidRPr="009222AB">
        <w:t xml:space="preserve"> “</w:t>
      </w:r>
      <w:r w:rsidRPr="009222AB">
        <w:rPr>
          <w:rStyle w:val="StyleUnderline"/>
        </w:rPr>
        <w:t>The more they cooperate in space, the less likely it is that their competition on Earth will result in military confrontation.</w:t>
      </w:r>
      <w:r w:rsidRPr="009222AB">
        <w:t xml:space="preserve"> The reverse is also true.” </w:t>
      </w:r>
      <w:r w:rsidRPr="009222AB">
        <w:rPr>
          <w:rStyle w:val="StyleUnderline"/>
        </w:rPr>
        <w:t xml:space="preserve">That sentiment is widespread and flows from the nobility of exploration. </w:t>
      </w:r>
      <w:r w:rsidRPr="009222AB">
        <w:rPr>
          <w:rStyle w:val="Emphasis"/>
        </w:rPr>
        <w:t>If only it were so.</w:t>
      </w:r>
      <w:r w:rsidRPr="009222AB">
        <w:t xml:space="preserve"> Unfortunately, </w:t>
      </w:r>
      <w:r w:rsidRPr="009222AB">
        <w:rPr>
          <w:rStyle w:val="Emphasis"/>
        </w:rPr>
        <w:t>a country’s space behavior appears to have little affect on its terrestrial actions.</w:t>
      </w:r>
      <w:r w:rsidRPr="009222AB">
        <w:t xml:space="preserve"> </w:t>
      </w:r>
      <w:r w:rsidRPr="009222AB">
        <w:rPr>
          <w:rStyle w:val="StyleUnderline"/>
        </w:rPr>
        <w:t>Russia’s multidecadal human spaceflight partnership with the U</w:t>
      </w:r>
      <w:r w:rsidRPr="009222AB">
        <w:t xml:space="preserve">nited </w:t>
      </w:r>
      <w:r w:rsidRPr="009222AB">
        <w:rPr>
          <w:rStyle w:val="StyleUnderline"/>
        </w:rPr>
        <w:t>S</w:t>
      </w:r>
      <w:r w:rsidRPr="009222AB">
        <w:t xml:space="preserve">tates </w:t>
      </w:r>
      <w:r w:rsidRPr="009222AB">
        <w:rPr>
          <w:rStyle w:val="StyleUnderline"/>
        </w:rPr>
        <w:t>did not prevent it from invading and destabilizing Ukraine when it moved toward a closer relationship with the E</w:t>
      </w:r>
      <w:r w:rsidRPr="009222AB">
        <w:t xml:space="preserve">uropean </w:t>
      </w:r>
      <w:r w:rsidRPr="009222AB">
        <w:rPr>
          <w:rStyle w:val="StyleUnderline"/>
        </w:rPr>
        <w:t>U</w:t>
      </w:r>
      <w:r w:rsidRPr="009222AB">
        <w:t xml:space="preserve">nion, </w:t>
      </w:r>
      <w:r w:rsidRPr="009222AB">
        <w:rPr>
          <w:rStyle w:val="StyleUnderline"/>
        </w:rPr>
        <w:t>many of whose members are Russian partners in the I</w:t>
      </w:r>
      <w:r w:rsidRPr="009222AB">
        <w:t xml:space="preserve">nternational </w:t>
      </w:r>
      <w:r w:rsidRPr="009222AB">
        <w:rPr>
          <w:rStyle w:val="StyleUnderline"/>
        </w:rPr>
        <w:t>S</w:t>
      </w:r>
      <w:r w:rsidRPr="009222AB">
        <w:t xml:space="preserve">pace </w:t>
      </w:r>
      <w:r w:rsidRPr="009222AB">
        <w:rPr>
          <w:rStyle w:val="StyleUnderline"/>
        </w:rPr>
        <w:t>S</w:t>
      </w:r>
      <w:r w:rsidRPr="009222AB">
        <w:t>tation</w:t>
      </w:r>
      <w:r w:rsidRPr="009222AB">
        <w:rPr>
          <w:rStyle w:val="StyleUnderline"/>
        </w:rPr>
        <w:t>.</w:t>
      </w:r>
      <w:r w:rsidRPr="009222AB">
        <w:t xml:space="preserve"> </w:t>
      </w:r>
      <w:r w:rsidRPr="009222AB">
        <w:rPr>
          <w:rStyle w:val="StyleUnderline"/>
        </w:rPr>
        <w:t>Space cooperation has not, and will not, prevent the continued worsening of the security environment in Europe, which flows from Russian behavior on Earth, not in space.</w:t>
      </w:r>
      <w:r w:rsidRPr="009222AB">
        <w:t xml:space="preserve"> </w:t>
      </w:r>
      <w:r w:rsidRPr="009222AB">
        <w:rPr>
          <w:rStyle w:val="Emphasis"/>
        </w:rPr>
        <w:t>Space cooperation with China is similarly unlikely to moderate its behavior</w:t>
      </w:r>
      <w:r w:rsidRPr="009222AB">
        <w:t xml:space="preserve">. </w:t>
      </w:r>
      <w:r w:rsidRPr="009222AB">
        <w:rPr>
          <w:rStyle w:val="StyleUnderline"/>
        </w:rPr>
        <w:t>Tensions in Asia derive from China’s insistence on pressing unlawful territorial claims in the Pacific</w:t>
      </w:r>
      <w:r w:rsidRPr="009222AB">
        <w:t xml:space="preserve">, most recently by transforming disputed coral reefs into would-be military bases. Ironically, civilian space technology has proved critical in documenting these aggressive moves. To further demonstrate the </w:t>
      </w:r>
      <w:r w:rsidRPr="009222AB">
        <w:rPr>
          <w:rStyle w:val="StyleUnderline"/>
        </w:rPr>
        <w:t>civil space cooperation does not promote cooperation on Earth</w:t>
      </w:r>
      <w:r w:rsidRPr="009222AB">
        <w:t xml:space="preserve">, we need look no further than recent history. The NASA administrator’s visit to China in the fall of 2014 nearly coincided with China’s hacking of NOAA, with whom Beijing has a “partnership” in studying climate change. </w:t>
      </w:r>
      <w:r w:rsidRPr="009222AB">
        <w:rPr>
          <w:rStyle w:val="StyleUnderline"/>
        </w:rPr>
        <w:t>Military confrontation flows from the interaction of hard power in pursuit of competing national interests.</w:t>
      </w:r>
      <w:r w:rsidRPr="009222AB">
        <w:t xml:space="preserve"> </w:t>
      </w:r>
      <w:r w:rsidRPr="009222AB">
        <w:rPr>
          <w:rStyle w:val="Emphasis"/>
        </w:rPr>
        <w:t>Space cooperation falls into the realm of soft power.</w:t>
      </w:r>
      <w:r w:rsidRPr="009222AB">
        <w:t xml:space="preserve"> </w:t>
      </w:r>
      <w:r w:rsidRPr="009222AB">
        <w:rPr>
          <w:rStyle w:val="StyleUnderline"/>
        </w:rPr>
        <w:t>It has value in strengthening relationships among like-minded states with similar interests. China’s aggressiveness toward its neighbors, its human rights record and its cyberattacks on the U</w:t>
      </w:r>
      <w:r w:rsidRPr="009222AB">
        <w:t xml:space="preserve">nited </w:t>
      </w:r>
      <w:r w:rsidRPr="009222AB">
        <w:rPr>
          <w:rStyle w:val="StyleUnderline"/>
        </w:rPr>
        <w:t>S</w:t>
      </w:r>
      <w:r w:rsidRPr="009222AB">
        <w:t xml:space="preserve">tates </w:t>
      </w:r>
      <w:r w:rsidRPr="009222AB">
        <w:rPr>
          <w:rStyle w:val="StyleUnderline"/>
        </w:rPr>
        <w:t>strongly demonstrate that it and the U</w:t>
      </w:r>
      <w:r w:rsidRPr="009222AB">
        <w:t xml:space="preserve">nited </w:t>
      </w:r>
      <w:r w:rsidRPr="009222AB">
        <w:rPr>
          <w:rStyle w:val="StyleUnderline"/>
        </w:rPr>
        <w:t>S</w:t>
      </w:r>
      <w:r w:rsidRPr="009222AB">
        <w:t xml:space="preserve">tates </w:t>
      </w:r>
      <w:r w:rsidRPr="009222AB">
        <w:rPr>
          <w:rStyle w:val="StyleUnderline"/>
        </w:rPr>
        <w:t>are not of like minds.</w:t>
      </w:r>
      <w:r w:rsidRPr="009222AB">
        <w:t xml:space="preserve"> </w:t>
      </w:r>
      <w:r w:rsidRPr="009222AB">
        <w:rPr>
          <w:rStyle w:val="Emphasis"/>
        </w:rPr>
        <w:t>This is not the result of insufficient space cooperation, but of divergent national interests.</w:t>
      </w:r>
      <w:r w:rsidRPr="009222AB">
        <w:t xml:space="preserve"> </w:t>
      </w:r>
      <w:r w:rsidRPr="009222AB">
        <w:rPr>
          <w:rStyle w:val="StyleUnderline"/>
        </w:rPr>
        <w:t>The U</w:t>
      </w:r>
      <w:r w:rsidRPr="009222AB">
        <w:t xml:space="preserve">nited </w:t>
      </w:r>
      <w:r w:rsidRPr="009222AB">
        <w:rPr>
          <w:rStyle w:val="StyleUnderline"/>
        </w:rPr>
        <w:t>S</w:t>
      </w:r>
      <w:r w:rsidRPr="009222AB">
        <w:t xml:space="preserve">tates </w:t>
      </w:r>
      <w:r w:rsidRPr="009222AB">
        <w:rPr>
          <w:rStyle w:val="StyleUnderline"/>
        </w:rPr>
        <w:t xml:space="preserve">is a status quo power; China is not. </w:t>
      </w:r>
      <w:r w:rsidRPr="009222AB">
        <w:t xml:space="preserve">A U.S.-China dialog on space matters can be valuable. Both countries have interests in collision avoidance, debris mitigation and promotion of the open language of science. Greater transparency into Chinese antisatellite activities, of which there are many, would be welcome by many in the international community. </w:t>
      </w:r>
      <w:r w:rsidRPr="009222AB">
        <w:rPr>
          <w:rStyle w:val="Emphasis"/>
        </w:rPr>
        <w:t>There is</w:t>
      </w:r>
      <w:r w:rsidRPr="009222AB">
        <w:t xml:space="preserve">, however, </w:t>
      </w:r>
      <w:r w:rsidRPr="009222AB">
        <w:rPr>
          <w:rStyle w:val="Emphasis"/>
        </w:rPr>
        <w:t>little compelling reason for</w:t>
      </w:r>
      <w:r w:rsidRPr="009222AB">
        <w:t xml:space="preserve"> those </w:t>
      </w:r>
      <w:r w:rsidRPr="009222AB">
        <w:rPr>
          <w:rStyle w:val="Emphasis"/>
        </w:rPr>
        <w:t>discussions to evolve into civil space cooperation.</w:t>
      </w:r>
    </w:p>
    <w:p w14:paraId="1C13EE84" w14:textId="77777777" w:rsidR="00D42E82" w:rsidRPr="009222AB" w:rsidRDefault="00D42E82" w:rsidP="00D42E82">
      <w:pPr>
        <w:pStyle w:val="Heading3"/>
        <w:rPr>
          <w:rFonts w:cs="Times New Roman"/>
        </w:rPr>
      </w:pPr>
      <w:r w:rsidRPr="009222AB">
        <w:rPr>
          <w:rFonts w:cs="Times New Roman"/>
        </w:rPr>
        <w:t>2nc/1nr No Solve</w:t>
      </w:r>
    </w:p>
    <w:p w14:paraId="43B211A6" w14:textId="77777777" w:rsidR="00D42E82" w:rsidRPr="009222AB" w:rsidRDefault="00D42E82" w:rsidP="00D42E82">
      <w:pPr>
        <w:pStyle w:val="Heading4"/>
        <w:rPr>
          <w:rFonts w:cs="Times New Roman"/>
        </w:rPr>
      </w:pPr>
      <w:r w:rsidRPr="009222AB">
        <w:rPr>
          <w:rFonts w:cs="Times New Roman"/>
        </w:rPr>
        <w:t>Dialogue alone doesn’t solve relations</w:t>
      </w:r>
    </w:p>
    <w:p w14:paraId="215BE306" w14:textId="77777777" w:rsidR="00D42E82" w:rsidRPr="009222AB" w:rsidRDefault="00D42E82" w:rsidP="00D42E82">
      <w:r w:rsidRPr="009222AB">
        <w:rPr>
          <w:rStyle w:val="Style13ptBold"/>
        </w:rPr>
        <w:t>Houpt 11</w:t>
      </w:r>
      <w:r w:rsidRPr="009222AB">
        <w:t xml:space="preserve"> – MA in Security Studies from Georgetown University</w:t>
      </w:r>
    </w:p>
    <w:p w14:paraId="5D212F3A" w14:textId="77777777" w:rsidR="00D42E82" w:rsidRPr="009222AB" w:rsidRDefault="00D42E82" w:rsidP="00D42E82">
      <w:r w:rsidRPr="009222AB">
        <w:t>Daniel M., “Does China have a comprehensive, coordinated, and consistent space policy? Implications for U.S. policymakers,” p. 56, ProQuest</w:t>
      </w:r>
    </w:p>
    <w:p w14:paraId="5D1D99F0" w14:textId="77777777" w:rsidR="00D42E82" w:rsidRPr="009222AB" w:rsidRDefault="00D42E82" w:rsidP="00D42E82">
      <w:r w:rsidRPr="009222AB">
        <w:rPr>
          <w:rStyle w:val="StyleUnderline"/>
        </w:rPr>
        <w:t>To address</w:t>
      </w:r>
      <w:r w:rsidRPr="009222AB">
        <w:t xml:space="preserve"> the </w:t>
      </w:r>
      <w:r w:rsidRPr="009222AB">
        <w:rPr>
          <w:rStyle w:val="StyleUnderline"/>
        </w:rPr>
        <w:t>security challenges posed by China</w:t>
      </w:r>
      <w:r w:rsidRPr="009222AB">
        <w:t xml:space="preserve"> and influence Chinese thinking, </w:t>
      </w:r>
      <w:r w:rsidRPr="009222AB">
        <w:rPr>
          <w:rStyle w:val="StyleUnderline"/>
        </w:rPr>
        <w:t>some have argued the need for a strategic dialogue between U.S. and China to prevent miscalculation and misinterpretation of space goals.</w:t>
      </w:r>
      <w:r w:rsidRPr="009222AB">
        <w:t xml:space="preserve"> This is an important step, </w:t>
      </w:r>
      <w:r w:rsidRPr="009222AB">
        <w:rPr>
          <w:rStyle w:val="Emphasis"/>
        </w:rPr>
        <w:t>but it will take many years and dedicated discussions to end</w:t>
      </w:r>
      <w:r w:rsidRPr="009222AB">
        <w:t xml:space="preserve"> the </w:t>
      </w:r>
      <w:r w:rsidRPr="009222AB">
        <w:rPr>
          <w:rStyle w:val="Emphasis"/>
        </w:rPr>
        <w:t>mutual suspicion that seems to currently define U.S.-China space relations.</w:t>
      </w:r>
      <w:r w:rsidRPr="009222AB">
        <w:t xml:space="preserve"> For the time being, </w:t>
      </w:r>
      <w:r w:rsidRPr="009222AB">
        <w:rPr>
          <w:rStyle w:val="StyleUnderline"/>
        </w:rPr>
        <w:t>the U.S. will be captured more by</w:t>
      </w:r>
      <w:r w:rsidRPr="009222AB">
        <w:t xml:space="preserve"> the </w:t>
      </w:r>
      <w:r w:rsidRPr="009222AB">
        <w:rPr>
          <w:rStyle w:val="StyleUnderline"/>
        </w:rPr>
        <w:t>fervor sparked by a</w:t>
      </w:r>
      <w:r w:rsidRPr="009222AB">
        <w:t xml:space="preserve"> PLA general speaking about </w:t>
      </w:r>
      <w:r w:rsidRPr="009222AB">
        <w:rPr>
          <w:rStyle w:val="StyleUnderline"/>
        </w:rPr>
        <w:t xml:space="preserve">space war than Chinese </w:t>
      </w:r>
      <w:r w:rsidRPr="009222AB">
        <w:t>MFA</w:t>
      </w:r>
      <w:r w:rsidRPr="009222AB">
        <w:rPr>
          <w:rStyle w:val="StyleUnderline"/>
        </w:rPr>
        <w:t xml:space="preserve"> statements and the Chinese will continue to believe most U.S. space initiatives are aimed at preventing China’s success in space.</w:t>
      </w:r>
      <w:r w:rsidRPr="009222AB">
        <w:t xml:space="preserve"> Therefore, </w:t>
      </w:r>
      <w:r w:rsidRPr="009222AB">
        <w:rPr>
          <w:rStyle w:val="StyleUnderline"/>
        </w:rPr>
        <w:t>the U.S. needs</w:t>
      </w:r>
      <w:r w:rsidRPr="009222AB">
        <w:t xml:space="preserve"> to also undertake other actions </w:t>
      </w:r>
      <w:r w:rsidRPr="009222AB">
        <w:rPr>
          <w:rStyle w:val="StyleUnderline"/>
        </w:rPr>
        <w:t>to</w:t>
      </w:r>
      <w:r w:rsidRPr="009222AB">
        <w:t xml:space="preserve"> both </w:t>
      </w:r>
      <w:r w:rsidRPr="009222AB">
        <w:rPr>
          <w:rStyle w:val="StyleUnderline"/>
        </w:rPr>
        <w:t>prevent mutual distrust</w:t>
      </w:r>
      <w:r w:rsidRPr="009222AB">
        <w:t xml:space="preserve"> from leading to conflict and to shape the direction of Chinese space policy.</w:t>
      </w:r>
    </w:p>
    <w:p w14:paraId="53A76C2B" w14:textId="77777777" w:rsidR="00D42E82" w:rsidRPr="009222AB" w:rsidRDefault="00D42E82" w:rsidP="00D42E82">
      <w:pPr>
        <w:pStyle w:val="Heading4"/>
        <w:rPr>
          <w:rFonts w:cs="Times New Roman"/>
        </w:rPr>
      </w:pPr>
      <w:r w:rsidRPr="009222AB">
        <w:rPr>
          <w:rFonts w:cs="Times New Roman"/>
        </w:rPr>
        <w:t>Space coop doesn’t improve overall relations</w:t>
      </w:r>
    </w:p>
    <w:p w14:paraId="58EDA19C" w14:textId="77777777" w:rsidR="00D42E82" w:rsidRPr="009222AB" w:rsidRDefault="00D42E82" w:rsidP="00D42E82">
      <w:r w:rsidRPr="009222AB">
        <w:rPr>
          <w:rStyle w:val="Style13ptBold"/>
        </w:rPr>
        <w:t>Hagt 8</w:t>
      </w:r>
      <w:r w:rsidRPr="009222AB">
        <w:t xml:space="preserve"> – World Security China Program Director, Editor of China Security</w:t>
      </w:r>
    </w:p>
    <w:p w14:paraId="2F5DBE68" w14:textId="77777777" w:rsidR="00D42E82" w:rsidRPr="009222AB" w:rsidRDefault="00D42E82" w:rsidP="00D42E82">
      <w:r w:rsidRPr="009222AB">
        <w:t>Eric, Carnegie Endowement, February 26, p. 164, “Mirror Imaging and Worst Case Scenarios”, http://www.carnegieendowment.org/files/SurvivalTellis.pdf,</w:t>
      </w:r>
    </w:p>
    <w:p w14:paraId="3A5E625D" w14:textId="77777777" w:rsidR="00D42E82" w:rsidRPr="009222AB" w:rsidRDefault="00D42E82" w:rsidP="00D42E82">
      <w:r w:rsidRPr="009222AB">
        <w:t>Ashley Tellis weaves a compelling argument of China’s counterspace strategy and its implications for space arms control. His logic rests on two principle elements. ‘</w:t>
      </w:r>
      <w:r w:rsidRPr="009222AB">
        <w:rPr>
          <w:rStyle w:val="StyleUnderline"/>
        </w:rPr>
        <w:t>China’s pursuit of counterspace capabilities</w:t>
      </w:r>
      <w:r w:rsidRPr="009222AB">
        <w:t xml:space="preserve"> … </w:t>
      </w:r>
      <w:r w:rsidRPr="009222AB">
        <w:rPr>
          <w:rStyle w:val="StyleUnderline"/>
        </w:rPr>
        <w:t>is not driven</w:t>
      </w:r>
      <w:r w:rsidRPr="009222AB">
        <w:t xml:space="preserve"> fundamentally by a desire </w:t>
      </w:r>
      <w:r w:rsidRPr="009222AB">
        <w:rPr>
          <w:rStyle w:val="StyleUnderline"/>
        </w:rPr>
        <w:t>to protest American space policies</w:t>
      </w:r>
      <w:r w:rsidRPr="009222AB">
        <w:t xml:space="preserve"> … </w:t>
      </w:r>
      <w:r w:rsidRPr="009222AB">
        <w:rPr>
          <w:rStyle w:val="StyleUnderline"/>
        </w:rPr>
        <w:t>but is part of a considered strategy designed to counter the overall military capability of the U</w:t>
      </w:r>
      <w:r w:rsidRPr="009222AB">
        <w:t xml:space="preserve">nited </w:t>
      </w:r>
      <w:r w:rsidRPr="009222AB">
        <w:rPr>
          <w:rStyle w:val="StyleUnderline"/>
        </w:rPr>
        <w:t>S</w:t>
      </w:r>
      <w:r w:rsidRPr="009222AB">
        <w:t>tates</w:t>
      </w:r>
      <w:r w:rsidRPr="009222AB">
        <w:rPr>
          <w:rStyle w:val="StyleUnderline"/>
        </w:rPr>
        <w:t>.’</w:t>
      </w:r>
      <w:r w:rsidRPr="009222AB">
        <w:t xml:space="preserve"> This underpins Tellis’s conclusion that ‘</w:t>
      </w:r>
      <w:r w:rsidRPr="009222AB">
        <w:rPr>
          <w:rStyle w:val="StyleUnderline"/>
        </w:rPr>
        <w:t>Washington should not invest time, energy and resources in attempting to negotiate space</w:t>
      </w:r>
      <w:r w:rsidRPr="009222AB">
        <w:t xml:space="preserve">-control </w:t>
      </w:r>
      <w:r w:rsidRPr="009222AB">
        <w:rPr>
          <w:rStyle w:val="StyleUnderline"/>
        </w:rPr>
        <w:t>arrangements</w:t>
      </w:r>
      <w:r w:rsidRPr="009222AB">
        <w:t xml:space="preserve"> </w:t>
      </w:r>
      <w:r w:rsidRPr="009222AB">
        <w:rPr>
          <w:rStyle w:val="StyleUnderline"/>
        </w:rPr>
        <w:t>... Such regimes are</w:t>
      </w:r>
      <w:r w:rsidRPr="009222AB">
        <w:t xml:space="preserve"> destined to be </w:t>
      </w:r>
      <w:r w:rsidRPr="009222AB">
        <w:rPr>
          <w:rStyle w:val="StyleUnderline"/>
        </w:rPr>
        <w:t>stillborn</w:t>
      </w:r>
      <w:r w:rsidRPr="009222AB">
        <w:t xml:space="preserve"> </w:t>
      </w:r>
      <w:r w:rsidRPr="009222AB">
        <w:rPr>
          <w:rStyle w:val="StyleUnderline"/>
        </w:rPr>
        <w:t>because the larger strategic logic conspires against them.</w:t>
      </w:r>
      <w:r w:rsidRPr="009222AB">
        <w:t xml:space="preserve">’ In other words, </w:t>
      </w:r>
      <w:r w:rsidRPr="009222AB">
        <w:rPr>
          <w:rStyle w:val="StyleUnderline"/>
        </w:rPr>
        <w:t>the pursuit of a space arms-control regime is futile</w:t>
      </w:r>
      <w:r w:rsidRPr="009222AB">
        <w:t xml:space="preserve">, even harmful to US interests, </w:t>
      </w:r>
      <w:r w:rsidRPr="009222AB">
        <w:rPr>
          <w:rStyle w:val="StyleUnderline"/>
        </w:rPr>
        <w:t>because China’s strategy to challenge American space dominance is unyielding to anything the U</w:t>
      </w:r>
      <w:r w:rsidRPr="009222AB">
        <w:t xml:space="preserve">nited </w:t>
      </w:r>
      <w:r w:rsidRPr="009222AB">
        <w:rPr>
          <w:rStyle w:val="StyleUnderline"/>
        </w:rPr>
        <w:t>S</w:t>
      </w:r>
      <w:r w:rsidRPr="009222AB">
        <w:t xml:space="preserve">tates </w:t>
      </w:r>
      <w:r w:rsidRPr="009222AB">
        <w:rPr>
          <w:rStyle w:val="StyleUnderline"/>
        </w:rPr>
        <w:t>can do.</w:t>
      </w:r>
    </w:p>
    <w:p w14:paraId="51F067AB" w14:textId="77777777" w:rsidR="00D42E82" w:rsidRPr="009222AB" w:rsidRDefault="00D42E82" w:rsidP="00D42E82">
      <w:pPr>
        <w:pStyle w:val="Heading4"/>
        <w:rPr>
          <w:rFonts w:cs="Times New Roman"/>
        </w:rPr>
      </w:pPr>
      <w:r w:rsidRPr="009222AB">
        <w:rPr>
          <w:rFonts w:cs="Times New Roman"/>
        </w:rPr>
        <w:t>Mistrust and power struggles guarantee means cooperation can’t boost relations</w:t>
      </w:r>
    </w:p>
    <w:p w14:paraId="0EC5FBD1" w14:textId="77777777" w:rsidR="00D42E82" w:rsidRPr="009222AB" w:rsidRDefault="00D42E82" w:rsidP="00D42E82">
      <w:r w:rsidRPr="009222AB">
        <w:rPr>
          <w:rStyle w:val="Style13ptBold"/>
        </w:rPr>
        <w:t>Richburg 11</w:t>
      </w:r>
      <w:r w:rsidRPr="009222AB">
        <w:t xml:space="preserve"> – New York Bureau Chief, BA @ University of Michigan in Political Science</w:t>
      </w:r>
    </w:p>
    <w:p w14:paraId="5C5A3B98" w14:textId="77777777" w:rsidR="00D42E82" w:rsidRPr="009222AB" w:rsidRDefault="00D42E82" w:rsidP="00D42E82">
      <w:r w:rsidRPr="009222AB">
        <w:t>Keith B., Washington Post, January 23, “As China eyes the stars, U.S. watches warily”, http://www.washingtonpost.com/wp-dyn/content/article/2011/01/22/AR2011012203747.html</w:t>
      </w:r>
    </w:p>
    <w:p w14:paraId="0CAD18AE" w14:textId="77777777" w:rsidR="00D42E82" w:rsidRPr="009222AB" w:rsidRDefault="00D42E82" w:rsidP="00D42E82">
      <w:pPr>
        <w:pStyle w:val="card"/>
        <w:spacing w:before="0" w:after="0"/>
        <w:rPr>
          <w:rFonts w:ascii="Times New Roman" w:hAnsi="Times New Roman"/>
        </w:rPr>
      </w:pPr>
      <w:r w:rsidRPr="009222AB">
        <w:rPr>
          <w:rFonts w:ascii="Times New Roman" w:hAnsi="Times New Roman"/>
        </w:rPr>
        <w:t>China's grand ambitions extend literally to the moon, with the country now embarked on a multi-pronged program to establish its own global navigational system, launch a space laboratory and put a Chinese astron</w:t>
      </w:r>
      <w:r w:rsidRPr="009222AB">
        <w:rPr>
          <w:rFonts w:ascii="Times New Roman" w:hAnsi="Times New Roman"/>
          <w:lang w:val="en-US" w:eastAsia="en-US"/>
        </w:rPr>
        <w:t xml:space="preserve">aut on the moon within the next decade. </w:t>
      </w:r>
      <w:r w:rsidRPr="009222AB">
        <w:rPr>
          <w:rStyle w:val="StyleUnderline"/>
          <w:rFonts w:ascii="Times New Roman" w:hAnsi="Times New Roman"/>
          <w:lang w:val="en-US" w:eastAsia="en-US"/>
        </w:rPr>
        <w:t xml:space="preserve">The Obama administration views space as ripe territory for cooperation with China. </w:t>
      </w:r>
      <w:r w:rsidRPr="009222AB">
        <w:rPr>
          <w:rFonts w:ascii="Times New Roman" w:hAnsi="Times New Roman"/>
          <w:lang w:val="en-US" w:eastAsia="en-US"/>
        </w:rPr>
        <w:t xml:space="preserve">Defense Secretary Robert M. Gates has called it one of four potential areas of "strategic dialogue," along with cybersecurity, missile defense and nuclear weapons. And President Obama and Chinese President Hu Jintao vowed after their White House summit last week to "deepen dialogue and exchanges" in the field. </w:t>
      </w:r>
      <w:r w:rsidRPr="009222AB">
        <w:rPr>
          <w:rStyle w:val="StyleUnderline"/>
          <w:rFonts w:ascii="Times New Roman" w:hAnsi="Times New Roman"/>
          <w:lang w:val="en-US" w:eastAsia="en-US"/>
        </w:rPr>
        <w:t>But as China ramps up its space initiatives, the diplomatic talk of cooperation has</w:t>
      </w:r>
      <w:r w:rsidRPr="009222AB">
        <w:rPr>
          <w:rFonts w:ascii="Times New Roman" w:hAnsi="Times New Roman"/>
          <w:lang w:val="en-US" w:eastAsia="en-US"/>
        </w:rPr>
        <w:t xml:space="preserve"> so far </w:t>
      </w:r>
      <w:r w:rsidRPr="009222AB">
        <w:rPr>
          <w:rStyle w:val="StyleUnderline"/>
          <w:rFonts w:ascii="Times New Roman" w:hAnsi="Times New Roman"/>
          <w:lang w:val="en-US" w:eastAsia="en-US"/>
        </w:rPr>
        <w:t>found little traction.</w:t>
      </w:r>
      <w:r w:rsidRPr="009222AB">
        <w:rPr>
          <w:rFonts w:ascii="Times New Roman" w:hAnsi="Times New Roman"/>
          <w:lang w:val="en-US" w:eastAsia="en-US"/>
        </w:rPr>
        <w:t xml:space="preserve"> </w:t>
      </w:r>
      <w:r w:rsidRPr="009222AB">
        <w:rPr>
          <w:rStyle w:val="StyleUnderline"/>
          <w:rFonts w:ascii="Times New Roman" w:hAnsi="Times New Roman"/>
          <w:lang w:val="en-US" w:eastAsia="en-US"/>
        </w:rPr>
        <w:t>The Chinese leadership has shown scant interest in opening up</w:t>
      </w:r>
      <w:r w:rsidRPr="009222AB">
        <w:rPr>
          <w:rFonts w:ascii="Times New Roman" w:hAnsi="Times New Roman"/>
          <w:lang w:val="en-US" w:eastAsia="en-US"/>
        </w:rPr>
        <w:t xml:space="preserve"> the most </w:t>
      </w:r>
      <w:r w:rsidRPr="009222AB">
        <w:rPr>
          <w:rStyle w:val="StyleUnderline"/>
          <w:rFonts w:ascii="Times New Roman" w:hAnsi="Times New Roman"/>
          <w:lang w:val="en-US" w:eastAsia="en-US"/>
        </w:rPr>
        <w:t>sensitive details of its program, much of which is controlled by the</w:t>
      </w:r>
      <w:r w:rsidRPr="009222AB">
        <w:rPr>
          <w:rFonts w:ascii="Times New Roman" w:hAnsi="Times New Roman"/>
          <w:lang w:val="en-US" w:eastAsia="en-US"/>
        </w:rPr>
        <w:t xml:space="preserve"> People's Liberation Army (</w:t>
      </w:r>
      <w:r w:rsidRPr="009222AB">
        <w:rPr>
          <w:rStyle w:val="StyleUnderline"/>
          <w:rFonts w:ascii="Times New Roman" w:hAnsi="Times New Roman"/>
          <w:lang w:val="en-US" w:eastAsia="en-US"/>
        </w:rPr>
        <w:t>PLA</w:t>
      </w:r>
      <w:r w:rsidRPr="009222AB">
        <w:rPr>
          <w:rFonts w:ascii="Times New Roman" w:hAnsi="Times New Roman"/>
          <w:lang w:val="en-US" w:eastAsia="en-US"/>
        </w:rPr>
        <w:t>)</w:t>
      </w:r>
      <w:r w:rsidRPr="009222AB">
        <w:rPr>
          <w:rStyle w:val="StyleUnderline"/>
          <w:rFonts w:ascii="Times New Roman" w:hAnsi="Times New Roman"/>
          <w:lang w:val="en-US" w:eastAsia="en-US"/>
        </w:rPr>
        <w:t>.</w:t>
      </w:r>
      <w:r w:rsidRPr="009222AB">
        <w:rPr>
          <w:rFonts w:ascii="Times New Roman" w:hAnsi="Times New Roman"/>
          <w:lang w:val="en-US" w:eastAsia="en-US"/>
        </w:rPr>
        <w:t xml:space="preserve"> At the same time, </w:t>
      </w:r>
      <w:r w:rsidRPr="009222AB">
        <w:rPr>
          <w:rStyle w:val="StyleUnderline"/>
          <w:rFonts w:ascii="Times New Roman" w:hAnsi="Times New Roman"/>
          <w:lang w:val="en-US" w:eastAsia="en-US"/>
        </w:rPr>
        <w:t>Chinese scientists and space officials say</w:t>
      </w:r>
      <w:r w:rsidRPr="009222AB">
        <w:rPr>
          <w:rFonts w:ascii="Times New Roman" w:hAnsi="Times New Roman"/>
          <w:lang w:val="en-US" w:eastAsia="en-US"/>
        </w:rPr>
        <w:t xml:space="preserve"> that </w:t>
      </w:r>
      <w:r w:rsidRPr="009222AB">
        <w:rPr>
          <w:rStyle w:val="StyleUnderline"/>
          <w:rFonts w:ascii="Times New Roman" w:hAnsi="Times New Roman"/>
          <w:lang w:val="en-US" w:eastAsia="en-US"/>
        </w:rPr>
        <w:t>Washington's wariness of China's intentions in space</w:t>
      </w:r>
      <w:r w:rsidRPr="009222AB">
        <w:rPr>
          <w:rFonts w:ascii="Times New Roman" w:hAnsi="Times New Roman"/>
          <w:lang w:val="en-US" w:eastAsia="en-US"/>
        </w:rPr>
        <w:t xml:space="preserve">, as well as U.S. bans on some high-technology exports, </w:t>
      </w:r>
      <w:r w:rsidRPr="009222AB">
        <w:rPr>
          <w:rStyle w:val="StyleUnderline"/>
          <w:rFonts w:ascii="Times New Roman" w:hAnsi="Times New Roman"/>
          <w:lang w:val="en-US" w:eastAsia="en-US"/>
        </w:rPr>
        <w:t>makes cooperation problematic.</w:t>
      </w:r>
      <w:r w:rsidRPr="009222AB">
        <w:rPr>
          <w:rFonts w:ascii="Times New Roman" w:hAnsi="Times New Roman"/>
          <w:lang w:val="en-US" w:eastAsia="en-US"/>
        </w:rPr>
        <w:t xml:space="preserve"> For now, </w:t>
      </w:r>
      <w:r w:rsidRPr="009222AB">
        <w:rPr>
          <w:rStyle w:val="StyleUnderline"/>
          <w:rFonts w:ascii="Times New Roman" w:hAnsi="Times New Roman"/>
          <w:lang w:val="en-US" w:eastAsia="en-US"/>
        </w:rPr>
        <w:t>the U.S.-China relationship in space appears to mirror the one on Earth - a still-dominant but fading superpower facing a new and ambitious rival, with suspicion on both sides.</w:t>
      </w:r>
      <w:r w:rsidRPr="009222AB">
        <w:rPr>
          <w:rFonts w:ascii="Times New Roman" w:hAnsi="Times New Roman"/>
          <w:lang w:val="en-US" w:eastAsia="en-US"/>
        </w:rPr>
        <w:t xml:space="preserve"> "What </w:t>
      </w:r>
      <w:r w:rsidRPr="009222AB">
        <w:rPr>
          <w:rStyle w:val="StyleUnderline"/>
          <w:rFonts w:ascii="Times New Roman" w:hAnsi="Times New Roman"/>
          <w:lang w:val="en-US" w:eastAsia="en-US"/>
        </w:rPr>
        <w:t>you have</w:t>
      </w:r>
      <w:r w:rsidRPr="009222AB">
        <w:rPr>
          <w:rFonts w:ascii="Times New Roman" w:hAnsi="Times New Roman"/>
          <w:lang w:val="en-US" w:eastAsia="en-US"/>
        </w:rPr>
        <w:t xml:space="preserve"> are </w:t>
      </w:r>
      <w:r w:rsidRPr="009222AB">
        <w:rPr>
          <w:rStyle w:val="StyleUnderline"/>
          <w:rFonts w:ascii="Times New Roman" w:hAnsi="Times New Roman"/>
          <w:lang w:val="en-US" w:eastAsia="en-US"/>
        </w:rPr>
        <w:t>two major powers</w:t>
      </w:r>
      <w:r w:rsidRPr="009222AB">
        <w:rPr>
          <w:rFonts w:ascii="Times New Roman" w:hAnsi="Times New Roman"/>
          <w:lang w:val="en-US" w:eastAsia="en-US"/>
        </w:rPr>
        <w:t>, both of whom use space for military, civilian and commercial purposes," said Dean Cheng, a researcher with the Washington-based Heritage Foundation and an expert on the Chinese military and space program. NASA's human spaceflight program has been in flux in recent years, fueling particular concern among some U.S. observers about the challenge posed by China's initiatives in that area. T</w:t>
      </w:r>
      <w:r w:rsidRPr="009222AB">
        <w:rPr>
          <w:rStyle w:val="StyleUnderline"/>
          <w:rFonts w:ascii="Times New Roman" w:hAnsi="Times New Roman"/>
          <w:lang w:val="en-US" w:eastAsia="en-US"/>
        </w:rPr>
        <w:t>here is "a lot of very wary, careful, mutual watching</w:t>
      </w:r>
      <w:r w:rsidRPr="009222AB">
        <w:rPr>
          <w:rFonts w:ascii="Times New Roman" w:hAnsi="Times New Roman"/>
          <w:lang w:val="en-US" w:eastAsia="en-US"/>
        </w:rPr>
        <w:t xml:space="preserve">," Cheng said. Song Xiaojun, a military expert and commentator on China's CCTV, said that </w:t>
      </w:r>
      <w:r w:rsidRPr="009222AB">
        <w:rPr>
          <w:rStyle w:val="StyleUnderline"/>
          <w:rFonts w:ascii="Times New Roman" w:hAnsi="Times New Roman"/>
          <w:lang w:val="en-US" w:eastAsia="en-US"/>
        </w:rPr>
        <w:t>substantial cooperation in the space field is impossible without mutual trust.</w:t>
      </w:r>
      <w:r w:rsidRPr="009222AB">
        <w:rPr>
          <w:rFonts w:ascii="Times New Roman" w:hAnsi="Times New Roman"/>
          <w:lang w:val="en-US" w:eastAsia="en-US"/>
        </w:rPr>
        <w:t xml:space="preserve"> Achieving that, he said, "depends on whether the U.S. can put away its pride and treat China as a partner to cooperate on equal terms. But I don't see that happening in the near future, since the U.S. is experiencing menopause while China is going through puberty." But while China may still be an adolescent in terms of space exploration - launching its first astronaut in 2003 - it has made some notable strides in recent months and years, and plans seem on track for some major breakthroughs. On the day Hu left for his U.S. trip, Chinese news media reported the inauguration of a new program to train astronauts - called taikonauts here - for eventual deployment to the first Chinese space station, planned for 2015. As part of the project, two launches are planned for this year, that of an unmanned space module, called Tiangong-1, or "Heavenly Palace," by summer</w:t>
      </w:r>
      <w:r w:rsidRPr="009222AB">
        <w:rPr>
          <w:rFonts w:ascii="Times New Roman" w:hAnsi="Times New Roman"/>
        </w:rPr>
        <w:t xml:space="preserve">, and later an unmanned Shenzhou spacecraft that will attempt to dock with it. On a separate track, China is also working through a three-stage process for carrying out its first manned moon landing. </w:t>
      </w:r>
    </w:p>
    <w:p w14:paraId="6798723F" w14:textId="77777777" w:rsidR="00D42E82" w:rsidRPr="009222AB" w:rsidRDefault="00D42E82" w:rsidP="00D42E82">
      <w:pPr>
        <w:pStyle w:val="Heading3"/>
        <w:rPr>
          <w:rFonts w:cs="Times New Roman"/>
        </w:rPr>
      </w:pPr>
      <w:r w:rsidRPr="009222AB">
        <w:rPr>
          <w:rFonts w:cs="Times New Roman"/>
        </w:rPr>
        <w:t>1nc Relations Resilient</w:t>
      </w:r>
    </w:p>
    <w:p w14:paraId="5E63CD13" w14:textId="77777777" w:rsidR="00D42E82" w:rsidRPr="009222AB" w:rsidRDefault="00D42E82" w:rsidP="00D42E82">
      <w:pPr>
        <w:pStyle w:val="Heading4"/>
        <w:rPr>
          <w:rFonts w:cs="Times New Roman"/>
        </w:rPr>
      </w:pPr>
      <w:r w:rsidRPr="009222AB">
        <w:rPr>
          <w:rFonts w:cs="Times New Roman"/>
        </w:rPr>
        <w:t xml:space="preserve">Relations are </w:t>
      </w:r>
      <w:r w:rsidRPr="009222AB">
        <w:rPr>
          <w:rFonts w:cs="Times New Roman"/>
          <w:u w:val="single"/>
        </w:rPr>
        <w:t>high</w:t>
      </w:r>
      <w:r w:rsidRPr="009222AB">
        <w:rPr>
          <w:rFonts w:cs="Times New Roman"/>
        </w:rPr>
        <w:t xml:space="preserve"> and </w:t>
      </w:r>
      <w:r w:rsidRPr="009222AB">
        <w:rPr>
          <w:rFonts w:cs="Times New Roman"/>
          <w:u w:val="single"/>
        </w:rPr>
        <w:t>inevitable</w:t>
      </w:r>
      <w:r w:rsidRPr="009222AB">
        <w:rPr>
          <w:rFonts w:cs="Times New Roman"/>
        </w:rPr>
        <w:t>---both sides committed</w:t>
      </w:r>
    </w:p>
    <w:p w14:paraId="35BF4B36" w14:textId="77777777" w:rsidR="00D42E82" w:rsidRPr="009222AB" w:rsidRDefault="00D42E82" w:rsidP="00D42E82">
      <w:r w:rsidRPr="009222AB">
        <w:rPr>
          <w:rStyle w:val="Style13ptBold"/>
        </w:rPr>
        <w:t>Chen 15</w:t>
      </w:r>
      <w:r w:rsidRPr="009222AB">
        <w:t xml:space="preserve"> - PhD, Associate Research Fellow for the Institute for International Strategic Studies at the Party School of Central Committee of C.P.C.</w:t>
      </w:r>
    </w:p>
    <w:p w14:paraId="06B53362" w14:textId="77777777" w:rsidR="00D42E82" w:rsidRPr="009222AB" w:rsidRDefault="00D42E82" w:rsidP="00D42E82">
      <w:r w:rsidRPr="009222AB">
        <w:t>(Jimin, “Risks Manageable for China-U.S. Relations,” June, http://www.chinausfocus.com/foreign-policy/risks-manageable-for-china-u-s-relations/)</w:t>
      </w:r>
    </w:p>
    <w:p w14:paraId="7080E521" w14:textId="77777777" w:rsidR="00D42E82" w:rsidRPr="009222AB" w:rsidRDefault="00D42E82" w:rsidP="00D42E82">
      <w:r w:rsidRPr="009222AB">
        <w:t xml:space="preserve">On May 16 and 17, U.S. Secretary of State John </w:t>
      </w:r>
      <w:r w:rsidRPr="009222AB">
        <w:rPr>
          <w:rStyle w:val="StyleUnderline"/>
        </w:rPr>
        <w:t>Kerry paid his fifth visit to China</w:t>
      </w:r>
      <w:r w:rsidRPr="009222AB">
        <w:t xml:space="preserve">, becoming the highest-level U.S. official to visit China so far this year. According to the information released by the U.S. Department of State, </w:t>
      </w:r>
      <w:r w:rsidRPr="009222AB">
        <w:rPr>
          <w:rStyle w:val="StyleUnderline"/>
        </w:rPr>
        <w:t>the main purpose of this trip was to advance U.S. priorities ahead of the Strategic and Economic Dialogue this summer and the planned visit to the United States of</w:t>
      </w:r>
      <w:r w:rsidRPr="009222AB">
        <w:t xml:space="preserve"> President </w:t>
      </w:r>
      <w:r w:rsidRPr="009222AB">
        <w:rPr>
          <w:rStyle w:val="StyleUnderline"/>
        </w:rPr>
        <w:t>Xi</w:t>
      </w:r>
      <w:r w:rsidRPr="009222AB">
        <w:t xml:space="preserve"> Jinping this fall. However, U.S. officials revealed that Kerry’s visit would put pressure on China’s behavior, especially on the issue of South China Sea. For example, U.S. Assistant Secretary for East Asian and Pacific Affairs Daniel Russel said in prepared testimony for a U.S. Senate hearing on May 13 that the United States was committed to maintaining freedom of navigation and overflight in the South China Sea. During Kerry’s visit to Beijing this weekend, the United States would clearly demonstrate the determination to “push for respect for the rules and push back on unilateral actions to change the status quo”.</w:t>
      </w:r>
      <w:r w:rsidRPr="009222AB">
        <w:rPr>
          <w:sz w:val="12"/>
        </w:rPr>
        <w:t xml:space="preserve">∂ </w:t>
      </w:r>
      <w:r w:rsidRPr="009222AB">
        <w:t>Moreover, both U.S. politics and academia are now filled with a tough argument on China, which might plunge Sino-US relations into a crisis. For example, a recent Wall Street Journal report, citing anonymous U.S. military officials, said the Pentagon was considering sending Navy surveillance aircraft as well as ships within 12 nautical miles to reefs and islands claimed by China in the South China Sea, taking practical actions to demonstrate the U.S. will and ability to protect its advocated “freedom of navigation”. In addition, the U.S. think tanks have also published reports on U.S. China policy. The Council on Foreign Relations in early March published one such report entitled “Revising U.S. Grand Strategy Toward China”, which recommended that the United States needs to restore a hard-line China policy, noting that“Washington needs a new grand strategy toward China that centers on balancing the rise of Chinese power rather than continuing to assist its ascendancy.”</w:t>
      </w:r>
      <w:r w:rsidRPr="009222AB">
        <w:rPr>
          <w:sz w:val="12"/>
        </w:rPr>
        <w:t xml:space="preserve">∂ </w:t>
      </w:r>
      <w:r w:rsidRPr="009222AB">
        <w:rPr>
          <w:rStyle w:val="StyleUnderline"/>
        </w:rPr>
        <w:t xml:space="preserve">There are </w:t>
      </w:r>
      <w:r w:rsidRPr="009222AB">
        <w:t>also</w:t>
      </w:r>
      <w:r w:rsidRPr="009222AB">
        <w:rPr>
          <w:rStyle w:val="StyleUnderline"/>
        </w:rPr>
        <w:t xml:space="preserve"> some people suggesting the emergence of two confrontation groups in the region</w:t>
      </w:r>
      <w:r w:rsidRPr="009222AB">
        <w:t>. Since the year of 2014, the U.S.-Japan alliance has strengthened in unprecedented ways. Not long ago, Japan’s Prime Minister Shinzo Abe visited the United States, winning a high-profile reception. The two sides revised The Guidelines for Japan-U.S. Defense Cooperation, which promoted Japan to play a more active security role on a global scale. It also advanced the US-Japan alliance up to a new stage, that is, the United States continues to provide security guarantee for Japan, and Japan also provides more support to U.S. security. Meanwhile, from May 8-10, President Xi Jinping attended the “Victory Day Parade” in Moscow to commemorate the 70th anniversary of the victory of the world’s anti-fascist war and paid his fourth visit to Russia since taking office. The two parties issued a joint statement to deepen the comprehensive strategic partnership of coordination, which was the third one since the establishment of China’s new administration two years ago. In the joint statement, the two countries have emphasized mutually firm support and assistance on issues concerning core interests such as the sovereignty, territorial integrity, and national security. It gives the outside world an impression that China and Russia increasingly move toward alliance, or have formed a “quasi-alliance” relationship.</w:t>
      </w:r>
      <w:r w:rsidRPr="009222AB">
        <w:rPr>
          <w:sz w:val="12"/>
        </w:rPr>
        <w:t xml:space="preserve">∂ </w:t>
      </w:r>
      <w:r w:rsidRPr="009222AB">
        <w:rPr>
          <w:rStyle w:val="Emphasis"/>
        </w:rPr>
        <w:t>In reality</w:t>
      </w:r>
      <w:r w:rsidRPr="009222AB">
        <w:t xml:space="preserve">, </w:t>
      </w:r>
      <w:r w:rsidRPr="009222AB">
        <w:rPr>
          <w:rStyle w:val="StyleUnderline"/>
        </w:rPr>
        <w:t>current China-U.S. relations are hardly as bad as it might seem on the surface</w:t>
      </w:r>
      <w:r w:rsidRPr="009222AB">
        <w:t xml:space="preserve">. Kerry’s visit reflects that </w:t>
      </w:r>
      <w:r w:rsidRPr="009222AB">
        <w:rPr>
          <w:rStyle w:val="StyleUnderline"/>
        </w:rPr>
        <w:t xml:space="preserve">Sino-US relationship is </w:t>
      </w:r>
      <w:r w:rsidRPr="009222AB">
        <w:rPr>
          <w:rStyle w:val="Emphasis"/>
        </w:rPr>
        <w:t>still on the right track</w:t>
      </w:r>
      <w:r w:rsidRPr="009222AB">
        <w:rPr>
          <w:rStyle w:val="StyleUnderline"/>
        </w:rPr>
        <w:t xml:space="preserve">, and the differences between the countries are </w:t>
      </w:r>
      <w:r w:rsidRPr="009222AB">
        <w:rPr>
          <w:rStyle w:val="Emphasis"/>
        </w:rPr>
        <w:t>manageable</w:t>
      </w:r>
      <w:r w:rsidRPr="009222AB">
        <w:rPr>
          <w:rStyle w:val="StyleUnderline"/>
        </w:rPr>
        <w:t xml:space="preserve">. Kerry’s visit to China shows that </w:t>
      </w:r>
      <w:r w:rsidRPr="009222AB">
        <w:rPr>
          <w:rStyle w:val="Emphasis"/>
        </w:rPr>
        <w:t>both sides attach great importance</w:t>
      </w:r>
      <w:r w:rsidRPr="009222AB">
        <w:rPr>
          <w:rStyle w:val="StyleUnderline"/>
        </w:rPr>
        <w:t xml:space="preserve"> to the relationship. </w:t>
      </w:r>
      <w:r w:rsidRPr="009222AB">
        <w:rPr>
          <w:rStyle w:val="Emphasis"/>
        </w:rPr>
        <w:t>Despite</w:t>
      </w:r>
      <w:r w:rsidRPr="009222AB">
        <w:t xml:space="preserve"> the contradictions and </w:t>
      </w:r>
      <w:r w:rsidRPr="009222AB">
        <w:rPr>
          <w:rStyle w:val="Emphasis"/>
        </w:rPr>
        <w:t>differences</w:t>
      </w:r>
      <w:r w:rsidRPr="009222AB">
        <w:t xml:space="preserve">, </w:t>
      </w:r>
      <w:r w:rsidRPr="009222AB">
        <w:rPr>
          <w:rStyle w:val="StyleUnderline"/>
        </w:rPr>
        <w:t xml:space="preserve">the will of the top leaders of both countries to develop bilateral relations is </w:t>
      </w:r>
      <w:r w:rsidRPr="009222AB">
        <w:rPr>
          <w:rStyle w:val="Emphasis"/>
        </w:rPr>
        <w:t>strong and consistent</w:t>
      </w:r>
      <w:r w:rsidRPr="009222AB">
        <w:t xml:space="preserve">. From Sunnylands in 2013 to Zhongnanhai in 2014, </w:t>
      </w:r>
      <w:r w:rsidRPr="009222AB">
        <w:rPr>
          <w:rStyle w:val="StyleUnderline"/>
        </w:rPr>
        <w:t>the two heads of state have formed a high degree of consensus on this point</w:t>
      </w:r>
      <w:r w:rsidRPr="009222AB">
        <w:t xml:space="preserve">. Kerry’s visit also indicates that high-level </w:t>
      </w:r>
      <w:r w:rsidRPr="009222AB">
        <w:rPr>
          <w:rStyle w:val="StyleUnderline"/>
        </w:rPr>
        <w:t>Sino-US communication channels are open and effective</w:t>
      </w:r>
      <w:r w:rsidRPr="009222AB">
        <w:t xml:space="preserve">. At present, </w:t>
      </w:r>
      <w:r w:rsidRPr="009222AB">
        <w:rPr>
          <w:rStyle w:val="StyleUnderline"/>
        </w:rPr>
        <w:t>the two countries have established more than 90 kinds of communication mechanisms</w:t>
      </w:r>
      <w:r w:rsidRPr="009222AB">
        <w:t xml:space="preserve">, including the important Strategic and Economic Dialogue and the High-Level Consultation on People-to-People Exchange. </w:t>
      </w:r>
      <w:r w:rsidRPr="009222AB">
        <w:rPr>
          <w:rStyle w:val="StyleUnderline"/>
        </w:rPr>
        <w:t>These channels provide the foundation for managing disagreements and risks. In November 2014, the two sides established two mutual-trust mechanisms</w:t>
      </w:r>
      <w:r w:rsidRPr="009222AB">
        <w:t>, namely, “</w:t>
      </w:r>
      <w:r w:rsidRPr="009222AB">
        <w:rPr>
          <w:rStyle w:val="StyleUnderline"/>
        </w:rPr>
        <w:t>Notification of Major Military Activities [and] Confidence Building Measures Mechanism” and “Rules of Behavior for Safety of Air and Maritime Encounters</w:t>
      </w:r>
      <w:r w:rsidRPr="009222AB">
        <w:t xml:space="preserve">”. </w:t>
      </w:r>
      <w:r w:rsidRPr="009222AB">
        <w:rPr>
          <w:rStyle w:val="StyleUnderline"/>
        </w:rPr>
        <w:t xml:space="preserve">Such mechanisms and rules are </w:t>
      </w:r>
      <w:r w:rsidRPr="009222AB">
        <w:rPr>
          <w:rStyle w:val="Emphasis"/>
        </w:rPr>
        <w:t>extremely helpful</w:t>
      </w:r>
      <w:r w:rsidRPr="009222AB">
        <w:rPr>
          <w:rStyle w:val="StyleUnderline"/>
        </w:rPr>
        <w:t xml:space="preserve"> and beneficial for both sides to </w:t>
      </w:r>
      <w:r w:rsidRPr="009222AB">
        <w:rPr>
          <w:rStyle w:val="Emphasis"/>
        </w:rPr>
        <w:t>reduce the chance of conflicts or confrontations</w:t>
      </w:r>
      <w:r w:rsidRPr="009222AB">
        <w:t>.</w:t>
      </w:r>
    </w:p>
    <w:p w14:paraId="1BE31B7A" w14:textId="77777777" w:rsidR="00D42E82" w:rsidRPr="009222AB" w:rsidRDefault="00D42E82" w:rsidP="00D42E82">
      <w:pPr>
        <w:pStyle w:val="Heading3"/>
        <w:rPr>
          <w:rFonts w:cs="Times New Roman"/>
        </w:rPr>
      </w:pPr>
      <w:r w:rsidRPr="009222AB">
        <w:rPr>
          <w:rFonts w:cs="Times New Roman"/>
        </w:rPr>
        <w:t>2nc/1nr Relations Resilient</w:t>
      </w:r>
    </w:p>
    <w:p w14:paraId="72A1CDCA" w14:textId="77777777" w:rsidR="00D42E82" w:rsidRPr="009222AB" w:rsidRDefault="00D42E82" w:rsidP="00D42E82">
      <w:pPr>
        <w:pStyle w:val="Heading4"/>
        <w:rPr>
          <w:rFonts w:cs="Times New Roman"/>
        </w:rPr>
      </w:pPr>
      <w:r w:rsidRPr="009222AB">
        <w:rPr>
          <w:rFonts w:cs="Times New Roman"/>
        </w:rPr>
        <w:t xml:space="preserve">Relations are </w:t>
      </w:r>
      <w:r w:rsidRPr="009222AB">
        <w:rPr>
          <w:rFonts w:cs="Times New Roman"/>
          <w:u w:val="single"/>
        </w:rPr>
        <w:t>resilient</w:t>
      </w:r>
      <w:r w:rsidRPr="009222AB">
        <w:rPr>
          <w:rFonts w:cs="Times New Roman"/>
        </w:rPr>
        <w:t>---the last three decades prove they can compete and cooperate at once</w:t>
      </w:r>
    </w:p>
    <w:p w14:paraId="4460C09C" w14:textId="77777777" w:rsidR="00D42E82" w:rsidRPr="009222AB" w:rsidRDefault="00D42E82" w:rsidP="00D42E82">
      <w:r w:rsidRPr="009222AB">
        <w:rPr>
          <w:rStyle w:val="Style13ptBold"/>
        </w:rPr>
        <w:t>Russel 14</w:t>
      </w:r>
      <w:r w:rsidRPr="009222AB">
        <w:t xml:space="preserve"> - Assistant Secretary, Bureau of East Asian and Pacific Affairs</w:t>
      </w:r>
    </w:p>
    <w:p w14:paraId="4EC9EED2" w14:textId="77777777" w:rsidR="00D42E82" w:rsidRPr="009222AB" w:rsidRDefault="00D42E82" w:rsidP="00D42E82">
      <w:r w:rsidRPr="009222AB">
        <w:t>(Daniel, “The Future of U.S.-China Relations,” Testimony Before the Senate Foreign Relations Committee, Lexis)</w:t>
      </w:r>
    </w:p>
    <w:p w14:paraId="33DBD970" w14:textId="77777777" w:rsidR="00D42E82" w:rsidRPr="009222AB" w:rsidRDefault="00D42E82" w:rsidP="00D42E82">
      <w:r w:rsidRPr="009222AB">
        <w:t>Overall Bilateral Relations</w:t>
      </w:r>
    </w:p>
    <w:p w14:paraId="14316DCA" w14:textId="77777777" w:rsidR="00D42E82" w:rsidRPr="009222AB" w:rsidRDefault="00D42E82" w:rsidP="00D42E82">
      <w:r w:rsidRPr="009222AB">
        <w:rPr>
          <w:rStyle w:val="StyleUnderline"/>
        </w:rPr>
        <w:t>This year marks the 35th anniversary of the establishment of official diplomatic relations between the United States and China. We have made remarkable progress</w:t>
      </w:r>
      <w:r w:rsidRPr="009222AB">
        <w:t xml:space="preserve"> since the era of back-channel messaging and secret trips. </w:t>
      </w:r>
      <w:r w:rsidRPr="009222AB">
        <w:rPr>
          <w:rStyle w:val="StyleUnderline"/>
        </w:rPr>
        <w:t>The scope of today’s U.S.-China relationship was unimaginable when President Nixon made his historic visit in 1972 to China</w:t>
      </w:r>
      <w:r w:rsidRPr="009222AB">
        <w:t>.</w:t>
      </w:r>
      <w:r w:rsidRPr="009222AB">
        <w:rPr>
          <w:sz w:val="12"/>
        </w:rPr>
        <w:t xml:space="preserve">∂ </w:t>
      </w:r>
      <w:r w:rsidRPr="009222AB">
        <w:t xml:space="preserve">Yet there is still enormous potential for progress in the U.S.-China relationship. Progress that will yield benefits to the citizens of both countries, our neighbors, and the world. To realize this progress and these benefits, we seek to ensure that the relationship is not defined by strategic rivalry, but by fair and healthy competition, by practical cooperation on priority issues, and by </w:t>
      </w:r>
      <w:r w:rsidRPr="009222AB">
        <w:rPr>
          <w:rStyle w:val="StyleUnderline"/>
        </w:rPr>
        <w:t>constructive</w:t>
      </w:r>
      <w:r w:rsidRPr="009222AB">
        <w:t xml:space="preserve"> management of our differences and </w:t>
      </w:r>
      <w:r w:rsidRPr="009222AB">
        <w:rPr>
          <w:rStyle w:val="StyleUnderline"/>
        </w:rPr>
        <w:t>disagreements</w:t>
      </w:r>
      <w:r w:rsidRPr="009222AB">
        <w:t xml:space="preserve">. Where interests overlap, we will seek to expand cooperation with China. These areas include economic prosperity, a denuclearized Korean Peninsula, peaceful resolution of the Iranian nuclear issue, and a reduction in the emission of greenhouse gases. </w:t>
      </w:r>
      <w:r w:rsidRPr="009222AB">
        <w:rPr>
          <w:rStyle w:val="StyleUnderline"/>
        </w:rPr>
        <w:t xml:space="preserve">Where they diverge – and we have significant and well-known areas of disagreement – we will work to ensure that our differences are </w:t>
      </w:r>
      <w:r w:rsidRPr="009222AB">
        <w:rPr>
          <w:rStyle w:val="Emphasis"/>
        </w:rPr>
        <w:t>constructively managed</w:t>
      </w:r>
      <w:r w:rsidRPr="009222AB">
        <w:t>.</w:t>
      </w:r>
      <w:r w:rsidRPr="009222AB">
        <w:rPr>
          <w:sz w:val="12"/>
        </w:rPr>
        <w:t xml:space="preserve">∂ </w:t>
      </w:r>
      <w:r w:rsidRPr="009222AB">
        <w:t xml:space="preserve">Mr. Chairman, </w:t>
      </w:r>
      <w:r w:rsidRPr="009222AB">
        <w:rPr>
          <w:rStyle w:val="StyleUnderline"/>
        </w:rPr>
        <w:t>there are those who argue that cold war-like rivalry is inevitable and that the United States and China are condemned to a zero-sum struggle for supremacy, if not conflict</w:t>
      </w:r>
      <w:r w:rsidRPr="009222AB">
        <w:t xml:space="preserve">. I reject such mechanistic thinking. As anyone who has served in government can tell you, </w:t>
      </w:r>
      <w:r w:rsidRPr="009222AB">
        <w:rPr>
          <w:rStyle w:val="Emphasis"/>
        </w:rPr>
        <w:t>this deterministic analysis overlooks the role of leaders who have the ability to set policy and to shape relationships.</w:t>
      </w:r>
      <w:r w:rsidRPr="009222AB">
        <w:t xml:space="preserve"> </w:t>
      </w:r>
      <w:r w:rsidRPr="009222AB">
        <w:rPr>
          <w:rStyle w:val="StyleUnderline"/>
        </w:rPr>
        <w:t xml:space="preserve">It gives short shrift to the fact that our two economies are becoming increasingly intertwined, which increases each side’s stake in the success of the other. It undervalues the fact that leaders in Washington and Beijing are fully cognizant of the risk of unintended strategic rivalry between an emerging power and an established power and have agreed to take </w:t>
      </w:r>
      <w:r w:rsidRPr="009222AB">
        <w:rPr>
          <w:rStyle w:val="Emphasis"/>
        </w:rPr>
        <w:t>deliberate actions to prevent such an outcome</w:t>
      </w:r>
      <w:r w:rsidRPr="009222AB">
        <w:t xml:space="preserve">. </w:t>
      </w:r>
      <w:r w:rsidRPr="009222AB">
        <w:rPr>
          <w:rStyle w:val="StyleUnderline"/>
        </w:rPr>
        <w:t xml:space="preserve">And it ignores the reality of the past 35 years </w:t>
      </w:r>
      <w:r w:rsidRPr="009222AB">
        <w:t xml:space="preserve">– </w:t>
      </w:r>
      <w:r w:rsidRPr="009222AB">
        <w:rPr>
          <w:rStyle w:val="StyleUnderline"/>
        </w:rPr>
        <w:t xml:space="preserve">that, in </w:t>
      </w:r>
      <w:r w:rsidRPr="009222AB">
        <w:rPr>
          <w:rStyle w:val="Emphasis"/>
        </w:rPr>
        <w:t>spite of our differences</w:t>
      </w:r>
      <w:r w:rsidRPr="009222AB">
        <w:rPr>
          <w:rStyle w:val="StyleUnderline"/>
        </w:rPr>
        <w:t xml:space="preserve">, U.S.-China relations have steadily grown </w:t>
      </w:r>
      <w:r w:rsidRPr="009222AB">
        <w:rPr>
          <w:rStyle w:val="Emphasis"/>
        </w:rPr>
        <w:t>deeper</w:t>
      </w:r>
      <w:r w:rsidRPr="009222AB">
        <w:rPr>
          <w:rStyle w:val="StyleUnderline"/>
        </w:rPr>
        <w:t xml:space="preserve"> and </w:t>
      </w:r>
      <w:r w:rsidRPr="009222AB">
        <w:rPr>
          <w:rStyle w:val="Emphasis"/>
        </w:rPr>
        <w:t>stronger</w:t>
      </w:r>
      <w:r w:rsidRPr="009222AB">
        <w:t xml:space="preserve"> – </w:t>
      </w:r>
      <w:r w:rsidRPr="009222AB">
        <w:rPr>
          <w:rStyle w:val="StyleUnderline"/>
        </w:rPr>
        <w:t>and</w:t>
      </w:r>
      <w:r w:rsidRPr="009222AB">
        <w:t xml:space="preserve"> in doing so, </w:t>
      </w:r>
      <w:r w:rsidRPr="009222AB">
        <w:rPr>
          <w:rStyle w:val="StyleUnderline"/>
        </w:rPr>
        <w:t xml:space="preserve">we have built a </w:t>
      </w:r>
      <w:r w:rsidRPr="009222AB">
        <w:rPr>
          <w:rStyle w:val="Emphasis"/>
        </w:rPr>
        <w:t>very resilient</w:t>
      </w:r>
      <w:r w:rsidRPr="009222AB">
        <w:rPr>
          <w:rStyle w:val="StyleUnderline"/>
        </w:rPr>
        <w:t xml:space="preserve"> relationship</w:t>
      </w:r>
      <w:r w:rsidRPr="009222AB">
        <w:t>.</w:t>
      </w:r>
    </w:p>
    <w:p w14:paraId="474D9887" w14:textId="77777777" w:rsidR="00D42E82" w:rsidRPr="009222AB" w:rsidRDefault="00D42E82" w:rsidP="00D42E82">
      <w:pPr>
        <w:pStyle w:val="Heading4"/>
        <w:rPr>
          <w:rFonts w:cs="Times New Roman"/>
        </w:rPr>
      </w:pPr>
      <w:r w:rsidRPr="009222AB">
        <w:rPr>
          <w:rFonts w:cs="Times New Roman"/>
        </w:rPr>
        <w:t>This resilience will extend into the future---it’s in mutual interest</w:t>
      </w:r>
    </w:p>
    <w:p w14:paraId="06E14B16" w14:textId="77777777" w:rsidR="00D42E82" w:rsidRPr="009222AB" w:rsidRDefault="00D42E82" w:rsidP="00D42E82">
      <w:r w:rsidRPr="009222AB">
        <w:rPr>
          <w:rStyle w:val="Style13ptBold"/>
        </w:rPr>
        <w:t>Dingli 15</w:t>
      </w:r>
      <w:r w:rsidRPr="009222AB">
        <w:t xml:space="preserve"> – PhD, professor and Vice Dean at the Institute of International Studies, Fudan University. He is also the founder and director of China’s first non-government-based Program on Arms Control and Regional Security at Fudan University</w:t>
      </w:r>
    </w:p>
    <w:p w14:paraId="0C0A4EE1" w14:textId="77777777" w:rsidR="00D42E82" w:rsidRPr="009222AB" w:rsidRDefault="00D42E82" w:rsidP="00D42E82">
      <w:r w:rsidRPr="009222AB">
        <w:t>(Shen, “Maturing China-U.S. Ties to Breed Breakthroughs,” http://www.chinausfocus.com/foreign-policy/maturing-china-u-s-ties-to-breed-breakthroughs/)</w:t>
      </w:r>
    </w:p>
    <w:p w14:paraId="0280D6F3" w14:textId="77777777" w:rsidR="00D42E82" w:rsidRPr="009222AB" w:rsidRDefault="00D42E82" w:rsidP="00D42E82">
      <w:r w:rsidRPr="009222AB">
        <w:t xml:space="preserve">Such is </w:t>
      </w:r>
      <w:r w:rsidRPr="009222AB">
        <w:rPr>
          <w:rStyle w:val="StyleUnderline"/>
        </w:rPr>
        <w:t>the current China-US relationship. Contradictions accompany development, development overcomes contradictions</w:t>
      </w:r>
      <w:r w:rsidRPr="009222AB">
        <w:t xml:space="preserve">; </w:t>
      </w:r>
      <w:r w:rsidRPr="009222AB">
        <w:rPr>
          <w:rStyle w:val="StyleUnderline"/>
        </w:rPr>
        <w:t>competition stimulates progress, progress facilitates equality. China-US relationship is</w:t>
      </w:r>
      <w:r w:rsidRPr="009222AB">
        <w:t xml:space="preserve"> such a </w:t>
      </w:r>
      <w:r w:rsidRPr="009222AB">
        <w:rPr>
          <w:rStyle w:val="StyleUnderline"/>
        </w:rPr>
        <w:t>gradually maturing</w:t>
      </w:r>
      <w:r w:rsidRPr="009222AB">
        <w:t xml:space="preserve"> new type of relations. </w:t>
      </w:r>
      <w:r w:rsidRPr="009222AB">
        <w:rPr>
          <w:rStyle w:val="StyleUnderline"/>
        </w:rPr>
        <w:t xml:space="preserve">The two countries will find more challenges in their face in the next few decades. But </w:t>
      </w:r>
      <w:r w:rsidRPr="009222AB">
        <w:rPr>
          <w:rStyle w:val="Emphasis"/>
        </w:rPr>
        <w:t>since they can’t afford</w:t>
      </w:r>
      <w:r w:rsidRPr="009222AB">
        <w:rPr>
          <w:rStyle w:val="StyleUnderline"/>
        </w:rPr>
        <w:t xml:space="preserve"> the consequences of confrontation, dialogue and cooperation </w:t>
      </w:r>
      <w:r w:rsidRPr="009222AB">
        <w:rPr>
          <w:rStyle w:val="Emphasis"/>
        </w:rPr>
        <w:t>will be their common choice</w:t>
      </w:r>
      <w:r w:rsidRPr="009222AB">
        <w:t xml:space="preserve">. </w:t>
      </w:r>
      <w:r w:rsidRPr="009222AB">
        <w:rPr>
          <w:rStyle w:val="Emphasis"/>
        </w:rPr>
        <w:t>There will be more cooperation as both parties mature</w:t>
      </w:r>
      <w:r w:rsidRPr="009222AB">
        <w:t xml:space="preserve"> in mindset.</w:t>
      </w:r>
    </w:p>
    <w:p w14:paraId="23C2C726" w14:textId="77777777" w:rsidR="00D42E82" w:rsidRPr="009222AB" w:rsidRDefault="00D42E82" w:rsidP="00D42E82">
      <w:pPr>
        <w:pStyle w:val="Heading3"/>
        <w:rPr>
          <w:rFonts w:cs="Times New Roman"/>
        </w:rPr>
      </w:pPr>
      <w:r w:rsidRPr="009222AB">
        <w:rPr>
          <w:rFonts w:cs="Times New Roman"/>
        </w:rPr>
        <w:t>1nc SCS War</w:t>
      </w:r>
    </w:p>
    <w:p w14:paraId="025ED05B" w14:textId="77777777" w:rsidR="00D42E82" w:rsidRPr="009222AB" w:rsidRDefault="00D42E82" w:rsidP="00D42E82">
      <w:pPr>
        <w:pStyle w:val="Heading4"/>
        <w:rPr>
          <w:rFonts w:cs="Times New Roman"/>
        </w:rPr>
      </w:pPr>
      <w:r w:rsidRPr="009222AB">
        <w:rPr>
          <w:rFonts w:cs="Times New Roman"/>
        </w:rPr>
        <w:t>No SCS war—all relevant parties are cooperating</w:t>
      </w:r>
    </w:p>
    <w:p w14:paraId="0A6BEB7C" w14:textId="77777777" w:rsidR="00D42E82" w:rsidRPr="009222AB" w:rsidRDefault="00D42E82" w:rsidP="00D42E82">
      <w:r w:rsidRPr="009222AB">
        <w:rPr>
          <w:rStyle w:val="Style13ptBold"/>
        </w:rPr>
        <w:t>WCT</w:t>
      </w:r>
      <w:r w:rsidRPr="009222AB">
        <w:t>, 5-10-’</w:t>
      </w:r>
      <w:r w:rsidRPr="009222AB">
        <w:rPr>
          <w:rStyle w:val="Style13ptBold"/>
        </w:rPr>
        <w:t>15</w:t>
      </w:r>
      <w:r w:rsidRPr="009222AB">
        <w:t xml:space="preserve"> – representative of the Xinhua News Agency in Taiwan, provides uncensored news on China and Taiwan</w:t>
      </w:r>
    </w:p>
    <w:p w14:paraId="69359EE8" w14:textId="77777777" w:rsidR="00D42E82" w:rsidRPr="009222AB" w:rsidRDefault="00D42E82" w:rsidP="00D42E82">
      <w:r w:rsidRPr="009222AB">
        <w:t xml:space="preserve">Want China Times, Taiwanese scholars discuss Beijing’s strategy in South China Sea, </w:t>
      </w:r>
      <w:hyperlink r:id="rId93" w:history="1">
        <w:r w:rsidRPr="009222AB">
          <w:rPr>
            <w:rStyle w:val="Hyperlink"/>
          </w:rPr>
          <w:t>http://www.wantchinatimes.com/news-subclass-cnt.aspx?id=20150510000112&amp;cid=1101</w:t>
        </w:r>
      </w:hyperlink>
    </w:p>
    <w:p w14:paraId="491E1738" w14:textId="77777777" w:rsidR="00D42E82" w:rsidRPr="009222AB" w:rsidRDefault="00D42E82" w:rsidP="00D42E82">
      <w:r w:rsidRPr="009222AB">
        <w:rPr>
          <w:rStyle w:val="TitleChar"/>
        </w:rPr>
        <w:t xml:space="preserve">Lin Chong-pin, a </w:t>
      </w:r>
      <w:r w:rsidRPr="009222AB">
        <w:rPr>
          <w:rStyle w:val="Emphasis"/>
        </w:rPr>
        <w:t>former deputy defense minister of Taiwan</w:t>
      </w:r>
      <w:r w:rsidRPr="009222AB">
        <w:rPr>
          <w:rStyle w:val="TitleChar"/>
        </w:rPr>
        <w:t>, said the United States, Japan and the Philippines are unlikely to go to war with China over the Spratly islands</w:t>
      </w:r>
      <w:r w:rsidRPr="009222AB">
        <w:t xml:space="preserve">. </w:t>
      </w:r>
      <w:r w:rsidRPr="009222AB">
        <w:rPr>
          <w:rStyle w:val="TitleChar"/>
        </w:rPr>
        <w:t>The Philippines was one of the 21 nations to sign the Memorandum of Understanding</w:t>
      </w:r>
      <w:r w:rsidRPr="009222AB">
        <w:t xml:space="preserve"> </w:t>
      </w:r>
      <w:r w:rsidRPr="009222AB">
        <w:rPr>
          <w:rStyle w:val="TitleChar"/>
        </w:rPr>
        <w:t>for the newly established</w:t>
      </w:r>
      <w:r w:rsidRPr="009222AB">
        <w:t xml:space="preserve"> </w:t>
      </w:r>
      <w:r w:rsidRPr="009222AB">
        <w:rPr>
          <w:rStyle w:val="TitleChar"/>
        </w:rPr>
        <w:t>A</w:t>
      </w:r>
      <w:r w:rsidRPr="009222AB">
        <w:t xml:space="preserve">sian </w:t>
      </w:r>
      <w:r w:rsidRPr="009222AB">
        <w:rPr>
          <w:rStyle w:val="TitleChar"/>
        </w:rPr>
        <w:t>I</w:t>
      </w:r>
      <w:r w:rsidRPr="009222AB">
        <w:t xml:space="preserve">nfrastructure </w:t>
      </w:r>
      <w:r w:rsidRPr="009222AB">
        <w:rPr>
          <w:rStyle w:val="TitleChar"/>
        </w:rPr>
        <w:t>I</w:t>
      </w:r>
      <w:r w:rsidRPr="009222AB">
        <w:t xml:space="preserve">nvestment </w:t>
      </w:r>
      <w:r w:rsidRPr="009222AB">
        <w:rPr>
          <w:rStyle w:val="TitleChar"/>
        </w:rPr>
        <w:t>B</w:t>
      </w:r>
      <w:r w:rsidRPr="009222AB">
        <w:t xml:space="preserve">ank, </w:t>
      </w:r>
      <w:r w:rsidRPr="009222AB">
        <w:rPr>
          <w:rStyle w:val="TitleChar"/>
        </w:rPr>
        <w:t>thereby</w:t>
      </w:r>
      <w:r w:rsidRPr="009222AB">
        <w:t xml:space="preserve"> implicitly </w:t>
      </w:r>
      <w:r w:rsidRPr="009222AB">
        <w:rPr>
          <w:rStyle w:val="TitleChar"/>
        </w:rPr>
        <w:t>supporting China’s strategy</w:t>
      </w:r>
      <w:r w:rsidRPr="009222AB">
        <w:t xml:space="preserve"> to expand its economic influence into the West, South and Central Asia through its “Belt and Road” initiatives, Lin added.</w:t>
      </w:r>
      <w:r w:rsidRPr="009222AB">
        <w:rPr>
          <w:sz w:val="12"/>
        </w:rPr>
        <w:t>¶</w:t>
      </w:r>
      <w:r w:rsidRPr="009222AB">
        <w:t xml:space="preserve"> </w:t>
      </w:r>
      <w:r w:rsidRPr="009222AB">
        <w:rPr>
          <w:rStyle w:val="TitleChar"/>
        </w:rPr>
        <w:t>The US Navy launched a joint exercise with the PLA Navy in the South China Sea on April 27</w:t>
      </w:r>
      <w:r w:rsidRPr="009222AB">
        <w:t xml:space="preserve">, according to Lin. </w:t>
      </w:r>
      <w:r w:rsidRPr="009222AB">
        <w:rPr>
          <w:rStyle w:val="TitleChar"/>
        </w:rPr>
        <w:t>Beijing also resumed security dialogue with Tokyo</w:t>
      </w:r>
      <w:r w:rsidRPr="009222AB">
        <w:t xml:space="preserve"> last month after a hiatus of more than four years. </w:t>
      </w:r>
      <w:r w:rsidRPr="009222AB">
        <w:rPr>
          <w:rStyle w:val="Emphasis"/>
        </w:rPr>
        <w:t>Under these circumstances, the territorial dispute is unlikely to escalate into a war</w:t>
      </w:r>
      <w:r w:rsidRPr="009222AB">
        <w:t>, Lin added.</w:t>
      </w:r>
    </w:p>
    <w:p w14:paraId="226D8DF2" w14:textId="77777777" w:rsidR="00D42E82" w:rsidRPr="009222AB" w:rsidRDefault="00D42E82" w:rsidP="00D42E82">
      <w:pPr>
        <w:pStyle w:val="Heading3"/>
        <w:rPr>
          <w:rFonts w:cs="Times New Roman"/>
        </w:rPr>
      </w:pPr>
      <w:r w:rsidRPr="009222AB">
        <w:rPr>
          <w:rFonts w:cs="Times New Roman"/>
        </w:rPr>
        <w:t>2nc/1nr SCS War</w:t>
      </w:r>
    </w:p>
    <w:p w14:paraId="5FEB4525" w14:textId="77777777" w:rsidR="00D42E82" w:rsidRPr="009222AB" w:rsidRDefault="00D42E82" w:rsidP="00D42E82">
      <w:pPr>
        <w:keepNext/>
        <w:keepLines/>
        <w:spacing w:before="200"/>
        <w:outlineLvl w:val="3"/>
        <w:rPr>
          <w:rFonts w:eastAsiaTheme="majorEastAsia"/>
          <w:b/>
          <w:bCs/>
          <w:sz w:val="26"/>
          <w:szCs w:val="26"/>
        </w:rPr>
      </w:pPr>
      <w:r w:rsidRPr="009222AB">
        <w:rPr>
          <w:rFonts w:eastAsiaTheme="majorEastAsia"/>
          <w:b/>
          <w:bCs/>
          <w:sz w:val="26"/>
          <w:szCs w:val="26"/>
        </w:rPr>
        <w:t>No SCS conflict or escalation – their evidence is media exaggeration – empirical squabbling, costs too high, interdependence, loss of international credibility, U.S. military de-escalates incidents through cooperation and communication</w:t>
      </w:r>
    </w:p>
    <w:p w14:paraId="5FC87A2D" w14:textId="77777777" w:rsidR="00D42E82" w:rsidRPr="009222AB" w:rsidRDefault="00D42E82" w:rsidP="00D42E82">
      <w:r w:rsidRPr="009222AB">
        <w:rPr>
          <w:b/>
          <w:sz w:val="26"/>
        </w:rPr>
        <w:t>Kania 13</w:t>
      </w:r>
      <w:r w:rsidRPr="009222AB">
        <w:t xml:space="preserve"> – The Harvard Political Review is a journal of politics and public policy published by the Institute of Politics, cites Andrew Ring, a former Weatherhead Center for International Affairs Fellow, and Peter Dutton, Director of the China Maritime Studies Institute at the U.S. Naval War College (Elsa, “The South China Sea: Flashpoints and the U.S. Pivot,” </w:t>
      </w:r>
      <w:hyperlink r:id="rId94" w:history="1">
        <w:r w:rsidRPr="009222AB">
          <w:t>http://harvardpolitics.com/world/the-south-china-sea-flashpoints-and-the-u-s-pivot/</w:t>
        </w:r>
      </w:hyperlink>
      <w:r w:rsidRPr="009222AB">
        <w:t>) January 11</w:t>
      </w:r>
    </w:p>
    <w:p w14:paraId="2903F31B" w14:textId="77777777" w:rsidR="00D42E82" w:rsidRPr="009222AB" w:rsidRDefault="00D42E82" w:rsidP="00D42E82">
      <w:pPr>
        <w:ind w:right="288"/>
        <w:rPr>
          <w:rFonts w:eastAsia="Times New Roman"/>
          <w:b/>
          <w:bCs/>
          <w:u w:val="single"/>
        </w:rPr>
      </w:pPr>
      <w:r w:rsidRPr="009222AB">
        <w:rPr>
          <w:rFonts w:eastAsia="Times New Roman"/>
        </w:rPr>
        <w:t xml:space="preserve">Equilibrium and Interdependence? One paradox at the heart of the South China Sea is the uneasy equilibrium that has largely been maintained. </w:t>
      </w:r>
      <w:r w:rsidRPr="009222AB">
        <w:rPr>
          <w:rFonts w:eastAsia="Times New Roman"/>
          <w:sz w:val="26"/>
          <w:u w:val="single"/>
        </w:rPr>
        <w:t>Despite</w:t>
      </w:r>
      <w:r w:rsidRPr="009222AB">
        <w:rPr>
          <w:rFonts w:eastAsia="Times New Roman"/>
        </w:rPr>
        <w:t xml:space="preserve"> the occasional confrontation and </w:t>
      </w:r>
      <w:r w:rsidRPr="009222AB">
        <w:rPr>
          <w:rFonts w:eastAsia="Times New Roman"/>
          <w:sz w:val="26"/>
          <w:u w:val="single"/>
        </w:rPr>
        <w:t>frequent diplomatic squabbling, the situation has never escalated into full-blown physical conflict</w:t>
      </w:r>
      <w:r w:rsidRPr="009222AB">
        <w:rPr>
          <w:rFonts w:eastAsia="Times New Roman"/>
          <w:bCs/>
          <w:sz w:val="22"/>
          <w:u w:val="single"/>
        </w:rPr>
        <w:t>.</w:t>
      </w:r>
      <w:r w:rsidRPr="009222AB">
        <w:rPr>
          <w:rFonts w:eastAsia="Times New Roman"/>
        </w:rPr>
        <w:t xml:space="preserve"> The main stabilizing factor has been that </w:t>
      </w:r>
      <w:r w:rsidRPr="009222AB">
        <w:rPr>
          <w:rFonts w:eastAsia="Times New Roman"/>
          <w:sz w:val="26"/>
          <w:u w:val="single"/>
        </w:rPr>
        <w:t>the countries involved have too much to lose from turmoil, and so much to gain from tranquility</w:t>
      </w:r>
      <w:r w:rsidRPr="009222AB">
        <w:rPr>
          <w:rFonts w:eastAsia="Times New Roman"/>
          <w:bCs/>
          <w:sz w:val="22"/>
          <w:u w:val="single"/>
        </w:rPr>
        <w:t>.</w:t>
      </w:r>
      <w:r w:rsidRPr="009222AB">
        <w:rPr>
          <w:rFonts w:eastAsia="Times New Roman"/>
        </w:rPr>
        <w:t xml:space="preserve"> Andrew Ring—former Weatherhead Center for International Affairs Fellow—emphasized that “With respect to the South China Sea, we all have the same goals” in terms of regional stability and development. </w:t>
      </w:r>
      <w:r w:rsidRPr="009222AB">
        <w:rPr>
          <w:rFonts w:eastAsia="Times New Roman"/>
          <w:sz w:val="26"/>
          <w:u w:val="single"/>
        </w:rPr>
        <w:t>With regional trade flows and interdependence critical to the region’s growing economies, conflict could be devastating. Even for China—the actor with by far the most to gain</w:t>
      </w:r>
      <w:r w:rsidRPr="009222AB">
        <w:rPr>
          <w:rFonts w:eastAsia="Times New Roman"/>
        </w:rPr>
        <w:t xml:space="preserve"> from such a dispute</w:t>
      </w:r>
      <w:r w:rsidRPr="009222AB">
        <w:rPr>
          <w:rFonts w:eastAsia="Times New Roman"/>
          <w:bCs/>
          <w:sz w:val="22"/>
          <w:u w:val="single"/>
        </w:rPr>
        <w:t>—</w:t>
      </w:r>
      <w:r w:rsidRPr="009222AB">
        <w:rPr>
          <w:rFonts w:eastAsia="Times New Roman"/>
          <w:sz w:val="26"/>
          <w:u w:val="single"/>
        </w:rPr>
        <w:t>taking unilateral action would irreparably tarnish its image</w:t>
      </w:r>
      <w:r w:rsidRPr="009222AB">
        <w:rPr>
          <w:rFonts w:eastAsia="Times New Roman"/>
        </w:rPr>
        <w:t xml:space="preserve"> in the eyes of the international community. With the predominant narrative of a “rising” and “assertive China”—referred to as a potential adversary by President Obama in the third presidential debate—</w:t>
      </w:r>
      <w:r w:rsidRPr="009222AB">
        <w:rPr>
          <w:rFonts w:eastAsia="Times New Roman"/>
          <w:sz w:val="26"/>
          <w:u w:val="single"/>
        </w:rPr>
        <w:t>China’s behavior in the South China Sea may be sometimes exaggerated or sensationalized</w:t>
      </w:r>
      <w:r w:rsidRPr="009222AB">
        <w:rPr>
          <w:rFonts w:eastAsia="Times New Roman"/>
          <w:bCs/>
          <w:sz w:val="22"/>
          <w:u w:val="single"/>
        </w:rPr>
        <w:t>.</w:t>
      </w:r>
      <w:r w:rsidRPr="009222AB">
        <w:rPr>
          <w:rFonts w:eastAsia="Times New Roman"/>
        </w:rPr>
        <w:t xml:space="preserve"> Dr. Auer, former Naval officer and currently Director of the Center for U.S.-Japan Studies and Cooperation at the Vanderbilt Institute for Public Policy Studies, told the HPR that “China has not indicated any willingness to negotiate multilaterally” and remains “very uncooperative.” Across its maritime territorial disputes—particularly through recent tensions with Japan in the East China Sea—Auer sees China as having taken a very aggressive stance, and he claims that “Chinese behavior is not understandable or clear.” Nonetheless, in recent incidents, such as a standoff between China and the Philippines over the Scarborough Shoal this past April, as Bonnie Glaser, Senior Adviser for Asia at the Center for Strategic and International Studies, emphasized, “this is not an either or.” </w:t>
      </w:r>
      <w:r w:rsidRPr="009222AB">
        <w:rPr>
          <w:rFonts w:eastAsia="Times New Roman"/>
          <w:sz w:val="26"/>
          <w:u w:val="single"/>
        </w:rPr>
        <w:t>Multiple parties are responsible for the tensions, yet the cycle of action and reaction is often obscured</w:t>
      </w:r>
      <w:r w:rsidRPr="009222AB">
        <w:rPr>
          <w:rFonts w:eastAsia="Times New Roman"/>
          <w:bCs/>
          <w:sz w:val="22"/>
          <w:u w:val="single"/>
        </w:rPr>
        <w:t>.</w:t>
      </w:r>
      <w:r w:rsidRPr="009222AB">
        <w:rPr>
          <w:rFonts w:eastAsia="Times New Roman"/>
        </w:rPr>
        <w:t xml:space="preserve"> Nonetheless, Glaser believes that “</w:t>
      </w:r>
      <w:r w:rsidRPr="009222AB">
        <w:rPr>
          <w:rFonts w:eastAsia="Times New Roman"/>
          <w:sz w:val="26"/>
          <w:u w:val="single"/>
        </w:rPr>
        <w:t>The Chinese have in every one of these cases overreacted—they have sought to take advantage of the missteps of other countries</w:t>
      </w:r>
      <w:r w:rsidRPr="009222AB">
        <w:rPr>
          <w:rFonts w:eastAsia="Times New Roman"/>
        </w:rPr>
        <w:t xml:space="preserve">,” responding with disproportionate coercion. In addition, China has begun to use methods of “economic coercion” to assert its interests against trade partners. A Tipping Point? </w:t>
      </w:r>
      <w:r w:rsidRPr="009222AB">
        <w:rPr>
          <w:rFonts w:eastAsia="Times New Roman"/>
          <w:sz w:val="26"/>
          <w:u w:val="single"/>
        </w:rPr>
        <w:t>Has the dynamic in the South China Sea shifted recently? Perhaps not in a fundamental sense</w:t>
      </w:r>
      <w:r w:rsidRPr="009222AB">
        <w:rPr>
          <w:rFonts w:eastAsia="Times New Roman"/>
        </w:rPr>
        <w:t xml:space="preserve">. But with the regional military buildup, governments have developed a greater capacity to pursue longstanding objectives. According to Peter Dutton, Director of the China Maritime Studies Institute at the U.S. Naval War College, “China’s recent behavior in the East China Sea and assertive policy in the South China Sea” is “a serious concern.” He believes that China’s willingness to resort to force in defense of its territorial claims has been increasing over time, partially as a consequence of its rising power. As such, Dutton sees the situation as reaching a “tipping point in which China is…no longer satisfied with shelving the dispute.” Is confrontation or resolution imminent? Worryingly, Dutton observes, “the international dynamic in the region is motivated largely by fear and anger.” However, </w:t>
      </w:r>
      <w:r w:rsidRPr="009222AB">
        <w:rPr>
          <w:rFonts w:eastAsia="Times New Roman"/>
          <w:sz w:val="26"/>
          <w:u w:val="single"/>
        </w:rPr>
        <w:t>the use of unilateral military force would be a lose-lose for China</w:t>
      </w:r>
      <w:r w:rsidRPr="009222AB">
        <w:rPr>
          <w:rFonts w:eastAsia="Times New Roman"/>
        </w:rPr>
        <w:t xml:space="preserve">,” </w:t>
      </w:r>
      <w:r w:rsidRPr="009222AB">
        <w:rPr>
          <w:rFonts w:eastAsia="Times New Roman"/>
          <w:sz w:val="26"/>
          <w:u w:val="single"/>
        </w:rPr>
        <w:t>particularly in terms of its credibility, both among its neighbors and in the international community</w:t>
      </w:r>
      <w:r w:rsidRPr="009222AB">
        <w:rPr>
          <w:rFonts w:eastAsia="Times New Roman"/>
        </w:rPr>
        <w:t xml:space="preserve">. </w:t>
      </w:r>
      <w:r w:rsidRPr="009222AB">
        <w:rPr>
          <w:rFonts w:eastAsia="Times New Roman"/>
          <w:sz w:val="26"/>
          <w:u w:val="single"/>
        </w:rPr>
        <w:t>The Pivot in the South China Sea</w:t>
      </w:r>
      <w:r w:rsidRPr="009222AB">
        <w:rPr>
          <w:rFonts w:eastAsia="Times New Roman"/>
        </w:rPr>
        <w:t xml:space="preserve"> From a U.S. perspective, </w:t>
      </w:r>
      <w:r w:rsidRPr="009222AB">
        <w:rPr>
          <w:rFonts w:eastAsia="Times New Roman"/>
          <w:sz w:val="26"/>
          <w:u w:val="single"/>
        </w:rPr>
        <w:t>a sustained American presence in the region has long been the underpinning of peace and stability.</w:t>
      </w:r>
      <w:r w:rsidRPr="009222AB">
        <w:rPr>
          <w:rFonts w:eastAsia="Times New Roman"/>
        </w:rPr>
        <w:t xml:space="preserve"> However, excessive U.S. intervention could disrupt the delicate balance that has been established. Although the U.S. has always sought to maintain a position of neutrality in territorial disputes, remarks by Secretary of State Hillary Clinton that referred to the South China Sea as the “West Philippine Sea” led China to challenge U.S. impartiality. If the U.S. engages with its regional allies without seeking enhanced engagement with China, then U.S. actions in the region may be perceived by China as efforts at containment. Moreover, as the U.S. strengthens ties to partners in the region, there is risk of entanglement if conflict were to break out. There has long been an undercurrent of tension between the Philippines and China—most recently displayed in the standoff over the Scarborough Shoal in May 2012. Shortly thereafter, in a visit to Washington D.C., President Aquino sought U.S. commitment to military support of the Philippines in the event of conflict with China on the basis of the 1952 Mutual Defense Treaty. However, despite providing further military and naval support, the U.S. has refrained from making concrete commitments. Although the U.S. would not necessarily be dragged into a dispute, if a confrontation did break out, it might feel compelled to respond militarily to maintain the credibility of commitments to allies and partners in the region. Strong ties to the U.S. and enhanced military capacity could also provoke more confrontational behavior from U.S. partners. Yet, Ring emphasizes that </w:t>
      </w:r>
      <w:r w:rsidRPr="009222AB">
        <w:rPr>
          <w:rFonts w:eastAsia="Times New Roman"/>
          <w:sz w:val="26"/>
          <w:u w:val="single"/>
        </w:rPr>
        <w:t>the U.S. navy and military are also unique in the “ability to facilitate military cooperation and communication</w:t>
      </w:r>
      <w:r w:rsidRPr="009222AB">
        <w:rPr>
          <w:rFonts w:eastAsia="Times New Roman"/>
        </w:rPr>
        <w:t xml:space="preserve"> among all of the claimants” and particularly to “be that bridge…uniquely situated to build some flows of communication” </w:t>
      </w:r>
      <w:r w:rsidRPr="009222AB">
        <w:rPr>
          <w:rFonts w:eastAsia="Times New Roman"/>
          <w:sz w:val="26"/>
          <w:u w:val="single"/>
        </w:rPr>
        <w:t>that could facilitate a peaceful resolution to future incidents.</w:t>
      </w:r>
    </w:p>
    <w:p w14:paraId="179215B9" w14:textId="77777777" w:rsidR="00D42E82" w:rsidRPr="009222AB" w:rsidRDefault="00D42E82" w:rsidP="00D42E82">
      <w:pPr>
        <w:keepNext/>
        <w:keepLines/>
        <w:spacing w:before="200"/>
        <w:outlineLvl w:val="3"/>
        <w:rPr>
          <w:rFonts w:eastAsiaTheme="majorEastAsia"/>
          <w:b/>
          <w:bCs/>
          <w:sz w:val="26"/>
          <w:szCs w:val="26"/>
        </w:rPr>
      </w:pPr>
      <w:r w:rsidRPr="009222AB">
        <w:rPr>
          <w:rFonts w:eastAsiaTheme="majorEastAsia"/>
          <w:b/>
          <w:bCs/>
          <w:sz w:val="26"/>
          <w:szCs w:val="26"/>
        </w:rPr>
        <w:t>U.S. checks</w:t>
      </w:r>
    </w:p>
    <w:p w14:paraId="5A58158D" w14:textId="77777777" w:rsidR="00D42E82" w:rsidRPr="009222AB" w:rsidRDefault="00D42E82" w:rsidP="00D42E82">
      <w:pPr>
        <w:rPr>
          <w:rFonts w:eastAsia="Times New Roman"/>
          <w:b/>
        </w:rPr>
      </w:pPr>
      <w:r w:rsidRPr="009222AB">
        <w:rPr>
          <w:b/>
          <w:sz w:val="26"/>
        </w:rPr>
        <w:t>Weissmann ‘9 ---</w:t>
      </w:r>
      <w:r w:rsidRPr="009222AB">
        <w:rPr>
          <w:rFonts w:eastAsia="Times New Roman"/>
        </w:rPr>
        <w:t xml:space="preserve"> senior fellow at the Swedish School of Advanced Asia Pacific Studies (Mikael Weissmann, “Understanding the East Asian Peace: Some Findings on the Role of Informal Processes,” Nordic Asia Research Community, November 2, 2009, http://barha.asiaportal.info/blogs/in-focus/2009/november/understanding-east-asian-peace-some-findings-role-informal-processes-mi)</w:t>
      </w:r>
      <w:r w:rsidRPr="009222AB">
        <w:rPr>
          <w:rFonts w:eastAsia="Times New Roman"/>
          <w:b/>
        </w:rPr>
        <w:t xml:space="preserve"> </w:t>
      </w:r>
    </w:p>
    <w:p w14:paraId="003F96AC" w14:textId="77777777" w:rsidR="00D42E82" w:rsidRPr="009222AB" w:rsidRDefault="00D42E82" w:rsidP="00D42E82">
      <w:pPr>
        <w:ind w:right="288"/>
        <w:rPr>
          <w:rFonts w:eastAsia="Times New Roman"/>
          <w:sz w:val="26"/>
          <w:u w:val="single"/>
        </w:rPr>
      </w:pPr>
      <w:r w:rsidRPr="009222AB">
        <w:rPr>
          <w:rFonts w:eastAsia="Times New Roman"/>
        </w:rPr>
        <w:t xml:space="preserve">Lastly, </w:t>
      </w:r>
      <w:r w:rsidRPr="009222AB">
        <w:rPr>
          <w:rFonts w:eastAsia="Times New Roman"/>
          <w:sz w:val="26"/>
          <w:u w:val="single"/>
        </w:rPr>
        <w:t>the USA has contributed to peace by working as a frame for acceptable behaviour,</w:t>
      </w:r>
      <w:r w:rsidRPr="009222AB">
        <w:rPr>
          <w:rFonts w:eastAsia="Times New Roman"/>
        </w:rPr>
        <w:t xml:space="preserve"> </w:t>
      </w:r>
      <w:r w:rsidRPr="009222AB">
        <w:rPr>
          <w:rFonts w:eastAsiaTheme="majorEastAsia"/>
          <w:b/>
          <w:iCs/>
          <w:sz w:val="22"/>
          <w:u w:val="single"/>
          <w:bdr w:val="single" w:sz="24" w:space="0" w:color="auto"/>
        </w:rPr>
        <w:t>safeguarding against conflict escalation</w:t>
      </w:r>
      <w:r w:rsidRPr="009222AB">
        <w:rPr>
          <w:rFonts w:eastAsia="Times New Roman"/>
        </w:rPr>
        <w:t xml:space="preserve"> </w:t>
      </w:r>
      <w:r w:rsidRPr="009222AB">
        <w:rPr>
          <w:rFonts w:eastAsia="Times New Roman"/>
          <w:sz w:val="26"/>
          <w:u w:val="single"/>
        </w:rPr>
        <w:t>over the war threshold</w:t>
      </w:r>
      <w:r w:rsidRPr="009222AB">
        <w:rPr>
          <w:rFonts w:eastAsia="Times New Roman"/>
        </w:rPr>
        <w:t xml:space="preserve">. </w:t>
      </w:r>
      <w:r w:rsidRPr="009222AB">
        <w:rPr>
          <w:rFonts w:eastAsia="Times New Roman"/>
          <w:sz w:val="26"/>
          <w:u w:val="single"/>
        </w:rPr>
        <w:t xml:space="preserve">It has helped to ensure that negative relations </w:t>
      </w:r>
      <w:r w:rsidRPr="009222AB">
        <w:rPr>
          <w:rFonts w:eastAsiaTheme="majorEastAsia"/>
          <w:b/>
          <w:iCs/>
          <w:sz w:val="22"/>
          <w:u w:val="single"/>
          <w:bdr w:val="single" w:sz="24" w:space="0" w:color="auto"/>
        </w:rPr>
        <w:t>do not escalate</w:t>
      </w:r>
      <w:r w:rsidRPr="009222AB">
        <w:rPr>
          <w:rFonts w:eastAsia="Times New Roman"/>
          <w:sz w:val="26"/>
          <w:u w:val="single"/>
        </w:rPr>
        <w:t xml:space="preserve"> into or beyond (</w:t>
      </w:r>
      <w:r w:rsidRPr="009222AB">
        <w:rPr>
          <w:rFonts w:eastAsia="Times New Roman"/>
        </w:rPr>
        <w:t xml:space="preserve">temporary) </w:t>
      </w:r>
      <w:r w:rsidRPr="009222AB">
        <w:rPr>
          <w:rFonts w:eastAsia="Times New Roman"/>
          <w:sz w:val="26"/>
          <w:u w:val="single"/>
        </w:rPr>
        <w:t>crises</w:t>
      </w:r>
      <w:r w:rsidRPr="009222AB">
        <w:rPr>
          <w:rFonts w:eastAsia="Times New Roman"/>
        </w:rPr>
        <w:t xml:space="preserve">. This is important, as little has been done to address and resolve underlying incompatibilities, tensions, and disputes. </w:t>
      </w:r>
      <w:r w:rsidRPr="009222AB">
        <w:rPr>
          <w:rFonts w:eastAsia="Times New Roman"/>
          <w:sz w:val="26"/>
          <w:u w:val="single"/>
        </w:rPr>
        <w:t>By its presence, the USA also gives space for the range of other processes beneficial for peace to develop in a positive direction</w:t>
      </w:r>
      <w:r w:rsidRPr="009222AB">
        <w:rPr>
          <w:rFonts w:eastAsia="Times New Roman"/>
        </w:rPr>
        <w:t xml:space="preserve">. In short, </w:t>
      </w:r>
      <w:r w:rsidRPr="009222AB">
        <w:rPr>
          <w:rFonts w:eastAsia="Times New Roman"/>
          <w:sz w:val="26"/>
          <w:u w:val="single"/>
        </w:rPr>
        <w:t xml:space="preserve">as the USA is perceived as a safeguard against violent confrontations, the regional parties </w:t>
      </w:r>
      <w:r w:rsidRPr="009222AB">
        <w:rPr>
          <w:rFonts w:eastAsiaTheme="majorEastAsia"/>
          <w:b/>
          <w:iCs/>
          <w:sz w:val="22"/>
          <w:u w:val="single"/>
          <w:bdr w:val="single" w:sz="24" w:space="0" w:color="auto"/>
        </w:rPr>
        <w:t xml:space="preserve">can focus on developing good relations </w:t>
      </w:r>
      <w:r w:rsidRPr="009222AB">
        <w:rPr>
          <w:rFonts w:eastAsia="Times New Roman"/>
          <w:sz w:val="26"/>
          <w:u w:val="single"/>
        </w:rPr>
        <w:t>and continue to increase cooperation in the economic and other spheres.</w:t>
      </w:r>
    </w:p>
    <w:p w14:paraId="2283ECCC" w14:textId="77777777" w:rsidR="00D42E82" w:rsidRPr="009222AB" w:rsidRDefault="00D42E82" w:rsidP="00D42E82">
      <w:pPr>
        <w:pStyle w:val="Heading4"/>
        <w:rPr>
          <w:rFonts w:cs="Times New Roman"/>
        </w:rPr>
      </w:pPr>
      <w:r w:rsidRPr="009222AB">
        <w:rPr>
          <w:rFonts w:cs="Times New Roman"/>
        </w:rPr>
        <w:t>Interdependence checks SCS conflict</w:t>
      </w:r>
    </w:p>
    <w:p w14:paraId="3A201D50" w14:textId="77777777" w:rsidR="00D42E82" w:rsidRPr="009222AB" w:rsidRDefault="00D42E82" w:rsidP="00D42E82">
      <w:r w:rsidRPr="009222AB">
        <w:rPr>
          <w:rStyle w:val="Style13ptBold"/>
        </w:rPr>
        <w:t>Weissmann, ’10</w:t>
      </w:r>
      <w:r w:rsidRPr="009222AB">
        <w:t xml:space="preserve"> – Research Fellow at the Swedish Institute of International Affairs in Stockholm</w:t>
      </w:r>
    </w:p>
    <w:p w14:paraId="7D1147B2" w14:textId="77777777" w:rsidR="00D42E82" w:rsidRPr="009222AB" w:rsidRDefault="00D42E82" w:rsidP="00D42E82">
      <w:r w:rsidRPr="009222AB">
        <w:t>(Mikael, THE SOUTH CHINA SEA CONFLICT AND SINO-ASEAN RELATIONS: A STUDY IN CONFLICT PREVENTION AND PEACE BUILDING*, Asian Perspective, 34.3: 35-III. Proquest)</w:t>
      </w:r>
    </w:p>
    <w:p w14:paraId="1AF87C5D" w14:textId="77777777" w:rsidR="00D42E82" w:rsidRPr="009222AB" w:rsidRDefault="00D42E82" w:rsidP="00D42E82">
      <w:pPr>
        <w:rPr>
          <w:rStyle w:val="StyleUnderline"/>
        </w:rPr>
      </w:pPr>
      <w:r w:rsidRPr="009222AB">
        <w:t>Economic Integration and Interdependence</w:t>
      </w:r>
      <w:r w:rsidRPr="009222AB">
        <w:rPr>
          <w:sz w:val="12"/>
        </w:rPr>
        <w:t>¶</w:t>
      </w:r>
      <w:r w:rsidRPr="009222AB">
        <w:t xml:space="preserve"> </w:t>
      </w:r>
      <w:r w:rsidRPr="009222AB">
        <w:rPr>
          <w:rStyle w:val="StyleUnderline"/>
        </w:rPr>
        <w:t>Beneath the processes just mentioned lies economic integration and interdependence in East Asia, including between China and ASEAN</w:t>
      </w:r>
      <w:r w:rsidRPr="009222AB">
        <w:t>. The focus on economic growth and prosperity has been both a common regional policy goal and a driving force in the regionalization process. T</w:t>
      </w:r>
      <w:r w:rsidRPr="009222AB">
        <w:rPr>
          <w:rStyle w:val="StyleUnderline"/>
        </w:rPr>
        <w:t>he whole region</w:t>
      </w:r>
      <w:r w:rsidRPr="009222AB">
        <w:t xml:space="preserve">, with the possible exception of North Korea, </w:t>
      </w:r>
      <w:r w:rsidRPr="009222AB">
        <w:rPr>
          <w:rStyle w:val="StyleUnderline"/>
        </w:rPr>
        <w:t>seeks peace, security, and prosperity</w:t>
      </w:r>
      <w:r w:rsidRPr="009222AB">
        <w:t>. In East Asia, deep economic integration and interdependence is a relatively recent phenomenon. Central for this takeoff was the founding of the Asia-Pacific Economic Cooperation forum in 1989 and the ASEAN Free Trade Area (AFTA) in 1992. Since the early 1990s, integration and interdependence have increased dramatically. Bilateral trade between China and ASEAN jumped fifteen fold between 1991 and 2005, when it reached $130.3 billion.63 A bold step was taken in November 2002 when China arranged a China-ASEAN Free Trade Area (CAFTA).64 CAFTA came into force on January 1, 2010. The process of implementing CAFTA is important beyond its economic benefit, as it forms part of China’s diplomatic policy to win trust among the ASEAN members by “giving more and taking less” (duo yu shao qu).65 Furthermore, it is an important catalyst for the overall East Asian regionalization and community-building process, described as “an initial step towards the realization of an East Asian community.”66</w:t>
      </w:r>
      <w:r w:rsidRPr="009222AB">
        <w:rPr>
          <w:sz w:val="12"/>
        </w:rPr>
        <w:t>¶</w:t>
      </w:r>
      <w:r w:rsidRPr="009222AB">
        <w:t xml:space="preserve"> </w:t>
      </w:r>
      <w:r w:rsidRPr="009222AB">
        <w:rPr>
          <w:rStyle w:val="StyleUnderline"/>
        </w:rPr>
        <w:t>Economic integration and interdependence have both shortterm conflict prevention potential and longer-term peace building capability</w:t>
      </w:r>
      <w:r w:rsidRPr="009222AB">
        <w:t xml:space="preserve">. In the short term, </w:t>
      </w:r>
      <w:r w:rsidRPr="009222AB">
        <w:rPr>
          <w:rStyle w:val="StyleUnderline"/>
        </w:rPr>
        <w:t>it increases the cost of military conflict, thereby increasing the incentive to pursue nonviolent paths</w:t>
      </w:r>
      <w:r w:rsidRPr="009222AB">
        <w:t xml:space="preserve">. </w:t>
      </w:r>
      <w:r w:rsidRPr="009222AB">
        <w:rPr>
          <w:rStyle w:val="StyleUnderline"/>
        </w:rPr>
        <w:t>This has been an important incentive for the states to avoid confrontations or conflict escalation</w:t>
      </w:r>
      <w:r w:rsidRPr="009222AB">
        <w:t xml:space="preserve"> over what the parties perceived as nonessential issues.67 </w:t>
      </w:r>
      <w:r w:rsidRPr="009222AB">
        <w:rPr>
          <w:rStyle w:val="StyleUnderline"/>
        </w:rPr>
        <w:t>The benefits of economic cooperation simply overshadow those problems, since none of the parties wants to risk undermining the benefits from economic cooperation by triggering an escalation of conflict in the South China Sea</w:t>
      </w:r>
      <w:r w:rsidRPr="009222AB">
        <w:t xml:space="preserve">. </w:t>
      </w:r>
      <w:r w:rsidRPr="009222AB">
        <w:rPr>
          <w:rStyle w:val="StyleUnderline"/>
        </w:rPr>
        <w:t>For longer-term peace building, integration and interdependence have been important in promoting conditions conducive to peace, both by itself and through spillover effects.</w:t>
      </w:r>
      <w:r w:rsidRPr="009222AB">
        <w:rPr>
          <w:rStyle w:val="StyleUnderline"/>
          <w:sz w:val="12"/>
        </w:rPr>
        <w:t>¶</w:t>
      </w:r>
      <w:r w:rsidRPr="009222AB">
        <w:t xml:space="preserve"> In line with functionalist predictions, </w:t>
      </w:r>
      <w:r w:rsidRPr="009222AB">
        <w:rPr>
          <w:rStyle w:val="StyleUnderline"/>
        </w:rPr>
        <w:t>the economic sphere is the engine that intensifies other non-economic regionalization processes</w:t>
      </w:r>
      <w:r w:rsidRPr="009222AB">
        <w:t xml:space="preserve">. As observed by one senior analyst in a Chinese government think tank, “all East Asian countries take East Asian economic cooperation as [a] first step in the East Asian community building process.”68 That is, it works as an important platform for East Asian identity building, influencing how the participants perceive and behave toward each other, and how they construct their interests. </w:t>
      </w:r>
      <w:r w:rsidRPr="009222AB">
        <w:rPr>
          <w:rStyle w:val="StyleUnderline"/>
        </w:rPr>
        <w:t>The interaction in the economic sphere has also built trust and understanding, which in turn has spread to other more sensitive issue areas</w:t>
      </w:r>
      <w:r w:rsidRPr="009222AB">
        <w:t>. This applies both through spillover, as predicted by functionalist theories (although there has been no infringement on sovereignty), and through trust and understanding on a more informal and personal level, which is important for successful negotiation and communication.</w:t>
      </w:r>
      <w:r w:rsidRPr="009222AB">
        <w:rPr>
          <w:sz w:val="12"/>
        </w:rPr>
        <w:t>¶</w:t>
      </w:r>
      <w:r w:rsidRPr="009222AB">
        <w:t xml:space="preserve"> Building Trust and Transforming Relations</w:t>
      </w:r>
      <w:r w:rsidRPr="009222AB">
        <w:rPr>
          <w:sz w:val="12"/>
        </w:rPr>
        <w:t>¶</w:t>
      </w:r>
      <w:r w:rsidRPr="009222AB">
        <w:t xml:space="preserve"> In conclusion, the </w:t>
      </w:r>
      <w:r w:rsidRPr="009222AB">
        <w:rPr>
          <w:rStyle w:val="StyleUnderline"/>
        </w:rPr>
        <w:t>regionalization has transformed relations in the region, including how the states perceive each other and construct their interests. The relative importance of the conflicts in the SCS on the greater Sino-ASEAN agenda has thus decreased and conflict avoidance has become the preferred path</w:t>
      </w:r>
      <w:r w:rsidRPr="009222AB">
        <w:t xml:space="preserve">. </w:t>
      </w:r>
      <w:r w:rsidRPr="009222AB">
        <w:rPr>
          <w:rStyle w:val="StyleUnderline"/>
        </w:rPr>
        <w:t>The importance of the SCS has been downplayed, and the shared interest of ensuring a peaceful resolution has been emphasized.</w:t>
      </w:r>
      <w:r w:rsidRPr="009222AB">
        <w:rPr>
          <w:rStyle w:val="StyleUnderline"/>
          <w:sz w:val="12"/>
        </w:rPr>
        <w:t>¶</w:t>
      </w:r>
      <w:r w:rsidRPr="009222AB">
        <w:t xml:space="preserve"> </w:t>
      </w:r>
      <w:r w:rsidRPr="009222AB">
        <w:rPr>
          <w:rStyle w:val="StyleUnderline"/>
        </w:rPr>
        <w:t>There have also been nascent developments toward a shared regional identity as a result of the increasingly deep integration and the active work for an East Asian community</w:t>
      </w:r>
      <w:r w:rsidRPr="009222AB">
        <w:t xml:space="preserve">. These developments have altered the ideational and normative structures within Sino-ASEAN relations, which have made possible a reassessment of interests with regard to the SCS and how these interests are being pursued. In theoretical terms, the identity-building process has affected how the actors define their interests, how they perceive their counterparts, and how they behave. These types of changes have occurred independently of how successful the “regional identity building” exercise is. The process itself has altered the social identities of the parties, given that identities are continuously being reconstructed. The identities, in turn, influence interest, perceptions, and behavior. That said, the greater the development of common norms and values, the better the opportunities for peace. </w:t>
      </w:r>
      <w:r w:rsidRPr="009222AB">
        <w:rPr>
          <w:rStyle w:val="StyleUnderline"/>
        </w:rPr>
        <w:t>So far, the process has been moving in a positive direction, both in the SCS and in Sino-ASEAN relations</w:t>
      </w:r>
      <w:r w:rsidRPr="009222AB">
        <w:t>. The changes in the early 2000s-China’s signing of the TAC and the 2002 declaration on the SCS-are clear examples.</w:t>
      </w:r>
      <w:r w:rsidRPr="009222AB">
        <w:rPr>
          <w:sz w:val="12"/>
        </w:rPr>
        <w:t>¶</w:t>
      </w:r>
      <w:r w:rsidRPr="009222AB">
        <w:t xml:space="preserve"> </w:t>
      </w:r>
      <w:r w:rsidRPr="009222AB">
        <w:rPr>
          <w:rStyle w:val="StyleUnderline"/>
        </w:rPr>
        <w:t xml:space="preserve">The general acceptance and institutionalization of the ASEAN Way is key here, as it captures the ideational and normative transformations that have taken place. Regional integration and interdependence, in the economic and other spheres, </w:t>
      </w:r>
      <w:r w:rsidRPr="009222AB">
        <w:rPr>
          <w:rStyle w:val="Emphasis"/>
        </w:rPr>
        <w:t>have created an incentive for avoiding confrontation</w:t>
      </w:r>
      <w:r w:rsidRPr="009222AB">
        <w:t xml:space="preserve">. Conflict avoidance, as a result of high financial costs, is indeed predicted by liberal peace theory. More important, however, is the cost of losing the mutual trust that has carefully been built up through the Sino-ASEAN engagement process. </w:t>
      </w:r>
      <w:r w:rsidRPr="009222AB">
        <w:rPr>
          <w:rStyle w:val="StyleUnderline"/>
        </w:rPr>
        <w:t>This newly developed trust forms the basis of Sino-ASEAN relations, and great efforts are taken by both sides to ensure continuously positive relations.</w:t>
      </w:r>
    </w:p>
    <w:p w14:paraId="49C7C9A3" w14:textId="77777777" w:rsidR="00D42E82" w:rsidRPr="009222AB" w:rsidRDefault="00D42E82" w:rsidP="00D42E82">
      <w:pPr>
        <w:pStyle w:val="Heading4"/>
        <w:rPr>
          <w:rFonts w:cs="Times New Roman"/>
        </w:rPr>
      </w:pPr>
      <w:r w:rsidRPr="009222AB">
        <w:rPr>
          <w:rFonts w:cs="Times New Roman"/>
        </w:rPr>
        <w:t>ASEAN solves</w:t>
      </w:r>
    </w:p>
    <w:p w14:paraId="108F417E" w14:textId="77777777" w:rsidR="00D42E82" w:rsidRPr="009222AB" w:rsidRDefault="00D42E82" w:rsidP="00D42E82">
      <w:r w:rsidRPr="009222AB">
        <w:rPr>
          <w:rStyle w:val="Style13ptBold"/>
        </w:rPr>
        <w:t>Cooley ‘12</w:t>
      </w:r>
      <w:r w:rsidRPr="009222AB">
        <w:t xml:space="preserve"> (Brendan, Fall, A Sea Change or a Wave of Backlash? The South China Sea and Changing Power Dynamics in Southeast Asia. Peace, War and Defense Program The University of North Carolina at Chapel Hill. Global Security Studies, Volume 3, Issue 4</w:t>
      </w:r>
    </w:p>
    <w:p w14:paraId="62D038FE" w14:textId="77777777" w:rsidR="00D42E82" w:rsidRPr="009222AB" w:rsidRDefault="00D42E82" w:rsidP="00D42E82">
      <w:hyperlink r:id="rId95" w:history="1">
        <w:r w:rsidRPr="009222AB">
          <w:rPr>
            <w:rStyle w:val="Hyperlink"/>
          </w:rPr>
          <w:t>http://globalsecuritystudies.com/Cooley%20South%20China%20Sea.pdf</w:t>
        </w:r>
      </w:hyperlink>
      <w:r w:rsidRPr="009222AB">
        <w:t>, Fall 2012)</w:t>
      </w:r>
    </w:p>
    <w:p w14:paraId="69274748" w14:textId="77777777" w:rsidR="00D42E82" w:rsidRPr="009222AB" w:rsidRDefault="00D42E82" w:rsidP="00D42E82">
      <w:pPr>
        <w:pStyle w:val="card"/>
        <w:rPr>
          <w:rFonts w:ascii="Times New Roman" w:hAnsi="Times New Roman"/>
        </w:rPr>
      </w:pPr>
      <w:r w:rsidRPr="009222AB">
        <w:rPr>
          <w:rFonts w:ascii="Times New Roman" w:hAnsi="Times New Roman"/>
        </w:rPr>
        <w:t xml:space="preserve">The disputes could take a very different path, however. Continued aggression by </w:t>
      </w:r>
      <w:r w:rsidRPr="009222AB">
        <w:rPr>
          <w:rStyle w:val="StyleUnderline"/>
          <w:rFonts w:ascii="Times New Roman" w:hAnsi="Times New Roman"/>
        </w:rPr>
        <w:t>China</w:t>
      </w:r>
      <w:r w:rsidRPr="009222AB">
        <w:rPr>
          <w:rFonts w:ascii="Times New Roman" w:hAnsi="Times New Roman"/>
        </w:rPr>
        <w:t xml:space="preserve">, or continued fears about the consequences of its rise </w:t>
      </w:r>
      <w:r w:rsidRPr="009222AB">
        <w:rPr>
          <w:rStyle w:val="StyleUnderline"/>
          <w:rFonts w:ascii="Times New Roman" w:hAnsi="Times New Roman"/>
        </w:rPr>
        <w:t>might unite ASEAN against their northern neighbor</w:t>
      </w:r>
      <w:r w:rsidRPr="009222AB">
        <w:rPr>
          <w:rFonts w:ascii="Times New Roman" w:hAnsi="Times New Roman"/>
        </w:rPr>
        <w:t xml:space="preserve">. This contingency has some historical precedent. Although ASEAN members have divergent interests and their own conflicting claims in the South China Sea, China’s occupation of Philippines-claimed Mischief Reef in the Spratlys in 1994 united the regional organization against China’s aggression.61 62 </w:t>
      </w:r>
      <w:r w:rsidRPr="009222AB">
        <w:rPr>
          <w:rStyle w:val="StyleUnderline"/>
          <w:rFonts w:ascii="Times New Roman" w:hAnsi="Times New Roman"/>
        </w:rPr>
        <w:t>ASEAN’s collective strength, and the commitment of diplomatic</w:t>
      </w:r>
      <w:r w:rsidRPr="009222AB">
        <w:rPr>
          <w:rFonts w:ascii="Times New Roman" w:hAnsi="Times New Roman"/>
        </w:rPr>
        <w:t xml:space="preserve">, economic, and military support from </w:t>
      </w:r>
      <w:r w:rsidRPr="009222AB">
        <w:rPr>
          <w:rStyle w:val="StyleUnderline"/>
          <w:rFonts w:ascii="Times New Roman" w:hAnsi="Times New Roman"/>
        </w:rPr>
        <w:t>outside players would limit Chinese influence</w:t>
      </w:r>
      <w:r w:rsidRPr="009222AB">
        <w:rPr>
          <w:rFonts w:ascii="Times New Roman" w:hAnsi="Times New Roman"/>
        </w:rPr>
        <w:t xml:space="preserve">, and continue the multipolar competition for influence in the region. The disputes are likely to take a path between these two poles, which could take many forms. The </w:t>
      </w:r>
      <w:r w:rsidRPr="009222AB">
        <w:rPr>
          <w:rStyle w:val="StyleUnderline"/>
          <w:rFonts w:ascii="Times New Roman" w:hAnsi="Times New Roman"/>
        </w:rPr>
        <w:t>players may find enough political capital to allow international law to resolve the conflicts, greatly reducing</w:t>
      </w:r>
      <w:r w:rsidRPr="009222AB">
        <w:rPr>
          <w:rFonts w:ascii="Times New Roman" w:hAnsi="Times New Roman"/>
        </w:rPr>
        <w:t xml:space="preserve"> (but probably not eliminating) </w:t>
      </w:r>
      <w:r w:rsidRPr="009222AB">
        <w:rPr>
          <w:rStyle w:val="StyleUnderline"/>
          <w:rFonts w:ascii="Times New Roman" w:hAnsi="Times New Roman"/>
        </w:rPr>
        <w:t>internal and external tensions in the region</w:t>
      </w:r>
      <w:r w:rsidRPr="009222AB">
        <w:rPr>
          <w:rFonts w:ascii="Times New Roman" w:hAnsi="Times New Roman"/>
        </w:rPr>
        <w:t xml:space="preserve">. The claimants could also agree to bilateral or multilateral treaties that resolve the conflicts in a mutually beneficial manner, or agree to establish a multilateral institutional framework to govern these commons. </w:t>
      </w:r>
      <w:r w:rsidRPr="009222AB">
        <w:rPr>
          <w:rStyle w:val="StyleUnderline"/>
          <w:rFonts w:ascii="Times New Roman" w:hAnsi="Times New Roman"/>
        </w:rPr>
        <w:t xml:space="preserve">This framework might include </w:t>
      </w:r>
      <w:r w:rsidRPr="009222AB">
        <w:rPr>
          <w:rFonts w:ascii="Times New Roman" w:hAnsi="Times New Roman"/>
        </w:rPr>
        <w:t xml:space="preserve">joint regulation of </w:t>
      </w:r>
      <w:r w:rsidRPr="009222AB">
        <w:rPr>
          <w:rStyle w:val="StyleUnderline"/>
          <w:rFonts w:ascii="Times New Roman" w:hAnsi="Times New Roman"/>
        </w:rPr>
        <w:t>fishing and oil exploration efforts, provide an international law enforcement mechanism, or allow for joint naval patrols</w:t>
      </w:r>
      <w:r w:rsidRPr="009222AB">
        <w:rPr>
          <w:rFonts w:ascii="Times New Roman" w:hAnsi="Times New Roman"/>
        </w:rPr>
        <w:t xml:space="preserve"> of the sea.63 This section of the paper will explore under what conditions the disputes might follow one track over another.</w:t>
      </w:r>
    </w:p>
    <w:p w14:paraId="22E67B49" w14:textId="77777777" w:rsidR="00D42E82" w:rsidRPr="009222AB" w:rsidRDefault="00D42E82" w:rsidP="00D42E82">
      <w:pPr>
        <w:pStyle w:val="Heading3"/>
        <w:rPr>
          <w:rFonts w:cs="Times New Roman"/>
        </w:rPr>
      </w:pPr>
      <w:r w:rsidRPr="009222AB">
        <w:rPr>
          <w:rFonts w:cs="Times New Roman"/>
        </w:rPr>
        <w:t>1nc US/China War</w:t>
      </w:r>
    </w:p>
    <w:p w14:paraId="7F146918" w14:textId="77777777" w:rsidR="00D42E82" w:rsidRPr="009222AB" w:rsidRDefault="00D42E82" w:rsidP="00D42E82">
      <w:pPr>
        <w:pStyle w:val="Heading4"/>
        <w:rPr>
          <w:rFonts w:cs="Times New Roman"/>
        </w:rPr>
      </w:pPr>
      <w:r w:rsidRPr="009222AB">
        <w:rPr>
          <w:rFonts w:cs="Times New Roman"/>
        </w:rPr>
        <w:t>No US-China war – multiple checks on escalation</w:t>
      </w:r>
    </w:p>
    <w:p w14:paraId="4D10CC28" w14:textId="77777777" w:rsidR="00D42E82" w:rsidRPr="009222AB" w:rsidRDefault="00D42E82" w:rsidP="00D42E82">
      <w:r w:rsidRPr="009222AB">
        <w:rPr>
          <w:rStyle w:val="Style13ptBold"/>
        </w:rPr>
        <w:t>Art ’10</w:t>
      </w:r>
      <w:r w:rsidRPr="009222AB">
        <w:t xml:space="preserve"> </w:t>
      </w:r>
      <w:r w:rsidRPr="009222AB">
        <w:rPr>
          <w:szCs w:val="16"/>
        </w:rPr>
        <w:t xml:space="preserve">(Robert J, Christian A. Herter Professor of </w:t>
      </w:r>
      <w:hyperlink r:id="rId96" w:tooltip="International Relations" w:history="1">
        <w:r w:rsidRPr="009222AB">
          <w:rPr>
            <w:rStyle w:val="Hyperlink"/>
            <w:szCs w:val="16"/>
          </w:rPr>
          <w:t>International Relations</w:t>
        </w:r>
      </w:hyperlink>
      <w:r w:rsidRPr="009222AB">
        <w:rPr>
          <w:szCs w:val="16"/>
        </w:rPr>
        <w:t xml:space="preserve"> at Brandeis University and Fellow at </w:t>
      </w:r>
      <w:hyperlink r:id="rId97" w:history="1">
        <w:r w:rsidRPr="009222AB">
          <w:rPr>
            <w:rStyle w:val="Hyperlink"/>
            <w:szCs w:val="16"/>
          </w:rPr>
          <w:t>MIT Center for International Studies</w:t>
        </w:r>
      </w:hyperlink>
      <w:r w:rsidRPr="009222AB">
        <w:rPr>
          <w:szCs w:val="16"/>
        </w:rPr>
        <w:t xml:space="preserve"> Fall, Political Science Quarterly, Volume 125, #3, “The United States and the Rise of China: Implications for the Long Haul” </w:t>
      </w:r>
      <w:hyperlink r:id="rId98" w:history="1">
        <w:r w:rsidRPr="009222AB">
          <w:rPr>
            <w:rStyle w:val="Hyperlink"/>
            <w:szCs w:val="16"/>
          </w:rPr>
          <w:t>http://www.psqonline.org/99_article.php3?byear=2010&amp;bmonth=fall&amp;a=01free</w:t>
        </w:r>
      </w:hyperlink>
      <w:r w:rsidRPr="009222AB">
        <w:rPr>
          <w:szCs w:val="16"/>
        </w:rPr>
        <w:t>)</w:t>
      </w:r>
    </w:p>
    <w:p w14:paraId="1874FFE9" w14:textId="77777777" w:rsidR="00D42E82" w:rsidRPr="009222AB" w:rsidRDefault="00D42E82" w:rsidP="00D42E82">
      <w:r w:rsidRPr="009222AB">
        <w:rPr>
          <w:rStyle w:val="TitleChar"/>
        </w:rPr>
        <w:t>China does not present the type of security threat to the United States that Germany did to Britain, or Britain to Germany</w:t>
      </w:r>
      <w:r w:rsidRPr="009222AB">
        <w:t xml:space="preserve">. </w:t>
      </w:r>
      <w:r w:rsidRPr="009222AB">
        <w:rPr>
          <w:rStyle w:val="TitleChar"/>
        </w:rPr>
        <w:t xml:space="preserve">Americaʼs nuclear forces make it secure from any Chinese attack on the homeland. </w:t>
      </w:r>
      <w:r w:rsidRPr="009222AB">
        <w:t xml:space="preserve">Moreover, China clearly presents a potentially different type of threat to the United States than the Soviet Union did during the Cold War, because the geopolitics of the two situations are different. The Soviet geopolitical (as opposed to the nuclear) threat was two-fold: to conquer and dominate the economic–industrial resources of western Eurasia and to control the oil reserves of the Persian Gulf. Europe and the Persian Gulf constituted two of the five power centers of the world during the Cold War—Japan, the Soviet Union, and the United States being the other three. If the Soviets had succeeded in dominating Europe and the Persian Gulf through either conquest or political–military intimidation, then it would have controlled three of the five power centers of the world. That would have been a significant power transition. </w:t>
      </w:r>
      <w:r w:rsidRPr="009222AB">
        <w:rPr>
          <w:rStyle w:val="TitleChar"/>
        </w:rPr>
        <w:t>Chinaʼs rise does not constitute the same type of geopolitical threat to the United States that the Soviet Union did.</w:t>
      </w:r>
      <w:r w:rsidRPr="009222AB">
        <w:t xml:space="preserve"> </w:t>
      </w:r>
      <w:r w:rsidRPr="009222AB">
        <w:rPr>
          <w:rStyle w:val="TitleChar"/>
        </w:rPr>
        <w:t>If China ends up dominating the Korean peninsula and a significant part of continental Southeast Asia, so what?</w:t>
      </w:r>
      <w:r w:rsidRPr="009222AB">
        <w:t xml:space="preserve"> As long as Japan remains outside the Chinese sphere of influence and allied with the United States, and as long as the United States retains some naval footholds in Southeast Asia, such as in Singapore, the Philippines, or Indonesia, </w:t>
      </w:r>
      <w:r w:rsidRPr="009222AB">
        <w:rPr>
          <w:rStyle w:val="TitleChar"/>
        </w:rPr>
        <w:t>Chinaʼs domination of these two areas would not present the same type of geopolitical threat that the Soviet Union did. As long as Europe, the Persian Gulf, Japan, India, and Russia</w:t>
      </w:r>
      <w:r w:rsidRPr="009222AB">
        <w:t xml:space="preserve"> (once it reconstitutes itself as a serious great power) </w:t>
      </w:r>
      <w:r w:rsidRPr="009222AB">
        <w:rPr>
          <w:rStyle w:val="TitleChar"/>
        </w:rPr>
        <w:t>remain either as independent power centers or under U.S. influence, Chinese hegemony on land in East and Southeast Asia will not tip the world balance of power</w:t>
      </w:r>
      <w:r w:rsidRPr="009222AB">
        <w:t xml:space="preserve">. The vast size and central position of the Soviet Union in Eurasia constituted a geopolitical threat to American influence that China cannot hope to emulate. </w:t>
      </w:r>
      <w:r w:rsidRPr="009222AB">
        <w:rPr>
          <w:rStyle w:val="TitleChar"/>
        </w:rPr>
        <w:t>If judged by the standards of the last three dominant power-rising power competitions of the last 100 years, then, the U.S.–China competition appears well placed to be much safer</w:t>
      </w:r>
      <w:r w:rsidRPr="009222AB">
        <w:t xml:space="preserve">. Certainly, war between the two is not impossible, because either or both governments could make a serious misstep over the Taiwan issue. </w:t>
      </w:r>
      <w:r w:rsidRPr="009222AB">
        <w:rPr>
          <w:rStyle w:val="TitleChar"/>
        </w:rPr>
        <w:t>War by miscalculation is always possible, but the possession of nuclear weapons by both sides has to have a restraining effect on each by dramatically raising the costs of miscalculation, thereby increasing the incentives not to miscalculate. Nuclear deterrence should work to lower dramatically the possibility of war by either miscalculation or deliberate decision</w:t>
      </w:r>
      <w:r w:rsidRPr="009222AB">
        <w:t xml:space="preserve"> (</w:t>
      </w:r>
      <w:r w:rsidRPr="009222AB">
        <w:rPr>
          <w:rStyle w:val="TitleChar"/>
        </w:rPr>
        <w:t>or if somehow such a war broke out, then nuclear deterrence should work against its escalation into a large and fearsome one)</w:t>
      </w:r>
      <w:r w:rsidRPr="009222AB">
        <w:t xml:space="preserve">. Apart from the Taiwan issue or some serious incident at sea, </w:t>
      </w:r>
      <w:r w:rsidRPr="009222AB">
        <w:rPr>
          <w:rStyle w:val="TitleChar"/>
        </w:rPr>
        <w:t>it is hard to figure out how to start a war between the United States and China. There are no other territorial disputes of any significance between the two, and there are no foreseeable economic contingencies that could bring on a war between them. Finally, the high economic interdependence and the lack of intense ideological competition between them help to reinforce the pacific effects induced by the condition of mutual assured destruction. The workings of these three factors should make us</w:t>
      </w:r>
      <w:r w:rsidRPr="009222AB">
        <w:t xml:space="preserve"> </w:t>
      </w:r>
      <w:r w:rsidRPr="009222AB">
        <w:rPr>
          <w:rStyle w:val="TitleChar"/>
        </w:rPr>
        <w:t xml:space="preserve">cautiously optimistic about keeping Sino-American relations on the peaceful rather than the warlike track. </w:t>
      </w:r>
      <w:r w:rsidRPr="009222AB">
        <w:t xml:space="preserve">The peaceful track does not, by any means, imply the absence of political and economic conflicts in Sino-American relations, nor does it foreclose coercive diplomatic gambits by each against the other. What it does mean is that the </w:t>
      </w:r>
      <w:r w:rsidRPr="009222AB">
        <w:rPr>
          <w:rStyle w:val="TitleChar"/>
        </w:rPr>
        <w:t>conditions are in place for war to be a low-probability event,</w:t>
      </w:r>
      <w:r w:rsidRPr="009222AB">
        <w:t xml:space="preserve"> if policymakers are smart in both states (see below), </w:t>
      </w:r>
      <w:r w:rsidRPr="009222AB">
        <w:rPr>
          <w:rStyle w:val="TitleChar"/>
        </w:rPr>
        <w:t xml:space="preserve">and that </w:t>
      </w:r>
      <w:r w:rsidRPr="009222AB">
        <w:rPr>
          <w:rStyle w:val="Emphasis"/>
        </w:rPr>
        <w:t>an all-out war is</w:t>
      </w:r>
      <w:r w:rsidRPr="009222AB">
        <w:rPr>
          <w:rStyle w:val="TitleChar"/>
        </w:rPr>
        <w:t xml:space="preserve"> nearly </w:t>
      </w:r>
      <w:r w:rsidRPr="009222AB">
        <w:rPr>
          <w:rStyle w:val="Emphasis"/>
        </w:rPr>
        <w:t>impossible</w:t>
      </w:r>
      <w:r w:rsidRPr="009222AB">
        <w:rPr>
          <w:rStyle w:val="TitleChar"/>
        </w:rPr>
        <w:t xml:space="preserve"> to imagine</w:t>
      </w:r>
      <w:r w:rsidRPr="009222AB">
        <w:t xml:space="preserve">. By the historical standards of recent dominant-rising state dyads, this is no mean feat. In sum, </w:t>
      </w:r>
      <w:r w:rsidRPr="009222AB">
        <w:rPr>
          <w:rStyle w:val="TitleChar"/>
        </w:rPr>
        <w:t>there will be some security dilemma dynamics at work in the U.S.–China relationship</w:t>
      </w:r>
      <w:r w:rsidRPr="009222AB">
        <w:t xml:space="preserve">, both over Taiwan and over maritime supremacy in East Asia, should China decide eventually to contest Americaʼs maritime hegemony, and there will certainly be political and military conflicts, </w:t>
      </w:r>
      <w:r w:rsidRPr="009222AB">
        <w:rPr>
          <w:rStyle w:val="TitleChar"/>
        </w:rPr>
        <w:t>but nuclear weapons should work to mute their severity because the security of each stateʼs homeland will never be in doubt as long as each maintains a secondstrike capability vis-à-vis the other.</w:t>
      </w:r>
      <w:r w:rsidRPr="009222AB">
        <w:t xml:space="preserve"> If two states cannot conquer one another, then the character of their relation and their competition changes dramatically.</w:t>
      </w:r>
    </w:p>
    <w:p w14:paraId="5B8A5E44" w14:textId="77777777" w:rsidR="00D42E82" w:rsidRPr="009222AB" w:rsidRDefault="00D42E82" w:rsidP="00D42E82">
      <w:pPr>
        <w:pStyle w:val="Heading3"/>
        <w:rPr>
          <w:rFonts w:cs="Times New Roman"/>
        </w:rPr>
      </w:pPr>
      <w:r w:rsidRPr="009222AB">
        <w:rPr>
          <w:rFonts w:cs="Times New Roman"/>
        </w:rPr>
        <w:t>2nc/1nr US/China War</w:t>
      </w:r>
    </w:p>
    <w:p w14:paraId="664F41A0" w14:textId="77777777" w:rsidR="00D42E82" w:rsidRPr="009222AB" w:rsidRDefault="00D42E82" w:rsidP="00D42E82">
      <w:pPr>
        <w:pStyle w:val="Heading4"/>
        <w:rPr>
          <w:rFonts w:cs="Times New Roman"/>
        </w:rPr>
      </w:pPr>
      <w:r w:rsidRPr="009222AB">
        <w:rPr>
          <w:rFonts w:cs="Times New Roman"/>
        </w:rPr>
        <w:t>Interdependence constrains escalation</w:t>
      </w:r>
    </w:p>
    <w:p w14:paraId="099578AF" w14:textId="77777777" w:rsidR="00D42E82" w:rsidRPr="009222AB" w:rsidRDefault="00D42E82" w:rsidP="00D42E82">
      <w:pPr>
        <w:rPr>
          <w:rStyle w:val="Style13ptBold"/>
        </w:rPr>
      </w:pPr>
      <w:r w:rsidRPr="009222AB">
        <w:rPr>
          <w:rStyle w:val="Style13ptBold"/>
        </w:rPr>
        <w:t>Haass</w:t>
      </w:r>
      <w:r w:rsidRPr="009222AB">
        <w:t xml:space="preserve">, </w:t>
      </w:r>
      <w:r w:rsidRPr="009222AB">
        <w:rPr>
          <w:rStyle w:val="Style13ptBold"/>
        </w:rPr>
        <w:t>14</w:t>
      </w:r>
    </w:p>
    <w:p w14:paraId="46439815" w14:textId="77777777" w:rsidR="00D42E82" w:rsidRPr="009222AB" w:rsidRDefault="00D42E82" w:rsidP="00D42E82">
      <w:pPr>
        <w:rPr>
          <w:szCs w:val="16"/>
        </w:rPr>
      </w:pPr>
      <w:r w:rsidRPr="009222AB">
        <w:rPr>
          <w:szCs w:val="16"/>
        </w:rPr>
        <w:t xml:space="preserve">Richard N. Haass, President of the Council on Foreign Relations, previously served as Director of Policy Planning for the US State Department (2001-2003), and was President George W. Bush’s special envoy to Northern Ireland and Coordinator for the Future of Afghanistan, November / December 2014, Foreign Affairs, “The Unraveling” </w:t>
      </w:r>
      <w:hyperlink r:id="rId99" w:history="1">
        <w:r w:rsidRPr="009222AB">
          <w:rPr>
            <w:rStyle w:val="Hyperlink"/>
            <w:szCs w:val="16"/>
          </w:rPr>
          <w:t>http://www.foreignaffairs.com/articles/142202/richard-n-haass/the-unraveling</w:t>
        </w:r>
      </w:hyperlink>
    </w:p>
    <w:p w14:paraId="2A2E348C" w14:textId="77777777" w:rsidR="00D42E82" w:rsidRPr="009222AB" w:rsidRDefault="00D42E82" w:rsidP="00D42E82">
      <w:pPr>
        <w:rPr>
          <w:bCs/>
          <w:sz w:val="22"/>
          <w:u w:val="single"/>
        </w:rPr>
      </w:pPr>
      <w:r w:rsidRPr="009222AB">
        <w:t xml:space="preserve">To be sure, </w:t>
      </w:r>
      <w:r w:rsidRPr="009222AB">
        <w:rPr>
          <w:rStyle w:val="TitleChar"/>
        </w:rPr>
        <w:t>there are forces of order at work</w:t>
      </w:r>
      <w:r w:rsidRPr="009222AB">
        <w:t xml:space="preserve"> as well. </w:t>
      </w:r>
      <w:r w:rsidRPr="009222AB">
        <w:rPr>
          <w:rStyle w:val="TitleChar"/>
        </w:rPr>
        <w:t xml:space="preserve">There has been no great-power war for many decades, and there is </w:t>
      </w:r>
      <w:r w:rsidRPr="009222AB">
        <w:rPr>
          <w:rStyle w:val="Emphasis"/>
        </w:rPr>
        <w:t>no significant prospect</w:t>
      </w:r>
      <w:r w:rsidRPr="009222AB">
        <w:rPr>
          <w:rStyle w:val="TitleChar"/>
        </w:rPr>
        <w:t xml:space="preserve"> of one in the near future</w:t>
      </w:r>
      <w:r w:rsidRPr="009222AB">
        <w:t xml:space="preserve">. </w:t>
      </w:r>
      <w:r w:rsidRPr="009222AB">
        <w:rPr>
          <w:rStyle w:val="TitleChar"/>
        </w:rPr>
        <w:t xml:space="preserve">China and the United States cooperate on some occasions and compete on others, but even in the latter case, the </w:t>
      </w:r>
      <w:r w:rsidRPr="009222AB">
        <w:rPr>
          <w:rStyle w:val="Emphasis"/>
        </w:rPr>
        <w:t>competition is bounded</w:t>
      </w:r>
      <w:r w:rsidRPr="009222AB">
        <w:t xml:space="preserve">. </w:t>
      </w:r>
      <w:r w:rsidRPr="009222AB">
        <w:rPr>
          <w:rStyle w:val="Emphasis"/>
        </w:rPr>
        <w:t>Interdependence is real</w:t>
      </w:r>
      <w:r w:rsidRPr="009222AB">
        <w:t xml:space="preserve">, </w:t>
      </w:r>
      <w:r w:rsidRPr="009222AB">
        <w:rPr>
          <w:rStyle w:val="TitleChar"/>
        </w:rPr>
        <w:t>and both countries have a great deal invested (literally and figuratively) in the other, making any major and prolonged rupture in the relationship a worrisome possibility for both.</w:t>
      </w:r>
    </w:p>
    <w:p w14:paraId="49A2AD4F" w14:textId="77777777" w:rsidR="00D42E82" w:rsidRPr="009222AB" w:rsidRDefault="00D42E82" w:rsidP="00D42E82">
      <w:pPr>
        <w:keepNext/>
        <w:keepLines/>
        <w:spacing w:before="200"/>
        <w:outlineLvl w:val="3"/>
        <w:rPr>
          <w:rFonts w:eastAsiaTheme="majorEastAsia"/>
          <w:b/>
          <w:bCs/>
          <w:sz w:val="26"/>
          <w:szCs w:val="26"/>
        </w:rPr>
      </w:pPr>
      <w:r w:rsidRPr="009222AB">
        <w:rPr>
          <w:rFonts w:eastAsiaTheme="majorEastAsia"/>
          <w:b/>
          <w:bCs/>
          <w:sz w:val="26"/>
          <w:szCs w:val="26"/>
        </w:rPr>
        <w:t xml:space="preserve">So does deterrence </w:t>
      </w:r>
    </w:p>
    <w:p w14:paraId="00DF905C" w14:textId="77777777" w:rsidR="00D42E82" w:rsidRPr="009222AB" w:rsidRDefault="00D42E82" w:rsidP="00D42E82">
      <w:r w:rsidRPr="009222AB">
        <w:rPr>
          <w:b/>
          <w:sz w:val="26"/>
        </w:rPr>
        <w:t>Glaser ’11</w:t>
      </w:r>
      <w:r w:rsidRPr="009222AB">
        <w:t xml:space="preserve"> (Charles, Professor of PoliSci and International Affairs and Director of the Institute for Security and Conflict Studies @ George Washington University, “Will China’s Rise Lead to War?” March/April Foreign Affairs, March/April 2011)</w:t>
      </w:r>
    </w:p>
    <w:p w14:paraId="1BB1D90A" w14:textId="77777777" w:rsidR="00D42E82" w:rsidRPr="009222AB" w:rsidRDefault="00D42E82" w:rsidP="00D42E82">
      <w:pPr>
        <w:ind w:right="288"/>
        <w:rPr>
          <w:rFonts w:eastAsia="Times New Roman"/>
          <w:sz w:val="26"/>
          <w:u w:val="single"/>
        </w:rPr>
      </w:pPr>
      <w:r w:rsidRPr="009222AB">
        <w:rPr>
          <w:rFonts w:eastAsia="Times New Roman"/>
        </w:rPr>
        <w:t xml:space="preserve">What does all this imply about the rise of China? At the broadest level, the news is good. </w:t>
      </w:r>
      <w:r w:rsidRPr="009222AB">
        <w:rPr>
          <w:rFonts w:eastAsia="Times New Roman"/>
          <w:sz w:val="26"/>
          <w:u w:val="single"/>
        </w:rPr>
        <w:t>Current international conditions should enable both the United States and China to protect their vital interests without posing large threats to each other. Nuclear weapons make it relatively easy for major powers to maintain highly effective deterrent forces. Even if Chinese power were to greatly exceed U.S. power</w:t>
      </w:r>
      <w:r w:rsidRPr="009222AB">
        <w:rPr>
          <w:rFonts w:eastAsia="Times New Roman"/>
        </w:rPr>
        <w:t xml:space="preserve"> somewhere down the road, </w:t>
      </w:r>
      <w:r w:rsidRPr="009222AB">
        <w:rPr>
          <w:rFonts w:eastAsia="Times New Roman"/>
          <w:sz w:val="26"/>
          <w:u w:val="single"/>
        </w:rPr>
        <w:t>the United States would still be able to maintain nuclear forces that could survive any Chinese attack and threaten massive damage in retaliation. Large-scale conventional attack by China</w:t>
      </w:r>
      <w:r w:rsidRPr="009222AB">
        <w:rPr>
          <w:rFonts w:eastAsia="Times New Roman"/>
        </w:rPr>
        <w:t xml:space="preserve"> against the U.S. homeland, meanwhile, </w:t>
      </w:r>
      <w:r w:rsidRPr="009222AB">
        <w:rPr>
          <w:rFonts w:eastAsia="Times New Roman"/>
          <w:sz w:val="26"/>
          <w:u w:val="single"/>
        </w:rPr>
        <w:t>are virtually impossible because the United States and China are separated by the vast expanse of the Pacific Ocean, across which it would be difficult to attack. No foreseeable increase in China’s power would be large enough to overcome these twin advantages of defense for the United States. The same defensive advantages, moreover, apply to China</w:t>
      </w:r>
      <w:r w:rsidRPr="009222AB">
        <w:rPr>
          <w:rFonts w:eastAsia="Times New Roman"/>
        </w:rPr>
        <w:t xml:space="preserve"> as well. Although China is currently much weaker than the United States militarily, </w:t>
      </w:r>
      <w:r w:rsidRPr="009222AB">
        <w:rPr>
          <w:rFonts w:eastAsia="Times New Roman"/>
          <w:sz w:val="26"/>
          <w:u w:val="single"/>
        </w:rPr>
        <w:t>it will soon be able to build a nuclear force that meets its requirements for deterrence</w:t>
      </w:r>
      <w:r w:rsidRPr="009222AB">
        <w:rPr>
          <w:rFonts w:eastAsia="Times New Roman"/>
        </w:rPr>
        <w:t xml:space="preserve">. And China should not find the United States’ massive conventional capabilities especially threatening, because the bulk of U.S. forces, logistics, and support lie across the Pacific. The overall effect of </w:t>
      </w:r>
      <w:r w:rsidRPr="009222AB">
        <w:rPr>
          <w:rFonts w:eastAsia="Times New Roman"/>
          <w:sz w:val="26"/>
          <w:u w:val="single"/>
        </w:rPr>
        <w:t>these conditions is to greatly moderate the security dilemma. Both the United States and China will be able to maintain high levels of security now and through any potential rise of China</w:t>
      </w:r>
      <w:r w:rsidRPr="009222AB">
        <w:rPr>
          <w:rFonts w:eastAsia="Times New Roman"/>
        </w:rPr>
        <w:t xml:space="preserve"> to superpower status. This should help Washington and Beijing avoid truly strained geopolitical relations, which should in turn help ensure that the security dilemma stays moderate, thereby facilitating cooperation. The United States, for example, will have the option to forego responding to China’s modernization of its nuclear force. </w:t>
      </w:r>
      <w:r w:rsidRPr="009222AB">
        <w:rPr>
          <w:rFonts w:eastAsia="Times New Roman"/>
          <w:sz w:val="26"/>
          <w:u w:val="single"/>
        </w:rPr>
        <w:t xml:space="preserve">This restraint will help reassure China that the United States does not want to threaten its security – and thus help head off a downward political spiral fueled by nuclear competition. </w:t>
      </w:r>
    </w:p>
    <w:p w14:paraId="10E01048" w14:textId="77777777" w:rsidR="00D42E82" w:rsidRPr="009222AB" w:rsidRDefault="00D42E82" w:rsidP="00D42E82">
      <w:pPr>
        <w:keepNext/>
        <w:keepLines/>
        <w:spacing w:before="200"/>
        <w:outlineLvl w:val="3"/>
        <w:rPr>
          <w:rFonts w:eastAsiaTheme="majorEastAsia"/>
          <w:b/>
          <w:bCs/>
          <w:sz w:val="26"/>
          <w:szCs w:val="26"/>
        </w:rPr>
      </w:pPr>
      <w:r w:rsidRPr="009222AB">
        <w:rPr>
          <w:rFonts w:eastAsiaTheme="majorEastAsia"/>
          <w:b/>
          <w:bCs/>
          <w:sz w:val="26"/>
          <w:szCs w:val="26"/>
        </w:rPr>
        <w:t>No China diversionary wars – research disproves</w:t>
      </w:r>
    </w:p>
    <w:p w14:paraId="7EDD493F" w14:textId="77777777" w:rsidR="00D42E82" w:rsidRPr="009222AB" w:rsidRDefault="00D42E82" w:rsidP="00D42E82">
      <w:r w:rsidRPr="009222AB">
        <w:rPr>
          <w:b/>
          <w:sz w:val="26"/>
        </w:rPr>
        <w:t>Fravel, ’10</w:t>
      </w:r>
      <w:r w:rsidRPr="009222AB">
        <w:t xml:space="preserve"> – Department of Political Science, Massachusetts Institute of Technology</w:t>
      </w:r>
    </w:p>
    <w:p w14:paraId="0A4FE918" w14:textId="77777777" w:rsidR="00D42E82" w:rsidRPr="009222AB" w:rsidRDefault="00D42E82" w:rsidP="00D42E82">
      <w:r w:rsidRPr="009222AB">
        <w:t xml:space="preserve">(M. Taylor, International Relations Theory and China’s Rise: Assessing China’s Potential for Territorial Expansion, International Studies Review (2010) 12, 505–532, </w:t>
      </w:r>
      <w:hyperlink r:id="rId100" w:history="1">
        <w:r w:rsidRPr="009222AB">
          <w:t>http://web.mit.edu/fravel/www/fravel.2010.ISR.china.expansion.pdf</w:t>
        </w:r>
      </w:hyperlink>
      <w:r w:rsidRPr="009222AB">
        <w:t>)</w:t>
      </w:r>
    </w:p>
    <w:p w14:paraId="36ADE881" w14:textId="77777777" w:rsidR="00D42E82" w:rsidRPr="009222AB" w:rsidRDefault="00D42E82" w:rsidP="00D42E82">
      <w:pPr>
        <w:jc w:val="both"/>
        <w:rPr>
          <w:rFonts w:eastAsia="Cambria"/>
        </w:rPr>
      </w:pPr>
      <w:r w:rsidRPr="009222AB">
        <w:rPr>
          <w:rFonts w:eastAsia="Cambria"/>
        </w:rPr>
        <w:t xml:space="preserve">One way in which nationalism may interact with the parochial interests of domestic political actors would be to provide China’s leaders with a rationale or justification for diversionary action. This source of expansion follows the conventional wisdom of “diversionary war,” </w:t>
      </w:r>
      <w:r w:rsidRPr="009222AB">
        <w:rPr>
          <w:rFonts w:eastAsia="Cambria"/>
          <w:sz w:val="22"/>
          <w:u w:val="single"/>
        </w:rPr>
        <w:t>the theory that national leaders will initiate or escalate a dispute to distract or rally a restive and dissatisfied population</w:t>
      </w:r>
      <w:r w:rsidRPr="009222AB">
        <w:rPr>
          <w:rFonts w:eastAsia="Cambria"/>
        </w:rPr>
        <w:t xml:space="preserve"> (Levy 1989). In this case, </w:t>
      </w:r>
      <w:r w:rsidRPr="009222AB">
        <w:rPr>
          <w:rFonts w:eastAsia="Cambria"/>
          <w:sz w:val="22"/>
          <w:u w:val="single"/>
        </w:rPr>
        <w:t>the use of force in an outstanding territorial dispute or the initiation of new claims could provide China’s leaders with an issue that can be tapped to mobilize society for diversionary goal</w:t>
      </w:r>
      <w:r w:rsidRPr="009222AB">
        <w:rPr>
          <w:rFonts w:eastAsia="Cambria"/>
        </w:rPr>
        <w:t xml:space="preserve">s.  The diversionary war argument is hard to assess because it seems so intuitive and is a phenomenon that might always occur. China appears prone to diversion, as the authoritarian state’s legitimacy depends on economic development and broad but ill-defined appeals to nationalism. Amid the rise of popular nationalism and growing discontent with the social upheaval associated with reform, </w:t>
      </w:r>
      <w:r w:rsidRPr="009222AB">
        <w:rPr>
          <w:rFonts w:eastAsia="Cambria"/>
          <w:sz w:val="22"/>
          <w:u w:val="single"/>
        </w:rPr>
        <w:t xml:space="preserve">China has been described as “prone to muscle-flexing” in its foreign policy to deflect attention from social unrest </w:t>
      </w:r>
      <w:r w:rsidRPr="009222AB">
        <w:rPr>
          <w:rFonts w:eastAsia="Cambria"/>
        </w:rPr>
        <w:t xml:space="preserve">(Shirk 2007:62).  </w:t>
      </w:r>
      <w:r w:rsidRPr="009222AB">
        <w:rPr>
          <w:rFonts w:eastAsia="Cambria"/>
          <w:sz w:val="22"/>
          <w:u w:val="single"/>
        </w:rPr>
        <w:t>Nevertheless, quantitative research shows no systematic relationship between past episodes of domestic unrest in China and involvement in militarized interstate disputes</w:t>
      </w:r>
      <w:r w:rsidRPr="009222AB">
        <w:rPr>
          <w:rFonts w:eastAsia="Cambria"/>
        </w:rPr>
        <w:t xml:space="preserve">, whether over territory or other issues (Johnston 1998). Moreover, in the 1990s, actions that might be seen as diversionary, such as the public demonstrations following the bombing of the Chinese embassy in Belgrade in 1999 or the 2005 protests against Japan, have been reactive in nature (Brittingham 2007). </w:t>
      </w:r>
      <w:r w:rsidRPr="009222AB">
        <w:rPr>
          <w:rFonts w:eastAsia="Cambria"/>
          <w:sz w:val="22"/>
          <w:u w:val="single"/>
        </w:rPr>
        <w:t>China’s leaders mobilized society in response to external challenges that questioned their domestic credibility as leaders, not in response to domestic discontent from which attention needed to be deflecte</w:t>
      </w:r>
      <w:r w:rsidRPr="009222AB">
        <w:rPr>
          <w:rFonts w:eastAsia="Cambria"/>
        </w:rPr>
        <w:t xml:space="preserve">d. Indeed, </w:t>
      </w:r>
      <w:r w:rsidRPr="009222AB">
        <w:rPr>
          <w:rFonts w:eastAsia="Cambria"/>
          <w:sz w:val="22"/>
          <w:u w:val="single"/>
        </w:rPr>
        <w:t>although the sources of discontent are widespread and constant, large anti-foreign demonstrations have been rare and infrequent</w:t>
      </w:r>
      <w:r w:rsidRPr="009222AB">
        <w:rPr>
          <w:rFonts w:eastAsia="Cambria"/>
        </w:rPr>
        <w:t xml:space="preserve">. Instead, </w:t>
      </w:r>
      <w:r w:rsidRPr="009222AB">
        <w:rPr>
          <w:rFonts w:eastAsia="Cambria"/>
          <w:sz w:val="22"/>
          <w:u w:val="single"/>
        </w:rPr>
        <w:t>China’s leaders reflect a nuanced understanding of the potential pitfalls of mobilizing nationalism and the dangers of unleashing a genie of public opinion that may be impossible to contain</w:t>
      </w:r>
      <w:r w:rsidRPr="009222AB">
        <w:rPr>
          <w:rFonts w:eastAsia="Cambria"/>
        </w:rPr>
        <w:t xml:space="preserve"> (Downs and Saunders 1998/99).</w:t>
      </w:r>
    </w:p>
    <w:p w14:paraId="48BD6BD6" w14:textId="77777777" w:rsidR="00D42E82" w:rsidRPr="009222AB" w:rsidRDefault="00D42E82" w:rsidP="00D42E82">
      <w:pPr>
        <w:pStyle w:val="Heading3"/>
        <w:rPr>
          <w:rFonts w:cs="Times New Roman"/>
        </w:rPr>
      </w:pPr>
      <w:r w:rsidRPr="009222AB">
        <w:rPr>
          <w:rFonts w:cs="Times New Roman"/>
        </w:rPr>
        <w:t>1nc Cyber War</w:t>
      </w:r>
    </w:p>
    <w:p w14:paraId="25DEDBD1" w14:textId="77777777" w:rsidR="00D42E82" w:rsidRPr="009222AB" w:rsidRDefault="00D42E82" w:rsidP="00D42E82">
      <w:pPr>
        <w:keepNext/>
        <w:keepLines/>
        <w:spacing w:before="40"/>
        <w:outlineLvl w:val="3"/>
        <w:rPr>
          <w:rFonts w:eastAsiaTheme="majorEastAsia"/>
          <w:b/>
          <w:iCs/>
          <w:sz w:val="26"/>
        </w:rPr>
      </w:pPr>
      <w:r w:rsidRPr="009222AB">
        <w:rPr>
          <w:rFonts w:eastAsiaTheme="majorEastAsia"/>
          <w:b/>
          <w:iCs/>
          <w:sz w:val="26"/>
        </w:rPr>
        <w:t>Cyberwar isn’t an existential threat --- best studies prove</w:t>
      </w:r>
    </w:p>
    <w:p w14:paraId="71A3AA0E" w14:textId="77777777" w:rsidR="00D42E82" w:rsidRPr="009222AB" w:rsidRDefault="00D42E82" w:rsidP="00D42E82">
      <w:r w:rsidRPr="009222AB">
        <w:rPr>
          <w:b/>
          <w:bCs/>
          <w:sz w:val="26"/>
        </w:rPr>
        <w:t>Healey 13</w:t>
      </w:r>
      <w:r w:rsidRPr="009222AB">
        <w:t xml:space="preserve"> Jason, Director of the Cyber Statecraft Initiative at the Atlantic Council, "No, Cyberwarfare Isn't as Dangerous as Nuclear War", 3/20, </w:t>
      </w:r>
      <w:hyperlink r:id="rId101" w:history="1">
        <w:r w:rsidRPr="009222AB">
          <w:t>www.usnews.com/opinion/blogs/world-report/2013/03/20/cyber-attacks-not-yet-an-existential-threat-to-the-us</w:t>
        </w:r>
      </w:hyperlink>
    </w:p>
    <w:p w14:paraId="2EBFBFB7" w14:textId="77777777" w:rsidR="00D42E82" w:rsidRPr="009222AB" w:rsidRDefault="00D42E82" w:rsidP="00D42E82">
      <w:pPr>
        <w:rPr>
          <w:sz w:val="14"/>
        </w:rPr>
      </w:pPr>
      <w:r w:rsidRPr="009222AB">
        <w:rPr>
          <w:b/>
          <w:iCs/>
          <w:u w:val="single"/>
          <w:bdr w:val="single" w:sz="8" w:space="0" w:color="auto"/>
        </w:rPr>
        <w:t>America does not face an existential cyberthreat today, despite</w:t>
      </w:r>
      <w:r w:rsidRPr="009222AB">
        <w:rPr>
          <w:sz w:val="14"/>
        </w:rPr>
        <w:t xml:space="preserve"> recent </w:t>
      </w:r>
      <w:r w:rsidRPr="009222AB">
        <w:rPr>
          <w:b/>
          <w:iCs/>
          <w:u w:val="single"/>
          <w:bdr w:val="single" w:sz="8" w:space="0" w:color="auto"/>
        </w:rPr>
        <w:t>warnings</w:t>
      </w:r>
      <w:r w:rsidRPr="009222AB">
        <w:rPr>
          <w:sz w:val="14"/>
        </w:rPr>
        <w:t xml:space="preserve">. Our cybervulnerabilities are undoubtedly grave and </w:t>
      </w:r>
      <w:r w:rsidRPr="009222AB">
        <w:rPr>
          <w:u w:val="single"/>
        </w:rPr>
        <w:t xml:space="preserve">the threats we face are severe but </w:t>
      </w:r>
      <w:r w:rsidRPr="009222AB">
        <w:rPr>
          <w:b/>
          <w:iCs/>
          <w:u w:val="single"/>
          <w:bdr w:val="single" w:sz="8" w:space="0" w:color="auto"/>
        </w:rPr>
        <w:t>far from</w:t>
      </w:r>
      <w:r w:rsidRPr="009222AB">
        <w:rPr>
          <w:u w:val="single"/>
        </w:rPr>
        <w:t xml:space="preserve"> comparable to </w:t>
      </w:r>
      <w:r w:rsidRPr="009222AB">
        <w:rPr>
          <w:b/>
          <w:iCs/>
          <w:u w:val="single"/>
          <w:bdr w:val="single" w:sz="8" w:space="0" w:color="auto"/>
        </w:rPr>
        <w:t>nuclear war</w:t>
      </w:r>
      <w:r w:rsidRPr="009222AB">
        <w:rPr>
          <w:sz w:val="14"/>
        </w:rPr>
        <w:t xml:space="preserve">. </w:t>
      </w:r>
      <w:r w:rsidRPr="009222AB">
        <w:rPr>
          <w:sz w:val="12"/>
        </w:rPr>
        <w:t>¶</w:t>
      </w:r>
      <w:r w:rsidRPr="009222AB">
        <w:rPr>
          <w:sz w:val="14"/>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9222AB">
        <w:rPr>
          <w:sz w:val="12"/>
        </w:rPr>
        <w:t>¶</w:t>
      </w:r>
      <w:r w:rsidRPr="009222AB">
        <w:rPr>
          <w:sz w:val="14"/>
        </w:rPr>
        <w:t xml:space="preserve"> </w:t>
      </w:r>
      <w:r w:rsidRPr="009222AB">
        <w:rPr>
          <w:u w:val="single"/>
        </w:rPr>
        <w:t xml:space="preserve">While it is true that cyber attacks might do these things, it is also true </w:t>
      </w:r>
      <w:r w:rsidRPr="009222AB">
        <w:rPr>
          <w:b/>
          <w:iCs/>
          <w:u w:val="single"/>
          <w:bdr w:val="single" w:sz="8" w:space="0" w:color="auto"/>
        </w:rPr>
        <w:t>they have not only never happened but are far more difficult to accomplish than mainstream thinking believes</w:t>
      </w:r>
      <w:r w:rsidRPr="009222AB">
        <w:rPr>
          <w:sz w:val="14"/>
        </w:rPr>
        <w:t xml:space="preserve">. The consequences from cyber threats may be similar in some ways to nuclear, as the Science Board concluded, but mostly, they are incredibly dissimilar. </w:t>
      </w:r>
      <w:r w:rsidRPr="009222AB">
        <w:rPr>
          <w:sz w:val="12"/>
        </w:rPr>
        <w:t>¶</w:t>
      </w:r>
      <w:r w:rsidRPr="009222AB">
        <w:rPr>
          <w:sz w:val="14"/>
        </w:rPr>
        <w:t xml:space="preserve"> Eighty years ago, the generals of the U.S. Army Air Corps were sure that their bombers would easily topple other countries and cause their populations to panic, claims which did not stand up to reality. </w:t>
      </w:r>
      <w:r w:rsidRPr="009222AB">
        <w:rPr>
          <w:u w:val="single"/>
        </w:rPr>
        <w:t xml:space="preserve">A </w:t>
      </w:r>
      <w:r w:rsidRPr="009222AB">
        <w:rPr>
          <w:b/>
          <w:iCs/>
          <w:u w:val="single"/>
          <w:bdr w:val="single" w:sz="8" w:space="0" w:color="auto"/>
        </w:rPr>
        <w:t>study</w:t>
      </w:r>
      <w:r w:rsidRPr="009222AB">
        <w:rPr>
          <w:u w:val="single"/>
        </w:rPr>
        <w:t xml:space="preserve"> of the 25-year history of cyber conflict</w:t>
      </w:r>
      <w:r w:rsidRPr="009222AB">
        <w:rPr>
          <w:sz w:val="14"/>
        </w:rPr>
        <w:t xml:space="preserve">, by the Atlantic Council and Cyber Conflict Studies Association, </w:t>
      </w:r>
      <w:r w:rsidRPr="009222AB">
        <w:rPr>
          <w:u w:val="single"/>
        </w:rPr>
        <w:t>has shown</w:t>
      </w:r>
      <w:r w:rsidRPr="009222AB">
        <w:rPr>
          <w:sz w:val="14"/>
        </w:rPr>
        <w:t xml:space="preserve"> a similar dynamic where </w:t>
      </w:r>
      <w:r w:rsidRPr="009222AB">
        <w:rPr>
          <w:u w:val="single"/>
        </w:rPr>
        <w:t xml:space="preserve">the impact of disruptive cyberattacks </w:t>
      </w:r>
      <w:r w:rsidRPr="009222AB">
        <w:rPr>
          <w:b/>
          <w:iCs/>
          <w:u w:val="single"/>
          <w:bdr w:val="single" w:sz="8" w:space="0" w:color="auto"/>
        </w:rPr>
        <w:t>has been consistently overestimated.</w:t>
      </w:r>
      <w:r w:rsidRPr="009222AB">
        <w:rPr>
          <w:sz w:val="14"/>
        </w:rPr>
        <w:t xml:space="preserve"> </w:t>
      </w:r>
      <w:r w:rsidRPr="009222AB">
        <w:rPr>
          <w:sz w:val="12"/>
        </w:rPr>
        <w:t>¶</w:t>
      </w:r>
      <w:r w:rsidRPr="009222AB">
        <w:rPr>
          <w:sz w:val="14"/>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9222AB">
        <w:rPr>
          <w:u w:val="single"/>
        </w:rPr>
        <w:t xml:space="preserve">No attacks, so far, have been both widespread and persistent. There have been </w:t>
      </w:r>
      <w:r w:rsidRPr="009222AB">
        <w:rPr>
          <w:b/>
          <w:iCs/>
          <w:u w:val="single"/>
          <w:bdr w:val="single" w:sz="8" w:space="0" w:color="auto"/>
        </w:rPr>
        <w:t>no</w:t>
      </w:r>
      <w:r w:rsidRPr="009222AB">
        <w:rPr>
          <w:u w:val="single"/>
        </w:rPr>
        <w:t xml:space="preserve"> authenticated </w:t>
      </w:r>
      <w:r w:rsidRPr="009222AB">
        <w:rPr>
          <w:b/>
          <w:iCs/>
          <w:u w:val="single"/>
          <w:bdr w:val="single" w:sz="8" w:space="0" w:color="auto"/>
        </w:rPr>
        <w:t>cases of anyone dying</w:t>
      </w:r>
      <w:r w:rsidRPr="009222AB">
        <w:rPr>
          <w:u w:val="single"/>
        </w:rPr>
        <w:t xml:space="preserve"> from a cyber attack. Any widespread disruptions</w:t>
      </w:r>
      <w:r w:rsidRPr="009222AB">
        <w:rPr>
          <w:sz w:val="14"/>
        </w:rPr>
        <w:t xml:space="preserve">, even the 2007 disruption against Estonia, </w:t>
      </w:r>
      <w:r w:rsidRPr="009222AB">
        <w:rPr>
          <w:u w:val="single"/>
        </w:rPr>
        <w:t>have been short-lived</w:t>
      </w:r>
      <w:r w:rsidRPr="009222AB">
        <w:rPr>
          <w:sz w:val="14"/>
        </w:rPr>
        <w:t xml:space="preserve"> causing no significant GDP loss. </w:t>
      </w:r>
      <w:r w:rsidRPr="009222AB">
        <w:rPr>
          <w:sz w:val="12"/>
        </w:rPr>
        <w:t>¶</w:t>
      </w:r>
      <w:r w:rsidRPr="009222AB">
        <w:rPr>
          <w:sz w:val="14"/>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9222AB">
        <w:rPr>
          <w:u w:val="single"/>
        </w:rPr>
        <w:t>Plutonium trumps bytes in a shooting war</w:t>
      </w:r>
      <w:r w:rsidRPr="009222AB">
        <w:rPr>
          <w:sz w:val="14"/>
        </w:rPr>
        <w:t>.</w:t>
      </w:r>
      <w:r w:rsidRPr="009222AB">
        <w:rPr>
          <w:sz w:val="12"/>
        </w:rPr>
        <w:t>¶</w:t>
      </w:r>
      <w:r w:rsidRPr="009222AB">
        <w:rPr>
          <w:sz w:val="14"/>
        </w:rPr>
        <w:t xml:space="preserve"> This is not all good news. Policymakers have recognized the problems since at least 1998 with little significant progress. Worse, the threats and vulnerabilities are getting steadily more worrying. </w:t>
      </w:r>
      <w:r w:rsidRPr="009222AB">
        <w:rPr>
          <w:u w:val="single"/>
        </w:rPr>
        <w:t xml:space="preserve">Still, </w:t>
      </w:r>
      <w:r w:rsidRPr="009222AB">
        <w:rPr>
          <w:b/>
          <w:iCs/>
          <w:u w:val="single"/>
          <w:bdr w:val="single" w:sz="8" w:space="0" w:color="auto"/>
        </w:rPr>
        <w:t>experts have been warning of a cyber Pearl Harbor for 20 of the 70 years since the actual Pearl Harbor</w:t>
      </w:r>
      <w:r w:rsidRPr="009222AB">
        <w:rPr>
          <w:sz w:val="14"/>
        </w:rPr>
        <w:t xml:space="preserve">. </w:t>
      </w:r>
      <w:r w:rsidRPr="009222AB">
        <w:rPr>
          <w:sz w:val="12"/>
        </w:rPr>
        <w:t>¶</w:t>
      </w:r>
      <w:r w:rsidRPr="009222AB">
        <w:rPr>
          <w:sz w:val="14"/>
        </w:rPr>
        <w:t xml:space="preserve"> The transfer of U.S. trade secrets through Chinese </w:t>
      </w:r>
      <w:r w:rsidRPr="009222AB">
        <w:rPr>
          <w:u w:val="single"/>
        </w:rPr>
        <w:t>cyber espionage could someday accumulate into an existential threat. But it doesn't seem so seem just yet</w:t>
      </w:r>
      <w:r w:rsidRPr="009222AB">
        <w:rPr>
          <w:sz w:val="14"/>
        </w:rPr>
        <w:t xml:space="preserve">, with only handwaving estimates of annual losses of 0.1 to 0.5 percent to the total U.S. GDP of around $15 trillion. That's bad, but </w:t>
      </w:r>
      <w:r w:rsidRPr="009222AB">
        <w:rPr>
          <w:u w:val="single"/>
        </w:rPr>
        <w:t>it doesn't add up to an existential crisis</w:t>
      </w:r>
      <w:r w:rsidRPr="009222AB">
        <w:rPr>
          <w:sz w:val="14"/>
        </w:rPr>
        <w:t xml:space="preserve"> or "economic cyberwar." </w:t>
      </w:r>
    </w:p>
    <w:p w14:paraId="0D2AA73A" w14:textId="77777777" w:rsidR="00D42E82" w:rsidRPr="009222AB" w:rsidRDefault="00D42E82" w:rsidP="00D42E82">
      <w:pPr>
        <w:pStyle w:val="Heading3"/>
        <w:rPr>
          <w:rFonts w:cs="Times New Roman"/>
        </w:rPr>
      </w:pPr>
      <w:r w:rsidRPr="009222AB">
        <w:rPr>
          <w:rFonts w:cs="Times New Roman"/>
        </w:rPr>
        <w:t>2nc/1nr Cyber War</w:t>
      </w:r>
    </w:p>
    <w:p w14:paraId="385E0415" w14:textId="77777777" w:rsidR="00D42E82" w:rsidRPr="009222AB" w:rsidRDefault="00D42E82" w:rsidP="00D42E82"/>
    <w:p w14:paraId="09CF7352" w14:textId="77777777" w:rsidR="00D42E82" w:rsidRPr="009222AB" w:rsidRDefault="00D42E82" w:rsidP="00D42E82">
      <w:pPr>
        <w:keepNext/>
        <w:keepLines/>
        <w:spacing w:before="40"/>
        <w:outlineLvl w:val="3"/>
        <w:rPr>
          <w:rFonts w:eastAsiaTheme="majorEastAsia"/>
          <w:b/>
          <w:iCs/>
          <w:sz w:val="26"/>
        </w:rPr>
      </w:pPr>
      <w:r w:rsidRPr="009222AB">
        <w:rPr>
          <w:rFonts w:eastAsiaTheme="majorEastAsia"/>
          <w:b/>
          <w:iCs/>
          <w:sz w:val="26"/>
        </w:rPr>
        <w:t xml:space="preserve">Zero impact to cyber-attacks --- </w:t>
      </w:r>
      <w:r w:rsidRPr="009222AB">
        <w:rPr>
          <w:rFonts w:eastAsiaTheme="majorEastAsia"/>
          <w:b/>
          <w:iCs/>
          <w:sz w:val="26"/>
          <w:u w:val="single"/>
        </w:rPr>
        <w:t>overwhelming consensus of qualified authors goes neg</w:t>
      </w:r>
    </w:p>
    <w:p w14:paraId="7687D485" w14:textId="77777777" w:rsidR="00D42E82" w:rsidRPr="009222AB" w:rsidRDefault="00D42E82" w:rsidP="00D42E82">
      <w:r w:rsidRPr="009222AB">
        <w:t>- No motivation---can’t be used for coercive leverage</w:t>
      </w:r>
    </w:p>
    <w:p w14:paraId="53F0FA4F" w14:textId="77777777" w:rsidR="00D42E82" w:rsidRPr="009222AB" w:rsidRDefault="00D42E82" w:rsidP="00D42E82">
      <w:r w:rsidRPr="009222AB">
        <w:t>- Defenses solve---benefits of offense are overstated</w:t>
      </w:r>
    </w:p>
    <w:p w14:paraId="5EBF9C9D" w14:textId="77777777" w:rsidR="00D42E82" w:rsidRPr="009222AB" w:rsidRDefault="00D42E82" w:rsidP="00D42E82">
      <w:r w:rsidRPr="009222AB">
        <w:t>- Too difficult to execute/mistakes in code are inevitable</w:t>
      </w:r>
    </w:p>
    <w:p w14:paraId="77E80CCC" w14:textId="77777777" w:rsidR="00D42E82" w:rsidRPr="009222AB" w:rsidRDefault="00D42E82" w:rsidP="00D42E82">
      <w:r w:rsidRPr="009222AB">
        <w:t>- AT: Infrastructure attacks</w:t>
      </w:r>
    </w:p>
    <w:p w14:paraId="1C3FDF2E" w14:textId="77777777" w:rsidR="00D42E82" w:rsidRPr="009222AB" w:rsidRDefault="00D42E82" w:rsidP="00D42E82">
      <w:r w:rsidRPr="009222AB">
        <w:t>- Military networks are air-gapped/difficult to access</w:t>
      </w:r>
    </w:p>
    <w:p w14:paraId="59619EEF" w14:textId="77777777" w:rsidR="00D42E82" w:rsidRPr="009222AB" w:rsidRDefault="00D42E82" w:rsidP="00D42E82">
      <w:r w:rsidRPr="009222AB">
        <w:t>- Overwhelming consensus goes neg</w:t>
      </w:r>
    </w:p>
    <w:p w14:paraId="111B0BA5" w14:textId="77777777" w:rsidR="00D42E82" w:rsidRPr="009222AB" w:rsidRDefault="00D42E82" w:rsidP="00D42E82">
      <w:r w:rsidRPr="009222AB">
        <w:t xml:space="preserve">Colin S. </w:t>
      </w:r>
      <w:r w:rsidRPr="009222AB">
        <w:rPr>
          <w:b/>
          <w:bCs/>
          <w:sz w:val="26"/>
        </w:rPr>
        <w:t>Gray 13</w:t>
      </w:r>
      <w:r w:rsidRPr="009222AB">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102" w:history="1">
        <w:r w:rsidRPr="009222AB">
          <w:t>http://www.strategicstudiesinstitute.army.mil/pdffiles/PUB1147.pdf</w:t>
        </w:r>
      </w:hyperlink>
    </w:p>
    <w:p w14:paraId="559A8418" w14:textId="77777777" w:rsidR="00D42E82" w:rsidRPr="009222AB" w:rsidRDefault="00D42E82" w:rsidP="00D42E82">
      <w:pPr>
        <w:rPr>
          <w:u w:val="single"/>
        </w:rPr>
      </w:pPr>
      <w:r w:rsidRPr="009222AB">
        <w:rPr>
          <w:sz w:val="14"/>
        </w:rPr>
        <w:t xml:space="preserve">CONCLUSIONS AND RECOMMENDATIONS: </w:t>
      </w:r>
      <w:r w:rsidRPr="009222AB">
        <w:rPr>
          <w:b/>
          <w:iCs/>
          <w:u w:val="single"/>
          <w:bdr w:val="single" w:sz="8" w:space="0" w:color="auto"/>
        </w:rPr>
        <w:t>THE SKY IS NOT FALLING</w:t>
      </w:r>
      <w:r w:rsidRPr="009222AB">
        <w:rPr>
          <w:sz w:val="12"/>
        </w:rPr>
        <w:t>¶</w:t>
      </w:r>
      <w:r w:rsidRPr="009222AB">
        <w:rPr>
          <w:sz w:val="14"/>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w:t>
      </w:r>
      <w:r w:rsidRPr="009222AB">
        <w:rPr>
          <w:sz w:val="12"/>
        </w:rPr>
        <w:t>¶</w:t>
      </w:r>
      <w:r w:rsidRPr="009222AB">
        <w:rPr>
          <w:sz w:val="14"/>
        </w:rPr>
        <w:t xml:space="preserve"> 1. Cyber can only be an enabler of physical effort. </w:t>
      </w:r>
      <w:r w:rsidRPr="009222AB">
        <w:rPr>
          <w:u w:val="single"/>
        </w:rPr>
        <w:t>Stand-alone</w:t>
      </w:r>
      <w:r w:rsidRPr="009222AB">
        <w:rPr>
          <w:sz w:val="14"/>
        </w:rPr>
        <w:t xml:space="preserve"> (popularly misnamed as “strategic”) </w:t>
      </w:r>
      <w:r w:rsidRPr="009222AB">
        <w:rPr>
          <w:u w:val="single"/>
        </w:rPr>
        <w:t xml:space="preserve">cyber action is inherently </w:t>
      </w:r>
      <w:r w:rsidRPr="009222AB">
        <w:rPr>
          <w:b/>
          <w:iCs/>
          <w:u w:val="single"/>
          <w:bdr w:val="single" w:sz="8" w:space="0" w:color="auto"/>
        </w:rPr>
        <w:t>grossly limited by its immateriality.</w:t>
      </w:r>
      <w:r w:rsidRPr="009222AB">
        <w:rPr>
          <w:sz w:val="14"/>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9222AB">
        <w:rPr>
          <w:u w:val="single"/>
        </w:rPr>
        <w:t>the strategic logic of such behavior,</w:t>
      </w:r>
      <w:r w:rsidRPr="009222AB">
        <w:rPr>
          <w:sz w:val="14"/>
        </w:rPr>
        <w:t xml:space="preserve"> keyed to anticipated success in tactical achievement, </w:t>
      </w:r>
      <w:r w:rsidRPr="009222AB">
        <w:rPr>
          <w:u w:val="single"/>
        </w:rPr>
        <w:t>is not promising.</w:t>
      </w:r>
      <w:r w:rsidRPr="009222AB">
        <w:rPr>
          <w:sz w:val="14"/>
        </w:rPr>
        <w:t xml:space="preserve"> To date, </w:t>
      </w:r>
      <w:r w:rsidRPr="009222AB">
        <w:rPr>
          <w:u w:val="single"/>
        </w:rPr>
        <w:t xml:space="preserve">“What if . . .” </w:t>
      </w:r>
      <w:r w:rsidRPr="009222AB">
        <w:rPr>
          <w:b/>
          <w:iCs/>
          <w:u w:val="single"/>
          <w:bdr w:val="single" w:sz="8" w:space="0" w:color="auto"/>
        </w:rPr>
        <w:t>speculation</w:t>
      </w:r>
      <w:r w:rsidRPr="009222AB">
        <w:rPr>
          <w:u w:val="single"/>
        </w:rPr>
        <w:t xml:space="preserve"> about strategic cyber attack</w:t>
      </w:r>
      <w:r w:rsidRPr="009222AB">
        <w:rPr>
          <w:sz w:val="14"/>
        </w:rPr>
        <w:t xml:space="preserve"> usually </w:t>
      </w:r>
      <w:r w:rsidRPr="009222AB">
        <w:rPr>
          <w:u w:val="single"/>
        </w:rPr>
        <w:t>is</w:t>
      </w:r>
      <w:r w:rsidRPr="009222AB">
        <w:rPr>
          <w:sz w:val="14"/>
        </w:rPr>
        <w:t xml:space="preserve"> either contextually too light, or, more often, contextually </w:t>
      </w:r>
      <w:r w:rsidRPr="009222AB">
        <w:rPr>
          <w:b/>
          <w:iCs/>
          <w:u w:val="single"/>
          <w:bdr w:val="single" w:sz="8" w:space="0" w:color="auto"/>
        </w:rPr>
        <w:t>unpersuasive</w:t>
      </w:r>
      <w:r w:rsidRPr="009222AB">
        <w:rPr>
          <w:sz w:val="14"/>
        </w:rPr>
        <w:t>. 49 However, this is not a great strategic truth, though it is a judgment advanced with considerable confidence. Although societies could, of course, be hurt by cyber action, it is important not to lose touch with the fact, in Libicki’s apposite words, that “[</w:t>
      </w:r>
      <w:r w:rsidRPr="009222AB">
        <w:rPr>
          <w:u w:val="single"/>
        </w:rPr>
        <w:t xml:space="preserve">i]n the absence of physical combat, cyber war cannot lead to the occupation of territory. It is almost </w:t>
      </w:r>
      <w:r w:rsidRPr="009222AB">
        <w:rPr>
          <w:b/>
          <w:iCs/>
          <w:u w:val="single"/>
          <w:bdr w:val="single" w:sz="8" w:space="0" w:color="auto"/>
        </w:rPr>
        <w:t>inconceivable</w:t>
      </w:r>
      <w:r w:rsidRPr="009222AB">
        <w:rPr>
          <w:u w:val="single"/>
        </w:rPr>
        <w:t xml:space="preserve"> that a sufficiently vigorous cyber war can overthrow the adversary’s government and replace it with a more pliable one.” </w:t>
      </w:r>
      <w:r w:rsidRPr="009222AB">
        <w:rPr>
          <w:sz w:val="14"/>
        </w:rPr>
        <w:t xml:space="preserve">50 In the same way that the concepts of sea war, air war, and space war are fundamentally unsound, so also the idea of cyber war is unpersuasive. </w:t>
      </w:r>
      <w:r w:rsidRPr="009222AB">
        <w:rPr>
          <w:sz w:val="12"/>
        </w:rPr>
        <w:t>¶</w:t>
      </w:r>
      <w:r w:rsidRPr="009222AB">
        <w:rPr>
          <w:sz w:val="14"/>
        </w:rPr>
        <w:t xml:space="preserve"> It is not impossible, but then, neither is war conducted only at sea, or in the air, or in space. On the one hand, cyber war may seem more probable than like environmentally independent action at sea or in the air. After all, </w:t>
      </w:r>
      <w:r w:rsidRPr="009222AB">
        <w:rPr>
          <w:u w:val="single"/>
        </w:rPr>
        <w:t xml:space="preserve">cyber warfare would be </w:t>
      </w:r>
      <w:r w:rsidRPr="009222AB">
        <w:rPr>
          <w:b/>
          <w:iCs/>
          <w:u w:val="single"/>
          <w:bdr w:val="single" w:sz="8" w:space="0" w:color="auto"/>
        </w:rPr>
        <w:t>very unlikely to harm human beings directly</w:t>
      </w:r>
      <w:r w:rsidRPr="009222AB">
        <w:rPr>
          <w:u w:val="single"/>
        </w:rPr>
        <w:t>, let alone damage physically the machines on which they depend.</w:t>
      </w:r>
      <w:r w:rsidRPr="009222AB">
        <w:rPr>
          <w:sz w:val="14"/>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9222AB">
        <w:rPr>
          <w:u w:val="single"/>
        </w:rPr>
        <w:t xml:space="preserve">there would be serious uncertainties pertaining to the consequences of cyber action, which must include the possibility of escalation into other domains of conflict. </w:t>
      </w:r>
      <w:r w:rsidRPr="009222AB">
        <w:rPr>
          <w:sz w:val="14"/>
        </w:rPr>
        <w:t xml:space="preserve">Despite popular assertions to the contrary, </w:t>
      </w:r>
      <w:r w:rsidRPr="009222AB">
        <w:rPr>
          <w:u w:val="single"/>
        </w:rPr>
        <w:t>cyber is not likely to prove a precision weapon anytime soon</w:t>
      </w:r>
      <w:r w:rsidRPr="009222AB">
        <w:rPr>
          <w:sz w:val="14"/>
        </w:rPr>
        <w:t xml:space="preserve">. 51 In addition, assuming that the political and strategic contexts for cyber war were as serious as surely they would need to be to trigger events warranting plausible labeling as cyber war, </w:t>
      </w:r>
      <w:r w:rsidRPr="009222AB">
        <w:rPr>
          <w:u w:val="single"/>
        </w:rPr>
        <w:t xml:space="preserve">the distinctly limited harm likely to follow from cyber assault would hardly appeal as prospectively effective coercive moves. </w:t>
      </w:r>
      <w:r w:rsidRPr="009222AB">
        <w:rPr>
          <w:sz w:val="14"/>
        </w:rPr>
        <w:t>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w:t>
      </w:r>
      <w:r w:rsidRPr="009222AB">
        <w:rPr>
          <w:sz w:val="12"/>
        </w:rPr>
        <w:t>¶</w:t>
      </w:r>
      <w:r w:rsidRPr="009222AB">
        <w:rPr>
          <w:sz w:val="14"/>
        </w:rPr>
        <w:t xml:space="preserve"> 2. </w:t>
      </w:r>
      <w:r w:rsidRPr="009222AB">
        <w:rPr>
          <w:u w:val="single"/>
        </w:rPr>
        <w:t>Cyber defense</w:t>
      </w:r>
      <w:r w:rsidRPr="009222AB">
        <w:rPr>
          <w:sz w:val="14"/>
        </w:rPr>
        <w:t xml:space="preserve"> is difficult, but </w:t>
      </w:r>
      <w:r w:rsidRPr="009222AB">
        <w:rPr>
          <w:u w:val="single"/>
        </w:rPr>
        <w:t xml:space="preserve">should be </w:t>
      </w:r>
      <w:r w:rsidRPr="009222AB">
        <w:rPr>
          <w:b/>
          <w:iCs/>
          <w:u w:val="single"/>
          <w:bdr w:val="single" w:sz="8" w:space="0" w:color="auto"/>
        </w:rPr>
        <w:t>sufficiently effective.</w:t>
      </w:r>
      <w:r w:rsidRPr="009222AB">
        <w:rPr>
          <w:sz w:val="14"/>
        </w:rPr>
        <w:t xml:space="preserve"> The </w:t>
      </w:r>
      <w:r w:rsidRPr="009222AB">
        <w:rPr>
          <w:u w:val="single"/>
        </w:rPr>
        <w:t>structural advantages of the offense in cyber conflict are</w:t>
      </w:r>
      <w:r w:rsidRPr="009222AB">
        <w:rPr>
          <w:sz w:val="14"/>
        </w:rPr>
        <w:t xml:space="preserve"> as obvious as they are </w:t>
      </w:r>
      <w:r w:rsidRPr="009222AB">
        <w:rPr>
          <w:b/>
          <w:iCs/>
          <w:u w:val="single"/>
          <w:bdr w:val="single" w:sz="8" w:space="0" w:color="auto"/>
        </w:rPr>
        <w:t>easy to overstate.</w:t>
      </w:r>
      <w:r w:rsidRPr="009222AB">
        <w:rPr>
          <w:u w:val="single"/>
        </w:rPr>
        <w:t xml:space="preserve"> Penetration and exploitation</w:t>
      </w:r>
      <w:r w:rsidRPr="009222AB">
        <w:rPr>
          <w:sz w:val="14"/>
        </w:rPr>
        <w:t xml:space="preserve">, or even attack, </w:t>
      </w:r>
      <w:r w:rsidRPr="009222AB">
        <w:rPr>
          <w:u w:val="single"/>
        </w:rPr>
        <w:t>would need to be by surprise.</w:t>
      </w:r>
      <w:r w:rsidRPr="009222AB">
        <w:rPr>
          <w:sz w:val="14"/>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9222AB">
        <w:rPr>
          <w:sz w:val="12"/>
        </w:rPr>
        <w:t>¶</w:t>
      </w:r>
      <w:r w:rsidRPr="009222AB">
        <w:rPr>
          <w:sz w:val="14"/>
        </w:rPr>
        <w:t xml:space="preserve"> </w:t>
      </w:r>
      <w:r w:rsidRPr="009222AB">
        <w:rPr>
          <w:u w:val="single"/>
        </w:rPr>
        <w:t xml:space="preserve">The literature of cyber scare is more than mildly reminiscent of the nuclear attack stories with which I was assailed in the 1970s and 1980s. </w:t>
      </w:r>
      <w:r w:rsidRPr="009222AB">
        <w:rPr>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9222AB">
        <w:rPr>
          <w:u w:val="single"/>
        </w:rPr>
        <w:t xml:space="preserve">The more sophisticated—usually meaning complex—the code for cyber, the more </w:t>
      </w:r>
      <w:r w:rsidRPr="009222AB">
        <w:rPr>
          <w:b/>
          <w:iCs/>
          <w:u w:val="single"/>
          <w:bdr w:val="single" w:sz="8" w:space="0" w:color="auto"/>
        </w:rPr>
        <w:t>certain</w:t>
      </w:r>
      <w:r w:rsidRPr="009222AB">
        <w:rPr>
          <w:u w:val="single"/>
        </w:rPr>
        <w:t xml:space="preserve"> must it be that mistakes both lurk in the program and will be made in digital communication.</w:t>
      </w:r>
      <w:r w:rsidRPr="009222AB">
        <w:rPr>
          <w:sz w:val="12"/>
        </w:rPr>
        <w:t>¶</w:t>
      </w:r>
      <w:r w:rsidRPr="009222AB">
        <w:rPr>
          <w:sz w:val="14"/>
        </w:rPr>
        <w:t xml:space="preserve">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w:t>
      </w:r>
      <w:r w:rsidRPr="009222AB">
        <w:rPr>
          <w:sz w:val="12"/>
        </w:rPr>
        <w:t>¶</w:t>
      </w:r>
      <w:r w:rsidRPr="009222AB">
        <w:rPr>
          <w:sz w:val="14"/>
        </w:rPr>
        <w:t xml:space="preserve">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r w:rsidRPr="009222AB">
        <w:rPr>
          <w:sz w:val="12"/>
        </w:rPr>
        <w:t>¶</w:t>
      </w:r>
      <w:r w:rsidRPr="009222AB">
        <w:rPr>
          <w:sz w:val="14"/>
        </w:rPr>
        <w:t xml:space="preserve"> </w:t>
      </w:r>
      <w:r w:rsidRPr="009222AB">
        <w:rPr>
          <w:u w:val="single"/>
        </w:rPr>
        <w:t>Cyber defense admittedly is difficult</w:t>
      </w:r>
      <w:r w:rsidRPr="009222AB">
        <w:rPr>
          <w:sz w:val="14"/>
        </w:rPr>
        <w:t xml:space="preserve"> to do, </w:t>
      </w:r>
      <w:r w:rsidRPr="009222AB">
        <w:rPr>
          <w:u w:val="single"/>
        </w:rPr>
        <w:t>but so is cyber offense</w:t>
      </w:r>
      <w:r w:rsidRPr="009222AB">
        <w:rPr>
          <w:sz w:val="14"/>
        </w:rPr>
        <w:t xml:space="preserve">. To quote Libicki yet again, “[i]n this medium [cyberspace] the best defense is not necessarily a good offense; it is usually a good defense.” 56 Unlike the geostrategic context for nuclear-framed competition in U.S.–Soviet/Russian rivalry, </w:t>
      </w:r>
      <w:r w:rsidRPr="009222AB">
        <w:rPr>
          <w:u w:val="single"/>
        </w:rPr>
        <w:t>the geographical domain of cyberspace definitely is defensible.</w:t>
      </w:r>
      <w:r w:rsidRPr="009222AB">
        <w:rPr>
          <w:sz w:val="14"/>
        </w:rPr>
        <w:t xml:space="preserve"> Even when the enemy is both clever and lucky, it will be our own design and operating fault if he is able to do more than disrupt and irritate us temporarily.</w:t>
      </w:r>
      <w:r w:rsidRPr="009222AB">
        <w:rPr>
          <w:sz w:val="12"/>
        </w:rPr>
        <w:t>¶</w:t>
      </w:r>
      <w:r w:rsidRPr="009222AB">
        <w:rPr>
          <w:sz w:val="14"/>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r w:rsidRPr="009222AB">
        <w:rPr>
          <w:u w:val="single"/>
        </w:rPr>
        <w:t>Landpower, sea power, air power, and</w:t>
      </w:r>
      <w:r w:rsidRPr="009222AB">
        <w:rPr>
          <w:sz w:val="14"/>
        </w:rPr>
        <w:t xml:space="preserve"> prospectively our </w:t>
      </w:r>
      <w:r w:rsidRPr="009222AB">
        <w:rPr>
          <w:u w:val="single"/>
        </w:rPr>
        <w:t>space</w:t>
      </w:r>
      <w:r w:rsidRPr="009222AB">
        <w:rPr>
          <w:sz w:val="14"/>
        </w:rPr>
        <w:t xml:space="preserve"> systems also will </w:t>
      </w:r>
      <w:r w:rsidRPr="009222AB">
        <w:rPr>
          <w:u w:val="single"/>
        </w:rPr>
        <w:t>have to be capable of accepting combat damage and loss, then recovering and carrying on. There is no fundamental reason that less should be demanded of our cyber power</w:t>
      </w:r>
      <w:r w:rsidRPr="009222AB">
        <w:rPr>
          <w:sz w:val="14"/>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9222AB">
        <w:rPr>
          <w:u w:val="single"/>
        </w:rPr>
        <w:t xml:space="preserve">We can be confident that cyber defense should be able to </w:t>
      </w:r>
      <w:r w:rsidRPr="009222AB">
        <w:rPr>
          <w:b/>
          <w:iCs/>
          <w:u w:val="single"/>
          <w:bdr w:val="single" w:sz="8" w:space="0" w:color="auto"/>
        </w:rPr>
        <w:t>function well enough</w:t>
      </w:r>
      <w:r w:rsidRPr="009222AB">
        <w:rPr>
          <w:u w:val="single"/>
        </w:rPr>
        <w:t>, given the strength of political, military, and commercial motivation for it to do so.</w:t>
      </w:r>
      <w:r w:rsidRPr="009222AB">
        <w:rPr>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r w:rsidRPr="009222AB">
        <w:rPr>
          <w:sz w:val="12"/>
        </w:rPr>
        <w:t>¶</w:t>
      </w:r>
      <w:r w:rsidRPr="009222AB">
        <w:rPr>
          <w:sz w:val="14"/>
        </w:rPr>
        <w:t xml:space="preserve"> 3. Intelligence is critically important, but informa - tion should not be overvalued. The strategic history of cyber over the past decade confirms what we could know already from the science and technology of this new domain for conflict. Specifically</w:t>
      </w:r>
      <w:r w:rsidRPr="009222AB">
        <w:rPr>
          <w:u w:val="single"/>
        </w:rPr>
        <w:t>, cyber power is not technically forgiving of user error. Cyber warriors seeking criminal or military benefit require precise information if their intended exploits are to succeed.</w:t>
      </w:r>
      <w:r w:rsidRPr="009222AB">
        <w:rPr>
          <w:sz w:val="14"/>
        </w:rPr>
        <w:t xml:space="preserve"> Lucky guesses should not stumble upon passwords, </w:t>
      </w:r>
      <w:r w:rsidRPr="009222AB">
        <w:rPr>
          <w:u w:val="single"/>
        </w:rPr>
        <w:t>while efforts to disrupt</w:t>
      </w:r>
      <w:r w:rsidRPr="009222AB">
        <w:rPr>
          <w:sz w:val="14"/>
        </w:rPr>
        <w:t xml:space="preserve"> electronic Supervisory Con - trol and Data Acquisition </w:t>
      </w:r>
      <w:r w:rsidRPr="009222AB">
        <w:rPr>
          <w:u w:val="single"/>
        </w:rPr>
        <w:t>(SCADA) systems ought to be unable to achieve widespread harmful effects.</w:t>
      </w:r>
      <w:r w:rsidRPr="009222AB">
        <w:rPr>
          <w:sz w:val="14"/>
        </w:rPr>
        <w:t xml:space="preserve"> But obviously there are practical limits to the air-gap op - tion, given that control (and command) systems need to be networks for communication. However, Internet connection needs to be treated as a potential source of serious danger.</w:t>
      </w:r>
      <w:r w:rsidRPr="009222AB">
        <w:rPr>
          <w:sz w:val="12"/>
        </w:rPr>
        <w:t>¶</w:t>
      </w:r>
      <w:r w:rsidRPr="009222AB">
        <w:rPr>
          <w:sz w:val="14"/>
        </w:rPr>
        <w:t xml:space="preserve"> </w:t>
      </w:r>
      <w:r w:rsidRPr="009222AB">
        <w:rPr>
          <w:u w:val="single"/>
        </w:rPr>
        <w:t>It is one thing to be able to be an electronic nuisance</w:t>
      </w:r>
      <w:r w:rsidRPr="009222AB">
        <w:rPr>
          <w:sz w:val="14"/>
        </w:rPr>
        <w:t xml:space="preserve">, to annoy, disrupt, and perhaps delay. </w:t>
      </w:r>
      <w:r w:rsidRPr="009222AB">
        <w:rPr>
          <w:u w:val="singl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9222AB">
        <w:rPr>
          <w:sz w:val="14"/>
        </w:rPr>
        <w:t xml:space="preserve"> Easy </w:t>
      </w:r>
      <w:r w:rsidRPr="009222AB">
        <w:rPr>
          <w:u w:val="single"/>
        </w:rPr>
        <w:t xml:space="preserve">passing reference to a hypothetical “cyber Pearl Harbor” reflects both poor history and </w:t>
      </w:r>
      <w:r w:rsidRPr="009222AB">
        <w:rPr>
          <w:b/>
          <w:iCs/>
          <w:u w:val="single"/>
          <w:bdr w:val="single" w:sz="8" w:space="0" w:color="auto"/>
        </w:rPr>
        <w:t>ignorance of contemporary military common sense.</w:t>
      </w:r>
      <w:r w:rsidRPr="009222AB">
        <w:rPr>
          <w:u w:val="single"/>
        </w:rPr>
        <w:t xml:space="preserve"> Critical potential military</w:t>
      </w:r>
      <w:r w:rsidRPr="009222AB">
        <w:rPr>
          <w:sz w:val="14"/>
        </w:rPr>
        <w:t xml:space="preserve"> (and other) </w:t>
      </w:r>
      <w:r w:rsidRPr="009222AB">
        <w:rPr>
          <w:u w:val="single"/>
        </w:rPr>
        <w:t xml:space="preserve">targets for cyber attack are </w:t>
      </w:r>
      <w:r w:rsidRPr="009222AB">
        <w:rPr>
          <w:b/>
          <w:iCs/>
          <w:u w:val="single"/>
          <w:bdr w:val="single" w:sz="8" w:space="0" w:color="auto"/>
        </w:rPr>
        <w:t>extremely hard</w:t>
      </w:r>
      <w:r w:rsidRPr="009222AB">
        <w:rPr>
          <w:u w:val="single"/>
        </w:rPr>
        <w:t xml:space="preserve"> to access and influence</w:t>
      </w:r>
      <w:r w:rsidRPr="009222AB">
        <w:rPr>
          <w:sz w:val="14"/>
        </w:rPr>
        <w:t xml:space="preserve"> (I believe and certainly hope</w:t>
      </w:r>
      <w:r w:rsidRPr="009222AB">
        <w:rPr>
          <w:u w:val="single"/>
        </w:rPr>
        <w:t xml:space="preserve">), and the technical knowledge, skills, and effort required to do serious harm to national security is </w:t>
      </w:r>
      <w:r w:rsidRPr="009222AB">
        <w:rPr>
          <w:b/>
          <w:iCs/>
          <w:u w:val="single"/>
          <w:bdr w:val="single" w:sz="8" w:space="0" w:color="auto"/>
        </w:rPr>
        <w:t>forbiddingly high.</w:t>
      </w:r>
      <w:r w:rsidRPr="009222AB">
        <w:rPr>
          <w:sz w:val="14"/>
        </w:rPr>
        <w:t xml:space="preserve"> This is not to claim, foolishly, that cyber means absolutely could not secure </w:t>
      </w:r>
      <w:r w:rsidRPr="009222AB">
        <w:rPr>
          <w:u w:val="single"/>
        </w:rPr>
        <w:t>near-catastrophic results.</w:t>
      </w:r>
      <w:r w:rsidRPr="009222AB">
        <w:rPr>
          <w:sz w:val="14"/>
        </w:rPr>
        <w:t xml:space="preserve"> However, it is to say that </w:t>
      </w:r>
      <w:r w:rsidRPr="009222AB">
        <w:rPr>
          <w:u w:val="single"/>
        </w:rPr>
        <w:t xml:space="preserve">such a scenario is </w:t>
      </w:r>
      <w:r w:rsidRPr="009222AB">
        <w:rPr>
          <w:b/>
          <w:iCs/>
          <w:u w:val="single"/>
          <w:bdr w:val="single" w:sz="8" w:space="0" w:color="auto"/>
        </w:rPr>
        <w:t>extremely improbable</w:t>
      </w:r>
      <w:r w:rsidRPr="009222AB">
        <w:rPr>
          <w:sz w:val="14"/>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r w:rsidRPr="009222AB">
        <w:rPr>
          <w:sz w:val="12"/>
        </w:rPr>
        <w:t>¶</w:t>
      </w:r>
      <w:r w:rsidRPr="009222AB">
        <w:rPr>
          <w:sz w:val="14"/>
        </w:rPr>
        <w:t xml:space="preserve"> Because we have told ourselves that ours uniquely is the Information Age, we have become unduly respectful of the potency of this rather slippery catch-all term. As usual, it is helpful to contextualize the al - legedly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ized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informa - tion on which advisory weaponry and other machines depend, considerable warfighting advantage could be gained. I do not intend to join Clausewitz in his dis - dain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perfor - mances by many necessary contributors at every level of conflict (from the political to the tactical). </w:t>
      </w:r>
      <w:r w:rsidRPr="009222AB">
        <w:rPr>
          <w:sz w:val="12"/>
        </w:rPr>
        <w:t>¶</w:t>
      </w:r>
      <w:r w:rsidRPr="009222AB">
        <w:rPr>
          <w:sz w:val="14"/>
        </w:rPr>
        <w:t xml:space="preserve"> When thoroughly reliable intelligence on the en - emy is in short supply, which usually is the case, the strategist finds ways to compensate as best he or she can. The IT-led RMA of the past 2 decades was fueled in part by the prospect of a quality of military effec - tiveness that was believed to flow from “dominant battle space knowledge,” to deploy a familiar con - cept.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ig - norance. History requires only that one’s net strategic performance is superior to that of the enemy. One is not required to be deeply well informed about the en - emy.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w:t>
      </w:r>
      <w:r w:rsidRPr="009222AB">
        <w:rPr>
          <w:sz w:val="12"/>
        </w:rPr>
        <w:t>¶</w:t>
      </w:r>
      <w:r w:rsidRPr="009222AB">
        <w:rPr>
          <w:sz w:val="14"/>
        </w:rPr>
        <w:t xml:space="preserve"> 4. Why the sky will not fall. More accurately, one should say that </w:t>
      </w:r>
      <w:r w:rsidRPr="009222AB">
        <w:rPr>
          <w:u w:val="single"/>
        </w:rPr>
        <w:t xml:space="preserve">the sky will not fall because of hostile action against us in cyberspace </w:t>
      </w:r>
      <w:r w:rsidRPr="009222AB">
        <w:rPr>
          <w:sz w:val="14"/>
        </w:rPr>
        <w:t xml:space="preserve">unless we are improb - ably careless and foolish. David J. Betz and Tim Ste vens strike the right note when they conclude that “[i]f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9222AB">
        <w:rPr>
          <w:u w:val="single"/>
        </w:rPr>
        <w:t xml:space="preserve">Nonetheless, our </w:t>
      </w:r>
      <w:r w:rsidRPr="009222AB">
        <w:rPr>
          <w:b/>
          <w:iCs/>
          <w:u w:val="single"/>
          <w:bdr w:val="single" w:sz="8" w:space="0" w:color="auto"/>
        </w:rPr>
        <w:t>scientific, technological, and tactical knowledge</w:t>
      </w:r>
      <w:r w:rsidRPr="009222AB">
        <w:rPr>
          <w:u w:val="single"/>
        </w:rPr>
        <w:t xml:space="preserve"> and understanding </w:t>
      </w:r>
      <w:r w:rsidRPr="009222AB">
        <w:rPr>
          <w:b/>
          <w:iCs/>
          <w:u w:val="single"/>
          <w:bdr w:val="single" w:sz="8" w:space="0" w:color="auto"/>
        </w:rPr>
        <w:t>clearly indicates</w:t>
      </w:r>
      <w:r w:rsidRPr="009222AB">
        <w:rPr>
          <w:u w:val="single"/>
        </w:rPr>
        <w:t xml:space="preserve"> that </w:t>
      </w:r>
      <w:r w:rsidRPr="009222AB">
        <w:rPr>
          <w:b/>
          <w:iCs/>
          <w:u w:val="single"/>
          <w:bdr w:val="single" w:sz="8" w:space="0" w:color="auto"/>
        </w:rPr>
        <w:t>the sky</w:t>
      </w:r>
      <w:r w:rsidRPr="009222AB">
        <w:rPr>
          <w:u w:val="single"/>
        </w:rPr>
        <w:t xml:space="preserve"> is not falling and </w:t>
      </w:r>
      <w:r w:rsidRPr="009222AB">
        <w:rPr>
          <w:b/>
          <w:iCs/>
          <w:u w:val="single"/>
          <w:bdr w:val="single" w:sz="8" w:space="0" w:color="auto"/>
        </w:rPr>
        <w:t>is unlikely to fall in the future as a result of hostile cyber action.</w:t>
      </w:r>
      <w:r w:rsidRPr="009222AB">
        <w:rPr>
          <w:u w:val="single"/>
        </w:rPr>
        <w:t xml:space="preserve"> This analysis has weighed the more technical and tactical literature on cyber and concludes, </w:t>
      </w:r>
      <w:r w:rsidRPr="009222AB">
        <w:rPr>
          <w:b/>
          <w:iCs/>
          <w:u w:val="single"/>
          <w:bdr w:val="single" w:sz="8" w:space="0" w:color="auto"/>
        </w:rPr>
        <w:t>not simply on balance</w:t>
      </w:r>
      <w:r w:rsidRPr="009222AB">
        <w:rPr>
          <w:u w:val="single"/>
        </w:rPr>
        <w:t>,</w:t>
      </w:r>
      <w:r w:rsidRPr="009222AB">
        <w:rPr>
          <w:sz w:val="14"/>
        </w:rPr>
        <w:t xml:space="preserve"> </w:t>
      </w:r>
      <w:r w:rsidRPr="009222AB">
        <w:rPr>
          <w:u w:val="single"/>
        </w:rPr>
        <w:t>that cyber alarmism has little basis</w:t>
      </w:r>
      <w:r w:rsidRPr="009222AB">
        <w:rPr>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sume that we will be the target for hostile cyber action in future conflicts, and that some of that action will promote disruption and uncertainty in the damage it will cause.</w:t>
      </w:r>
      <w:r w:rsidRPr="009222AB">
        <w:rPr>
          <w:sz w:val="12"/>
        </w:rPr>
        <w:t>¶</w:t>
      </w:r>
      <w:r w:rsidRPr="009222AB">
        <w:rPr>
          <w:sz w:val="14"/>
        </w:rPr>
        <w:t xml:space="preserve"> That granted, this analysis recommends strongly that the U.S. Army, and indeed the whole of the U.S. Government, should strive to comprehend cyber in context. Approached in isolation as a new technol - ogy,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nologies, those pertaining to the creation and deliv - ery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pres - ence of those means.</w:t>
      </w:r>
      <w:r w:rsidRPr="009222AB">
        <w:rPr>
          <w:sz w:val="12"/>
        </w:rPr>
        <w:t>¶</w:t>
      </w:r>
      <w:r w:rsidRPr="009222AB">
        <w:rPr>
          <w:sz w:val="14"/>
        </w:rPr>
        <w:t xml:space="preserve"> The light cast by general strategic theory reveals what requires revealing strategically about networked computers. Once one sheds some of the sheer wonder at the seeming miracle of cyber’s ubiquity, instanta - neity, and (near) anonymity, one realizes that cyber is just another operational domain, though certainly one very different from the others in its nonphysi - cality in direct agency. Having placed cyber where it belongs, as a domain of war, next it is essential to recognize that its nonphysicality compels that cyber should be treated as an enabler of joint action, rather than as an agent of military action capable of behav - ing independently for useful coercive strategic effect. </w:t>
      </w:r>
      <w:r w:rsidRPr="009222AB">
        <w:rPr>
          <w:u w:val="single"/>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logic of grand and military strategy and a common sense fueled by understanding of the course of strategic history, require one so to contextualize cyber war that its independence is seen as too close to </w:t>
      </w:r>
      <w:r w:rsidRPr="009222AB">
        <w:rPr>
          <w:b/>
          <w:iCs/>
          <w:u w:val="single"/>
          <w:bdr w:val="single" w:sz="8" w:space="0" w:color="auto"/>
        </w:rPr>
        <w:t>absurd</w:t>
      </w:r>
      <w:r w:rsidRPr="009222AB">
        <w:rPr>
          <w:u w:val="single"/>
        </w:rPr>
        <w:t xml:space="preserve"> to merit much concern.</w:t>
      </w:r>
    </w:p>
    <w:p w14:paraId="23CA6DAE" w14:textId="77777777" w:rsidR="00D42E82" w:rsidRPr="009222AB" w:rsidRDefault="00D42E82" w:rsidP="00D42E82">
      <w:pPr>
        <w:pStyle w:val="Heading3"/>
        <w:rPr>
          <w:rFonts w:cs="Times New Roman"/>
        </w:rPr>
      </w:pPr>
      <w:r w:rsidRPr="009222AB">
        <w:rPr>
          <w:rFonts w:cs="Times New Roman"/>
        </w:rPr>
        <w:t>2nc/1nr – Cyber War – AT China</w:t>
      </w:r>
    </w:p>
    <w:p w14:paraId="27DE6156" w14:textId="77777777" w:rsidR="00D42E82" w:rsidRPr="009222AB" w:rsidRDefault="00D42E82" w:rsidP="00D42E82">
      <w:pPr>
        <w:pStyle w:val="Heading4"/>
        <w:rPr>
          <w:rFonts w:cs="Times New Roman"/>
        </w:rPr>
      </w:pPr>
      <w:r w:rsidRPr="009222AB">
        <w:rPr>
          <w:rFonts w:cs="Times New Roman"/>
        </w:rPr>
        <w:t>War won’t happen</w:t>
      </w:r>
    </w:p>
    <w:p w14:paraId="1948F1C4" w14:textId="77777777" w:rsidR="00D42E82" w:rsidRPr="009222AB" w:rsidRDefault="00D42E82" w:rsidP="00D42E82">
      <w:r w:rsidRPr="009222AB">
        <w:rPr>
          <w:rStyle w:val="Style13ptBold"/>
        </w:rPr>
        <w:t>Lindsay 15</w:t>
      </w:r>
      <w:r w:rsidRPr="009222AB">
        <w:t xml:space="preserve"> – assistant research scientist at the University of California Institute on Global Conflict and Cooperation and an assistant adjunct professor at the University of California, San Diego School of International Relations and Pacific Studies</w:t>
      </w:r>
    </w:p>
    <w:p w14:paraId="1E6FB7A9" w14:textId="77777777" w:rsidR="00D42E82" w:rsidRPr="009222AB" w:rsidRDefault="00D42E82" w:rsidP="00D42E82">
      <w:r w:rsidRPr="009222AB">
        <w:t>(Jon, “The Impact of China on Cybersecurity: Fiction and Friction,” International Security, 39.3)</w:t>
      </w:r>
    </w:p>
    <w:p w14:paraId="3EE57E80" w14:textId="77777777" w:rsidR="00D42E82" w:rsidRPr="009222AB" w:rsidRDefault="00D42E82" w:rsidP="00D42E82">
      <w:r w:rsidRPr="009222AB">
        <w:t xml:space="preserve">Exaggerated fears about the paralysis of digital infrastructure and growing concerns over competitive advantage exacerbate the spiral of mistrust. </w:t>
      </w:r>
      <w:r w:rsidRPr="009222AB">
        <w:rPr>
          <w:rStyle w:val="StyleUnderline"/>
        </w:rPr>
        <w:t>Closer consideration of domestic factors within China and China's strategic interaction with the United States reveals a</w:t>
      </w:r>
      <w:r w:rsidRPr="009222AB">
        <w:t xml:space="preserve"> more complicated yet </w:t>
      </w:r>
      <w:r w:rsidRPr="009222AB">
        <w:rPr>
          <w:rStyle w:val="Emphasis"/>
        </w:rPr>
        <w:t>less worrisome situation</w:t>
      </w:r>
      <w:r w:rsidRPr="009222AB">
        <w:t xml:space="preserve">. This article argues that </w:t>
      </w:r>
      <w:r w:rsidRPr="009222AB">
        <w:rPr>
          <w:rStyle w:val="StyleUnderline"/>
        </w:rPr>
        <w:t>for every type of purported Chinese cyber threat, there are</w:t>
      </w:r>
      <w:r w:rsidRPr="009222AB">
        <w:t xml:space="preserve"> also </w:t>
      </w:r>
      <w:r w:rsidRPr="009222AB">
        <w:rPr>
          <w:rStyle w:val="StyleUnderline"/>
        </w:rPr>
        <w:t>serious Chinese vulnerabilities and Western strengths</w:t>
      </w:r>
      <w:r w:rsidRPr="009222AB">
        <w:t xml:space="preserve"> that </w:t>
      </w:r>
      <w:r w:rsidRPr="009222AB">
        <w:rPr>
          <w:rStyle w:val="StyleUnderline"/>
        </w:rPr>
        <w:t>reinforce the political status quo. Cyberwar between the United States and China</w:t>
      </w:r>
      <w:r w:rsidRPr="009222AB">
        <w:t xml:space="preserve">, much like U.S.-China conventional war, </w:t>
      </w:r>
      <w:r w:rsidRPr="009222AB">
        <w:rPr>
          <w:rStyle w:val="Emphasis"/>
        </w:rPr>
        <w:t>is highly unlikely</w:t>
      </w:r>
      <w:r w:rsidRPr="009222AB">
        <w:t xml:space="preserve">. Nevertheless, the economically driven proliferation of information technology enables numerous instances of friction to emerge below the threshold of violence. From a technical perspective, cyber operations are often thought to be inexpensive and effective, but there are underappreciated institutional costs involved in their employment. Moreover, </w:t>
      </w:r>
      <w:r w:rsidRPr="009222AB">
        <w:rPr>
          <w:rStyle w:val="StyleUnderline"/>
        </w:rPr>
        <w:t>even if actors can overcome</w:t>
      </w:r>
      <w:r w:rsidRPr="009222AB">
        <w:t xml:space="preserve"> the </w:t>
      </w:r>
      <w:r w:rsidRPr="009222AB">
        <w:rPr>
          <w:rStyle w:val="StyleUnderline"/>
        </w:rPr>
        <w:t>operational barriers</w:t>
      </w:r>
      <w:r w:rsidRPr="009222AB">
        <w:t xml:space="preserve"> associated </w:t>
      </w:r>
      <w:r w:rsidRPr="009222AB">
        <w:rPr>
          <w:rStyle w:val="StyleUnderline"/>
        </w:rPr>
        <w:t>with</w:t>
      </w:r>
      <w:r w:rsidRPr="009222AB">
        <w:t xml:space="preserve"> ambitious </w:t>
      </w:r>
      <w:r w:rsidRPr="009222AB">
        <w:rPr>
          <w:rStyle w:val="StyleUnderline"/>
        </w:rPr>
        <w:t>cyber penetrations</w:t>
      </w:r>
      <w:r w:rsidRPr="009222AB">
        <w:t xml:space="preserve">, </w:t>
      </w:r>
      <w:r w:rsidRPr="009222AB">
        <w:rPr>
          <w:rStyle w:val="StyleUnderline"/>
        </w:rPr>
        <w:t>they</w:t>
      </w:r>
      <w:r w:rsidRPr="009222AB">
        <w:t xml:space="preserve"> still </w:t>
      </w:r>
      <w:r w:rsidRPr="009222AB">
        <w:rPr>
          <w:rStyle w:val="StyleUnderline"/>
        </w:rPr>
        <w:t>have incentives to moderate</w:t>
      </w:r>
      <w:r w:rsidRPr="009222AB">
        <w:t xml:space="preserve"> the </w:t>
      </w:r>
      <w:r w:rsidRPr="009222AB">
        <w:rPr>
          <w:rStyle w:val="StyleUnderline"/>
        </w:rPr>
        <w:t>intensity</w:t>
      </w:r>
      <w:r w:rsidRPr="009222AB">
        <w:t xml:space="preserve"> of their exploitation </w:t>
      </w:r>
      <w:r w:rsidRPr="009222AB">
        <w:rPr>
          <w:rStyle w:val="StyleUnderline"/>
        </w:rPr>
        <w:t>in order to</w:t>
      </w:r>
      <w:r w:rsidRPr="009222AB">
        <w:t xml:space="preserve"> </w:t>
      </w:r>
      <w:r w:rsidRPr="009222AB">
        <w:rPr>
          <w:rStyle w:val="StyleUnderline"/>
        </w:rPr>
        <w:t>preserve the benefits that make exploitation worthwhile in the first place. This logic culminates in</w:t>
      </w:r>
      <w:r w:rsidRPr="009222AB">
        <w:t xml:space="preserve"> a relentlessly irritating but </w:t>
      </w:r>
      <w:r w:rsidRPr="009222AB">
        <w:rPr>
          <w:rStyle w:val="Emphasis"/>
        </w:rPr>
        <w:t>indefinite</w:t>
      </w:r>
      <w:r w:rsidRPr="009222AB">
        <w:t xml:space="preserve">ly tolerable </w:t>
      </w:r>
      <w:r w:rsidRPr="009222AB">
        <w:rPr>
          <w:rStyle w:val="Emphasis"/>
        </w:rPr>
        <w:t>stability in the cyber domain</w:t>
      </w:r>
      <w:r w:rsidRPr="009222AB">
        <w:t>. China and the United States can look forward to chronic and ambiguous intelligence-counterintelligence contests across their networks, even as the internet facilitates productive exchange between them.</w:t>
      </w:r>
    </w:p>
    <w:p w14:paraId="0532BF82" w14:textId="77777777" w:rsidR="00D42E82" w:rsidRPr="009222AB" w:rsidRDefault="00D42E82" w:rsidP="00D42E82"/>
    <w:p w14:paraId="06E98AE3" w14:textId="77777777" w:rsidR="00D42E82" w:rsidRPr="009222AB" w:rsidRDefault="00D42E82" w:rsidP="00D42E82"/>
    <w:p w14:paraId="4881E3D5" w14:textId="77777777" w:rsidR="00D42E82" w:rsidRPr="009222AB" w:rsidRDefault="00D42E82" w:rsidP="00D42E82">
      <w:pPr>
        <w:pStyle w:val="Heading2"/>
        <w:rPr>
          <w:rFonts w:cs="Times New Roman"/>
        </w:rPr>
      </w:pPr>
    </w:p>
    <w:p w14:paraId="3A0E3327" w14:textId="77777777" w:rsidR="00D42E82" w:rsidRPr="009222AB" w:rsidRDefault="00D42E82" w:rsidP="00D42E82">
      <w:pPr>
        <w:pStyle w:val="Heading2"/>
        <w:rPr>
          <w:rFonts w:cs="Times New Roman"/>
        </w:rPr>
      </w:pPr>
      <w:r w:rsidRPr="009222AB">
        <w:rPr>
          <w:rFonts w:cs="Times New Roman"/>
        </w:rPr>
        <w:t>*AT Space War Advantage</w:t>
      </w:r>
    </w:p>
    <w:p w14:paraId="4DCD31AA" w14:textId="77777777" w:rsidR="00D42E82" w:rsidRPr="009222AB" w:rsidRDefault="00D42E82" w:rsidP="00D42E82">
      <w:pPr>
        <w:pStyle w:val="Heading3"/>
        <w:rPr>
          <w:rFonts w:cs="Times New Roman"/>
        </w:rPr>
      </w:pPr>
      <w:r w:rsidRPr="009222AB">
        <w:rPr>
          <w:rFonts w:cs="Times New Roman"/>
        </w:rPr>
        <w:t>1nc No Space War</w:t>
      </w:r>
    </w:p>
    <w:p w14:paraId="53F72012" w14:textId="77777777" w:rsidR="00D42E82" w:rsidRPr="009222AB" w:rsidRDefault="00D42E82" w:rsidP="00D42E82">
      <w:pPr>
        <w:pStyle w:val="Heading4"/>
        <w:rPr>
          <w:rFonts w:cs="Times New Roman"/>
        </w:rPr>
      </w:pPr>
      <w:r w:rsidRPr="009222AB">
        <w:rPr>
          <w:rFonts w:cs="Times New Roman"/>
        </w:rPr>
        <w:t>Tag and finish underlining</w:t>
      </w:r>
    </w:p>
    <w:p w14:paraId="4A964029" w14:textId="77777777" w:rsidR="00D42E82" w:rsidRPr="009222AB" w:rsidRDefault="00D42E82" w:rsidP="00D42E82">
      <w:r w:rsidRPr="009222AB">
        <w:rPr>
          <w:rStyle w:val="Style13ptBold"/>
        </w:rPr>
        <w:t>Wordsworth 15</w:t>
      </w:r>
      <w:r w:rsidRPr="009222AB">
        <w:t xml:space="preserve"> - UK journalist</w:t>
      </w:r>
    </w:p>
    <w:p w14:paraId="012834C6" w14:textId="77777777" w:rsidR="00D42E82" w:rsidRPr="009222AB" w:rsidRDefault="00D42E82" w:rsidP="00D42E82">
      <w:r w:rsidRPr="009222AB">
        <w:t>Rich, “Why We'll Never Fight a Real-Life Star Wars Space Conflict”, December 18, 2015, Gizmodo, http://www.gizmodo.co.uk/2015/12/why-well-never-fight-a-real-life-star-wars-space-conflict/</w:t>
      </w:r>
    </w:p>
    <w:p w14:paraId="7E7D352A" w14:textId="77777777" w:rsidR="00D42E82" w:rsidRPr="009222AB" w:rsidRDefault="00D42E82" w:rsidP="00D42E82">
      <w:r w:rsidRPr="009222AB">
        <w:t>So Why Won’t It Happen?</w:t>
      </w:r>
    </w:p>
    <w:p w14:paraId="246D9707" w14:textId="77777777" w:rsidR="00D42E82" w:rsidRPr="009222AB" w:rsidRDefault="00D42E82" w:rsidP="00D42E82">
      <w:r w:rsidRPr="009222AB">
        <w:t xml:space="preserve">Well, never say never. You might not make to the end of this paragraph before the sky lights up and the world goes dark. But </w:t>
      </w:r>
      <w:r w:rsidRPr="009222AB">
        <w:rPr>
          <w:rStyle w:val="StyleUnderline"/>
        </w:rPr>
        <w:t>there are</w:t>
      </w:r>
      <w:r w:rsidRPr="009222AB">
        <w:t xml:space="preserve"> some </w:t>
      </w:r>
      <w:r w:rsidRPr="009222AB">
        <w:rPr>
          <w:rStyle w:val="StyleUnderline"/>
        </w:rPr>
        <w:t>good reasons to be optimistic that won’t happen.</w:t>
      </w:r>
    </w:p>
    <w:p w14:paraId="1B47B5D8" w14:textId="77777777" w:rsidR="00D42E82" w:rsidRPr="009222AB" w:rsidRDefault="00D42E82" w:rsidP="00D42E82"/>
    <w:p w14:paraId="2917F231" w14:textId="77777777" w:rsidR="00D42E82" w:rsidRPr="009222AB" w:rsidRDefault="00D42E82" w:rsidP="00D42E82">
      <w:r w:rsidRPr="009222AB">
        <w:t xml:space="preserve">One reassuring factor is that </w:t>
      </w:r>
      <w:r w:rsidRPr="009222AB">
        <w:rPr>
          <w:rStyle w:val="StyleUnderline"/>
        </w:rPr>
        <w:t>the more other countries develop their militaries, the more dependent on networks they become as well. China is developing its</w:t>
      </w:r>
      <w:r w:rsidRPr="009222AB">
        <w:t xml:space="preserve"> own drone </w:t>
      </w:r>
      <w:r w:rsidRPr="009222AB">
        <w:rPr>
          <w:rStyle w:val="StyleUnderline"/>
        </w:rPr>
        <w:t>programme, and so is Russia, which will both</w:t>
      </w:r>
      <w:r w:rsidRPr="009222AB">
        <w:t xml:space="preserve"> presumably </w:t>
      </w:r>
      <w:r w:rsidRPr="009222AB">
        <w:rPr>
          <w:rStyle w:val="StyleUnderline"/>
        </w:rPr>
        <w:t>be dependent on satellites to operate.</w:t>
      </w:r>
      <w:r w:rsidRPr="009222AB">
        <w:t xml:space="preserve"> And </w:t>
      </w:r>
      <w:r w:rsidRPr="009222AB">
        <w:rPr>
          <w:rStyle w:val="StyleUnderline"/>
        </w:rPr>
        <w:t>the more their</w:t>
      </w:r>
      <w:r w:rsidRPr="009222AB">
        <w:t xml:space="preserve"> (and our) </w:t>
      </w:r>
      <w:r w:rsidRPr="009222AB">
        <w:rPr>
          <w:rStyle w:val="StyleUnderline"/>
        </w:rPr>
        <w:t>economies and business interests develop, the more everyone will rely on satellites to further their economic ambitions. In the event that countries</w:t>
      </w:r>
      <w:r w:rsidRPr="009222AB">
        <w:t xml:space="preserve"> were to </w:t>
      </w:r>
      <w:r w:rsidRPr="009222AB">
        <w:rPr>
          <w:rStyle w:val="StyleUnderline"/>
        </w:rPr>
        <w:t>start knocking out each other’s satellites on a large scale, the consequences across the board – for everyone – would be disastrous.</w:t>
      </w:r>
    </w:p>
    <w:p w14:paraId="16B309A9" w14:textId="77777777" w:rsidR="00D42E82" w:rsidRPr="009222AB" w:rsidRDefault="00D42E82" w:rsidP="00D42E82"/>
    <w:p w14:paraId="6D865349" w14:textId="77777777" w:rsidR="00D42E82" w:rsidRPr="009222AB" w:rsidRDefault="00D42E82" w:rsidP="00D42E82">
      <w:r w:rsidRPr="009222AB">
        <w:rPr>
          <w:rStyle w:val="StyleUnderline"/>
        </w:rPr>
        <w:t>It would also be expensive in the short term. Getting things into orbit</w:t>
      </w:r>
      <w:r w:rsidRPr="009222AB">
        <w:t xml:space="preserve"> – peaceful or otherwise – still </w:t>
      </w:r>
      <w:r w:rsidRPr="009222AB">
        <w:rPr>
          <w:rStyle w:val="StyleUnderline"/>
        </w:rPr>
        <w:t>isn’t cheap, which is why only a handful of countries regularly do so. And if you want to blow up a network of many satellites</w:t>
      </w:r>
      <w:r w:rsidRPr="009222AB">
        <w:t xml:space="preserve"> today (as you would have to in a first strike, to ensure other satellites couldn’t pick up the slack), </w:t>
      </w:r>
      <w:r w:rsidRPr="009222AB">
        <w:rPr>
          <w:rStyle w:val="StyleUnderline"/>
        </w:rPr>
        <w:t>launching small satellites or missiles into orbit is the only practical way to do that</w:t>
      </w:r>
      <w:r w:rsidRPr="009222AB">
        <w:t xml:space="preserve"> – arming satellites with their own weaponry just isn’t financially or technologically feasible on a grand scale. We are, happily, a long way from a Death Star.</w:t>
      </w:r>
    </w:p>
    <w:p w14:paraId="55360EE1" w14:textId="77777777" w:rsidR="00D42E82" w:rsidRPr="009222AB" w:rsidRDefault="00D42E82" w:rsidP="00D42E82"/>
    <w:p w14:paraId="15E5B538" w14:textId="77777777" w:rsidR="00D42E82" w:rsidRPr="009222AB" w:rsidRDefault="00D42E82" w:rsidP="00D42E82">
      <w:r w:rsidRPr="009222AB">
        <w:t xml:space="preserve">“I don’t think [a large first strike] would be financially too costly [if you’re] thinking about kinetic energy weapons and the air-based or ground-based lasers,” says Jasani. “It’s viable. But </w:t>
      </w:r>
      <w:r w:rsidRPr="009222AB">
        <w:rPr>
          <w:rStyle w:val="StyleUnderline"/>
        </w:rPr>
        <w:t>if you</w:t>
      </w:r>
      <w:r w:rsidRPr="009222AB">
        <w:t xml:space="preserve"> say, ‘I’m going to </w:t>
      </w:r>
      <w:r w:rsidRPr="009222AB">
        <w:rPr>
          <w:rStyle w:val="StyleUnderline"/>
        </w:rPr>
        <w:t>put an</w:t>
      </w:r>
      <w:r w:rsidRPr="009222AB">
        <w:t xml:space="preserve"> [</w:t>
      </w:r>
      <w:r w:rsidRPr="009222AB">
        <w:rPr>
          <w:rStyle w:val="StyleUnderline"/>
        </w:rPr>
        <w:t>ASAT</w:t>
      </w:r>
      <w:r w:rsidRPr="009222AB">
        <w:t xml:space="preserve">] weapon [permanently] </w:t>
      </w:r>
      <w:r w:rsidRPr="009222AB">
        <w:rPr>
          <w:rStyle w:val="StyleUnderline"/>
        </w:rPr>
        <w:t>in orbit’, we are</w:t>
      </w:r>
      <w:r w:rsidRPr="009222AB">
        <w:t xml:space="preserve"> then </w:t>
      </w:r>
      <w:r w:rsidRPr="009222AB">
        <w:rPr>
          <w:rStyle w:val="StyleUnderline"/>
        </w:rPr>
        <w:t>getting into very expensive and very complicated technology.</w:t>
      </w:r>
      <w:r w:rsidRPr="009222AB">
        <w:t xml:space="preserve"> So my guess is that in the foreseeable future, what we are going to focus on are the kinetic energy weapons and possibly lasers that could blind satellites or affect, for example, the solar panels. That kind of technology will be delivered in the foreseeable future, rather than having lasers in orbit [like] the Star Wars kind of thing.”</w:t>
      </w:r>
    </w:p>
    <w:p w14:paraId="2865D2E7" w14:textId="77777777" w:rsidR="00D42E82" w:rsidRPr="009222AB" w:rsidRDefault="00D42E82" w:rsidP="00D42E82"/>
    <w:p w14:paraId="6558AC2D" w14:textId="77777777" w:rsidR="00D42E82" w:rsidRPr="009222AB" w:rsidRDefault="00D42E82" w:rsidP="00D42E82">
      <w:r w:rsidRPr="009222AB">
        <w:t xml:space="preserve">But </w:t>
      </w:r>
      <w:r w:rsidRPr="009222AB">
        <w:rPr>
          <w:rStyle w:val="StyleUnderline"/>
        </w:rPr>
        <w:t>there’s another</w:t>
      </w:r>
      <w:r w:rsidRPr="009222AB">
        <w:t xml:space="preserve">, possibly even more </w:t>
      </w:r>
      <w:r w:rsidRPr="009222AB">
        <w:rPr>
          <w:rStyle w:val="StyleUnderline"/>
        </w:rPr>
        <w:t>persuasive reason</w:t>
      </w:r>
      <w:r w:rsidRPr="009222AB">
        <w:t xml:space="preserve"> that </w:t>
      </w:r>
      <w:r w:rsidRPr="009222AB">
        <w:rPr>
          <w:rStyle w:val="StyleUnderline"/>
        </w:rPr>
        <w:t>a kinetic war in space may not happen: it’s</w:t>
      </w:r>
      <w:r w:rsidRPr="009222AB">
        <w:t xml:space="preserve"> just </w:t>
      </w:r>
      <w:r w:rsidRPr="009222AB">
        <w:rPr>
          <w:rStyle w:val="StyleUnderline"/>
        </w:rPr>
        <w:t>so much easier</w:t>
      </w:r>
      <w:r w:rsidRPr="009222AB">
        <w:t xml:space="preserve"> – </w:t>
      </w:r>
      <w:r w:rsidRPr="009222AB">
        <w:rPr>
          <w:rStyle w:val="StyleUnderline"/>
        </w:rPr>
        <w:t>and less damaging</w:t>
      </w:r>
      <w:r w:rsidRPr="009222AB">
        <w:t xml:space="preserve"> – </w:t>
      </w:r>
      <w:r w:rsidRPr="009222AB">
        <w:rPr>
          <w:rStyle w:val="StyleUnderline"/>
        </w:rPr>
        <w:t>to mess with satellites without getting close to them.</w:t>
      </w:r>
    </w:p>
    <w:p w14:paraId="15D22666" w14:textId="77777777" w:rsidR="00D42E82" w:rsidRPr="009222AB" w:rsidRDefault="00D42E82" w:rsidP="00D42E82"/>
    <w:p w14:paraId="3A17C7AF" w14:textId="77777777" w:rsidR="00D42E82" w:rsidRPr="009222AB" w:rsidRDefault="00D42E82" w:rsidP="00D42E82">
      <w:r w:rsidRPr="009222AB">
        <w:t>“</w:t>
      </w:r>
      <w:r w:rsidRPr="009222AB">
        <w:rPr>
          <w:rStyle w:val="StyleUnderline"/>
        </w:rPr>
        <w:t>Jamming from the ground is not difficult</w:t>
      </w:r>
      <w:r w:rsidRPr="009222AB">
        <w:t>,” says Quintana. “If you look at the Middle East, pick a country where there’s a crisis and the chances are that the military in that country has tried to jam a commercial satellite to try and avoid satellite TV channels broadcasting anti-government messages.”</w:t>
      </w:r>
    </w:p>
    <w:p w14:paraId="3D5459FE" w14:textId="77777777" w:rsidR="00D42E82" w:rsidRPr="009222AB" w:rsidRDefault="00D42E82" w:rsidP="00D42E82"/>
    <w:p w14:paraId="680D41CF" w14:textId="77777777" w:rsidR="00D42E82" w:rsidRPr="009222AB" w:rsidRDefault="00D42E82" w:rsidP="00D42E82">
      <w:r w:rsidRPr="009222AB">
        <w:t>“My guess is that by the time we are ready for space warfare, I think you may not be banking on your hit-to-kill ASATs, but more on [non-destructive] high-energy laser-based systems,” Jasani agrees. “[Space debris] affects all sides, not just the attacked side. The attacking side will have its own satellites in orbit, which might be affected by the debris [of its own attack].”</w:t>
      </w:r>
    </w:p>
    <w:p w14:paraId="5FA2888D" w14:textId="77777777" w:rsidR="00D42E82" w:rsidRPr="009222AB" w:rsidRDefault="00D42E82" w:rsidP="00D42E82"/>
    <w:p w14:paraId="795D67B4" w14:textId="77777777" w:rsidR="00D42E82" w:rsidRPr="009222AB" w:rsidRDefault="00D42E82" w:rsidP="00D42E82">
      <w:r w:rsidRPr="009222AB">
        <w:t>And if you really need to remove an enemy’s satellite coverage, you can always try to flatten or hack the control stations on the ground, leaving the satellites talking with no-one to listen.</w:t>
      </w:r>
    </w:p>
    <w:p w14:paraId="0F606678" w14:textId="77777777" w:rsidR="00D42E82" w:rsidRPr="009222AB" w:rsidRDefault="00D42E82" w:rsidP="00D42E82"/>
    <w:p w14:paraId="0047C9A9" w14:textId="77777777" w:rsidR="00D42E82" w:rsidRPr="009222AB" w:rsidRDefault="00D42E82" w:rsidP="00D42E82">
      <w:r w:rsidRPr="009222AB">
        <w:t>“I don’t think physically blowing things up from the ground is something that people are looking at again,” says Quintana. “Countries and governments try to find means other than physical conflict to achieve their strategic ends. So as space becomes more commercial and more civilian and as more scientific satellites go up, then you’ll find that states will not seek to directly attack each other, but will seek other means.</w:t>
      </w:r>
    </w:p>
    <w:p w14:paraId="5D10177C" w14:textId="77777777" w:rsidR="00D42E82" w:rsidRPr="009222AB" w:rsidRDefault="00D42E82" w:rsidP="00D42E82"/>
    <w:p w14:paraId="4D61C7A4" w14:textId="77777777" w:rsidR="00D42E82" w:rsidRPr="009222AB" w:rsidRDefault="00D42E82" w:rsidP="00D42E82">
      <w:r w:rsidRPr="009222AB">
        <w:t>“It may just be that they will try to cyber-attack the satellites and take them over, which has been done in the past. It’s much easier to physically or cyber-attack the ground control station than it is to attack the satellite itself - so why would you not look to do that as a first port of call and achieve the same ends?”</w:t>
      </w:r>
    </w:p>
    <w:p w14:paraId="3B34AD67" w14:textId="77777777" w:rsidR="00D42E82" w:rsidRPr="009222AB" w:rsidRDefault="00D42E82" w:rsidP="00D42E82"/>
    <w:p w14:paraId="6EED258D" w14:textId="77777777" w:rsidR="00D42E82" w:rsidRPr="009222AB" w:rsidRDefault="00D42E82" w:rsidP="00D42E82">
      <w:r w:rsidRPr="009222AB">
        <w:t>Ultimately, then, what might keep us safe from a war in space isn't the horror of explosives in orbit, but a question of cost and convenience.</w:t>
      </w:r>
    </w:p>
    <w:p w14:paraId="1AC689F6" w14:textId="77777777" w:rsidR="00D42E82" w:rsidRPr="009222AB" w:rsidRDefault="00D42E82" w:rsidP="00D42E82">
      <w:pPr>
        <w:pStyle w:val="Heading3"/>
        <w:rPr>
          <w:rFonts w:cs="Times New Roman"/>
        </w:rPr>
      </w:pPr>
      <w:r w:rsidRPr="009222AB">
        <w:rPr>
          <w:rFonts w:cs="Times New Roman"/>
        </w:rPr>
        <w:t>2nc/1nr No Space War</w:t>
      </w:r>
    </w:p>
    <w:p w14:paraId="4DA76008" w14:textId="77777777" w:rsidR="00D42E82" w:rsidRPr="009222AB" w:rsidRDefault="00D42E82" w:rsidP="00D42E82">
      <w:pPr>
        <w:pStyle w:val="Heading4"/>
        <w:rPr>
          <w:rFonts w:cs="Times New Roman"/>
        </w:rPr>
      </w:pPr>
      <w:r w:rsidRPr="009222AB">
        <w:rPr>
          <w:rFonts w:cs="Times New Roman"/>
        </w:rPr>
        <w:t>Risk of attacks and escalation are low</w:t>
      </w:r>
    </w:p>
    <w:p w14:paraId="291BFF8E" w14:textId="77777777" w:rsidR="00D42E82" w:rsidRPr="009222AB" w:rsidRDefault="00D42E82" w:rsidP="00D42E82">
      <w:pPr>
        <w:rPr>
          <w:rStyle w:val="Style13ptBold"/>
        </w:rPr>
      </w:pPr>
      <w:r w:rsidRPr="009222AB">
        <w:rPr>
          <w:rStyle w:val="Style13ptBold"/>
        </w:rPr>
        <w:t>Penn-Hall 15</w:t>
      </w:r>
      <w:r w:rsidRPr="009222AB">
        <w:t xml:space="preserve"> – Analyst</w:t>
      </w:r>
    </w:p>
    <w:p w14:paraId="3227AC99" w14:textId="77777777" w:rsidR="00D42E82" w:rsidRPr="009222AB" w:rsidRDefault="00D42E82" w:rsidP="00D42E82">
      <w:r w:rsidRPr="009222AB">
        <w:t>Luke, August 18, “5 Reasons “Space War” Isn’t As Scary As It Sounds,” https://www.thecipherbrief.com/article/5-reasons-%E2%80%9Cspace-war%E2%80%9D-isn%E2%80%99t-scary-it-sounds</w:t>
      </w:r>
    </w:p>
    <w:p w14:paraId="37154465" w14:textId="77777777" w:rsidR="00D42E82" w:rsidRPr="009222AB" w:rsidRDefault="00D42E82" w:rsidP="00D42E82">
      <w:r w:rsidRPr="009222AB">
        <w:rPr>
          <w:rStyle w:val="StyleUnderline"/>
        </w:rPr>
        <w:t>The U.S. depends heavily on military</w:t>
      </w:r>
      <w:r w:rsidRPr="009222AB">
        <w:t xml:space="preserve"> and commercial </w:t>
      </w:r>
      <w:r w:rsidRPr="009222AB">
        <w:rPr>
          <w:rStyle w:val="StyleUnderline"/>
        </w:rPr>
        <w:t>satellites. If a less satellite-dependent opponent launched an</w:t>
      </w:r>
      <w:r w:rsidRPr="009222AB">
        <w:t xml:space="preserve"> anti-satellite (</w:t>
      </w:r>
      <w:r w:rsidRPr="009222AB">
        <w:rPr>
          <w:rStyle w:val="StyleUnderline"/>
        </w:rPr>
        <w:t>ASAT</w:t>
      </w:r>
      <w:r w:rsidRPr="009222AB">
        <w:t xml:space="preserve">) </w:t>
      </w:r>
      <w:r w:rsidRPr="009222AB">
        <w:rPr>
          <w:rStyle w:val="StyleUnderline"/>
        </w:rPr>
        <w:t>attack, it would have far greater impact on the U.S. than the attacker. However, it’s not as simple as that – for the following reasons:</w:t>
      </w:r>
      <w:r w:rsidRPr="009222AB">
        <w:t xml:space="preserve"> 1. An ASAT attack would likely be part of a larger, terrestrial attack. An attack on space assets would be no different than an attack on territory or other assets on earth. This means that no space war would stay limited to space. An ASAT campaign would be part of a larger conventional military conflict that would play out on earth. 2. </w:t>
      </w:r>
      <w:r w:rsidRPr="009222AB">
        <w:rPr>
          <w:rStyle w:val="StyleUnderline"/>
        </w:rPr>
        <w:t>Every country with ASAT capabilities also needs satellites. While the U</w:t>
      </w:r>
      <w:r w:rsidRPr="009222AB">
        <w:t xml:space="preserve">nited </w:t>
      </w:r>
      <w:r w:rsidRPr="009222AB">
        <w:rPr>
          <w:rStyle w:val="StyleUnderline"/>
        </w:rPr>
        <w:t>S</w:t>
      </w:r>
      <w:r w:rsidRPr="009222AB">
        <w:t xml:space="preserve">tates </w:t>
      </w:r>
      <w:r w:rsidRPr="009222AB">
        <w:rPr>
          <w:rStyle w:val="StyleUnderline"/>
        </w:rPr>
        <w:t>is the most dependent on military satellites, most other countries need satellites to participate in the global economy. All countries that have the technical ability to play in this space</w:t>
      </w:r>
      <w:r w:rsidRPr="009222AB">
        <w:t xml:space="preserve"> – the U.S., Russia, China and India - </w:t>
      </w:r>
      <w:r w:rsidRPr="009222AB">
        <w:rPr>
          <w:rStyle w:val="StyleUnderline"/>
        </w:rPr>
        <w:t>also have a vested interest in preventing the militarization of space and protecting their own satellites. If any of those countries were to attack U.S. satellites, it would likely hurt them far more than it would hurt the U</w:t>
      </w:r>
      <w:r w:rsidRPr="009222AB">
        <w:t xml:space="preserve">nited </w:t>
      </w:r>
      <w:r w:rsidRPr="009222AB">
        <w:rPr>
          <w:rStyle w:val="StyleUnderline"/>
        </w:rPr>
        <w:t>S</w:t>
      </w:r>
      <w:r w:rsidRPr="009222AB">
        <w:t>tates</w:t>
      </w:r>
      <w:r w:rsidRPr="009222AB">
        <w:rPr>
          <w:rStyle w:val="StyleUnderline"/>
        </w:rPr>
        <w:t>.</w:t>
      </w:r>
      <w:r w:rsidRPr="009222AB">
        <w:t xml:space="preserve"> 3. Destruction of satellites could create a damaging chain reaction. Scientists warn that the violent destruction of satellites could result in an effect called an ablation cascade. High-velocity debris from a destroyed satellite could crash into other satellites and create more high-velocity debris. If an ablation cascade were to occur, it could render certain orbital levels completely unusable for centuries. 4. Any country that threatened access to space would threaten the global economy. Even if a full-blown ablation cascade didn’t occur, an ASAT campaign would cause debris, making operating in space more hazardous. The global economy relies on satellites and any disruption of operations would be met with worldwide disapproval and severe economic ramifications. 5. International Prohibits the Use of ASAT Weapons. Several international treaties expressly prohibit signatory nations from attacking other countries’ space assets. </w:t>
      </w:r>
      <w:r w:rsidRPr="009222AB">
        <w:rPr>
          <w:rStyle w:val="StyleUnderline"/>
        </w:rPr>
        <w:t>It is generally accepted that space should be treated as a global common area, rather than a military domain.</w:t>
      </w:r>
      <w:r w:rsidRPr="009222AB">
        <w:t xml:space="preserve"> While it remains necessary for military planners to create contingency plans for </w:t>
      </w:r>
      <w:r w:rsidRPr="009222AB">
        <w:rPr>
          <w:rStyle w:val="Emphasis"/>
        </w:rPr>
        <w:t>a space war</w:t>
      </w:r>
      <w:r w:rsidRPr="009222AB">
        <w:t xml:space="preserve">, it </w:t>
      </w:r>
      <w:r w:rsidRPr="009222AB">
        <w:rPr>
          <w:rStyle w:val="Emphasis"/>
        </w:rPr>
        <w:t>is a highly unlikely scenario.</w:t>
      </w:r>
      <w:r w:rsidRPr="009222AB">
        <w:t xml:space="preserve"> </w:t>
      </w:r>
      <w:r w:rsidRPr="009222AB">
        <w:rPr>
          <w:rStyle w:val="StyleUnderline"/>
        </w:rPr>
        <w:t>All involved parties are incentivized against attacking.</w:t>
      </w:r>
      <w:r w:rsidRPr="009222AB">
        <w:t xml:space="preserve"> However, if a space war did occur, it would be part of a larger conflict on Earth. Those concerned about the potential for war in space should be more concerned about the potential for war, period.</w:t>
      </w:r>
    </w:p>
    <w:p w14:paraId="45EDB63A" w14:textId="77777777" w:rsidR="00D42E82" w:rsidRPr="009222AB" w:rsidRDefault="00D42E82" w:rsidP="00D42E82">
      <w:pPr>
        <w:pStyle w:val="Heading3"/>
        <w:rPr>
          <w:rFonts w:cs="Times New Roman"/>
        </w:rPr>
      </w:pPr>
      <w:r w:rsidRPr="009222AB">
        <w:rPr>
          <w:rFonts w:cs="Times New Roman"/>
        </w:rPr>
        <w:t>1nc Weaponization Inevitable</w:t>
      </w:r>
    </w:p>
    <w:p w14:paraId="4B749940"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Weaponization Inevitable—Diplomatic Effort Will Fail</w:t>
      </w:r>
    </w:p>
    <w:p w14:paraId="5327FF58" w14:textId="77777777" w:rsidR="00D42E82" w:rsidRPr="009222AB" w:rsidRDefault="00D42E82" w:rsidP="00D42E82">
      <w:pPr>
        <w:rPr>
          <w:b/>
          <w:sz w:val="24"/>
        </w:rPr>
      </w:pPr>
      <w:r w:rsidRPr="009222AB">
        <w:rPr>
          <w:b/>
          <w:sz w:val="24"/>
        </w:rPr>
        <w:t>Kueter ‘7</w:t>
      </w:r>
    </w:p>
    <w:p w14:paraId="407BBDAB" w14:textId="77777777" w:rsidR="00D42E82" w:rsidRPr="009222AB" w:rsidRDefault="00D42E82" w:rsidP="00D42E82">
      <w:pPr>
        <w:rPr>
          <w:rFonts w:eastAsia="Cambria"/>
        </w:rPr>
      </w:pPr>
      <w:r w:rsidRPr="009222AB">
        <w:rPr>
          <w:rFonts w:eastAsia="Cambria"/>
        </w:rPr>
        <w:t>Jeff Kueter, President Crossing the Rubicon in Space Again: Iacta alea est George C. Marshall Institute, Jan, http://www.marshall.org/pdf/materials/492.pdf</w:t>
      </w:r>
    </w:p>
    <w:p w14:paraId="662815C5" w14:textId="77777777" w:rsidR="00D42E82" w:rsidRPr="009222AB" w:rsidRDefault="00D42E82" w:rsidP="00D42E82">
      <w:pPr>
        <w:ind w:right="288"/>
        <w:rPr>
          <w:rFonts w:eastAsia="Times New Roman"/>
        </w:rPr>
      </w:pPr>
      <w:r w:rsidRPr="009222AB">
        <w:rPr>
          <w:rFonts w:eastAsia="Times New Roman"/>
          <w:sz w:val="22"/>
          <w:u w:val="single"/>
        </w:rPr>
        <w:t>Absent the ability to enforce compliance or punish offenders, a code of conduct rule regime  may be weak and, more likely than not,  ineffectual.  A rules system for space that relies  on voluntary compliance and lacks viable  punitive measures will be a hollow one.   While efforts to protect critical space infrastructures are crucial, the U.S. and its allies  must not fall prey to sophistic arguments for  binding rules that are the moral equivalent of  arms control</w:t>
      </w:r>
      <w:r w:rsidRPr="009222AB">
        <w:rPr>
          <w:rFonts w:eastAsia="Times New Roman"/>
        </w:rPr>
        <w:t xml:space="preserve">. For example, </w:t>
      </w:r>
      <w:r w:rsidRPr="009222AB">
        <w:rPr>
          <w:rFonts w:eastAsia="Times New Roman"/>
          <w:sz w:val="22"/>
          <w:u w:val="single"/>
        </w:rPr>
        <w:t xml:space="preserve">some have suggested that </w:t>
      </w:r>
      <w:r w:rsidRPr="009222AB">
        <w:rPr>
          <w:rFonts w:eastAsia="Times New Roman"/>
          <w:b/>
          <w:iCs/>
          <w:sz w:val="24"/>
          <w:u w:val="single"/>
          <w:bdr w:val="single" w:sz="18" w:space="0" w:color="auto"/>
        </w:rPr>
        <w:t>a</w:t>
      </w:r>
      <w:r w:rsidRPr="009222AB">
        <w:rPr>
          <w:rFonts w:eastAsia="Times New Roman"/>
          <w:sz w:val="22"/>
          <w:u w:val="single"/>
        </w:rPr>
        <w:t>nti-</w:t>
      </w:r>
      <w:r w:rsidRPr="009222AB">
        <w:rPr>
          <w:rFonts w:eastAsia="Times New Roman"/>
          <w:b/>
          <w:iCs/>
          <w:sz w:val="24"/>
          <w:u w:val="single"/>
          <w:bdr w:val="single" w:sz="18" w:space="0" w:color="auto"/>
        </w:rPr>
        <w:t>sat</w:t>
      </w:r>
      <w:r w:rsidRPr="009222AB">
        <w:rPr>
          <w:rFonts w:eastAsia="Times New Roman"/>
          <w:sz w:val="22"/>
          <w:u w:val="single"/>
        </w:rPr>
        <w:t>ellite testing could be  “banned” using a rules or code of conduct  system.  Such a ban is neither enforceable nor  verifiable in a voluntary rules system. Nor would a treaty be</w:t>
      </w:r>
      <w:r w:rsidRPr="009222AB">
        <w:rPr>
          <w:rFonts w:eastAsia="Times New Roman"/>
        </w:rPr>
        <w:t xml:space="preserve">, for that matter.  </w:t>
      </w:r>
      <w:r w:rsidRPr="009222AB">
        <w:rPr>
          <w:rFonts w:eastAsia="Times New Roman"/>
          <w:sz w:val="22"/>
          <w:u w:val="single"/>
        </w:rPr>
        <w:t>The Chinese</w:t>
      </w:r>
      <w:r w:rsidRPr="009222AB">
        <w:rPr>
          <w:rFonts w:eastAsia="Times New Roman"/>
        </w:rPr>
        <w:t xml:space="preserve">, of course, </w:t>
      </w:r>
      <w:r w:rsidRPr="009222AB">
        <w:rPr>
          <w:rFonts w:eastAsia="Times New Roman"/>
          <w:sz w:val="22"/>
          <w:u w:val="single"/>
        </w:rPr>
        <w:t>are leaders of the</w:t>
      </w:r>
      <w:r w:rsidRPr="009222AB">
        <w:rPr>
          <w:rFonts w:eastAsia="Times New Roman"/>
        </w:rPr>
        <w:t xml:space="preserve"> “Prevention of an  Arms Race in Outer Space” (</w:t>
      </w:r>
      <w:r w:rsidRPr="009222AB">
        <w:rPr>
          <w:rFonts w:eastAsia="Times New Roman"/>
          <w:sz w:val="22"/>
          <w:u w:val="single"/>
        </w:rPr>
        <w:t>PAROS</w:t>
      </w:r>
      <w:r w:rsidRPr="009222AB">
        <w:rPr>
          <w:rFonts w:eastAsia="Times New Roman"/>
        </w:rPr>
        <w:t xml:space="preserve">) treaty  process at the United Nations. </w:t>
      </w:r>
      <w:r w:rsidRPr="009222AB">
        <w:rPr>
          <w:rFonts w:eastAsia="Times New Roman"/>
          <w:sz w:val="22"/>
          <w:u w:val="single"/>
        </w:rPr>
        <w:t xml:space="preserve">At the same   time that their diplomatic corps raged against the supposed weaponization of space by the  U.S., the Chinese government successfully  executed at least two </w:t>
      </w:r>
      <w:r w:rsidRPr="009222AB">
        <w:rPr>
          <w:rFonts w:eastAsia="Times New Roman"/>
          <w:b/>
          <w:iCs/>
          <w:sz w:val="24"/>
          <w:u w:val="single"/>
          <w:bdr w:val="single" w:sz="18" w:space="0" w:color="auto"/>
        </w:rPr>
        <w:t>a</w:t>
      </w:r>
      <w:r w:rsidRPr="009222AB">
        <w:rPr>
          <w:rFonts w:eastAsia="Times New Roman"/>
          <w:sz w:val="22"/>
          <w:u w:val="single"/>
        </w:rPr>
        <w:t>nti-</w:t>
      </w:r>
      <w:r w:rsidRPr="009222AB">
        <w:rPr>
          <w:rFonts w:eastAsia="Times New Roman"/>
          <w:b/>
          <w:iCs/>
          <w:sz w:val="24"/>
          <w:u w:val="single"/>
          <w:bdr w:val="single" w:sz="18" w:space="0" w:color="auto"/>
        </w:rPr>
        <w:t>sat</w:t>
      </w:r>
      <w:r w:rsidRPr="009222AB">
        <w:rPr>
          <w:rFonts w:eastAsia="Times New Roman"/>
          <w:sz w:val="22"/>
          <w:u w:val="single"/>
        </w:rPr>
        <w:t>ellite tests that  the public is aware of.  The credibility of this international process stands in shambles today</w:t>
      </w:r>
      <w:r w:rsidRPr="009222AB">
        <w:rPr>
          <w:rFonts w:eastAsia="Times New Roman"/>
        </w:rPr>
        <w:t xml:space="preserve">.  </w:t>
      </w:r>
    </w:p>
    <w:p w14:paraId="2AD81FCD"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Space Weaponization is inevitable once we have started—the technology becomes irresistible and causes irrational decision making.</w:t>
      </w:r>
    </w:p>
    <w:p w14:paraId="4048D144" w14:textId="77777777" w:rsidR="00D42E82" w:rsidRPr="009222AB" w:rsidRDefault="00D42E82" w:rsidP="00D42E82">
      <w:pPr>
        <w:rPr>
          <w:b/>
          <w:sz w:val="24"/>
        </w:rPr>
      </w:pPr>
      <w:r w:rsidRPr="009222AB">
        <w:rPr>
          <w:b/>
          <w:sz w:val="24"/>
        </w:rPr>
        <w:t>Smith ‘1</w:t>
      </w:r>
    </w:p>
    <w:p w14:paraId="4490F6B8" w14:textId="77777777" w:rsidR="00D42E82" w:rsidRPr="009222AB" w:rsidRDefault="00D42E82" w:rsidP="00D42E82">
      <w:r w:rsidRPr="009222AB">
        <w:t>M.V., PhD graduate of strategic studies in the Politics and International Relations Department at the University of U.K. and Chief of Future Concepts of Space Exploration, School of Advanced Airpower Studies @ Air University, “Ten Propositions Regarding Spacepower”, http://www.au.af.mil/au/awc/awcgate/saas/smith.pdf, p. 102</w:t>
      </w:r>
    </w:p>
    <w:p w14:paraId="0855C298" w14:textId="77777777" w:rsidR="00D42E82" w:rsidRPr="009222AB" w:rsidRDefault="00D42E82" w:rsidP="00D42E82">
      <w:pPr>
        <w:ind w:right="288"/>
        <w:rPr>
          <w:rFonts w:eastAsia="Times New Roman"/>
        </w:rPr>
      </w:pPr>
      <w:r w:rsidRPr="009222AB">
        <w:rPr>
          <w:rFonts w:eastAsia="Times New Roman"/>
          <w:sz w:val="22"/>
          <w:u w:val="single"/>
        </w:rPr>
        <w:t>Formulating new and creative ideas for weapons may be inevitable</w:t>
      </w:r>
      <w:r w:rsidRPr="009222AB">
        <w:rPr>
          <w:rFonts w:eastAsia="Times New Roman"/>
        </w:rPr>
        <w:t xml:space="preserve">, but man always has a choice whether to develop those weapons or not.  Dr. Colin S. Gray cautions that the feasibility of deploying weapons in space does not mean that such weapons are strategically required--or prudent. However, we are also warned that </w:t>
      </w:r>
      <w:r w:rsidRPr="009222AB">
        <w:rPr>
          <w:rFonts w:eastAsia="Times New Roman"/>
          <w:sz w:val="22"/>
          <w:u w:val="single"/>
        </w:rPr>
        <w:t>once someone begins development, the “technological imperative becomes nearly absolute”</w:t>
      </w:r>
      <w:r w:rsidRPr="009222AB">
        <w:rPr>
          <w:rFonts w:eastAsia="Times New Roman"/>
        </w:rPr>
        <w:t>, and that “</w:t>
      </w:r>
      <w:r w:rsidRPr="009222AB">
        <w:rPr>
          <w:rFonts w:eastAsia="Times New Roman"/>
          <w:sz w:val="22"/>
          <w:u w:val="single"/>
        </w:rPr>
        <w:t>Once the initial conditions are set</w:t>
      </w:r>
      <w:r w:rsidRPr="009222AB">
        <w:rPr>
          <w:rFonts w:eastAsia="Times New Roman"/>
        </w:rPr>
        <w:t xml:space="preserve">, however, </w:t>
      </w:r>
      <w:r w:rsidRPr="009222AB">
        <w:rPr>
          <w:rFonts w:eastAsia="Times New Roman"/>
          <w:sz w:val="22"/>
          <w:u w:val="single"/>
        </w:rPr>
        <w:t>the logic of technology becomes nearly irresistible, at times sweeping us toward destinations never contemplated or desired”. This suggests the choice to weaponize space may be beyond rational decision-making.</w:t>
      </w:r>
      <w:r w:rsidRPr="009222AB">
        <w:rPr>
          <w:rFonts w:eastAsia="Times New Roman"/>
        </w:rPr>
        <w:t xml:space="preserve"> If this premise is correct, </w:t>
      </w:r>
      <w:r w:rsidRPr="009222AB">
        <w:rPr>
          <w:rFonts w:eastAsia="Times New Roman"/>
          <w:sz w:val="22"/>
          <w:u w:val="single"/>
        </w:rPr>
        <w:t>some actor may weaponize space as a poorly thought-out reaction to some unforeseen security dilemma, or may already be on the slippery slope towards weaponizing space as it seeks to protect its space systems</w:t>
      </w:r>
      <w:r w:rsidRPr="009222AB">
        <w:rPr>
          <w:rFonts w:eastAsia="Times New Roman"/>
        </w:rPr>
        <w:t xml:space="preserve">--the two conditions that Watts believes will likely lead to the weaponization of space. </w:t>
      </w:r>
      <w:r w:rsidRPr="009222AB">
        <w:rPr>
          <w:rFonts w:eastAsia="Times New Roman"/>
          <w:sz w:val="22"/>
          <w:u w:val="single"/>
        </w:rPr>
        <w:t>The momentum is not likely to stop over the long run</w:t>
      </w:r>
      <w:r w:rsidRPr="009222AB">
        <w:rPr>
          <w:rFonts w:eastAsia="Times New Roman"/>
        </w:rPr>
        <w:t>.</w:t>
      </w:r>
    </w:p>
    <w:p w14:paraId="5D16FB36" w14:textId="77777777" w:rsidR="00D42E82" w:rsidRPr="009222AB" w:rsidRDefault="00D42E82" w:rsidP="00D42E82">
      <w:pPr>
        <w:pStyle w:val="Heading3"/>
        <w:rPr>
          <w:rFonts w:cs="Times New Roman"/>
        </w:rPr>
      </w:pPr>
      <w:r w:rsidRPr="009222AB">
        <w:rPr>
          <w:rFonts w:cs="Times New Roman"/>
        </w:rPr>
        <w:t>2nc/1nr Weaponization Inevitable</w:t>
      </w:r>
    </w:p>
    <w:p w14:paraId="55B03715"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Space weaponization is inevitable – human nature and history proves.</w:t>
      </w:r>
    </w:p>
    <w:p w14:paraId="643E131E" w14:textId="77777777" w:rsidR="00D42E82" w:rsidRPr="009222AB" w:rsidRDefault="00D42E82" w:rsidP="00D42E82">
      <w:pPr>
        <w:rPr>
          <w:b/>
          <w:sz w:val="24"/>
        </w:rPr>
      </w:pPr>
      <w:r w:rsidRPr="009222AB">
        <w:rPr>
          <w:b/>
          <w:sz w:val="24"/>
        </w:rPr>
        <w:t>Smith ‘1</w:t>
      </w:r>
    </w:p>
    <w:p w14:paraId="3C7054B8" w14:textId="77777777" w:rsidR="00D42E82" w:rsidRPr="009222AB" w:rsidRDefault="00D42E82" w:rsidP="00D42E82">
      <w:r w:rsidRPr="009222AB">
        <w:t>M.V., PhD graduate of strategic studies in the Politics and International Relations Department at the University of U.K. and Chief of Future Concepts of Space Exploration, School of Advanced Airpower Studies @ Air University, “Ten Propositions Regarding Spacepower”, http://www.au.af.mil/au/awc/awcgate/saas/smith.pdf, p. 104</w:t>
      </w:r>
    </w:p>
    <w:p w14:paraId="3C6EE31F" w14:textId="77777777" w:rsidR="00D42E82" w:rsidRPr="009222AB" w:rsidRDefault="00D42E82" w:rsidP="00D42E82">
      <w:pPr>
        <w:ind w:right="288"/>
        <w:rPr>
          <w:rFonts w:eastAsia="Times New Roman"/>
        </w:rPr>
      </w:pPr>
      <w:r w:rsidRPr="009222AB">
        <w:rPr>
          <w:rFonts w:eastAsia="Times New Roman"/>
          <w:sz w:val="22"/>
          <w:u w:val="single"/>
        </w:rPr>
        <w:t>It would be nice to assume that the notion of space-based weapons will just go away with the passage of time, but</w:t>
      </w:r>
      <w:r w:rsidRPr="009222AB">
        <w:rPr>
          <w:rFonts w:eastAsia="Times New Roman"/>
          <w:b/>
          <w:u w:val="single"/>
        </w:rPr>
        <w:t xml:space="preserve"> </w:t>
      </w:r>
      <w:r w:rsidRPr="009222AB">
        <w:rPr>
          <w:rFonts w:eastAsia="Times New Roman"/>
        </w:rPr>
        <w:t xml:space="preserve">O’Connell suggests that </w:t>
      </w:r>
      <w:r w:rsidRPr="009222AB">
        <w:rPr>
          <w:rFonts w:eastAsia="Times New Roman"/>
          <w:sz w:val="22"/>
          <w:u w:val="single"/>
        </w:rPr>
        <w:t>time is the enemy. To fall behind and allow an adversary to gain the advantage would be detrimental to any actor’s vital interests</w:t>
      </w:r>
      <w:r w:rsidRPr="009222AB">
        <w:rPr>
          <w:rFonts w:eastAsia="Times New Roman"/>
        </w:rPr>
        <w:t xml:space="preserve">. Weaponizing space without careful strategic thought is not the answer, and a space-weaponization strategy is certainly not a “panacea” or a “single-point solution.” Sad though it is, </w:t>
      </w:r>
      <w:r w:rsidRPr="009222AB">
        <w:rPr>
          <w:rFonts w:eastAsia="Times New Roman"/>
          <w:sz w:val="22"/>
          <w:u w:val="single"/>
        </w:rPr>
        <w:t>war is part of the human condition. Wherever humans go, they bring their cultural baggage with them, and weapons are part of the baggage.</w:t>
      </w:r>
      <w:r w:rsidRPr="009222AB">
        <w:rPr>
          <w:rFonts w:eastAsia="Times New Roman"/>
        </w:rPr>
        <w:t xml:space="preserve"> The utility of space is increasing in all areas of human activity and discourse. This may be a pessimistic view, but </w:t>
      </w:r>
      <w:r w:rsidRPr="009222AB">
        <w:rPr>
          <w:rFonts w:eastAsia="Times New Roman"/>
          <w:sz w:val="22"/>
          <w:u w:val="single"/>
        </w:rPr>
        <w:t>“we know from history that every medium</w:t>
      </w:r>
      <w:r w:rsidRPr="009222AB">
        <w:rPr>
          <w:rFonts w:eastAsia="Times New Roman"/>
        </w:rPr>
        <w:t>--air, land and sea--</w:t>
      </w:r>
      <w:r w:rsidRPr="009222AB">
        <w:rPr>
          <w:rFonts w:eastAsia="Times New Roman"/>
          <w:sz w:val="22"/>
          <w:u w:val="single"/>
        </w:rPr>
        <w:t>has seen conflict. Reality indicates that space will be no different.”</w:t>
      </w:r>
      <w:r w:rsidRPr="009222AB">
        <w:rPr>
          <w:rFonts w:eastAsia="Times New Roman"/>
          <w:b/>
          <w:u w:val="single"/>
        </w:rPr>
        <w:t xml:space="preserve"> </w:t>
      </w:r>
      <w:r w:rsidRPr="009222AB">
        <w:rPr>
          <w:rFonts w:eastAsia="Times New Roman"/>
        </w:rPr>
        <w:t xml:space="preserve">The political and military pragmatist must assume that </w:t>
      </w:r>
      <w:r w:rsidRPr="009222AB">
        <w:rPr>
          <w:rFonts w:eastAsia="Times New Roman"/>
          <w:sz w:val="22"/>
          <w:u w:val="single"/>
        </w:rPr>
        <w:t>over the long term the weaponization of space is inevitable.</w:t>
      </w:r>
      <w:r w:rsidRPr="009222AB">
        <w:rPr>
          <w:rFonts w:eastAsia="Times New Roman"/>
        </w:rPr>
        <w:t xml:space="preserve"> </w:t>
      </w:r>
    </w:p>
    <w:p w14:paraId="050BF2A8"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Space Race Inevitable—Weapons Key to Prevent Space Debris and Preserve U.S. Space Dominance</w:t>
      </w:r>
    </w:p>
    <w:p w14:paraId="3668DB11" w14:textId="77777777" w:rsidR="00D42E82" w:rsidRPr="009222AB" w:rsidRDefault="00D42E82" w:rsidP="00D42E82">
      <w:pPr>
        <w:rPr>
          <w:b/>
          <w:sz w:val="24"/>
        </w:rPr>
      </w:pPr>
      <w:r w:rsidRPr="009222AB">
        <w:rPr>
          <w:b/>
          <w:sz w:val="24"/>
        </w:rPr>
        <w:t>Kueter ‘7</w:t>
      </w:r>
    </w:p>
    <w:p w14:paraId="6FA8F251" w14:textId="77777777" w:rsidR="00D42E82" w:rsidRPr="009222AB" w:rsidRDefault="00D42E82" w:rsidP="00D42E82">
      <w:pPr>
        <w:rPr>
          <w:rFonts w:eastAsia="Cambria"/>
        </w:rPr>
      </w:pPr>
      <w:r w:rsidRPr="009222AB">
        <w:rPr>
          <w:rFonts w:eastAsia="Cambria"/>
        </w:rPr>
        <w:t>Jeff Kueter, President Crossing the Rubicon in Space Again: Iacta alea est George C. Marshall Institute, Jan, http://www.marshall.org/pdf/materials/492.pdf</w:t>
      </w:r>
    </w:p>
    <w:p w14:paraId="3F64F0C8" w14:textId="77777777" w:rsidR="00D42E82" w:rsidRPr="009222AB" w:rsidRDefault="00D42E82" w:rsidP="00D42E82">
      <w:pPr>
        <w:ind w:right="288"/>
        <w:rPr>
          <w:rFonts w:eastAsia="Times New Roman"/>
        </w:rPr>
      </w:pPr>
      <w:r w:rsidRPr="009222AB">
        <w:rPr>
          <w:rFonts w:eastAsia="Times New Roman"/>
        </w:rPr>
        <w:t>Ironically,</w:t>
      </w:r>
      <w:r w:rsidRPr="009222AB">
        <w:rPr>
          <w:rFonts w:eastAsia="Times New Roman"/>
          <w:sz w:val="22"/>
          <w:u w:val="single"/>
        </w:rPr>
        <w:t xml:space="preserve"> the Chinese ASAT test should  “boost” the prospects for space-</w:t>
      </w:r>
      <w:r w:rsidRPr="009222AB">
        <w:rPr>
          <w:rFonts w:eastAsia="Times New Roman"/>
          <w:b/>
          <w:iCs/>
          <w:sz w:val="24"/>
          <w:u w:val="single"/>
          <w:bdr w:val="single" w:sz="18" w:space="0" w:color="auto"/>
        </w:rPr>
        <w:t>b</w:t>
      </w:r>
      <w:r w:rsidRPr="009222AB">
        <w:rPr>
          <w:rFonts w:eastAsia="Times New Roman"/>
          <w:sz w:val="22"/>
          <w:u w:val="single"/>
        </w:rPr>
        <w:t xml:space="preserve">ased </w:t>
      </w:r>
      <w:r w:rsidRPr="009222AB">
        <w:rPr>
          <w:rFonts w:eastAsia="Times New Roman"/>
          <w:b/>
          <w:iCs/>
          <w:sz w:val="24"/>
          <w:u w:val="single"/>
          <w:bdr w:val="single" w:sz="18" w:space="0" w:color="auto"/>
        </w:rPr>
        <w:t>m</w:t>
      </w:r>
      <w:r w:rsidRPr="009222AB">
        <w:rPr>
          <w:rFonts w:eastAsia="Times New Roman"/>
          <w:sz w:val="22"/>
          <w:u w:val="single"/>
        </w:rPr>
        <w:t xml:space="preserve">issile </w:t>
      </w:r>
      <w:r w:rsidRPr="009222AB">
        <w:rPr>
          <w:rFonts w:eastAsia="Times New Roman"/>
          <w:b/>
          <w:iCs/>
          <w:sz w:val="24"/>
          <w:u w:val="single"/>
          <w:bdr w:val="single" w:sz="18" w:space="0" w:color="auto"/>
        </w:rPr>
        <w:t>d</w:t>
      </w:r>
      <w:r w:rsidRPr="009222AB">
        <w:rPr>
          <w:rFonts w:eastAsia="Times New Roman"/>
          <w:sz w:val="22"/>
          <w:u w:val="single"/>
        </w:rPr>
        <w:t>efense</w:t>
      </w:r>
      <w:r w:rsidRPr="009222AB">
        <w:rPr>
          <w:rFonts w:eastAsia="Times New Roman"/>
        </w:rPr>
        <w:t xml:space="preserve">. The Chinese direct ascent ASAT  reportedly was carried aloft by a ballistic    missile. </w:t>
      </w:r>
      <w:r w:rsidRPr="009222AB">
        <w:rPr>
          <w:rFonts w:eastAsia="Times New Roman"/>
          <w:sz w:val="22"/>
          <w:u w:val="single"/>
        </w:rPr>
        <w:t>If the international community is truly  worried about the debris-generating effects of  ASAT weapons, then it ought to</w:t>
      </w:r>
      <w:r w:rsidRPr="009222AB">
        <w:rPr>
          <w:rFonts w:eastAsia="Times New Roman"/>
        </w:rPr>
        <w:t xml:space="preserve"> embrace,  indeed </w:t>
      </w:r>
      <w:r w:rsidRPr="009222AB">
        <w:rPr>
          <w:rFonts w:eastAsia="Times New Roman"/>
          <w:sz w:val="22"/>
          <w:u w:val="single"/>
        </w:rPr>
        <w:t>demand, development and deployment  of boost-phase missile defenses capable of  intercepting ASAT missiles long before they  reach their satellite targets</w:t>
      </w:r>
      <w:r w:rsidRPr="009222AB">
        <w:rPr>
          <w:rFonts w:eastAsia="Times New Roman"/>
        </w:rPr>
        <w:t xml:space="preserve">. Guided by the  criteria first postulated by Ambassador Paul  Nitze over two decades ago, </w:t>
      </w:r>
      <w:r w:rsidRPr="009222AB">
        <w:rPr>
          <w:rFonts w:eastAsia="Times New Roman"/>
          <w:sz w:val="22"/>
          <w:u w:val="single"/>
        </w:rPr>
        <w:t>this orbital  interceptor constellation could build upon  capabilities developed in a precursor system of  rapid replenishment satellites. Combined with a  new emphasis on satellite protection, groundbased replenishment capabilities and spacebased missile defenses could frustrate any  attempts to block the peaceful use of space by  America and her allies</w:t>
      </w:r>
      <w:r w:rsidRPr="009222AB">
        <w:rPr>
          <w:rFonts w:eastAsia="Times New Roman"/>
        </w:rPr>
        <w:t>.   After years of debate,</w:t>
      </w:r>
      <w:r w:rsidRPr="009222AB">
        <w:rPr>
          <w:rFonts w:eastAsia="Times New Roman"/>
          <w:sz w:val="22"/>
          <w:u w:val="single"/>
        </w:rPr>
        <w:t xml:space="preserve"> the question of whether there is an arms race in space</w:t>
      </w:r>
      <w:r w:rsidRPr="009222AB">
        <w:rPr>
          <w:rFonts w:eastAsia="Times New Roman"/>
        </w:rPr>
        <w:t xml:space="preserve"> also </w:t>
      </w:r>
      <w:r w:rsidRPr="009222AB">
        <w:rPr>
          <w:rFonts w:eastAsia="Times New Roman"/>
          <w:sz w:val="22"/>
          <w:u w:val="single"/>
        </w:rPr>
        <w:t xml:space="preserve"> appears</w:t>
      </w:r>
      <w:r w:rsidRPr="009222AB">
        <w:rPr>
          <w:rFonts w:eastAsia="Times New Roman"/>
        </w:rPr>
        <w:t xml:space="preserve"> to have been </w:t>
      </w:r>
      <w:r w:rsidRPr="009222AB">
        <w:rPr>
          <w:rFonts w:eastAsia="Times New Roman"/>
          <w:sz w:val="22"/>
          <w:u w:val="single"/>
        </w:rPr>
        <w:t>settled</w:t>
      </w:r>
      <w:r w:rsidRPr="009222AB">
        <w:rPr>
          <w:rFonts w:eastAsia="Times New Roman"/>
        </w:rPr>
        <w:t xml:space="preserve"> for us. </w:t>
      </w:r>
      <w:r w:rsidRPr="009222AB">
        <w:rPr>
          <w:rFonts w:eastAsia="Times New Roman"/>
          <w:sz w:val="22"/>
          <w:u w:val="single"/>
        </w:rPr>
        <w:t xml:space="preserve">The challenge confronting the </w:t>
      </w:r>
      <w:r w:rsidRPr="009222AB">
        <w:rPr>
          <w:rFonts w:eastAsia="Times New Roman"/>
          <w:b/>
          <w:iCs/>
          <w:sz w:val="24"/>
          <w:u w:val="single"/>
          <w:bdr w:val="single" w:sz="18" w:space="0" w:color="auto"/>
        </w:rPr>
        <w:t>U</w:t>
      </w:r>
      <w:r w:rsidRPr="009222AB">
        <w:rPr>
          <w:rFonts w:eastAsia="Times New Roman"/>
          <w:sz w:val="22"/>
          <w:u w:val="single"/>
        </w:rPr>
        <w:t xml:space="preserve">nited </w:t>
      </w:r>
      <w:r w:rsidRPr="009222AB">
        <w:rPr>
          <w:rFonts w:eastAsia="Times New Roman"/>
          <w:b/>
          <w:iCs/>
          <w:sz w:val="24"/>
          <w:u w:val="single"/>
          <w:bdr w:val="single" w:sz="18" w:space="0" w:color="auto"/>
        </w:rPr>
        <w:t>S</w:t>
      </w:r>
      <w:r w:rsidRPr="009222AB">
        <w:rPr>
          <w:rFonts w:eastAsia="Times New Roman"/>
          <w:sz w:val="22"/>
          <w:u w:val="single"/>
        </w:rPr>
        <w:t>tates is   how it will react now that China has crossed   the Rubicon</w:t>
      </w:r>
      <w:r w:rsidRPr="009222AB">
        <w:rPr>
          <w:rFonts w:eastAsia="Times New Roman"/>
        </w:rPr>
        <w:t xml:space="preserve">.  </w:t>
      </w:r>
    </w:p>
    <w:p w14:paraId="1E75FD1A" w14:textId="77777777" w:rsidR="00D42E82" w:rsidRPr="009222AB" w:rsidRDefault="00D42E82" w:rsidP="00D42E82">
      <w:pPr>
        <w:pStyle w:val="Heading3"/>
        <w:rPr>
          <w:rFonts w:cs="Times New Roman"/>
        </w:rPr>
      </w:pPr>
      <w:r w:rsidRPr="009222AB">
        <w:rPr>
          <w:rFonts w:cs="Times New Roman"/>
        </w:rPr>
        <w:t>1nc Weapons Good – Arms Races</w:t>
      </w:r>
    </w:p>
    <w:p w14:paraId="2F7B9D1F"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Weaponizing space now is critical to prevent arms races – reduces conventional arms racing and prevents future space arms race – creates peace through deterrence.</w:t>
      </w:r>
    </w:p>
    <w:p w14:paraId="34477D76" w14:textId="77777777" w:rsidR="00D42E82" w:rsidRPr="009222AB" w:rsidRDefault="00D42E82" w:rsidP="00D42E82">
      <w:pPr>
        <w:rPr>
          <w:b/>
          <w:sz w:val="24"/>
        </w:rPr>
      </w:pPr>
      <w:r w:rsidRPr="009222AB">
        <w:rPr>
          <w:b/>
          <w:sz w:val="24"/>
        </w:rPr>
        <w:t>Dolman ‘6</w:t>
      </w:r>
    </w:p>
    <w:p w14:paraId="35A4F17B" w14:textId="77777777" w:rsidR="00D42E82" w:rsidRPr="009222AB" w:rsidRDefault="00D42E82" w:rsidP="00D42E82">
      <w:r w:rsidRPr="009222AB">
        <w:t>Everett C. Dolman, Associate Professor of Comparative Military Studies @ the US Air Force School of Advanced Air and Space Studies. “US Military Transformation and Weapons in Space”. SAIS Review 26.1 (2006). Project Muse.</w:t>
      </w:r>
    </w:p>
    <w:p w14:paraId="13D0DED1" w14:textId="77777777" w:rsidR="00D42E82" w:rsidRPr="009222AB" w:rsidRDefault="00D42E82" w:rsidP="00D42E82">
      <w:pPr>
        <w:ind w:right="288"/>
        <w:rPr>
          <w:rFonts w:eastAsia="Times New Roman"/>
        </w:rPr>
      </w:pPr>
      <w:r w:rsidRPr="009222AB">
        <w:rPr>
          <w:rFonts w:eastAsia="Times New Roman"/>
        </w:rPr>
        <w:t xml:space="preserve">There is another, perhaps far more compelling reason that weaponizing space would in time be less threatening to the international system than the failure to do so. </w:t>
      </w:r>
      <w:r w:rsidRPr="009222AB">
        <w:rPr>
          <w:rFonts w:eastAsia="Times New Roman"/>
          <w:sz w:val="22"/>
          <w:u w:val="single"/>
        </w:rPr>
        <w:t>The weaponization of space would decrease the likelihood of an arms race by shifting spending away from conventional weapons systems</w:t>
      </w:r>
      <w:r w:rsidRPr="009222AB">
        <w:rPr>
          <w:rFonts w:eastAsia="Times New Roman"/>
        </w:rPr>
        <w:t xml:space="preserve">. One of the more cacophonous refrains against weapons procurement of any kind is that the money needed to purchase them is better spent elsewhere. It is a simple cliché but a powerful one. Space weapons in particular will be very, very expensive. Are there not a thousand better ways to spend the money? </w:t>
      </w:r>
      <w:r w:rsidRPr="009222AB">
        <w:rPr>
          <w:rFonts w:eastAsia="Times New Roman"/>
          <w:sz w:val="22"/>
          <w:u w:val="single"/>
        </w:rPr>
        <w:t>But funding for weapons does not come directly from education, housing or transportation budgets. It comes from military budgets</w:t>
      </w:r>
      <w:r w:rsidRPr="009222AB">
        <w:rPr>
          <w:rFonts w:eastAsia="Times New Roman"/>
        </w:rPr>
        <w:t xml:space="preserve">. Thus the question should be directed not at particular weapons, but at all weapons. </w:t>
      </w:r>
      <w:r w:rsidRPr="009222AB">
        <w:rPr>
          <w:rFonts w:eastAsia="Times New Roman"/>
          <w:sz w:val="22"/>
          <w:u w:val="single"/>
        </w:rPr>
        <w:t>The immediate budget impact of significant funding increases for space weapons would be to decrease funding for combat aircraft, the surface battle fleet, and ground forces</w:t>
      </w:r>
      <w:r w:rsidRPr="009222AB">
        <w:rPr>
          <w:rFonts w:eastAsia="Times New Roman"/>
        </w:rPr>
        <w:t xml:space="preserve">. This may well set the proponents of space weaponization at odds with both proponents and opponents of increased defense spending. Space advocates must sell their ideas to fellow pro-weapons groups by making the case that the advantages they provide outweigh the capabilities forgone. This is a mighty task. The tens or even hundreds of billions of dollars needed to develop, test and deploy a minimal space weapons system with the capacity to engage a few targets around the world could displace a half-dozen or more aircraft carrier battle groups, entire aircraft procurement programs such as the F-22, and several heavy armored divisions. This is a tough sell for supporters of a strong military. It is an even more difficult dilemma for those who oppose weapons in general, and space weapons in particular. Ramifications for the most critical current function of the Army, Navy, and Marines—pacification, occupation, and control of foreign territory—are profound. With the downsizing of traditional weapons to accommodate heightened space expenditures, the U.S. ability to do all three would wane significantly. At a time when many are calling for increased capability to pacify and police foreign lands, in light of the no-end-in-sight occupations of Iraq and Afghanistan, space weapons proponents must advocate reduction of these capabilities in favor of a system that will have no direct potential to do so. Hence, </w:t>
      </w:r>
      <w:r w:rsidRPr="009222AB">
        <w:rPr>
          <w:rFonts w:eastAsia="Times New Roman"/>
          <w:sz w:val="22"/>
          <w:u w:val="single"/>
        </w:rPr>
        <w:t>the argument that the unilateral deployment of space weapons will precipitate a disastrous arms race is further eroded</w:t>
      </w:r>
      <w:r w:rsidRPr="009222AB">
        <w:rPr>
          <w:rFonts w:eastAsia="Times New Roman"/>
        </w:rPr>
        <w:t xml:space="preserve">. To be sure, </w:t>
      </w:r>
      <w:r w:rsidRPr="009222AB">
        <w:rPr>
          <w:rFonts w:eastAsia="Times New Roman"/>
          <w:sz w:val="22"/>
          <w:u w:val="single"/>
        </w:rPr>
        <w:t>space weapons are offensive by their very nature. They deter violence by the omnipresent threat of precise, measured, and unstoppable retaliation</w:t>
      </w:r>
      <w:r w:rsidRPr="009222AB">
        <w:rPr>
          <w:rFonts w:eastAsia="Times New Roman"/>
        </w:rPr>
        <w:t xml:space="preserve">. </w:t>
      </w:r>
      <w:r w:rsidRPr="009222AB">
        <w:rPr>
          <w:rFonts w:eastAsia="Times New Roman"/>
          <w:sz w:val="22"/>
          <w:u w:val="single"/>
        </w:rPr>
        <w:t>But they offer no advantage in the mission of territorial occupation. As such, they are far less threatening to the international environment than any combination of conventional weapons employed in their stead</w:t>
      </w:r>
      <w:r w:rsidRPr="009222AB">
        <w:rPr>
          <w:rFonts w:eastAsia="Times New Roman"/>
        </w:rPr>
        <w:t xml:space="preserve">. </w:t>
      </w:r>
      <w:r w:rsidRPr="009222AB">
        <w:rPr>
          <w:rFonts w:eastAsia="Times New Roman"/>
          <w:sz w:val="22"/>
          <w:u w:val="single"/>
        </w:rPr>
        <w:t xml:space="preserve">What would be more threatening to a state in opposition to American hegemony: a dozen lasers in space with pinpoint accuracy, or </w:t>
      </w:r>
      <w:r w:rsidRPr="009222AB">
        <w:rPr>
          <w:rFonts w:eastAsia="Times New Roman"/>
        </w:rPr>
        <w:t xml:space="preserve">(for about the same price) </w:t>
      </w:r>
      <w:r w:rsidRPr="009222AB">
        <w:rPr>
          <w:rFonts w:eastAsia="Times New Roman"/>
          <w:sz w:val="22"/>
          <w:u w:val="single"/>
        </w:rPr>
        <w:t>15 infantry divisions massed on the border? A state employing offensive deterrence through space weapons can punish a transgressor state, but it is in a poor position to challenge that state's sovereignty</w:t>
      </w:r>
      <w:r w:rsidRPr="009222AB">
        <w:rPr>
          <w:rFonts w:eastAsia="Times New Roman"/>
        </w:rPr>
        <w:t xml:space="preserve">. </w:t>
      </w:r>
      <w:r w:rsidRPr="009222AB">
        <w:rPr>
          <w:rFonts w:eastAsia="Times New Roman"/>
          <w:sz w:val="22"/>
          <w:u w:val="single"/>
        </w:rPr>
        <w:t>A transgressor state is less likely to succumb to the security dilemma if it perceives that its national survival is not at risk</w:t>
      </w:r>
      <w:r w:rsidRPr="009222AB">
        <w:rPr>
          <w:rFonts w:eastAsia="Times New Roman"/>
        </w:rPr>
        <w:t xml:space="preserve">. Moreover, </w:t>
      </w:r>
      <w:r w:rsidRPr="009222AB">
        <w:rPr>
          <w:rFonts w:eastAsia="Times New Roman"/>
          <w:sz w:val="22"/>
          <w:u w:val="single"/>
        </w:rPr>
        <w:t>the tremendous expense of space weapons would inhibit their indiscriminate use. Over time, the world of sovereign states would recognize that the U</w:t>
      </w:r>
      <w:r w:rsidRPr="009222AB">
        <w:rPr>
          <w:rFonts w:eastAsia="Times New Roman"/>
        </w:rPr>
        <w:t xml:space="preserve">nited </w:t>
      </w:r>
      <w:r w:rsidRPr="009222AB">
        <w:rPr>
          <w:rFonts w:eastAsia="Times New Roman"/>
          <w:sz w:val="22"/>
          <w:u w:val="single"/>
        </w:rPr>
        <w:t>S</w:t>
      </w:r>
      <w:r w:rsidRPr="009222AB">
        <w:rPr>
          <w:rFonts w:eastAsia="Times New Roman"/>
        </w:rPr>
        <w:t xml:space="preserve">tates </w:t>
      </w:r>
      <w:r w:rsidRPr="009222AB">
        <w:rPr>
          <w:rFonts w:eastAsia="Times New Roman"/>
          <w:sz w:val="22"/>
          <w:u w:val="single"/>
        </w:rPr>
        <w:t>could not and would not use space weapons to threaten another country's internal self-determination</w:t>
      </w:r>
      <w:r w:rsidRPr="009222AB">
        <w:rPr>
          <w:rFonts w:eastAsia="Times New Roman"/>
        </w:rPr>
        <w:t xml:space="preserve">. The United States still would challenge any attempts to intervene militarily in the politics of others, and it would have severely restricted its own capacity to do the latter. </w:t>
      </w:r>
      <w:r w:rsidRPr="009222AB">
        <w:rPr>
          <w:rFonts w:eastAsia="Times New Roman"/>
          <w:sz w:val="22"/>
          <w:u w:val="single"/>
        </w:rPr>
        <w:t>Judicious and non-arbitrary use of a weaponized space eventually could be seen as a net positive, an effective global police force that punishes criminal acts but does not threaten to engage in aggressive behavior</w:t>
      </w:r>
      <w:r w:rsidRPr="009222AB">
        <w:rPr>
          <w:rFonts w:eastAsia="Times New Roman"/>
        </w:rPr>
        <w:t>. S</w:t>
      </w:r>
      <w:r w:rsidRPr="009222AB">
        <w:rPr>
          <w:rFonts w:eastAsia="Times New Roman"/>
          <w:sz w:val="22"/>
          <w:u w:val="single"/>
        </w:rPr>
        <w:t>eizing the initiative and securing low-Earth orbit now, while the U</w:t>
      </w:r>
      <w:r w:rsidRPr="009222AB">
        <w:rPr>
          <w:rFonts w:eastAsia="Times New Roman"/>
        </w:rPr>
        <w:t xml:space="preserve">nited </w:t>
      </w:r>
      <w:r w:rsidRPr="009222AB">
        <w:rPr>
          <w:rFonts w:eastAsia="Times New Roman"/>
          <w:sz w:val="22"/>
          <w:u w:val="single"/>
        </w:rPr>
        <w:t>S</w:t>
      </w:r>
      <w:r w:rsidRPr="009222AB">
        <w:rPr>
          <w:rFonts w:eastAsia="Times New Roman"/>
        </w:rPr>
        <w:t xml:space="preserve">tates </w:t>
      </w:r>
      <w:r w:rsidRPr="009222AB">
        <w:rPr>
          <w:rFonts w:eastAsia="Times New Roman"/>
          <w:sz w:val="22"/>
          <w:u w:val="single"/>
        </w:rPr>
        <w:t>is unchallenged in space, would do much to stabilize the international system and prevent an arms race in space</w:t>
      </w:r>
      <w:r w:rsidRPr="009222AB">
        <w:rPr>
          <w:rFonts w:eastAsia="Times New Roman"/>
        </w:rPr>
        <w:t xml:space="preserve">. </w:t>
      </w:r>
      <w:r w:rsidRPr="009222AB">
        <w:rPr>
          <w:rFonts w:eastAsia="Times New Roman"/>
          <w:sz w:val="22"/>
          <w:u w:val="single"/>
        </w:rPr>
        <w:t>The enhanced ability to deny any attempt by another nation to place military assets in space and to readily engage and destroy terrestrial anti-satellite capacity would make the possibility of large-scale space war or military space races less likely, not more</w:t>
      </w:r>
      <w:r w:rsidRPr="009222AB">
        <w:rPr>
          <w:rFonts w:eastAsia="Times New Roman"/>
        </w:rPr>
        <w:t xml:space="preserve">. Why would a state expend the effort to compete in space with a superpower that has the extraordinary advantage of holding securely the highest ground at the top of the gravity well? So long as the controlling state demonstrates a capacity and a will to use force to defend its position, </w:t>
      </w:r>
      <w:r w:rsidRPr="009222AB">
        <w:rPr>
          <w:rFonts w:eastAsia="Times New Roman"/>
          <w:sz w:val="22"/>
          <w:u w:val="single"/>
        </w:rPr>
        <w:t>in effect expending a small amount of violence as needed to prevent a greater conflagration in the future, the likelihood of a future war in space is remote</w:t>
      </w:r>
      <w:r w:rsidRPr="009222AB">
        <w:rPr>
          <w:rFonts w:eastAsia="Times New Roman"/>
        </w:rPr>
        <w:t>.</w:t>
      </w:r>
    </w:p>
    <w:p w14:paraId="4F00B751" w14:textId="77777777" w:rsidR="00D42E82" w:rsidRPr="009222AB" w:rsidRDefault="00D42E82" w:rsidP="00D42E82">
      <w:pPr>
        <w:pStyle w:val="Heading3"/>
        <w:rPr>
          <w:rFonts w:cs="Times New Roman"/>
        </w:rPr>
      </w:pPr>
      <w:r w:rsidRPr="009222AB">
        <w:rPr>
          <w:rFonts w:cs="Times New Roman"/>
        </w:rPr>
        <w:t>2nc/1nr Weaponization Good – Arms Races</w:t>
      </w:r>
    </w:p>
    <w:p w14:paraId="69856B86"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There will not be a destabilizing arms race due to U.S. space weapons – other conventional forces prove – and states will develop without incentive from U.S. weapons.</w:t>
      </w:r>
    </w:p>
    <w:p w14:paraId="3E7AF05C" w14:textId="77777777" w:rsidR="00D42E82" w:rsidRPr="009222AB" w:rsidRDefault="00D42E82" w:rsidP="00D42E82">
      <w:pPr>
        <w:rPr>
          <w:b/>
          <w:sz w:val="24"/>
        </w:rPr>
      </w:pPr>
      <w:r w:rsidRPr="009222AB">
        <w:rPr>
          <w:b/>
          <w:sz w:val="24"/>
        </w:rPr>
        <w:t>Lambakis ‘2</w:t>
      </w:r>
    </w:p>
    <w:p w14:paraId="0D63DCDB" w14:textId="77777777" w:rsidR="00D42E82" w:rsidRPr="009222AB" w:rsidRDefault="00D42E82" w:rsidP="00D42E82">
      <w:r w:rsidRPr="009222AB">
        <w:t>Steven Lambakis, National Security and International Affairs Analyst specializing in space power and policy studies and Managing Editor for Comparative Strategy at the National Institute For Public Policy, National Institute of Public Policy, “Putting Military Uses Of Space In Context”. http://www.isn.ethz.ch/isn/Current-Affairs/Security-Watch/Detail/?ots591=4888caa0-b3db-1461-98b9-e20e7b9c13d4&amp;size544=10&amp;lng=en&amp;id=38949</w:t>
      </w:r>
    </w:p>
    <w:p w14:paraId="4B1C7275" w14:textId="77777777" w:rsidR="00D42E82" w:rsidRPr="009222AB" w:rsidRDefault="00D42E82" w:rsidP="00D42E82">
      <w:pPr>
        <w:ind w:right="288"/>
        <w:rPr>
          <w:rFonts w:eastAsia="Times New Roman"/>
        </w:rPr>
      </w:pPr>
      <w:r w:rsidRPr="009222AB">
        <w:rPr>
          <w:rFonts w:eastAsia="Times New Roman"/>
          <w:sz w:val="22"/>
          <w:u w:val="single"/>
        </w:rPr>
        <w:t>Many say that introducing weapons into space will cause an arms race</w:t>
      </w:r>
      <w:r w:rsidRPr="009222AB">
        <w:rPr>
          <w:rFonts w:eastAsia="Times New Roman"/>
        </w:rPr>
        <w:t xml:space="preserve">. I am not certain what an arms race is—weapons programs and the make-up of armed forces around the world have always changed with the times. </w:t>
      </w:r>
      <w:r w:rsidRPr="009222AB">
        <w:rPr>
          <w:rFonts w:eastAsia="Times New Roman"/>
          <w:sz w:val="22"/>
          <w:u w:val="single"/>
        </w:rPr>
        <w:t>Countermeasures and offense/defense competition have always been a part of the natural evolution in military capabilities</w:t>
      </w:r>
      <w:r w:rsidRPr="009222AB">
        <w:rPr>
          <w:rFonts w:eastAsia="Times New Roman"/>
        </w:rPr>
        <w:t xml:space="preserve">. Yet it is asserted that a U.S. program to build ASATs will cause others to do the same, to compete, I suppose, with the United States. States, of course, have many incentives to start a weapons program, (not just reacting to what Washington does). So we can’t ignore unique national security requirements. </w:t>
      </w:r>
      <w:r w:rsidRPr="009222AB">
        <w:rPr>
          <w:rFonts w:eastAsia="Times New Roman"/>
          <w:sz w:val="22"/>
          <w:u w:val="single"/>
        </w:rPr>
        <w:t>I would also observe that there is no evidence that unique capabilities residing in U.S. stealth bombers and fighters, its aircraft carriers, advanced satellites, and superior land power forces have sparked in-kind arms racing, although governments do seek ways to counter U.S. superiority in less direct, unconventional ways</w:t>
      </w:r>
      <w:r w:rsidRPr="009222AB">
        <w:rPr>
          <w:rFonts w:eastAsia="Times New Roman"/>
        </w:rPr>
        <w:t xml:space="preserve">. </w:t>
      </w:r>
      <w:r w:rsidRPr="009222AB">
        <w:rPr>
          <w:rFonts w:eastAsia="Times New Roman"/>
          <w:sz w:val="22"/>
          <w:u w:val="single"/>
        </w:rPr>
        <w:t>The rise of American aircraft carriers did not spark hell-bent arms racing for carriers</w:t>
      </w:r>
      <w:r w:rsidRPr="009222AB">
        <w:rPr>
          <w:rFonts w:eastAsia="Times New Roman"/>
        </w:rPr>
        <w:t xml:space="preserve">. </w:t>
      </w:r>
      <w:r w:rsidRPr="009222AB">
        <w:rPr>
          <w:rFonts w:eastAsia="Times New Roman"/>
          <w:sz w:val="22"/>
          <w:u w:val="single"/>
        </w:rPr>
        <w:t>The appearance of U.S. stealth planes, and specialized advanced satellites, did not turn the world upside down, with adversaries focused single-mindedly on matching the U</w:t>
      </w:r>
      <w:r w:rsidRPr="009222AB">
        <w:rPr>
          <w:rFonts w:eastAsia="Times New Roman"/>
        </w:rPr>
        <w:t xml:space="preserve">nited </w:t>
      </w:r>
      <w:r w:rsidRPr="009222AB">
        <w:rPr>
          <w:rFonts w:eastAsia="Times New Roman"/>
          <w:sz w:val="22"/>
          <w:u w:val="single"/>
        </w:rPr>
        <w:t>S</w:t>
      </w:r>
      <w:r w:rsidRPr="009222AB">
        <w:rPr>
          <w:rFonts w:eastAsia="Times New Roman"/>
        </w:rPr>
        <w:t xml:space="preserve">tates </w:t>
      </w:r>
      <w:r w:rsidRPr="009222AB">
        <w:rPr>
          <w:rFonts w:eastAsia="Times New Roman"/>
          <w:sz w:val="22"/>
          <w:u w:val="single"/>
        </w:rPr>
        <w:t>in these areas</w:t>
      </w:r>
      <w:r w:rsidRPr="009222AB">
        <w:rPr>
          <w:rFonts w:eastAsia="Times New Roman"/>
        </w:rPr>
        <w:t xml:space="preserve">. </w:t>
      </w:r>
      <w:r w:rsidRPr="009222AB">
        <w:rPr>
          <w:rFonts w:eastAsia="Times New Roman"/>
          <w:sz w:val="22"/>
          <w:u w:val="single"/>
        </w:rPr>
        <w:t>Why do we presume that other states will not jump to space simply to counter the operational advantages the U</w:t>
      </w:r>
      <w:r w:rsidRPr="009222AB">
        <w:rPr>
          <w:rFonts w:eastAsia="Times New Roman"/>
        </w:rPr>
        <w:t xml:space="preserve">nited </w:t>
      </w:r>
      <w:r w:rsidRPr="009222AB">
        <w:rPr>
          <w:rFonts w:eastAsia="Times New Roman"/>
          <w:sz w:val="22"/>
          <w:u w:val="single"/>
        </w:rPr>
        <w:t>S</w:t>
      </w:r>
      <w:r w:rsidRPr="009222AB">
        <w:rPr>
          <w:rFonts w:eastAsia="Times New Roman"/>
        </w:rPr>
        <w:t xml:space="preserve">tates </w:t>
      </w:r>
      <w:r w:rsidRPr="009222AB">
        <w:rPr>
          <w:rFonts w:eastAsia="Times New Roman"/>
          <w:sz w:val="22"/>
          <w:u w:val="single"/>
        </w:rPr>
        <w:t>currently enjoys there</w:t>
      </w:r>
      <w:r w:rsidRPr="009222AB">
        <w:rPr>
          <w:rFonts w:eastAsia="Times New Roman"/>
        </w:rPr>
        <w:t xml:space="preserve">? </w:t>
      </w:r>
      <w:r w:rsidRPr="009222AB">
        <w:rPr>
          <w:rFonts w:eastAsia="Times New Roman"/>
          <w:sz w:val="22"/>
          <w:u w:val="single"/>
        </w:rPr>
        <w:t>History tells us that this is what will happen. States will not need the incentive of an American ASAT program to do so</w:t>
      </w:r>
      <w:r w:rsidRPr="009222AB">
        <w:rPr>
          <w:rFonts w:eastAsia="Times New Roman"/>
        </w:rPr>
        <w:t>.</w:t>
      </w:r>
    </w:p>
    <w:p w14:paraId="1D5FD57D" w14:textId="77777777" w:rsidR="00D42E82" w:rsidRPr="009222AB" w:rsidRDefault="00D42E82" w:rsidP="00D42E82">
      <w:pPr>
        <w:pStyle w:val="Heading3"/>
        <w:rPr>
          <w:rFonts w:cs="Times New Roman"/>
        </w:rPr>
      </w:pPr>
      <w:r w:rsidRPr="009222AB">
        <w:rPr>
          <w:rFonts w:cs="Times New Roman"/>
        </w:rPr>
        <w:t>1nc Weapons Good – EMP</w:t>
      </w:r>
    </w:p>
    <w:p w14:paraId="008DCDDE" w14:textId="77777777" w:rsidR="00D42E82" w:rsidRPr="009222AB" w:rsidRDefault="00D42E82" w:rsidP="00D42E82">
      <w:pPr>
        <w:pStyle w:val="Heading4"/>
        <w:rPr>
          <w:rFonts w:cs="Times New Roman"/>
        </w:rPr>
      </w:pPr>
      <w:r w:rsidRPr="009222AB">
        <w:rPr>
          <w:rFonts w:cs="Times New Roman"/>
        </w:rPr>
        <w:t>Space weapons prevent catastrophic EMP attacks – wrecks the economy</w:t>
      </w:r>
    </w:p>
    <w:p w14:paraId="5B1F6CA1" w14:textId="77777777" w:rsidR="00D42E82" w:rsidRPr="009222AB" w:rsidRDefault="00D42E82" w:rsidP="00D42E82">
      <w:r w:rsidRPr="009222AB">
        <w:rPr>
          <w:rStyle w:val="Style13ptBold"/>
        </w:rPr>
        <w:t>Independent Working Group 9</w:t>
      </w:r>
      <w:r w:rsidRPr="009222AB">
        <w:t xml:space="preserve"> Independent Working Group on Missile Defense, the Space Relationship, &amp; the Twenty-First Century, Report 2009, http://www.ifpa.org/pdf/IWG2009.pdf</w:t>
      </w:r>
    </w:p>
    <w:p w14:paraId="5F97320E" w14:textId="77777777" w:rsidR="00D42E82" w:rsidRPr="009222AB" w:rsidRDefault="00D42E82" w:rsidP="00D42E82">
      <w:pPr>
        <w:rPr>
          <w:rStyle w:val="Emphasis"/>
        </w:rPr>
      </w:pPr>
      <w:r w:rsidRPr="009222AB">
        <w:t xml:space="preserve">As noted in section 1 of this report, </w:t>
      </w:r>
      <w:r w:rsidRPr="009222AB">
        <w:rPr>
          <w:rStyle w:val="StyleUnderline"/>
        </w:rPr>
        <w:t>the electromagnetic pulse effects of</w:t>
      </w:r>
      <w:r w:rsidRPr="009222AB">
        <w:t xml:space="preserve"> even </w:t>
      </w:r>
      <w:r w:rsidRPr="009222AB">
        <w:rPr>
          <w:rStyle w:val="StyleUnderline"/>
        </w:rPr>
        <w:t>a single nuclear weapon exploded at high altitude</w:t>
      </w:r>
      <w:r w:rsidRPr="009222AB">
        <w:t xml:space="preserve"> above or near the United States </w:t>
      </w:r>
      <w:r w:rsidRPr="009222AB">
        <w:rPr>
          <w:rStyle w:val="StyleUnderline"/>
        </w:rPr>
        <w:t xml:space="preserve">would disrupt the electrical power systems, electronics, and information systems on which we vitally depend, producing </w:t>
      </w:r>
      <w:r w:rsidRPr="009222AB">
        <w:rPr>
          <w:rStyle w:val="Emphasis"/>
        </w:rPr>
        <w:t xml:space="preserve">catastrophic damage from which recovery would be protracted, painful, and </w:t>
      </w:r>
      <w:r w:rsidRPr="009222AB">
        <w:t xml:space="preserve">potentially </w:t>
      </w:r>
      <w:r w:rsidRPr="009222AB">
        <w:rPr>
          <w:rStyle w:val="Emphasis"/>
        </w:rPr>
        <w:t>impossible</w:t>
      </w:r>
      <w:r w:rsidRPr="009222AB">
        <w:t xml:space="preserve">. </w:t>
      </w:r>
      <w:r w:rsidRPr="009222AB">
        <w:rPr>
          <w:rStyle w:val="StyleUnderline"/>
        </w:rPr>
        <w:t>Space systems would also be vulnerable to EMP effects resulting from</w:t>
      </w:r>
      <w:r w:rsidRPr="009222AB">
        <w:t xml:space="preserve"> one or more </w:t>
      </w:r>
      <w:r w:rsidRPr="009222AB">
        <w:rPr>
          <w:rStyle w:val="StyleUnderline"/>
        </w:rPr>
        <w:t>nuclear detonations at high altitudes.</w:t>
      </w:r>
      <w:r w:rsidRPr="009222AB">
        <w:t xml:space="preserve">2 </w:t>
      </w:r>
      <w:r w:rsidRPr="009222AB">
        <w:rPr>
          <w:rStyle w:val="StyleUnderline"/>
        </w:rPr>
        <w:t>Satellites</w:t>
      </w:r>
      <w:r w:rsidRPr="009222AB">
        <w:t xml:space="preserve"> in low-earth orbit </w:t>
      </w:r>
      <w:r w:rsidRPr="009222AB">
        <w:rPr>
          <w:rStyle w:val="StyleUnderline"/>
        </w:rPr>
        <w:t>are</w:t>
      </w:r>
      <w:r w:rsidRPr="009222AB">
        <w:t xml:space="preserve"> considered to be especially </w:t>
      </w:r>
      <w:r w:rsidRPr="009222AB">
        <w:rPr>
          <w:rStyle w:val="StyleUnderline"/>
        </w:rPr>
        <w:t>at risk from the collateral radiation effects of an EMP attack.</w:t>
      </w:r>
      <w:r w:rsidRPr="009222AB">
        <w:t xml:space="preserve"> </w:t>
      </w:r>
      <w:r w:rsidRPr="009222AB">
        <w:rPr>
          <w:rStyle w:val="StyleUnderline"/>
        </w:rPr>
        <w:t>Commercial satellites are vitally important to support such governmental services as weather forecasting and communications, emergency response services, and military operations. The destruction</w:t>
      </w:r>
      <w:r w:rsidRPr="009222AB">
        <w:t xml:space="preserve"> or disabling </w:t>
      </w:r>
      <w:r w:rsidRPr="009222AB">
        <w:rPr>
          <w:rStyle w:val="StyleUnderline"/>
        </w:rPr>
        <w:t>of</w:t>
      </w:r>
      <w:r w:rsidRPr="009222AB">
        <w:t xml:space="preserve"> such </w:t>
      </w:r>
      <w:r w:rsidRPr="009222AB">
        <w:rPr>
          <w:rStyle w:val="StyleUnderline"/>
        </w:rPr>
        <w:t>satellites would have</w:t>
      </w:r>
      <w:r w:rsidRPr="009222AB">
        <w:t xml:space="preserve"> possibly </w:t>
      </w:r>
      <w:r w:rsidRPr="009222AB">
        <w:rPr>
          <w:rStyle w:val="Emphasis"/>
        </w:rPr>
        <w:t>catastrophic implications</w:t>
      </w:r>
      <w:r w:rsidRPr="009222AB">
        <w:t xml:space="preserve"> </w:t>
      </w:r>
      <w:r w:rsidRPr="009222AB">
        <w:rPr>
          <w:rStyle w:val="StyleUnderline"/>
        </w:rPr>
        <w:t>for homeland security and for the U.S. military.</w:t>
      </w:r>
      <w:r w:rsidRPr="009222AB">
        <w:t xml:space="preserve"> </w:t>
      </w:r>
      <w:r w:rsidRPr="009222AB">
        <w:rPr>
          <w:rStyle w:val="StyleUnderline"/>
        </w:rPr>
        <w:t>The ability to prevent an EMP attack from being launched against such assets must become a national priority</w:t>
      </w:r>
      <w:r w:rsidRPr="009222AB">
        <w:rPr>
          <w:rStyle w:val="Emphasis"/>
        </w:rPr>
        <w:t>. Missile defense should form an essential part of any strategy designed to deter and interdict EMP attacks.</w:t>
      </w:r>
    </w:p>
    <w:p w14:paraId="46683906" w14:textId="77777777" w:rsidR="00D42E82" w:rsidRPr="009222AB" w:rsidRDefault="00D42E82" w:rsidP="00D42E82">
      <w:pPr>
        <w:pStyle w:val="Heading4"/>
        <w:rPr>
          <w:rFonts w:cs="Times New Roman"/>
        </w:rPr>
      </w:pPr>
      <w:r w:rsidRPr="009222AB">
        <w:rPr>
          <w:rFonts w:cs="Times New Roman"/>
        </w:rPr>
        <w:t>&lt;Insert economy impact&gt;</w:t>
      </w:r>
    </w:p>
    <w:p w14:paraId="27607146" w14:textId="77777777" w:rsidR="00D42E82" w:rsidRPr="009222AB" w:rsidRDefault="00D42E82" w:rsidP="00D42E82">
      <w:pPr>
        <w:pStyle w:val="Heading4"/>
        <w:rPr>
          <w:rFonts w:cs="Times New Roman"/>
        </w:rPr>
      </w:pPr>
      <w:r w:rsidRPr="009222AB">
        <w:rPr>
          <w:rFonts w:cs="Times New Roman"/>
        </w:rPr>
        <w:t>Impact is worse than a nuclear attack</w:t>
      </w:r>
    </w:p>
    <w:p w14:paraId="39E658F5" w14:textId="77777777" w:rsidR="00D42E82" w:rsidRPr="009222AB" w:rsidRDefault="00D42E82" w:rsidP="00D42E82">
      <w:pPr>
        <w:rPr>
          <w:rStyle w:val="Style13ptBold"/>
        </w:rPr>
      </w:pPr>
      <w:r w:rsidRPr="009222AB">
        <w:rPr>
          <w:rStyle w:val="Style13ptBold"/>
        </w:rPr>
        <w:t>Gertz 5</w:t>
      </w:r>
    </w:p>
    <w:p w14:paraId="54EF7044" w14:textId="77777777" w:rsidR="00D42E82" w:rsidRPr="009222AB" w:rsidRDefault="00D42E82" w:rsidP="00D42E82">
      <w:r w:rsidRPr="009222AB">
        <w:t>Bill. US Seen Vulnerable to Space ‘Pulse’ Attack. Washington Times. 11/22/5. http://www.washtimes.com/national/20051121-103434-8775r.htm</w:t>
      </w:r>
    </w:p>
    <w:p w14:paraId="00B2C290" w14:textId="77777777" w:rsidR="00D42E82" w:rsidRPr="009222AB" w:rsidRDefault="00D42E82" w:rsidP="00D42E82">
      <w:pPr>
        <w:pStyle w:val="cardtext"/>
        <w:ind w:left="0"/>
        <w:rPr>
          <w:rStyle w:val="StyleUnderline"/>
          <w:rFonts w:cs="Times New Roman"/>
        </w:rPr>
      </w:pPr>
      <w:r w:rsidRPr="009222AB">
        <w:rPr>
          <w:rStyle w:val="StyleUnderline"/>
          <w:rFonts w:cs="Times New Roman"/>
        </w:rPr>
        <w:t>The United States is highly vulnerable to attack from electronic pulses</w:t>
      </w:r>
      <w:r w:rsidRPr="009222AB">
        <w:rPr>
          <w:rFonts w:cs="Times New Roman"/>
        </w:rPr>
        <w:t xml:space="preserve"> </w:t>
      </w:r>
      <w:r w:rsidRPr="009222AB">
        <w:rPr>
          <w:rFonts w:cs="Times New Roman"/>
          <w:szCs w:val="26"/>
        </w:rPr>
        <w:t>caused by a nuclear blast in space, according to a new book on threats to U.S. security.</w:t>
      </w:r>
      <w:r w:rsidRPr="009222AB">
        <w:rPr>
          <w:rFonts w:cs="Times New Roman"/>
        </w:rPr>
        <w:t xml:space="preserve"> </w:t>
      </w:r>
      <w:r w:rsidRPr="009222AB">
        <w:rPr>
          <w:rStyle w:val="StyleUnderline"/>
          <w:rFonts w:cs="Times New Roman"/>
        </w:rPr>
        <w:t>A single nuclear weapon carried by a ballistic missile and detonated a few hundred miles over the United States would cause "catastrophe for the nation" by damaging electricity-based networks and infrastructure,</w:t>
      </w:r>
      <w:r w:rsidRPr="009222AB">
        <w:rPr>
          <w:rFonts w:cs="Times New Roman"/>
          <w:szCs w:val="26"/>
        </w:rPr>
        <w:t xml:space="preserve"> including computers and telecommunications, according to "War Footing: 10 Steps America Must Take to Prevail in the War for the Free World." "This is the single most serious national-security challenge and certainly the least known," said Frank J. Gaffney Jr. of the Center for Security Policy, a former Pentagon official and lead author of the book, which includes contributions by 34 security and intelligence specialists. </w:t>
      </w:r>
      <w:r w:rsidRPr="009222AB">
        <w:rPr>
          <w:rStyle w:val="StyleUnderline"/>
          <w:rFonts w:cs="Times New Roman"/>
        </w:rPr>
        <w:t>An</w:t>
      </w:r>
      <w:r w:rsidRPr="009222AB">
        <w:rPr>
          <w:rFonts w:cs="Times New Roman"/>
        </w:rPr>
        <w:t xml:space="preserve"> </w:t>
      </w:r>
      <w:r w:rsidRPr="009222AB">
        <w:rPr>
          <w:rFonts w:cs="Times New Roman"/>
          <w:szCs w:val="26"/>
        </w:rPr>
        <w:t>electromagnetic-pulse</w:t>
      </w:r>
      <w:r w:rsidRPr="009222AB">
        <w:rPr>
          <w:rFonts w:cs="Times New Roman"/>
        </w:rPr>
        <w:t xml:space="preserve"> </w:t>
      </w:r>
      <w:r w:rsidRPr="009222AB">
        <w:rPr>
          <w:rStyle w:val="StyleUnderline"/>
          <w:rFonts w:cs="Times New Roman"/>
        </w:rPr>
        <w:t>(EMP) attack</w:t>
      </w:r>
      <w:r w:rsidRPr="009222AB">
        <w:rPr>
          <w:rFonts w:cs="Times New Roman"/>
        </w:rPr>
        <w:t xml:space="preserve"> </w:t>
      </w:r>
      <w:r w:rsidRPr="009222AB">
        <w:rPr>
          <w:rFonts w:cs="Times New Roman"/>
          <w:szCs w:val="26"/>
        </w:rPr>
        <w:t>uses X-rays and gamma rays produced in a nuclear blast in three separate waves of pulses, each with more damaging effects, and</w:t>
      </w:r>
      <w:r w:rsidRPr="009222AB">
        <w:rPr>
          <w:rFonts w:cs="Times New Roman"/>
        </w:rPr>
        <w:t xml:space="preserve"> </w:t>
      </w:r>
      <w:r w:rsidRPr="009222AB">
        <w:rPr>
          <w:rStyle w:val="StyleUnderline"/>
          <w:rFonts w:cs="Times New Roman"/>
        </w:rPr>
        <w:t>would take months or years to repair, the book states. The damage to unshielded electronics would be irreversible.</w:t>
      </w:r>
      <w:r w:rsidRPr="009222AB">
        <w:rPr>
          <w:rFonts w:cs="Times New Roman"/>
        </w:rPr>
        <w:t xml:space="preserve"> </w:t>
      </w:r>
      <w:r w:rsidRPr="009222AB">
        <w:rPr>
          <w:rFonts w:cs="Times New Roman"/>
          <w:szCs w:val="26"/>
        </w:rPr>
        <w:t>The EMP danger was highlighted recently by a special congressional commission that has received little public attention and is considered a unique way for rogue states such as North Korea and Iran, or other enemies such as al Qaeda, to use nuclear weapons in the future. Al Qaeda is known to be seeking nuclear weapons, according to documents uncovered at the terrorist group's facilities in Afghanistan. The group could use a freighter equipped with a short-range ballistic missile to fire a nuclear missile over the United States, the book said, noting that North Korea sells its own version of the Scud for around $100,000. North Korea, in recent nuclear talks in Beijing, threatened to export its nuclear weapons, and Iran already has tested a Scud-missile launch from a ship.</w:t>
      </w:r>
      <w:r w:rsidRPr="009222AB">
        <w:rPr>
          <w:rFonts w:cs="Times New Roman"/>
        </w:rPr>
        <w:t xml:space="preserve"> </w:t>
      </w:r>
      <w:r w:rsidRPr="009222AB">
        <w:rPr>
          <w:rStyle w:val="StyleUnderline"/>
          <w:rFonts w:cs="Times New Roman"/>
        </w:rPr>
        <w:t>An EMP attack would damage the national power grid, unprotected computers and all devices containing microchips,</w:t>
      </w:r>
      <w:r w:rsidRPr="009222AB">
        <w:rPr>
          <w:rFonts w:cs="Times New Roman"/>
        </w:rPr>
        <w:t xml:space="preserve"> </w:t>
      </w:r>
      <w:r w:rsidRPr="009222AB">
        <w:rPr>
          <w:rFonts w:cs="Times New Roman"/>
          <w:szCs w:val="26"/>
        </w:rPr>
        <w:t>from medical instruments to military communications, and knock out electronic systems in cars, airplanes and those used in banking and finance and emergency services.</w:t>
      </w:r>
      <w:r w:rsidRPr="009222AB">
        <w:rPr>
          <w:rFonts w:cs="Times New Roman"/>
        </w:rPr>
        <w:t xml:space="preserve"> </w:t>
      </w:r>
      <w:r w:rsidRPr="009222AB">
        <w:rPr>
          <w:rStyle w:val="StyleUnderline"/>
          <w:rFonts w:cs="Times New Roman"/>
        </w:rPr>
        <w:t>"An EMP attack potentially represents a high-tech means for terrorists to kill millions of Americans the old-fashioned way, through starvation and disease,"</w:t>
      </w:r>
      <w:r w:rsidRPr="009222AB">
        <w:rPr>
          <w:rFonts w:cs="Times New Roman"/>
          <w:szCs w:val="26"/>
        </w:rPr>
        <w:t xml:space="preserve"> the book said.</w:t>
      </w:r>
      <w:r w:rsidRPr="009222AB">
        <w:rPr>
          <w:rFonts w:cs="Times New Roman"/>
        </w:rPr>
        <w:t xml:space="preserve"> </w:t>
      </w:r>
      <w:r w:rsidRPr="009222AB">
        <w:rPr>
          <w:rStyle w:val="StyleUnderline"/>
          <w:rFonts w:cs="Times New Roman"/>
        </w:rPr>
        <w:t>"Although the direct physical effects of EMP are harmless to people, a well-designed and well-executed EMP attack could kill indirectly far more Americans than a nuclear weapon detonated in our most populous city."</w:t>
      </w:r>
    </w:p>
    <w:p w14:paraId="64DECA54" w14:textId="77777777" w:rsidR="00D42E82" w:rsidRPr="009222AB" w:rsidRDefault="00D42E82" w:rsidP="00D42E82">
      <w:pPr>
        <w:pStyle w:val="Heading3"/>
        <w:rPr>
          <w:rFonts w:cs="Times New Roman"/>
        </w:rPr>
      </w:pPr>
      <w:r w:rsidRPr="009222AB">
        <w:rPr>
          <w:rFonts w:cs="Times New Roman"/>
        </w:rPr>
        <w:t>2nc/1nr Weapons Good – EMP</w:t>
      </w:r>
    </w:p>
    <w:p w14:paraId="5204E550" w14:textId="77777777" w:rsidR="00D42E82" w:rsidRPr="009222AB" w:rsidRDefault="00D42E82" w:rsidP="00D42E82">
      <w:pPr>
        <w:pStyle w:val="Heading4"/>
        <w:rPr>
          <w:rFonts w:cs="Times New Roman"/>
        </w:rPr>
      </w:pPr>
      <w:r w:rsidRPr="009222AB">
        <w:rPr>
          <w:rFonts w:cs="Times New Roman"/>
        </w:rPr>
        <w:t>Space weapons prevent EMP terrorism – impact is extinction</w:t>
      </w:r>
    </w:p>
    <w:p w14:paraId="20DE097A" w14:textId="77777777" w:rsidR="00D42E82" w:rsidRPr="009222AB" w:rsidRDefault="00D42E82" w:rsidP="00D42E82">
      <w:pPr>
        <w:rPr>
          <w:rStyle w:val="Style13ptBold"/>
        </w:rPr>
      </w:pPr>
      <w:r w:rsidRPr="009222AB">
        <w:rPr>
          <w:rStyle w:val="Style13ptBold"/>
        </w:rPr>
        <w:t xml:space="preserve">Dolman and Cooper 11 </w:t>
      </w:r>
    </w:p>
    <w:p w14:paraId="011E57E1" w14:textId="77777777" w:rsidR="00D42E82" w:rsidRPr="009222AB" w:rsidRDefault="00D42E82" w:rsidP="00D42E82">
      <w:r w:rsidRPr="009222AB">
        <w:t xml:space="preserve">(Everett, PhD and Professor of Comparative Military Studies @ US Air Force School of Advanced Air and Space Studies and Recipient of Central Intelligence’s Outstanding Intelligence Analyst Award, and Henry,  Former Deputy for the Strategic and Space Systems of the DOD and Chairman of High Fronteir, a non-profit organization studying issues of missile defense and space, “Chapter 19: Increasing the Military Uses of Space,” Part of “Toward a Theory of Spacepower,” Edited by Charles Lutes and Peter Hays, National Defense University Press, </w:t>
      </w:r>
      <w:hyperlink r:id="rId103" w:history="1">
        <w:r w:rsidRPr="009222AB">
          <w:t>http://www.ndu.edu/press/lib/pdf/spacepower/spacepower.pdf</w:t>
        </w:r>
      </w:hyperlink>
    </w:p>
    <w:p w14:paraId="041DFBF4" w14:textId="77777777" w:rsidR="00D42E82" w:rsidRPr="009222AB" w:rsidRDefault="00D42E82" w:rsidP="00D42E82">
      <w:pPr>
        <w:rPr>
          <w:u w:val="single"/>
        </w:rPr>
      </w:pPr>
      <w:r w:rsidRPr="009222AB">
        <w:t>But</w:t>
      </w:r>
      <w:r w:rsidRPr="009222AB">
        <w:rPr>
          <w:u w:val="single"/>
        </w:rPr>
        <w:t xml:space="preserve"> </w:t>
      </w:r>
      <w:r w:rsidRPr="009222AB">
        <w:rPr>
          <w:rStyle w:val="StyleUnderline"/>
        </w:rPr>
        <w:t>if a single missile were launched</w:t>
      </w:r>
      <w:r w:rsidRPr="009222AB">
        <w:t xml:space="preserve"> out of the blue from deep within the Asian landmass today, for whatever reason, </w:t>
      </w:r>
      <w:r w:rsidRPr="009222AB">
        <w:rPr>
          <w:rStyle w:val="StyleUnderline"/>
        </w:rPr>
        <w:t>a space-based missile defense system with 99-percent reliability would be a godsend. And if a U.S. space defense could intercept a single Scud missile launched by terrorists from a ship near America's coasts before it detonated a nuclear warhead 100 miles up—creating an electromagnetic pulse that shuts down America's powergrid, halts America's banking and commerce, and reduces the battlefield for America's military to third world status8</w:t>
      </w:r>
      <w:r w:rsidRPr="009222AB">
        <w:t>—</w:t>
      </w:r>
      <w:r w:rsidRPr="009222AB">
        <w:rPr>
          <w:rStyle w:val="StyleUnderline"/>
        </w:rPr>
        <w:t xml:space="preserve">it might provide for the </w:t>
      </w:r>
      <w:r w:rsidRPr="009222AB">
        <w:rPr>
          <w:rStyle w:val="Emphasis"/>
        </w:rPr>
        <w:t>very survival of our way of life.</w:t>
      </w:r>
    </w:p>
    <w:p w14:paraId="0D576F60" w14:textId="77777777" w:rsidR="00D42E82" w:rsidRPr="009222AB" w:rsidRDefault="00D42E82" w:rsidP="00D42E82">
      <w:pPr>
        <w:pStyle w:val="Heading3"/>
        <w:rPr>
          <w:rFonts w:cs="Times New Roman"/>
        </w:rPr>
      </w:pPr>
      <w:r w:rsidRPr="009222AB">
        <w:rPr>
          <w:rFonts w:cs="Times New Roman"/>
        </w:rPr>
        <w:t>2nc/1nr Weapons Bad – EMP – Terminals</w:t>
      </w:r>
    </w:p>
    <w:p w14:paraId="6E586988" w14:textId="77777777" w:rsidR="00D42E82" w:rsidRPr="009222AB" w:rsidRDefault="00D42E82" w:rsidP="00D42E82">
      <w:pPr>
        <w:pStyle w:val="Heading4"/>
        <w:rPr>
          <w:rFonts w:cs="Times New Roman"/>
          <w:u w:val="single"/>
        </w:rPr>
      </w:pPr>
      <w:r w:rsidRPr="009222AB">
        <w:rPr>
          <w:rFonts w:cs="Times New Roman"/>
        </w:rPr>
        <w:t xml:space="preserve">Impact is at least 195 </w:t>
      </w:r>
      <w:r w:rsidRPr="009222AB">
        <w:rPr>
          <w:rFonts w:cs="Times New Roman"/>
          <w:u w:val="single"/>
        </w:rPr>
        <w:t xml:space="preserve">million deaths </w:t>
      </w:r>
    </w:p>
    <w:p w14:paraId="50D5750E" w14:textId="77777777" w:rsidR="00D42E82" w:rsidRPr="009222AB" w:rsidRDefault="00D42E82" w:rsidP="00D42E82">
      <w:pPr>
        <w:rPr>
          <w:rStyle w:val="Style13ptBold"/>
        </w:rPr>
      </w:pPr>
      <w:r w:rsidRPr="009222AB">
        <w:rPr>
          <w:rStyle w:val="Style13ptBold"/>
        </w:rPr>
        <w:t>Cerda 13</w:t>
      </w:r>
      <w:r w:rsidRPr="009222AB">
        <w:t xml:space="preserve"> – Contributor</w:t>
      </w:r>
    </w:p>
    <w:p w14:paraId="27F886A9" w14:textId="77777777" w:rsidR="00D42E82" w:rsidRPr="009222AB" w:rsidRDefault="00D42E82" w:rsidP="00D42E82">
      <w:r w:rsidRPr="009222AB">
        <w:t>Lisa, City Watch, November 14, “Power Grid Failure Drill: A Glimpse of the Future,” http://www.citywatchla.com/index.php/archive/6026-power-grid-failure-drill-a-glimpse-of-the-future</w:t>
      </w:r>
    </w:p>
    <w:p w14:paraId="0452BC71" w14:textId="77777777" w:rsidR="00D42E82" w:rsidRPr="009222AB" w:rsidRDefault="00D42E82" w:rsidP="00D42E82">
      <w:r w:rsidRPr="009222AB">
        <w:rPr>
          <w:rStyle w:val="StyleUnderline"/>
        </w:rPr>
        <w:t>The</w:t>
      </w:r>
      <w:r w:rsidRPr="009222AB">
        <w:t xml:space="preserve"> American Society of Civil Engineers (</w:t>
      </w:r>
      <w:r w:rsidRPr="009222AB">
        <w:rPr>
          <w:rStyle w:val="StyleUnderline"/>
        </w:rPr>
        <w:t>ASCE</w:t>
      </w:r>
      <w:r w:rsidRPr="009222AB">
        <w:t xml:space="preserve">) </w:t>
      </w:r>
      <w:r w:rsidRPr="009222AB">
        <w:rPr>
          <w:rStyle w:val="StyleUnderline"/>
        </w:rPr>
        <w:t>issued their power grid grade card of our</w:t>
      </w:r>
      <w:r w:rsidRPr="009222AB">
        <w:t xml:space="preserve"> antiquated </w:t>
      </w:r>
      <w:r w:rsidRPr="009222AB">
        <w:rPr>
          <w:rStyle w:val="StyleUnderline"/>
        </w:rPr>
        <w:t>electrical system</w:t>
      </w:r>
      <w:r w:rsidRPr="009222AB">
        <w:t xml:space="preserve"> as it approaches the end of its service life. </w:t>
      </w:r>
      <w:r w:rsidRPr="009222AB">
        <w:rPr>
          <w:rStyle w:val="StyleUnderline"/>
        </w:rPr>
        <w:t>Barely passing with a D+ means there is strong likelihood that the system will fail. Major power outages have increased</w:t>
      </w:r>
      <w:r w:rsidRPr="009222AB">
        <w:t xml:space="preserve"> from 76 in 2007 to 307 in 2011. These figures do not include storm related outages. </w:t>
      </w:r>
      <w:r w:rsidRPr="009222AB">
        <w:rPr>
          <w:rStyle w:val="StyleUnderline"/>
        </w:rPr>
        <w:t xml:space="preserve">The vulnerability of our power grid due to </w:t>
      </w:r>
      <w:r w:rsidRPr="009222AB">
        <w:t>solar flares or electromagnetic pulse (</w:t>
      </w:r>
      <w:r w:rsidRPr="009222AB">
        <w:rPr>
          <w:rStyle w:val="StyleUnderline"/>
        </w:rPr>
        <w:t>EMP</w:t>
      </w:r>
      <w:r w:rsidRPr="009222AB">
        <w:t xml:space="preserve">) </w:t>
      </w:r>
      <w:r w:rsidRPr="009222AB">
        <w:rPr>
          <w:rStyle w:val="StyleUnderline"/>
        </w:rPr>
        <w:t>is getting new attention. Our system of interconnected power generation, transmission facilities, and distribution facilities are more vulnerable to</w:t>
      </w:r>
      <w:r w:rsidRPr="009222AB">
        <w:t xml:space="preserve"> cyber attacks </w:t>
      </w:r>
      <w:r w:rsidRPr="009222AB">
        <w:rPr>
          <w:rStyle w:val="StyleUnderline"/>
        </w:rPr>
        <w:t>than ever before.</w:t>
      </w:r>
      <w:r w:rsidRPr="009222AB">
        <w:t xml:space="preserve"> It would cost $3.6 trillion to fix everything, and would not be completed until 2020. </w:t>
      </w:r>
      <w:r w:rsidRPr="009222AB">
        <w:rPr>
          <w:rStyle w:val="StyleUnderline"/>
        </w:rPr>
        <w:t xml:space="preserve">Smart grid systems make the power grid more accessible to cyber hackers so the upgrade can increase the risk. </w:t>
      </w:r>
      <w:r w:rsidRPr="009222AB">
        <w:t xml:space="preserve">Electric car charging stations are essentially an accessible computer that cyber hackers can access the power grid. Right now, America has relatively few electric car charging stations, but we will be seeing a significant increase in government and privately funded vehicle charging station projects. The SHIELD Act is newly proposed federal legislation which was recently referred to the Subcommittee on Energy and Power. “It amends the Federal Power Act to protect the bulk-power system and electric infrastructure critical to the defense and well-being of the United States against natural and manmade electromagnetic pulse ("EMP") threats and vulnerabilities.” Click here for pdf. The SHIELD Act does not address cyber-security threats, but a separate bill is likely to follow which will address that issue as well. It is estimated that </w:t>
      </w:r>
      <w:r w:rsidRPr="009222AB">
        <w:rPr>
          <w:rStyle w:val="Emphasis"/>
        </w:rPr>
        <w:t>a long term failure of the power grid would likely be so catastrophic to society that casualties would be in excess of 60% of the population</w:t>
      </w:r>
      <w:r w:rsidRPr="009222AB">
        <w:t xml:space="preserve">, according to the Chairman of the EMP Commission. With the grid vulnerable to solar flares, cyber attacks, EMP’s and weather related events it is important that we have supplies in stock to reduce the waiting time for overseas shipments and manufacturing delays. Currently we lack the inventory. </w:t>
      </w:r>
      <w:r w:rsidRPr="009222AB">
        <w:rPr>
          <w:rStyle w:val="Emphasis"/>
        </w:rPr>
        <w:t>When, not if, the power grid fails</w:t>
      </w:r>
      <w:r w:rsidRPr="009222AB">
        <w:t xml:space="preserve">, </w:t>
      </w:r>
      <w:r w:rsidRPr="009222AB">
        <w:rPr>
          <w:rStyle w:val="StyleUnderline"/>
        </w:rPr>
        <w:t>not only will the citizens of the U.S.</w:t>
      </w:r>
      <w:r w:rsidRPr="009222AB">
        <w:t xml:space="preserve">A. </w:t>
      </w:r>
      <w:r w:rsidRPr="009222AB">
        <w:rPr>
          <w:rStyle w:val="StyleUnderline"/>
        </w:rPr>
        <w:t>be at risk of interrupted supplies of water, fresh food, fuel and the shut down of communications, but our</w:t>
      </w:r>
      <w:r w:rsidRPr="009222AB">
        <w:t xml:space="preserve"> very own </w:t>
      </w:r>
      <w:r w:rsidRPr="009222AB">
        <w:rPr>
          <w:rStyle w:val="StyleUnderline"/>
        </w:rPr>
        <w:t xml:space="preserve">military will suffer the same affects. Civil unrest would inevitably overwhelm the police department’s ability to respond. </w:t>
      </w:r>
    </w:p>
    <w:p w14:paraId="7513F39E" w14:textId="77777777" w:rsidR="00D42E82" w:rsidRPr="009222AB" w:rsidRDefault="00D42E82" w:rsidP="00D42E82">
      <w:pPr>
        <w:pStyle w:val="Heading3"/>
        <w:rPr>
          <w:rFonts w:cs="Times New Roman"/>
        </w:rPr>
      </w:pPr>
      <w:r w:rsidRPr="009222AB">
        <w:rPr>
          <w:rFonts w:cs="Times New Roman"/>
        </w:rPr>
        <w:t>1nc Weapons Good – Hegemony</w:t>
      </w:r>
    </w:p>
    <w:p w14:paraId="1975F9EC" w14:textId="77777777" w:rsidR="00D42E82" w:rsidRPr="009222AB" w:rsidRDefault="00D42E82" w:rsidP="00D42E82">
      <w:pPr>
        <w:pStyle w:val="Heading4"/>
        <w:rPr>
          <w:rFonts w:cs="Times New Roman"/>
        </w:rPr>
      </w:pPr>
      <w:r w:rsidRPr="009222AB">
        <w:rPr>
          <w:rFonts w:cs="Times New Roman"/>
        </w:rPr>
        <w:t>Weaponization is inevitable – US getting there first is key to hegemony and preventing arms races</w:t>
      </w:r>
    </w:p>
    <w:p w14:paraId="5E01A095" w14:textId="77777777" w:rsidR="00D42E82" w:rsidRPr="009222AB" w:rsidRDefault="00D42E82" w:rsidP="00D42E82">
      <w:pPr>
        <w:rPr>
          <w:rStyle w:val="Style13ptBold"/>
        </w:rPr>
      </w:pPr>
      <w:r w:rsidRPr="009222AB">
        <w:rPr>
          <w:rStyle w:val="Style13ptBold"/>
        </w:rPr>
        <w:t xml:space="preserve">Dolman 10 </w:t>
      </w:r>
    </w:p>
    <w:p w14:paraId="7F7A69C3" w14:textId="77777777" w:rsidR="00D42E82" w:rsidRPr="009222AB" w:rsidRDefault="00D42E82" w:rsidP="00D42E82">
      <w:pPr>
        <w:rPr>
          <w:rFonts w:eastAsia="Calibri"/>
          <w:szCs w:val="22"/>
        </w:rPr>
      </w:pPr>
      <w:r w:rsidRPr="009222AB">
        <w:rPr>
          <w:rFonts w:eastAsia="Calibri"/>
          <w:szCs w:val="22"/>
        </w:rPr>
        <w:t>Everett, PhD and Professor of Comparative Military Studies @ US Air Force School of Advanced Air and Space Studies and Recipient of Central Intelligence’s Outstanding Intelligence Analyst Award, “The Case for Weapons in Space: A Geopolitical Assessment,” September,  http://papers.ssrn.com/sol3/cf_dev/AbsByAuth.cfm?per_id=153257</w:t>
      </w:r>
    </w:p>
    <w:p w14:paraId="163864CA" w14:textId="77777777" w:rsidR="00D42E82" w:rsidRPr="009222AB" w:rsidRDefault="00D42E82" w:rsidP="00D42E82">
      <w:pPr>
        <w:rPr>
          <w:rFonts w:eastAsia="Calibri"/>
          <w:sz w:val="22"/>
          <w:szCs w:val="22"/>
          <w:u w:val="single"/>
        </w:rPr>
      </w:pPr>
      <w:r w:rsidRPr="009222AB">
        <w:rPr>
          <w:rFonts w:eastAsia="Calibri"/>
          <w:szCs w:val="22"/>
        </w:rPr>
        <w:t xml:space="preserve">This is the context in which the world now exists. </w:t>
      </w:r>
      <w:r w:rsidRPr="009222AB">
        <w:rPr>
          <w:rStyle w:val="StyleUnderline"/>
        </w:rPr>
        <w:t xml:space="preserve">The relatively stable global hegemony of US dominance </w:t>
      </w:r>
      <w:r w:rsidRPr="009222AB">
        <w:rPr>
          <w:rFonts w:eastAsia="Calibri"/>
          <w:szCs w:val="22"/>
        </w:rPr>
        <w:t xml:space="preserve">since 1945, </w:t>
      </w:r>
      <w:r w:rsidRPr="009222AB">
        <w:rPr>
          <w:rStyle w:val="StyleUnderline"/>
        </w:rPr>
        <w:t>punctuated by limited wars and shifting balances of opposition, has relied on technology-dominant global power projection. Today, that technology is wholly integrated and inextricable from space support, and no state relies more on space power for its economic and security well-being than the US. Any effort to deny space capabilities would be a direct challenge to its hegemonic power, and the United States must confront the usurper or abdicate its leadership position. To be sure, China’s increasing space emphasis and its cultural antipathy to military transparency suggests that a serious attempt at seizing control of space is in the works. A lingering fear is the sudden introduction of an unknown capability</w:t>
      </w:r>
      <w:r w:rsidRPr="009222AB">
        <w:rPr>
          <w:rFonts w:eastAsia="Calibri"/>
          <w:sz w:val="22"/>
          <w:szCs w:val="22"/>
          <w:u w:val="single"/>
        </w:rPr>
        <w:t xml:space="preserve"> </w:t>
      </w:r>
      <w:r w:rsidRPr="009222AB">
        <w:rPr>
          <w:rFonts w:eastAsia="Calibri"/>
          <w:szCs w:val="22"/>
        </w:rPr>
        <w:t xml:space="preserve">(call it Technology X) </w:t>
      </w:r>
      <w:r w:rsidRPr="009222AB">
        <w:rPr>
          <w:rStyle w:val="StyleUnderline"/>
        </w:rPr>
        <w:t>that would allow a hostile state to place multiple weapons into orbit quickly and cheaply.</w:t>
      </w:r>
      <w:r w:rsidRPr="009222AB">
        <w:rPr>
          <w:rFonts w:eastAsia="Calibri"/>
          <w:szCs w:val="22"/>
        </w:rPr>
        <w:t xml:space="preserve"> The advantages gained from controlling the high ground of space would accrue to it as surely as to any other state, and </w:t>
      </w:r>
      <w:r w:rsidRPr="009222AB">
        <w:rPr>
          <w:rStyle w:val="StyleUnderline"/>
        </w:rPr>
        <w:t>the concomitant loss of military power from the denial of space to America’s already-dependent military forces could cause the immediate demise of the extant international system. The longer the United States dithers on its military responsibilities, the more likely a potential opponent could seize low-earth orbit before America is able to respond. And in such circumstances, the US certainly would respond. Conversely, if America were to weaponize space, it is not at all sure that any other state or group of states would find it rational to counter in kind. The entry cost to provide the necessary infrastructure is still too high</w:t>
      </w:r>
      <w:r w:rsidRPr="009222AB">
        <w:rPr>
          <w:rFonts w:eastAsia="Calibri"/>
          <w:szCs w:val="22"/>
        </w:rPr>
        <w:t xml:space="preserve">—hundreds of billions of dollars, at minimum. </w:t>
      </w:r>
      <w:r w:rsidRPr="009222AB">
        <w:rPr>
          <w:rStyle w:val="StyleUnderline"/>
        </w:rPr>
        <w:t>The years of investment needed to achieve a comparable counter-force capability—essentially from scratch—would provide more than ample time for the United States to entrench itself in space and readily counter preliminary efforts to displace it. The tremendous effort in time and resources would be worse than wasted. Most states, if not all, would opt not to counter US deployments directly</w:t>
      </w:r>
      <w:r w:rsidRPr="009222AB">
        <w:rPr>
          <w:rFonts w:eastAsia="Calibri"/>
          <w:sz w:val="22"/>
          <w:szCs w:val="22"/>
          <w:u w:val="single"/>
        </w:rPr>
        <w:t>.</w:t>
      </w:r>
      <w:r w:rsidRPr="009222AB">
        <w:rPr>
          <w:rFonts w:eastAsia="Calibri"/>
          <w:szCs w:val="22"/>
        </w:rPr>
        <w:t xml:space="preserve"> They might oppose American interests with asymmetric balancing, depending on how aggressively it uses its new power, but </w:t>
      </w:r>
      <w:r w:rsidRPr="009222AB">
        <w:rPr>
          <w:rStyle w:val="StyleUnderline"/>
        </w:rPr>
        <w:t>the likelihood of a hemorrhaging arms race in space should the United States deploy weapons first—at least for the next few years—is remote.</w:t>
      </w:r>
      <w:r w:rsidRPr="009222AB">
        <w:rPr>
          <w:rFonts w:eastAsia="Calibri"/>
          <w:sz w:val="22"/>
          <w:szCs w:val="22"/>
          <w:u w:val="single"/>
        </w:rPr>
        <w:t xml:space="preserve"> </w:t>
      </w:r>
      <w:r w:rsidRPr="009222AB">
        <w:rPr>
          <w:rFonts w:eastAsia="Calibri"/>
          <w:szCs w:val="22"/>
        </w:rPr>
        <w:t xml:space="preserve">This reasoning does not dispute the fact that </w:t>
      </w:r>
      <w:r w:rsidRPr="009222AB">
        <w:rPr>
          <w:rStyle w:val="StyleUnderline"/>
        </w:rPr>
        <w:t>US deployment of weapons in outer space would represent the addition of a potent new military capacity, one that would assist in extending the current period of American hegemony well into the future. Clearly this would be intimidating</w:t>
      </w:r>
      <w:r w:rsidRPr="009222AB">
        <w:rPr>
          <w:rFonts w:eastAsia="Calibri"/>
          <w:szCs w:val="22"/>
        </w:rPr>
        <w:t xml:space="preserve">, and America must expect severe condemnation and increased competition in peripheral areas. </w:t>
      </w:r>
      <w:r w:rsidRPr="009222AB">
        <w:rPr>
          <w:rStyle w:val="StyleUnderline"/>
        </w:rPr>
        <w:t>But such an outcome is less threatening than another, particularly non-liberal authoritarian state doing so, as the necessity of a response in kind is compelling. Placement of weapons in space by the United States would be perceived correctly as an attempt at continuing American hegemony. Although there is obvious opposition to the current international balance of power, the majority of states seem to regard it as at least tolerable. A continuation of the status quo is thus minimally acceptable, even to states working toward its demise</w:t>
      </w:r>
      <w:r w:rsidRPr="009222AB">
        <w:rPr>
          <w:rFonts w:eastAsia="Calibri"/>
          <w:szCs w:val="22"/>
        </w:rPr>
        <w:t xml:space="preserve">. As long as the United States does not employ its power arbitrarily, </w:t>
      </w:r>
      <w:r w:rsidRPr="009222AB">
        <w:rPr>
          <w:rStyle w:val="StyleUnderline"/>
        </w:rPr>
        <w:t>the situation would be bearable initially and grudgingly accepted over time. Mirror-imaging does not apply here. An attempt by China to dominate space would be part of an effort to break the land-sea-air dominance of the United States in preparation for a new international order</w:t>
      </w:r>
      <w:r w:rsidRPr="009222AB">
        <w:rPr>
          <w:rFonts w:eastAsia="Calibri"/>
          <w:sz w:val="22"/>
          <w:szCs w:val="22"/>
          <w:u w:val="single"/>
        </w:rPr>
        <w:t>.</w:t>
      </w:r>
      <w:r w:rsidRPr="009222AB">
        <w:rPr>
          <w:rFonts w:eastAsia="Calibri"/>
          <w:szCs w:val="22"/>
        </w:rPr>
        <w:t xml:space="preserve"> Such an action would challenge the status quo, rather than seek to perpetuate it. </w:t>
      </w:r>
      <w:r w:rsidRPr="009222AB">
        <w:rPr>
          <w:rStyle w:val="StyleUnderline"/>
        </w:rPr>
        <w:t>This would be disconcerting to nations that accept, no matter how grudgingly, the current international order—including the venerable institutions of trade, finance, and law that operate within it—and intolerable to the United States. As leader of the current system, the United States could do no less than engage in a perhaps ruinous space arms race,</w:t>
      </w:r>
      <w:r w:rsidRPr="009222AB">
        <w:t xml:space="preserve"> </w:t>
      </w:r>
      <w:r w:rsidRPr="009222AB">
        <w:rPr>
          <w:rFonts w:eastAsia="Calibri"/>
          <w:szCs w:val="22"/>
        </w:rPr>
        <w:t xml:space="preserve">save graciously decide to step aside and accept a diminished world status. </w:t>
      </w:r>
      <w:r w:rsidRPr="009222AB">
        <w:rPr>
          <w:rStyle w:val="StyleUnderline"/>
        </w:rPr>
        <w:t>Seizing the initiative and securing low-Earth orbit now, while the United States is dominant in space infrastructure, would do much to stabilize the international system and prevent an arms race in space. The enhanced ability to deny any attempt by another nation to place military assets in space and to readily engage and destroy terrestrial anti-satellite capacity would make the possibility of large-scale space war or military space races less likely, not more. Why would a state expend the effort to compete in space with a superpower that has the extraordinary advantage of holding securely the highest ground at the top of the gravity well? So long as the controlling state demonstrates a capacity and a will to use force to defend its position, in effect expending a small amount of violence as needed to prevent a greater conflagration in the future, the likelihood of a future war in space is remote.</w:t>
      </w:r>
    </w:p>
    <w:p w14:paraId="0C7F521B" w14:textId="77777777" w:rsidR="00D42E82" w:rsidRPr="009222AB" w:rsidRDefault="00D42E82" w:rsidP="00D42E82">
      <w:pPr>
        <w:pStyle w:val="Heading3"/>
        <w:rPr>
          <w:rFonts w:cs="Times New Roman"/>
        </w:rPr>
      </w:pPr>
      <w:r w:rsidRPr="009222AB">
        <w:rPr>
          <w:rFonts w:cs="Times New Roman"/>
        </w:rPr>
        <w:t>2nc/1nr Weapons Good – Hegemony</w:t>
      </w:r>
    </w:p>
    <w:p w14:paraId="0B7D9C8B" w14:textId="77777777" w:rsidR="00D42E82" w:rsidRPr="009222AB" w:rsidRDefault="00D42E82" w:rsidP="00D42E82">
      <w:pPr>
        <w:pStyle w:val="Heading4"/>
        <w:rPr>
          <w:rFonts w:cs="Times New Roman"/>
        </w:rPr>
      </w:pPr>
      <w:r w:rsidRPr="009222AB">
        <w:rPr>
          <w:rFonts w:cs="Times New Roman"/>
        </w:rPr>
        <w:t>Space weapons will allow the U.S. to maintain hegemony, while reducing other countries fear of an American empire.</w:t>
      </w:r>
    </w:p>
    <w:p w14:paraId="6CEB45F4" w14:textId="77777777" w:rsidR="00D42E82" w:rsidRPr="009222AB" w:rsidRDefault="00D42E82" w:rsidP="00D42E82">
      <w:pPr>
        <w:rPr>
          <w:rStyle w:val="Style13ptBold"/>
        </w:rPr>
      </w:pPr>
      <w:r w:rsidRPr="009222AB">
        <w:rPr>
          <w:rStyle w:val="Style13ptBold"/>
        </w:rPr>
        <w:t>Dolman ‘6</w:t>
      </w:r>
    </w:p>
    <w:p w14:paraId="18E78A18" w14:textId="77777777" w:rsidR="00D42E82" w:rsidRPr="009222AB" w:rsidRDefault="00D42E82" w:rsidP="00D42E82">
      <w:r w:rsidRPr="009222AB">
        <w:t>Everett C. Dolman, Associate Professor of Comparative Military Studies @ the US Air Force School of Advanced Air and Space Studies. “US Military Transformation and Weapons in Space”. SAIS Review 26.1 (2006). Project Muse.</w:t>
      </w:r>
    </w:p>
    <w:p w14:paraId="05A9764A" w14:textId="77777777" w:rsidR="00D42E82" w:rsidRPr="009222AB" w:rsidRDefault="00D42E82" w:rsidP="00D42E82">
      <w:pPr>
        <w:pStyle w:val="card"/>
        <w:rPr>
          <w:rFonts w:ascii="Times New Roman" w:hAnsi="Times New Roman"/>
        </w:rPr>
      </w:pPr>
      <w:r w:rsidRPr="009222AB">
        <w:rPr>
          <w:rFonts w:ascii="Times New Roman" w:hAnsi="Times New Roman"/>
        </w:rPr>
        <w:t xml:space="preserve">To be sure, America will maintain the capacity to influence decisions and events beyond its borders, with military force if necessary. </w:t>
      </w:r>
      <w:r w:rsidRPr="009222AB">
        <w:rPr>
          <w:rStyle w:val="StyleUnderline"/>
          <w:rFonts w:ascii="Times New Roman" w:hAnsi="Times New Roman"/>
        </w:rPr>
        <w:t>The operational deployment of space weapons would increase that capacity by providing for nearly instantaneous force projection worldwide</w:t>
      </w:r>
      <w:r w:rsidRPr="009222AB">
        <w:rPr>
          <w:rFonts w:ascii="Times New Roman" w:hAnsi="Times New Roman"/>
        </w:rPr>
        <w:t xml:space="preserve">. </w:t>
      </w:r>
      <w:r w:rsidRPr="009222AB">
        <w:rPr>
          <w:rStyle w:val="StyleUnderline"/>
          <w:rFonts w:ascii="Times New Roman" w:hAnsi="Times New Roman"/>
        </w:rPr>
        <w:t>This force would be precise, unstoppable and deadly. At the same time, the U</w:t>
      </w:r>
      <w:r w:rsidRPr="009222AB">
        <w:rPr>
          <w:rFonts w:ascii="Times New Roman" w:hAnsi="Times New Roman"/>
        </w:rPr>
        <w:t xml:space="preserve">nited </w:t>
      </w:r>
      <w:r w:rsidRPr="009222AB">
        <w:rPr>
          <w:rStyle w:val="StyleUnderline"/>
          <w:rFonts w:ascii="Times New Roman" w:hAnsi="Times New Roman"/>
        </w:rPr>
        <w:t>S</w:t>
      </w:r>
      <w:r w:rsidRPr="009222AB">
        <w:rPr>
          <w:rFonts w:ascii="Times New Roman" w:hAnsi="Times New Roman"/>
        </w:rPr>
        <w:t xml:space="preserve">tates </w:t>
      </w:r>
      <w:r w:rsidRPr="009222AB">
        <w:rPr>
          <w:rStyle w:val="StyleUnderline"/>
          <w:rFonts w:ascii="Times New Roman" w:hAnsi="Times New Roman"/>
        </w:rPr>
        <w:t>would forgo some of its ability to intervene directly in other states because the necessary budget tradeoffs would diminish its capacity to do so</w:t>
      </w:r>
      <w:r w:rsidRPr="009222AB">
        <w:rPr>
          <w:rFonts w:ascii="Times New Roman" w:hAnsi="Times New Roman"/>
        </w:rPr>
        <w:t xml:space="preserve">. Space weapons offer no advantage if the opponent is not dispersed broadly around the globe. Against massed and regionally concentrated forces, conventional weaponry is far more efficient. As such, transformation of the American military assures that the intentions of current and future leaders will have but a minor role to play in international affairs. </w:t>
      </w:r>
      <w:r w:rsidRPr="009222AB">
        <w:rPr>
          <w:rStyle w:val="StyleUnderline"/>
          <w:rFonts w:ascii="Times New Roman" w:hAnsi="Times New Roman"/>
        </w:rPr>
        <w:t>The need to limit collateral damage, the requirement for precision to allay the low volume of fire, and the tremendous cost of space weapons will guarantee they are used only for high-value, time-sensitive targets</w:t>
      </w:r>
      <w:r w:rsidRPr="009222AB">
        <w:rPr>
          <w:rFonts w:ascii="Times New Roman" w:hAnsi="Times New Roman"/>
        </w:rPr>
        <w:t xml:space="preserve">. An opposing state's calculation of survival no longer would depend on interpreting whether or not the United States desires to be a good neighbor. </w:t>
      </w:r>
      <w:r w:rsidRPr="009222AB">
        <w:rPr>
          <w:rStyle w:val="StyleUnderline"/>
          <w:rFonts w:ascii="Times New Roman" w:hAnsi="Times New Roman"/>
        </w:rPr>
        <w:t>Without sovereignty at risk, fear of a space-dominant American military will subside. The U</w:t>
      </w:r>
      <w:r w:rsidRPr="009222AB">
        <w:rPr>
          <w:rFonts w:ascii="Times New Roman" w:hAnsi="Times New Roman"/>
        </w:rPr>
        <w:t xml:space="preserve">nited </w:t>
      </w:r>
      <w:r w:rsidRPr="009222AB">
        <w:rPr>
          <w:rStyle w:val="StyleUnderline"/>
          <w:rFonts w:ascii="Times New Roman" w:hAnsi="Times New Roman"/>
        </w:rPr>
        <w:t>S</w:t>
      </w:r>
      <w:r w:rsidRPr="009222AB">
        <w:rPr>
          <w:rFonts w:ascii="Times New Roman" w:hAnsi="Times New Roman"/>
        </w:rPr>
        <w:t xml:space="preserve">tates </w:t>
      </w:r>
      <w:r w:rsidRPr="009222AB">
        <w:rPr>
          <w:rStyle w:val="StyleUnderline"/>
          <w:rFonts w:ascii="Times New Roman" w:hAnsi="Times New Roman"/>
        </w:rPr>
        <w:t>will maintain its position of hegemony as well as its security, and the world will not be threatened by the specter of a future American empire</w:t>
      </w:r>
      <w:r w:rsidRPr="009222AB">
        <w:rPr>
          <w:rFonts w:ascii="Times New Roman" w:hAnsi="Times New Roman"/>
        </w:rPr>
        <w:t>.</w:t>
      </w:r>
    </w:p>
    <w:p w14:paraId="512BB7DE"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Space weaponization is key to hegemony—its our Achilles Heel</w:t>
      </w:r>
    </w:p>
    <w:p w14:paraId="1539A854" w14:textId="77777777" w:rsidR="00D42E82" w:rsidRPr="009222AB" w:rsidRDefault="00D42E82" w:rsidP="00D42E82">
      <w:pPr>
        <w:rPr>
          <w:b/>
          <w:sz w:val="24"/>
        </w:rPr>
      </w:pPr>
      <w:r w:rsidRPr="009222AB">
        <w:rPr>
          <w:b/>
          <w:sz w:val="24"/>
        </w:rPr>
        <w:t>Brookes ‘8</w:t>
      </w:r>
    </w:p>
    <w:p w14:paraId="5FFB4879" w14:textId="77777777" w:rsidR="00D42E82" w:rsidRPr="009222AB" w:rsidRDefault="00D42E82" w:rsidP="00D42E82">
      <w:pPr>
        <w:ind w:right="288"/>
        <w:rPr>
          <w:rFonts w:eastAsia="Times New Roman"/>
        </w:rPr>
      </w:pPr>
      <w:hyperlink r:id="rId104" w:history="1">
        <w:r w:rsidRPr="009222AB">
          <w:rPr>
            <w:rFonts w:eastAsia="Times New Roman"/>
          </w:rPr>
          <w:t>Peter Brookes</w:t>
        </w:r>
      </w:hyperlink>
      <w:r w:rsidRPr="009222AB">
        <w:rPr>
          <w:rFonts w:eastAsia="Times New Roman"/>
        </w:rPr>
        <w:t xml:space="preserve"> is a senior fellow at the Heritage Foundation, Marking the boundaries of weapon use in space, 7/25/08, http://www.heritage.org/Press/Commentary/ed072508c.cfm</w:t>
      </w:r>
    </w:p>
    <w:p w14:paraId="46183F5F" w14:textId="77777777" w:rsidR="00D42E82" w:rsidRPr="009222AB" w:rsidRDefault="00D42E82" w:rsidP="00D42E82">
      <w:pPr>
        <w:ind w:right="288"/>
        <w:rPr>
          <w:rFonts w:eastAsia="Times New Roman"/>
          <w:sz w:val="22"/>
          <w:u w:val="single"/>
        </w:rPr>
      </w:pPr>
      <w:r w:rsidRPr="009222AB">
        <w:rPr>
          <w:rFonts w:eastAsia="Times New Roman"/>
          <w:sz w:val="22"/>
          <w:u w:val="single"/>
        </w:rPr>
        <w:t>No nation relies more on space than the US. Space is the ultimate military high ground and critical to maintaining the ability of US armed forces to meet its security commitments to friends and allies around the globe. Potential adversaries know this, seeing space as the US's Achilles' heel</w:t>
      </w:r>
      <w:r w:rsidRPr="009222AB">
        <w:rPr>
          <w:rFonts w:eastAsia="Times New Roman"/>
        </w:rPr>
        <w:t xml:space="preserve">. As the US Director of National Intelligence noted to Congress this year: "Over the last decade, the rest of the world has made significant progress in developing counter-space capabilities." </w:t>
      </w:r>
      <w:r w:rsidRPr="009222AB">
        <w:rPr>
          <w:rFonts w:eastAsia="Times New Roman"/>
          <w:sz w:val="22"/>
          <w:u w:val="single"/>
        </w:rPr>
        <w:t>Beijing and Moscow are looking to challenge Washington for pre-eminence in space. Both</w:t>
      </w:r>
      <w:r w:rsidRPr="009222AB">
        <w:rPr>
          <w:rFonts w:eastAsia="Times New Roman"/>
        </w:rPr>
        <w:t xml:space="preserve"> likely believe that if they have the capacity to hold US space assets at risk, </w:t>
      </w:r>
      <w:r w:rsidRPr="009222AB">
        <w:rPr>
          <w:rFonts w:eastAsia="Times New Roman"/>
          <w:sz w:val="22"/>
          <w:u w:val="single"/>
        </w:rPr>
        <w:t>Washington will be increasingly reluctant to challenge them militarily. Protecting US space assets</w:t>
      </w:r>
      <w:r w:rsidRPr="009222AB">
        <w:rPr>
          <w:rFonts w:eastAsia="Times New Roman"/>
        </w:rPr>
        <w:t xml:space="preserve"> - and freedom of action on the high frontier - </w:t>
      </w:r>
      <w:r w:rsidRPr="009222AB">
        <w:rPr>
          <w:rFonts w:eastAsia="Times New Roman"/>
          <w:sz w:val="22"/>
          <w:u w:val="single"/>
        </w:rPr>
        <w:t>must be central to US national security. A failure to maintain space superiority would not only invite a debacle in space for the US - but for its friends and allies, too.</w:t>
      </w:r>
    </w:p>
    <w:p w14:paraId="2B43EB31" w14:textId="77777777" w:rsidR="00D42E82" w:rsidRPr="009222AB" w:rsidRDefault="00D42E82" w:rsidP="00D42E82">
      <w:pPr>
        <w:pStyle w:val="Heading3"/>
        <w:rPr>
          <w:rFonts w:cs="Times New Roman"/>
        </w:rPr>
      </w:pPr>
      <w:r w:rsidRPr="009222AB">
        <w:rPr>
          <w:rFonts w:cs="Times New Roman"/>
        </w:rPr>
        <w:t>1nc Weapons Good – PGS</w:t>
      </w:r>
    </w:p>
    <w:p w14:paraId="67A27BCF"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Space weapons key to PGS – allows us to strike hardened underground facilities without nukes.</w:t>
      </w:r>
    </w:p>
    <w:p w14:paraId="5F749933" w14:textId="77777777" w:rsidR="00D42E82" w:rsidRPr="009222AB" w:rsidRDefault="00D42E82" w:rsidP="00D42E82">
      <w:pPr>
        <w:rPr>
          <w:b/>
          <w:sz w:val="24"/>
        </w:rPr>
      </w:pPr>
      <w:r w:rsidRPr="009222AB">
        <w:rPr>
          <w:b/>
          <w:sz w:val="24"/>
        </w:rPr>
        <w:t>Lambakis ‘2</w:t>
      </w:r>
    </w:p>
    <w:p w14:paraId="1726340A" w14:textId="77777777" w:rsidR="00D42E82" w:rsidRPr="009222AB" w:rsidRDefault="00D42E82" w:rsidP="00D42E82">
      <w:r w:rsidRPr="009222AB">
        <w:t>Steven Lambakis, National Security and International Affairs Analyst specializing in space power and policy studies and Managing Editor for Comparative Strategy at the National Institute For Public Policy, National Institute of Public Policy, “Putting Military Uses Of Space In Context”. http://www.isn.ethz.ch/isn/Current-Affairs/Security-Watch/Detail/?ots591=4888caa0-b3db-1461-98b9-e20e7b9c13d4&amp;size544=10&amp;lng=en&amp;id=38949</w:t>
      </w:r>
    </w:p>
    <w:p w14:paraId="2FA7166F" w14:textId="77777777" w:rsidR="00D42E82" w:rsidRPr="009222AB" w:rsidRDefault="00D42E82" w:rsidP="00D42E82">
      <w:pPr>
        <w:ind w:right="288"/>
        <w:rPr>
          <w:rFonts w:eastAsia="Times New Roman"/>
        </w:rPr>
      </w:pPr>
      <w:r w:rsidRPr="009222AB">
        <w:rPr>
          <w:rFonts w:eastAsia="Times New Roman"/>
          <w:sz w:val="22"/>
          <w:u w:val="single"/>
        </w:rPr>
        <w:t>Space can offer global reach and host a capability to strike targets in a timely manner. Given the great distances that missiles travel, a defender will have to operate in and from space to defend different areas around the globe. Lasers, or speed of light weapons, in space may provide an even better tool for conquering distance, in a very short span of time, perhaps allowing the defender to counter hostile missiles a few thousand miles away</w:t>
      </w:r>
      <w:r w:rsidRPr="009222AB">
        <w:rPr>
          <w:rFonts w:eastAsia="Times New Roman"/>
        </w:rPr>
        <w:t xml:space="preserve">. Given adequate numbers of satellites, space also accommodates around the clock coverage of the earth, helping to provide early warning, track threat missiles, and discriminate target complexes. These are some of the potential military advantages of moving the ballistic missile defense mission to space. And, as with all other military procurement activities, there are always questions to answer having to do with tradeoffs with other military mission areas (internal to and external to the ballistic missile defense mission area): costs, operational feasibility, legal obligations, and, of course, foreign policy. In this case, space debris too must be considered. There are other offensive or defensive combat mission areas that could benefit from more imaginative uses of space. These might include developing capabilities to counter hostile satellites in space, or active defenses to protect high-value spacecraft. Some have proposed </w:t>
      </w:r>
      <w:r w:rsidRPr="009222AB">
        <w:rPr>
          <w:rFonts w:eastAsia="Times New Roman"/>
          <w:sz w:val="22"/>
          <w:u w:val="single"/>
        </w:rPr>
        <w:t xml:space="preserve">using space to strike targets on earth, to use the high speeds and unique reentry angles that may be achieved, for example, to destroy—using nothing but kinetic energy— underground storage sites for </w:t>
      </w:r>
      <w:r w:rsidRPr="009222AB">
        <w:rPr>
          <w:rFonts w:eastAsia="Times New Roman"/>
          <w:b/>
          <w:iCs/>
          <w:sz w:val="24"/>
          <w:u w:val="single"/>
          <w:bdr w:val="single" w:sz="18" w:space="0" w:color="auto"/>
        </w:rPr>
        <w:t>w</w:t>
      </w:r>
      <w:r w:rsidRPr="009222AB">
        <w:rPr>
          <w:rFonts w:eastAsia="Times New Roman"/>
          <w:sz w:val="22"/>
          <w:u w:val="single"/>
        </w:rPr>
        <w:t xml:space="preserve">eapons of </w:t>
      </w:r>
      <w:r w:rsidRPr="009222AB">
        <w:rPr>
          <w:rFonts w:eastAsia="Times New Roman"/>
          <w:b/>
          <w:iCs/>
          <w:sz w:val="24"/>
          <w:u w:val="single"/>
          <w:bdr w:val="single" w:sz="18" w:space="0" w:color="auto"/>
        </w:rPr>
        <w:t>m</w:t>
      </w:r>
      <w:r w:rsidRPr="009222AB">
        <w:rPr>
          <w:rFonts w:eastAsia="Times New Roman"/>
          <w:sz w:val="22"/>
          <w:u w:val="single"/>
        </w:rPr>
        <w:t xml:space="preserve">ass </w:t>
      </w:r>
      <w:r w:rsidRPr="009222AB">
        <w:rPr>
          <w:rFonts w:eastAsia="Times New Roman"/>
          <w:b/>
          <w:iCs/>
          <w:sz w:val="24"/>
          <w:u w:val="single"/>
          <w:bdr w:val="single" w:sz="18" w:space="0" w:color="auto"/>
        </w:rPr>
        <w:t>d</w:t>
      </w:r>
      <w:r w:rsidRPr="009222AB">
        <w:rPr>
          <w:rFonts w:eastAsia="Times New Roman"/>
          <w:sz w:val="22"/>
          <w:u w:val="single"/>
        </w:rPr>
        <w:t>estruction</w:t>
      </w:r>
      <w:r w:rsidRPr="009222AB">
        <w:rPr>
          <w:rFonts w:eastAsia="Times New Roman"/>
        </w:rPr>
        <w:t xml:space="preserve">. Think about it. </w:t>
      </w:r>
      <w:r w:rsidRPr="009222AB">
        <w:rPr>
          <w:rFonts w:eastAsia="Times New Roman"/>
          <w:sz w:val="22"/>
          <w:u w:val="single"/>
        </w:rPr>
        <w:t>If the choice were to take out a hardened smallpox weapons storage site using a nuclear weapon or a precise non-nuclear strike from space, which would be the better option?</w:t>
      </w:r>
      <w:r w:rsidRPr="009222AB">
        <w:rPr>
          <w:rFonts w:eastAsia="Times New Roman"/>
        </w:rPr>
        <w:t xml:space="preserve"> From my point of view, I would rather not use a nuclear weapon, </w:t>
      </w:r>
      <w:r w:rsidRPr="009222AB">
        <w:rPr>
          <w:rFonts w:eastAsia="Times New Roman"/>
          <w:sz w:val="22"/>
          <w:u w:val="single"/>
        </w:rPr>
        <w:t>and I would rather have some options available for taking out a highly dangerous site in a timely manner. Several countries, to include the U</w:t>
      </w:r>
      <w:r w:rsidRPr="009222AB">
        <w:rPr>
          <w:rFonts w:eastAsia="Times New Roman"/>
        </w:rPr>
        <w:t xml:space="preserve">nited </w:t>
      </w:r>
      <w:r w:rsidRPr="009222AB">
        <w:rPr>
          <w:rFonts w:eastAsia="Times New Roman"/>
          <w:sz w:val="22"/>
          <w:u w:val="single"/>
        </w:rPr>
        <w:t>S</w:t>
      </w:r>
      <w:r w:rsidRPr="009222AB">
        <w:rPr>
          <w:rFonts w:eastAsia="Times New Roman"/>
        </w:rPr>
        <w:t xml:space="preserve">tates, </w:t>
      </w:r>
      <w:r w:rsidRPr="009222AB">
        <w:rPr>
          <w:rFonts w:eastAsia="Times New Roman"/>
          <w:sz w:val="22"/>
          <w:u w:val="single"/>
        </w:rPr>
        <w:t>have developed and considered a variety of weapon systems to strike distant targets,</w:t>
      </w:r>
      <w:r w:rsidRPr="009222AB">
        <w:rPr>
          <w:rFonts w:eastAsia="Times New Roman"/>
        </w:rPr>
        <w:t xml:space="preserve"> including conventionally armed intercontinental ballistic missiles, long-range cruise missiles, or a new generation of strategic bomber. </w:t>
      </w:r>
      <w:r w:rsidRPr="009222AB">
        <w:rPr>
          <w:rFonts w:eastAsia="Times New Roman"/>
          <w:sz w:val="22"/>
          <w:u w:val="single"/>
        </w:rPr>
        <w:t>But why limit arsenals to terrestrial options for delivering force to a distant target, especially when you may want to do it quickly</w:t>
      </w:r>
      <w:r w:rsidRPr="009222AB">
        <w:rPr>
          <w:rFonts w:eastAsia="Times New Roman"/>
        </w:rPr>
        <w:t>?</w:t>
      </w:r>
    </w:p>
    <w:p w14:paraId="38148002" w14:textId="77777777" w:rsidR="00D42E82" w:rsidRPr="009222AB" w:rsidRDefault="00D42E82" w:rsidP="00D42E82">
      <w:pPr>
        <w:pStyle w:val="Heading4"/>
        <w:rPr>
          <w:rFonts w:cs="Times New Roman"/>
        </w:rPr>
      </w:pPr>
      <w:r w:rsidRPr="009222AB">
        <w:rPr>
          <w:rFonts w:cs="Times New Roman"/>
        </w:rPr>
        <w:t>PGS key to prevent nuclear terrorism</w:t>
      </w:r>
    </w:p>
    <w:p w14:paraId="057FA4D9" w14:textId="77777777" w:rsidR="00D42E82" w:rsidRPr="009222AB" w:rsidRDefault="00D42E82" w:rsidP="00D42E82">
      <w:pPr>
        <w:rPr>
          <w:rStyle w:val="Style13ptBold"/>
        </w:rPr>
      </w:pPr>
      <w:r w:rsidRPr="009222AB">
        <w:rPr>
          <w:rStyle w:val="Style13ptBold"/>
        </w:rPr>
        <w:t>Major Seyer 9</w:t>
      </w:r>
    </w:p>
    <w:p w14:paraId="0CE3BD53" w14:textId="77777777" w:rsidR="00D42E82" w:rsidRPr="009222AB" w:rsidRDefault="00D42E82" w:rsidP="00D42E82">
      <w:pPr>
        <w:rPr>
          <w:rFonts w:eastAsia="Times New Roman"/>
          <w:sz w:val="20"/>
          <w:szCs w:val="20"/>
        </w:rPr>
      </w:pPr>
      <w:r w:rsidRPr="009222AB">
        <w:t>Jason, USAF Chief, February, High Frontier, Volume 5, No. 2 http://www.afspc.af.mil/shared/media/document/AFD-090224-115.pdf</w:t>
      </w:r>
      <w:r w:rsidRPr="009222AB">
        <w:rPr>
          <w:rFonts w:eastAsia="Times New Roman"/>
          <w:sz w:val="20"/>
          <w:szCs w:val="20"/>
        </w:rPr>
        <w:t xml:space="preserve"> </w:t>
      </w:r>
    </w:p>
    <w:p w14:paraId="17E2DE3D" w14:textId="77777777" w:rsidR="00D42E82" w:rsidRPr="009222AB" w:rsidRDefault="00D42E82" w:rsidP="00D42E82">
      <w:pPr>
        <w:ind w:right="288"/>
        <w:rPr>
          <w:rFonts w:eastAsia="Times New Roman"/>
          <w:sz w:val="20"/>
          <w:szCs w:val="20"/>
        </w:rPr>
      </w:pPr>
      <w:r w:rsidRPr="009222AB">
        <w:rPr>
          <w:rStyle w:val="StyleUnderline"/>
        </w:rPr>
        <w:t>A</w:t>
      </w:r>
      <w:r w:rsidRPr="009222AB">
        <w:rPr>
          <w:rFonts w:eastAsia="Times New Roman"/>
          <w:szCs w:val="20"/>
        </w:rPr>
        <w:t xml:space="preserve">n al-Qaeda </w:t>
      </w:r>
      <w:r w:rsidRPr="009222AB">
        <w:rPr>
          <w:rStyle w:val="StyleUnderline"/>
        </w:rPr>
        <w:t>terrorist cell in Iran has recently acquired a WMD</w:t>
      </w:r>
      <w:r w:rsidRPr="009222AB">
        <w:rPr>
          <w:rFonts w:eastAsia="Times New Roman"/>
          <w:szCs w:val="20"/>
        </w:rPr>
        <w:t xml:space="preserve"> and intelligence reports indicate </w:t>
      </w:r>
      <w:r w:rsidRPr="009222AB">
        <w:rPr>
          <w:rStyle w:val="StyleUnderline"/>
        </w:rPr>
        <w:t>this cell plans to employ the weapon</w:t>
      </w:r>
      <w:r w:rsidRPr="009222AB">
        <w:rPr>
          <w:rFonts w:eastAsia="Times New Roman"/>
          <w:szCs w:val="20"/>
        </w:rPr>
        <w:t xml:space="preserve"> at a crucial US command and control node and center of gravity, </w:t>
      </w:r>
      <w:r w:rsidRPr="009222AB">
        <w:rPr>
          <w:rStyle w:val="StyleUnderline"/>
        </w:rPr>
        <w:t>within</w:t>
      </w:r>
      <w:r w:rsidRPr="009222AB">
        <w:rPr>
          <w:rFonts w:eastAsia="Times New Roman"/>
          <w:szCs w:val="20"/>
        </w:rPr>
        <w:t xml:space="preserve"> the next </w:t>
      </w:r>
      <w:r w:rsidRPr="009222AB">
        <w:rPr>
          <w:rStyle w:val="StyleUnderline"/>
        </w:rPr>
        <w:t>three hours</w:t>
      </w:r>
      <w:r w:rsidRPr="009222AB">
        <w:rPr>
          <w:rFonts w:eastAsia="Times New Roman"/>
          <w:szCs w:val="20"/>
        </w:rPr>
        <w:t xml:space="preserve">. Iran has fielded and flight-tested a new short-range ballistic missile (SRBM) that can easily reach the node with minimal indication and warning. </w:t>
      </w:r>
      <w:r w:rsidRPr="009222AB">
        <w:rPr>
          <w:rStyle w:val="StyleUnderline"/>
        </w:rPr>
        <w:t>The terrorist cell has stolen</w:t>
      </w:r>
      <w:r w:rsidRPr="009222AB">
        <w:rPr>
          <w:rFonts w:eastAsia="Times New Roman"/>
          <w:szCs w:val="20"/>
        </w:rPr>
        <w:t xml:space="preserve"> a missile-erectorlauncher (MEL) with </w:t>
      </w:r>
      <w:r w:rsidRPr="009222AB">
        <w:rPr>
          <w:rStyle w:val="StyleUnderline"/>
        </w:rPr>
        <w:t>an SRBM loaded and ready for launch</w:t>
      </w:r>
      <w:r w:rsidRPr="009222AB">
        <w:rPr>
          <w:rFonts w:eastAsia="Times New Roman"/>
          <w:szCs w:val="20"/>
        </w:rPr>
        <w:t xml:space="preserve">. </w:t>
      </w:r>
      <w:r w:rsidRPr="009222AB">
        <w:rPr>
          <w:rStyle w:val="StyleUnderline"/>
        </w:rPr>
        <w:t>Intelligence</w:t>
      </w:r>
      <w:r w:rsidRPr="009222AB">
        <w:rPr>
          <w:rFonts w:eastAsia="Times New Roman"/>
          <w:szCs w:val="20"/>
        </w:rPr>
        <w:t xml:space="preserve"> efforts </w:t>
      </w:r>
      <w:r w:rsidRPr="009222AB">
        <w:rPr>
          <w:rStyle w:val="StyleUnderline"/>
        </w:rPr>
        <w:t>have</w:t>
      </w:r>
      <w:r w:rsidRPr="009222AB">
        <w:rPr>
          <w:rFonts w:eastAsia="Times New Roman"/>
          <w:szCs w:val="20"/>
        </w:rPr>
        <w:t xml:space="preserve"> geo-</w:t>
      </w:r>
      <w:r w:rsidRPr="009222AB">
        <w:rPr>
          <w:rStyle w:val="StyleUnderline"/>
        </w:rPr>
        <w:t>located the site</w:t>
      </w:r>
      <w:r w:rsidRPr="009222AB">
        <w:rPr>
          <w:rFonts w:eastAsia="Times New Roman"/>
          <w:szCs w:val="20"/>
        </w:rPr>
        <w:t xml:space="preserve"> of the training camp where the MEL is in garrison </w:t>
      </w:r>
      <w:r w:rsidRPr="009222AB">
        <w:rPr>
          <w:rStyle w:val="StyleUnderline"/>
        </w:rPr>
        <w:t>and the coordinates have been confirmed</w:t>
      </w:r>
      <w:r w:rsidRPr="009222AB">
        <w:rPr>
          <w:rFonts w:eastAsia="Times New Roman"/>
          <w:szCs w:val="20"/>
        </w:rPr>
        <w:t xml:space="preserve">. Time is of the essence, the US must act now! </w:t>
      </w:r>
      <w:r w:rsidRPr="009222AB">
        <w:rPr>
          <w:rStyle w:val="StyleUnderline"/>
        </w:rPr>
        <w:t>As long as the US is engaged in the</w:t>
      </w:r>
      <w:r w:rsidRPr="009222AB">
        <w:rPr>
          <w:rFonts w:eastAsia="Times New Roman"/>
          <w:szCs w:val="20"/>
        </w:rPr>
        <w:t xml:space="preserve"> Global </w:t>
      </w:r>
      <w:r w:rsidRPr="009222AB">
        <w:rPr>
          <w:rStyle w:val="StyleUnderline"/>
        </w:rPr>
        <w:t>War on Terrorism</w:t>
      </w:r>
      <w:r w:rsidRPr="009222AB">
        <w:rPr>
          <w:rFonts w:eastAsia="Times New Roman"/>
          <w:szCs w:val="20"/>
        </w:rPr>
        <w:t xml:space="preserve">, which it will be for the near future, </w:t>
      </w:r>
      <w:r w:rsidRPr="009222AB">
        <w:rPr>
          <w:rStyle w:val="StyleUnderline"/>
        </w:rPr>
        <w:t>we must be prepared to deal with this type of scenario</w:t>
      </w:r>
      <w:r w:rsidRPr="009222AB">
        <w:rPr>
          <w:rFonts w:eastAsia="Times New Roman"/>
          <w:szCs w:val="20"/>
        </w:rPr>
        <w:t xml:space="preserve"> because it gives terrorists the ability to attack US interests on non-US soil. A number of countries with regional ambitions do not welcome the US role as a stabilizing power in their regions and have not accepted it passively. Because of their ambitions, they want to place restraints on the US capability to project power or influence into their regions. </w:t>
      </w:r>
      <w:r w:rsidRPr="009222AB">
        <w:rPr>
          <w:rStyle w:val="StyleUnderline"/>
        </w:rPr>
        <w:t>They see the acquisition of missile and WMD technology as a way of doing</w:t>
      </w:r>
      <w:r w:rsidRPr="009222AB">
        <w:rPr>
          <w:rFonts w:eastAsia="Times New Roman"/>
          <w:szCs w:val="20"/>
        </w:rPr>
        <w:t xml:space="preserve"> so. 1 </w:t>
      </w:r>
      <w:r w:rsidRPr="009222AB">
        <w:rPr>
          <w:rStyle w:val="StyleUnderline"/>
        </w:rPr>
        <w:t>With the collapse of the Soviet Union</w:t>
      </w:r>
      <w:r w:rsidRPr="009222AB">
        <w:rPr>
          <w:rFonts w:eastAsia="Times New Roman"/>
          <w:szCs w:val="20"/>
        </w:rPr>
        <w:t xml:space="preserve">, the rise of international terrorism, </w:t>
      </w:r>
      <w:r w:rsidRPr="009222AB">
        <w:rPr>
          <w:rStyle w:val="StyleUnderline"/>
        </w:rPr>
        <w:t>and the availability of WMD, the situations in which the US may be required to defend our national interests</w:t>
      </w:r>
      <w:r w:rsidRPr="009222AB">
        <w:rPr>
          <w:rFonts w:eastAsia="Times New Roman"/>
          <w:szCs w:val="20"/>
        </w:rPr>
        <w:t xml:space="preserve"> </w:t>
      </w:r>
      <w:r w:rsidRPr="009222AB">
        <w:rPr>
          <w:rStyle w:val="StyleUnderline"/>
        </w:rPr>
        <w:t>have changed drastically</w:t>
      </w:r>
      <w:r w:rsidRPr="009222AB">
        <w:rPr>
          <w:rFonts w:eastAsia="Times New Roman"/>
          <w:szCs w:val="20"/>
        </w:rPr>
        <w:t xml:space="preserve">. A variety of Congressional Research Service (CRS) reports have identified a number of scenarios like the one previously mentioned that require rapid response and precise targeting on a global scale. 2 CRS Report RS21057, Missile Defense, Arms Control, and Deterrence: A New Strategic Framework, 31 October 2001, states “the challenge is to deter multiple potential adversaries not only from using existing weapons but also dissuade them from developing new capabilities in the first place. These potential adversaries include nations such as China and a number of other states such as North Korea and Iran for whom terror and blackmail are a way of life. These nations might threaten US allies and interests, US forces advancing US interests, and US territory in an effort to blackmail the US to retreat from its interests around the world.” It is crucial to understand an adversary’s mindset as terror and blackmail could be a means to carry out their deterrence strategy. The future will continue to be dynamic and complex, with greater emphasis placed on non-traditional struggles, environments, and adversaries. </w:t>
      </w:r>
      <w:r w:rsidRPr="009222AB">
        <w:rPr>
          <w:rStyle w:val="StyleUnderline"/>
        </w:rPr>
        <w:t>The spectrum of projected threats to national security includes enduring and emerging nuclear challenges, proliferation of WMD and delivery systems</w:t>
      </w:r>
      <w:r w:rsidRPr="009222AB">
        <w:rPr>
          <w:rFonts w:eastAsia="Times New Roman"/>
          <w:szCs w:val="20"/>
        </w:rPr>
        <w:t xml:space="preserve">, large conventional forces, and non-traditional threats and adversaries. 3 According to G. Peter Nanos, former director of the Los Alamos National Laboratory, there are two reasons why </w:t>
      </w:r>
      <w:r w:rsidRPr="009222AB">
        <w:rPr>
          <w:rStyle w:val="StyleUnderline"/>
        </w:rPr>
        <w:t>a country would want to acquire WMD</w:t>
      </w:r>
      <w:r w:rsidRPr="009222AB">
        <w:rPr>
          <w:rFonts w:eastAsia="Times New Roman"/>
          <w:szCs w:val="20"/>
        </w:rPr>
        <w:t xml:space="preserve">. The first reason is </w:t>
      </w:r>
      <w:r w:rsidRPr="009222AB">
        <w:rPr>
          <w:rStyle w:val="StyleUnderline"/>
        </w:rPr>
        <w:t>to counter an overwhelming conventional threat</w:t>
      </w:r>
      <w:r w:rsidRPr="009222AB">
        <w:rPr>
          <w:rFonts w:eastAsia="Times New Roman"/>
          <w:szCs w:val="20"/>
        </w:rPr>
        <w:t xml:space="preserve"> and the second is they want to be perceived as a bad actor on the international scene. </w:t>
      </w:r>
      <w:r w:rsidRPr="009222AB">
        <w:rPr>
          <w:rStyle w:val="StyleUnderline"/>
        </w:rPr>
        <w:t>The US must be postured to counter and defeat these future challenges.</w:t>
      </w:r>
      <w:r w:rsidRPr="009222AB">
        <w:rPr>
          <w:rFonts w:eastAsia="Times New Roman"/>
          <w:szCs w:val="20"/>
        </w:rPr>
        <w:t xml:space="preserve"> Dr. Lewis Dunn, senior vice president with Science Application International Corporation and a former assistant director of the US Arms Control and Disarmament Agency, stated in a peer review titled, “Cooperative Security Management—Exploring a Concept” that there are three strategic challenges in terms of containing the threats of chemical, biological, radiological, and nuclear terrorism. First, the US must continue to strengthen global habits of cooperation across a spectrum of responses. The second challenge is building up national control capabilities. The third deals with reducing terrorist cell’s motivation behind acquiring and ultimately using WMD. The March 2006 National Security Strategy stated the Department of Defense (DoD) is transforming itself to better balance its capabilities across four categories of challenges: (1) traditional challenges posed by states employing conventional armies, navies, and air forces in well-established forms of military competition, (2) irregular challenges from state and non-state actors employing methods such as terrorism and insurgency to counter our traditional military advantages, (3) catastrophic challenges involving the acquisition, possession, and use of WMD by state and non-state actors, and (4) disruptive challenges from state and non-state actors who employ technologies and capabilities … in new ways to counter military advantages the US currently enjoys. For the purpose of this article, </w:t>
      </w:r>
      <w:r w:rsidRPr="009222AB">
        <w:rPr>
          <w:rStyle w:val="StyleUnderline"/>
        </w:rPr>
        <w:t>the irregular challenges described</w:t>
      </w:r>
      <w:r w:rsidRPr="009222AB">
        <w:rPr>
          <w:rFonts w:eastAsia="Times New Roman"/>
          <w:szCs w:val="20"/>
        </w:rPr>
        <w:t xml:space="preserve"> in number two above </w:t>
      </w:r>
      <w:r w:rsidRPr="009222AB">
        <w:rPr>
          <w:rStyle w:val="StyleUnderline"/>
        </w:rPr>
        <w:t>are synonymous with irregular warfare</w:t>
      </w:r>
      <w:r w:rsidRPr="009222AB">
        <w:rPr>
          <w:rFonts w:eastAsia="Times New Roman"/>
          <w:szCs w:val="20"/>
        </w:rPr>
        <w:t xml:space="preserve">. The 2006 Quadrennial Defense Review defines irregular warfare as conflicts in which enemy combatants are not regular military forces of nation states. </w:t>
      </w:r>
      <w:r w:rsidRPr="009222AB">
        <w:rPr>
          <w:rStyle w:val="StyleUnderline"/>
        </w:rPr>
        <w:t>When the US has no forwardbased military presence or when faced with robust enemy air defenses, we must turn to an unconventional use of conventional capabilities</w:t>
      </w:r>
      <w:r w:rsidRPr="009222AB">
        <w:rPr>
          <w:rFonts w:eastAsia="Times New Roman"/>
          <w:szCs w:val="20"/>
        </w:rPr>
        <w:t xml:space="preserve"> to deter and defeat irregular warfare challenges. The Nuclear Posture Review (NPR) of 2001 put in motion a major role of nuclear forces in our deterrent strategy. The NPR emphasized the need for a broader range of deterrent options and capabilities and established a new triad composed of offensive strike systems (nuclear, non-nuclear, and non-kinetic); defenses (both active and passive); and a revitalized defense structure—all supported by adaptive planning, command and control, and intelligence, surveillance, and reconnaissance capabilities (reference figure 1). </w:t>
      </w:r>
      <w:r w:rsidRPr="009222AB">
        <w:rPr>
          <w:rStyle w:val="StyleUnderline"/>
        </w:rPr>
        <w:t>The new triad intends to reduce our dependence on nuclear weapons and improve our ability to deter attack in the face of proliferating WMD</w:t>
      </w:r>
      <w:r w:rsidRPr="009222AB">
        <w:rPr>
          <w:rFonts w:eastAsia="Times New Roman"/>
          <w:szCs w:val="20"/>
        </w:rPr>
        <w:t xml:space="preserve">. 4 </w:t>
      </w:r>
      <w:r w:rsidRPr="009222AB">
        <w:rPr>
          <w:rStyle w:val="StyleUnderline"/>
        </w:rPr>
        <w:t>The NPR called for the integration of precision conventional weapons with strategic nuclear forces in the offensive strike systems</w:t>
      </w:r>
      <w:r w:rsidRPr="009222AB">
        <w:rPr>
          <w:rFonts w:eastAsia="Times New Roman"/>
          <w:szCs w:val="20"/>
        </w:rPr>
        <w:t xml:space="preserve">. Ballistic and non-ballistic </w:t>
      </w:r>
      <w:r w:rsidRPr="009222AB">
        <w:rPr>
          <w:rStyle w:val="StyleUnderline"/>
        </w:rPr>
        <w:t>missiles armed with conventional warheads are one possible option for a new type of precision conventional weapon</w:t>
      </w:r>
      <w:r w:rsidRPr="009222AB">
        <w:rPr>
          <w:rFonts w:eastAsia="Times New Roman"/>
          <w:szCs w:val="20"/>
        </w:rPr>
        <w:t xml:space="preserve">. In addition, </w:t>
      </w:r>
      <w:r w:rsidRPr="009222AB">
        <w:rPr>
          <w:rStyle w:val="StyleUnderline"/>
        </w:rPr>
        <w:t>the Pentagon identified a new mission—Prompt Global Strike</w:t>
      </w:r>
      <w:r w:rsidRPr="009222AB">
        <w:rPr>
          <w:rFonts w:eastAsia="Times New Roman"/>
          <w:szCs w:val="20"/>
        </w:rPr>
        <w:t xml:space="preserve"> (PGS). 5</w:t>
      </w:r>
      <w:r w:rsidRPr="009222AB">
        <w:rPr>
          <w:rFonts w:eastAsia="Times New Roman"/>
          <w:sz w:val="20"/>
          <w:szCs w:val="20"/>
        </w:rPr>
        <w:t xml:space="preserve"> </w:t>
      </w:r>
    </w:p>
    <w:p w14:paraId="75748FC4" w14:textId="77777777" w:rsidR="00D42E82" w:rsidRPr="009222AB" w:rsidRDefault="00D42E82" w:rsidP="00D42E82">
      <w:pPr>
        <w:keepNext/>
        <w:keepLines/>
        <w:spacing w:before="200"/>
        <w:outlineLvl w:val="3"/>
        <w:rPr>
          <w:rFonts w:eastAsia="ＭＳ ゴシック"/>
          <w:b/>
          <w:bCs/>
          <w:iCs/>
          <w:sz w:val="26"/>
          <w:szCs w:val="22"/>
        </w:rPr>
      </w:pPr>
      <w:r w:rsidRPr="009222AB">
        <w:rPr>
          <w:rFonts w:eastAsia="ＭＳ ゴシック"/>
          <w:b/>
          <w:bCs/>
          <w:iCs/>
          <w:sz w:val="26"/>
          <w:szCs w:val="22"/>
        </w:rPr>
        <w:t xml:space="preserve">Extinction </w:t>
      </w:r>
    </w:p>
    <w:p w14:paraId="13BC4898" w14:textId="77777777" w:rsidR="00D42E82" w:rsidRPr="009222AB" w:rsidRDefault="00D42E82" w:rsidP="00D42E82">
      <w:pPr>
        <w:rPr>
          <w:rFonts w:eastAsia="Calibri"/>
          <w:b/>
          <w:bCs/>
          <w:sz w:val="26"/>
          <w:szCs w:val="22"/>
        </w:rPr>
      </w:pPr>
      <w:r w:rsidRPr="009222AB">
        <w:rPr>
          <w:rFonts w:eastAsia="Calibri"/>
          <w:b/>
          <w:bCs/>
          <w:sz w:val="26"/>
          <w:szCs w:val="22"/>
        </w:rPr>
        <w:t xml:space="preserve">Speice 6 </w:t>
      </w:r>
    </w:p>
    <w:p w14:paraId="3939A265" w14:textId="77777777" w:rsidR="00D42E82" w:rsidRPr="009222AB" w:rsidRDefault="00D42E82" w:rsidP="00D42E82">
      <w:pPr>
        <w:rPr>
          <w:rFonts w:eastAsia="Calibri"/>
          <w:szCs w:val="22"/>
        </w:rPr>
      </w:pPr>
      <w:r w:rsidRPr="009222AB">
        <w:rPr>
          <w:rFonts w:eastAsia="Calibri"/>
          <w:szCs w:val="22"/>
        </w:rPr>
        <w:t>Speice, Patrick F., Jr. "Negligence and nuclear nonproliferation: eliminating the current liability barrier to bilateral U.S.-Russian nonproliferation assistance programs." William and Mary Law Review 47.4 (Feb 2006): 1427(59). Expanded Academic ASAP.</w:t>
      </w:r>
    </w:p>
    <w:p w14:paraId="7317D8DA" w14:textId="77777777" w:rsidR="00D42E82" w:rsidRPr="009222AB" w:rsidRDefault="00D42E82" w:rsidP="00D42E82">
      <w:pPr>
        <w:ind w:right="288"/>
        <w:rPr>
          <w:rFonts w:eastAsia="Calibri"/>
          <w:szCs w:val="22"/>
        </w:rPr>
      </w:pPr>
      <w:r w:rsidRPr="009222AB">
        <w:rPr>
          <w:rFonts w:eastAsia="Calibri"/>
          <w:szCs w:val="22"/>
        </w:rPr>
        <w:t xml:space="preserve">The potential consequences of the unchecked spread of nuclear knowledge and material to terrorist groups that seek to cause mass destruction in the United States are truly horrifying. </w:t>
      </w:r>
      <w:r w:rsidRPr="009222AB">
        <w:rPr>
          <w:rFonts w:eastAsia="Calibri"/>
          <w:bCs/>
          <w:sz w:val="22"/>
          <w:szCs w:val="22"/>
          <w:u w:val="single"/>
        </w:rPr>
        <w:t>A terrorist attack with a nuclear weapon would be devastating</w:t>
      </w:r>
      <w:r w:rsidRPr="009222AB">
        <w:rPr>
          <w:rFonts w:eastAsia="Calibri"/>
          <w:szCs w:val="22"/>
        </w:rPr>
        <w:t xml:space="preserve"> in terms of immediate human and economic losses. (49) Moreover, </w:t>
      </w:r>
      <w:r w:rsidRPr="009222AB">
        <w:rPr>
          <w:rFonts w:eastAsia="Calibri"/>
          <w:bCs/>
          <w:sz w:val="22"/>
          <w:szCs w:val="22"/>
          <w:u w:val="single"/>
        </w:rPr>
        <w:t>there would be immense political pressure in the United States to discover the perpetrators and retaliate with nuclear weapons, massively increasing the number of casualties and potentially triggering a full-scale nuclear conflict.</w:t>
      </w:r>
      <w:r w:rsidRPr="009222AB">
        <w:rPr>
          <w:rFonts w:eastAsia="Calibri"/>
          <w:szCs w:val="22"/>
        </w:rPr>
        <w:t xml:space="preserve"> (50)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or its allies by hostile states, (52) as well as increase the likelihood that regional conflicts will draw in the United States and escalate to the use of nuclear weapons. (53)</w:t>
      </w:r>
    </w:p>
    <w:p w14:paraId="74E70D11" w14:textId="77777777" w:rsidR="00D42E82" w:rsidRPr="009222AB" w:rsidRDefault="00D42E82" w:rsidP="00D42E82">
      <w:pPr>
        <w:pStyle w:val="Heading3"/>
        <w:rPr>
          <w:rFonts w:cs="Times New Roman"/>
        </w:rPr>
      </w:pPr>
      <w:r w:rsidRPr="009222AB">
        <w:rPr>
          <w:rFonts w:cs="Times New Roman"/>
        </w:rPr>
        <w:t>2nc/1nr Weapons Good – PGS – Terrorism Internals</w:t>
      </w:r>
    </w:p>
    <w:p w14:paraId="5EED3857"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PGS can deter terrorism – nuke cannot.</w:t>
      </w:r>
    </w:p>
    <w:p w14:paraId="4D97427D" w14:textId="77777777" w:rsidR="00D42E82" w:rsidRPr="009222AB" w:rsidRDefault="00D42E82" w:rsidP="00D42E82">
      <w:pPr>
        <w:rPr>
          <w:rStyle w:val="Style13ptBold"/>
        </w:rPr>
      </w:pPr>
      <w:r w:rsidRPr="009222AB">
        <w:rPr>
          <w:rStyle w:val="Style13ptBold"/>
        </w:rPr>
        <w:t>Andreasen 6</w:t>
      </w:r>
    </w:p>
    <w:p w14:paraId="3EDE89EE" w14:textId="77777777" w:rsidR="00D42E82" w:rsidRPr="009222AB" w:rsidRDefault="00D42E82" w:rsidP="00D42E82">
      <w:r w:rsidRPr="009222AB">
        <w:t>Steve Andreasen, a national security consultant &amp; teaches at the University of Minnesota’s Humphrey Institute of Public Affairs &amp; former director for defense policy and arms control on the National Security Council, “Off Target? The Bush Administration's Plan to Arm Long-Range Ballistic Missiles with Conventional Warheads”, Arms Control Today, July/August 2006, http://www.armscontrol.org/act/2006_07-08/CoverStory?print</w:t>
      </w:r>
    </w:p>
    <w:p w14:paraId="7A5E451A" w14:textId="77777777" w:rsidR="00D42E82" w:rsidRPr="009222AB" w:rsidRDefault="00D42E82" w:rsidP="00D42E82">
      <w:pPr>
        <w:ind w:right="288"/>
        <w:rPr>
          <w:rFonts w:eastAsia="Times New Roman"/>
        </w:rPr>
      </w:pPr>
      <w:r w:rsidRPr="009222AB">
        <w:rPr>
          <w:rFonts w:eastAsia="Times New Roman"/>
        </w:rPr>
        <w:t xml:space="preserve">With the collapse of the Soviet Union, </w:t>
      </w:r>
      <w:r w:rsidRPr="009222AB">
        <w:rPr>
          <w:rFonts w:eastAsia="Times New Roman"/>
          <w:sz w:val="22"/>
          <w:u w:val="single"/>
        </w:rPr>
        <w:t>the rationale for deploying thousands of nuclear weapons on long-range ballistic missiles ready to fire within minutes has evaporate</w:t>
      </w:r>
      <w:r w:rsidRPr="009222AB">
        <w:rPr>
          <w:rFonts w:eastAsia="Times New Roman"/>
        </w:rPr>
        <w:t xml:space="preserve">d. Moreover, nuclear weapons have little if any relevance to the "global war on terrorism." </w:t>
      </w:r>
      <w:r w:rsidRPr="009222AB">
        <w:rPr>
          <w:rFonts w:eastAsia="Times New Roman"/>
          <w:sz w:val="22"/>
          <w:u w:val="single"/>
        </w:rPr>
        <w:t>Terrorists are unlikely to be deterred by fear of a U.S. nuclear attack</w:t>
      </w:r>
      <w:r w:rsidRPr="009222AB">
        <w:rPr>
          <w:rFonts w:eastAsia="Times New Roman"/>
        </w:rPr>
        <w:t xml:space="preserve">, and the president is unlikely to order one. Yet, although the motives for maintaining our current nuclear posture continue to decline, </w:t>
      </w:r>
      <w:r w:rsidRPr="009222AB">
        <w:rPr>
          <w:rFonts w:eastAsia="Times New Roman"/>
          <w:sz w:val="22"/>
          <w:u w:val="single"/>
        </w:rPr>
        <w:t>the rationale for enhancing the U</w:t>
      </w:r>
      <w:r w:rsidRPr="009222AB">
        <w:rPr>
          <w:rFonts w:eastAsia="Times New Roman"/>
        </w:rPr>
        <w:t xml:space="preserve">nited </w:t>
      </w:r>
      <w:r w:rsidRPr="009222AB">
        <w:rPr>
          <w:rFonts w:eastAsia="Times New Roman"/>
          <w:sz w:val="22"/>
          <w:u w:val="single"/>
        </w:rPr>
        <w:t>S</w:t>
      </w:r>
      <w:r w:rsidRPr="009222AB">
        <w:rPr>
          <w:rFonts w:eastAsia="Times New Roman"/>
        </w:rPr>
        <w:t xml:space="preserve">tates' </w:t>
      </w:r>
      <w:r w:rsidRPr="009222AB">
        <w:rPr>
          <w:rFonts w:eastAsia="Times New Roman"/>
          <w:sz w:val="22"/>
          <w:u w:val="single"/>
        </w:rPr>
        <w:t>capability to conduct precision conventional strikes in near real time appears increasingly compelling in an age where preemption of rogue states or terrorists armed with nuclear, biological, or chemical arms</w:t>
      </w:r>
      <w:r w:rsidRPr="009222AB">
        <w:rPr>
          <w:rFonts w:eastAsia="Times New Roman"/>
        </w:rPr>
        <w:t xml:space="preserve"> remains the declared centerpiece of the National Security Strategy of the United States. Today, Washington has the means to deliver precision conventional strikes with a variety of delivery platforms and munitions, including precision-guided bombs and cruise missiles carried on unmanned aerial vehicles, submarines, and strategic and tactical aircraft. These systems are limited by where they are based or can patrol, the range of the delivery platforms and the munitions, and the time it would take to strike a given target, which could be hours or even days</w:t>
      </w:r>
      <w:r w:rsidRPr="009222AB">
        <w:rPr>
          <w:rFonts w:eastAsia="Times New Roman"/>
          <w:sz w:val="22"/>
          <w:u w:val="single"/>
        </w:rPr>
        <w:t>. The limitations of these existing platforms</w:t>
      </w:r>
      <w:r w:rsidRPr="009222AB">
        <w:rPr>
          <w:rFonts w:eastAsia="Times New Roman"/>
        </w:rPr>
        <w:t xml:space="preserve"> and munitions </w:t>
      </w:r>
      <w:r w:rsidRPr="009222AB">
        <w:rPr>
          <w:rFonts w:eastAsia="Times New Roman"/>
          <w:sz w:val="22"/>
          <w:u w:val="single"/>
        </w:rPr>
        <w:t>to execute a</w:t>
      </w:r>
      <w:r w:rsidRPr="009222AB">
        <w:rPr>
          <w:rFonts w:eastAsia="Times New Roman"/>
        </w:rPr>
        <w:t xml:space="preserve"> prompt, precise, conventional </w:t>
      </w:r>
      <w:r w:rsidRPr="009222AB">
        <w:rPr>
          <w:rFonts w:eastAsia="Times New Roman"/>
          <w:sz w:val="22"/>
          <w:u w:val="single"/>
        </w:rPr>
        <w:t>strike against mobile, terrorist-related targets</w:t>
      </w:r>
      <w:r w:rsidRPr="009222AB">
        <w:rPr>
          <w:rFonts w:eastAsia="Times New Roman"/>
        </w:rPr>
        <w:t xml:space="preserve">, particularly if one assumes little warning with no U.S. forward-deployed forces, </w:t>
      </w:r>
      <w:r w:rsidRPr="009222AB">
        <w:rPr>
          <w:rFonts w:eastAsia="Times New Roman"/>
          <w:sz w:val="22"/>
          <w:u w:val="single"/>
        </w:rPr>
        <w:t>has fueled the demand for a new conventional capability</w:t>
      </w:r>
      <w:r w:rsidRPr="009222AB">
        <w:rPr>
          <w:rFonts w:eastAsia="Times New Roman"/>
        </w:rPr>
        <w:t>. Today</w:t>
      </w:r>
      <w:r w:rsidRPr="009222AB">
        <w:rPr>
          <w:rFonts w:eastAsia="Times New Roman"/>
          <w:sz w:val="22"/>
          <w:u w:val="single"/>
        </w:rPr>
        <w:t>, the only weapons system with the ability to execute a strike within 60 minutes anywhere on the globe is an ICBM deployed at sea or on land.</w:t>
      </w:r>
      <w:r w:rsidRPr="009222AB">
        <w:rPr>
          <w:rFonts w:eastAsia="Times New Roman"/>
        </w:rPr>
        <w:t xml:space="preserve"> Hence, the Pentagon has proposed to replace the nuclear warheads on two of the Trident D-5 missiles on every deployed strategic submarine with a new type of conventional warhead, i.e., a metal slug or flechette bomb designed to be effective against "soft" targets (e.g., exposed personnel, vehicles, buildings, missiles, ships, and aircraft). In addition, </w:t>
      </w:r>
      <w:r w:rsidRPr="009222AB">
        <w:rPr>
          <w:rFonts w:eastAsia="Times New Roman"/>
          <w:sz w:val="22"/>
          <w:u w:val="single"/>
        </w:rPr>
        <w:t>the administration has previously expressed interest in placing conventional warheads on land-based long-range ballistic missile</w:t>
      </w:r>
      <w:r w:rsidRPr="009222AB">
        <w:rPr>
          <w:rFonts w:eastAsia="Times New Roman"/>
        </w:rPr>
        <w:t>s, although the Pentagon is not requesting funds for land-based systems in the fiscal year 2007 defense budget.</w:t>
      </w:r>
    </w:p>
    <w:p w14:paraId="0D8DE7E4" w14:textId="77777777" w:rsidR="00D42E82" w:rsidRPr="009222AB" w:rsidRDefault="00D42E82" w:rsidP="00D42E82">
      <w:pPr>
        <w:keepNext/>
        <w:keepLines/>
        <w:spacing w:before="200"/>
        <w:outlineLvl w:val="3"/>
        <w:rPr>
          <w:rFonts w:eastAsiaTheme="majorEastAsia"/>
          <w:b/>
          <w:bCs/>
          <w:iCs/>
          <w:sz w:val="26"/>
        </w:rPr>
      </w:pPr>
      <w:r w:rsidRPr="009222AB">
        <w:rPr>
          <w:rFonts w:eastAsiaTheme="majorEastAsia"/>
          <w:b/>
          <w:bCs/>
          <w:iCs/>
          <w:sz w:val="26"/>
        </w:rPr>
        <w:t>More ev</w:t>
      </w:r>
    </w:p>
    <w:p w14:paraId="1805C99B" w14:textId="77777777" w:rsidR="00D42E82" w:rsidRPr="009222AB" w:rsidRDefault="00D42E82" w:rsidP="00D42E82">
      <w:pPr>
        <w:rPr>
          <w:rStyle w:val="Style13ptBold"/>
        </w:rPr>
      </w:pPr>
      <w:r w:rsidRPr="009222AB">
        <w:rPr>
          <w:rStyle w:val="Style13ptBold"/>
        </w:rPr>
        <w:t>Sugden ‘9</w:t>
      </w:r>
    </w:p>
    <w:p w14:paraId="3114067E" w14:textId="77777777" w:rsidR="00D42E82" w:rsidRPr="009222AB" w:rsidRDefault="00D42E82" w:rsidP="00D42E82">
      <w:r w:rsidRPr="009222AB">
        <w:t>Bruce M. Sugden, consultant for the Department of Defense and commercial clients on combating weapons of mass destruction, future global strike force structure alternatives, nuclear policy and strategy &amp; MA in international relations and public policy studies at the University of Chicago &amp; former U.S. Air Force missile launch officer, “Speed Kills: Analyzing the Deployment of Conventional Ballistic Missiles”, International Security, Vol. 34, No. 1 (Summer 2009)</w:t>
      </w:r>
    </w:p>
    <w:p w14:paraId="6849D8AD" w14:textId="77777777" w:rsidR="00D42E82" w:rsidRPr="009222AB" w:rsidRDefault="00D42E82" w:rsidP="00D42E82">
      <w:pPr>
        <w:ind w:right="288"/>
        <w:rPr>
          <w:rFonts w:eastAsia="Times New Roman"/>
          <w:sz w:val="22"/>
          <w:u w:val="single"/>
        </w:rPr>
      </w:pPr>
      <w:r w:rsidRPr="009222AB">
        <w:rPr>
          <w:rFonts w:eastAsia="Times New Roman"/>
          <w:sz w:val="22"/>
          <w:u w:val="single"/>
        </w:rPr>
        <w:t>The near-term PGS mission is intended to defeat emerging, time-sensitive, soft targets, such as exposed WMD launchers, terrorist leaders, and sites of state transfers of WMD to terrorists or other states within roughly one hour of a decision to attack</w:t>
      </w:r>
      <w:r w:rsidRPr="009222AB">
        <w:rPr>
          <w:rFonts w:eastAsia="Times New Roman"/>
        </w:rPr>
        <w:t xml:space="preserve">.13 These targets may appear during any period in peacetime [End Page 117] and wartime when U.S. forces are unavailable in the vicinity or are otherwise committed. Both the 1998 cruise missile strikes against al-Qaida’s Tarnak Farm and other camps in eastern Afghanistan, which failed to kill al-Qaida’s leadership, and the opening F-117 air attack in Operation Iraqi Freedom on March 19, 2003,14 which destroyed a bunker where Iraqi President Saddam Hussein was thought to be located, underscore the importance of coupling prompt weapons delivery vehicles to accurate, actionable intelligence to hold time-sensitive targets at risk.15 The National Research Council conducted a study on the mission requirements for using CTM and alternative systems as PGS weapons systems. Its final report stated that </w:t>
      </w:r>
      <w:r w:rsidRPr="009222AB">
        <w:rPr>
          <w:rFonts w:eastAsia="Times New Roman"/>
          <w:sz w:val="22"/>
          <w:u w:val="single"/>
        </w:rPr>
        <w:t>there is a PGS capability gap, wherein U.S. nonnuclear strike capabilities fall short of those required for the current and projected security environments.</w:t>
      </w:r>
      <w:r w:rsidRPr="009222AB">
        <w:rPr>
          <w:rFonts w:eastAsia="Times New Roman"/>
        </w:rPr>
        <w:t xml:space="preserve"> The gap is illustrated by credible scenarios where two independent conditions for employing CBMs might exist: U.S. manned or unmanned aircraft are not deployed close enough to the targets to enable prompt attack; or enemy air defenses are strong enough to jeopardize the success of a mission carried out by aircraft.16 Even if U.S. long-range bombers were deployed to Guam or Diego Garcia, for example, it could take up to ten to twenty hours of flight time to reach distant targets.17 Because CBMs could hit distant targets from bases in the continental United States within a one-hour time period, proponents argue they are the ideal PGS weapons system.</w:t>
      </w:r>
    </w:p>
    <w:p w14:paraId="740A5AEF" w14:textId="77777777" w:rsidR="00D42E82" w:rsidRPr="009222AB" w:rsidRDefault="00D42E82" w:rsidP="00D42E82">
      <w:pPr>
        <w:pStyle w:val="Heading3"/>
        <w:rPr>
          <w:rFonts w:cs="Times New Roman"/>
        </w:rPr>
      </w:pPr>
      <w:r w:rsidRPr="009222AB">
        <w:rPr>
          <w:rFonts w:cs="Times New Roman"/>
        </w:rPr>
        <w:t>2nc/1nr Weapons Good – PGS – Terrorism Terminals</w:t>
      </w:r>
    </w:p>
    <w:p w14:paraId="4C4F66DA" w14:textId="77777777" w:rsidR="00D42E82" w:rsidRPr="009222AB" w:rsidRDefault="00D42E82" w:rsidP="00D42E82">
      <w:pPr>
        <w:keepNext/>
        <w:keepLines/>
        <w:spacing w:before="200"/>
        <w:outlineLvl w:val="3"/>
        <w:rPr>
          <w:rFonts w:eastAsia="Times New Roman"/>
          <w:b/>
          <w:bCs/>
          <w:iCs/>
          <w:sz w:val="26"/>
          <w:szCs w:val="22"/>
        </w:rPr>
      </w:pPr>
      <w:r w:rsidRPr="009222AB">
        <w:rPr>
          <w:rFonts w:eastAsia="Times New Roman"/>
          <w:b/>
          <w:bCs/>
          <w:iCs/>
          <w:sz w:val="26"/>
          <w:szCs w:val="22"/>
        </w:rPr>
        <w:t xml:space="preserve">Terrorism causes extinction---hard-line responses are key  </w:t>
      </w:r>
    </w:p>
    <w:p w14:paraId="1D29A5EB" w14:textId="77777777" w:rsidR="00D42E82" w:rsidRPr="009222AB" w:rsidRDefault="00D42E82" w:rsidP="00D42E82">
      <w:pPr>
        <w:rPr>
          <w:rFonts w:eastAsia="Calibri"/>
          <w:sz w:val="22"/>
          <w:szCs w:val="22"/>
        </w:rPr>
      </w:pPr>
      <w:r w:rsidRPr="009222AB">
        <w:rPr>
          <w:rFonts w:eastAsia="Calibri"/>
          <w:sz w:val="22"/>
          <w:szCs w:val="22"/>
        </w:rPr>
        <w:t xml:space="preserve">Nathan </w:t>
      </w:r>
      <w:r w:rsidRPr="009222AB">
        <w:rPr>
          <w:rFonts w:eastAsia="Calibri"/>
          <w:b/>
          <w:bCs/>
          <w:sz w:val="26"/>
          <w:szCs w:val="22"/>
        </w:rPr>
        <w:t>Myhrvold '13</w:t>
      </w:r>
      <w:r w:rsidRPr="009222AB">
        <w:rPr>
          <w:rFonts w:eastAsia="Calibri"/>
          <w:sz w:val="22"/>
          <w:szCs w:val="22"/>
        </w:rPr>
        <w:t xml:space="preserve">, Phd in theoretical and mathematical physics from Princeton,  and founded Intellectual Ventures after retiring as chief strategist and chief technology officer of Microsoft Corporation , July 2013, "Stratgic Terrorism: A Call to Action," The Lawfare Research Paper Series No.2, </w:t>
      </w:r>
      <w:hyperlink r:id="rId105" w:history="1">
        <w:r w:rsidRPr="009222AB">
          <w:rPr>
            <w:rFonts w:eastAsia="Calibri"/>
            <w:sz w:val="22"/>
            <w:szCs w:val="22"/>
          </w:rPr>
          <w:t>http://www.lawfareblog.com/wp-content/uploads/2013/07/Strategic-Terrorism-Myhrvold-7-3-2013.pdf</w:t>
        </w:r>
      </w:hyperlink>
    </w:p>
    <w:p w14:paraId="61CEF159" w14:textId="77777777" w:rsidR="00D42E82" w:rsidRPr="009222AB" w:rsidRDefault="00D42E82" w:rsidP="00D42E82">
      <w:pPr>
        <w:ind w:right="288"/>
        <w:rPr>
          <w:rFonts w:eastAsia="Calibri"/>
          <w:bCs/>
          <w:sz w:val="22"/>
          <w:szCs w:val="22"/>
          <w:u w:val="single"/>
        </w:rPr>
      </w:pPr>
      <w:r w:rsidRPr="009222AB">
        <w:rPr>
          <w:rFonts w:eastAsia="Calibri"/>
          <w:szCs w:val="22"/>
        </w:rPr>
        <w:t xml:space="preserve">Several </w:t>
      </w:r>
      <w:r w:rsidRPr="009222AB">
        <w:rPr>
          <w:rFonts w:eastAsia="Calibri"/>
          <w:bCs/>
          <w:sz w:val="22"/>
          <w:szCs w:val="22"/>
          <w:u w:val="single"/>
        </w:rPr>
        <w:t>powerful trends have aligned to</w:t>
      </w:r>
      <w:r w:rsidRPr="009222AB">
        <w:rPr>
          <w:rFonts w:eastAsia="Calibri"/>
          <w:szCs w:val="22"/>
        </w:rPr>
        <w:t xml:space="preserve"> profoundly </w:t>
      </w:r>
      <w:r w:rsidRPr="009222AB">
        <w:rPr>
          <w:rFonts w:eastAsia="Calibri"/>
          <w:bCs/>
          <w:sz w:val="22"/>
          <w:szCs w:val="22"/>
          <w:u w:val="single"/>
        </w:rPr>
        <w:t>change the way that the world works. Technology</w:t>
      </w:r>
      <w:r w:rsidRPr="009222AB">
        <w:rPr>
          <w:rFonts w:eastAsia="Calibri"/>
          <w:szCs w:val="22"/>
        </w:rPr>
        <w:t xml:space="preserve"> </w:t>
      </w:r>
      <w:r w:rsidRPr="009222AB">
        <w:rPr>
          <w:rFonts w:eastAsia="Calibri"/>
          <w:sz w:val="12"/>
          <w:szCs w:val="22"/>
        </w:rPr>
        <w:t>¶</w:t>
      </w:r>
      <w:r w:rsidRPr="009222AB">
        <w:rPr>
          <w:rFonts w:eastAsia="Calibri"/>
          <w:szCs w:val="22"/>
        </w:rPr>
        <w:t xml:space="preserve"> now </w:t>
      </w:r>
      <w:r w:rsidRPr="009222AB">
        <w:rPr>
          <w:rFonts w:eastAsia="Calibri"/>
          <w:bCs/>
          <w:sz w:val="22"/>
          <w:szCs w:val="22"/>
          <w:u w:val="single"/>
        </w:rPr>
        <w:t xml:space="preserve">allows stateless groups to organize, recruit, and fund </w:t>
      </w:r>
      <w:r w:rsidRPr="009222AB">
        <w:rPr>
          <w:rFonts w:eastAsia="Calibri"/>
          <w:sz w:val="12"/>
          <w:szCs w:val="22"/>
        </w:rPr>
        <w:t>¶</w:t>
      </w:r>
      <w:r w:rsidRPr="009222AB">
        <w:rPr>
          <w:rFonts w:eastAsia="Calibri"/>
          <w:bCs/>
          <w:sz w:val="22"/>
          <w:szCs w:val="22"/>
          <w:u w:val="single"/>
        </w:rPr>
        <w:t xml:space="preserve"> themselves in an unprecedented fashion</w:t>
      </w:r>
      <w:r w:rsidRPr="009222AB">
        <w:rPr>
          <w:rFonts w:eastAsia="Calibri"/>
          <w:szCs w:val="22"/>
        </w:rPr>
        <w:t xml:space="preserve">. </w:t>
      </w:r>
      <w:r w:rsidRPr="009222AB">
        <w:rPr>
          <w:rFonts w:eastAsia="Calibri"/>
          <w:bCs/>
          <w:sz w:val="22"/>
          <w:szCs w:val="22"/>
          <w:u w:val="single"/>
        </w:rPr>
        <w:t xml:space="preserve">That, coupled </w:t>
      </w:r>
      <w:r w:rsidRPr="009222AB">
        <w:rPr>
          <w:rFonts w:eastAsia="Calibri"/>
          <w:sz w:val="12"/>
          <w:szCs w:val="22"/>
        </w:rPr>
        <w:t>¶</w:t>
      </w:r>
      <w:r w:rsidRPr="009222AB">
        <w:rPr>
          <w:rFonts w:eastAsia="Calibri"/>
          <w:bCs/>
          <w:sz w:val="22"/>
          <w:szCs w:val="22"/>
          <w:u w:val="single"/>
        </w:rPr>
        <w:t xml:space="preserve"> with</w:t>
      </w:r>
      <w:r w:rsidRPr="009222AB">
        <w:rPr>
          <w:rFonts w:eastAsia="Calibri"/>
          <w:szCs w:val="22"/>
        </w:rPr>
        <w:t xml:space="preserve"> the extreme </w:t>
      </w:r>
      <w:r w:rsidRPr="009222AB">
        <w:rPr>
          <w:rFonts w:eastAsia="Calibri"/>
          <w:bCs/>
          <w:sz w:val="22"/>
          <w:szCs w:val="22"/>
          <w:u w:val="single"/>
        </w:rPr>
        <w:t>difficulty of</w:t>
      </w:r>
      <w:r w:rsidRPr="009222AB">
        <w:rPr>
          <w:rFonts w:eastAsia="Calibri"/>
          <w:szCs w:val="22"/>
        </w:rPr>
        <w:t xml:space="preserve"> finding and </w:t>
      </w:r>
      <w:r w:rsidRPr="009222AB">
        <w:rPr>
          <w:rFonts w:eastAsia="Calibri"/>
          <w:bCs/>
          <w:sz w:val="22"/>
          <w:szCs w:val="22"/>
          <w:u w:val="single"/>
        </w:rPr>
        <w:t xml:space="preserve">punishing a stateless group, means that stateless groups are positioned to be </w:t>
      </w:r>
      <w:r w:rsidRPr="009222AB">
        <w:rPr>
          <w:rFonts w:eastAsia="Calibri"/>
          <w:sz w:val="12"/>
          <w:szCs w:val="22"/>
        </w:rPr>
        <w:t>¶</w:t>
      </w:r>
      <w:r w:rsidRPr="009222AB">
        <w:rPr>
          <w:rFonts w:eastAsia="Calibri"/>
          <w:bCs/>
          <w:sz w:val="22"/>
          <w:szCs w:val="22"/>
          <w:u w:val="single"/>
        </w:rPr>
        <w:t xml:space="preserve"> lead players on the world stage.</w:t>
      </w:r>
      <w:r w:rsidRPr="009222AB">
        <w:rPr>
          <w:rFonts w:eastAsia="Calibri"/>
          <w:szCs w:val="22"/>
        </w:rPr>
        <w:t xml:space="preserve"> </w:t>
      </w:r>
      <w:r w:rsidRPr="009222AB">
        <w:rPr>
          <w:rFonts w:eastAsia="Calibri"/>
          <w:bCs/>
          <w:sz w:val="22"/>
          <w:szCs w:val="22"/>
          <w:u w:val="single"/>
        </w:rPr>
        <w:t xml:space="preserve">They may act on their own, </w:t>
      </w:r>
      <w:r w:rsidRPr="009222AB">
        <w:rPr>
          <w:rFonts w:eastAsia="Calibri"/>
          <w:sz w:val="12"/>
          <w:szCs w:val="22"/>
        </w:rPr>
        <w:t>¶</w:t>
      </w:r>
      <w:r w:rsidRPr="009222AB">
        <w:rPr>
          <w:rFonts w:eastAsia="Calibri"/>
          <w:bCs/>
          <w:sz w:val="22"/>
          <w:szCs w:val="22"/>
          <w:u w:val="single"/>
        </w:rPr>
        <w:t xml:space="preserve"> or</w:t>
      </w:r>
      <w:r w:rsidRPr="009222AB">
        <w:rPr>
          <w:rFonts w:eastAsia="Calibri"/>
          <w:szCs w:val="22"/>
        </w:rPr>
        <w:t xml:space="preserve"> they may act </w:t>
      </w:r>
      <w:r w:rsidRPr="009222AB">
        <w:rPr>
          <w:rFonts w:eastAsia="Calibri"/>
          <w:bCs/>
          <w:sz w:val="22"/>
          <w:szCs w:val="22"/>
          <w:u w:val="single"/>
        </w:rPr>
        <w:t xml:space="preserve">as proxies for nation-states that wish to </w:t>
      </w:r>
      <w:r w:rsidRPr="009222AB">
        <w:rPr>
          <w:rFonts w:eastAsia="Calibri"/>
          <w:sz w:val="12"/>
          <w:szCs w:val="22"/>
        </w:rPr>
        <w:t>¶</w:t>
      </w:r>
      <w:r w:rsidRPr="009222AB">
        <w:rPr>
          <w:rFonts w:eastAsia="Calibri"/>
          <w:bCs/>
          <w:sz w:val="22"/>
          <w:szCs w:val="22"/>
          <w:u w:val="single"/>
        </w:rPr>
        <w:t xml:space="preserve"> duck responsibility</w:t>
      </w:r>
      <w:r w:rsidRPr="009222AB">
        <w:rPr>
          <w:rFonts w:eastAsia="Calibri"/>
          <w:szCs w:val="22"/>
        </w:rPr>
        <w:t xml:space="preserve">. Either way, stateless groups are forces </w:t>
      </w:r>
      <w:r w:rsidRPr="009222AB">
        <w:rPr>
          <w:rFonts w:eastAsia="Calibri"/>
          <w:sz w:val="12"/>
          <w:szCs w:val="22"/>
        </w:rPr>
        <w:t>¶</w:t>
      </w:r>
      <w:r w:rsidRPr="009222AB">
        <w:rPr>
          <w:rFonts w:eastAsia="Calibri"/>
          <w:szCs w:val="22"/>
        </w:rPr>
        <w:t xml:space="preserve"> to be reckoned with.</w:t>
      </w:r>
      <w:r w:rsidRPr="009222AB">
        <w:rPr>
          <w:rFonts w:eastAsia="Calibri"/>
          <w:sz w:val="12"/>
          <w:szCs w:val="22"/>
        </w:rPr>
        <w:t>¶</w:t>
      </w:r>
      <w:r w:rsidRPr="009222AB">
        <w:rPr>
          <w:rFonts w:eastAsia="Calibri"/>
          <w:szCs w:val="22"/>
        </w:rPr>
        <w:t xml:space="preserve"> At the same time, a different set of </w:t>
      </w:r>
      <w:r w:rsidRPr="009222AB">
        <w:rPr>
          <w:rFonts w:eastAsia="Calibri"/>
          <w:bCs/>
          <w:sz w:val="22"/>
          <w:szCs w:val="22"/>
          <w:u w:val="single"/>
        </w:rPr>
        <w:t xml:space="preserve">technology trends </w:t>
      </w:r>
      <w:r w:rsidRPr="009222AB">
        <w:rPr>
          <w:rFonts w:eastAsia="Calibri"/>
          <w:sz w:val="12"/>
          <w:szCs w:val="22"/>
        </w:rPr>
        <w:t>¶</w:t>
      </w:r>
      <w:r w:rsidRPr="009222AB">
        <w:rPr>
          <w:rFonts w:eastAsia="Calibri"/>
          <w:bCs/>
          <w:sz w:val="22"/>
          <w:szCs w:val="22"/>
          <w:u w:val="single"/>
        </w:rPr>
        <w:t xml:space="preserve"> means that small numbers of people can obtain incredibly </w:t>
      </w:r>
      <w:r w:rsidRPr="009222AB">
        <w:rPr>
          <w:rFonts w:eastAsia="Calibri"/>
          <w:sz w:val="12"/>
          <w:szCs w:val="22"/>
        </w:rPr>
        <w:t>¶</w:t>
      </w:r>
      <w:r w:rsidRPr="009222AB">
        <w:rPr>
          <w:rFonts w:eastAsia="Calibri"/>
          <w:bCs/>
          <w:sz w:val="22"/>
          <w:szCs w:val="22"/>
          <w:u w:val="single"/>
        </w:rPr>
        <w:t xml:space="preserve"> lethal power.</w:t>
      </w:r>
      <w:r w:rsidRPr="009222AB">
        <w:rPr>
          <w:rFonts w:eastAsia="Calibri"/>
          <w:szCs w:val="22"/>
        </w:rPr>
        <w:t xml:space="preserve"> Now, for the first time in human history, </w:t>
      </w:r>
      <w:r w:rsidRPr="009222AB">
        <w:rPr>
          <w:rFonts w:eastAsia="Calibri"/>
          <w:bCs/>
          <w:sz w:val="22"/>
          <w:szCs w:val="22"/>
          <w:u w:val="single"/>
        </w:rPr>
        <w:t xml:space="preserve">a </w:t>
      </w:r>
      <w:r w:rsidRPr="009222AB">
        <w:rPr>
          <w:rFonts w:eastAsia="Calibri"/>
          <w:sz w:val="12"/>
          <w:szCs w:val="22"/>
        </w:rPr>
        <w:t>¶</w:t>
      </w:r>
      <w:r w:rsidRPr="009222AB">
        <w:rPr>
          <w:rFonts w:eastAsia="Calibri"/>
          <w:bCs/>
          <w:sz w:val="22"/>
          <w:szCs w:val="22"/>
          <w:u w:val="single"/>
        </w:rPr>
        <w:t xml:space="preserve"> small group can be as lethal as the largest superpower</w:t>
      </w:r>
      <w:r w:rsidRPr="009222AB">
        <w:rPr>
          <w:rFonts w:eastAsia="Calibri"/>
          <w:szCs w:val="22"/>
        </w:rPr>
        <w:t xml:space="preserve">. Such </w:t>
      </w:r>
      <w:r w:rsidRPr="009222AB">
        <w:rPr>
          <w:rFonts w:eastAsia="Calibri"/>
          <w:sz w:val="12"/>
          <w:szCs w:val="22"/>
        </w:rPr>
        <w:t>¶</w:t>
      </w:r>
      <w:r w:rsidRPr="009222AB">
        <w:rPr>
          <w:rFonts w:eastAsia="Calibri"/>
          <w:szCs w:val="22"/>
        </w:rPr>
        <w:t xml:space="preserve"> a group could execute an attack that could kill millions of </w:t>
      </w:r>
      <w:r w:rsidRPr="009222AB">
        <w:rPr>
          <w:rFonts w:eastAsia="Calibri"/>
          <w:sz w:val="12"/>
          <w:szCs w:val="22"/>
        </w:rPr>
        <w:t>¶</w:t>
      </w:r>
      <w:r w:rsidRPr="009222AB">
        <w:rPr>
          <w:rFonts w:eastAsia="Calibri"/>
          <w:szCs w:val="22"/>
        </w:rPr>
        <w:t xml:space="preserve"> people. </w:t>
      </w:r>
      <w:r w:rsidRPr="009222AB">
        <w:rPr>
          <w:rFonts w:eastAsia="Calibri"/>
          <w:bCs/>
          <w:sz w:val="22"/>
          <w:szCs w:val="22"/>
          <w:u w:val="single"/>
        </w:rPr>
        <w:t>It is technically feasible for such a group to kill billions</w:t>
      </w:r>
      <w:r w:rsidRPr="009222AB">
        <w:rPr>
          <w:rFonts w:eastAsia="Calibri"/>
          <w:szCs w:val="22"/>
        </w:rPr>
        <w:t xml:space="preserve"> of people, to end modern civilization—perhaps </w:t>
      </w:r>
      <w:r w:rsidRPr="009222AB">
        <w:rPr>
          <w:rFonts w:eastAsia="Calibri"/>
          <w:bCs/>
          <w:sz w:val="22"/>
          <w:szCs w:val="22"/>
          <w:u w:val="single"/>
        </w:rPr>
        <w:t xml:space="preserve">even </w:t>
      </w:r>
      <w:r w:rsidRPr="009222AB">
        <w:rPr>
          <w:rFonts w:eastAsia="Calibri"/>
          <w:sz w:val="12"/>
          <w:szCs w:val="22"/>
        </w:rPr>
        <w:t>¶</w:t>
      </w:r>
      <w:r w:rsidRPr="009222AB">
        <w:rPr>
          <w:rFonts w:eastAsia="Calibri"/>
          <w:szCs w:val="22"/>
        </w:rPr>
        <w:t xml:space="preserve"> to </w:t>
      </w:r>
      <w:r w:rsidRPr="009222AB">
        <w:rPr>
          <w:rFonts w:eastAsia="Calibri"/>
          <w:bCs/>
          <w:sz w:val="22"/>
          <w:szCs w:val="22"/>
          <w:u w:val="single"/>
        </w:rPr>
        <w:t>drive the human race to extinction</w:t>
      </w:r>
      <w:r w:rsidRPr="009222AB">
        <w:rPr>
          <w:rFonts w:eastAsia="Calibri"/>
          <w:szCs w:val="22"/>
        </w:rPr>
        <w:t xml:space="preserve">. Our defense establishment was shaped over decades to </w:t>
      </w:r>
      <w:r w:rsidRPr="009222AB">
        <w:rPr>
          <w:rFonts w:eastAsia="Calibri"/>
          <w:sz w:val="12"/>
          <w:szCs w:val="22"/>
        </w:rPr>
        <w:t>¶</w:t>
      </w:r>
      <w:r w:rsidRPr="009222AB">
        <w:rPr>
          <w:rFonts w:eastAsia="Calibri"/>
          <w:szCs w:val="22"/>
        </w:rPr>
        <w:t xml:space="preserve"> address what was, for a long time, the only strategic threat </w:t>
      </w:r>
      <w:r w:rsidRPr="009222AB">
        <w:rPr>
          <w:rFonts w:eastAsia="Calibri"/>
          <w:sz w:val="12"/>
          <w:szCs w:val="22"/>
        </w:rPr>
        <w:t>¶</w:t>
      </w:r>
      <w:r w:rsidRPr="009222AB">
        <w:rPr>
          <w:rFonts w:eastAsia="Calibri"/>
          <w:szCs w:val="22"/>
        </w:rPr>
        <w:t xml:space="preserve"> our nation faced: Soviet or Chinese missiles. More recently, </w:t>
      </w:r>
      <w:r w:rsidRPr="009222AB">
        <w:rPr>
          <w:rFonts w:eastAsia="Calibri"/>
          <w:sz w:val="12"/>
          <w:szCs w:val="22"/>
        </w:rPr>
        <w:t>¶</w:t>
      </w:r>
      <w:r w:rsidRPr="009222AB">
        <w:rPr>
          <w:rFonts w:eastAsia="Calibri"/>
          <w:szCs w:val="22"/>
        </w:rPr>
        <w:t xml:space="preserve"> it has started retooling to address tactical terror attacks like </w:t>
      </w:r>
      <w:r w:rsidRPr="009222AB">
        <w:rPr>
          <w:rFonts w:eastAsia="Calibri"/>
          <w:sz w:val="12"/>
          <w:szCs w:val="22"/>
        </w:rPr>
        <w:t>¶</w:t>
      </w:r>
      <w:r w:rsidRPr="009222AB">
        <w:rPr>
          <w:rFonts w:eastAsia="Calibri"/>
          <w:szCs w:val="22"/>
        </w:rPr>
        <w:t xml:space="preserve"> those launched on the morning of 9/11, but the reform </w:t>
      </w:r>
      <w:r w:rsidRPr="009222AB">
        <w:rPr>
          <w:rFonts w:eastAsia="Calibri"/>
          <w:sz w:val="12"/>
          <w:szCs w:val="22"/>
        </w:rPr>
        <w:t>¶</w:t>
      </w:r>
      <w:r w:rsidRPr="009222AB">
        <w:rPr>
          <w:rFonts w:eastAsia="Calibri"/>
          <w:szCs w:val="22"/>
        </w:rPr>
        <w:t xml:space="preserve"> process is incomplete and inconsistent. </w:t>
      </w:r>
      <w:r w:rsidRPr="009222AB">
        <w:rPr>
          <w:rFonts w:eastAsia="Calibri"/>
          <w:bCs/>
          <w:sz w:val="22"/>
          <w:szCs w:val="22"/>
          <w:u w:val="single"/>
        </w:rPr>
        <w:t xml:space="preserve">A real defense will </w:t>
      </w:r>
      <w:r w:rsidRPr="009222AB">
        <w:rPr>
          <w:rFonts w:eastAsia="Calibri"/>
          <w:sz w:val="12"/>
          <w:szCs w:val="22"/>
        </w:rPr>
        <w:t>¶</w:t>
      </w:r>
      <w:r w:rsidRPr="009222AB">
        <w:rPr>
          <w:rFonts w:eastAsia="Calibri"/>
          <w:bCs/>
          <w:sz w:val="22"/>
          <w:szCs w:val="22"/>
          <w:u w:val="single"/>
        </w:rPr>
        <w:t xml:space="preserve"> require rebuilding our </w:t>
      </w:r>
      <w:r w:rsidRPr="009222AB">
        <w:rPr>
          <w:rFonts w:eastAsia="Calibri"/>
          <w:b/>
          <w:sz w:val="22"/>
          <w:szCs w:val="22"/>
          <w:bdr w:val="none" w:sz="0" w:space="0" w:color="auto" w:frame="1"/>
        </w:rPr>
        <w:t>military and intelligence capabilities</w:t>
      </w:r>
      <w:r w:rsidRPr="009222AB">
        <w:rPr>
          <w:rFonts w:eastAsia="Calibri"/>
          <w:szCs w:val="22"/>
        </w:rPr>
        <w:t xml:space="preserve"> from the ground up. Yet, so far, </w:t>
      </w:r>
      <w:r w:rsidRPr="009222AB">
        <w:rPr>
          <w:rFonts w:eastAsia="Calibri"/>
          <w:bCs/>
          <w:sz w:val="22"/>
          <w:szCs w:val="22"/>
          <w:u w:val="single"/>
        </w:rPr>
        <w:t xml:space="preserve">strategic terrorism has </w:t>
      </w:r>
      <w:r w:rsidRPr="009222AB">
        <w:rPr>
          <w:rFonts w:eastAsia="Calibri"/>
          <w:sz w:val="12"/>
          <w:szCs w:val="22"/>
        </w:rPr>
        <w:t>¶</w:t>
      </w:r>
      <w:r w:rsidRPr="009222AB">
        <w:rPr>
          <w:rFonts w:eastAsia="Calibri"/>
          <w:bCs/>
          <w:sz w:val="22"/>
          <w:szCs w:val="22"/>
          <w:u w:val="single"/>
        </w:rPr>
        <w:t xml:space="preserve"> received relatively little attention in defense agencies, and</w:t>
      </w:r>
      <w:r w:rsidRPr="009222AB">
        <w:rPr>
          <w:rFonts w:eastAsia="Calibri"/>
          <w:szCs w:val="22"/>
        </w:rPr>
        <w:t xml:space="preserve"> </w:t>
      </w:r>
      <w:r w:rsidRPr="009222AB">
        <w:rPr>
          <w:rFonts w:eastAsia="Calibri"/>
          <w:sz w:val="12"/>
          <w:szCs w:val="22"/>
        </w:rPr>
        <w:t>¶</w:t>
      </w:r>
      <w:r w:rsidRPr="009222AB">
        <w:rPr>
          <w:rFonts w:eastAsia="Calibri"/>
          <w:szCs w:val="22"/>
        </w:rPr>
        <w:t xml:space="preserve"> the </w:t>
      </w:r>
      <w:r w:rsidRPr="009222AB">
        <w:rPr>
          <w:rFonts w:eastAsia="Calibri"/>
          <w:bCs/>
          <w:sz w:val="22"/>
          <w:szCs w:val="22"/>
          <w:u w:val="single"/>
        </w:rPr>
        <w:t>efforts</w:t>
      </w:r>
      <w:r w:rsidRPr="009222AB">
        <w:rPr>
          <w:rFonts w:eastAsia="Calibri"/>
          <w:szCs w:val="22"/>
        </w:rPr>
        <w:t xml:space="preserve"> that have been </w:t>
      </w:r>
      <w:r w:rsidRPr="009222AB">
        <w:rPr>
          <w:rFonts w:eastAsia="Calibri"/>
          <w:bCs/>
          <w:sz w:val="22"/>
          <w:szCs w:val="22"/>
          <w:u w:val="single"/>
        </w:rPr>
        <w:t>launched to combat this existential threat seem fragmented</w:t>
      </w:r>
      <w:r w:rsidRPr="009222AB">
        <w:rPr>
          <w:rFonts w:eastAsia="Calibri"/>
          <w:szCs w:val="22"/>
        </w:rPr>
        <w:t>.</w:t>
      </w:r>
      <w:r w:rsidRPr="009222AB">
        <w:rPr>
          <w:rFonts w:eastAsia="Calibri"/>
          <w:sz w:val="12"/>
          <w:szCs w:val="22"/>
        </w:rPr>
        <w:t>¶</w:t>
      </w:r>
      <w:r w:rsidRPr="009222AB">
        <w:rPr>
          <w:rFonts w:eastAsia="Calibri"/>
          <w:szCs w:val="22"/>
        </w:rPr>
        <w:t xml:space="preserve"> </w:t>
      </w:r>
      <w:r w:rsidRPr="009222AB">
        <w:rPr>
          <w:rFonts w:eastAsia="Calibri"/>
          <w:bCs/>
          <w:sz w:val="22"/>
          <w:szCs w:val="22"/>
          <w:u w:val="single"/>
        </w:rPr>
        <w:t xml:space="preserve">History suggests what will happen. The only thing that shakes America out of complacency is a direct threat from a determined adversary that confronts us with our shortcomings by </w:t>
      </w:r>
      <w:r w:rsidRPr="009222AB">
        <w:rPr>
          <w:rFonts w:eastAsia="Calibri"/>
          <w:b/>
          <w:sz w:val="22"/>
          <w:szCs w:val="22"/>
          <w:bdr w:val="none" w:sz="0" w:space="0" w:color="auto" w:frame="1"/>
        </w:rPr>
        <w:t>repeatedly attacking</w:t>
      </w:r>
      <w:r w:rsidRPr="009222AB">
        <w:rPr>
          <w:rFonts w:eastAsia="Calibri"/>
          <w:bCs/>
          <w:sz w:val="22"/>
          <w:szCs w:val="22"/>
          <w:u w:val="single"/>
        </w:rPr>
        <w:t xml:space="preserve"> us or hectoring </w:t>
      </w:r>
      <w:r w:rsidRPr="009222AB">
        <w:rPr>
          <w:rFonts w:eastAsia="Calibri"/>
          <w:b/>
          <w:sz w:val="22"/>
          <w:szCs w:val="22"/>
          <w:bdr w:val="none" w:sz="0" w:space="0" w:color="auto" w:frame="1"/>
        </w:rPr>
        <w:t>us for decades</w:t>
      </w:r>
      <w:r w:rsidRPr="009222AB">
        <w:rPr>
          <w:rFonts w:eastAsia="Calibri"/>
          <w:bCs/>
          <w:sz w:val="22"/>
          <w:szCs w:val="22"/>
          <w:u w:val="single"/>
        </w:rPr>
        <w:t xml:space="preserve">. </w:t>
      </w:r>
    </w:p>
    <w:p w14:paraId="5B0DE063" w14:textId="77777777" w:rsidR="00D42E82" w:rsidRPr="009222AB" w:rsidRDefault="00D42E82" w:rsidP="00D42E82">
      <w:pPr>
        <w:pStyle w:val="Heading4"/>
        <w:rPr>
          <w:rFonts w:cs="Times New Roman"/>
        </w:rPr>
      </w:pPr>
      <w:r w:rsidRPr="009222AB">
        <w:rPr>
          <w:rFonts w:cs="Times New Roman"/>
        </w:rPr>
        <w:t xml:space="preserve">High risk of nuclear terrorism – feasible and it escalates </w:t>
      </w:r>
    </w:p>
    <w:p w14:paraId="3E6615E0" w14:textId="77777777" w:rsidR="00D42E82" w:rsidRPr="009222AB" w:rsidRDefault="00D42E82" w:rsidP="00D42E82">
      <w:pPr>
        <w:rPr>
          <w:rStyle w:val="Style13ptBold"/>
        </w:rPr>
      </w:pPr>
      <w:r w:rsidRPr="009222AB">
        <w:rPr>
          <w:rStyle w:val="Style13ptBold"/>
        </w:rPr>
        <w:t xml:space="preserve">Dvorkin 12 </w:t>
      </w:r>
      <w:r w:rsidRPr="009222AB">
        <w:t>– senior fellow at the Center for International Security of the Institute of World Economy</w:t>
      </w:r>
    </w:p>
    <w:p w14:paraId="6D61F908" w14:textId="77777777" w:rsidR="00D42E82" w:rsidRPr="009222AB" w:rsidRDefault="00D42E82" w:rsidP="00D42E82">
      <w:r w:rsidRPr="009222AB">
        <w:t xml:space="preserve">Vladimir Z. Dvorkin 12 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 //mtc </w:t>
      </w:r>
    </w:p>
    <w:p w14:paraId="629B8CC2" w14:textId="77777777" w:rsidR="00D42E82" w:rsidRPr="009222AB" w:rsidRDefault="00D42E82" w:rsidP="00D42E82">
      <w:pPr>
        <w:pStyle w:val="card"/>
        <w:rPr>
          <w:rFonts w:ascii="Times New Roman" w:hAnsi="Times New Roman"/>
        </w:rPr>
      </w:pPr>
      <w:r w:rsidRPr="009222AB">
        <w:rPr>
          <w:rFonts w:ascii="Times New Roman" w:hAnsi="Times New Roman"/>
        </w:rPr>
        <w:t>Nuclear Terrorism as a Destabilizing Factor</w:t>
      </w:r>
      <w:r w:rsidRPr="009222AB">
        <w:rPr>
          <w:rFonts w:ascii="Times New Roman" w:hAnsi="Times New Roman"/>
          <w:sz w:val="12"/>
        </w:rPr>
        <w:t xml:space="preserve">¶ </w:t>
      </w:r>
      <w:r w:rsidRPr="009222AB">
        <w:rPr>
          <w:rStyle w:val="StyleUnderline"/>
          <w:rFonts w:ascii="Times New Roman" w:hAnsi="Times New Roman"/>
        </w:rPr>
        <w:t xml:space="preserve">Hundreds of scientific papers and reports have been published </w:t>
      </w:r>
      <w:r w:rsidRPr="009222AB">
        <w:rPr>
          <w:rFonts w:ascii="Times New Roman" w:hAnsi="Times New Roman"/>
        </w:rPr>
        <w:t>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r w:rsidRPr="009222AB">
        <w:rPr>
          <w:rFonts w:ascii="Times New Roman" w:hAnsi="Times New Roman"/>
          <w:sz w:val="12"/>
        </w:rPr>
        <w:t xml:space="preserve">¶ </w:t>
      </w:r>
      <w:r w:rsidRPr="009222AB">
        <w:rPr>
          <w:rFonts w:ascii="Times New Roman" w:hAnsi="Times New Roman"/>
        </w:rPr>
        <w:t xml:space="preserve">At the same time, these efforts fall short for a number of reasons, partly because </w:t>
      </w:r>
      <w:r w:rsidRPr="009222AB">
        <w:rPr>
          <w:rStyle w:val="Emphasis"/>
          <w:rFonts w:eastAsiaTheme="majorEastAsia"/>
        </w:rPr>
        <w:t>various acts of nuclear terrorism are possible.</w:t>
      </w:r>
      <w:r w:rsidRPr="009222AB">
        <w:rPr>
          <w:rFonts w:ascii="Times New Roman" w:hAnsi="Times New Roman"/>
        </w:rPr>
        <w:t xml:space="preserve"> Dispersal of radioactive material by detonation of conventional explosives (“</w:t>
      </w:r>
      <w:r w:rsidRPr="009222AB">
        <w:rPr>
          <w:rStyle w:val="StyleUnderline"/>
          <w:rFonts w:ascii="Times New Roman" w:hAnsi="Times New Roman"/>
        </w:rPr>
        <w:t>dirty bombs</w:t>
      </w:r>
      <w:r w:rsidRPr="009222AB">
        <w:rPr>
          <w:rFonts w:ascii="Times New Roman" w:hAnsi="Times New Roman"/>
        </w:rPr>
        <w:t xml:space="preserve">”) </w:t>
      </w:r>
      <w:r w:rsidRPr="009222AB">
        <w:rPr>
          <w:rStyle w:val="StyleUnderline"/>
          <w:rFonts w:ascii="Times New Roman" w:hAnsi="Times New Roman"/>
        </w:rPr>
        <w:t>is a method that is most accessible</w:t>
      </w:r>
      <w:r w:rsidRPr="009222AB">
        <w:rPr>
          <w:rFonts w:ascii="Times New Roman" w:hAnsi="Times New Roman"/>
        </w:rPr>
        <w:t xml:space="preserve"> for terrorists. With the wide spread of radioactive sources, </w:t>
      </w:r>
      <w:r w:rsidRPr="009222AB">
        <w:rPr>
          <w:rStyle w:val="StyleUnderline"/>
          <w:rFonts w:ascii="Times New Roman" w:hAnsi="Times New Roman"/>
        </w:rPr>
        <w:t>raw materials for</w:t>
      </w:r>
      <w:r w:rsidRPr="009222AB">
        <w:rPr>
          <w:rFonts w:ascii="Times New Roman" w:hAnsi="Times New Roman"/>
        </w:rPr>
        <w:t xml:space="preserve"> such </w:t>
      </w:r>
      <w:r w:rsidRPr="009222AB">
        <w:rPr>
          <w:rStyle w:val="StyleUnderline"/>
          <w:rFonts w:ascii="Times New Roman" w:hAnsi="Times New Roman"/>
        </w:rPr>
        <w:t>attacks have become</w:t>
      </w:r>
      <w:r w:rsidRPr="009222AB">
        <w:rPr>
          <w:rFonts w:ascii="Times New Roman" w:hAnsi="Times New Roman"/>
        </w:rPr>
        <w:t xml:space="preserve"> much more </w:t>
      </w:r>
      <w:r w:rsidRPr="009222AB">
        <w:rPr>
          <w:rStyle w:val="StyleUnderline"/>
          <w:rFonts w:ascii="Times New Roman" w:hAnsi="Times New Roman"/>
        </w:rPr>
        <w:t>accessible</w:t>
      </w:r>
      <w:r w:rsidRPr="009222AB">
        <w:rPr>
          <w:rFonts w:ascii="Times New Roman" w:hAnsi="Times New Roman"/>
        </w:rPr>
        <w:t xml:space="preserve"> than weapons-useable nuclear material or nuclear weapons. The use of “</w:t>
      </w:r>
      <w:r w:rsidRPr="009222AB">
        <w:rPr>
          <w:rStyle w:val="StyleUnderline"/>
          <w:rFonts w:ascii="Times New Roman" w:hAnsi="Times New Roman"/>
        </w:rPr>
        <w:t>dirty</w:t>
      </w:r>
      <w:r w:rsidRPr="009222AB">
        <w:rPr>
          <w:rFonts w:ascii="Times New Roman" w:hAnsi="Times New Roman"/>
        </w:rPr>
        <w:t xml:space="preserve"> </w:t>
      </w:r>
      <w:r w:rsidRPr="009222AB">
        <w:rPr>
          <w:rStyle w:val="StyleUnderline"/>
          <w:rFonts w:ascii="Times New Roman" w:hAnsi="Times New Roman"/>
        </w:rPr>
        <w:t>bombs</w:t>
      </w:r>
      <w:r w:rsidRPr="009222AB">
        <w:rPr>
          <w:rFonts w:ascii="Times New Roman" w:hAnsi="Times New Roman"/>
        </w:rPr>
        <w:t xml:space="preserve">” will not cause many immediate casualties, but it </w:t>
      </w:r>
      <w:r w:rsidRPr="009222AB">
        <w:rPr>
          <w:rStyle w:val="StyleUnderline"/>
          <w:rFonts w:ascii="Times New Roman" w:hAnsi="Times New Roman"/>
        </w:rPr>
        <w:t>will result into long-term radioactive contamination, contributing to the spread of panic and socio-economic destabilization.</w:t>
      </w:r>
      <w:r w:rsidRPr="009222AB">
        <w:rPr>
          <w:rStyle w:val="StyleUnderline"/>
          <w:rFonts w:ascii="Times New Roman" w:hAnsi="Times New Roman"/>
          <w:sz w:val="12"/>
        </w:rPr>
        <w:t>¶</w:t>
      </w:r>
      <w:r w:rsidRPr="009222AB">
        <w:rPr>
          <w:rFonts w:ascii="Times New Roman" w:hAnsi="Times New Roman"/>
          <w:sz w:val="12"/>
        </w:rPr>
        <w:t xml:space="preserve"> </w:t>
      </w:r>
      <w:r w:rsidRPr="009222AB">
        <w:rPr>
          <w:rStyle w:val="Emphasis"/>
          <w:rFonts w:eastAsiaTheme="majorEastAsia"/>
        </w:rPr>
        <w:t>Severe consequences</w:t>
      </w:r>
      <w:r w:rsidRPr="009222AB">
        <w:rPr>
          <w:rFonts w:ascii="Times New Roman" w:hAnsi="Times New Roman"/>
        </w:rPr>
        <w:t xml:space="preserve"> </w:t>
      </w:r>
      <w:r w:rsidRPr="009222AB">
        <w:rPr>
          <w:rStyle w:val="StyleUnderline"/>
          <w:rFonts w:ascii="Times New Roman" w:hAnsi="Times New Roman"/>
        </w:rPr>
        <w:t>can be caused by sabotaging nuclear power plants, research reactors, and radioactive materials storage facilities</w:t>
      </w:r>
      <w:r w:rsidRPr="009222AB">
        <w:rPr>
          <w:rFonts w:ascii="Times New Roman" w:hAnsi="Times New Roman"/>
        </w:rPr>
        <w:t xml:space="preserve">. </w:t>
      </w:r>
      <w:r w:rsidRPr="009222AB">
        <w:rPr>
          <w:rStyle w:val="StyleUnderline"/>
          <w:rFonts w:ascii="Times New Roman" w:hAnsi="Times New Roman"/>
        </w:rPr>
        <w:t>Large cities are especially vulnerable</w:t>
      </w:r>
      <w:r w:rsidRPr="009222AB">
        <w:rPr>
          <w:rFonts w:ascii="Times New Roman" w:hAnsi="Times New Roman"/>
        </w:rPr>
        <w:t xml:space="preserve"> to such attacks. A large city may host dozens of research reactors with a nuclear power plant or a couple of spent nuclear fuel storage facilities and dozens of large radioactive materials storage facilities located nearby. The past few years have seen significant efforts made to enhance organizational and physical aspects of security at facilities, especially at nuclear power plants. </w:t>
      </w:r>
      <w:r w:rsidRPr="009222AB">
        <w:rPr>
          <w:rStyle w:val="StyleUnderline"/>
          <w:rFonts w:ascii="Times New Roman" w:hAnsi="Times New Roman"/>
        </w:rPr>
        <w:t>Efforts have also been made to improve</w:t>
      </w:r>
      <w:r w:rsidRPr="009222AB">
        <w:rPr>
          <w:rFonts w:ascii="Times New Roman" w:hAnsi="Times New Roman"/>
        </w:rPr>
        <w:t xml:space="preserve"> </w:t>
      </w:r>
      <w:r w:rsidRPr="009222AB">
        <w:rPr>
          <w:rStyle w:val="StyleUnderline"/>
          <w:rFonts w:ascii="Times New Roman" w:hAnsi="Times New Roman"/>
        </w:rPr>
        <w:t>security</w:t>
      </w:r>
      <w:r w:rsidRPr="009222AB">
        <w:rPr>
          <w:rFonts w:ascii="Times New Roman" w:hAnsi="Times New Roman"/>
        </w:rPr>
        <w:t xml:space="preserve"> culture. But </w:t>
      </w:r>
      <w:r w:rsidRPr="009222AB">
        <w:rPr>
          <w:rStyle w:val="StyleUnderline"/>
          <w:rFonts w:ascii="Times New Roman" w:hAnsi="Times New Roman"/>
        </w:rPr>
        <w:t>these efforts do not preclude the possibility that well-trained terrorists may be able to penetrate</w:t>
      </w:r>
      <w:r w:rsidRPr="009222AB">
        <w:rPr>
          <w:rFonts w:ascii="Times New Roman" w:hAnsi="Times New Roman"/>
        </w:rPr>
        <w:t xml:space="preserve"> nuclear </w:t>
      </w:r>
      <w:r w:rsidRPr="009222AB">
        <w:rPr>
          <w:rStyle w:val="StyleUnderline"/>
          <w:rFonts w:ascii="Times New Roman" w:hAnsi="Times New Roman"/>
        </w:rPr>
        <w:t>facilities</w:t>
      </w:r>
      <w:r w:rsidRPr="009222AB">
        <w:rPr>
          <w:rFonts w:ascii="Times New Roman" w:hAnsi="Times New Roman"/>
        </w:rPr>
        <w:t>.</w:t>
      </w:r>
      <w:r w:rsidRPr="009222AB">
        <w:rPr>
          <w:rFonts w:ascii="Times New Roman" w:hAnsi="Times New Roman"/>
          <w:sz w:val="12"/>
        </w:rPr>
        <w:t xml:space="preserve">¶ </w:t>
      </w:r>
      <w:r w:rsidRPr="009222AB">
        <w:rPr>
          <w:rFonts w:ascii="Times New Roman" w:hAnsi="Times New Roman"/>
        </w:rPr>
        <w:t>Some estimates show that sabotage of a research reactor in a metropolis may expose hundreds of thousands to high doses of radiation. A formidable part of the city would become uninhabitable for a long time.</w:t>
      </w:r>
      <w:r w:rsidRPr="009222AB">
        <w:rPr>
          <w:rFonts w:ascii="Times New Roman" w:hAnsi="Times New Roman"/>
          <w:sz w:val="12"/>
        </w:rPr>
        <w:t xml:space="preserve">¶ </w:t>
      </w:r>
      <w:r w:rsidRPr="009222AB">
        <w:rPr>
          <w:rFonts w:ascii="Times New Roman" w:hAnsi="Times New Roman"/>
        </w:rPr>
        <w:t xml:space="preserve">Of all the scenarios, it is building </w:t>
      </w:r>
      <w:r w:rsidRPr="009222AB">
        <w:rPr>
          <w:rStyle w:val="StyleUnderline"/>
          <w:rFonts w:ascii="Times New Roman" w:hAnsi="Times New Roman"/>
        </w:rPr>
        <w:t xml:space="preserve">an improvised nuclear device by terrorists </w:t>
      </w:r>
      <w:r w:rsidRPr="009222AB">
        <w:rPr>
          <w:rFonts w:ascii="Times New Roman" w:hAnsi="Times New Roman"/>
        </w:rPr>
        <w:t xml:space="preserve">that </w:t>
      </w:r>
      <w:r w:rsidRPr="009222AB">
        <w:rPr>
          <w:rStyle w:val="StyleUnderline"/>
          <w:rFonts w:ascii="Times New Roman" w:hAnsi="Times New Roman"/>
        </w:rPr>
        <w:t xml:space="preserve">poses the </w:t>
      </w:r>
      <w:r w:rsidRPr="009222AB">
        <w:rPr>
          <w:rStyle w:val="Emphasis"/>
          <w:rFonts w:eastAsiaTheme="majorEastAsia"/>
        </w:rPr>
        <w:t>maximum risk</w:t>
      </w:r>
      <w:r w:rsidRPr="009222AB">
        <w:rPr>
          <w:rFonts w:ascii="Times New Roman" w:hAnsi="Times New Roman"/>
        </w:rPr>
        <w:t xml:space="preserve">. </w:t>
      </w:r>
      <w:r w:rsidRPr="009222AB">
        <w:rPr>
          <w:rStyle w:val="StyleUnderline"/>
          <w:rFonts w:ascii="Times New Roman" w:hAnsi="Times New Roman"/>
        </w:rPr>
        <w:t>There are no engineering problems that cannot be solved if terrorists decide to build a simple “gun-type” nuclear device</w:t>
      </w:r>
      <w:r w:rsidRPr="009222AB">
        <w:rPr>
          <w:rFonts w:ascii="Times New Roman" w:hAnsi="Times New Roman"/>
        </w:rPr>
        <w:t xml:space="preserve">. </w:t>
      </w:r>
      <w:r w:rsidRPr="009222AB">
        <w:rPr>
          <w:rStyle w:val="StyleUnderline"/>
          <w:rFonts w:ascii="Times New Roman" w:hAnsi="Times New Roman"/>
        </w:rPr>
        <w:t>Information on</w:t>
      </w:r>
      <w:r w:rsidRPr="009222AB">
        <w:rPr>
          <w:rFonts w:ascii="Times New Roman" w:hAnsi="Times New Roman"/>
        </w:rPr>
        <w:t xml:space="preserve"> the </w:t>
      </w:r>
      <w:r w:rsidRPr="009222AB">
        <w:rPr>
          <w:rStyle w:val="StyleUnderline"/>
          <w:rFonts w:ascii="Times New Roman" w:hAnsi="Times New Roman"/>
        </w:rPr>
        <w:t>design</w:t>
      </w:r>
      <w:r w:rsidRPr="009222AB">
        <w:rPr>
          <w:rFonts w:ascii="Times New Roman" w:hAnsi="Times New Roman"/>
        </w:rPr>
        <w:t xml:space="preserve"> of such devices, as well as implosion-type devices, </w:t>
      </w:r>
      <w:r w:rsidRPr="009222AB">
        <w:rPr>
          <w:rStyle w:val="StyleUnderline"/>
          <w:rFonts w:ascii="Times New Roman" w:hAnsi="Times New Roman"/>
        </w:rPr>
        <w:t>is available in the public domain</w:t>
      </w:r>
      <w:r w:rsidRPr="009222AB">
        <w:rPr>
          <w:rFonts w:ascii="Times New Roman" w:hAnsi="Times New Roman"/>
        </w:rPr>
        <w:t xml:space="preserve">. </w:t>
      </w:r>
      <w:r w:rsidRPr="009222AB">
        <w:rPr>
          <w:rStyle w:val="StyleUnderline"/>
          <w:rFonts w:ascii="Times New Roman" w:hAnsi="Times New Roman"/>
        </w:rPr>
        <w:t>It is the acquisition of weapons-grade uranium</w:t>
      </w:r>
      <w:r w:rsidRPr="009222AB">
        <w:rPr>
          <w:rFonts w:ascii="Times New Roman" w:hAnsi="Times New Roman"/>
        </w:rPr>
        <w:t xml:space="preserve"> </w:t>
      </w:r>
      <w:r w:rsidRPr="009222AB">
        <w:rPr>
          <w:rStyle w:val="StyleUnderline"/>
          <w:rFonts w:ascii="Times New Roman" w:hAnsi="Times New Roman"/>
        </w:rPr>
        <w:t>that presents the sole</w:t>
      </w:r>
      <w:r w:rsidRPr="009222AB">
        <w:rPr>
          <w:rFonts w:ascii="Times New Roman" w:hAnsi="Times New Roman"/>
        </w:rPr>
        <w:t xml:space="preserve"> serious </w:t>
      </w:r>
      <w:r w:rsidRPr="009222AB">
        <w:rPr>
          <w:rStyle w:val="StyleUnderline"/>
          <w:rFonts w:ascii="Times New Roman" w:hAnsi="Times New Roman"/>
        </w:rPr>
        <w:t>obstacle</w:t>
      </w:r>
      <w:r w:rsidRPr="009222AB">
        <w:rPr>
          <w:rFonts w:ascii="Times New Roman" w:hAnsi="Times New Roman"/>
        </w:rPr>
        <w:t xml:space="preserve">. </w:t>
      </w:r>
      <w:r w:rsidRPr="009222AB">
        <w:rPr>
          <w:rStyle w:val="StyleUnderline"/>
          <w:rFonts w:ascii="Times New Roman" w:hAnsi="Times New Roman"/>
        </w:rPr>
        <w:t>Despite</w:t>
      </w:r>
      <w:r w:rsidRPr="009222AB">
        <w:rPr>
          <w:rFonts w:ascii="Times New Roman" w:hAnsi="Times New Roman"/>
        </w:rPr>
        <w:t xml:space="preserve"> numerous </w:t>
      </w:r>
      <w:r w:rsidRPr="009222AB">
        <w:rPr>
          <w:rStyle w:val="StyleUnderline"/>
          <w:rFonts w:ascii="Times New Roman" w:hAnsi="Times New Roman"/>
        </w:rPr>
        <w:t>preventive measures taken,</w:t>
      </w:r>
      <w:r w:rsidRPr="009222AB">
        <w:rPr>
          <w:rFonts w:ascii="Times New Roman" w:hAnsi="Times New Roman"/>
        </w:rPr>
        <w:t xml:space="preserve"> </w:t>
      </w:r>
      <w:r w:rsidRPr="009222AB">
        <w:rPr>
          <w:rStyle w:val="StyleUnderline"/>
          <w:rFonts w:ascii="Times New Roman" w:hAnsi="Times New Roman"/>
        </w:rPr>
        <w:t>we cannot rule out the possibility that such materials can be bought</w:t>
      </w:r>
      <w:r w:rsidRPr="009222AB">
        <w:rPr>
          <w:rFonts w:ascii="Times New Roman" w:hAnsi="Times New Roman"/>
        </w:rPr>
        <w:t xml:space="preserve"> on the black market. </w:t>
      </w:r>
      <w:r w:rsidRPr="009222AB">
        <w:rPr>
          <w:rStyle w:val="StyleUnderline"/>
          <w:rFonts w:ascii="Times New Roman" w:hAnsi="Times New Roman"/>
        </w:rPr>
        <w:t>Theft of weapons-grade uranium is also possible</w:t>
      </w:r>
      <w:r w:rsidRPr="009222AB">
        <w:rPr>
          <w:rFonts w:ascii="Times New Roman" w:hAnsi="Times New Roman"/>
        </w:rPr>
        <w:t xml:space="preserve">. </w:t>
      </w:r>
      <w:r w:rsidRPr="009222AB">
        <w:rPr>
          <w:rStyle w:val="StyleUnderline"/>
          <w:rFonts w:ascii="Times New Roman" w:hAnsi="Times New Roman"/>
        </w:rPr>
        <w:t>Research reactor fuel is</w:t>
      </w:r>
      <w:r w:rsidRPr="009222AB">
        <w:rPr>
          <w:rFonts w:ascii="Times New Roman" w:hAnsi="Times New Roman"/>
        </w:rPr>
        <w:t xml:space="preserve"> considered to be particularly </w:t>
      </w:r>
      <w:r w:rsidRPr="009222AB">
        <w:rPr>
          <w:rStyle w:val="StyleUnderline"/>
          <w:rFonts w:ascii="Times New Roman" w:hAnsi="Times New Roman"/>
        </w:rPr>
        <w:t>vulnerable to theft</w:t>
      </w:r>
      <w:r w:rsidRPr="009222AB">
        <w:rPr>
          <w:rFonts w:ascii="Times New Roman" w:hAnsi="Times New Roman"/>
        </w:rPr>
        <w:t xml:space="preserve">, as </w:t>
      </w:r>
      <w:r w:rsidRPr="009222AB">
        <w:rPr>
          <w:rStyle w:val="StyleUnderline"/>
          <w:rFonts w:ascii="Times New Roman" w:hAnsi="Times New Roman"/>
        </w:rPr>
        <w:t>it is scattered at sites in dozens</w:t>
      </w:r>
      <w:r w:rsidRPr="009222AB">
        <w:rPr>
          <w:rFonts w:ascii="Times New Roman" w:hAnsi="Times New Roman"/>
        </w:rPr>
        <w:t xml:space="preserve"> </w:t>
      </w:r>
      <w:r w:rsidRPr="009222AB">
        <w:rPr>
          <w:rStyle w:val="StyleUnderline"/>
          <w:rFonts w:ascii="Times New Roman" w:hAnsi="Times New Roman"/>
        </w:rPr>
        <w:t>of countries</w:t>
      </w:r>
      <w:r w:rsidRPr="009222AB">
        <w:rPr>
          <w:rFonts w:ascii="Times New Roman" w:hAnsi="Times New Roman"/>
        </w:rPr>
        <w:t>. There are about 100 research reactors in the world that run on weapons-grade uranium fuel, according to the International Atomic Energy Agency (IAEA).</w:t>
      </w:r>
      <w:r w:rsidRPr="009222AB">
        <w:rPr>
          <w:rFonts w:ascii="Times New Roman" w:hAnsi="Times New Roman"/>
          <w:sz w:val="12"/>
        </w:rPr>
        <w:t xml:space="preserve">¶ </w:t>
      </w:r>
      <w:r w:rsidRPr="009222AB">
        <w:rPr>
          <w:rStyle w:val="StyleUnderline"/>
          <w:rFonts w:ascii="Times New Roman" w:hAnsi="Times New Roman"/>
        </w:rPr>
        <w:t>A terrorist “gun-type” uranium bomb can have a yield</w:t>
      </w:r>
      <w:r w:rsidRPr="009222AB">
        <w:rPr>
          <w:rFonts w:ascii="Times New Roman" w:hAnsi="Times New Roman"/>
        </w:rPr>
        <w:t xml:space="preserve"> of least 10-15 kt, which is </w:t>
      </w:r>
      <w:r w:rsidRPr="009222AB">
        <w:rPr>
          <w:rStyle w:val="StyleUnderline"/>
          <w:rFonts w:ascii="Times New Roman" w:hAnsi="Times New Roman"/>
        </w:rPr>
        <w:t>comparable to</w:t>
      </w:r>
      <w:r w:rsidRPr="009222AB">
        <w:rPr>
          <w:rFonts w:ascii="Times New Roman" w:hAnsi="Times New Roman"/>
        </w:rPr>
        <w:t xml:space="preserve"> the yield of the bomb dropped on </w:t>
      </w:r>
      <w:r w:rsidRPr="009222AB">
        <w:rPr>
          <w:rStyle w:val="StyleUnderline"/>
          <w:rFonts w:ascii="Times New Roman" w:hAnsi="Times New Roman"/>
        </w:rPr>
        <w:t>Hiroshima</w:t>
      </w:r>
      <w:r w:rsidRPr="009222AB">
        <w:rPr>
          <w:rFonts w:ascii="Times New Roman" w:hAnsi="Times New Roman"/>
        </w:rPr>
        <w:t xml:space="preserve">. </w:t>
      </w:r>
      <w:r w:rsidRPr="009222AB">
        <w:rPr>
          <w:rStyle w:val="StyleUnderline"/>
          <w:rFonts w:ascii="Times New Roman" w:hAnsi="Times New Roman"/>
        </w:rPr>
        <w:t>The explosion</w:t>
      </w:r>
      <w:r w:rsidRPr="009222AB">
        <w:rPr>
          <w:rFonts w:ascii="Times New Roman" w:hAnsi="Times New Roman"/>
        </w:rPr>
        <w:t xml:space="preserve"> of such a bomb in a modern metropolis </w:t>
      </w:r>
      <w:r w:rsidRPr="009222AB">
        <w:rPr>
          <w:rStyle w:val="StyleUnderline"/>
          <w:rFonts w:ascii="Times New Roman" w:hAnsi="Times New Roman"/>
        </w:rPr>
        <w:t>can kill</w:t>
      </w:r>
      <w:r w:rsidRPr="009222AB">
        <w:rPr>
          <w:rFonts w:ascii="Times New Roman" w:hAnsi="Times New Roman"/>
        </w:rPr>
        <w:t xml:space="preserve"> and wound </w:t>
      </w:r>
      <w:r w:rsidRPr="009222AB">
        <w:rPr>
          <w:rStyle w:val="StyleUnderline"/>
          <w:rFonts w:ascii="Times New Roman" w:hAnsi="Times New Roman"/>
        </w:rPr>
        <w:t>hundreds of thousands</w:t>
      </w:r>
      <w:r w:rsidRPr="009222AB">
        <w:rPr>
          <w:rFonts w:ascii="Times New Roman" w:hAnsi="Times New Roman"/>
        </w:rPr>
        <w:t xml:space="preserve"> and cause serious economic damage. </w:t>
      </w:r>
      <w:r w:rsidRPr="009222AB">
        <w:rPr>
          <w:rStyle w:val="StyleUnderline"/>
          <w:rFonts w:ascii="Times New Roman" w:hAnsi="Times New Roman"/>
        </w:rPr>
        <w:t>There will</w:t>
      </w:r>
      <w:r w:rsidRPr="009222AB">
        <w:rPr>
          <w:rFonts w:ascii="Times New Roman" w:hAnsi="Times New Roman"/>
        </w:rPr>
        <w:t xml:space="preserve"> also </w:t>
      </w:r>
      <w:r w:rsidRPr="009222AB">
        <w:rPr>
          <w:rStyle w:val="StyleUnderline"/>
          <w:rFonts w:ascii="Times New Roman" w:hAnsi="Times New Roman"/>
        </w:rPr>
        <w:t xml:space="preserve">be long-term </w:t>
      </w:r>
      <w:r w:rsidRPr="009222AB">
        <w:rPr>
          <w:rFonts w:ascii="Times New Roman" w:hAnsi="Times New Roman"/>
        </w:rPr>
        <w:t xml:space="preserve">sociopsychological and political </w:t>
      </w:r>
      <w:r w:rsidRPr="009222AB">
        <w:rPr>
          <w:rStyle w:val="StyleUnderline"/>
          <w:rFonts w:ascii="Times New Roman" w:hAnsi="Times New Roman"/>
        </w:rPr>
        <w:t>consequences</w:t>
      </w:r>
      <w:r w:rsidRPr="009222AB">
        <w:rPr>
          <w:rFonts w:ascii="Times New Roman" w:hAnsi="Times New Roman"/>
        </w:rPr>
        <w:t>.</w:t>
      </w:r>
      <w:r w:rsidRPr="009222AB">
        <w:rPr>
          <w:rFonts w:ascii="Times New Roman" w:hAnsi="Times New Roman"/>
          <w:sz w:val="12"/>
        </w:rPr>
        <w:t xml:space="preserve">¶ </w:t>
      </w:r>
      <w:r w:rsidRPr="009222AB">
        <w:rPr>
          <w:rFonts w:ascii="Times New Roman" w:hAnsi="Times New Roman"/>
        </w:rPr>
        <w:t>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9222AB">
        <w:rPr>
          <w:rFonts w:ascii="Times New Roman" w:hAnsi="Times New Roman"/>
          <w:sz w:val="12"/>
        </w:rPr>
        <w:t xml:space="preserve">¶ </w:t>
      </w:r>
      <w:r w:rsidRPr="009222AB">
        <w:rPr>
          <w:rStyle w:val="StyleUnderline"/>
          <w:rFonts w:ascii="Times New Roman" w:hAnsi="Times New Roman"/>
        </w:rPr>
        <w:t xml:space="preserve">If a nuclear terrorist act occurs, nations will </w:t>
      </w:r>
      <w:r w:rsidRPr="009222AB">
        <w:rPr>
          <w:rFonts w:ascii="Times New Roman" w:hAnsi="Times New Roman"/>
        </w:rPr>
        <w:t>delegate tens of thousands of their secret services’ best personnel to</w:t>
      </w:r>
      <w:r w:rsidRPr="009222AB">
        <w:rPr>
          <w:rStyle w:val="StyleUnderline"/>
          <w:rFonts w:ascii="Times New Roman" w:hAnsi="Times New Roman"/>
        </w:rPr>
        <w:t xml:space="preserve"> investigate</w:t>
      </w:r>
      <w:r w:rsidRPr="009222AB">
        <w:rPr>
          <w:rFonts w:ascii="Times New Roman" w:hAnsi="Times New Roman"/>
        </w:rPr>
        <w:t xml:space="preserve"> and attribute the attack. Radical Islamist groups are among those capable of such an act. We can imagine what would happen if they do so, given the anti-Muslim sentiments and resentment that conventional terrorist attacks by Islamists have generated in developed democratic countries. Mass deportation of the non-indigenous population and severe sanctions would follow </w:t>
      </w:r>
      <w:r w:rsidRPr="009222AB">
        <w:rPr>
          <w:rStyle w:val="StyleUnderline"/>
          <w:rFonts w:ascii="Times New Roman" w:hAnsi="Times New Roman"/>
        </w:rPr>
        <w:t>such an attack in what will cause violent protests in the Muslim world. Series of armed clashing terrorist attacks may follow</w:t>
      </w:r>
      <w:r w:rsidRPr="009222AB">
        <w:rPr>
          <w:rFonts w:ascii="Times New Roman" w:hAnsi="Times New Roman"/>
        </w:rPr>
        <w:t>. The prediction that Samuel Huntington has made in his book “</w:t>
      </w:r>
      <w:r w:rsidRPr="009222AB">
        <w:rPr>
          <w:rStyle w:val="StyleUnderline"/>
          <w:rFonts w:ascii="Times New Roman" w:hAnsi="Times New Roman"/>
        </w:rPr>
        <w:t>The Clash of Civilizations</w:t>
      </w:r>
      <w:r w:rsidRPr="009222AB">
        <w:rPr>
          <w:rFonts w:ascii="Times New Roman" w:hAnsi="Times New Roman"/>
        </w:rPr>
        <w:t xml:space="preserve"> and the Remaking of World Order” </w:t>
      </w:r>
      <w:r w:rsidRPr="009222AB">
        <w:rPr>
          <w:rStyle w:val="StyleUnderline"/>
          <w:rFonts w:ascii="Times New Roman" w:hAnsi="Times New Roman"/>
        </w:rPr>
        <w:t>may come true.</w:t>
      </w:r>
      <w:r w:rsidRPr="009222AB">
        <w:rPr>
          <w:rFonts w:ascii="Times New Roman" w:hAnsi="Times New Roman"/>
        </w:rPr>
        <w:t xml:space="preserve"> Huntington’s book clearly demonstrates that it is not Islamic extremists that are the cause of the Western world’s problems. Rather there is a deep, intractable conflict that is rooted in the fault lines that run between Islam and Christianity. This is especially dangerous for Russia because these fault lines run across its territory.</w:t>
      </w:r>
      <w:r w:rsidRPr="009222AB">
        <w:rPr>
          <w:rFonts w:ascii="Times New Roman" w:hAnsi="Times New Roman"/>
          <w:sz w:val="12"/>
        </w:rPr>
        <w:t xml:space="preserve">¶ </w:t>
      </w:r>
      <w:r w:rsidRPr="009222AB">
        <w:rPr>
          <w:rFonts w:ascii="Times New Roman" w:hAnsi="Times New Roman"/>
        </w:rPr>
        <w:t>* * *</w:t>
      </w:r>
      <w:r w:rsidRPr="009222AB">
        <w:rPr>
          <w:rFonts w:ascii="Times New Roman" w:hAnsi="Times New Roman"/>
          <w:sz w:val="12"/>
        </w:rPr>
        <w:t xml:space="preserve">¶ </w:t>
      </w:r>
      <w:r w:rsidRPr="009222AB">
        <w:rPr>
          <w:rFonts w:ascii="Times New Roman" w:hAnsi="Times New Roman"/>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9222AB">
        <w:rPr>
          <w:rStyle w:val="Emphasis"/>
          <w:rFonts w:eastAsiaTheme="majorEastAsia"/>
        </w:rPr>
        <w:t>The threat of nuclear terrorism is real, and a successful nuclear terrorist attack would lead to a radical transformation of the global order.</w:t>
      </w:r>
      <w:r w:rsidRPr="009222AB">
        <w:rPr>
          <w:rFonts w:ascii="Times New Roman" w:hAnsi="Times New Roman"/>
        </w:rPr>
        <w:t xml:space="preserve"> All of the threats on the revised list must become a subject of thorough studies by experts. States need to work hard to forge a common understanding of these threats and develop a strategy to combat them.</w:t>
      </w:r>
    </w:p>
    <w:p w14:paraId="0473DB34" w14:textId="77777777" w:rsidR="00D42E82" w:rsidRPr="009222AB" w:rsidRDefault="00D42E82" w:rsidP="00D42E82">
      <w:pPr>
        <w:pStyle w:val="Heading4"/>
        <w:rPr>
          <w:rFonts w:cs="Times New Roman"/>
        </w:rPr>
      </w:pPr>
      <w:r w:rsidRPr="009222AB">
        <w:rPr>
          <w:rFonts w:cs="Times New Roman"/>
        </w:rPr>
        <w:t>Extinction – equivalent to a full scale nuclear war</w:t>
      </w:r>
    </w:p>
    <w:p w14:paraId="6BACFC81" w14:textId="77777777" w:rsidR="00D42E82" w:rsidRPr="009222AB" w:rsidRDefault="00D42E82" w:rsidP="00D42E82">
      <w:pPr>
        <w:rPr>
          <w:rStyle w:val="Style13ptBold"/>
        </w:rPr>
      </w:pPr>
      <w:r w:rsidRPr="009222AB">
        <w:rPr>
          <w:rStyle w:val="Style13ptBold"/>
        </w:rPr>
        <w:t xml:space="preserve">Toon 7 </w:t>
      </w:r>
    </w:p>
    <w:p w14:paraId="665FDDEB" w14:textId="77777777" w:rsidR="00D42E82" w:rsidRPr="009222AB" w:rsidRDefault="00D42E82" w:rsidP="00D42E82">
      <w:r w:rsidRPr="009222AB">
        <w:t>Owen B. Toon 7, chair of the Department of Atmospheric and Oceanic Sciences at CU-Boulder, et al., April 19, 2007, “Atmospheric effects and societal consequences of regional scale nuclear conflicts and acts of individual nuclear terrorism,” online: http://climate.envsci.rutgers.edu/pdf/acp-7-1973-2007.pdf</w:t>
      </w:r>
    </w:p>
    <w:p w14:paraId="06D1605C" w14:textId="77777777" w:rsidR="00D42E82" w:rsidRPr="009222AB" w:rsidRDefault="00D42E82" w:rsidP="00D42E82">
      <w:r w:rsidRPr="009222AB">
        <w:t xml:space="preserve">To an increasing extent, </w:t>
      </w:r>
      <w:r w:rsidRPr="009222AB">
        <w:rPr>
          <w:rStyle w:val="StyleUnderline"/>
        </w:rPr>
        <w:t>people are congregating in the world’s great urban centers, creating megacities with populations exceeding 10 million individuals</w:t>
      </w:r>
      <w:r w:rsidRPr="009222AB">
        <w:t xml:space="preserve">. At the same time, </w:t>
      </w:r>
      <w:r w:rsidRPr="009222AB">
        <w:rPr>
          <w:rStyle w:val="StyleUnderline"/>
        </w:rPr>
        <w:t>advanced technology has designed nuclear explosives of such small size they can be easily transported in a car</w:t>
      </w:r>
      <w:r w:rsidRPr="009222AB">
        <w:t xml:space="preserve">, small plane or boat </w:t>
      </w:r>
      <w:r w:rsidRPr="009222AB">
        <w:rPr>
          <w:rStyle w:val="StyleUnderline"/>
        </w:rPr>
        <w:t>to the heart of a city</w:t>
      </w:r>
      <w:r w:rsidRPr="009222AB">
        <w:t xml:space="preserve">. We demonstrate here that </w:t>
      </w:r>
      <w:r w:rsidRPr="009222AB">
        <w:rPr>
          <w:rStyle w:val="StyleUnderline"/>
        </w:rPr>
        <w:t>a single detonation in the 15 kiloton range can produce urban fatalities approaching one million</w:t>
      </w:r>
      <w:r w:rsidRPr="009222AB">
        <w:t xml:space="preserve"> in some cases, </w:t>
      </w:r>
      <w:r w:rsidRPr="009222AB">
        <w:rPr>
          <w:rStyle w:val="StyleUnderline"/>
        </w:rPr>
        <w:t>and casualties exceeding one million</w:t>
      </w:r>
      <w:r w:rsidRPr="009222AB">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9222AB">
        <w:rPr>
          <w:rStyle w:val="StyleUnderline"/>
        </w:rPr>
        <w:t>even a single surface nuclear explosion</w:t>
      </w:r>
      <w:r w:rsidRPr="009222AB">
        <w:t xml:space="preserve">, or an air burst in rainy conditions, </w:t>
      </w:r>
      <w:r w:rsidRPr="009222AB">
        <w:rPr>
          <w:rStyle w:val="StyleUnderline"/>
        </w:rPr>
        <w:t>in a city center is likely to cause the entire metropolitan area to be abandoned at least for decades</w:t>
      </w:r>
      <w:r w:rsidRPr="009222AB">
        <w:t xml:space="preserve"> owing to infrastructure damage and radioactive contamination. As the aftermath of hurricane Katrina in Louisiana suggests, </w:t>
      </w:r>
      <w:r w:rsidRPr="009222AB">
        <w:rPr>
          <w:rStyle w:val="StyleUnderline"/>
        </w:rPr>
        <w:t>the economic consequences of even a localized nuclear catastrophe would most likely have severe national and international economic consequences</w:t>
      </w:r>
      <w:r w:rsidRPr="009222AB">
        <w:t xml:space="preserve">. Striking effects result even from relatively small nuclear attacks because low yield detonations are most effective against city centers where business and social activity as well as population are concentrated. Rogue nations and </w:t>
      </w:r>
      <w:r w:rsidRPr="009222AB">
        <w:rPr>
          <w:rStyle w:val="StyleUnderline"/>
        </w:rPr>
        <w:t>terrorists would be most likely to strike there</w:t>
      </w:r>
      <w:r w:rsidRPr="009222AB">
        <w:t xml:space="preserve">. Accordingly, </w:t>
      </w:r>
      <w:r w:rsidRPr="009222AB">
        <w:rPr>
          <w:rStyle w:val="StyleUnderline"/>
        </w:rPr>
        <w:t>an</w:t>
      </w:r>
      <w:r w:rsidRPr="009222AB">
        <w:t xml:space="preserve"> organized </w:t>
      </w:r>
      <w:r w:rsidRPr="009222AB">
        <w:rPr>
          <w:rStyle w:val="StyleUnderline"/>
        </w:rPr>
        <w:t>attack on the U.S. by a small nuclear state, or terrorists</w:t>
      </w:r>
      <w:r w:rsidRPr="009222AB">
        <w:t xml:space="preserve"> supported by such a state, </w:t>
      </w:r>
      <w:r w:rsidRPr="009222AB">
        <w:rPr>
          <w:rStyle w:val="StyleUnderline"/>
        </w:rPr>
        <w:t>could generate casualties comparable to those</w:t>
      </w:r>
      <w:r w:rsidRPr="009222AB">
        <w:t xml:space="preserve"> once </w:t>
      </w:r>
      <w:r w:rsidRPr="009222AB">
        <w:rPr>
          <w:rStyle w:val="StyleUnderline"/>
        </w:rPr>
        <w:t>predicted for a full-scale nuclear “counterforce” exchange in a superpower conflict</w:t>
      </w:r>
      <w:r w:rsidRPr="009222AB">
        <w:t xml:space="preserve">. Remarkably, the </w:t>
      </w:r>
      <w:r w:rsidRPr="009222AB">
        <w:rPr>
          <w:rStyle w:val="StyleUnderline"/>
        </w:rPr>
        <w:t>estimated quantities of smoke generated by attacks totaling about one megaton of nuclear explosives could lead to significant global climate perturbations</w:t>
      </w:r>
      <w:r w:rsidRPr="009222AB">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296A50B0" w14:textId="77777777" w:rsidR="00D42E82" w:rsidRPr="009222AB" w:rsidRDefault="00D42E82" w:rsidP="00D42E82">
      <w:pPr>
        <w:keepNext/>
        <w:keepLines/>
        <w:spacing w:before="200"/>
        <w:outlineLvl w:val="3"/>
        <w:rPr>
          <w:rFonts w:eastAsia="Times New Roman"/>
          <w:b/>
          <w:bCs/>
          <w:iCs/>
          <w:sz w:val="26"/>
          <w:szCs w:val="22"/>
        </w:rPr>
      </w:pPr>
      <w:r w:rsidRPr="009222AB">
        <w:rPr>
          <w:rFonts w:eastAsia="Times New Roman"/>
          <w:b/>
          <w:bCs/>
          <w:iCs/>
          <w:sz w:val="26"/>
          <w:szCs w:val="22"/>
        </w:rPr>
        <w:t xml:space="preserve">High risk of nuke terror---there’s motivation and capability </w:t>
      </w:r>
    </w:p>
    <w:p w14:paraId="6EA62A4E" w14:textId="77777777" w:rsidR="00D42E82" w:rsidRPr="009222AB" w:rsidRDefault="00D42E82" w:rsidP="00D42E82">
      <w:pPr>
        <w:rPr>
          <w:rFonts w:eastAsia="Calibri"/>
          <w:sz w:val="22"/>
          <w:szCs w:val="22"/>
        </w:rPr>
      </w:pPr>
      <w:r w:rsidRPr="009222AB">
        <w:rPr>
          <w:rFonts w:eastAsia="Calibri"/>
          <w:sz w:val="22"/>
          <w:szCs w:val="22"/>
        </w:rPr>
        <w:t xml:space="preserve">Kenneth C. </w:t>
      </w:r>
      <w:r w:rsidRPr="009222AB">
        <w:rPr>
          <w:rFonts w:eastAsia="Calibri"/>
          <w:b/>
          <w:bCs/>
          <w:sz w:val="26"/>
          <w:szCs w:val="22"/>
        </w:rPr>
        <w:t>Brill 12</w:t>
      </w:r>
      <w:r w:rsidRPr="009222AB">
        <w:rPr>
          <w:rFonts w:eastAsia="Calibri"/>
          <w:sz w:val="22"/>
          <w:szCs w:val="22"/>
        </w:rPr>
        <w:t>, is a former U.S. ambassador to the I.A.E.A. Kenneth N. Luongo is president of the Partnership for Global Security. Both are members of the Fissile Material Working Group, a nonpartisan nongovernmental organization. Nuclear Terrorism: A Clear Danger, www.nytimes.com/2012/03/16/opinion/nuclear-terrorism-a-clear-danger.html?_r=0</w:t>
      </w:r>
    </w:p>
    <w:p w14:paraId="77B1DF47" w14:textId="77777777" w:rsidR="00D42E82" w:rsidRPr="009222AB" w:rsidRDefault="00D42E82" w:rsidP="00D42E82">
      <w:pPr>
        <w:rPr>
          <w:rFonts w:eastAsia="Calibri"/>
          <w:szCs w:val="22"/>
        </w:rPr>
      </w:pPr>
      <w:r w:rsidRPr="009222AB">
        <w:rPr>
          <w:rFonts w:eastAsia="Calibri"/>
          <w:bCs/>
          <w:sz w:val="22"/>
          <w:szCs w:val="22"/>
          <w:u w:val="single"/>
        </w:rPr>
        <w:t>Terrorists exploit gaps in security</w:t>
      </w:r>
      <w:r w:rsidRPr="009222AB">
        <w:rPr>
          <w:rFonts w:eastAsia="Calibri"/>
          <w:szCs w:val="22"/>
        </w:rPr>
        <w:t xml:space="preserve">. </w:t>
      </w:r>
      <w:r w:rsidRPr="009222AB">
        <w:rPr>
          <w:rFonts w:eastAsia="Calibri"/>
          <w:bCs/>
          <w:sz w:val="22"/>
          <w:szCs w:val="22"/>
          <w:u w:val="single"/>
        </w:rPr>
        <w:t>The</w:t>
      </w:r>
      <w:r w:rsidRPr="009222AB">
        <w:rPr>
          <w:rFonts w:eastAsia="Calibri"/>
          <w:szCs w:val="22"/>
        </w:rPr>
        <w:t xml:space="preserve"> current </w:t>
      </w:r>
      <w:r w:rsidRPr="009222AB">
        <w:rPr>
          <w:rFonts w:eastAsia="Calibri"/>
          <w:bCs/>
          <w:sz w:val="22"/>
          <w:szCs w:val="22"/>
          <w:u w:val="single"/>
        </w:rPr>
        <w:t>global regime for protecting</w:t>
      </w:r>
      <w:r w:rsidRPr="009222AB">
        <w:rPr>
          <w:rFonts w:eastAsia="Calibri"/>
          <w:szCs w:val="22"/>
        </w:rPr>
        <w:t xml:space="preserve"> the </w:t>
      </w:r>
      <w:r w:rsidRPr="009222AB">
        <w:rPr>
          <w:rFonts w:eastAsia="Calibri"/>
          <w:bCs/>
          <w:sz w:val="22"/>
          <w:szCs w:val="22"/>
          <w:u w:val="single"/>
        </w:rPr>
        <w:t>nuclear materials</w:t>
      </w:r>
      <w:r w:rsidRPr="009222AB">
        <w:rPr>
          <w:rFonts w:eastAsia="Calibri"/>
          <w:szCs w:val="22"/>
        </w:rPr>
        <w:t xml:space="preserve"> </w:t>
      </w:r>
      <w:r w:rsidRPr="009222AB">
        <w:rPr>
          <w:rFonts w:eastAsia="Calibri"/>
          <w:bCs/>
          <w:sz w:val="22"/>
          <w:szCs w:val="22"/>
          <w:u w:val="single"/>
        </w:rPr>
        <w:t>that terrorists desire</w:t>
      </w:r>
      <w:r w:rsidRPr="009222AB">
        <w:rPr>
          <w:rFonts w:eastAsia="Calibri"/>
          <w:szCs w:val="22"/>
        </w:rPr>
        <w:t xml:space="preserve"> for their ultimate weapon </w:t>
      </w:r>
      <w:r w:rsidRPr="009222AB">
        <w:rPr>
          <w:rFonts w:eastAsia="Calibri"/>
          <w:bCs/>
          <w:sz w:val="22"/>
          <w:szCs w:val="22"/>
          <w:u w:val="single"/>
        </w:rPr>
        <w:t>is far from seamless</w:t>
      </w:r>
      <w:r w:rsidRPr="009222AB">
        <w:rPr>
          <w:rFonts w:eastAsia="Calibri"/>
          <w:szCs w:val="22"/>
        </w:rPr>
        <w:t xml:space="preserve">. </w:t>
      </w:r>
      <w:r w:rsidRPr="009222AB">
        <w:rPr>
          <w:rFonts w:eastAsia="Calibri"/>
          <w:bCs/>
          <w:sz w:val="22"/>
          <w:szCs w:val="22"/>
          <w:u w:val="single"/>
        </w:rPr>
        <w:t>It is based</w:t>
      </w:r>
      <w:r w:rsidRPr="009222AB">
        <w:rPr>
          <w:rFonts w:eastAsia="Calibri"/>
          <w:szCs w:val="22"/>
        </w:rPr>
        <w:t xml:space="preserve"> largely </w:t>
      </w:r>
      <w:r w:rsidRPr="009222AB">
        <w:rPr>
          <w:rFonts w:eastAsia="Calibri"/>
          <w:bCs/>
          <w:sz w:val="22"/>
          <w:szCs w:val="22"/>
          <w:u w:val="single"/>
        </w:rPr>
        <w:t>on</w:t>
      </w:r>
      <w:r w:rsidRPr="009222AB">
        <w:rPr>
          <w:rFonts w:eastAsia="Calibri"/>
          <w:szCs w:val="22"/>
        </w:rPr>
        <w:t xml:space="preserve"> </w:t>
      </w:r>
      <w:r w:rsidRPr="009222AB">
        <w:rPr>
          <w:rFonts w:eastAsia="Calibri"/>
          <w:b/>
          <w:sz w:val="22"/>
          <w:szCs w:val="22"/>
          <w:u w:val="single"/>
          <w:bdr w:val="none" w:sz="0" w:space="0" w:color="auto" w:frame="1"/>
        </w:rPr>
        <w:t>unaccountable</w:t>
      </w:r>
      <w:r w:rsidRPr="009222AB">
        <w:rPr>
          <w:rFonts w:eastAsia="Calibri"/>
          <w:szCs w:val="22"/>
        </w:rPr>
        <w:t xml:space="preserve">, voluntary </w:t>
      </w:r>
      <w:r w:rsidRPr="009222AB">
        <w:rPr>
          <w:rFonts w:eastAsia="Calibri"/>
          <w:bCs/>
          <w:sz w:val="22"/>
          <w:szCs w:val="22"/>
          <w:u w:val="single"/>
        </w:rPr>
        <w:t xml:space="preserve">arrangements that are </w:t>
      </w:r>
      <w:r w:rsidRPr="009222AB">
        <w:rPr>
          <w:rFonts w:eastAsia="Calibri"/>
          <w:b/>
          <w:sz w:val="22"/>
          <w:szCs w:val="22"/>
          <w:u w:val="single"/>
          <w:bdr w:val="none" w:sz="0" w:space="0" w:color="auto" w:frame="1"/>
        </w:rPr>
        <w:t>inconsistent</w:t>
      </w:r>
      <w:r w:rsidRPr="009222AB">
        <w:rPr>
          <w:rFonts w:eastAsia="Calibri"/>
          <w:szCs w:val="22"/>
        </w:rPr>
        <w:t xml:space="preserve"> across borders. </w:t>
      </w:r>
      <w:r w:rsidRPr="009222AB">
        <w:rPr>
          <w:rFonts w:eastAsia="Calibri"/>
          <w:bCs/>
          <w:sz w:val="22"/>
          <w:szCs w:val="22"/>
          <w:u w:val="single"/>
        </w:rPr>
        <w:t xml:space="preserve">Its weak links make it </w:t>
      </w:r>
      <w:r w:rsidRPr="009222AB">
        <w:rPr>
          <w:rFonts w:eastAsia="Calibri"/>
          <w:b/>
          <w:sz w:val="22"/>
          <w:szCs w:val="22"/>
          <w:u w:val="single"/>
          <w:bdr w:val="none" w:sz="0" w:space="0" w:color="auto" w:frame="1"/>
        </w:rPr>
        <w:t>dangerous and inadequate to prevent nuclear terrorism.</w:t>
      </w:r>
      <w:r w:rsidRPr="009222AB">
        <w:rPr>
          <w:rFonts w:eastAsia="Calibri"/>
          <w:sz w:val="12"/>
          <w:szCs w:val="22"/>
        </w:rPr>
        <w:t>¶</w:t>
      </w:r>
      <w:r w:rsidRPr="009222AB">
        <w:rPr>
          <w:rFonts w:eastAsia="Calibri"/>
          <w:szCs w:val="22"/>
        </w:rPr>
        <w:t xml:space="preserve"> Later this month in Seoul, the more than 50 world leaders who will gather for the second Nuclear Security Summit need to seize the opportunity to start developing an accountable regime to prevent nuclear terrorism.</w:t>
      </w:r>
      <w:r w:rsidRPr="009222AB">
        <w:rPr>
          <w:rFonts w:eastAsia="Calibri"/>
          <w:sz w:val="12"/>
          <w:szCs w:val="22"/>
        </w:rPr>
        <w:t>¶</w:t>
      </w:r>
      <w:r w:rsidRPr="009222AB">
        <w:rPr>
          <w:rFonts w:eastAsia="Calibri"/>
          <w:szCs w:val="22"/>
        </w:rPr>
        <w:t xml:space="preserve"> </w:t>
      </w:r>
      <w:r w:rsidRPr="009222AB">
        <w:rPr>
          <w:rFonts w:eastAsia="Calibri"/>
          <w:bCs/>
          <w:sz w:val="22"/>
          <w:szCs w:val="22"/>
          <w:u w:val="single"/>
        </w:rPr>
        <w:t xml:space="preserve">There is a </w:t>
      </w:r>
      <w:r w:rsidRPr="009222AB">
        <w:rPr>
          <w:rFonts w:eastAsia="Calibri"/>
          <w:b/>
          <w:sz w:val="22"/>
          <w:szCs w:val="22"/>
          <w:u w:val="single"/>
          <w:bdr w:val="none" w:sz="0" w:space="0" w:color="auto" w:frame="1"/>
        </w:rPr>
        <w:t>consensus</w:t>
      </w:r>
      <w:r w:rsidRPr="009222AB">
        <w:rPr>
          <w:rFonts w:eastAsia="Calibri"/>
          <w:szCs w:val="22"/>
        </w:rPr>
        <w:t xml:space="preserve"> </w:t>
      </w:r>
      <w:r w:rsidRPr="009222AB">
        <w:rPr>
          <w:rFonts w:eastAsia="Calibri"/>
          <w:bCs/>
          <w:sz w:val="22"/>
          <w:szCs w:val="22"/>
          <w:u w:val="single"/>
        </w:rPr>
        <w:t>among international leaders that the threat of nuclear terrorism is real</w:t>
      </w:r>
      <w:r w:rsidRPr="009222AB">
        <w:rPr>
          <w:rFonts w:eastAsia="Calibri"/>
          <w:szCs w:val="22"/>
        </w:rPr>
        <w:t xml:space="preserve">, not a Hollywood confection. President Obama, </w:t>
      </w:r>
      <w:r w:rsidRPr="009222AB">
        <w:rPr>
          <w:rFonts w:eastAsia="Calibri"/>
          <w:bCs/>
          <w:sz w:val="22"/>
          <w:szCs w:val="22"/>
          <w:u w:val="single"/>
        </w:rPr>
        <w:t>the leaders of 46 other nations, the heads of the I</w:t>
      </w:r>
      <w:r w:rsidRPr="009222AB">
        <w:rPr>
          <w:rFonts w:eastAsia="Calibri"/>
          <w:szCs w:val="22"/>
        </w:rPr>
        <w:t xml:space="preserve">nternational </w:t>
      </w:r>
      <w:r w:rsidRPr="009222AB">
        <w:rPr>
          <w:rFonts w:eastAsia="Calibri"/>
          <w:bCs/>
          <w:sz w:val="22"/>
          <w:szCs w:val="22"/>
          <w:u w:val="single"/>
        </w:rPr>
        <w:t>A</w:t>
      </w:r>
      <w:r w:rsidRPr="009222AB">
        <w:rPr>
          <w:rFonts w:eastAsia="Calibri"/>
          <w:szCs w:val="22"/>
        </w:rPr>
        <w:t xml:space="preserve">tomic </w:t>
      </w:r>
      <w:r w:rsidRPr="009222AB">
        <w:rPr>
          <w:rFonts w:eastAsia="Calibri"/>
          <w:bCs/>
          <w:sz w:val="22"/>
          <w:szCs w:val="22"/>
          <w:u w:val="single"/>
        </w:rPr>
        <w:t>E</w:t>
      </w:r>
      <w:r w:rsidRPr="009222AB">
        <w:rPr>
          <w:rFonts w:eastAsia="Calibri"/>
          <w:szCs w:val="22"/>
        </w:rPr>
        <w:t xml:space="preserve">nergy </w:t>
      </w:r>
      <w:r w:rsidRPr="009222AB">
        <w:rPr>
          <w:rFonts w:eastAsia="Calibri"/>
          <w:bCs/>
          <w:sz w:val="22"/>
          <w:szCs w:val="22"/>
          <w:u w:val="single"/>
        </w:rPr>
        <w:t>A</w:t>
      </w:r>
      <w:r w:rsidRPr="009222AB">
        <w:rPr>
          <w:rFonts w:eastAsia="Calibri"/>
          <w:szCs w:val="22"/>
        </w:rPr>
        <w:t xml:space="preserve">gency </w:t>
      </w:r>
      <w:r w:rsidRPr="009222AB">
        <w:rPr>
          <w:rFonts w:eastAsia="Calibri"/>
          <w:bCs/>
          <w:sz w:val="22"/>
          <w:szCs w:val="22"/>
          <w:u w:val="single"/>
        </w:rPr>
        <w:t>and the U</w:t>
      </w:r>
      <w:r w:rsidRPr="009222AB">
        <w:rPr>
          <w:rFonts w:eastAsia="Calibri"/>
          <w:szCs w:val="22"/>
        </w:rPr>
        <w:t xml:space="preserve">nited </w:t>
      </w:r>
      <w:r w:rsidRPr="009222AB">
        <w:rPr>
          <w:rFonts w:eastAsia="Calibri"/>
          <w:bCs/>
          <w:sz w:val="22"/>
          <w:szCs w:val="22"/>
          <w:u w:val="single"/>
        </w:rPr>
        <w:t>N</w:t>
      </w:r>
      <w:r w:rsidRPr="009222AB">
        <w:rPr>
          <w:rFonts w:eastAsia="Calibri"/>
          <w:szCs w:val="22"/>
        </w:rPr>
        <w:t xml:space="preserve">ations, </w:t>
      </w:r>
      <w:r w:rsidRPr="009222AB">
        <w:rPr>
          <w:rFonts w:eastAsia="Calibri"/>
          <w:bCs/>
          <w:sz w:val="22"/>
          <w:szCs w:val="22"/>
          <w:u w:val="single"/>
        </w:rPr>
        <w:t>and numerous experts have called nuclear terrorism</w:t>
      </w:r>
      <w:r w:rsidRPr="009222AB">
        <w:rPr>
          <w:rFonts w:eastAsia="Calibri"/>
          <w:szCs w:val="22"/>
        </w:rPr>
        <w:t xml:space="preserve"> one of </w:t>
      </w:r>
      <w:r w:rsidRPr="009222AB">
        <w:rPr>
          <w:rFonts w:eastAsia="Calibri"/>
          <w:bCs/>
          <w:sz w:val="22"/>
          <w:szCs w:val="22"/>
          <w:u w:val="single"/>
        </w:rPr>
        <w:t>the most</w:t>
      </w:r>
      <w:r w:rsidRPr="009222AB">
        <w:rPr>
          <w:rFonts w:eastAsia="Calibri"/>
          <w:szCs w:val="22"/>
        </w:rPr>
        <w:t xml:space="preserve"> </w:t>
      </w:r>
      <w:r w:rsidRPr="009222AB">
        <w:rPr>
          <w:rFonts w:eastAsia="Calibri"/>
          <w:bCs/>
          <w:sz w:val="22"/>
          <w:szCs w:val="22"/>
          <w:u w:val="single"/>
        </w:rPr>
        <w:t>serious threat</w:t>
      </w:r>
      <w:r w:rsidRPr="009222AB">
        <w:rPr>
          <w:rFonts w:eastAsia="Calibri"/>
          <w:szCs w:val="22"/>
        </w:rPr>
        <w:t xml:space="preserve">s </w:t>
      </w:r>
      <w:r w:rsidRPr="009222AB">
        <w:rPr>
          <w:rFonts w:eastAsia="Calibri"/>
          <w:bCs/>
          <w:sz w:val="22"/>
          <w:szCs w:val="22"/>
          <w:u w:val="single"/>
        </w:rPr>
        <w:t>to global security</w:t>
      </w:r>
      <w:r w:rsidRPr="009222AB">
        <w:rPr>
          <w:rFonts w:eastAsia="Calibri"/>
          <w:szCs w:val="22"/>
        </w:rPr>
        <w:t xml:space="preserve"> and stability. </w:t>
      </w:r>
      <w:r w:rsidRPr="009222AB">
        <w:rPr>
          <w:rFonts w:eastAsia="Calibri"/>
          <w:bCs/>
          <w:sz w:val="22"/>
          <w:szCs w:val="22"/>
          <w:u w:val="single"/>
        </w:rPr>
        <w:t xml:space="preserve">It is </w:t>
      </w:r>
      <w:r w:rsidRPr="009222AB">
        <w:rPr>
          <w:rFonts w:eastAsia="Calibri"/>
          <w:szCs w:val="22"/>
        </w:rPr>
        <w:t xml:space="preserve">also </w:t>
      </w:r>
      <w:r w:rsidRPr="009222AB">
        <w:rPr>
          <w:rFonts w:eastAsia="Calibri"/>
          <w:b/>
          <w:sz w:val="22"/>
          <w:szCs w:val="22"/>
          <w:u w:val="single"/>
          <w:bdr w:val="none" w:sz="0" w:space="0" w:color="auto" w:frame="1"/>
        </w:rPr>
        <w:t>preventable with more aggressive action</w:t>
      </w:r>
      <w:r w:rsidRPr="009222AB">
        <w:rPr>
          <w:rFonts w:eastAsia="Calibri"/>
          <w:szCs w:val="22"/>
        </w:rPr>
        <w:t>.</w:t>
      </w:r>
      <w:r w:rsidRPr="009222AB">
        <w:rPr>
          <w:rFonts w:eastAsia="Calibri"/>
          <w:sz w:val="12"/>
          <w:szCs w:val="22"/>
        </w:rPr>
        <w:t>¶</w:t>
      </w:r>
      <w:r w:rsidRPr="009222AB">
        <w:rPr>
          <w:rFonts w:eastAsia="Calibri"/>
          <w:szCs w:val="22"/>
        </w:rPr>
        <w:t xml:space="preserve"> </w:t>
      </w:r>
      <w:r w:rsidRPr="009222AB">
        <w:rPr>
          <w:rFonts w:eastAsia="Calibri"/>
          <w:bCs/>
          <w:sz w:val="22"/>
          <w:szCs w:val="22"/>
          <w:u w:val="single"/>
        </w:rPr>
        <w:t>At least four</w:t>
      </w:r>
      <w:r w:rsidRPr="009222AB">
        <w:rPr>
          <w:rFonts w:eastAsia="Calibri"/>
          <w:szCs w:val="22"/>
        </w:rPr>
        <w:t xml:space="preserve"> terrorist </w:t>
      </w:r>
      <w:r w:rsidRPr="009222AB">
        <w:rPr>
          <w:rFonts w:eastAsia="Calibri"/>
          <w:bCs/>
          <w:sz w:val="22"/>
          <w:szCs w:val="22"/>
          <w:u w:val="single"/>
        </w:rPr>
        <w:t>groups, including Al Qaeda, have demonstrated interest in using a nuclear device. These groups operate in</w:t>
      </w:r>
      <w:r w:rsidRPr="009222AB">
        <w:rPr>
          <w:rFonts w:eastAsia="Calibri"/>
          <w:szCs w:val="22"/>
        </w:rPr>
        <w:t xml:space="preserve"> or near </w:t>
      </w:r>
      <w:r w:rsidRPr="009222AB">
        <w:rPr>
          <w:rFonts w:eastAsia="Calibri"/>
          <w:bCs/>
          <w:sz w:val="22"/>
          <w:szCs w:val="22"/>
          <w:u w:val="single"/>
        </w:rPr>
        <w:t>states with histories of questionable nuclear security</w:t>
      </w:r>
      <w:r w:rsidRPr="009222AB">
        <w:rPr>
          <w:rFonts w:eastAsia="Calibri"/>
          <w:szCs w:val="22"/>
        </w:rPr>
        <w:t xml:space="preserve"> practices. </w:t>
      </w:r>
      <w:r w:rsidRPr="009222AB">
        <w:rPr>
          <w:rFonts w:eastAsia="Calibri"/>
          <w:bCs/>
          <w:sz w:val="22"/>
          <w:szCs w:val="22"/>
          <w:u w:val="single"/>
        </w:rPr>
        <w:t>Terrorists do not need to steal a nuclear weapon</w:t>
      </w:r>
      <w:r w:rsidRPr="009222AB">
        <w:rPr>
          <w:rFonts w:eastAsia="Calibri"/>
          <w:szCs w:val="22"/>
        </w:rPr>
        <w:t xml:space="preserve">. </w:t>
      </w:r>
      <w:r w:rsidRPr="009222AB">
        <w:rPr>
          <w:rFonts w:eastAsia="Calibri"/>
          <w:bCs/>
          <w:sz w:val="22"/>
          <w:szCs w:val="22"/>
          <w:u w:val="single"/>
        </w:rPr>
        <w:t xml:space="preserve">It is </w:t>
      </w:r>
      <w:r w:rsidRPr="009222AB">
        <w:rPr>
          <w:rFonts w:eastAsia="Calibri"/>
          <w:szCs w:val="22"/>
        </w:rPr>
        <w:t xml:space="preserve">quite </w:t>
      </w:r>
      <w:r w:rsidRPr="009222AB">
        <w:rPr>
          <w:rFonts w:eastAsia="Calibri"/>
          <w:bCs/>
          <w:sz w:val="22"/>
          <w:szCs w:val="22"/>
          <w:u w:val="single"/>
        </w:rPr>
        <w:t xml:space="preserve">possible to make an improvised </w:t>
      </w:r>
      <w:r w:rsidRPr="009222AB">
        <w:rPr>
          <w:rFonts w:eastAsia="Calibri"/>
          <w:szCs w:val="22"/>
        </w:rPr>
        <w:t xml:space="preserve">nuclear </w:t>
      </w:r>
      <w:r w:rsidRPr="009222AB">
        <w:rPr>
          <w:rFonts w:eastAsia="Calibri"/>
          <w:bCs/>
          <w:sz w:val="22"/>
          <w:szCs w:val="22"/>
          <w:u w:val="single"/>
        </w:rPr>
        <w:t>device from highly enriched uranium or plutonium</w:t>
      </w:r>
      <w:r w:rsidRPr="009222AB">
        <w:rPr>
          <w:rFonts w:eastAsia="Calibri"/>
          <w:szCs w:val="22"/>
        </w:rPr>
        <w:t xml:space="preserve"> being </w:t>
      </w:r>
      <w:r w:rsidRPr="009222AB">
        <w:rPr>
          <w:rFonts w:eastAsia="Calibri"/>
          <w:bCs/>
          <w:sz w:val="22"/>
          <w:szCs w:val="22"/>
          <w:u w:val="single"/>
        </w:rPr>
        <w:t>used for civilian purposes</w:t>
      </w:r>
      <w:r w:rsidRPr="009222AB">
        <w:rPr>
          <w:rFonts w:eastAsia="Calibri"/>
          <w:szCs w:val="22"/>
        </w:rPr>
        <w:t xml:space="preserve">. And </w:t>
      </w:r>
      <w:r w:rsidRPr="009222AB">
        <w:rPr>
          <w:rFonts w:eastAsia="Calibri"/>
          <w:bCs/>
          <w:sz w:val="22"/>
          <w:szCs w:val="22"/>
          <w:u w:val="single"/>
        </w:rPr>
        <w:t>there is a black market in such material</w:t>
      </w:r>
      <w:r w:rsidRPr="009222AB">
        <w:rPr>
          <w:rFonts w:eastAsia="Calibri"/>
          <w:szCs w:val="22"/>
        </w:rPr>
        <w:t xml:space="preserve">. </w:t>
      </w:r>
      <w:r w:rsidRPr="009222AB">
        <w:rPr>
          <w:rFonts w:eastAsia="Calibri"/>
          <w:bCs/>
          <w:sz w:val="22"/>
          <w:szCs w:val="22"/>
          <w:u w:val="single"/>
        </w:rPr>
        <w:t>There have been 18 confirmed thefts or loss of</w:t>
      </w:r>
      <w:r w:rsidRPr="009222AB">
        <w:rPr>
          <w:rFonts w:eastAsia="Calibri"/>
          <w:szCs w:val="22"/>
        </w:rPr>
        <w:t xml:space="preserve"> </w:t>
      </w:r>
      <w:r w:rsidRPr="009222AB">
        <w:rPr>
          <w:rFonts w:eastAsia="Calibri"/>
          <w:bCs/>
          <w:sz w:val="22"/>
          <w:szCs w:val="22"/>
          <w:u w:val="single"/>
        </w:rPr>
        <w:t>weapons-usable nuclear material</w:t>
      </w:r>
      <w:r w:rsidRPr="009222AB">
        <w:rPr>
          <w:rFonts w:eastAsia="Calibri"/>
          <w:szCs w:val="22"/>
        </w:rPr>
        <w:t>. In 2011, the Moldovan police broke up part of a smuggling ring attempting to sell highly enriched uranium; one member is thought to remain at large with a kilogram of this material.</w:t>
      </w:r>
    </w:p>
    <w:p w14:paraId="7DCFAB30" w14:textId="77777777" w:rsidR="00D42E82" w:rsidRPr="009222AB" w:rsidRDefault="00D42E82" w:rsidP="00D42E82">
      <w:pPr>
        <w:pStyle w:val="Heading3"/>
        <w:rPr>
          <w:rFonts w:cs="Times New Roman"/>
        </w:rPr>
      </w:pPr>
      <w:r w:rsidRPr="009222AB">
        <w:rPr>
          <w:rFonts w:cs="Times New Roman"/>
        </w:rPr>
        <w:t>1nc AT Warming Internal Link – Monitoring</w:t>
      </w:r>
    </w:p>
    <w:p w14:paraId="22E74F25" w14:textId="77777777" w:rsidR="00D42E82" w:rsidRPr="009222AB" w:rsidRDefault="00D42E82" w:rsidP="00D42E82">
      <w:pPr>
        <w:pStyle w:val="Heading4"/>
        <w:rPr>
          <w:rFonts w:cs="Times New Roman"/>
        </w:rPr>
      </w:pPr>
      <w:bookmarkStart w:id="9" w:name="LastEdit"/>
      <w:r w:rsidRPr="009222AB">
        <w:rPr>
          <w:rFonts w:cs="Times New Roman"/>
        </w:rPr>
        <w:t>Monitoring cannot solve climate change</w:t>
      </w:r>
    </w:p>
    <w:p w14:paraId="1ED3F7EA" w14:textId="77777777" w:rsidR="00D42E82" w:rsidRPr="009222AB" w:rsidRDefault="00D42E82" w:rsidP="00D42E82">
      <w:pPr>
        <w:pStyle w:val="cardtext"/>
        <w:ind w:left="0"/>
        <w:rPr>
          <w:rFonts w:cs="Times New Roman"/>
        </w:rPr>
      </w:pPr>
      <w:r w:rsidRPr="009222AB">
        <w:rPr>
          <w:rStyle w:val="Style13ptBold"/>
          <w:rFonts w:cs="Times New Roman"/>
        </w:rPr>
        <w:t xml:space="preserve">Dalby 9 – </w:t>
      </w:r>
      <w:r w:rsidRPr="009222AB">
        <w:rPr>
          <w:rFonts w:cs="Times New Roman"/>
        </w:rPr>
        <w:t xml:space="preserve">Simon Dalby, Department of Geography &amp; Environmental Studies, Carleton University, 2009, "Geopolitics, the revolution in military affairs and the Bush doctrine," International Politics (2009), 46, page 234-252, </w:t>
      </w:r>
      <w:hyperlink r:id="rId106" w:history="1">
        <w:r w:rsidRPr="009222AB">
          <w:rPr>
            <w:rStyle w:val="Hyperlink"/>
            <w:rFonts w:cs="Times New Roman"/>
          </w:rPr>
          <w:t>http://www.palgrave-journals.com/ip/journal/v46/n2/full/ip200840a.html</w:t>
        </w:r>
      </w:hyperlink>
    </w:p>
    <w:p w14:paraId="44DA8BB2" w14:textId="77777777" w:rsidR="00D42E82" w:rsidRPr="009222AB" w:rsidRDefault="00D42E82" w:rsidP="00D42E82">
      <w:pPr>
        <w:pStyle w:val="cardtext"/>
        <w:ind w:left="0"/>
        <w:rPr>
          <w:rStyle w:val="StyleUnderline"/>
          <w:rFonts w:cs="Times New Roman"/>
        </w:rPr>
      </w:pPr>
      <w:r w:rsidRPr="009222AB">
        <w:rPr>
          <w:rFonts w:cs="Times New Roman"/>
        </w:rPr>
        <w:t>Building forces to deal with emergencies is not what the recent military revolution has been about, but military operations other than war are clearly part of what armed forces do currently. If climate change sets migration in motion on a large scale, then all sorts of serious problems may require military attention (</w:t>
      </w:r>
      <w:hyperlink r:id="rId107" w:anchor="bib43" w:history="1">
        <w:r w:rsidRPr="009222AB">
          <w:rPr>
            <w:rStyle w:val="Hyperlink"/>
            <w:rFonts w:cs="Times New Roman"/>
          </w:rPr>
          <w:t>Smith, 2007</w:t>
        </w:r>
      </w:hyperlink>
      <w:r w:rsidRPr="009222AB">
        <w:rPr>
          <w:rFonts w:cs="Times New Roman"/>
        </w:rPr>
        <w:t xml:space="preserve">), but </w:t>
      </w:r>
      <w:r w:rsidRPr="009222AB">
        <w:rPr>
          <w:rStyle w:val="StyleUnderline"/>
          <w:rFonts w:cs="Times New Roman"/>
        </w:rPr>
        <w:t>preventing climate disaster and preparing societies for the coming changes is not something that the current revolution in military affairs equips contemporary states to do. Numerous space-based technologies may have some uses in monitoring environmental changes or facilitating communications in dealing with disasters, but they are not much use in reducing the human disruptions of ecosystems. The overtly military response to the war on terror, and the geopolitical formulation of security primarily in terms of regimes judged unfriendly to the American world order, diverts attention from these other pressing policy necessities for the future, not least by precluding more cooperative ventures in many places.</w:t>
      </w:r>
    </w:p>
    <w:p w14:paraId="0F2E14A4" w14:textId="77777777" w:rsidR="00D42E82" w:rsidRPr="009222AB" w:rsidRDefault="00D42E82" w:rsidP="00D42E82">
      <w:pPr>
        <w:pStyle w:val="Heading3"/>
        <w:rPr>
          <w:rFonts w:cs="Times New Roman"/>
        </w:rPr>
      </w:pPr>
      <w:r w:rsidRPr="009222AB">
        <w:rPr>
          <w:rFonts w:cs="Times New Roman"/>
        </w:rPr>
        <w:t>2nc/1nr AT Warming Internal Link – Monitoring</w:t>
      </w:r>
    </w:p>
    <w:p w14:paraId="75DA9D69" w14:textId="77777777" w:rsidR="00D42E82" w:rsidRPr="009222AB" w:rsidRDefault="00D42E82" w:rsidP="00D42E82">
      <w:pPr>
        <w:pStyle w:val="Heading4"/>
        <w:rPr>
          <w:rFonts w:cs="Times New Roman"/>
        </w:rPr>
      </w:pPr>
      <w:r w:rsidRPr="009222AB">
        <w:rPr>
          <w:rFonts w:cs="Times New Roman"/>
        </w:rPr>
        <w:t>Climate observation satellites give inaccurate data</w:t>
      </w:r>
    </w:p>
    <w:tbl>
      <w:tblPr>
        <w:tblW w:w="5000" w:type="pct"/>
        <w:tblCellSpacing w:w="0" w:type="dxa"/>
        <w:tblCellMar>
          <w:left w:w="0" w:type="dxa"/>
          <w:right w:w="0" w:type="dxa"/>
        </w:tblCellMar>
        <w:tblLook w:val="04A0" w:firstRow="1" w:lastRow="0" w:firstColumn="1" w:lastColumn="0" w:noHBand="0" w:noVBand="1"/>
      </w:tblPr>
      <w:tblGrid>
        <w:gridCol w:w="11088"/>
      </w:tblGrid>
      <w:tr w:rsidR="00D42E82" w:rsidRPr="009222AB" w14:paraId="45EA6827" w14:textId="77777777" w:rsidTr="00B20784">
        <w:trPr>
          <w:tblCellSpacing w:w="0" w:type="dxa"/>
        </w:trPr>
        <w:tc>
          <w:tcPr>
            <w:tcW w:w="4750" w:type="pct"/>
            <w:vAlign w:val="center"/>
            <w:hideMark/>
          </w:tcPr>
          <w:p w14:paraId="5ED5AA12" w14:textId="77777777" w:rsidR="00D42E82" w:rsidRPr="009222AB" w:rsidRDefault="00D42E82" w:rsidP="00B20784">
            <w:pPr>
              <w:ind w:right="288"/>
              <w:rPr>
                <w:rFonts w:eastAsia="Calibri"/>
                <w:szCs w:val="22"/>
              </w:rPr>
            </w:pPr>
            <w:r w:rsidRPr="009222AB">
              <w:rPr>
                <w:rFonts w:eastAsia="Calibri"/>
                <w:b/>
                <w:bCs/>
                <w:sz w:val="24"/>
              </w:rPr>
              <w:t>Kirk-Davidoff et al. 5</w:t>
            </w:r>
            <w:r w:rsidRPr="009222AB">
              <w:rPr>
                <w:rFonts w:eastAsia="Calibri"/>
                <w:b/>
                <w:bCs/>
                <w:szCs w:val="22"/>
              </w:rPr>
              <w:t xml:space="preserve"> </w:t>
            </w:r>
            <w:r w:rsidRPr="009222AB">
              <w:t>– Daniel B. Kirk-Davidoff Department of Meteorology, University of Maryland, Richard M. Goody and James G. Anderson, Division of Engineering and Applied Science, Harvard University, 2005, "Analysis of Sampling Errors for Climate Monitoring Satellites," Journal of Climate, Volume 18, Issue 6, March 2005, pg. 810-822, http://journals.ametsoc.org/doi/full/10.1175/JCLI-3301.1</w:t>
            </w:r>
            <w:r w:rsidRPr="009222AB">
              <w:rPr>
                <w:rFonts w:eastAsia="Calibri"/>
                <w:szCs w:val="22"/>
              </w:rPr>
              <w:t xml:space="preserve"> </w:t>
            </w:r>
          </w:p>
        </w:tc>
      </w:tr>
    </w:tbl>
    <w:p w14:paraId="4CAA846C" w14:textId="77777777" w:rsidR="00D42E82" w:rsidRPr="009222AB" w:rsidRDefault="00D42E82" w:rsidP="00D42E82">
      <w:pPr>
        <w:ind w:right="288"/>
        <w:rPr>
          <w:rFonts w:eastAsia="Calibri"/>
          <w:szCs w:val="22"/>
        </w:rPr>
      </w:pPr>
      <w:r w:rsidRPr="009222AB">
        <w:rPr>
          <w:rFonts w:eastAsia="Calibri"/>
          <w:sz w:val="20"/>
          <w:szCs w:val="22"/>
          <w:u w:val="single"/>
        </w:rPr>
        <w:t>Satellite climate observations offer broad</w:t>
      </w:r>
      <w:r w:rsidRPr="009222AB">
        <w:rPr>
          <w:rFonts w:eastAsia="Calibri"/>
          <w:szCs w:val="22"/>
        </w:rPr>
        <w:t xml:space="preserve"> and consistent </w:t>
      </w:r>
      <w:r w:rsidRPr="009222AB">
        <w:rPr>
          <w:rFonts w:eastAsia="Calibri"/>
          <w:sz w:val="20"/>
          <w:szCs w:val="22"/>
          <w:u w:val="single"/>
        </w:rPr>
        <w:t>spatial sampling</w:t>
      </w:r>
      <w:r w:rsidRPr="009222AB">
        <w:rPr>
          <w:rFonts w:eastAsia="Calibri"/>
          <w:szCs w:val="22"/>
        </w:rPr>
        <w:t xml:space="preserve">, complementing surface-based observations, </w:t>
      </w:r>
      <w:r w:rsidRPr="009222AB">
        <w:rPr>
          <w:rFonts w:eastAsia="Calibri"/>
          <w:sz w:val="20"/>
          <w:szCs w:val="22"/>
          <w:u w:val="single"/>
        </w:rPr>
        <w:t>which may be compromised by correlations with anthropogenic or natural changes in surface conditions near observation sites, and which may be spatially biased by ease or difficulty of access to a given location on the surface.</w:t>
      </w:r>
      <w:r w:rsidRPr="009222AB">
        <w:rPr>
          <w:rFonts w:eastAsia="Calibri"/>
          <w:szCs w:val="22"/>
        </w:rPr>
        <w:t xml:space="preserve"> However, </w:t>
      </w:r>
      <w:r w:rsidRPr="009222AB">
        <w:rPr>
          <w:rFonts w:eastAsia="Calibri"/>
          <w:sz w:val="20"/>
          <w:szCs w:val="22"/>
          <w:u w:val="single"/>
        </w:rPr>
        <w:t xml:space="preserve">imperfect temporal sampling introduces random errors (due to aperiodic weather noise) and biases that can substantially reduce the accuracy of satellite observations of the state of the atmosphere. </w:t>
      </w:r>
      <w:r w:rsidRPr="009222AB">
        <w:rPr>
          <w:rFonts w:eastAsia="Calibri"/>
          <w:szCs w:val="22"/>
        </w:rPr>
        <w:t xml:space="preserve">Selection of </w:t>
      </w:r>
      <w:r w:rsidRPr="009222AB">
        <w:rPr>
          <w:rFonts w:eastAsia="Calibri"/>
          <w:sz w:val="20"/>
          <w:szCs w:val="22"/>
          <w:u w:val="single"/>
        </w:rPr>
        <w:t>the number of satellites, their orbital configuration, and their scanning pattern all contribute to satellite sampling errors for climate studies.</w:t>
      </w:r>
      <w:r w:rsidRPr="009222AB">
        <w:rPr>
          <w:rFonts w:eastAsia="Calibri"/>
          <w:szCs w:val="22"/>
        </w:rPr>
        <w:t xml:space="preserve"> These errors have been carefully investigated for existing climate records (</w:t>
      </w:r>
      <w:hyperlink r:id="rId108" w:history="1">
        <w:r w:rsidRPr="009222AB">
          <w:rPr>
            <w:rFonts w:eastAsia="Calibri"/>
            <w:szCs w:val="22"/>
          </w:rPr>
          <w:t>Salby and Callaghan 1997</w:t>
        </w:r>
      </w:hyperlink>
      <w:r w:rsidRPr="009222AB">
        <w:rPr>
          <w:rFonts w:eastAsia="Calibri"/>
          <w:szCs w:val="22"/>
        </w:rPr>
        <w:t xml:space="preserve">; </w:t>
      </w:r>
      <w:hyperlink r:id="rId109" w:history="1">
        <w:r w:rsidRPr="009222AB">
          <w:rPr>
            <w:rFonts w:eastAsia="Calibri"/>
            <w:szCs w:val="22"/>
          </w:rPr>
          <w:t>Christy et al. 2003</w:t>
        </w:r>
      </w:hyperlink>
      <w:r w:rsidRPr="009222AB">
        <w:rPr>
          <w:rFonts w:eastAsia="Calibri"/>
          <w:szCs w:val="22"/>
        </w:rPr>
        <w:t xml:space="preserve">; </w:t>
      </w:r>
      <w:hyperlink r:id="rId110" w:history="1">
        <w:r w:rsidRPr="009222AB">
          <w:rPr>
            <w:rFonts w:eastAsia="Calibri"/>
            <w:szCs w:val="22"/>
          </w:rPr>
          <w:t>Mears et al. 2003</w:t>
        </w:r>
      </w:hyperlink>
      <w:r w:rsidRPr="009222AB">
        <w:rPr>
          <w:rFonts w:eastAsia="Calibri"/>
          <w:szCs w:val="22"/>
        </w:rPr>
        <w:t xml:space="preserve">; </w:t>
      </w:r>
      <w:hyperlink r:id="rId111" w:history="1">
        <w:r w:rsidRPr="009222AB">
          <w:rPr>
            <w:rFonts w:eastAsia="Calibri"/>
            <w:szCs w:val="22"/>
          </w:rPr>
          <w:t>Vinnikov and Grody 2003</w:t>
        </w:r>
      </w:hyperlink>
      <w:r w:rsidRPr="009222AB">
        <w:rPr>
          <w:rFonts w:eastAsia="Calibri"/>
          <w:szCs w:val="22"/>
        </w:rPr>
        <w:t xml:space="preserve">; </w:t>
      </w:r>
      <w:hyperlink r:id="rId112" w:history="1">
        <w:r w:rsidRPr="009222AB">
          <w:rPr>
            <w:rFonts w:eastAsia="Calibri"/>
            <w:szCs w:val="22"/>
          </w:rPr>
          <w:t>Vinnikov et al. 2004</w:t>
        </w:r>
      </w:hyperlink>
      <w:r w:rsidRPr="009222AB">
        <w:rPr>
          <w:rFonts w:eastAsia="Calibri"/>
          <w:szCs w:val="22"/>
        </w:rPr>
        <w:t>). The latter three papers included specific measures to estimate and remove biases contributed by inadequately sampled diurnal variability, either by estimating the strength of various harmonics of the diurnal cycle directly from observations, or by simulating the diurnal cycle using a general circulation model (</w:t>
      </w:r>
      <w:hyperlink r:id="rId113" w:history="1">
        <w:r w:rsidRPr="009222AB">
          <w:rPr>
            <w:rFonts w:eastAsia="Calibri"/>
            <w:szCs w:val="22"/>
          </w:rPr>
          <w:t>Mears et al. 2003</w:t>
        </w:r>
      </w:hyperlink>
      <w:r w:rsidRPr="009222AB">
        <w:rPr>
          <w:rFonts w:eastAsia="Calibri"/>
          <w:szCs w:val="22"/>
        </w:rPr>
        <w:t xml:space="preserve">). The continuing controversy over the tropospheric temperature record as measured by radiosondes and by the Microwave Sounding Unit (MSU)/Advanced Microwave Sounding Unit (AMSU) instruments illustrates the need for climate observing strategies that can produce absolutely accurate climate data records. Our purpose is to reduce the need for after-the-fact error correction by finding orbits that minimize sampling errors. For interannual trends, </w:t>
      </w:r>
      <w:r w:rsidRPr="009222AB">
        <w:rPr>
          <w:rFonts w:eastAsia="Calibri"/>
          <w:sz w:val="20"/>
          <w:szCs w:val="22"/>
          <w:u w:val="single"/>
        </w:rPr>
        <w:t>much of the bias</w:t>
      </w:r>
      <w:r w:rsidRPr="009222AB">
        <w:rPr>
          <w:rFonts w:eastAsia="Calibri"/>
          <w:szCs w:val="22"/>
        </w:rPr>
        <w:t xml:space="preserve"> treated by these authors </w:t>
      </w:r>
      <w:r w:rsidRPr="009222AB">
        <w:rPr>
          <w:rFonts w:eastAsia="Calibri"/>
          <w:sz w:val="20"/>
          <w:szCs w:val="22"/>
          <w:u w:val="single"/>
        </w:rPr>
        <w:t>derives from the drift in the equator-crossing time of sun-synchronous satellites</w:t>
      </w:r>
      <w:r w:rsidRPr="009222AB">
        <w:rPr>
          <w:rFonts w:eastAsia="Calibri"/>
          <w:szCs w:val="22"/>
        </w:rPr>
        <w:t xml:space="preserve">. A theoretical study of sampling errors due to satellite orbital drift for a constellation of three sun-synchronous orbits was made by </w:t>
      </w:r>
      <w:hyperlink r:id="rId114" w:history="1">
        <w:r w:rsidRPr="009222AB">
          <w:rPr>
            <w:rFonts w:eastAsia="Calibri"/>
            <w:szCs w:val="22"/>
          </w:rPr>
          <w:t>Leroy (2001)</w:t>
        </w:r>
      </w:hyperlink>
      <w:r w:rsidRPr="009222AB">
        <w:rPr>
          <w:rFonts w:eastAsia="Calibri"/>
          <w:szCs w:val="22"/>
        </w:rPr>
        <w:t>, for the case of clear skies and large-amplitude diurnal variability in surface temperature. He showed that a</w:t>
      </w:r>
      <w:r w:rsidRPr="009222AB">
        <w:rPr>
          <w:rFonts w:eastAsia="Calibri"/>
          <w:sz w:val="20"/>
          <w:szCs w:val="22"/>
          <w:u w:val="single"/>
        </w:rPr>
        <w:t xml:space="preserve">symmetry in the time of observations for ascending and descending orbit legs caused substantial errors in high latitude regions even for three equally spaced satellites, due to aliasing of the semidiurnal cycle onto the long-term mean. </w:t>
      </w:r>
      <w:r w:rsidRPr="009222AB">
        <w:rPr>
          <w:rFonts w:eastAsia="Calibri"/>
          <w:szCs w:val="22"/>
        </w:rPr>
        <w:t xml:space="preserve">He also showed that that </w:t>
      </w:r>
      <w:r w:rsidRPr="009222AB">
        <w:rPr>
          <w:rFonts w:eastAsia="Calibri"/>
          <w:sz w:val="20"/>
          <w:szCs w:val="22"/>
          <w:u w:val="single"/>
        </w:rPr>
        <w:t>cross-track scanning of practical width did little to reduce this sampling bias.</w:t>
      </w:r>
      <w:r w:rsidRPr="009222AB">
        <w:rPr>
          <w:rFonts w:eastAsia="Calibri"/>
          <w:szCs w:val="22"/>
        </w:rPr>
        <w:t xml:space="preserve"> We extend this work using a more realistic proxy dataset, and consider both bias and short term climate variability in order to determine which constellation of satellites in which orbital configuration are capable of adequately sampling radiance observations so as to obtain accurate climate means. The climate means investigated include annual and seasonal mean brightness temperature, as well as annual mean diurnal brightness temperature maximum, minimum, and range.</w:t>
      </w:r>
    </w:p>
    <w:p w14:paraId="44A6FE6C" w14:textId="77777777" w:rsidR="00D42E82" w:rsidRPr="009222AB" w:rsidRDefault="00D42E82" w:rsidP="00D42E82"/>
    <w:bookmarkEnd w:id="9"/>
    <w:p w14:paraId="557B513F" w14:textId="77777777" w:rsidR="00D42E82" w:rsidRPr="009222AB" w:rsidRDefault="00D42E82" w:rsidP="00D42E82"/>
    <w:p w14:paraId="76E8B9D2" w14:textId="77777777" w:rsidR="00D42E82" w:rsidRPr="009222AB" w:rsidRDefault="00D42E82" w:rsidP="00D42E82"/>
    <w:p w14:paraId="592DA89F" w14:textId="77777777" w:rsidR="00D42E82" w:rsidRPr="009222AB" w:rsidRDefault="00D42E82" w:rsidP="00D42E82"/>
    <w:p w14:paraId="47AAB500" w14:textId="77777777" w:rsidR="00D42E82" w:rsidRPr="009222AB" w:rsidRDefault="00D42E82" w:rsidP="00D42E82">
      <w:pPr>
        <w:pStyle w:val="Heading2"/>
        <w:rPr>
          <w:rFonts w:cs="Times New Roman"/>
        </w:rPr>
      </w:pPr>
    </w:p>
    <w:p w14:paraId="7AEEA7A6" w14:textId="77777777" w:rsidR="00D42E82" w:rsidRPr="009222AB" w:rsidRDefault="00D42E82" w:rsidP="00D42E82"/>
    <w:p w14:paraId="30A285AA" w14:textId="77777777" w:rsidR="00D42E82" w:rsidRPr="009222AB" w:rsidRDefault="00D42E82" w:rsidP="00D42E82"/>
    <w:p w14:paraId="65EE960F" w14:textId="77777777" w:rsidR="00D42E82" w:rsidRPr="009222AB" w:rsidRDefault="00D42E82" w:rsidP="00D42E82"/>
    <w:p w14:paraId="0CFFAC59" w14:textId="77777777" w:rsidR="00D42E82" w:rsidRPr="009222AB" w:rsidRDefault="00D42E82" w:rsidP="00D42E82">
      <w:pPr>
        <w:pStyle w:val="Heading2"/>
        <w:rPr>
          <w:rFonts w:cs="Times New Roman"/>
        </w:rPr>
      </w:pPr>
      <w:r w:rsidRPr="009222AB">
        <w:rPr>
          <w:rFonts w:cs="Times New Roman"/>
        </w:rPr>
        <w:t>*Politics DA</w:t>
      </w:r>
    </w:p>
    <w:p w14:paraId="47837F37" w14:textId="77777777" w:rsidR="00D42E82" w:rsidRPr="009222AB" w:rsidRDefault="00D42E82" w:rsidP="00D42E82">
      <w:pPr>
        <w:pStyle w:val="Heading3"/>
        <w:rPr>
          <w:rFonts w:cs="Times New Roman"/>
        </w:rPr>
      </w:pPr>
      <w:r w:rsidRPr="009222AB">
        <w:rPr>
          <w:rFonts w:cs="Times New Roman"/>
        </w:rPr>
        <w:t>1nc Link</w:t>
      </w:r>
    </w:p>
    <w:p w14:paraId="1AB43341" w14:textId="77777777" w:rsidR="00D42E82" w:rsidRPr="009222AB" w:rsidRDefault="00D42E82" w:rsidP="00D42E82">
      <w:pPr>
        <w:pStyle w:val="Heading4"/>
        <w:rPr>
          <w:rFonts w:cs="Times New Roman"/>
        </w:rPr>
      </w:pPr>
      <w:r w:rsidRPr="009222AB">
        <w:rPr>
          <w:rFonts w:cs="Times New Roman"/>
        </w:rPr>
        <w:t xml:space="preserve">Plan kills PC </w:t>
      </w:r>
    </w:p>
    <w:p w14:paraId="0E1F0907" w14:textId="77777777" w:rsidR="00D42E82" w:rsidRPr="009222AB" w:rsidRDefault="00D42E82" w:rsidP="00D42E82">
      <w:pPr>
        <w:rPr>
          <w:rStyle w:val="Style13ptBold"/>
        </w:rPr>
      </w:pPr>
      <w:r w:rsidRPr="009222AB">
        <w:rPr>
          <w:rStyle w:val="Style13ptBold"/>
        </w:rPr>
        <w:t>Weeden 13</w:t>
      </w:r>
      <w:r w:rsidRPr="009222AB">
        <w:t xml:space="preserve"> – Technical Advisor for Secure World Foundation focusing on space debris research with 16 years of professional experience in space operations and policy, member of the World Economic Forum’s Global Council on Space, MA in Space Studies from the University of North Dakota and PhD candidate in Public Policy @ George Washington University</w:t>
      </w:r>
    </w:p>
    <w:p w14:paraId="57A9FECC" w14:textId="77777777" w:rsidR="00D42E82" w:rsidRPr="009222AB" w:rsidRDefault="00D42E82" w:rsidP="00D42E82">
      <w:r w:rsidRPr="009222AB">
        <w:t>Brian, Stimson Center, published in the volume “Anti-satellite Weapons, Deterrence and Sino-American Space Relations,”; “U.S.-China Cooperation in Space: Constraints, Possibilities, and Options,” p. 122,  http://www.stimson.org/images/uploads/Anti-satellite_Weapons.pdf</w:t>
      </w:r>
    </w:p>
    <w:p w14:paraId="2FA0CD39" w14:textId="77777777" w:rsidR="00D42E82" w:rsidRPr="009222AB" w:rsidRDefault="00D42E82" w:rsidP="00D42E82">
      <w:pPr>
        <w:rPr>
          <w:rStyle w:val="Emphasis"/>
        </w:rPr>
      </w:pPr>
      <w:r w:rsidRPr="009222AB">
        <w:rPr>
          <w:rStyle w:val="StyleUnderline"/>
        </w:rPr>
        <w:t>Large</w:t>
      </w:r>
      <w:r w:rsidRPr="009222AB">
        <w:t xml:space="preserve">, </w:t>
      </w:r>
      <w:r w:rsidRPr="009222AB">
        <w:rPr>
          <w:rStyle w:val="StyleUnderline"/>
        </w:rPr>
        <w:t>collaborative</w:t>
      </w:r>
      <w:r w:rsidRPr="009222AB">
        <w:t xml:space="preserve"> human </w:t>
      </w:r>
      <w:r w:rsidRPr="009222AB">
        <w:rPr>
          <w:rStyle w:val="StyleUnderline"/>
        </w:rPr>
        <w:t>spaceflight programs are</w:t>
      </w:r>
      <w:r w:rsidRPr="009222AB">
        <w:t xml:space="preserve"> also </w:t>
      </w:r>
      <w:r w:rsidRPr="009222AB">
        <w:rPr>
          <w:rStyle w:val="StyleUnderline"/>
        </w:rPr>
        <w:t xml:space="preserve">likely to engender </w:t>
      </w:r>
      <w:r w:rsidRPr="009222AB">
        <w:rPr>
          <w:rStyle w:val="Emphasis"/>
        </w:rPr>
        <w:t>strong pushback</w:t>
      </w:r>
      <w:r w:rsidRPr="009222AB">
        <w:rPr>
          <w:rStyle w:val="StyleUnderline"/>
        </w:rPr>
        <w:t xml:space="preserve"> from </w:t>
      </w:r>
      <w:r w:rsidRPr="009222AB">
        <w:rPr>
          <w:rStyle w:val="Emphasis"/>
        </w:rPr>
        <w:t>powerful constituencies</w:t>
      </w:r>
      <w:r w:rsidRPr="009222AB">
        <w:t xml:space="preserve">. </w:t>
      </w:r>
      <w:r w:rsidRPr="009222AB">
        <w:rPr>
          <w:rStyle w:val="StyleUnderline"/>
        </w:rPr>
        <w:t>Some</w:t>
      </w:r>
      <w:r w:rsidRPr="009222AB">
        <w:t xml:space="preserve"> would </w:t>
      </w:r>
      <w:r w:rsidRPr="009222AB">
        <w:rPr>
          <w:rStyle w:val="StyleUnderline"/>
        </w:rPr>
        <w:t>oppose it on ideological grounds, including those who view</w:t>
      </w:r>
      <w:r w:rsidRPr="009222AB">
        <w:t xml:space="preserve"> human spacefl</w:t>
      </w:r>
      <w:r w:rsidRPr="009222AB">
        <w:rPr>
          <w:rStyle w:val="StyleUnderline"/>
        </w:rPr>
        <w:t>ight as wasteful government spending on something that should be done by the private sector, with government funding better spent on tackling social problems</w:t>
      </w:r>
      <w:r w:rsidRPr="009222AB">
        <w:t xml:space="preserve"> such as education or poverty. </w:t>
      </w:r>
      <w:r w:rsidRPr="009222AB">
        <w:rPr>
          <w:rStyle w:val="Emphasis"/>
        </w:rPr>
        <w:t>Political leaders may be</w:t>
      </w:r>
      <w:r w:rsidRPr="009222AB">
        <w:t xml:space="preserve"> unwilling or </w:t>
      </w:r>
      <w:r w:rsidRPr="009222AB">
        <w:rPr>
          <w:rStyle w:val="Emphasis"/>
        </w:rPr>
        <w:t>unable to absorb this pressure</w:t>
      </w:r>
      <w:r w:rsidRPr="009222AB">
        <w:t xml:space="preserve">, </w:t>
      </w:r>
      <w:r w:rsidRPr="009222AB">
        <w:rPr>
          <w:rStyle w:val="Emphasis"/>
        </w:rPr>
        <w:t>especially if it results in obstacles</w:t>
      </w:r>
      <w:r w:rsidRPr="009222AB">
        <w:t xml:space="preserve"> being </w:t>
      </w:r>
      <w:r w:rsidRPr="009222AB">
        <w:rPr>
          <w:rStyle w:val="Emphasis"/>
        </w:rPr>
        <w:t>created on other high-priority political initiatives.</w:t>
      </w:r>
    </w:p>
    <w:p w14:paraId="46EDD9E0" w14:textId="77777777" w:rsidR="00D42E82" w:rsidRPr="009222AB" w:rsidRDefault="00D42E82" w:rsidP="00D42E82">
      <w:pPr>
        <w:pStyle w:val="Heading3"/>
        <w:rPr>
          <w:rFonts w:cs="Times New Roman"/>
        </w:rPr>
      </w:pPr>
      <w:r w:rsidRPr="009222AB">
        <w:rPr>
          <w:rFonts w:cs="Times New Roman"/>
        </w:rPr>
        <w:t>2nc/1nr Link</w:t>
      </w:r>
    </w:p>
    <w:p w14:paraId="2DCC3BDF" w14:textId="77777777" w:rsidR="00D42E82" w:rsidRPr="009222AB" w:rsidRDefault="00D42E82" w:rsidP="00D42E82">
      <w:pPr>
        <w:pStyle w:val="Heading4"/>
        <w:rPr>
          <w:rFonts w:cs="Times New Roman"/>
        </w:rPr>
      </w:pPr>
      <w:r w:rsidRPr="009222AB">
        <w:rPr>
          <w:rFonts w:cs="Times New Roman"/>
        </w:rPr>
        <w:t>Space cooperation costs PC – tech transfer and bureaucratic inertia</w:t>
      </w:r>
    </w:p>
    <w:p w14:paraId="0F219728" w14:textId="77777777" w:rsidR="00D42E82" w:rsidRPr="009222AB" w:rsidRDefault="00D42E82" w:rsidP="00D42E82">
      <w:pPr>
        <w:rPr>
          <w:rStyle w:val="Style13ptBold"/>
        </w:rPr>
      </w:pPr>
      <w:r w:rsidRPr="009222AB">
        <w:rPr>
          <w:rStyle w:val="Style13ptBold"/>
        </w:rPr>
        <w:t>Weeden &amp; He 16</w:t>
      </w:r>
      <w:r w:rsidRPr="009222AB">
        <w:t xml:space="preserve"> – Technical Advisor @ the Secure World Foundation; Assistant Research Fellow @ the Institute of World Economics and Politics in the Chinese Academy of Social Sciences</w:t>
      </w:r>
    </w:p>
    <w:p w14:paraId="16B09567" w14:textId="77777777" w:rsidR="00D42E82" w:rsidRPr="009222AB" w:rsidRDefault="00D42E82" w:rsidP="00D42E82">
      <w:r w:rsidRPr="009222AB">
        <w:t>Brian and Xiao, The National Bureau of Asian Research, Special Report #57, April 2016, “U.S.-China Strategic Relations in Space,” http://www.nbr.org/publications/specialreport/pdf/Free/06192016/SR57_US-China_April2016.pdf</w:t>
      </w:r>
    </w:p>
    <w:p w14:paraId="0F6048EB" w14:textId="77777777" w:rsidR="00D42E82" w:rsidRPr="009222AB" w:rsidRDefault="00D42E82" w:rsidP="00D42E82">
      <w:pPr>
        <w:rPr>
          <w:sz w:val="26"/>
          <w:u w:val="single"/>
        </w:rPr>
      </w:pPr>
      <w:r w:rsidRPr="009222AB">
        <w:t xml:space="preserve">However, </w:t>
      </w:r>
      <w:r w:rsidRPr="009222AB">
        <w:rPr>
          <w:rStyle w:val="StyleUnderline"/>
        </w:rPr>
        <w:t>there are significant challenges to work through in this area.</w:t>
      </w:r>
      <w:r w:rsidRPr="009222AB">
        <w:t xml:space="preserve"> On the U.S. side, </w:t>
      </w:r>
      <w:r w:rsidRPr="009222AB">
        <w:rPr>
          <w:rStyle w:val="StyleUnderline"/>
        </w:rPr>
        <w:t xml:space="preserve">Congress will continue to have </w:t>
      </w:r>
      <w:r w:rsidRPr="009222AB">
        <w:rPr>
          <w:rStyle w:val="Emphasis"/>
        </w:rPr>
        <w:t>significant concerns</w:t>
      </w:r>
      <w:r w:rsidRPr="009222AB">
        <w:rPr>
          <w:rStyle w:val="StyleUnderline"/>
        </w:rPr>
        <w:t xml:space="preserve"> over technology transfer and the potential spillover benefits that civil cooperation could have for the PLA.</w:t>
      </w:r>
      <w:r w:rsidRPr="009222AB">
        <w:t xml:space="preserve"> Both countries also currently have different goals and objectives for their human spaceflight programs. The United States is focused on extending the ISS through 2024 and plans to send humans to an asteroid and Mars by the 2030s.62 Although China also has long-term interests in the moon and Mars, its primary focus for the next two decades is building and operating its own space station in earth orbit, Tiangong 3. Rather than proposing </w:t>
      </w:r>
      <w:r w:rsidRPr="009222AB">
        <w:rPr>
          <w:rStyle w:val="StyleUnderline"/>
        </w:rPr>
        <w:t>a</w:t>
      </w:r>
      <w:r w:rsidRPr="009222AB">
        <w:t xml:space="preserve"> specific destination or goal for civil space cooperation, the</w:t>
      </w:r>
      <w:r w:rsidRPr="009222AB">
        <w:rPr>
          <w:rStyle w:val="StyleUnderline"/>
        </w:rPr>
        <w:t xml:space="preserve"> U</w:t>
      </w:r>
      <w:r w:rsidRPr="009222AB">
        <w:t xml:space="preserve">nited </w:t>
      </w:r>
      <w:r w:rsidRPr="009222AB">
        <w:rPr>
          <w:rStyle w:val="StyleUnderline"/>
        </w:rPr>
        <w:t>S</w:t>
      </w:r>
      <w:r w:rsidRPr="009222AB">
        <w:t xml:space="preserve">tates </w:t>
      </w:r>
      <w:r w:rsidRPr="009222AB">
        <w:rPr>
          <w:rStyle w:val="StyleUnderline"/>
        </w:rPr>
        <w:t>and China</w:t>
      </w:r>
      <w:r w:rsidRPr="009222AB">
        <w:t xml:space="preserve"> should instead focus on developing a clear </w:t>
      </w:r>
      <w:r w:rsidRPr="009222AB">
        <w:rPr>
          <w:rStyle w:val="StyleUnderline"/>
        </w:rPr>
        <w:t>strategy for engagement</w:t>
      </w:r>
      <w:r w:rsidRPr="009222AB">
        <w:t xml:space="preserve"> that mixes both top-down and bottom-up joint initiatives.63 The objectives and potential benefits and risks of the strategy should be well-defined and clearly explained to national interest groups. Top-down initiatives </w:t>
      </w:r>
      <w:r w:rsidRPr="009222AB">
        <w:rPr>
          <w:rStyle w:val="StyleUnderline"/>
        </w:rPr>
        <w:t>involving high-profile activities such as human spaceflight will require</w:t>
      </w:r>
      <w:r w:rsidRPr="009222AB">
        <w:t xml:space="preserve"> </w:t>
      </w:r>
      <w:r w:rsidRPr="009222AB">
        <w:rPr>
          <w:rStyle w:val="Emphasis"/>
        </w:rPr>
        <w:t>significant involvement and political capital from national leaders to overcome bureaucratic inertia and resistance to cooperation.</w:t>
      </w:r>
      <w:r w:rsidRPr="009222AB">
        <w:t xml:space="preserve"> Bottom-up </w:t>
      </w:r>
      <w:r w:rsidRPr="009222AB">
        <w:rPr>
          <w:rStyle w:val="StyleUnderline"/>
        </w:rPr>
        <w:t>approaches involving</w:t>
      </w:r>
      <w:r w:rsidRPr="009222AB">
        <w:t xml:space="preserve"> low-profile areas of </w:t>
      </w:r>
      <w:r w:rsidRPr="009222AB">
        <w:rPr>
          <w:rStyle w:val="StyleUnderline"/>
        </w:rPr>
        <w:t xml:space="preserve">cooperation such as collaborative scientific research and missions will require </w:t>
      </w:r>
      <w:r w:rsidRPr="009222AB">
        <w:rPr>
          <w:rStyle w:val="Emphasis"/>
        </w:rPr>
        <w:t>organizational champions</w:t>
      </w:r>
      <w:r w:rsidRPr="009222AB">
        <w:rPr>
          <w:rStyle w:val="StyleUnderline"/>
        </w:rPr>
        <w:t xml:space="preserve"> on both sides.</w:t>
      </w:r>
    </w:p>
    <w:p w14:paraId="7BDA1132" w14:textId="77777777" w:rsidR="00D42E82" w:rsidRPr="009222AB" w:rsidRDefault="00D42E82" w:rsidP="00D42E82">
      <w:pPr>
        <w:pStyle w:val="Heading4"/>
        <w:rPr>
          <w:rFonts w:cs="Times New Roman"/>
        </w:rPr>
      </w:pPr>
      <w:r w:rsidRPr="009222AB">
        <w:rPr>
          <w:rFonts w:cs="Times New Roman"/>
        </w:rPr>
        <w:t>US-China space policy heavily opposed in Congress</w:t>
      </w:r>
    </w:p>
    <w:p w14:paraId="77D2A359" w14:textId="77777777" w:rsidR="00D42E82" w:rsidRPr="009222AB" w:rsidRDefault="00D42E82" w:rsidP="00D42E82">
      <w:r w:rsidRPr="009222AB">
        <w:t xml:space="preserve">Diane </w:t>
      </w:r>
      <w:r w:rsidRPr="009222AB">
        <w:rPr>
          <w:rStyle w:val="Style13ptBold"/>
        </w:rPr>
        <w:t>Depra</w:t>
      </w:r>
      <w:r w:rsidRPr="009222AB">
        <w:t>, 5-29-</w:t>
      </w:r>
      <w:r w:rsidRPr="009222AB">
        <w:rPr>
          <w:rStyle w:val="Style13ptBold"/>
        </w:rPr>
        <w:t>15</w:t>
      </w:r>
      <w:r w:rsidRPr="009222AB">
        <w:t xml:space="preserve">, Staff writer for Tech Times, "China Wants More Space Cooperation: Appeals For Access To ISS," </w:t>
      </w:r>
      <w:hyperlink r:id="rId115" w:history="1">
        <w:r w:rsidRPr="009222AB">
          <w:rPr>
            <w:rStyle w:val="Hyperlink"/>
          </w:rPr>
          <w:t>http://www.techtimes.com/articles/56427/20150529/china-wants-more-space-cooperation-appeals-for-access-to-iss.htm</w:t>
        </w:r>
      </w:hyperlink>
      <w:r w:rsidRPr="009222AB">
        <w:t>, NM</w:t>
      </w:r>
    </w:p>
    <w:p w14:paraId="66D174A8" w14:textId="77777777" w:rsidR="00D42E82" w:rsidRPr="009222AB" w:rsidRDefault="00D42E82" w:rsidP="00D42E82">
      <w:r w:rsidRPr="009222AB">
        <w:t xml:space="preserve">In an exclusive interview with CNN, Chinese astronauts relayed their desire to fly to the International Space Station. </w:t>
      </w:r>
      <w:r w:rsidRPr="009222AB">
        <w:rPr>
          <w:rStyle w:val="StyleUnderline"/>
        </w:rPr>
        <w:t>China has long been seeking to work with other nations involved in the space station but efforts at gaining access have always been ignored by the United States</w:t>
      </w:r>
      <w:r w:rsidRPr="009222AB">
        <w:t>. There are 15 countries, including the U.S., Japan and Russia, currently cooperating to keep the ISS up and running. In 2011 though</w:t>
      </w:r>
      <w:r w:rsidRPr="009222AB">
        <w:rPr>
          <w:rStyle w:val="StyleUnderline"/>
        </w:rPr>
        <w:t xml:space="preserve">, Congress passed an act barring NASA from engaging in bilateral contact with anyone from the Chinese space program due to concerns over national security. </w:t>
      </w:r>
      <w:r w:rsidRPr="009222AB">
        <w:t xml:space="preserve">According to Miles O'Brien, a space analyst, </w:t>
      </w:r>
      <w:r w:rsidRPr="009222AB">
        <w:rPr>
          <w:rStyle w:val="StyleUnderline"/>
        </w:rPr>
        <w:t>mere mention of the topic immediately gets shut down in Congress because of tremendous skepticism about China.</w:t>
      </w:r>
      <w:r w:rsidRPr="009222AB">
        <w:t xml:space="preserve"> "It is viewed as a government that seeks to take our intellectual property -- our national secrets and treasure," added O'Brien. China released a white paper, noting that outer space has become a place for strategic competition. Wang Jin, a spokesperson for the Chinese defense ministry, said China has always been an advocate of using outer space peacefully, opposing an arms race in outer space, and the country will be sticking with this position.</w:t>
      </w:r>
    </w:p>
    <w:p w14:paraId="0C753D75" w14:textId="77777777" w:rsidR="00D42E82" w:rsidRPr="009222AB" w:rsidRDefault="00D42E82" w:rsidP="00D42E82">
      <w:pPr>
        <w:pStyle w:val="Heading3"/>
        <w:rPr>
          <w:rFonts w:cs="Times New Roman"/>
        </w:rPr>
      </w:pPr>
      <w:r w:rsidRPr="009222AB">
        <w:rPr>
          <w:rFonts w:cs="Times New Roman"/>
        </w:rPr>
        <w:t>2nc/1nr Link – GOP</w:t>
      </w:r>
    </w:p>
    <w:p w14:paraId="08C35E9D" w14:textId="77777777" w:rsidR="00D42E82" w:rsidRPr="009222AB" w:rsidRDefault="00D42E82" w:rsidP="00D42E82">
      <w:pPr>
        <w:pStyle w:val="Heading4"/>
        <w:rPr>
          <w:rFonts w:cs="Times New Roman"/>
        </w:rPr>
      </w:pPr>
      <w:r w:rsidRPr="009222AB">
        <w:rPr>
          <w:rFonts w:cs="Times New Roman"/>
        </w:rPr>
        <w:t xml:space="preserve">Plan triggers </w:t>
      </w:r>
      <w:r w:rsidRPr="009222AB">
        <w:rPr>
          <w:rFonts w:cs="Times New Roman"/>
          <w:u w:val="single"/>
        </w:rPr>
        <w:t>fierce</w:t>
      </w:r>
      <w:r w:rsidRPr="009222AB">
        <w:rPr>
          <w:rFonts w:cs="Times New Roman"/>
        </w:rPr>
        <w:t xml:space="preserve"> GOP backlash</w:t>
      </w:r>
    </w:p>
    <w:p w14:paraId="4A116DD9" w14:textId="77777777" w:rsidR="00D42E82" w:rsidRPr="009222AB" w:rsidRDefault="00D42E82" w:rsidP="00D42E82">
      <w:r w:rsidRPr="009222AB">
        <w:rPr>
          <w:rStyle w:val="Style13ptBold"/>
        </w:rPr>
        <w:t xml:space="preserve">Villasanta 5-25 </w:t>
      </w:r>
      <w:r w:rsidRPr="009222AB">
        <w:t>– Reporter</w:t>
      </w:r>
    </w:p>
    <w:p w14:paraId="19AFFC3F" w14:textId="77777777" w:rsidR="00D42E82" w:rsidRPr="009222AB" w:rsidRDefault="00D42E82" w:rsidP="00D42E82">
      <w:r w:rsidRPr="009222AB">
        <w:t>Arthur Dominic, China Topix, “NASA’s Bolden Makes Brave but Pointless Appeal for U.S.-China Space Cooperation,” http://www.chinatopix.com/articles/88677/20160525/nasa-s-bolden-makes-brave-pointless-appeal-u-china-space.htm</w:t>
      </w:r>
    </w:p>
    <w:p w14:paraId="0F6CAB45" w14:textId="77777777" w:rsidR="00D42E82" w:rsidRPr="009222AB" w:rsidRDefault="00D42E82" w:rsidP="00D42E82">
      <w:r w:rsidRPr="009222AB">
        <w:rPr>
          <w:rStyle w:val="StyleUnderline"/>
        </w:rPr>
        <w:t>NASA Administrator</w:t>
      </w:r>
      <w:r w:rsidRPr="009222AB">
        <w:t xml:space="preserve"> Charles </w:t>
      </w:r>
      <w:r w:rsidRPr="009222AB">
        <w:rPr>
          <w:rStyle w:val="StyleUnderline"/>
        </w:rPr>
        <w:t>Bolden's suggestion the U</w:t>
      </w:r>
      <w:r w:rsidRPr="009222AB">
        <w:t xml:space="preserve">nited </w:t>
      </w:r>
      <w:r w:rsidRPr="009222AB">
        <w:rPr>
          <w:rStyle w:val="StyleUnderline"/>
        </w:rPr>
        <w:t>S</w:t>
      </w:r>
      <w:r w:rsidRPr="009222AB">
        <w:t xml:space="preserve">tates </w:t>
      </w:r>
      <w:r w:rsidRPr="009222AB">
        <w:rPr>
          <w:rStyle w:val="StyleUnderline"/>
        </w:rPr>
        <w:t xml:space="preserve">should resume cooperation with China in space is bound to encounter </w:t>
      </w:r>
      <w:r w:rsidRPr="009222AB">
        <w:rPr>
          <w:rStyle w:val="Emphasis"/>
        </w:rPr>
        <w:t>fierce opposition</w:t>
      </w:r>
      <w:r w:rsidRPr="009222AB">
        <w:rPr>
          <w:rStyle w:val="StyleUnderline"/>
        </w:rPr>
        <w:t xml:space="preserve"> in Congress, especially from the Republican Party that sees China as the "New Evil Empire."</w:t>
      </w:r>
      <w:r w:rsidRPr="009222AB">
        <w:t xml:space="preserve"> </w:t>
      </w:r>
      <w:r w:rsidRPr="009222AB">
        <w:rPr>
          <w:rStyle w:val="StyleUnderline"/>
        </w:rPr>
        <w:t>Bolden</w:t>
      </w:r>
      <w:r w:rsidRPr="009222AB">
        <w:t xml:space="preserve">, an African-American and one of only 14 African-American astronauts to reach outer space, </w:t>
      </w:r>
      <w:r w:rsidRPr="009222AB">
        <w:rPr>
          <w:rStyle w:val="StyleUnderline"/>
        </w:rPr>
        <w:t>said Congress should revise U.S. laws</w:t>
      </w:r>
      <w:r w:rsidRPr="009222AB">
        <w:t xml:space="preserve">, specifically U.S. Public Law 112-55, Sec. 539 </w:t>
      </w:r>
      <w:r w:rsidRPr="009222AB">
        <w:rPr>
          <w:rStyle w:val="StyleUnderline"/>
        </w:rPr>
        <w:t>that ban</w:t>
      </w:r>
      <w:r w:rsidRPr="009222AB">
        <w:t xml:space="preserve">s </w:t>
      </w:r>
      <w:r w:rsidRPr="009222AB">
        <w:rPr>
          <w:rStyle w:val="StyleUnderline"/>
        </w:rPr>
        <w:t>any cooperative effort among the space programs of both the U.S. and China.</w:t>
      </w:r>
      <w:r w:rsidRPr="009222AB">
        <w:t xml:space="preserve"> "We were in an incredible Cold War with the Soviets at the time we flew Apollo-Soyuz. It was because leaders in both nations felt it was time," said Bolden. "That represented a great use of soft power, if you will. Look where we are today. I think we will get there (with China). And I think it is necessary." Bolden, a retired Major General in the U.S. Marine Corps, suggested initial steps to unfreeze the thaw such as "working on weather satellite data sharing and things like that. Things that will make critics on China on Capitol Hill a little bit more relaxed about the idea of cooperation." The 112th United States </w:t>
      </w:r>
      <w:r w:rsidRPr="009222AB">
        <w:rPr>
          <w:rStyle w:val="StyleUnderline"/>
        </w:rPr>
        <w:t>Congress</w:t>
      </w:r>
      <w:r w:rsidRPr="009222AB">
        <w:t xml:space="preserve"> in November 2011 </w:t>
      </w:r>
      <w:r w:rsidRPr="009222AB">
        <w:rPr>
          <w:rStyle w:val="StyleUnderline"/>
        </w:rPr>
        <w:t>banned NASA from engaging in bilateral agreements and coordination with China</w:t>
      </w:r>
      <w:r w:rsidRPr="009222AB">
        <w:t xml:space="preserve">, a ban enforced under Public Law 112-55, Sec. 539. The specific provision states: "None of the funds made available by this Act may be used for the National Aeronautics and Space Administration (NASA) or the Office of Science and Technology Policy (OSTP) to develop, design, plan, promulgate, implement, or execute a bilateral policy, program, order, or contract of any kind to participate, collaborate, or coordinate bilaterally in any way with China or any Chinese-owned company unless such activities are specifically authorized by a law enacted after the date of enactment of this Act. "The limitation in subsection (a) shall also apply to any funds used to effectuate the hosting of official Chinese visitors at facilities belonging to or utilized by NASA. "The limitations described in subsections (a) and (b) shall not apply to activities which NASA or OSTP have certified pose no risk of resulting in the transfer of technology, data, or other information with national security or economic security implications to China or a Chinese-owned company." Public Law 112-55 is otherwise known as the ''Consolidated and Further Continuing Appropriations Act, 2012." </w:t>
      </w:r>
      <w:r w:rsidRPr="009222AB">
        <w:rPr>
          <w:rStyle w:val="StyleUnderline"/>
        </w:rPr>
        <w:t>The probability of</w:t>
      </w:r>
      <w:r w:rsidRPr="009222AB">
        <w:t xml:space="preserve"> the U.S. </w:t>
      </w:r>
      <w:r w:rsidRPr="009222AB">
        <w:rPr>
          <w:rStyle w:val="StyleUnderline"/>
        </w:rPr>
        <w:t>Congress enacting a new law to overturn Public Law 112-</w:t>
      </w:r>
      <w:r w:rsidRPr="009222AB">
        <w:t xml:space="preserve">55, Sec. 539 </w:t>
      </w:r>
      <w:r w:rsidRPr="009222AB">
        <w:rPr>
          <w:rStyle w:val="StyleUnderline"/>
        </w:rPr>
        <w:t xml:space="preserve">is </w:t>
      </w:r>
      <w:r w:rsidRPr="009222AB">
        <w:rPr>
          <w:rStyle w:val="Emphasis"/>
        </w:rPr>
        <w:t>remote</w:t>
      </w:r>
      <w:r w:rsidRPr="009222AB">
        <w:rPr>
          <w:rStyle w:val="StyleUnderline"/>
        </w:rPr>
        <w:t xml:space="preserve"> considering China's perceived hostility towards the U.S. in the South China Sea, the beefing-up of its military and the absence of lawmakers willing to go to bat for China.</w:t>
      </w:r>
      <w:r w:rsidRPr="009222AB">
        <w:t xml:space="preserve"> </w:t>
      </w:r>
      <w:r w:rsidRPr="009222AB">
        <w:rPr>
          <w:rStyle w:val="StyleUnderline"/>
        </w:rPr>
        <w:t>The right wing Republican Party is</w:t>
      </w:r>
      <w:r w:rsidRPr="009222AB">
        <w:t xml:space="preserve"> patently </w:t>
      </w:r>
      <w:r w:rsidRPr="009222AB">
        <w:rPr>
          <w:rStyle w:val="Emphasis"/>
        </w:rPr>
        <w:t>hostile towards China</w:t>
      </w:r>
      <w:r w:rsidRPr="009222AB">
        <w:rPr>
          <w:rStyle w:val="StyleUnderline"/>
        </w:rPr>
        <w:t xml:space="preserve"> and its members control the committee in the House</w:t>
      </w:r>
      <w:r w:rsidRPr="009222AB">
        <w:t xml:space="preserve"> of Representatives </w:t>
      </w:r>
      <w:r w:rsidRPr="009222AB">
        <w:rPr>
          <w:rStyle w:val="StyleUnderline"/>
        </w:rPr>
        <w:t>responsible for NASA appropriations. The man who chairs the House</w:t>
      </w:r>
      <w:r w:rsidRPr="009222AB">
        <w:t xml:space="preserve"> of Representatives </w:t>
      </w:r>
      <w:r w:rsidRPr="009222AB">
        <w:rPr>
          <w:rStyle w:val="StyleUnderline"/>
        </w:rPr>
        <w:t>appropriations subpanel that oversees NASA, John Culberson</w:t>
      </w:r>
      <w:r w:rsidRPr="009222AB">
        <w:t xml:space="preserve"> (R-TX), </w:t>
      </w:r>
      <w:r w:rsidRPr="009222AB">
        <w:rPr>
          <w:rStyle w:val="StyleUnderline"/>
        </w:rPr>
        <w:t>is a space geek who</w:t>
      </w:r>
      <w:r w:rsidRPr="009222AB">
        <w:t xml:space="preserve"> in 2010 </w:t>
      </w:r>
      <w:r w:rsidRPr="009222AB">
        <w:rPr>
          <w:rStyle w:val="StyleUnderline"/>
        </w:rPr>
        <w:t>urged President</w:t>
      </w:r>
      <w:r w:rsidRPr="009222AB">
        <w:t xml:space="preserve"> Barack </w:t>
      </w:r>
      <w:r w:rsidRPr="009222AB">
        <w:rPr>
          <w:rStyle w:val="StyleUnderline"/>
        </w:rPr>
        <w:t>Obama not to allow further contact between NASA and the</w:t>
      </w:r>
      <w:r w:rsidRPr="009222AB">
        <w:t xml:space="preserve"> China National Space Administration (</w:t>
      </w:r>
      <w:r w:rsidRPr="009222AB">
        <w:rPr>
          <w:rStyle w:val="StyleUnderline"/>
        </w:rPr>
        <w:t>CNSA</w:t>
      </w:r>
      <w:r w:rsidRPr="009222AB">
        <w:t>). "</w:t>
      </w:r>
      <w:r w:rsidRPr="009222AB">
        <w:rPr>
          <w:rStyle w:val="StyleUnderline"/>
        </w:rPr>
        <w:t>I have grave concerns about</w:t>
      </w:r>
      <w:r w:rsidRPr="009222AB">
        <w:t xml:space="preserve"> the nature and goals of </w:t>
      </w:r>
      <w:r w:rsidRPr="009222AB">
        <w:rPr>
          <w:rStyle w:val="StyleUnderline"/>
        </w:rPr>
        <w:t xml:space="preserve">China's space program and </w:t>
      </w:r>
      <w:r w:rsidRPr="009222AB">
        <w:rPr>
          <w:rStyle w:val="Emphasis"/>
        </w:rPr>
        <w:t>strongly oppose</w:t>
      </w:r>
      <w:r w:rsidRPr="009222AB">
        <w:rPr>
          <w:rStyle w:val="StyleUnderline"/>
        </w:rPr>
        <w:t xml:space="preserve"> any cooperation between NASA and CNSA's</w:t>
      </w:r>
      <w:r w:rsidRPr="009222AB">
        <w:t xml:space="preserve"> human space flight </w:t>
      </w:r>
      <w:r w:rsidRPr="009222AB">
        <w:rPr>
          <w:rStyle w:val="StyleUnderline"/>
        </w:rPr>
        <w:t>programs</w:t>
      </w:r>
      <w:r w:rsidRPr="009222AB">
        <w:t xml:space="preserve"> without Congressional authorization," </w:t>
      </w:r>
      <w:r w:rsidRPr="009222AB">
        <w:rPr>
          <w:rStyle w:val="StyleUnderline"/>
        </w:rPr>
        <w:t>he said</w:t>
      </w:r>
      <w:r w:rsidRPr="009222AB">
        <w:t xml:space="preserve"> in a letter to Obama. Bolden said he </w:t>
      </w:r>
      <w:r w:rsidRPr="009222AB">
        <w:rPr>
          <w:rStyle w:val="Emphasis"/>
        </w:rPr>
        <w:t>do</w:t>
      </w:r>
      <w:r w:rsidRPr="009222AB">
        <w:t>es</w:t>
      </w:r>
      <w:r w:rsidRPr="009222AB">
        <w:rPr>
          <w:rStyle w:val="Emphasis"/>
        </w:rPr>
        <w:t>n't</w:t>
      </w:r>
      <w:r w:rsidRPr="009222AB">
        <w:t xml:space="preserve"> not </w:t>
      </w:r>
      <w:r w:rsidRPr="009222AB">
        <w:rPr>
          <w:rStyle w:val="Emphasis"/>
        </w:rPr>
        <w:t>expect the ban to be lifted</w:t>
      </w:r>
      <w:r w:rsidRPr="009222AB">
        <w:t xml:space="preserve"> during his tenure that ends with that of Obama's.</w:t>
      </w:r>
    </w:p>
    <w:p w14:paraId="56F33A40" w14:textId="77777777" w:rsidR="00D42E82" w:rsidRPr="009222AB" w:rsidRDefault="00D42E82" w:rsidP="00D42E82">
      <w:pPr>
        <w:pStyle w:val="Heading4"/>
        <w:rPr>
          <w:rFonts w:cs="Times New Roman"/>
        </w:rPr>
      </w:pPr>
      <w:r w:rsidRPr="009222AB">
        <w:rPr>
          <w:rFonts w:cs="Times New Roman"/>
        </w:rPr>
        <w:t>Space coop is controversial – plan triggers Congressional fights</w:t>
      </w:r>
    </w:p>
    <w:p w14:paraId="4C0E8E54" w14:textId="77777777" w:rsidR="00D42E82" w:rsidRPr="009222AB" w:rsidRDefault="00D42E82" w:rsidP="00D42E82">
      <w:pPr>
        <w:rPr>
          <w:rStyle w:val="Style13ptBold"/>
        </w:rPr>
      </w:pPr>
      <w:r w:rsidRPr="009222AB">
        <w:rPr>
          <w:rStyle w:val="Style13ptBold"/>
        </w:rPr>
        <w:t>Gallo 13</w:t>
      </w:r>
      <w:r w:rsidRPr="009222AB">
        <w:t xml:space="preserve"> – Reporter</w:t>
      </w:r>
    </w:p>
    <w:p w14:paraId="657707A0" w14:textId="77777777" w:rsidR="00D42E82" w:rsidRPr="009222AB" w:rsidRDefault="00D42E82" w:rsidP="00D42E82">
      <w:r w:rsidRPr="009222AB">
        <w:t>William, Voice of America, “Could US Work with China on Space Issues?,” http://www.voanews.com/content/could-us-work-with-china-on-space-issues/1679451.html?goback%E2%80%89=%E2%80%89.gde_139815_member_249152883</w:t>
      </w:r>
    </w:p>
    <w:p w14:paraId="226C8089" w14:textId="77777777" w:rsidR="00D42E82" w:rsidRPr="009222AB" w:rsidRDefault="00D42E82" w:rsidP="00D42E82">
      <w:r w:rsidRPr="009222AB">
        <w:rPr>
          <w:rStyle w:val="StyleUnderline"/>
        </w:rPr>
        <w:t>As China's space program</w:t>
      </w:r>
      <w:r w:rsidRPr="009222AB">
        <w:t xml:space="preserve"> rapidly </w:t>
      </w:r>
      <w:r w:rsidRPr="009222AB">
        <w:rPr>
          <w:rStyle w:val="StyleUnderline"/>
        </w:rPr>
        <w:t>advances, many are debating whether the U</w:t>
      </w:r>
      <w:r w:rsidRPr="009222AB">
        <w:t xml:space="preserve">nited </w:t>
      </w:r>
      <w:r w:rsidRPr="009222AB">
        <w:rPr>
          <w:rStyle w:val="StyleUnderline"/>
        </w:rPr>
        <w:t>S</w:t>
      </w:r>
      <w:r w:rsidRPr="009222AB">
        <w:t xml:space="preserve">tates </w:t>
      </w:r>
      <w:r w:rsidRPr="009222AB">
        <w:rPr>
          <w:rStyle w:val="StyleUnderline"/>
        </w:rPr>
        <w:t>should consider</w:t>
      </w:r>
      <w:r w:rsidRPr="009222AB">
        <w:t xml:space="preserve"> unprecedented </w:t>
      </w:r>
      <w:r w:rsidRPr="009222AB">
        <w:rPr>
          <w:rStyle w:val="StyleUnderline"/>
        </w:rPr>
        <w:t>cooperation with Beijing on space</w:t>
      </w:r>
      <w:r w:rsidRPr="009222AB">
        <w:t xml:space="preserve"> science and exploration </w:t>
      </w:r>
      <w:r w:rsidRPr="009222AB">
        <w:rPr>
          <w:rStyle w:val="StyleUnderline"/>
        </w:rPr>
        <w:t>missions.</w:t>
      </w:r>
      <w:r w:rsidRPr="009222AB">
        <w:t xml:space="preserve"> </w:t>
      </w:r>
      <w:r w:rsidRPr="009222AB">
        <w:rPr>
          <w:rStyle w:val="StyleUnderline"/>
        </w:rPr>
        <w:t xml:space="preserve">The topic is </w:t>
      </w:r>
      <w:r w:rsidRPr="009222AB">
        <w:rPr>
          <w:rStyle w:val="Emphasis"/>
        </w:rPr>
        <w:t>controversial</w:t>
      </w:r>
      <w:r w:rsidRPr="009222AB">
        <w:rPr>
          <w:rStyle w:val="StyleUnderline"/>
        </w:rPr>
        <w:t xml:space="preserve"> in Washington, where many fear the rise of China's space program, which is controlled by the P</w:t>
      </w:r>
      <w:r w:rsidRPr="009222AB">
        <w:t xml:space="preserve">eople's </w:t>
      </w:r>
      <w:r w:rsidRPr="009222AB">
        <w:rPr>
          <w:rStyle w:val="StyleUnderline"/>
        </w:rPr>
        <w:t>L</w:t>
      </w:r>
      <w:r w:rsidRPr="009222AB">
        <w:t xml:space="preserve">iberation </w:t>
      </w:r>
      <w:r w:rsidRPr="009222AB">
        <w:rPr>
          <w:rStyle w:val="StyleUnderline"/>
        </w:rPr>
        <w:t>A</w:t>
      </w:r>
      <w:r w:rsidRPr="009222AB">
        <w:t xml:space="preserve">rmy, </w:t>
      </w:r>
      <w:r w:rsidRPr="009222AB">
        <w:rPr>
          <w:rStyle w:val="StyleUnderline"/>
        </w:rPr>
        <w:t>may eventually pose a military threat.</w:t>
      </w:r>
      <w:r w:rsidRPr="009222AB">
        <w:t xml:space="preserve"> China's space program has made remarkable progress in a relatively short period. Just 10 years after launching its first manned space mission, it has already begun preparations for building its own space station, which it plans to complete by 2020. It has also made quick progress on a homegrown satellite navigation system, known as Beidu, that could challenge the U.S.-created Global Positioning System (GPS) and become crucial to the overall modernization of China's armed forces. Despite the progress, analysts say Beijing's space program is still decades behind that of the United States, as well as Russia, in terms of technology and experience. Ken Dewoskin is with Deloitte's China Research and Insight Center in Beijing. He said NASA may be reluctant to help China make up that gap by sharing American technology and know-how. "[U.S. cooperation] would accelerate their technology tremendously, it would pull them ahead decades, which is one reason possibly that it's very difficult to negotiate," said Dewoskin. Dewoskin said while China is relatively straightforward about its grand space ambitions, it has been very opaque about the military aspect of those goals. "Lurking behind the visible and very widely celebrated space achievements [are] the military issues and capabilities, especially surveillance and possibly even space-based weaponry," he stated. Mike Wall, a senior writer at Space said in an interview that much of the technology that would be shared under such a partnership could have military, not only civilian uses. "The United States' leadership on the battlefield for so many decades has been primarily the result of our space supremacy. We have so many good space assets, satellite networks and so on," said Wall. Wall said </w:t>
      </w:r>
      <w:r w:rsidRPr="009222AB">
        <w:rPr>
          <w:rStyle w:val="StyleUnderline"/>
        </w:rPr>
        <w:t>a</w:t>
      </w:r>
      <w:r w:rsidRPr="009222AB">
        <w:t xml:space="preserve">nother </w:t>
      </w:r>
      <w:r w:rsidRPr="009222AB">
        <w:rPr>
          <w:rStyle w:val="StyleUnderline"/>
        </w:rPr>
        <w:t>problem holding back U.S.-China cooperation on space is the U.S. Congress, which has placed tough restrictions on cooperation between NASA and China's space program.</w:t>
      </w:r>
      <w:r w:rsidRPr="009222AB">
        <w:t xml:space="preserve"> "</w:t>
      </w:r>
      <w:r w:rsidRPr="009222AB">
        <w:rPr>
          <w:rStyle w:val="StyleUnderline"/>
        </w:rPr>
        <w:t>There are more than a few people in Congress who are</w:t>
      </w:r>
      <w:r w:rsidRPr="009222AB">
        <w:t xml:space="preserve"> a little bit </w:t>
      </w:r>
      <w:r w:rsidRPr="009222AB">
        <w:rPr>
          <w:rStyle w:val="StyleUnderline"/>
        </w:rPr>
        <w:t>worried that if the U.S. cooperates with China, what they will do with that information</w:t>
      </w:r>
      <w:r w:rsidRPr="009222AB">
        <w:t>," he added.</w:t>
      </w:r>
    </w:p>
    <w:p w14:paraId="378BC177" w14:textId="77777777" w:rsidR="00D42E82" w:rsidRPr="009222AB" w:rsidRDefault="00D42E82" w:rsidP="00D42E82">
      <w:pPr>
        <w:pStyle w:val="Heading3"/>
        <w:rPr>
          <w:rFonts w:cs="Times New Roman"/>
        </w:rPr>
      </w:pPr>
      <w:r w:rsidRPr="009222AB">
        <w:rPr>
          <w:rFonts w:cs="Times New Roman"/>
        </w:rPr>
        <w:t>2nc/1nr Link – Yes President Push</w:t>
      </w:r>
    </w:p>
    <w:p w14:paraId="0789C6D4" w14:textId="77777777" w:rsidR="00D42E82" w:rsidRPr="009222AB" w:rsidRDefault="00D42E82" w:rsidP="00D42E82">
      <w:pPr>
        <w:pStyle w:val="Heading4"/>
        <w:rPr>
          <w:rFonts w:cs="Times New Roman"/>
        </w:rPr>
      </w:pPr>
      <w:r w:rsidRPr="009222AB">
        <w:rPr>
          <w:rFonts w:cs="Times New Roman"/>
        </w:rPr>
        <w:t>President pushes the plan</w:t>
      </w:r>
    </w:p>
    <w:p w14:paraId="4B9D6943" w14:textId="77777777" w:rsidR="00D42E82" w:rsidRPr="009222AB" w:rsidRDefault="00D42E82" w:rsidP="00D42E82">
      <w:r w:rsidRPr="009222AB">
        <w:rPr>
          <w:rStyle w:val="Style13ptBold"/>
        </w:rPr>
        <w:t xml:space="preserve">David 15 </w:t>
      </w:r>
      <w:r w:rsidRPr="009222AB">
        <w:t>– reporter covering the space industry for more than five decades and former director of research for the National Commission on Space</w:t>
      </w:r>
    </w:p>
    <w:p w14:paraId="70DC1CA8" w14:textId="77777777" w:rsidR="00D42E82" w:rsidRPr="009222AB" w:rsidRDefault="00D42E82" w:rsidP="00D42E82">
      <w:r w:rsidRPr="009222AB">
        <w:t>Leonard, Space.com, June 16, “US-China Cooperation in Space: Is It Possible, and What's in Store?,” http://www.space.com/29671-china-nasa-space-station-cooperation.html</w:t>
      </w:r>
    </w:p>
    <w:p w14:paraId="474459C2" w14:textId="77777777" w:rsidR="00D42E82" w:rsidRPr="009222AB" w:rsidRDefault="00D42E82" w:rsidP="00D42E82">
      <w:r w:rsidRPr="009222AB">
        <w:t xml:space="preserve">Presidential leadership </w:t>
      </w:r>
      <w:r w:rsidRPr="009222AB">
        <w:rPr>
          <w:rStyle w:val="StyleUnderline"/>
        </w:rPr>
        <w:t xml:space="preserve">It will take </w:t>
      </w:r>
      <w:r w:rsidRPr="009222AB">
        <w:rPr>
          <w:rStyle w:val="Emphasis"/>
        </w:rPr>
        <w:t>presidential leadership</w:t>
      </w:r>
      <w:r w:rsidRPr="009222AB">
        <w:t xml:space="preserve"> </w:t>
      </w:r>
      <w:r w:rsidRPr="009222AB">
        <w:rPr>
          <w:rStyle w:val="StyleUnderline"/>
        </w:rPr>
        <w:t>to</w:t>
      </w:r>
      <w:r w:rsidRPr="009222AB">
        <w:t xml:space="preserve"> get </w:t>
      </w:r>
      <w:r w:rsidRPr="009222AB">
        <w:rPr>
          <w:rStyle w:val="StyleUnderline"/>
        </w:rPr>
        <w:t>start</w:t>
      </w:r>
      <w:r w:rsidRPr="009222AB">
        <w:t xml:space="preserve">ed on </w:t>
      </w:r>
      <w:r w:rsidRPr="009222AB">
        <w:rPr>
          <w:rStyle w:val="StyleUnderline"/>
        </w:rPr>
        <w:t>enhanced U.S.-Chinese space cooperation, said</w:t>
      </w:r>
      <w:r w:rsidRPr="009222AB">
        <w:t xml:space="preserve"> John </w:t>
      </w:r>
      <w:r w:rsidRPr="009222AB">
        <w:rPr>
          <w:rStyle w:val="StyleUnderline"/>
        </w:rPr>
        <w:t>Logsdon, professor emeritus of political science</w:t>
      </w:r>
      <w:r w:rsidRPr="009222AB">
        <w:t xml:space="preserve"> and international affairs </w:t>
      </w:r>
      <w:r w:rsidRPr="009222AB">
        <w:rPr>
          <w:rStyle w:val="StyleUnderline"/>
        </w:rPr>
        <w:t>at The George Washington University</w:t>
      </w:r>
      <w:r w:rsidRPr="009222AB">
        <w:t xml:space="preserve">'s </w:t>
      </w:r>
      <w:r w:rsidRPr="009222AB">
        <w:rPr>
          <w:rStyle w:val="StyleUnderline"/>
        </w:rPr>
        <w:t>Space Policy Institute</w:t>
      </w:r>
      <w:r w:rsidRPr="009222AB">
        <w:t xml:space="preserve"> in Washington, D.C. "</w:t>
      </w:r>
      <w:r w:rsidRPr="009222AB">
        <w:rPr>
          <w:rStyle w:val="StyleUnderline"/>
        </w:rPr>
        <w:t xml:space="preserve">The first step is the White House </w:t>
      </w:r>
      <w:r w:rsidRPr="009222AB">
        <w:rPr>
          <w:rStyle w:val="Emphasis"/>
        </w:rPr>
        <w:t>working with congressional leadership</w:t>
      </w:r>
      <w:r w:rsidRPr="009222AB">
        <w:rPr>
          <w:rStyle w:val="StyleUnderline"/>
        </w:rPr>
        <w:t xml:space="preserve"> to get</w:t>
      </w:r>
      <w:r w:rsidRPr="009222AB">
        <w:t xml:space="preserve"> current, unwise </w:t>
      </w:r>
      <w:r w:rsidRPr="009222AB">
        <w:rPr>
          <w:rStyle w:val="StyleUnderline"/>
        </w:rPr>
        <w:t>restrictions on</w:t>
      </w:r>
      <w:r w:rsidRPr="009222AB">
        <w:t xml:space="preserve"> such </w:t>
      </w:r>
      <w:r w:rsidRPr="009222AB">
        <w:rPr>
          <w:rStyle w:val="StyleUnderline"/>
        </w:rPr>
        <w:t>cooperation revoked</w:t>
      </w:r>
      <w:r w:rsidRPr="009222AB">
        <w:t>," Logsdon told Space.com. "</w:t>
      </w:r>
      <w:r w:rsidRPr="009222AB">
        <w:rPr>
          <w:rStyle w:val="StyleUnderline"/>
        </w:rPr>
        <w:t>Then, the U</w:t>
      </w:r>
      <w:r w:rsidRPr="009222AB">
        <w:t xml:space="preserve">nited </w:t>
      </w:r>
      <w:r w:rsidRPr="009222AB">
        <w:rPr>
          <w:rStyle w:val="StyleUnderline"/>
        </w:rPr>
        <w:t>S</w:t>
      </w:r>
      <w:r w:rsidRPr="009222AB">
        <w:t xml:space="preserve">tates </w:t>
      </w:r>
      <w:r w:rsidRPr="009222AB">
        <w:rPr>
          <w:rStyle w:val="StyleUnderline"/>
        </w:rPr>
        <w:t>can invite China to work together with the U</w:t>
      </w:r>
      <w:r w:rsidRPr="009222AB">
        <w:t xml:space="preserve">nited </w:t>
      </w:r>
      <w:r w:rsidRPr="009222AB">
        <w:rPr>
          <w:rStyle w:val="StyleUnderline"/>
        </w:rPr>
        <w:t>S</w:t>
      </w:r>
      <w:r w:rsidRPr="009222AB">
        <w:t xml:space="preserve">tates and other spacefaring countries </w:t>
      </w:r>
      <w:r w:rsidRPr="009222AB">
        <w:rPr>
          <w:rStyle w:val="StyleUnderline"/>
        </w:rPr>
        <w:t>on</w:t>
      </w:r>
      <w:r w:rsidRPr="009222AB">
        <w:t xml:space="preserve"> a wide variety of </w:t>
      </w:r>
      <w:r w:rsidRPr="009222AB">
        <w:rPr>
          <w:rStyle w:val="StyleUnderline"/>
        </w:rPr>
        <w:t>space activities</w:t>
      </w:r>
      <w:r w:rsidRPr="009222AB">
        <w:t xml:space="preserve"> and, most dramatically, human spaceflight."</w:t>
      </w:r>
    </w:p>
    <w:p w14:paraId="243443B7" w14:textId="77777777" w:rsidR="00D42E82" w:rsidRPr="009222AB" w:rsidRDefault="00D42E82" w:rsidP="00D42E82"/>
    <w:p w14:paraId="04168DF7" w14:textId="77777777" w:rsidR="00D42E82" w:rsidRPr="009222AB" w:rsidRDefault="00D42E82" w:rsidP="00D42E82"/>
    <w:p w14:paraId="7050DEF8" w14:textId="77777777" w:rsidR="00D42E82" w:rsidRPr="009222AB" w:rsidRDefault="00D42E82" w:rsidP="00D42E82">
      <w:pPr>
        <w:pStyle w:val="Heading2"/>
        <w:rPr>
          <w:rFonts w:cs="Times New Roman"/>
        </w:rPr>
      </w:pPr>
    </w:p>
    <w:p w14:paraId="6986D0AB" w14:textId="77777777" w:rsidR="00D42E82" w:rsidRPr="009222AB" w:rsidRDefault="00D42E82" w:rsidP="00D42E82">
      <w:pPr>
        <w:pStyle w:val="Heading2"/>
        <w:rPr>
          <w:rFonts w:cs="Times New Roman"/>
        </w:rPr>
      </w:pPr>
      <w:r w:rsidRPr="009222AB">
        <w:rPr>
          <w:rFonts w:cs="Times New Roman"/>
        </w:rPr>
        <w:t>*Elections DA</w:t>
      </w:r>
    </w:p>
    <w:p w14:paraId="740024A2" w14:textId="77777777" w:rsidR="00D42E82" w:rsidRPr="009222AB" w:rsidRDefault="00D42E82" w:rsidP="00D42E82">
      <w:pPr>
        <w:pStyle w:val="Heading3"/>
        <w:rPr>
          <w:rFonts w:cs="Times New Roman"/>
        </w:rPr>
      </w:pPr>
      <w:r w:rsidRPr="009222AB">
        <w:rPr>
          <w:rFonts w:cs="Times New Roman"/>
        </w:rPr>
        <w:t>1nc Link</w:t>
      </w:r>
    </w:p>
    <w:p w14:paraId="448A4600" w14:textId="77777777" w:rsidR="00D42E82" w:rsidRPr="009222AB" w:rsidRDefault="00D42E82" w:rsidP="00D42E82">
      <w:pPr>
        <w:pStyle w:val="Heading4"/>
        <w:rPr>
          <w:rFonts w:cs="Times New Roman"/>
        </w:rPr>
      </w:pPr>
      <w:r w:rsidRPr="009222AB">
        <w:rPr>
          <w:rFonts w:cs="Times New Roman"/>
        </w:rPr>
        <w:t>Public opposes sharing military space data with China – link turns the case</w:t>
      </w:r>
    </w:p>
    <w:p w14:paraId="07AC3E41" w14:textId="77777777" w:rsidR="00D42E82" w:rsidRPr="009222AB" w:rsidRDefault="00D42E82" w:rsidP="00D42E82">
      <w:r w:rsidRPr="009222AB">
        <w:rPr>
          <w:rStyle w:val="Style13ptBold"/>
        </w:rPr>
        <w:t>Weeden 13</w:t>
      </w:r>
      <w:r w:rsidRPr="009222AB">
        <w:t xml:space="preserve"> – Technical Advisor for Secure World Foundation focusing on space debris research with 16 years of professional experience in space operations and policy, member of the World Economic Forum’s Global Council on Space, MA in Space Studies from the University of North Dakota and PhD candidate in Public Policy @ George Washington University</w:t>
      </w:r>
    </w:p>
    <w:p w14:paraId="75DCE554" w14:textId="77777777" w:rsidR="00D42E82" w:rsidRPr="009222AB" w:rsidRDefault="00D42E82" w:rsidP="00D42E82">
      <w:r w:rsidRPr="009222AB">
        <w:t>Brian, Stimson Center, published in the volume “Anti-satellite Weapons, Deterrence and Sino-American Space Relations,”; “U.S.-China Cooperation in Space: Constraints, Possibilities, and Options,” p. 127,  http://www.stimson.org/images/uploads/Anti-satellite_Weapons.pdf</w:t>
      </w:r>
    </w:p>
    <w:p w14:paraId="3656BDAE" w14:textId="77777777" w:rsidR="00D42E82" w:rsidRPr="009222AB" w:rsidRDefault="00D42E82" w:rsidP="00D42E82">
      <w:r w:rsidRPr="009222AB">
        <w:rPr>
          <w:rStyle w:val="StyleUnderline"/>
        </w:rPr>
        <w:t>Although the benefits</w:t>
      </w:r>
      <w:r w:rsidRPr="009222AB">
        <w:t xml:space="preserve"> to stability </w:t>
      </w:r>
      <w:r w:rsidRPr="009222AB">
        <w:rPr>
          <w:rStyle w:val="StyleUnderline"/>
        </w:rPr>
        <w:t>from</w:t>
      </w:r>
      <w:r w:rsidRPr="009222AB">
        <w:t xml:space="preserve"> such </w:t>
      </w:r>
      <w:r w:rsidRPr="009222AB">
        <w:rPr>
          <w:rStyle w:val="StyleUnderline"/>
        </w:rPr>
        <w:t>cooperation are potentially useful, accomplishments will be difficult to achieve. The U</w:t>
      </w:r>
      <w:r w:rsidRPr="009222AB">
        <w:t xml:space="preserve">nited </w:t>
      </w:r>
      <w:r w:rsidRPr="009222AB">
        <w:rPr>
          <w:rStyle w:val="StyleUnderline"/>
        </w:rPr>
        <w:t>S</w:t>
      </w:r>
      <w:r w:rsidRPr="009222AB">
        <w:t xml:space="preserve">tates </w:t>
      </w:r>
      <w:r w:rsidRPr="009222AB">
        <w:rPr>
          <w:rStyle w:val="StyleUnderline"/>
        </w:rPr>
        <w:t>and China view their respective activities in space as critical to national security and will be reluctant to share data.</w:t>
      </w:r>
      <w:r w:rsidRPr="009222AB">
        <w:t xml:space="preserve"> </w:t>
      </w:r>
      <w:r w:rsidRPr="009222AB">
        <w:rPr>
          <w:rStyle w:val="Emphasis"/>
        </w:rPr>
        <w:t>Domestic constituencies</w:t>
      </w:r>
      <w:r w:rsidRPr="009222AB">
        <w:t xml:space="preserve"> </w:t>
      </w:r>
      <w:r w:rsidRPr="009222AB">
        <w:rPr>
          <w:rStyle w:val="StyleUnderline"/>
        </w:rPr>
        <w:t xml:space="preserve">in both countries will </w:t>
      </w:r>
      <w:r w:rsidRPr="009222AB">
        <w:rPr>
          <w:rStyle w:val="Emphasis"/>
        </w:rPr>
        <w:t>strongly oppose</w:t>
      </w:r>
      <w:r w:rsidRPr="009222AB">
        <w:rPr>
          <w:rStyle w:val="StyleUnderline"/>
        </w:rPr>
        <w:t xml:space="preserve"> military space dialogue. It is</w:t>
      </w:r>
      <w:r w:rsidRPr="009222AB">
        <w:t xml:space="preserve"> also </w:t>
      </w:r>
      <w:r w:rsidRPr="009222AB">
        <w:rPr>
          <w:rStyle w:val="StyleUnderline"/>
        </w:rPr>
        <w:t>unlikely</w:t>
      </w:r>
      <w:r w:rsidRPr="009222AB">
        <w:t xml:space="preserve"> that </w:t>
      </w:r>
      <w:r w:rsidRPr="009222AB">
        <w:rPr>
          <w:rStyle w:val="StyleUnderline"/>
        </w:rPr>
        <w:t>dialogue will result in binding legal agreements or arms control treaties</w:t>
      </w:r>
      <w:r w:rsidRPr="009222AB">
        <w:t xml:space="preserve"> – a Chinese diplomatic objective – </w:t>
      </w:r>
      <w:r w:rsidRPr="009222AB">
        <w:rPr>
          <w:rStyle w:val="StyleUnderline"/>
        </w:rPr>
        <w:t xml:space="preserve">as was the case for dialogue between Washington and Moscow. </w:t>
      </w:r>
      <w:r w:rsidRPr="009222AB">
        <w:t>There are significant verification challenges for a legally binding agreement covering ASAT capabilities, unlike agreements on strategic nuclear delivery vehicles between Washington and Moscow. Dual use hit-to-kill capabilities are much more difficult to limit. The limitations of monitoring capabilities and the presence of dual-use capabilities would mean that parties to an agreement would not place trust in its limitations. While legally binding agreements do not appear feasible, other reasons for dialogue might well be mutually beneficial.</w:t>
      </w:r>
    </w:p>
    <w:p w14:paraId="38B780EC" w14:textId="77777777" w:rsidR="00D42E82" w:rsidRPr="009222AB" w:rsidRDefault="00D42E82" w:rsidP="00D42E82">
      <w:pPr>
        <w:pStyle w:val="Heading3"/>
        <w:rPr>
          <w:rFonts w:cs="Times New Roman"/>
        </w:rPr>
      </w:pPr>
      <w:r w:rsidRPr="009222AB">
        <w:rPr>
          <w:rFonts w:cs="Times New Roman"/>
        </w:rPr>
        <w:t>Trump Turns Case</w:t>
      </w:r>
    </w:p>
    <w:p w14:paraId="72D9A6DD" w14:textId="77777777" w:rsidR="00D42E82" w:rsidRPr="009222AB" w:rsidRDefault="00D42E82" w:rsidP="00D42E82">
      <w:pPr>
        <w:pStyle w:val="Heading4"/>
        <w:rPr>
          <w:rFonts w:cs="Times New Roman"/>
        </w:rPr>
      </w:pPr>
      <w:r w:rsidRPr="009222AB">
        <w:rPr>
          <w:rFonts w:cs="Times New Roman"/>
        </w:rPr>
        <w:t>Trump kills NASA funding and space exploration – Clinton does the opposite</w:t>
      </w:r>
    </w:p>
    <w:p w14:paraId="22E350EA" w14:textId="77777777" w:rsidR="00D42E82" w:rsidRPr="009222AB" w:rsidRDefault="00D42E82" w:rsidP="00D42E82">
      <w:r w:rsidRPr="009222AB">
        <w:rPr>
          <w:rStyle w:val="Style13ptBold"/>
        </w:rPr>
        <w:t>Dickerson</w:t>
      </w:r>
      <w:r w:rsidRPr="009222AB">
        <w:t xml:space="preserve">, </w:t>
      </w:r>
      <w:r w:rsidRPr="009222AB">
        <w:rPr>
          <w:rStyle w:val="Style13ptBold"/>
        </w:rPr>
        <w:t>5-6</w:t>
      </w:r>
      <w:r w:rsidRPr="009222AB">
        <w:t xml:space="preserve"> – MA in science and health reporting from CUNY and science reporter</w:t>
      </w:r>
    </w:p>
    <w:p w14:paraId="05A3F8C1" w14:textId="77777777" w:rsidR="00D42E82" w:rsidRPr="009222AB" w:rsidRDefault="00D42E82" w:rsidP="00D42E82">
      <w:r w:rsidRPr="009222AB">
        <w:t>Kelly, Tech Insider, “What a Clinton or Trump presidency would mean for space exploration,” http://www.techinsider.io/what-a-clinton-and-trump-presidency-would-mean-for-space-exploration-2016-5</w:t>
      </w:r>
    </w:p>
    <w:p w14:paraId="7E8AAC1F" w14:textId="77777777" w:rsidR="00D42E82" w:rsidRPr="009222AB" w:rsidRDefault="00D42E82" w:rsidP="00D42E82">
      <w:r w:rsidRPr="009222AB">
        <w:rPr>
          <w:rStyle w:val="StyleUnderline"/>
        </w:rPr>
        <w:t>A new US president could mean a new direction for the country's space exploration. NASA's funding</w:t>
      </w:r>
      <w:r w:rsidRPr="009222AB">
        <w:t xml:space="preserve"> — </w:t>
      </w:r>
      <w:r w:rsidRPr="009222AB">
        <w:rPr>
          <w:rStyle w:val="StyleUnderline"/>
        </w:rPr>
        <w:t>and</w:t>
      </w:r>
      <w:r w:rsidRPr="009222AB">
        <w:t xml:space="preserve">, by extension, </w:t>
      </w:r>
      <w:r w:rsidRPr="009222AB">
        <w:rPr>
          <w:rStyle w:val="StyleUnderline"/>
        </w:rPr>
        <w:t>what space exploration missions it can</w:t>
      </w:r>
      <w:r w:rsidRPr="009222AB">
        <w:t xml:space="preserve"> actually </w:t>
      </w:r>
      <w:r w:rsidRPr="009222AB">
        <w:rPr>
          <w:rStyle w:val="StyleUnderline"/>
        </w:rPr>
        <w:t>pull off</w:t>
      </w:r>
      <w:r w:rsidRPr="009222AB">
        <w:t xml:space="preserve"> — </w:t>
      </w:r>
      <w:r w:rsidRPr="009222AB">
        <w:rPr>
          <w:rStyle w:val="StyleUnderline"/>
        </w:rPr>
        <w:t>is closely tied to the president's ideas, and whether or not Congress approves the budget the president asks for.</w:t>
      </w:r>
      <w:r w:rsidRPr="009222AB">
        <w:t xml:space="preserve"> Now that Donald Trump is the presumptive Republican nominee and Hillary Clinton is getting closer to securing the Democratic nomination, it's worth asking: </w:t>
      </w:r>
      <w:r w:rsidRPr="009222AB">
        <w:rPr>
          <w:rStyle w:val="StyleUnderline"/>
        </w:rPr>
        <w:t xml:space="preserve">How will our space program fare under a Trump presidency or a Clinton presidency? </w:t>
      </w:r>
      <w:r w:rsidRPr="009222AB">
        <w:t xml:space="preserve">Donald </w:t>
      </w:r>
      <w:r w:rsidRPr="009222AB">
        <w:rPr>
          <w:rStyle w:val="StyleUnderline"/>
        </w:rPr>
        <w:t>Trump: The economy trumps space</w:t>
      </w:r>
      <w:r w:rsidRPr="009222AB">
        <w:t xml:space="preserve"> "NASA has been one of the most important agencies in the United States government for most of my lifetime," Trump said in a recent questionnaire for Aerospace America. "It should remain so." </w:t>
      </w:r>
      <w:r w:rsidRPr="009222AB">
        <w:rPr>
          <w:rStyle w:val="StyleUnderline"/>
        </w:rPr>
        <w:t>His opinion about NASA's budget</w:t>
      </w:r>
      <w:r w:rsidRPr="009222AB">
        <w:t xml:space="preserve">, however, </w:t>
      </w:r>
      <w:r w:rsidRPr="009222AB">
        <w:rPr>
          <w:rStyle w:val="StyleUnderline"/>
        </w:rPr>
        <w:t>doesn't make it sound like the agency will remain a priority.</w:t>
      </w:r>
      <w:r w:rsidRPr="009222AB">
        <w:t xml:space="preserve"> "</w:t>
      </w:r>
      <w:r w:rsidRPr="009222AB">
        <w:rPr>
          <w:rStyle w:val="StyleUnderline"/>
        </w:rPr>
        <w:t>What we spend in NASA should be appropriate for what we are asking them to do," Trump said. "Our first priority is to restore a strong economic base to this country. Then, we can have a discussion about spending."</w:t>
      </w:r>
      <w:r w:rsidRPr="009222AB">
        <w:t xml:space="preserve"> And as for </w:t>
      </w:r>
      <w:r w:rsidRPr="009222AB">
        <w:rPr>
          <w:rStyle w:val="Emphasis"/>
        </w:rPr>
        <w:t>NASA's plan to send astronauts to Mars</w:t>
      </w:r>
      <w:r w:rsidRPr="009222AB">
        <w:t xml:space="preserve"> in the 2030s, that </w:t>
      </w:r>
      <w:r w:rsidRPr="009222AB">
        <w:rPr>
          <w:rStyle w:val="Emphasis"/>
        </w:rPr>
        <w:t>might be off the table:</w:t>
      </w:r>
      <w:r w:rsidRPr="009222AB">
        <w:t xml:space="preserve"> "If we are growing with all of our people employed and our military readiness back to acceptable levels, then we can take a look at the timeline for sending more people into space," Trump said. Basically, </w:t>
      </w:r>
      <w:r w:rsidRPr="009222AB">
        <w:rPr>
          <w:rStyle w:val="Emphasis"/>
        </w:rPr>
        <w:t>economics will always trump space.</w:t>
      </w:r>
      <w:r w:rsidRPr="009222AB">
        <w:t xml:space="preserve"> </w:t>
      </w:r>
      <w:r w:rsidRPr="009222AB">
        <w:rPr>
          <w:rStyle w:val="StyleUnderline"/>
        </w:rPr>
        <w:t xml:space="preserve">Hillary Clinton: "Really, really" a NASA supporter </w:t>
      </w:r>
      <w:r w:rsidRPr="009222AB">
        <w:t xml:space="preserve">Hillary </w:t>
      </w:r>
      <w:r w:rsidRPr="009222AB">
        <w:rPr>
          <w:rStyle w:val="StyleUnderline"/>
        </w:rPr>
        <w:t>Clinton really likes to tell the story of how she wrote to NASA when she was a teenager</w:t>
      </w:r>
      <w:r w:rsidRPr="009222AB">
        <w:t xml:space="preserve">, asking what she needed to do to become an astronaut. NASA wrote back saying thanks, but no girls allowed. (Thank god that's changed.) But it seems </w:t>
      </w:r>
      <w:r w:rsidRPr="009222AB">
        <w:rPr>
          <w:rStyle w:val="Emphasis"/>
        </w:rPr>
        <w:t>she harbors no ill will toward NASA</w:t>
      </w:r>
      <w:r w:rsidRPr="009222AB">
        <w:t xml:space="preserve">. </w:t>
      </w:r>
      <w:r w:rsidRPr="009222AB">
        <w:rPr>
          <w:rStyle w:val="StyleUnderline"/>
        </w:rPr>
        <w:t>During her first campaign</w:t>
      </w:r>
      <w:r w:rsidRPr="009222AB">
        <w:t xml:space="preserve"> for president in 2008, </w:t>
      </w:r>
      <w:r w:rsidRPr="009222AB">
        <w:rPr>
          <w:rStyle w:val="StyleUnderline"/>
        </w:rPr>
        <w:t>Clinton said she wanted to reverse NASA's funding cuts.</w:t>
      </w:r>
      <w:r w:rsidRPr="009222AB">
        <w:t xml:space="preserve"> </w:t>
      </w:r>
      <w:r w:rsidRPr="009222AB">
        <w:rPr>
          <w:rStyle w:val="StyleUnderline"/>
        </w:rPr>
        <w:t>At a town hall meeting</w:t>
      </w:r>
      <w:r w:rsidRPr="009222AB">
        <w:t xml:space="preserve"> broadcast on C-SPAN last year, it sounded like </w:t>
      </w:r>
      <w:r w:rsidRPr="009222AB">
        <w:rPr>
          <w:rStyle w:val="StyleUnderline"/>
        </w:rPr>
        <w:t>she hadn't changed her mind. "</w:t>
      </w:r>
      <w:r w:rsidRPr="009222AB">
        <w:rPr>
          <w:rStyle w:val="Emphasis"/>
        </w:rPr>
        <w:t>I really,</w:t>
      </w:r>
      <w:r w:rsidRPr="009222AB">
        <w:rPr>
          <w:rStyle w:val="StyleUnderline"/>
        </w:rPr>
        <w:t xml:space="preserve"> </w:t>
      </w:r>
      <w:r w:rsidRPr="009222AB">
        <w:rPr>
          <w:rStyle w:val="Emphasis"/>
        </w:rPr>
        <w:t>really</w:t>
      </w:r>
      <w:r w:rsidRPr="009222AB">
        <w:t xml:space="preserve"> do </w:t>
      </w:r>
      <w:r w:rsidRPr="009222AB">
        <w:rPr>
          <w:rStyle w:val="Emphasis"/>
        </w:rPr>
        <w:t>support the space program</w:t>
      </w:r>
      <w:r w:rsidRPr="009222AB">
        <w:t xml:space="preserve">," </w:t>
      </w:r>
      <w:r w:rsidRPr="009222AB">
        <w:rPr>
          <w:rStyle w:val="StyleUnderline"/>
        </w:rPr>
        <w:t>Clinton said, adding that the government needs to invest in space exploration, as well as other science and tech</w:t>
      </w:r>
      <w:r w:rsidRPr="009222AB">
        <w:t xml:space="preserve">nology </w:t>
      </w:r>
      <w:r w:rsidRPr="009222AB">
        <w:rPr>
          <w:rStyle w:val="StyleUnderline"/>
        </w:rPr>
        <w:t>initiatives. Clinton also supports the commercial sector of space</w:t>
      </w:r>
      <w:r w:rsidRPr="009222AB">
        <w:t>, but has said the role of exploration and new discoveries still lies with NASA. Oh — and that UFO stuff? She's going to "get to the bottom of it" and declassify all the government's secret UFO files. It sounds like Clinton can count on UFO truthers' votes.</w:t>
      </w:r>
    </w:p>
    <w:p w14:paraId="28FA2151" w14:textId="77777777" w:rsidR="00D42E82" w:rsidRPr="009222AB" w:rsidRDefault="00D42E82" w:rsidP="00D42E82"/>
    <w:p w14:paraId="1EDCE43D" w14:textId="77777777" w:rsidR="00D42E82" w:rsidRPr="009222AB" w:rsidRDefault="00D42E82" w:rsidP="00D42E82">
      <w:pPr>
        <w:pStyle w:val="Heading2"/>
        <w:rPr>
          <w:rFonts w:cs="Times New Roman"/>
        </w:rPr>
      </w:pPr>
    </w:p>
    <w:p w14:paraId="1B2CBA66" w14:textId="77777777" w:rsidR="00D42E82" w:rsidRPr="009222AB" w:rsidRDefault="00D42E82" w:rsidP="00D42E82"/>
    <w:p w14:paraId="1DF7A469" w14:textId="77777777" w:rsidR="00D42E82" w:rsidRDefault="00D42E82" w:rsidP="00D42E82">
      <w:pPr>
        <w:pStyle w:val="Heading2"/>
        <w:rPr>
          <w:rFonts w:cs="Times New Roman"/>
        </w:rPr>
      </w:pPr>
      <w:r w:rsidRPr="009222AB">
        <w:rPr>
          <w:rFonts w:cs="Times New Roman"/>
        </w:rPr>
        <w:t>*Consult Japan CP</w:t>
      </w:r>
    </w:p>
    <w:p w14:paraId="406B2351" w14:textId="77777777" w:rsidR="00D42E82" w:rsidRDefault="00D42E82" w:rsidP="00D42E82">
      <w:pPr>
        <w:pStyle w:val="Heading3"/>
      </w:pPr>
      <w:r>
        <w:t>Note</w:t>
      </w:r>
    </w:p>
    <w:p w14:paraId="6936A5BA" w14:textId="77777777" w:rsidR="00D42E82" w:rsidRPr="009222AB" w:rsidRDefault="00D42E82" w:rsidP="00D42E82"/>
    <w:p w14:paraId="7080BF76" w14:textId="77777777" w:rsidR="00D42E82" w:rsidRPr="009222AB" w:rsidRDefault="00D42E82" w:rsidP="00D42E82">
      <w:r>
        <w:t>Rest of Japan Alliance DA mechanics/impacts are in the DA put out by another lab. More ev will follow in a wave 2 file.</w:t>
      </w:r>
    </w:p>
    <w:p w14:paraId="163E0B7B" w14:textId="77777777" w:rsidR="00D42E82" w:rsidRPr="009222AB" w:rsidRDefault="00D42E82" w:rsidP="00D42E82">
      <w:pPr>
        <w:pStyle w:val="Heading3"/>
        <w:rPr>
          <w:rFonts w:cs="Times New Roman"/>
        </w:rPr>
      </w:pPr>
      <w:r w:rsidRPr="009222AB">
        <w:rPr>
          <w:rFonts w:cs="Times New Roman"/>
        </w:rPr>
        <w:t>1nc</w:t>
      </w:r>
    </w:p>
    <w:p w14:paraId="654B19AA" w14:textId="77777777" w:rsidR="00D42E82" w:rsidRPr="009222AB" w:rsidRDefault="00D42E82" w:rsidP="00D42E82">
      <w:pPr>
        <w:pStyle w:val="Heading4"/>
        <w:rPr>
          <w:rFonts w:cs="Times New Roman"/>
        </w:rPr>
      </w:pPr>
      <w:r w:rsidRPr="009222AB">
        <w:rPr>
          <w:rFonts w:cs="Times New Roman"/>
        </w:rPr>
        <w:t xml:space="preserve">The United States federal government should enter into prior, binding consultation with the government of Japan over whether or not the United States should substantially increase its diplomatic engagement with the People’s Republic of China on issues relating to outer space. The United States federal government will advocate the proposal during consultation and abide by the outcome of consultation. </w:t>
      </w:r>
    </w:p>
    <w:p w14:paraId="0D248081" w14:textId="77777777" w:rsidR="00D42E82" w:rsidRPr="009222AB" w:rsidRDefault="00D42E82" w:rsidP="00D42E82">
      <w:pPr>
        <w:pStyle w:val="Heading4"/>
        <w:rPr>
          <w:rFonts w:cs="Times New Roman"/>
        </w:rPr>
      </w:pPr>
      <w:r w:rsidRPr="009222AB">
        <w:rPr>
          <w:rFonts w:cs="Times New Roman"/>
        </w:rPr>
        <w:t>Failing to consult Japan crushes the alliance and causes an Asian arms race in space</w:t>
      </w:r>
    </w:p>
    <w:p w14:paraId="4C627E00" w14:textId="77777777" w:rsidR="00D42E82" w:rsidRPr="009222AB" w:rsidRDefault="00D42E82" w:rsidP="00D42E82">
      <w:pPr>
        <w:rPr>
          <w:rFonts w:eastAsiaTheme="minorHAnsi"/>
          <w:sz w:val="20"/>
          <w:szCs w:val="22"/>
        </w:rPr>
      </w:pPr>
      <w:r w:rsidRPr="009222AB">
        <w:rPr>
          <w:rFonts w:eastAsiaTheme="minorHAnsi"/>
          <w:b/>
          <w:bCs/>
          <w:sz w:val="26"/>
          <w:szCs w:val="22"/>
        </w:rPr>
        <w:t xml:space="preserve">Cheng 9 </w:t>
      </w:r>
    </w:p>
    <w:p w14:paraId="7988951F" w14:textId="77777777" w:rsidR="00D42E82" w:rsidRPr="009222AB" w:rsidRDefault="00D42E82" w:rsidP="00D42E82">
      <w:r w:rsidRPr="009222AB">
        <w:t>Dean B, “Reflections on Sino-U.S. Space Cooperation”, part of Space and Defense, Vol. 2, No. 3, http://web.mac.com/rharrison5/Eisenhower_Center_for_Space_and_Defense_Studies/Journal_Vol_2_No_3_files/Space%20and%20Defense%202_3.pdf</w:t>
      </w:r>
    </w:p>
    <w:p w14:paraId="07CDBF46" w14:textId="77777777" w:rsidR="00D42E82" w:rsidRPr="009222AB" w:rsidRDefault="00D42E82" w:rsidP="00D42E82">
      <w:pPr>
        <w:rPr>
          <w:b/>
          <w:iCs/>
          <w:sz w:val="22"/>
          <w:u w:val="single"/>
          <w:bdr w:val="single" w:sz="24" w:space="0" w:color="auto"/>
        </w:rPr>
      </w:pPr>
      <w:r w:rsidRPr="009222AB">
        <w:rPr>
          <w:rStyle w:val="StyleUnderline"/>
        </w:rPr>
        <w:t>For Japan, whose “peace constitution” forbids it from using war as an instrument of state policy, the U</w:t>
      </w:r>
      <w:r w:rsidRPr="009222AB">
        <w:t xml:space="preserve">nited </w:t>
      </w:r>
      <w:r w:rsidRPr="009222AB">
        <w:rPr>
          <w:rStyle w:val="StyleUnderline"/>
        </w:rPr>
        <w:t>S</w:t>
      </w:r>
      <w:r w:rsidRPr="009222AB">
        <w:t xml:space="preserve">tates </w:t>
      </w:r>
      <w:r w:rsidRPr="009222AB">
        <w:rPr>
          <w:rStyle w:val="StyleUnderline"/>
        </w:rPr>
        <w:t xml:space="preserve">is an essential guarantor of its security. Any move by the US that might undermine this view raises not only the prospect of </w:t>
      </w:r>
      <w:r w:rsidRPr="009222AB">
        <w:rPr>
          <w:rStyle w:val="Emphasis"/>
        </w:rPr>
        <w:t>weakening US-Japanese ties</w:t>
      </w:r>
      <w:r w:rsidRPr="009222AB">
        <w:rPr>
          <w:rStyle w:val="StyleUnderline"/>
        </w:rPr>
        <w:t>, but also potentially affecting Japan’s security.</w:t>
      </w:r>
      <w:r w:rsidRPr="009222AB">
        <w:t xml:space="preserve"> </w:t>
      </w:r>
      <w:r w:rsidRPr="009222AB">
        <w:rPr>
          <w:rFonts w:eastAsiaTheme="minorHAnsi"/>
          <w:szCs w:val="22"/>
        </w:rPr>
        <w:t xml:space="preserve">Part of the “shock” was the fundamental nature of these shifts. Even more damaging, however, was the failure of the Nixon Administration to consult their Japanese counterparts, catching them wholly off-guard. It took several years for the effects of these shocks to wear off. </w:t>
      </w:r>
      <w:r w:rsidRPr="009222AB">
        <w:rPr>
          <w:rStyle w:val="Emphasis"/>
        </w:rPr>
        <w:t>If the U</w:t>
      </w:r>
      <w:r w:rsidRPr="009222AB">
        <w:rPr>
          <w:rFonts w:eastAsiaTheme="minorHAnsi"/>
          <w:szCs w:val="22"/>
        </w:rPr>
        <w:t xml:space="preserve">nited </w:t>
      </w:r>
      <w:r w:rsidRPr="009222AB">
        <w:rPr>
          <w:rStyle w:val="Emphasis"/>
        </w:rPr>
        <w:t>S</w:t>
      </w:r>
      <w:r w:rsidRPr="009222AB">
        <w:rPr>
          <w:rFonts w:eastAsiaTheme="minorHAnsi"/>
          <w:szCs w:val="22"/>
        </w:rPr>
        <w:t xml:space="preserve">tates </w:t>
      </w:r>
      <w:r w:rsidRPr="009222AB">
        <w:rPr>
          <w:rStyle w:val="Emphasis"/>
        </w:rPr>
        <w:t>is intent upon expanding space relations with the PRC, then it would behoove it to consult Japan, in order to minimize the prospect of a “space shock.”</w:t>
      </w:r>
      <w:r w:rsidRPr="009222AB">
        <w:rPr>
          <w:rFonts w:eastAsiaTheme="minorHAnsi"/>
          <w:b/>
          <w:sz w:val="20"/>
          <w:szCs w:val="22"/>
        </w:rPr>
        <w:t xml:space="preserve"> </w:t>
      </w:r>
      <w:r w:rsidRPr="009222AB">
        <w:rPr>
          <w:rStyle w:val="StyleUnderline"/>
        </w:rPr>
        <w:t>Failing to do so may well incur a Japanese reaction.</w:t>
      </w:r>
      <w:r w:rsidRPr="009222AB">
        <w:rPr>
          <w:rFonts w:eastAsiaTheme="minorHAnsi"/>
          <w:szCs w:val="22"/>
        </w:rPr>
        <w:t xml:space="preserve"> </w:t>
      </w:r>
      <w:r w:rsidRPr="009222AB">
        <w:rPr>
          <w:rStyle w:val="StyleUnderline"/>
        </w:rPr>
        <w:t>The</w:t>
      </w:r>
      <w:r w:rsidRPr="009222AB">
        <w:rPr>
          <w:rFonts w:eastAsiaTheme="minorHAnsi"/>
          <w:szCs w:val="22"/>
        </w:rPr>
        <w:t xml:space="preserve"> decision on the part of Japan to build an explicitly </w:t>
      </w:r>
      <w:r w:rsidRPr="009222AB">
        <w:rPr>
          <w:rStyle w:val="StyleUnderline"/>
        </w:rPr>
        <w:t>intelligence-focused satellite</w:t>
      </w:r>
      <w:r w:rsidRPr="009222AB">
        <w:rPr>
          <w:rFonts w:eastAsiaTheme="minorHAnsi"/>
          <w:szCs w:val="22"/>
        </w:rPr>
        <w:t xml:space="preserve"> was </w:t>
      </w:r>
      <w:r w:rsidRPr="009222AB">
        <w:rPr>
          <w:rStyle w:val="StyleUnderline"/>
        </w:rPr>
        <w:t>in response to the North Korean missile test of 1999</w:t>
      </w:r>
      <w:r w:rsidRPr="009222AB">
        <w:rPr>
          <w:rFonts w:eastAsiaTheme="minorHAnsi"/>
          <w:szCs w:val="22"/>
        </w:rPr>
        <w:t xml:space="preserve">, </w:t>
      </w:r>
      <w:r w:rsidRPr="009222AB">
        <w:rPr>
          <w:rStyle w:val="StyleUnderline"/>
        </w:rPr>
        <w:t>suggest</w:t>
      </w:r>
      <w:r w:rsidRPr="009222AB">
        <w:rPr>
          <w:rFonts w:eastAsiaTheme="minorHAnsi"/>
          <w:szCs w:val="22"/>
        </w:rPr>
        <w:t xml:space="preserve">ing that </w:t>
      </w:r>
      <w:r w:rsidRPr="009222AB">
        <w:rPr>
          <w:rStyle w:val="StyleUnderline"/>
        </w:rPr>
        <w:t>Tokyo is fully capable of undertaking space-oriented responses when it is concerned</w:t>
      </w:r>
      <w:r w:rsidRPr="009222AB">
        <w:rPr>
          <w:rFonts w:eastAsiaTheme="minorHAnsi"/>
          <w:szCs w:val="22"/>
        </w:rPr>
        <w:t xml:space="preserve">. 37 </w:t>
      </w:r>
      <w:r w:rsidRPr="009222AB">
        <w:rPr>
          <w:rStyle w:val="StyleUnderline"/>
        </w:rPr>
        <w:t>That</w:t>
      </w:r>
      <w:r w:rsidRPr="009222AB">
        <w:t xml:space="preserve">, in turn, </w:t>
      </w:r>
      <w:r w:rsidRPr="009222AB">
        <w:rPr>
          <w:rStyle w:val="StyleUnderline"/>
        </w:rPr>
        <w:t xml:space="preserve">would </w:t>
      </w:r>
      <w:r w:rsidRPr="009222AB">
        <w:t xml:space="preserve">potentially </w:t>
      </w:r>
      <w:r w:rsidRPr="009222AB">
        <w:rPr>
          <w:rStyle w:val="StyleUnderline"/>
        </w:rPr>
        <w:t>arouse the ire of China. The tragic history of Sino-Japanese relations continues to cast a baleful influence upon current interactions between the two states</w:t>
      </w:r>
      <w:r w:rsidRPr="009222AB">
        <w:rPr>
          <w:rFonts w:eastAsiaTheme="minorHAnsi"/>
          <w:szCs w:val="22"/>
        </w:rPr>
        <w:t xml:space="preserve">. </w:t>
      </w:r>
      <w:r w:rsidRPr="009222AB">
        <w:rPr>
          <w:rStyle w:val="Emphasis"/>
        </w:rPr>
        <w:t>If there is not a “space race” currently underway</w:t>
      </w:r>
      <w:r w:rsidRPr="009222AB">
        <w:t xml:space="preserve"> between</w:t>
      </w:r>
      <w:r w:rsidRPr="009222AB">
        <w:rPr>
          <w:rFonts w:eastAsiaTheme="minorHAnsi"/>
          <w:szCs w:val="22"/>
        </w:rPr>
        <w:t xml:space="preserve"> Beijing and Tokyo</w:t>
      </w:r>
      <w:r w:rsidRPr="009222AB">
        <w:t xml:space="preserve">, </w:t>
      </w:r>
      <w:r w:rsidRPr="009222AB">
        <w:rPr>
          <w:rStyle w:val="Emphasis"/>
        </w:rPr>
        <w:t xml:space="preserve">it would be most unfortunate if American actions were to precipitate one. </w:t>
      </w:r>
    </w:p>
    <w:p w14:paraId="7B2FA164" w14:textId="77777777" w:rsidR="00D42E82" w:rsidRPr="009222AB" w:rsidRDefault="00D42E82" w:rsidP="00D42E82">
      <w:pPr>
        <w:pStyle w:val="Heading3"/>
        <w:rPr>
          <w:rFonts w:cs="Times New Roman"/>
        </w:rPr>
      </w:pPr>
      <w:r w:rsidRPr="009222AB">
        <w:rPr>
          <w:rFonts w:cs="Times New Roman"/>
        </w:rPr>
        <w:t>Solvency – Say Yes</w:t>
      </w:r>
    </w:p>
    <w:p w14:paraId="6D4F65AC" w14:textId="77777777" w:rsidR="00D42E82" w:rsidRPr="009222AB" w:rsidRDefault="00D42E82" w:rsidP="00D42E82">
      <w:pPr>
        <w:pStyle w:val="Heading4"/>
        <w:rPr>
          <w:rFonts w:cs="Times New Roman"/>
        </w:rPr>
      </w:pPr>
      <w:r w:rsidRPr="009222AB">
        <w:rPr>
          <w:rFonts w:cs="Times New Roman"/>
        </w:rPr>
        <w:t xml:space="preserve">Japan says yes – they want </w:t>
      </w:r>
      <w:r w:rsidRPr="009222AB">
        <w:rPr>
          <w:rFonts w:cs="Times New Roman"/>
          <w:u w:val="single"/>
        </w:rPr>
        <w:t>prior</w:t>
      </w:r>
      <w:r w:rsidRPr="009222AB">
        <w:rPr>
          <w:rFonts w:cs="Times New Roman"/>
        </w:rPr>
        <w:t xml:space="preserve"> and </w:t>
      </w:r>
      <w:r w:rsidRPr="009222AB">
        <w:rPr>
          <w:rFonts w:cs="Times New Roman"/>
          <w:u w:val="single"/>
        </w:rPr>
        <w:t>binding</w:t>
      </w:r>
      <w:r w:rsidRPr="009222AB">
        <w:rPr>
          <w:rFonts w:cs="Times New Roman"/>
        </w:rPr>
        <w:t xml:space="preserve"> consultation over U.S. space cooperation with China</w:t>
      </w:r>
    </w:p>
    <w:p w14:paraId="19FC6A81" w14:textId="77777777" w:rsidR="00D42E82" w:rsidRPr="009222AB" w:rsidRDefault="00D42E82" w:rsidP="00D42E82">
      <w:pPr>
        <w:rPr>
          <w:rStyle w:val="Style13ptBold"/>
        </w:rPr>
      </w:pPr>
      <w:r w:rsidRPr="009222AB">
        <w:rPr>
          <w:rStyle w:val="Style13ptBold"/>
        </w:rPr>
        <w:t>Satake 15</w:t>
      </w:r>
      <w:r w:rsidRPr="009222AB">
        <w:t xml:space="preserve"> – Fellow in Security Studies in the Defense Policy Division @ the National Institute for Defense Studies </w:t>
      </w:r>
      <w:r w:rsidRPr="009222AB">
        <w:rPr>
          <w:rStyle w:val="Style13ptBold"/>
        </w:rPr>
        <w:t xml:space="preserve"> </w:t>
      </w:r>
    </w:p>
    <w:p w14:paraId="038E8373" w14:textId="77777777" w:rsidR="00D42E82" w:rsidRPr="009222AB" w:rsidRDefault="00D42E82" w:rsidP="00D42E82">
      <w:r w:rsidRPr="009222AB">
        <w:t>Tomohiko, March, “Japan-Australia Relations: Toward Regional Order-Building,” https://www.stimson.org/sites/default/files/file-attachments/Japans-Global-Diplomacy-WEB.pdf</w:t>
      </w:r>
    </w:p>
    <w:p w14:paraId="0D55892E" w14:textId="77777777" w:rsidR="00D42E82" w:rsidRPr="009222AB" w:rsidRDefault="00D42E82" w:rsidP="00D42E82">
      <w:r w:rsidRPr="009222AB">
        <w:t xml:space="preserve">Cooperation with the US It is within this context that </w:t>
      </w:r>
      <w:r w:rsidRPr="009222AB">
        <w:rPr>
          <w:rStyle w:val="StyleUnderline"/>
        </w:rPr>
        <w:t>Japan</w:t>
      </w:r>
      <w:r w:rsidRPr="009222AB">
        <w:t xml:space="preserve"> and Australia </w:t>
      </w:r>
      <w:r w:rsidRPr="009222AB">
        <w:rPr>
          <w:rStyle w:val="StyleUnderline"/>
        </w:rPr>
        <w:t>have strengthened</w:t>
      </w:r>
      <w:r w:rsidRPr="009222AB">
        <w:t xml:space="preserve"> their bilateral defense cooperation, as well as their trilateral defense </w:t>
      </w:r>
      <w:r w:rsidRPr="009222AB">
        <w:rPr>
          <w:rStyle w:val="StyleUnderline"/>
        </w:rPr>
        <w:t>cooperation</w:t>
      </w:r>
      <w:r w:rsidRPr="009222AB">
        <w:t xml:space="preserve"> </w:t>
      </w:r>
      <w:r w:rsidRPr="009222AB">
        <w:rPr>
          <w:rStyle w:val="StyleUnderline"/>
        </w:rPr>
        <w:t>with the U</w:t>
      </w:r>
      <w:r w:rsidRPr="009222AB">
        <w:t xml:space="preserve">nited </w:t>
      </w:r>
      <w:r w:rsidRPr="009222AB">
        <w:rPr>
          <w:rStyle w:val="StyleUnderline"/>
        </w:rPr>
        <w:t>S</w:t>
      </w:r>
      <w:r w:rsidRPr="009222AB">
        <w:t xml:space="preserve">tates. Since 2007, Japan, Australia and the United States have regularly conducted the trilateral maritime exercise “Pacific Bond” in various parts of the region. The three countries have also conducted air force exercises since 2011 and ground troop exercises since 2013. These exercises are designed not only for low-intensity contingencies such as HA/DR missions and PKOs, but also for relatively high-intensity operations such as anti-submarine warfare (ASW), maritime interdiction and tactical maneuvers. Notably, some of these exercises were conducted in areas near Okinawa, the South China Sea and the vicinity of the Marianas Island chain where the Chinese Navy has been increasing its influence. </w:t>
      </w:r>
      <w:r w:rsidRPr="009222AB">
        <w:rPr>
          <w:rStyle w:val="StyleUnderline"/>
        </w:rPr>
        <w:t>The</w:t>
      </w:r>
      <w:r w:rsidRPr="009222AB">
        <w:t xml:space="preserve"> three </w:t>
      </w:r>
      <w:r w:rsidRPr="009222AB">
        <w:rPr>
          <w:rStyle w:val="StyleUnderline"/>
        </w:rPr>
        <w:t>countries have</w:t>
      </w:r>
      <w:r w:rsidRPr="009222AB">
        <w:t xml:space="preserve"> also </w:t>
      </w:r>
      <w:r w:rsidRPr="009222AB">
        <w:rPr>
          <w:rStyle w:val="StyleUnderline"/>
        </w:rPr>
        <w:t>strengthened their cooperation in</w:t>
      </w:r>
      <w:r w:rsidRPr="009222AB">
        <w:t xml:space="preserve"> relatively new security fields, such as the cyber and </w:t>
      </w:r>
      <w:r w:rsidRPr="009222AB">
        <w:rPr>
          <w:rStyle w:val="Emphasis"/>
        </w:rPr>
        <w:t>space domain</w:t>
      </w:r>
      <w:r w:rsidRPr="009222AB">
        <w:t xml:space="preserve">s. Since 2010, Japan has joined the biennial multilateral cybersecurity exercise “Cyber Storm,” led by the US Department of Homeland Security, in which Australia has participated since 2008. Regarding space security, both </w:t>
      </w:r>
      <w:r w:rsidRPr="009222AB">
        <w:rPr>
          <w:rStyle w:val="StyleUnderline"/>
        </w:rPr>
        <w:t>Japan</w:t>
      </w:r>
      <w:r w:rsidRPr="009222AB">
        <w:t xml:space="preserve"> and Australia </w:t>
      </w:r>
      <w:r w:rsidRPr="009222AB">
        <w:rPr>
          <w:rStyle w:val="StyleUnderline"/>
        </w:rPr>
        <w:t>have improved cooperation in</w:t>
      </w:r>
      <w:r w:rsidRPr="009222AB">
        <w:t xml:space="preserve"> space situational awareness (</w:t>
      </w:r>
      <w:r w:rsidRPr="009222AB">
        <w:rPr>
          <w:rStyle w:val="StyleUnderline"/>
        </w:rPr>
        <w:t>SSA</w:t>
      </w:r>
      <w:r w:rsidRPr="009222AB">
        <w:t xml:space="preserve">) </w:t>
      </w:r>
      <w:r w:rsidRPr="009222AB">
        <w:rPr>
          <w:rStyle w:val="StyleUnderline"/>
        </w:rPr>
        <w:t>with the US</w:t>
      </w:r>
      <w:r w:rsidRPr="009222AB">
        <w:t xml:space="preserve">, and there has been a trilateral space security dialogue since December 2012. In addition to the SSA, the United States recently called for greater burden-sharing by allies such as Japan and Australia regarding military and commercial satellite communications in the Asia-Pacific region. Australia’s participation in the US-led Wideband Global SATCOM (WGS) system – a high-capacity satellite communications system that can improve the military communications capabilities of member countries – as well as its funding of the sixth satellite of the WGS are good examples of such burden-sharing in space security. </w:t>
      </w:r>
      <w:r w:rsidRPr="009222AB">
        <w:rPr>
          <w:rStyle w:val="StyleUnderline"/>
        </w:rPr>
        <w:t>The</w:t>
      </w:r>
      <w:r w:rsidRPr="009222AB">
        <w:t xml:space="preserve"> three </w:t>
      </w:r>
      <w:r w:rsidRPr="009222AB">
        <w:rPr>
          <w:rStyle w:val="StyleUnderline"/>
        </w:rPr>
        <w:t>countries have</w:t>
      </w:r>
      <w:r w:rsidRPr="009222AB">
        <w:t xml:space="preserve"> also </w:t>
      </w:r>
      <w:r w:rsidRPr="009222AB">
        <w:rPr>
          <w:rStyle w:val="StyleUnderline"/>
        </w:rPr>
        <w:t>been</w:t>
      </w:r>
      <w:r w:rsidRPr="009222AB">
        <w:t xml:space="preserve"> increasingly </w:t>
      </w:r>
      <w:r w:rsidRPr="009222AB">
        <w:rPr>
          <w:rStyle w:val="StyleUnderline"/>
        </w:rPr>
        <w:t>vocal regarding China’s provocations in the East and South China Seas.</w:t>
      </w:r>
      <w:r w:rsidRPr="009222AB">
        <w:t xml:space="preserve"> When China suddenly announced its air defense identification zone (ADIZ) in the East China Sea in November 2013, Australian Foreign Minister Julie Bishop expressed concerns toward “the timing and the manner” of China’s unilateral establishment of an ADIZ, supporting Japan and the US by stating, “Australia has made clear its opposition to any coercive or unilateral actions to change the status quo in the East China Sea.”18 At the 2014 Shangri-La Dialogue, Australian Defence Minister David Johnston joined the US and Japan in criticizing China’s “destabilizing” behavior in the South China Sea.19 </w:t>
      </w:r>
      <w:r w:rsidRPr="009222AB">
        <w:rPr>
          <w:rStyle w:val="StyleUnderline"/>
        </w:rPr>
        <w:t>All of these actions may help check or even prevent Chinese provocative behavior by demonstrating cohesion and solidarity among regional democracies and imposing nonmilitary costs to China’s coercive behavior.</w:t>
      </w:r>
      <w:r w:rsidRPr="009222AB">
        <w:t xml:space="preserve">20 </w:t>
      </w:r>
      <w:r w:rsidRPr="009222AB">
        <w:rPr>
          <w:rStyle w:val="StyleUnderline"/>
        </w:rPr>
        <w:t>At the same time, policymakers of the</w:t>
      </w:r>
      <w:r w:rsidRPr="009222AB">
        <w:t xml:space="preserve"> three </w:t>
      </w:r>
      <w:r w:rsidRPr="009222AB">
        <w:rPr>
          <w:rStyle w:val="StyleUnderline"/>
        </w:rPr>
        <w:t>countries are</w:t>
      </w:r>
      <w:r w:rsidRPr="009222AB">
        <w:t xml:space="preserve"> well </w:t>
      </w:r>
      <w:r w:rsidRPr="009222AB">
        <w:rPr>
          <w:rStyle w:val="StyleUnderline"/>
        </w:rPr>
        <w:t>aware</w:t>
      </w:r>
      <w:r w:rsidRPr="009222AB">
        <w:t xml:space="preserve"> that </w:t>
      </w:r>
      <w:r w:rsidRPr="009222AB">
        <w:rPr>
          <w:rStyle w:val="StyleUnderline"/>
        </w:rPr>
        <w:t xml:space="preserve">too much </w:t>
      </w:r>
      <w:r w:rsidRPr="009222AB">
        <w:t>inclination toward a “</w:t>
      </w:r>
      <w:r w:rsidRPr="009222AB">
        <w:rPr>
          <w:rStyle w:val="StyleUnderline"/>
        </w:rPr>
        <w:t>hedging</w:t>
      </w:r>
      <w:r w:rsidRPr="009222AB">
        <w:t xml:space="preserve">” strategy </w:t>
      </w:r>
      <w:r w:rsidRPr="009222AB">
        <w:rPr>
          <w:rStyle w:val="StyleUnderline"/>
        </w:rPr>
        <w:t xml:space="preserve">could act as a self-fulfilling prophecy by inviting an undesirable scenario: destroying the inclusive regional order by consolidating rivalry between revisionist and status-quo states. For this reason, </w:t>
      </w:r>
      <w:r w:rsidRPr="009222AB">
        <w:rPr>
          <w:rStyle w:val="Emphasis"/>
        </w:rPr>
        <w:t>the U</w:t>
      </w:r>
      <w:r w:rsidRPr="009222AB">
        <w:t xml:space="preserve">nited </w:t>
      </w:r>
      <w:r w:rsidRPr="009222AB">
        <w:rPr>
          <w:rStyle w:val="Emphasis"/>
        </w:rPr>
        <w:t>S</w:t>
      </w:r>
      <w:r w:rsidRPr="009222AB">
        <w:t xml:space="preserve">tates, Australia </w:t>
      </w:r>
      <w:r w:rsidRPr="009222AB">
        <w:rPr>
          <w:rStyle w:val="Emphasis"/>
        </w:rPr>
        <w:t>and</w:t>
      </w:r>
      <w:r w:rsidRPr="009222AB">
        <w:t xml:space="preserve"> even </w:t>
      </w:r>
      <w:r w:rsidRPr="009222AB">
        <w:rPr>
          <w:rStyle w:val="Emphasis"/>
        </w:rPr>
        <w:t>Japan</w:t>
      </w:r>
      <w:r w:rsidRPr="009222AB">
        <w:t xml:space="preserve"> continue to </w:t>
      </w:r>
      <w:r w:rsidRPr="009222AB">
        <w:rPr>
          <w:rStyle w:val="Emphasis"/>
        </w:rPr>
        <w:t>emphasize</w:t>
      </w:r>
      <w:r w:rsidRPr="009222AB">
        <w:t xml:space="preserve"> their </w:t>
      </w:r>
      <w:r w:rsidRPr="009222AB">
        <w:rPr>
          <w:rStyle w:val="Emphasis"/>
        </w:rPr>
        <w:t>engagement with China through diplomatic, economic and military means</w:t>
      </w:r>
      <w:r w:rsidRPr="009222AB">
        <w:t xml:space="preserve"> that are </w:t>
      </w:r>
      <w:r w:rsidRPr="009222AB">
        <w:rPr>
          <w:rStyle w:val="Emphasis"/>
        </w:rPr>
        <w:t>focused on preserving</w:t>
      </w:r>
      <w:r w:rsidRPr="009222AB">
        <w:t xml:space="preserve"> the existing international </w:t>
      </w:r>
      <w:r w:rsidRPr="009222AB">
        <w:rPr>
          <w:rStyle w:val="Emphasis"/>
        </w:rPr>
        <w:t>norms and order, while also strengthening</w:t>
      </w:r>
      <w:r w:rsidRPr="009222AB">
        <w:t xml:space="preserve"> trilateral defense </w:t>
      </w:r>
      <w:r w:rsidRPr="009222AB">
        <w:rPr>
          <w:rStyle w:val="Emphasis"/>
        </w:rPr>
        <w:t>cooperation.</w:t>
      </w:r>
      <w:r w:rsidRPr="009222AB">
        <w:t xml:space="preserve"> The monumental meeting between Abe and Xi at APEC was partly a result of Japan’s continued policy of engagement. </w:t>
      </w:r>
      <w:r w:rsidRPr="009222AB">
        <w:rPr>
          <w:rStyle w:val="StyleUnderline"/>
        </w:rPr>
        <w:t xml:space="preserve">Policy Recommendations </w:t>
      </w:r>
      <w:r w:rsidRPr="009222AB">
        <w:rPr>
          <w:rStyle w:val="Emphasis"/>
        </w:rPr>
        <w:t xml:space="preserve">Closely consult and coordinate policies toward China. </w:t>
      </w:r>
      <w:r w:rsidRPr="009222AB">
        <w:t xml:space="preserve">As already pointed out, </w:t>
      </w:r>
      <w:r w:rsidRPr="009222AB">
        <w:rPr>
          <w:rStyle w:val="StyleUnderline"/>
        </w:rPr>
        <w:t>the deterioration of Japan-China relations is undesirable</w:t>
      </w:r>
      <w:r w:rsidRPr="009222AB">
        <w:t xml:space="preserve">, as it pushes Australia (and perhaps other regional partners) into a difficult strategic position. Similarly, </w:t>
      </w:r>
      <w:r w:rsidRPr="009222AB">
        <w:rPr>
          <w:rStyle w:val="Emphasis"/>
        </w:rPr>
        <w:t>it is not desirable for Japan if</w:t>
      </w:r>
      <w:r w:rsidRPr="009222AB">
        <w:t xml:space="preserve"> Australia or </w:t>
      </w:r>
      <w:r w:rsidRPr="009222AB">
        <w:rPr>
          <w:rStyle w:val="Emphasis"/>
        </w:rPr>
        <w:t>the U</w:t>
      </w:r>
      <w:r w:rsidRPr="009222AB">
        <w:t xml:space="preserve">nited </w:t>
      </w:r>
      <w:r w:rsidRPr="009222AB">
        <w:rPr>
          <w:rStyle w:val="Emphasis"/>
        </w:rPr>
        <w:t>S</w:t>
      </w:r>
      <w:r w:rsidRPr="009222AB">
        <w:t xml:space="preserve">tates </w:t>
      </w:r>
      <w:r w:rsidRPr="009222AB">
        <w:rPr>
          <w:rStyle w:val="Emphasis"/>
        </w:rPr>
        <w:t>were to unilaterally change its policy toward China without prior consultation with Japan. Because of this, Japan</w:t>
      </w:r>
      <w:r w:rsidRPr="009222AB">
        <w:t xml:space="preserve">, Australia </w:t>
      </w:r>
      <w:r w:rsidRPr="009222AB">
        <w:rPr>
          <w:rStyle w:val="Emphasis"/>
        </w:rPr>
        <w:t>and the U</w:t>
      </w:r>
      <w:r w:rsidRPr="009222AB">
        <w:t xml:space="preserve">nited </w:t>
      </w:r>
      <w:r w:rsidRPr="009222AB">
        <w:rPr>
          <w:rStyle w:val="Emphasis"/>
        </w:rPr>
        <w:t>S</w:t>
      </w:r>
      <w:r w:rsidRPr="009222AB">
        <w:t xml:space="preserve">tates </w:t>
      </w:r>
      <w:r w:rsidRPr="009222AB">
        <w:rPr>
          <w:rStyle w:val="Emphasis"/>
        </w:rPr>
        <w:t>should closely consult and coordinate their policies toward China.</w:t>
      </w:r>
      <w:r w:rsidRPr="009222AB">
        <w:t xml:space="preserve"> For example, </w:t>
      </w:r>
      <w:r w:rsidRPr="009222AB">
        <w:rPr>
          <w:rStyle w:val="StyleUnderline"/>
        </w:rPr>
        <w:t>the</w:t>
      </w:r>
      <w:r w:rsidRPr="009222AB">
        <w:t xml:space="preserve"> three </w:t>
      </w:r>
      <w:r w:rsidRPr="009222AB">
        <w:rPr>
          <w:rStyle w:val="StyleUnderline"/>
        </w:rPr>
        <w:t>countries could</w:t>
      </w:r>
      <w:r w:rsidRPr="009222AB">
        <w:t xml:space="preserve"> jointly </w:t>
      </w:r>
      <w:r w:rsidRPr="009222AB">
        <w:rPr>
          <w:rStyle w:val="StyleUnderline"/>
        </w:rPr>
        <w:t>seek</w:t>
      </w:r>
      <w:r w:rsidRPr="009222AB">
        <w:t xml:space="preserve"> </w:t>
      </w:r>
      <w:r w:rsidRPr="009222AB">
        <w:rPr>
          <w:rStyle w:val="StyleUnderline"/>
        </w:rPr>
        <w:t>the possibility of engagement with China through diplomatic</w:t>
      </w:r>
      <w:r w:rsidRPr="009222AB">
        <w:t xml:space="preserve"> or military </w:t>
      </w:r>
      <w:r w:rsidRPr="009222AB">
        <w:rPr>
          <w:rStyle w:val="StyleUnderline"/>
        </w:rPr>
        <w:t>means</w:t>
      </w:r>
      <w:r w:rsidRPr="009222AB">
        <w:t>. The US-Australia-China joint military exercise “KOWARI 14,” which was conducted in the northern part of Australia in October 2014, is a good example of such “collective engagement.”</w:t>
      </w:r>
    </w:p>
    <w:p w14:paraId="257C583E" w14:textId="77777777" w:rsidR="00D42E82" w:rsidRPr="009222AB" w:rsidRDefault="00D42E82" w:rsidP="00D42E82">
      <w:pPr>
        <w:pStyle w:val="Heading4"/>
        <w:rPr>
          <w:rFonts w:cs="Times New Roman"/>
        </w:rPr>
      </w:pPr>
      <w:r w:rsidRPr="009222AB">
        <w:rPr>
          <w:rFonts w:cs="Times New Roman"/>
        </w:rPr>
        <w:t>Space is essential to the alliance – consultation over engagement with China is key</w:t>
      </w:r>
    </w:p>
    <w:p w14:paraId="2E5214A5" w14:textId="77777777" w:rsidR="00D42E82" w:rsidRPr="009222AB" w:rsidRDefault="00D42E82" w:rsidP="00D42E82">
      <w:r w:rsidRPr="009222AB">
        <w:rPr>
          <w:rStyle w:val="Style13ptBold"/>
        </w:rPr>
        <w:t>Rose 15</w:t>
      </w:r>
      <w:r w:rsidRPr="009222AB">
        <w:t xml:space="preserve"> Assistant Secretary in the Bureau of Arms Control, Verification and Compliance </w:t>
      </w:r>
    </w:p>
    <w:p w14:paraId="1DEEDAC8" w14:textId="77777777" w:rsidR="00D42E82" w:rsidRPr="009222AB" w:rsidRDefault="00D42E82" w:rsidP="00D42E82">
      <w:r w:rsidRPr="009222AB">
        <w:t xml:space="preserve">Frank, July 15, 2015, “Outer Space Security and the Future of the U.S.-Japan Alliance,” US Department of State, </w:t>
      </w:r>
      <w:hyperlink r:id="rId116" w:history="1">
        <w:r w:rsidRPr="009222AB">
          <w:rPr>
            <w:rStyle w:val="Hyperlink"/>
          </w:rPr>
          <w:t>http://www.state.gov/t/avc/rls/2015/244981.htm</w:t>
        </w:r>
      </w:hyperlink>
    </w:p>
    <w:p w14:paraId="6F4BE027" w14:textId="77777777" w:rsidR="00D42E82" w:rsidRPr="009222AB" w:rsidRDefault="00D42E82" w:rsidP="00D42E82">
      <w:r w:rsidRPr="009222AB">
        <w:t xml:space="preserve">Today’s </w:t>
      </w:r>
      <w:r w:rsidRPr="009222AB">
        <w:rPr>
          <w:rStyle w:val="StyleUnderline"/>
        </w:rPr>
        <w:t>conversation on outer space security and the future of the U.S.-Japan Alliance</w:t>
      </w:r>
      <w:r w:rsidRPr="009222AB">
        <w:t xml:space="preserve"> is particularly well timed given the historic meetings that have taken place between our countries just over two months ago. Since taking office, President Obama </w:t>
      </w:r>
      <w:r w:rsidRPr="009222AB">
        <w:rPr>
          <w:rStyle w:val="StyleUnderline"/>
        </w:rPr>
        <w:t xml:space="preserve">has worked to rebalance American foreign policy to ensure that the United States is playing a larger and lasting role in the Asia Pacific—a policy grounded in our </w:t>
      </w:r>
      <w:r w:rsidRPr="009222AB">
        <w:t xml:space="preserve">treaty alliances, including our </w:t>
      </w:r>
      <w:r w:rsidRPr="009222AB">
        <w:rPr>
          <w:rStyle w:val="StyleUnderline"/>
        </w:rPr>
        <w:t>treaty with Japan</w:t>
      </w:r>
      <w:r w:rsidRPr="009222AB">
        <w:t xml:space="preserve">. Recent developments have demonstrated tangible proof of our shared commitment to the alliance. On April 27, Secretary of State Kerry, Secretary of Defense Carter, Minister for Foreign Affairs Kishida, and Minister of Defense Nakatani, convened the U.S.-Japan Security Consultative Committee (SCC) in New York to announce the approval and release of new, revised “Guidelines for U.S.-Japan Defense Cooperation.” The Guidelines, which were first approved on November 27, 1978, and revised on September 23, 1997, provide a general framework for the roles and responsibilities of both of our countries. </w:t>
      </w:r>
      <w:r w:rsidRPr="009222AB">
        <w:rPr>
          <w:rStyle w:val="StyleUnderline"/>
        </w:rPr>
        <w:t>They guide our policy direction and our mission, and facilitate cooperation and coordination. The one unshakable truth is that the U.S.-Japanese Alliance not only endures, it grows stronger from decade to decade</w:t>
      </w:r>
      <w:r w:rsidRPr="009222AB">
        <w:t xml:space="preserve">. But a lot has changed since 1997, and the security environment has evolved in unexpected and unpredictable ways. Longstanding threats to Japan such as North Korea’s nuclear and ballistic missile programs remain a concern, while emerging threats in areas such as cyber security, space security, and freedom of navigation present new challenges. These new Guidelines promote a more balanced and effective Alliance to meet the emerging security challenges of the 21st century. </w:t>
      </w:r>
      <w:r w:rsidRPr="009222AB">
        <w:rPr>
          <w:rStyle w:val="StyleUnderline"/>
        </w:rPr>
        <w:t>At the</w:t>
      </w:r>
      <w:r w:rsidRPr="009222AB">
        <w:t xml:space="preserve">ir </w:t>
      </w:r>
      <w:r w:rsidRPr="009222AB">
        <w:rPr>
          <w:rStyle w:val="StyleUnderline"/>
        </w:rPr>
        <w:t>core is a steadfast commitment to Japan’s peace and security</w:t>
      </w:r>
      <w:r w:rsidRPr="009222AB">
        <w:t xml:space="preserve">. The new Guidelines outline the mechanisms by which our two governments fulfill that commitment. They do this through seamless, robust, flexible, and effective Alliance responses while expanding bilateral cooperation on strategic areas. A dynamic world requires a modern Alliance, and the new Guidelines lay the foundation for the two countries to cooperate in both space and cyberspace, as well as in conducting operations with impact across domains. The day following agreement on the Guidelines, President Obama and Prime Minister Abe met in Washington for a state visit. There too they recognized the transformation of our partnership into a robust alliance that has, over the past 70 years, successfully grown and adapted to significant changes in the geopolitical climate. They issued a Joint Vision Statement highlighting that the “meeting between President Obama and Prime Minister Abe mark[ed] a historic step forward in transforming the U.S.-Japan partnership.” The President and the Prime Minister also recognized that the United States and Japan are building a mutually beneficial partnership that addresses global challenges, including climate change, energy, cyber space, and even outer space. </w:t>
      </w:r>
      <w:r w:rsidRPr="009222AB">
        <w:rPr>
          <w:rStyle w:val="StyleUnderline"/>
        </w:rPr>
        <w:t>The U.S.-Japan Alliance, strengthened by the updated Guidelines and the two countries’ respective security and defense policies, continues to serve as the cornerstone of peace and security in the Asia-Pacific, as well as a platform for promoting a more peaceful and stable international security environment</w:t>
      </w:r>
      <w:r w:rsidRPr="009222AB">
        <w:t xml:space="preserve">. Our partnership with Asia-Pacific nations not only enhances the national security of our respective countries, but also reinforces strategic stability in the region as well as internationally. </w:t>
      </w:r>
      <w:r w:rsidRPr="009222AB">
        <w:rPr>
          <w:rStyle w:val="StyleUnderline"/>
        </w:rPr>
        <w:t xml:space="preserve">Ultimately, strengthening the U.S.-Japan Alliance will allow our countries to more effectively contribute to peace and stability both here in the Asia-Pacific and around the world. Why Does Space Security Matter to the Alliance? </w:t>
      </w:r>
      <w:r w:rsidRPr="009222AB">
        <w:t>Many of you may be wondering what role space plays in our alliance and partnership, and why space security matters in that larger context. As I said before</w:t>
      </w:r>
      <w:r w:rsidRPr="009222AB">
        <w:rPr>
          <w:rStyle w:val="StyleUnderline"/>
        </w:rPr>
        <w:t xml:space="preserve">, the security environment surrounding the alliance has changed significantly since the 1990s, and even more dramatically since the founding of the alliance. This is especially true with regards to space. </w:t>
      </w:r>
      <w:r w:rsidRPr="009222AB">
        <w:t xml:space="preserve">Nearly six decades have passed since Sputnik was launched, and much has changed both in the range of space capabilities and in the growing challenges we face. </w:t>
      </w:r>
      <w:r w:rsidRPr="009222AB">
        <w:rPr>
          <w:rStyle w:val="StyleUnderline"/>
        </w:rPr>
        <w:t>Today, the world relies on satellites for communications, for disaster management and relief, for treaty monitoring, and for sustainable development, among many other things. This reliance is especially true of the governments and people of the United States and Japan</w:t>
      </w:r>
      <w:r w:rsidRPr="009222AB">
        <w:t xml:space="preserve">. Given the advanced technological development of our countries, </w:t>
      </w:r>
      <w:r w:rsidRPr="009222AB">
        <w:rPr>
          <w:rStyle w:val="StyleUnderline"/>
        </w:rPr>
        <w:t>space has permeated almost every aspect of our daily lives. However, increasing use of space by many actors – coupled with space debris resulting from past launches, space operations, orbital accidents, and testing of destructive anti-satellites (ASATs</w:t>
      </w:r>
      <w:r w:rsidRPr="009222AB">
        <w:t xml:space="preserve">) which generated long-lived debris – has resulted in increased orbital congestion, complicating space operations for all those that seek to benefit from space. The threat to outer space is real and growing. As Director of National Intelligence James Clapper said in his Congressional testimony last February, “threats to U.S. space systems and services will increase during 2015 and beyond as potential adversaries pursue disruptive and destructive counterspace capabilities.” </w:t>
      </w:r>
      <w:r w:rsidRPr="009222AB">
        <w:rPr>
          <w:rStyle w:val="StyleUnderline"/>
        </w:rPr>
        <w:t>Chinese</w:t>
      </w:r>
      <w:r w:rsidRPr="009222AB">
        <w:t xml:space="preserve"> and Russian </w:t>
      </w:r>
      <w:r w:rsidRPr="009222AB">
        <w:rPr>
          <w:rStyle w:val="StyleUnderline"/>
        </w:rPr>
        <w:t>military leaders understand the unique information advantages afforded by space systems and services and are developing capabilities to deny access in a conflict.” China’s continued development of anti-satellite weapons remains a major challenge to the outer space environment. China’s 2007 anti-satellite test left over three thousand tractable pieces of debris in orbit that continue to threaten the space systems of all nations including that of China</w:t>
      </w:r>
      <w:r w:rsidRPr="009222AB">
        <w:t xml:space="preserve">. It is not in the international community’s interest to engage in a space weapons arms race. Such a race would not bode well for the long-term sustainability of the space environment. Protecting U.S. national security by preventing conflict from extending into space in the first place is a major goal of our diplomatic engagements. </w:t>
      </w:r>
      <w:r w:rsidRPr="009222AB">
        <w:rPr>
          <w:rStyle w:val="StyleUnderline"/>
        </w:rPr>
        <w:t xml:space="preserve">In that regard, we work to prevent conflict from extending into space via </w:t>
      </w:r>
      <w:r w:rsidRPr="009222AB">
        <w:rPr>
          <w:rStyle w:val="Emphasis"/>
        </w:rPr>
        <w:t>two</w:t>
      </w:r>
      <w:r w:rsidRPr="009222AB">
        <w:rPr>
          <w:rStyle w:val="StyleUnderline"/>
        </w:rPr>
        <w:t xml:space="preserve"> diplomatic tracks</w:t>
      </w:r>
      <w:r w:rsidRPr="009222AB">
        <w:t xml:space="preserve">: strengthening our deterrent posture, and encouraging responsible behavior to prevent mishaps and misper­ceptions, and to diminish the chances of miscalculation. First, we use diplomacy to gain the support of our allies and friends. We have established numerous space security dialogues with our Allies and space partners. Diplomacy also prepares the way for closer military-to-military cooperation and allied investment in capabilities compatible with U.S. systems. Second, we use diplomacy to promote the responsible use of outer space and especially strategic restraint in the development of anti-satellite weapons. Diplomacy has an important role in reducing the chances for conflict extending into space through the promotion of international norms of responsible behavior, both bilaterally and multilaterally. Norms matter because they help define boundaries and distinguish good behavior from bad behavior. </w:t>
      </w:r>
      <w:r w:rsidRPr="009222AB">
        <w:rPr>
          <w:rStyle w:val="StyleUnderline"/>
        </w:rPr>
        <w:t xml:space="preserve">Given the dependence that both of our countries have on space for our civil societies, economies, and security, as well as our mutual commitment to ensuring the long-term sustainability and security of the outer space environment, it is no surprise that </w:t>
      </w:r>
      <w:r w:rsidRPr="009222AB">
        <w:rPr>
          <w:rStyle w:val="Emphasis"/>
        </w:rPr>
        <w:t>space has become an essential part of our Alliance.</w:t>
      </w:r>
      <w:r w:rsidRPr="009222AB">
        <w:rPr>
          <w:rStyle w:val="StyleUnderline"/>
        </w:rPr>
        <w:t xml:space="preserve"> Recognizing the need to enhance our Alliance with Japan in wide-ranging areas of common interest in order to address the changing security environment, part of our effort to strengthen and modernize our Alliance is through enhanced space cooperation.</w:t>
      </w:r>
      <w:r w:rsidRPr="009222AB">
        <w:t xml:space="preserve"> An Expanding Space Security Partnership </w:t>
      </w:r>
      <w:r w:rsidRPr="009222AB">
        <w:rPr>
          <w:rStyle w:val="StyleUnderline"/>
        </w:rPr>
        <w:t>Space cooperation between the United States and Japan has a long history, built on the foundation of civil and scientific cooperation</w:t>
      </w:r>
      <w:r w:rsidRPr="009222AB">
        <w:t xml:space="preserve"> between NASA, NOAA, and other U.S. agencies and their Japanese counterparts. Civil cooperation has yielded advances in other areas. U.S.-Japan space security cooperation is relatively new, but growing fast. </w:t>
      </w:r>
      <w:r w:rsidRPr="009222AB">
        <w:rPr>
          <w:rStyle w:val="StyleUnderline"/>
        </w:rPr>
        <w:t>Japan has taken a critical leadership role in those efforts. Japan has asserted itself as a foremost global leader on space cooperation.</w:t>
      </w:r>
      <w:r w:rsidRPr="009222AB">
        <w:t xml:space="preserve"> This is a natural extension of its constructive role in other domains in fostering a more stable security environment in Asia Pacific and beyond. The space security relationship between the United States and Japan began in 2010, with the first U.S.-Japan Space Security Dialogue. Since then, </w:t>
      </w:r>
      <w:r w:rsidRPr="009222AB">
        <w:rPr>
          <w:rStyle w:val="StyleUnderline"/>
        </w:rPr>
        <w:t>our discussions on these issues have grown into one of the most important relationships we hav</w:t>
      </w:r>
      <w:r w:rsidRPr="009222AB">
        <w:t xml:space="preserve">e with our Allies and partners on outer space security issues. </w:t>
      </w:r>
      <w:r w:rsidRPr="009222AB">
        <w:rPr>
          <w:rStyle w:val="StyleUnderline"/>
        </w:rPr>
        <w:t>Cooperation on space security is now part of the Common Strategic Objectives of the Alliance</w:t>
      </w:r>
      <w:r w:rsidRPr="009222AB">
        <w:t xml:space="preserve">. Bilateral cooperation on civil and security space was recognized in the outcomes of summits between President Obama and former Prime Minister Noda in 2012 and again with Prime Minister Abe in 2014. And </w:t>
      </w:r>
      <w:r w:rsidRPr="009222AB">
        <w:rPr>
          <w:rStyle w:val="StyleUnderline"/>
        </w:rPr>
        <w:t>recognizing the need to confront emerging security challenges and update the alliance for the 21st century, we worked closely with Japan to ensure that space security cooperation was included</w:t>
      </w:r>
      <w:r w:rsidRPr="009222AB">
        <w:t xml:space="preserve"> for the first time in the revision of the U.S.-Japan Defense Cooperation Guidelines released this April. In the revised Guidelines, our two governments committed to ensuring the resiliency of our space systems, enhancing space situational awareness information, sharing threat information, and pursuing cooperation in areas such as maritime domain awareness and hosted payloads. The Guidelines also established a Space Cooperation Working Group between the two respective Defense Ministries. During the recent state visit, the Prime Minister and President also recognized the important role space plays in our relationship. They reaffirmed the commitment to secure the responsible, peaceful, and safe use of space, underscored the importance of continued utilization of the International Space Station, agreed to strengthen the resilience and interoperability of critical space systems, and confirmed their support for international efforts to encourage responsible actions in space. Cooperation on space security has expanded alongside the President’s rebalance to Asia. What began as a discussion of threats and possibilities for collaboration has turned into a full-range of cooperative efforts bilaterally, regionally, and multilaterally. Bilateral Space Cooperation The United States and Japan have held several space security dialogues in the last five years, in addition to ongoing civil space dialogues. Due to the success and robustness of our space security and civil space dialogues, our governments have also established a Comprehensive Dialogue on Space at the direction of President Obama and former Prime Minister Noda, in order to address the bilateral relationship at a strategic level and to ensure a whole-of-government approach to space matters. We have held two Comprehensive Dialogues to date, with a third meeting to be held later this year in Japan. Through these dialogues, we not only discuss possible avenues of cooperation and exchange space policies, we also have made tremendous progress in furthering our tangible space security cooperation. To improve our space situational awareness – our shared ability to rapidly detect, warn of, characterize, and attribute natural and man-made disturbances to space systems –the United States signed in 2013 a Space Situational Awareness (SSA) information sharing agreement with Japan. We are also exploring the possibility of establishing “two-way” SSA sharing with Japan. Additionally, we are considering how we can expand cooperation on utilizing space systems for maritime domain awareness. The United States and Japan held the first “Use of Space for Maritime Domain Awareness” table top exercise in 2014. We have also worked hard to expand our “people-to-people” cooperation. Between Japanese visits to Washington and my own visits to Tokyo, I find myself engaging with my Japanese counterparts nearly every other month. Members of the Japanese Ministry of Defense attend U.S. Air Force space training out in Colorado Springs. Indeed, a member of my own staff at the State Department along with a U.S. airman, finished a year-long fellowship on space policy within the Japanese government. Multilateral Cooperation </w:t>
      </w:r>
      <w:r w:rsidRPr="009222AB">
        <w:rPr>
          <w:rStyle w:val="StyleUnderline"/>
        </w:rPr>
        <w:t>We also work closely together to cooperate and to coordinate positions on multilateral space issues</w:t>
      </w:r>
      <w:r w:rsidRPr="009222AB">
        <w:t xml:space="preserve">. We hold an annual trilateral space security dialogue with Australia and Japan </w:t>
      </w:r>
      <w:r w:rsidRPr="009222AB">
        <w:rPr>
          <w:rStyle w:val="StyleUnderline"/>
        </w:rPr>
        <w:t>to coordinate our positions on space security issues. Recognizing the importance and rapid emergence of Asia-Pacific nations in space</w:t>
      </w:r>
      <w:r w:rsidRPr="009222AB">
        <w:t xml:space="preserve">, together with Indonesia, our three nations co-hosted the second ASEAN Regional Forum Space Security Workshop in Tokyo in October 2014. Our joint efforts to advance the work of the UN Committee on the Peaceful Uses of Outer Space (UNCOPUOS) Working Group on Long-term Sustainability of Outer Space Activities (LTS) continue to make progress. Perhaps one of the most beneficial transparency and confidence-building measures, or TCBMs, for ensuring sustainability and security in space could be the adoption of an International Code of Conduct to encourage responsible actions in, and the peaceful use of, space. A Code would establish guidelines, or rules of the road, to reduce the risks of debris-generating events, including collisions. The United States is working with the European Union and other spacefaring nations, like Japan, to advance such a Code. Both Japan and Australia have also endorsed its development. Conclusion During Prime Minister Abe’s visit, the President spoke of a Japanese phrase that has stuck with me. Otagai no tame ni—“with and for each other.” President Obama said that “it’s an idea rooted in loyalty. It’s an expression of mutuality, respect and shared obligation. It transcends any specific moment or challenge. It’s the foundation of a relationship that endures. It’s what allows us to say that the United States and Japan stand together.” I think this phrase is at the very heart of the relationship we are developing on space security—recognition that by working together, not only do we strengthen one another, but we become something greater than we are individually. </w:t>
      </w:r>
      <w:r w:rsidRPr="009222AB">
        <w:rPr>
          <w:rStyle w:val="StyleUnderline"/>
        </w:rPr>
        <w:t xml:space="preserve">No one country holds a monopoly on space. We can no longer go it alone. Our security, and the security of the space environment, depends on our partners and friends. We are grateful to have such a strong partner in Japan. </w:t>
      </w:r>
      <w:r w:rsidRPr="009222AB">
        <w:t>Thanks very much, and I look forward to the discussion.</w:t>
      </w:r>
    </w:p>
    <w:p w14:paraId="4CE32C88" w14:textId="77777777" w:rsidR="00D42E82" w:rsidRPr="009222AB" w:rsidRDefault="00D42E82" w:rsidP="00D42E82">
      <w:pPr>
        <w:pStyle w:val="Heading3"/>
      </w:pPr>
      <w:r w:rsidRPr="009222AB">
        <w:t>Perm – AT Consult On Something Else</w:t>
      </w:r>
    </w:p>
    <w:p w14:paraId="42303AB1" w14:textId="77777777" w:rsidR="00D42E82" w:rsidRPr="009222AB" w:rsidRDefault="00D42E82" w:rsidP="00D42E82">
      <w:pPr>
        <w:pStyle w:val="Heading4"/>
      </w:pPr>
      <w:r w:rsidRPr="009222AB">
        <w:t>China is key</w:t>
      </w:r>
    </w:p>
    <w:p w14:paraId="4F48779C" w14:textId="77777777" w:rsidR="00D42E82" w:rsidRPr="009222AB" w:rsidRDefault="00D42E82" w:rsidP="00D42E82">
      <w:r w:rsidRPr="009222AB">
        <w:rPr>
          <w:rStyle w:val="Style13ptBold"/>
        </w:rPr>
        <w:t>Griswold 16</w:t>
      </w:r>
      <w:r w:rsidRPr="009222AB">
        <w:t xml:space="preserve"> –</w:t>
      </w:r>
      <w:r w:rsidRPr="009222AB">
        <w:rPr>
          <w:rStyle w:val="Style13ptBold"/>
        </w:rPr>
        <w:t xml:space="preserve"> </w:t>
      </w:r>
      <w:r w:rsidRPr="009222AB">
        <w:t>MA in International Relations and Communications from Boston University, Communications &amp; Outreach Coordinator at the Walter H. Shorenstein Asia-Pacific Research Center</w:t>
      </w:r>
    </w:p>
    <w:p w14:paraId="2A217750" w14:textId="77777777" w:rsidR="00D42E82" w:rsidRPr="009222AB" w:rsidRDefault="00D42E82" w:rsidP="00D42E82">
      <w:r w:rsidRPr="009222AB">
        <w:t>Lisa, May 10, “China poses "most strategic challenge" for US-Japan relationship, Funabashi says,” Walter H. Shorenstein Asia-Pacific Research Center, Stanford University, http://aparc.fsi.stanford.edu/news/china-poses-most-strategic-challenge-us-japan-relationship-funabashi-says</w:t>
      </w:r>
    </w:p>
    <w:p w14:paraId="60EAF128" w14:textId="77777777" w:rsidR="00D42E82" w:rsidRPr="009222AB" w:rsidRDefault="00D42E82" w:rsidP="00D42E82">
      <w:pPr>
        <w:rPr>
          <w:rStyle w:val="StyleUnderline"/>
        </w:rPr>
      </w:pPr>
      <w:r w:rsidRPr="009222AB">
        <w:rPr>
          <w:rStyle w:val="Emphasis"/>
        </w:rPr>
        <w:t>China has historically been the “most divisive element” in the U.S.-Japan relationship</w:t>
      </w:r>
      <w:r w:rsidRPr="009222AB">
        <w:t xml:space="preserve">, Yoichi Funabashi, a former editor-in-chief of the Asahi Shimbun, told a Stanford audience last Friday at a panel discussion hosted by the Shorenstein Asia-Pacific Research Center (APARC). Funabashi said in his keynote speech that despite the past, “we are in a much, much better position now” as </w:t>
      </w:r>
      <w:r w:rsidRPr="009222AB">
        <w:rPr>
          <w:rStyle w:val="StyleUnderline"/>
        </w:rPr>
        <w:t xml:space="preserve">tensions between Japan and the United States have been contained lately. However, </w:t>
      </w:r>
      <w:r w:rsidRPr="009222AB">
        <w:rPr>
          <w:rStyle w:val="Emphasis"/>
        </w:rPr>
        <w:t>misperceptions between Washington and Tokyo over their approaches to China could challenge the positive trajectory we see now</w:t>
      </w:r>
      <w:r w:rsidRPr="009222AB">
        <w:rPr>
          <w:rStyle w:val="StyleUnderline"/>
        </w:rPr>
        <w:t>,</w:t>
      </w:r>
      <w:r w:rsidRPr="009222AB">
        <w:t xml:space="preserve"> Funabashi warned. The discussion titled, “Continuity and Change in the U.S.-Japan Alliance,” was part of the Shorenstein Journalism Award ceremonies at the Freeman Spogli Institute, an annual honor that recognizes an accomplished journalist who is committed to critical reporting, and who has helped unravel the complexities of Asia through his or her writing. Fourteen journalists have received the prestigious award since its founding in 2002. Funabashi, the 2015 award recipient, was joined by a distinguished panel of Japan experts. Susan Chira, a deputy executive editor at the New York Times, and Michael Armacost, a Stanford distinguished fellow and former U.S. ambassador to Japan, provided comments to Funabashi’s remarks, and Daniel Sneider, associate director for research at Shorenstein APARC, moderated the discussion. The United States views Japan’s approach to China as “too balance-oriented,” while Japan thinks the U.S. administration under Barack Obama is “more engage-oriented,” Funabashi said. This disjuncture has caused some observers to describe China’s relationship with the West as having already entered a “new Cold War,” he said. Funabashi quickly dismissed that idea, saying, “I do not think [we’ve] entered into a new Cold War,” and recognized that </w:t>
      </w:r>
      <w:r w:rsidRPr="009222AB">
        <w:rPr>
          <w:rStyle w:val="StyleUnderline"/>
        </w:rPr>
        <w:t xml:space="preserve">Japan, the United States and others around the world must identify ways of working with China despite differences. </w:t>
      </w:r>
      <w:r w:rsidRPr="009222AB">
        <w:t xml:space="preserve">Funabashi said </w:t>
      </w:r>
      <w:r w:rsidRPr="009222AB">
        <w:rPr>
          <w:rStyle w:val="StyleUnderline"/>
        </w:rPr>
        <w:t xml:space="preserve">Japan “can offset the prospect or danger of China </w:t>
      </w:r>
      <w:r w:rsidRPr="009222AB">
        <w:t>and Russia</w:t>
      </w:r>
      <w:r w:rsidRPr="009222AB">
        <w:rPr>
          <w:rStyle w:val="StyleUnderline"/>
        </w:rPr>
        <w:t xml:space="preserve"> ganging up against Japan” through its strategic engagement with both countries, but that the United States would require some reassurance and understanding of how Japan views its relationship with </w:t>
      </w:r>
      <w:r w:rsidRPr="009222AB">
        <w:t>Moscow and</w:t>
      </w:r>
      <w:r w:rsidRPr="009222AB">
        <w:rPr>
          <w:rStyle w:val="StyleUnderline"/>
        </w:rPr>
        <w:t xml:space="preserve"> Beijing</w:t>
      </w:r>
      <w:r w:rsidRPr="009222AB">
        <w:t>. “</w:t>
      </w:r>
      <w:r w:rsidRPr="009222AB">
        <w:rPr>
          <w:rStyle w:val="Emphasis"/>
        </w:rPr>
        <w:t>The approach to China will remain the most crucial factor to managing the U.S.-Japan relationship</w:t>
      </w:r>
      <w:r w:rsidRPr="009222AB">
        <w:t xml:space="preserve">,” he said. Chira later added that </w:t>
      </w:r>
      <w:r w:rsidRPr="009222AB">
        <w:rPr>
          <w:rStyle w:val="StyleUnderline"/>
        </w:rPr>
        <w:t>the U.S.-Japan alliance has been the beneficiary of the shift in focus to a “rising China.” She said it had both “diminished American concern” over the once-heightened economic friction between Japan and the United States in the 1980s, and “underlined the importance of the U.S.-Japan security relationship.”</w:t>
      </w:r>
    </w:p>
    <w:p w14:paraId="3032751B" w14:textId="77777777" w:rsidR="00D42E82" w:rsidRPr="009222AB" w:rsidRDefault="00D42E82" w:rsidP="00D42E82">
      <w:pPr>
        <w:pStyle w:val="Heading3"/>
      </w:pPr>
      <w:r w:rsidRPr="009222AB">
        <w:t>Perm – AT Do the Counterplan</w:t>
      </w:r>
    </w:p>
    <w:p w14:paraId="1AC36407" w14:textId="77777777" w:rsidR="00D42E82" w:rsidRPr="009222AB" w:rsidRDefault="00D42E82" w:rsidP="00D42E82">
      <w:pPr>
        <w:pStyle w:val="Heading4"/>
      </w:pPr>
      <w:r w:rsidRPr="009222AB">
        <w:t>The CP is competitive:</w:t>
      </w:r>
    </w:p>
    <w:p w14:paraId="54E12481" w14:textId="77777777" w:rsidR="00D42E82" w:rsidRPr="009222AB" w:rsidRDefault="00D42E82" w:rsidP="00D42E82">
      <w:pPr>
        <w:pStyle w:val="Heading4"/>
      </w:pPr>
      <w:r w:rsidRPr="009222AB">
        <w:t xml:space="preserve">1) Engagement is </w:t>
      </w:r>
      <w:r w:rsidRPr="009222AB">
        <w:rPr>
          <w:u w:val="single"/>
        </w:rPr>
        <w:t>unconditional</w:t>
      </w:r>
    </w:p>
    <w:p w14:paraId="5C423909" w14:textId="77777777" w:rsidR="00D42E82" w:rsidRPr="009222AB" w:rsidRDefault="00D42E82" w:rsidP="00D42E82">
      <w:r w:rsidRPr="009222AB">
        <w:rPr>
          <w:rStyle w:val="Style13ptBold"/>
        </w:rPr>
        <w:t>Johnston and Ross 5</w:t>
      </w:r>
      <w:r w:rsidRPr="009222AB">
        <w:rPr>
          <w:b/>
        </w:rPr>
        <w:t xml:space="preserve"> </w:t>
      </w:r>
      <w:r w:rsidRPr="009222AB">
        <w:t xml:space="preserve">- professor of political science at Harvard AND professor of political science at Boston College (Alastair and Robert, </w:t>
      </w:r>
      <w:r w:rsidRPr="009222AB">
        <w:rPr>
          <w:u w:val="single"/>
        </w:rPr>
        <w:t>Engaging China: The Management of an Emerging Power</w:t>
      </w:r>
      <w:r w:rsidRPr="009222AB">
        <w:t>, p. xv)</w:t>
      </w:r>
    </w:p>
    <w:p w14:paraId="7392F5BE" w14:textId="77777777" w:rsidR="00D42E82" w:rsidRPr="009222AB" w:rsidRDefault="00D42E82" w:rsidP="00D42E82">
      <w:r w:rsidRPr="009222AB">
        <w:t xml:space="preserve">The volume's comprehensive approach to studying engagement means that the contributors have vastly different research agendas. </w:t>
      </w:r>
      <w:r w:rsidRPr="009222AB">
        <w:rPr>
          <w:rStyle w:val="StyleUnderline"/>
        </w:rPr>
        <w:t>To encourage a common dialogue among the contributors and to facilitate the generation of a common understanding of engagement</w:t>
      </w:r>
      <w:r w:rsidRPr="009222AB">
        <w:t xml:space="preserve"> with cross-national applications, the contributors have worked within a common definition of engagement. For the purpose of this volume, </w:t>
      </w:r>
      <w:r w:rsidRPr="009222AB">
        <w:rPr>
          <w:rStyle w:val="StyleUnderline"/>
        </w:rPr>
        <w:t>engagement is defined as</w:t>
      </w:r>
      <w:r w:rsidRPr="009222AB">
        <w:t xml:space="preserve"> follows: </w:t>
      </w:r>
      <w:r w:rsidRPr="009222AB">
        <w:rPr>
          <w:rStyle w:val="StyleUnderline"/>
        </w:rPr>
        <w:t>The use of non-coercive methods to ameliorate the non-status-quo elements of a rising major power's behavior</w:t>
      </w:r>
      <w:r w:rsidRPr="009222AB">
        <w:t xml:space="preserve">. The goal is to ensure that this growing power is used in ways that are consistent with peaceful change in regional and global order. In this approach, amelioration of the rising power's behavior does not include efforts to hinder the accretion of relative power. This is better understood as "containment".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 The contributors clearly differentiate engagement from containment. </w:t>
      </w:r>
      <w:r w:rsidRPr="009222AB">
        <w:rPr>
          <w:rStyle w:val="StyleUnderline"/>
        </w:rPr>
        <w:t>In contrast to containment, engagement seeks neither to limit, constrain, or delay increases in the target country's power</w:t>
      </w:r>
      <w:r w:rsidRPr="009222AB">
        <w:t xml:space="preserve"> nor prevent the development of influence commensurate with its greater power. Rather, it seeks to "socialize" the rising power by encouraging its satisfaction with the evolving global or regional order. </w:t>
      </w:r>
      <w:r w:rsidRPr="009222AB">
        <w:rPr>
          <w:rStyle w:val="StyleUnderline"/>
        </w:rPr>
        <w:t xml:space="preserve">Our definition of engagement </w:t>
      </w:r>
      <w:r w:rsidRPr="009222AB">
        <w:rPr>
          <w:rStyle w:val="Emphasis"/>
        </w:rPr>
        <w:t>specifically excludes coercive policies</w:t>
      </w:r>
      <w:r w:rsidRPr="009222AB">
        <w:t>.</w:t>
      </w:r>
    </w:p>
    <w:p w14:paraId="67EA744E" w14:textId="77777777" w:rsidR="00D42E82" w:rsidRPr="009222AB" w:rsidRDefault="00D42E82" w:rsidP="00D42E82">
      <w:pPr>
        <w:pStyle w:val="Heading4"/>
      </w:pPr>
      <w:r w:rsidRPr="009222AB">
        <w:t>2) Engagement requires direct contact with China, that excludes Consulting Japan</w:t>
      </w:r>
    </w:p>
    <w:p w14:paraId="287CBEF6" w14:textId="77777777" w:rsidR="00D42E82" w:rsidRPr="009222AB" w:rsidRDefault="00D42E82" w:rsidP="00D42E82">
      <w:pPr>
        <w:rPr>
          <w:rFonts w:cstheme="minorHAnsi"/>
        </w:rPr>
      </w:pPr>
      <w:r w:rsidRPr="009222AB">
        <w:rPr>
          <w:rStyle w:val="Style13ptBold"/>
        </w:rPr>
        <w:t>Sheen 2</w:t>
      </w:r>
      <w:r w:rsidRPr="009222AB">
        <w:rPr>
          <w:rFonts w:cstheme="minorHAnsi"/>
          <w:b/>
        </w:rPr>
        <w:t xml:space="preserve"> </w:t>
      </w:r>
      <w:r w:rsidRPr="009222AB">
        <w:rPr>
          <w:rFonts w:cstheme="minorHAnsi"/>
        </w:rPr>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117" w:history="1">
        <w:r w:rsidRPr="009222AB">
          <w:rPr>
            <w:rFonts w:cstheme="minorHAnsi"/>
          </w:rPr>
          <w:t>http://www.kida.re.kr/data/2006/04/14/seongho_sheen.pdf</w:t>
        </w:r>
      </w:hyperlink>
      <w:r w:rsidRPr="009222AB">
        <w:rPr>
          <w:rFonts w:cstheme="minorHAnsi"/>
        </w:rPr>
        <w:t>)</w:t>
      </w:r>
    </w:p>
    <w:p w14:paraId="54B6A90D" w14:textId="77777777" w:rsidR="00D42E82" w:rsidRDefault="00D42E82" w:rsidP="00D42E82">
      <w:pPr>
        <w:rPr>
          <w:rFonts w:cstheme="minorHAnsi"/>
        </w:rPr>
      </w:pPr>
      <w:r w:rsidRPr="009222AB">
        <w:rPr>
          <w:rFonts w:cstheme="minorHAnsi"/>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9222AB">
        <w:rPr>
          <w:rStyle w:val="StyleUnderline"/>
        </w:rPr>
        <w:t xml:space="preserve">engagement promotes positive relations with an enemy as a means of changing the behavior or policies of a target government. It </w:t>
      </w:r>
      <w:r w:rsidRPr="009222AB">
        <w:rPr>
          <w:rStyle w:val="Emphasis"/>
        </w:rPr>
        <w:t>accepts the legitimacy of that government</w:t>
      </w:r>
      <w:r w:rsidRPr="009222AB">
        <w:rPr>
          <w:rFonts w:cstheme="minorHAnsi"/>
          <w:bCs/>
          <w:u w:val="single"/>
        </w:rPr>
        <w:t xml:space="preserve"> </w:t>
      </w:r>
      <w:r w:rsidRPr="009222AB">
        <w:rPr>
          <w:rStyle w:val="StyleUnderline"/>
        </w:rPr>
        <w:t xml:space="preserve">and tries to shape its conduct. Engagement also requires the </w:t>
      </w:r>
      <w:r w:rsidRPr="009222AB">
        <w:rPr>
          <w:rStyle w:val="Emphasis"/>
        </w:rPr>
        <w:t>establishment and continuance of political communication with the target.</w:t>
      </w:r>
      <w:r w:rsidRPr="009222AB">
        <w:rPr>
          <w:rFonts w:cstheme="minorHAnsi"/>
        </w:rPr>
        <w:t xml:space="preserve"> In engaging the enemy, the state sees political polarization with target or isolation of the target country as undesirable.</w:t>
      </w:r>
    </w:p>
    <w:p w14:paraId="7E802EB6" w14:textId="77777777" w:rsidR="00D42E82" w:rsidRPr="009222AB" w:rsidRDefault="00D42E82" w:rsidP="00D42E82">
      <w:pPr>
        <w:rPr>
          <w:rFonts w:cstheme="minorHAnsi"/>
        </w:rPr>
      </w:pPr>
    </w:p>
    <w:p w14:paraId="168CF7E7" w14:textId="77777777" w:rsidR="00D42E82" w:rsidRPr="009222AB" w:rsidRDefault="00D42E82" w:rsidP="00D42E82">
      <w:pPr>
        <w:keepNext/>
        <w:keepLines/>
        <w:spacing w:before="200"/>
        <w:contextualSpacing/>
        <w:outlineLvl w:val="3"/>
        <w:rPr>
          <w:rFonts w:eastAsia="Times New Roman"/>
          <w:b/>
          <w:bCs/>
          <w:iCs/>
          <w:sz w:val="26"/>
        </w:rPr>
      </w:pPr>
      <w:r w:rsidRPr="009222AB">
        <w:t xml:space="preserve"> </w:t>
      </w:r>
      <w:r w:rsidRPr="009222AB">
        <w:rPr>
          <w:rFonts w:eastAsiaTheme="majorEastAsia" w:cstheme="majorBidi"/>
          <w:b/>
          <w:bCs/>
          <w:sz w:val="26"/>
          <w:szCs w:val="26"/>
        </w:rPr>
        <w:t>3)</w:t>
      </w:r>
      <w:r w:rsidRPr="009222AB">
        <w:t xml:space="preserve"> </w:t>
      </w:r>
      <w:r w:rsidRPr="009222AB">
        <w:rPr>
          <w:rFonts w:eastAsia="Times New Roman"/>
          <w:b/>
          <w:bCs/>
          <w:iCs/>
          <w:sz w:val="26"/>
        </w:rPr>
        <w:t>“Should” is certain and immediate</w:t>
      </w:r>
    </w:p>
    <w:p w14:paraId="390F0F18" w14:textId="77777777" w:rsidR="00D42E82" w:rsidRPr="009222AB" w:rsidRDefault="00D42E82" w:rsidP="00D42E82">
      <w:pPr>
        <w:rPr>
          <w:rFonts w:eastAsia="Calibri"/>
        </w:rPr>
      </w:pPr>
      <w:r w:rsidRPr="009222AB">
        <w:rPr>
          <w:rStyle w:val="Style13ptBold"/>
        </w:rPr>
        <w:t>Nieto 9</w:t>
      </w:r>
      <w:r w:rsidRPr="009222AB">
        <w:rPr>
          <w:rFonts w:eastAsia="Calibri"/>
        </w:rPr>
        <w:t xml:space="preserve"> – Judge Henry Nieto, Colorado Court of Appeals, 8-20-2009 People v. Munoz, 240 P.3d 311 (Colo. Ct. App. 2009)</w:t>
      </w:r>
    </w:p>
    <w:p w14:paraId="11C2CBB6" w14:textId="77777777" w:rsidR="00D42E82" w:rsidRPr="009222AB" w:rsidRDefault="00D42E82" w:rsidP="00D42E82">
      <w:pPr>
        <w:rPr>
          <w:rFonts w:eastAsia="Calibri"/>
        </w:rPr>
      </w:pPr>
      <w:r w:rsidRPr="009222AB">
        <w:rPr>
          <w:rStyle w:val="StyleUnderline"/>
        </w:rPr>
        <w:t>"Should" is "used . . . to express duty, obligation</w:t>
      </w:r>
      <w:r w:rsidRPr="009222AB">
        <w:rPr>
          <w:rFonts w:eastAsia="Calibri"/>
        </w:rPr>
        <w:t xml:space="preserve">, propriety, or expediency." Webster's Third New International Dictionary 2104 (2002). Courts  [**15] interpreting the word in various contexts have drawn conflicting conclusions, although </w:t>
      </w:r>
      <w:r w:rsidRPr="009222AB">
        <w:rPr>
          <w:rFonts w:eastAsia="Calibri"/>
          <w:u w:val="single"/>
        </w:rPr>
        <w:t xml:space="preserve">the </w:t>
      </w:r>
      <w:r w:rsidRPr="009222AB">
        <w:rPr>
          <w:rFonts w:eastAsia="Calibri"/>
          <w:b/>
          <w:iCs/>
          <w:sz w:val="24"/>
          <w:u w:val="single"/>
          <w:bdr w:val="single" w:sz="18" w:space="0" w:color="auto"/>
        </w:rPr>
        <w:t>weight of authority</w:t>
      </w:r>
      <w:r w:rsidRPr="009222AB">
        <w:rPr>
          <w:rFonts w:eastAsia="Calibri"/>
          <w:u w:val="single"/>
        </w:rPr>
        <w:t xml:space="preserve"> </w:t>
      </w:r>
      <w:r w:rsidRPr="009222AB">
        <w:rPr>
          <w:rStyle w:val="StyleUnderline"/>
        </w:rPr>
        <w:t xml:space="preserve">appears to favor interpreting "should" in an </w:t>
      </w:r>
      <w:r w:rsidRPr="009222AB">
        <w:rPr>
          <w:rFonts w:eastAsia="Calibri"/>
          <w:b/>
          <w:iCs/>
          <w:sz w:val="24"/>
          <w:u w:val="single"/>
          <w:bdr w:val="single" w:sz="18" w:space="0" w:color="auto"/>
        </w:rPr>
        <w:t>imperative, obligatory sense</w:t>
      </w:r>
      <w:r w:rsidRPr="009222AB">
        <w:rPr>
          <w:rFonts w:eastAsia="Calibri"/>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9222AB">
        <w:rPr>
          <w:rStyle w:val="StyleUnderline"/>
        </w:rPr>
        <w:t xml:space="preserve">In the courts of other states </w:t>
      </w:r>
      <w:r w:rsidRPr="009222AB">
        <w:rPr>
          <w:rFonts w:eastAsia="Calibri"/>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9222AB">
        <w:rPr>
          <w:rStyle w:val="StyleUnderline"/>
        </w:rPr>
        <w:t xml:space="preserve">the word "conveys a sense of duty and obligation and </w:t>
      </w:r>
      <w:r w:rsidRPr="009222AB">
        <w:rPr>
          <w:rFonts w:eastAsia="Calibri"/>
          <w:b/>
          <w:iCs/>
          <w:sz w:val="24"/>
          <w:u w:val="single"/>
          <w:bdr w:val="single" w:sz="18" w:space="0" w:color="auto"/>
        </w:rPr>
        <w:t>could not be misunderstood</w:t>
      </w:r>
      <w:r w:rsidRPr="009222AB">
        <w:rPr>
          <w:rFonts w:eastAsia="Calibri"/>
          <w:u w:val="single"/>
        </w:rPr>
        <w:t xml:space="preserve"> </w:t>
      </w:r>
      <w:r w:rsidRPr="009222AB">
        <w:rPr>
          <w:rFonts w:eastAsia="Calibri"/>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9222AB">
        <w:rPr>
          <w:rStyle w:val="StyleUnderline"/>
        </w:rPr>
        <w:t>courts interpreting the word "should</w:t>
      </w:r>
      <w:r w:rsidRPr="009222AB">
        <w:rPr>
          <w:rFonts w:eastAsia="Calibri"/>
        </w:rPr>
        <w:t xml:space="preserve">" in other types of jury instructions  [**16] </w:t>
      </w:r>
      <w:r w:rsidRPr="009222AB">
        <w:rPr>
          <w:rStyle w:val="StyleUnderline"/>
        </w:rPr>
        <w:t>have</w:t>
      </w:r>
      <w:r w:rsidRPr="009222AB">
        <w:rPr>
          <w:rFonts w:eastAsia="Calibri"/>
        </w:rPr>
        <w:t xml:space="preserve"> also </w:t>
      </w:r>
      <w:r w:rsidRPr="009222AB">
        <w:rPr>
          <w:rStyle w:val="StyleUnderline"/>
        </w:rPr>
        <w:t>found that the word conveys</w:t>
      </w:r>
      <w:r w:rsidRPr="009222AB">
        <w:rPr>
          <w:rFonts w:eastAsia="Calibri"/>
        </w:rPr>
        <w:t xml:space="preserve"> to the jury </w:t>
      </w:r>
      <w:r w:rsidRPr="009222AB">
        <w:rPr>
          <w:rStyle w:val="StyleUnderline"/>
        </w:rPr>
        <w:t>a sense of duty or obligation and</w:t>
      </w:r>
      <w:r w:rsidRPr="009222AB">
        <w:rPr>
          <w:rFonts w:eastAsia="Calibri"/>
          <w:u w:val="single"/>
        </w:rPr>
        <w:t xml:space="preserve"> </w:t>
      </w:r>
      <w:r w:rsidRPr="009222AB">
        <w:rPr>
          <w:rFonts w:eastAsia="Calibri"/>
          <w:b/>
          <w:iCs/>
          <w:sz w:val="24"/>
          <w:u w:val="single"/>
          <w:bdr w:val="single" w:sz="18" w:space="0" w:color="auto"/>
        </w:rPr>
        <w:t>not discretion</w:t>
      </w:r>
      <w:r w:rsidRPr="009222AB">
        <w:rPr>
          <w:rFonts w:eastAsia="Calibri"/>
        </w:rPr>
        <w:t xml:space="preserve">. In Little v. State, 261 Ark. 859, 554 S.W.2d 312, 324 (Ark. 1977), </w:t>
      </w:r>
      <w:r w:rsidRPr="009222AB">
        <w:rPr>
          <w:rStyle w:val="StyleUnderline"/>
        </w:rPr>
        <w:t>the Arkansas Supreme Court interpreted the word "should"</w:t>
      </w:r>
      <w:r w:rsidRPr="009222AB">
        <w:rPr>
          <w:rFonts w:eastAsia="Calibri"/>
        </w:rPr>
        <w:t xml:space="preserve"> in an instruction on circumstantial evidence </w:t>
      </w:r>
      <w:r w:rsidRPr="009222AB">
        <w:rPr>
          <w:rFonts w:eastAsia="Calibri"/>
          <w:u w:val="single"/>
        </w:rPr>
        <w:t xml:space="preserve">as </w:t>
      </w:r>
      <w:r w:rsidRPr="009222AB">
        <w:rPr>
          <w:rFonts w:eastAsia="Calibri"/>
          <w:b/>
          <w:iCs/>
          <w:sz w:val="24"/>
          <w:u w:val="single"/>
          <w:bdr w:val="single" w:sz="18" w:space="0" w:color="auto"/>
        </w:rPr>
        <w:t>synonymous with the word "must"</w:t>
      </w:r>
      <w:r w:rsidRPr="009222AB">
        <w:rPr>
          <w:rFonts w:eastAsia="Calibri"/>
        </w:rPr>
        <w:t xml:space="preserve"> and rejected the defendant's argument that the jury may have been misled by the court's use of the word in the instruction. Similarly, </w:t>
      </w:r>
      <w:r w:rsidRPr="009222AB">
        <w:rPr>
          <w:rStyle w:val="StyleUnderline"/>
        </w:rPr>
        <w:t>the Missouri Supreme Court rejected a defendant's argument that the court erred by not using the word "should" in an instruction</w:t>
      </w:r>
      <w:r w:rsidRPr="009222AB">
        <w:rPr>
          <w:rFonts w:eastAsia="Calibri"/>
        </w:rPr>
        <w:t xml:space="preserve"> on witness credibility </w:t>
      </w:r>
      <w:r w:rsidRPr="009222AB">
        <w:rPr>
          <w:rStyle w:val="StyleUnderline"/>
        </w:rPr>
        <w:t>which used the word "must" because the two words have the</w:t>
      </w:r>
      <w:r w:rsidRPr="009222AB">
        <w:rPr>
          <w:rFonts w:eastAsia="Calibri"/>
          <w:u w:val="single"/>
        </w:rPr>
        <w:t xml:space="preserve"> </w:t>
      </w:r>
      <w:r w:rsidRPr="009222AB">
        <w:rPr>
          <w:rFonts w:eastAsia="Calibri"/>
          <w:b/>
          <w:iCs/>
          <w:sz w:val="24"/>
          <w:u w:val="single"/>
          <w:bdr w:val="single" w:sz="18" w:space="0" w:color="auto"/>
        </w:rPr>
        <w:t>same meaning</w:t>
      </w:r>
      <w:r w:rsidRPr="009222AB">
        <w:rPr>
          <w:rFonts w:eastAsia="Calibri"/>
        </w:rPr>
        <w:t xml:space="preserve">. State v. Rack, 318 S.W.2d 211, 215 (Mo. 1958).   [*318]  In applying a child support statute, </w:t>
      </w:r>
      <w:r w:rsidRPr="009222AB">
        <w:rPr>
          <w:rStyle w:val="StyleUnderline"/>
        </w:rPr>
        <w:t>the Arizona Court of Appeals concluded that a legislature's or commission's use of the word "should" is meant to convey</w:t>
      </w:r>
      <w:r w:rsidRPr="009222AB">
        <w:rPr>
          <w:rFonts w:eastAsia="Calibri"/>
          <w:u w:val="single"/>
        </w:rPr>
        <w:t xml:space="preserve"> </w:t>
      </w:r>
      <w:r w:rsidRPr="009222AB">
        <w:rPr>
          <w:rFonts w:eastAsia="Calibri"/>
          <w:b/>
          <w:iCs/>
          <w:sz w:val="24"/>
          <w:u w:val="single"/>
          <w:bdr w:val="single" w:sz="18" w:space="0" w:color="auto"/>
        </w:rPr>
        <w:t>duty</w:t>
      </w:r>
      <w:r w:rsidRPr="009222AB">
        <w:rPr>
          <w:rFonts w:eastAsia="Calibri"/>
          <w:u w:val="single"/>
        </w:rPr>
        <w:t xml:space="preserve"> </w:t>
      </w:r>
      <w:r w:rsidRPr="009222AB">
        <w:rPr>
          <w:rStyle w:val="StyleUnderline"/>
        </w:rPr>
        <w:t>or</w:t>
      </w:r>
      <w:r w:rsidRPr="009222AB">
        <w:rPr>
          <w:rFonts w:eastAsia="Calibri"/>
          <w:u w:val="single"/>
        </w:rPr>
        <w:t xml:space="preserve"> </w:t>
      </w:r>
      <w:r w:rsidRPr="009222AB">
        <w:rPr>
          <w:rFonts w:eastAsia="Calibri"/>
          <w:b/>
          <w:iCs/>
          <w:sz w:val="24"/>
          <w:u w:val="single"/>
          <w:bdr w:val="single" w:sz="18" w:space="0" w:color="auto"/>
        </w:rPr>
        <w:t>obligation</w:t>
      </w:r>
      <w:r w:rsidRPr="009222AB">
        <w:rPr>
          <w:rFonts w:eastAsia="Calibri"/>
        </w:rPr>
        <w:t>. McNutt v. McNutt, 203 Ariz. 28, 49 P.3d 300, 306 (Ariz. Ct. App. 2002) (finding a statute stating that child support expenditures "should" be allocated for the purpose of parents' federal tax exemption to be mandatory).</w:t>
      </w:r>
    </w:p>
    <w:p w14:paraId="790DBD3C" w14:textId="77777777" w:rsidR="00D42E82" w:rsidRPr="009222AB" w:rsidRDefault="00D42E82" w:rsidP="00D42E82">
      <w:pPr>
        <w:pStyle w:val="Heading4"/>
      </w:pPr>
    </w:p>
    <w:p w14:paraId="1F21A8E0" w14:textId="77777777" w:rsidR="00D42E82" w:rsidRPr="009222AB" w:rsidRDefault="00D42E82" w:rsidP="00D42E82">
      <w:pPr>
        <w:pStyle w:val="Heading4"/>
      </w:pPr>
    </w:p>
    <w:p w14:paraId="69585970" w14:textId="77777777" w:rsidR="00D42E82" w:rsidRPr="009222AB" w:rsidRDefault="00D42E82" w:rsidP="00D42E82">
      <w:pPr>
        <w:pStyle w:val="Heading3"/>
      </w:pPr>
      <w:r w:rsidRPr="009222AB">
        <w:t>Perm – AT Lie Perm</w:t>
      </w:r>
    </w:p>
    <w:p w14:paraId="7D6C0323" w14:textId="77777777" w:rsidR="00D42E82" w:rsidRPr="009222AB" w:rsidRDefault="00D42E82" w:rsidP="00D42E82">
      <w:pPr>
        <w:pStyle w:val="Heading4"/>
      </w:pPr>
      <w:r w:rsidRPr="009222AB">
        <w:t>Leaks are inevitable</w:t>
      </w:r>
    </w:p>
    <w:p w14:paraId="33C153AC" w14:textId="77777777" w:rsidR="00D42E82" w:rsidRPr="009222AB" w:rsidRDefault="00D42E82" w:rsidP="00D42E82">
      <w:r w:rsidRPr="009222AB">
        <w:rPr>
          <w:rStyle w:val="Style13ptBold"/>
        </w:rPr>
        <w:t>Shafer 4</w:t>
      </w:r>
      <w:r w:rsidRPr="009222AB">
        <w:t xml:space="preserve"> </w:t>
      </w:r>
    </w:p>
    <w:p w14:paraId="1AB3AE00" w14:textId="77777777" w:rsidR="00D42E82" w:rsidRPr="009222AB" w:rsidRDefault="00D42E82" w:rsidP="00D42E82">
      <w:r w:rsidRPr="009222AB">
        <w:t>Editor at Large, Slate Magazine (Jack, “J. William Leonard frets about the breakdown of the classification system” Slate 6-23-2004 http://www.slate.com/id/2102855/</w:t>
      </w:r>
    </w:p>
    <w:p w14:paraId="7A26F888" w14:textId="77777777" w:rsidR="00D42E82" w:rsidRPr="009222AB" w:rsidRDefault="00D42E82" w:rsidP="00D42E82">
      <w:pPr>
        <w:rPr>
          <w:sz w:val="12"/>
        </w:rPr>
      </w:pPr>
      <w:r w:rsidRPr="009222AB">
        <w:rPr>
          <w:sz w:val="12"/>
        </w:rPr>
        <w:t xml:space="preserve">Don't mistake Leonard for an ACLU firebrand: As Steven Aftergood of the Federation of American Scientists (whose excellent listserv alerted me to the speech) puts it, Leonard "is not an 'openness' advocate or a free-lance critic of government secrecy." He's a career security professional who deplores the leaks of classified material to the press. </w:t>
      </w:r>
      <w:r w:rsidRPr="009222AB">
        <w:rPr>
          <w:rStyle w:val="StyleUnderline"/>
        </w:rPr>
        <w:t>Leonard attributes</w:t>
      </w:r>
      <w:r w:rsidRPr="009222AB">
        <w:rPr>
          <w:sz w:val="12"/>
        </w:rPr>
        <w:t xml:space="preserve"> what he calls </w:t>
      </w:r>
      <w:r w:rsidRPr="009222AB">
        <w:rPr>
          <w:rStyle w:val="Emphasis"/>
        </w:rPr>
        <w:t>an "epidemic" of leaks</w:t>
      </w:r>
      <w:r w:rsidRPr="009222AB">
        <w:rPr>
          <w:sz w:val="12"/>
        </w:rPr>
        <w:t xml:space="preserve"> to the press </w:t>
      </w:r>
      <w:r w:rsidRPr="009222AB">
        <w:rPr>
          <w:rStyle w:val="StyleUnderline"/>
        </w:rPr>
        <w:t>to the dysfunctional classification system</w:t>
      </w:r>
      <w:r w:rsidRPr="009222AB">
        <w:rPr>
          <w:sz w:val="12"/>
        </w:rPr>
        <w:t xml:space="preserve">, which has recently taken to using the war as an "excuse to disregard the basics of the security classification system." </w:t>
      </w:r>
      <w:r w:rsidRPr="009222AB">
        <w:rPr>
          <w:rStyle w:val="StyleUnderline"/>
        </w:rPr>
        <w:t>Leaks are coming out of the</w:t>
      </w:r>
      <w:r w:rsidRPr="009222AB">
        <w:rPr>
          <w:sz w:val="12"/>
        </w:rPr>
        <w:t xml:space="preserve"> </w:t>
      </w:r>
      <w:r w:rsidRPr="009222AB">
        <w:rPr>
          <w:rStyle w:val="Emphasis"/>
        </w:rPr>
        <w:t>"highest levels of our government"</w:t>
      </w:r>
      <w:r w:rsidRPr="009222AB">
        <w:rPr>
          <w:sz w:val="12"/>
        </w:rPr>
        <w:t xml:space="preserve"> (the Valerie Plame affair); a former Cabinet secretary is alleged to have handed off classified material to a book author for publication, and the classification machine is operating so poorly down at Guantanamo Bay that a chaplain was publicly charged with pilfering secrets on his computer and then released. "</w:t>
      </w:r>
      <w:r w:rsidRPr="009222AB">
        <w:rPr>
          <w:rStyle w:val="StyleUnderline"/>
        </w:rPr>
        <w:t>The problem [Leonard] has identified is that the currency of classification is being devalued by questionable, sometimes suspiciously</w:t>
      </w:r>
      <w:r w:rsidRPr="009222AB">
        <w:rPr>
          <w:sz w:val="12"/>
        </w:rPr>
        <w:t xml:space="preserve"> </w:t>
      </w:r>
      <w:r w:rsidRPr="009222AB">
        <w:rPr>
          <w:rStyle w:val="Emphasis"/>
        </w:rPr>
        <w:t>self-serving secrecy actions</w:t>
      </w:r>
      <w:r w:rsidRPr="009222AB">
        <w:rPr>
          <w:sz w:val="12"/>
        </w:rPr>
        <w:t>," writes Aftergood in e-mail. "</w:t>
      </w:r>
      <w:r w:rsidRPr="009222AB">
        <w:rPr>
          <w:rStyle w:val="StyleUnderline"/>
        </w:rPr>
        <w:t>This produces an</w:t>
      </w:r>
      <w:r w:rsidRPr="009222AB">
        <w:rPr>
          <w:sz w:val="12"/>
        </w:rPr>
        <w:t xml:space="preserve"> </w:t>
      </w:r>
      <w:r w:rsidRPr="009222AB">
        <w:rPr>
          <w:rStyle w:val="Emphasis"/>
        </w:rPr>
        <w:t>erosion of security discipline</w:t>
      </w:r>
      <w:r w:rsidRPr="009222AB">
        <w:rPr>
          <w:sz w:val="12"/>
        </w:rPr>
        <w:t xml:space="preserve">, </w:t>
      </w:r>
      <w:r w:rsidRPr="009222AB">
        <w:rPr>
          <w:rStyle w:val="StyleUnderline"/>
        </w:rPr>
        <w:t xml:space="preserve">which in turn fosters an environment in </w:t>
      </w:r>
      <w:r w:rsidRPr="009222AB">
        <w:rPr>
          <w:rStyle w:val="Emphasis"/>
        </w:rPr>
        <w:t>which leaks are more likely</w:t>
      </w:r>
      <w:r w:rsidRPr="009222AB">
        <w:rPr>
          <w:sz w:val="12"/>
        </w:rPr>
        <w:t xml:space="preserve"> to come about. </w:t>
      </w:r>
      <w:r w:rsidRPr="009222AB">
        <w:rPr>
          <w:rStyle w:val="StyleUnderline"/>
        </w:rPr>
        <w:t>The net result is</w:t>
      </w:r>
      <w:r w:rsidRPr="009222AB">
        <w:rPr>
          <w:sz w:val="12"/>
        </w:rPr>
        <w:t xml:space="preserve"> </w:t>
      </w:r>
      <w:r w:rsidRPr="009222AB">
        <w:rPr>
          <w:rStyle w:val="Emphasis"/>
        </w:rPr>
        <w:t>bad security policy</w:t>
      </w:r>
      <w:r w:rsidRPr="009222AB">
        <w:rPr>
          <w:sz w:val="12"/>
        </w:rPr>
        <w:t xml:space="preserve"> and bad public policy." </w:t>
      </w:r>
    </w:p>
    <w:p w14:paraId="441984FF" w14:textId="77777777" w:rsidR="00D42E82" w:rsidRPr="009222AB" w:rsidRDefault="00D42E82" w:rsidP="00D42E82">
      <w:pPr>
        <w:pStyle w:val="Heading3"/>
        <w:rPr>
          <w:rFonts w:cs="Times New Roman"/>
        </w:rPr>
      </w:pPr>
      <w:r w:rsidRPr="009222AB">
        <w:rPr>
          <w:rFonts w:cs="Times New Roman"/>
        </w:rPr>
        <w:t>Internal – Space K2 Alliance</w:t>
      </w:r>
    </w:p>
    <w:p w14:paraId="221013C3" w14:textId="77777777" w:rsidR="00D42E82" w:rsidRPr="009222AB" w:rsidRDefault="00D42E82" w:rsidP="00D42E82">
      <w:pPr>
        <w:pStyle w:val="Heading4"/>
        <w:rPr>
          <w:rFonts w:cs="Times New Roman"/>
        </w:rPr>
      </w:pPr>
      <w:r w:rsidRPr="009222AB">
        <w:rPr>
          <w:rFonts w:cs="Times New Roman"/>
        </w:rPr>
        <w:t>Space key to the alliance</w:t>
      </w:r>
    </w:p>
    <w:p w14:paraId="5DD2F39C" w14:textId="77777777" w:rsidR="00D42E82" w:rsidRPr="009222AB" w:rsidRDefault="00D42E82" w:rsidP="00D42E82">
      <w:pPr>
        <w:rPr>
          <w:rStyle w:val="Style13ptBold"/>
        </w:rPr>
      </w:pPr>
      <w:r w:rsidRPr="009222AB">
        <w:rPr>
          <w:rStyle w:val="Style13ptBold"/>
        </w:rPr>
        <w:t>U.S.-Japan CFA 16</w:t>
      </w:r>
      <w:r w:rsidRPr="009222AB">
        <w:t xml:space="preserve"> – Report</w:t>
      </w:r>
    </w:p>
    <w:p w14:paraId="00D8845D" w14:textId="77777777" w:rsidR="00D42E82" w:rsidRPr="009222AB" w:rsidRDefault="00D42E82" w:rsidP="00D42E82">
      <w:r w:rsidRPr="009222AB">
        <w:t>U.S-Japan Commission on the Future of the Alliance, “The U.S.-Japan Alliance to 2030,” February 29, http://spfusa.org/wp-content/uploads/2016/02/US-Japan-Commission-Full-Report.pdf</w:t>
      </w:r>
    </w:p>
    <w:p w14:paraId="0D5A8B5A" w14:textId="77777777" w:rsidR="00D42E82" w:rsidRPr="009222AB" w:rsidRDefault="00D42E82" w:rsidP="00D42E82">
      <w:r w:rsidRPr="009222AB">
        <w:t xml:space="preserve">Space </w:t>
      </w:r>
      <w:r w:rsidRPr="009222AB">
        <w:rPr>
          <w:rStyle w:val="StyleUnderline"/>
        </w:rPr>
        <w:t>The space domain will</w:t>
      </w:r>
      <w:r w:rsidRPr="009222AB">
        <w:t xml:space="preserve"> also </w:t>
      </w:r>
      <w:r w:rsidRPr="009222AB">
        <w:rPr>
          <w:rStyle w:val="StyleUnderline"/>
        </w:rPr>
        <w:t>be</w:t>
      </w:r>
      <w:r w:rsidRPr="009222AB">
        <w:t xml:space="preserve"> </w:t>
      </w:r>
      <w:r w:rsidRPr="009222AB">
        <w:rPr>
          <w:rStyle w:val="Emphasis"/>
        </w:rPr>
        <w:t>increasingly important</w:t>
      </w:r>
      <w:r w:rsidRPr="009222AB">
        <w:t xml:space="preserve"> </w:t>
      </w:r>
      <w:r w:rsidRPr="009222AB">
        <w:rPr>
          <w:rStyle w:val="StyleUnderline"/>
        </w:rPr>
        <w:t>to Japan and the U</w:t>
      </w:r>
      <w:r w:rsidRPr="009222AB">
        <w:t xml:space="preserve">nited </w:t>
      </w:r>
      <w:r w:rsidRPr="009222AB">
        <w:rPr>
          <w:rStyle w:val="StyleUnderline"/>
        </w:rPr>
        <w:t>S</w:t>
      </w:r>
      <w:r w:rsidRPr="009222AB">
        <w:t xml:space="preserve">tates through 2030, for both economic prosperity and national security. In 2014, China and Russia between them conducted almost twice as many space launches as the United States and Japan combined. </w:t>
      </w:r>
      <w:r w:rsidRPr="009222AB">
        <w:rPr>
          <w:rStyle w:val="StyleUnderline"/>
        </w:rPr>
        <w:t>As space has become more crowded, it has also become more contested. China’s antisatellite test in 2007 made clear the risks that kinetic weapons pose to</w:t>
      </w:r>
      <w:r w:rsidRPr="009222AB">
        <w:t xml:space="preserve"> civilian and military </w:t>
      </w:r>
      <w:r w:rsidRPr="009222AB">
        <w:rPr>
          <w:rStyle w:val="StyleUnderline"/>
        </w:rPr>
        <w:t>satellites.</w:t>
      </w:r>
      <w:r w:rsidRPr="009222AB">
        <w:t xml:space="preserve">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w:t>
      </w:r>
      <w:r w:rsidRPr="009222AB">
        <w:rPr>
          <w:rStyle w:val="StyleUnderline"/>
        </w:rPr>
        <w:t>The threat to satellites in orbit is growing.</w:t>
      </w:r>
      <w:r w:rsidRPr="009222AB">
        <w:t xml:space="preserve"> The 1967 Outer Space Treaty prohibits nuclear weapons in space and contains a general exhortation against other hostile space activities, but has had little effect on the development of anti-satellite weapons. </w:t>
      </w:r>
      <w:r w:rsidRPr="009222AB">
        <w:rPr>
          <w:rStyle w:val="StyleUnderline"/>
        </w:rPr>
        <w:t>By 2030, China will become as dependent on satellites for both military and commercial purposes as the U</w:t>
      </w:r>
      <w:r w:rsidRPr="009222AB">
        <w:t xml:space="preserve">nited </w:t>
      </w:r>
      <w:r w:rsidRPr="009222AB">
        <w:rPr>
          <w:rStyle w:val="StyleUnderline"/>
        </w:rPr>
        <w:t>S</w:t>
      </w:r>
      <w:r w:rsidRPr="009222AB">
        <w:t xml:space="preserve">tates, </w:t>
      </w:r>
      <w:r w:rsidRPr="009222AB">
        <w:rPr>
          <w:rStyle w:val="StyleUnderline"/>
        </w:rPr>
        <w:t>Japan</w:t>
      </w:r>
      <w:r w:rsidRPr="009222AB">
        <w:t xml:space="preserve">, </w:t>
      </w:r>
      <w:r w:rsidRPr="009222AB">
        <w:rPr>
          <w:rStyle w:val="StyleUnderline"/>
        </w:rPr>
        <w:t>and other</w:t>
      </w:r>
      <w:r w:rsidRPr="009222AB">
        <w:t xml:space="preserve"> advanced </w:t>
      </w:r>
      <w:r w:rsidRPr="009222AB">
        <w:rPr>
          <w:rStyle w:val="StyleUnderline"/>
        </w:rPr>
        <w:t>countries</w:t>
      </w:r>
      <w:r w:rsidRPr="009222AB">
        <w:t>. Therefore, it may be possible to reach understandings, if not treaties, concerning the regulation of hostile activities in space.</w:t>
      </w:r>
    </w:p>
    <w:p w14:paraId="65A0AB93" w14:textId="77777777" w:rsidR="00D42E82" w:rsidRPr="009222AB" w:rsidRDefault="00D42E82" w:rsidP="00D42E82">
      <w:pPr>
        <w:pStyle w:val="Heading4"/>
        <w:rPr>
          <w:rFonts w:cs="Times New Roman"/>
        </w:rPr>
      </w:pPr>
      <w:r w:rsidRPr="009222AB">
        <w:rPr>
          <w:rFonts w:cs="Times New Roman"/>
        </w:rPr>
        <w:t xml:space="preserve">Cooperation on space is critical – creates an effective framework for the rest of the alliance </w:t>
      </w:r>
    </w:p>
    <w:p w14:paraId="5FE30E5D" w14:textId="77777777" w:rsidR="00D42E82" w:rsidRPr="009222AB" w:rsidRDefault="00D42E82" w:rsidP="00D42E82">
      <w:pPr>
        <w:rPr>
          <w:rStyle w:val="StyleUnderline"/>
          <w:sz w:val="16"/>
          <w:u w:val="none"/>
        </w:rPr>
      </w:pPr>
      <w:r w:rsidRPr="009222AB">
        <w:t xml:space="preserve">Project Director Kurt M. </w:t>
      </w:r>
      <w:r w:rsidRPr="009222AB">
        <w:rPr>
          <w:rStyle w:val="Style13ptBold"/>
        </w:rPr>
        <w:t>Campbell</w:t>
      </w:r>
      <w:r w:rsidRPr="009222AB">
        <w:t xml:space="preserve">, Principal Author Christian Beckner, Task Force Coordinator Yuki </w:t>
      </w:r>
      <w:r w:rsidRPr="009222AB">
        <w:rPr>
          <w:rStyle w:val="Style13ptBold"/>
        </w:rPr>
        <w:t>Tatsumi</w:t>
      </w:r>
      <w:r w:rsidRPr="009222AB">
        <w:t>, July 200</w:t>
      </w:r>
      <w:r w:rsidRPr="009222AB">
        <w:rPr>
          <w:rStyle w:val="Style13ptBold"/>
        </w:rPr>
        <w:t>3</w:t>
      </w:r>
      <w:r w:rsidRPr="009222AB">
        <w:t xml:space="preserve">, “U.S.-Japan Space Policy: A Framework for 21st Century Cooperation”, http://csis.org/files/media/csis/pubs/taskforcereport.pdf </w:t>
      </w:r>
    </w:p>
    <w:p w14:paraId="24AAF3C8" w14:textId="77777777" w:rsidR="00D42E82" w:rsidRPr="00C778B5" w:rsidRDefault="00D42E82" w:rsidP="00D42E82">
      <w:pPr>
        <w:rPr>
          <w:rFonts w:eastAsia="Calibri"/>
          <w:sz w:val="22"/>
          <w:szCs w:val="22"/>
          <w:u w:val="single"/>
        </w:rPr>
      </w:pPr>
      <w:r w:rsidRPr="00C778B5">
        <w:rPr>
          <w:rFonts w:eastAsia="Calibri"/>
          <w:sz w:val="22"/>
          <w:szCs w:val="22"/>
          <w:u w:val="single"/>
        </w:rPr>
        <w:t xml:space="preserve">The U.S.–Japan relationship in many respects is enjoying its </w:t>
      </w:r>
      <w:r w:rsidRPr="00C778B5">
        <w:rPr>
          <w:rFonts w:eastAsia="Calibri"/>
          <w:b/>
          <w:sz w:val="22"/>
          <w:szCs w:val="22"/>
          <w:u w:val="single"/>
        </w:rPr>
        <w:t>most stable period</w:t>
      </w:r>
      <w:r w:rsidRPr="00C778B5">
        <w:rPr>
          <w:rFonts w:eastAsia="Calibri"/>
          <w:sz w:val="22"/>
          <w:szCs w:val="22"/>
          <w:u w:val="single"/>
        </w:rPr>
        <w:t xml:space="preserve"> in decades. The two countries are working together closely on security issues such as North Korea, the war on terrorism, and ballistic missile defense. Support for the alliance is at record highs in both countries.</w:t>
      </w:r>
      <w:r w:rsidRPr="00C778B5">
        <w:rPr>
          <w:rFonts w:eastAsia="Calibri"/>
          <w:szCs w:val="22"/>
        </w:rPr>
        <w:t xml:space="preserve"> Discontent among the Japanese public with the American military presence in the country is muted at present. The heated, often acrimonious trade disputes of the 1980s and early 1990s seem a distant memory. The personal relationship between President Bush and Prime Minister Koizumi is strong. But there is no guarantee that new issues will not emerge to test the relationship’s recent solidity. Accidents or incidents involving U.S. forces stationed in Japan, or unexpected events (akin to the Ehime Maru incident), could occur and rekindle latent resentments. Politicians in either country could blame their poor economic performance on the other, and trigger a new round of protectionist behavior. The two countries could diverge in their opinions on the appropriate response to an incident on the Korean peninsula. Given these uncertainties, </w:t>
      </w:r>
      <w:r w:rsidRPr="00C778B5">
        <w:rPr>
          <w:rFonts w:eastAsia="Calibri"/>
          <w:b/>
          <w:sz w:val="22"/>
          <w:szCs w:val="22"/>
          <w:u w:val="single"/>
        </w:rPr>
        <w:t>now is the time</w:t>
      </w:r>
      <w:r w:rsidRPr="00C778B5">
        <w:rPr>
          <w:rFonts w:eastAsia="Calibri"/>
          <w:sz w:val="22"/>
          <w:szCs w:val="22"/>
          <w:u w:val="single"/>
        </w:rPr>
        <w:t xml:space="preserve"> to lock in the gains of a </w:t>
      </w:r>
      <w:r w:rsidRPr="00C778B5">
        <w:rPr>
          <w:rFonts w:eastAsia="Calibri"/>
          <w:b/>
          <w:sz w:val="22"/>
          <w:szCs w:val="22"/>
          <w:u w:val="single"/>
        </w:rPr>
        <w:t>strong U.S.–Japan alliance</w:t>
      </w:r>
      <w:r w:rsidRPr="00C778B5">
        <w:rPr>
          <w:rFonts w:eastAsia="Calibri"/>
          <w:sz w:val="22"/>
          <w:szCs w:val="22"/>
          <w:u w:val="single"/>
        </w:rPr>
        <w:t xml:space="preserve">, by strengthening and renewing the institutions, frameworks, and channels of interaction and cooperation that are the bulwark of the relationship. </w:t>
      </w:r>
      <w:r w:rsidRPr="00C778B5">
        <w:rPr>
          <w:rFonts w:eastAsia="Calibri"/>
          <w:b/>
          <w:sz w:val="22"/>
          <w:szCs w:val="22"/>
          <w:u w:val="single"/>
        </w:rPr>
        <w:t xml:space="preserve">Space policy is </w:t>
      </w:r>
      <w:r w:rsidRPr="00C778B5">
        <w:rPr>
          <w:rFonts w:eastAsia="Calibri"/>
          <w:szCs w:val="22"/>
        </w:rPr>
        <w:t>one area</w:t>
      </w:r>
      <w:r w:rsidRPr="00C778B5">
        <w:rPr>
          <w:rFonts w:eastAsia="Calibri"/>
          <w:sz w:val="22"/>
          <w:szCs w:val="22"/>
          <w:u w:val="single"/>
        </w:rPr>
        <w:t xml:space="preserve"> </w:t>
      </w:r>
      <w:r w:rsidRPr="00C778B5">
        <w:rPr>
          <w:rFonts w:eastAsia="Calibri"/>
          <w:b/>
          <w:sz w:val="22"/>
          <w:szCs w:val="22"/>
          <w:u w:val="single"/>
        </w:rPr>
        <w:t xml:space="preserve">where </w:t>
      </w:r>
      <w:r w:rsidRPr="00C778B5">
        <w:rPr>
          <w:rFonts w:eastAsia="Calibri"/>
          <w:szCs w:val="22"/>
        </w:rPr>
        <w:t>such</w:t>
      </w:r>
      <w:r w:rsidRPr="00C778B5">
        <w:rPr>
          <w:rFonts w:eastAsia="Calibri"/>
          <w:b/>
          <w:sz w:val="22"/>
          <w:szCs w:val="22"/>
          <w:u w:val="single"/>
        </w:rPr>
        <w:t xml:space="preserve"> attention is due</w:t>
      </w:r>
      <w:r w:rsidRPr="00C778B5">
        <w:rPr>
          <w:rFonts w:eastAsia="Calibri"/>
          <w:sz w:val="22"/>
          <w:szCs w:val="22"/>
          <w:u w:val="single"/>
        </w:rPr>
        <w:t xml:space="preserve">, and it is our hope that the United States and Japan will move forward in the near term to develop a new governing framework for the bilateral relationship, and take </w:t>
      </w:r>
      <w:r w:rsidRPr="00C778B5">
        <w:rPr>
          <w:rFonts w:eastAsia="Calibri"/>
          <w:sz w:val="22"/>
          <w:szCs w:val="22"/>
          <w:u w:val="single"/>
          <w:bdr w:val="single" w:sz="4" w:space="0" w:color="auto"/>
        </w:rPr>
        <w:t xml:space="preserve">the additional specific steps that will ensure that both countries continue to make </w:t>
      </w:r>
      <w:r w:rsidRPr="00C778B5">
        <w:rPr>
          <w:rFonts w:eastAsia="Calibri"/>
          <w:b/>
          <w:sz w:val="22"/>
          <w:szCs w:val="22"/>
          <w:u w:val="single"/>
          <w:bdr w:val="single" w:sz="4" w:space="0" w:color="auto"/>
        </w:rPr>
        <w:t>positive and stabilizing progress on international space policy</w:t>
      </w:r>
      <w:r w:rsidRPr="00C778B5">
        <w:rPr>
          <w:rFonts w:eastAsia="Calibri"/>
          <w:sz w:val="22"/>
          <w:szCs w:val="22"/>
          <w:u w:val="single"/>
        </w:rPr>
        <w:t>.</w:t>
      </w:r>
    </w:p>
    <w:p w14:paraId="4D570C02" w14:textId="77777777" w:rsidR="00D42E82" w:rsidRPr="009222AB" w:rsidRDefault="00D42E82" w:rsidP="00D42E82">
      <w:pPr>
        <w:pStyle w:val="Heading4"/>
        <w:rPr>
          <w:rFonts w:cs="Times New Roman"/>
        </w:rPr>
      </w:pPr>
      <w:r w:rsidRPr="009222AB">
        <w:rPr>
          <w:rFonts w:cs="Times New Roman"/>
        </w:rPr>
        <w:t xml:space="preserve">Space coop key to the alliance </w:t>
      </w:r>
    </w:p>
    <w:p w14:paraId="1F748617" w14:textId="77777777" w:rsidR="00D42E82" w:rsidRPr="009222AB" w:rsidRDefault="00D42E82" w:rsidP="00D42E82">
      <w:r w:rsidRPr="009222AB">
        <w:rPr>
          <w:rStyle w:val="Style13ptBold"/>
        </w:rPr>
        <w:t>Asia Times 8</w:t>
      </w:r>
      <w:r w:rsidRPr="009222AB">
        <w:t xml:space="preserve"> – Staff Writer</w:t>
      </w:r>
    </w:p>
    <w:p w14:paraId="5448E045" w14:textId="77777777" w:rsidR="00D42E82" w:rsidRPr="009222AB" w:rsidRDefault="00D42E82" w:rsidP="00D42E82">
      <w:r w:rsidRPr="009222AB">
        <w:t>Setsuko Aoki, , “Japan Enters New Space Age” http://www.atimes.com/atimes/Japan/JG03Dh01.html</w:t>
      </w:r>
    </w:p>
    <w:p w14:paraId="0AD08E96" w14:textId="77777777" w:rsidR="00D42E82" w:rsidRPr="009222AB" w:rsidRDefault="00D42E82" w:rsidP="00D42E82">
      <w:pPr>
        <w:rPr>
          <w:szCs w:val="16"/>
          <w:lang w:eastAsia="ja-JP"/>
        </w:rPr>
      </w:pPr>
      <w:r w:rsidRPr="009222AB">
        <w:rPr>
          <w:szCs w:val="16"/>
          <w:lang w:eastAsia="ja-JP"/>
        </w:rPr>
        <w:t>The conditions imposed on Japan by the agreement are stricter than those set by the World Trade Organization Agreement on Government Procurement. Reflecting Japan's disadvantageous position compared with European countries vis-a-vis the US, 12 out of the 13 satellites that the Japanese government has procured since 1990 were US-made</w:t>
      </w:r>
    </w:p>
    <w:p w14:paraId="7DFAC9F5" w14:textId="77777777" w:rsidR="00D42E82" w:rsidRPr="009222AB" w:rsidRDefault="00D42E82" w:rsidP="00D42E82">
      <w:pPr>
        <w:rPr>
          <w:rStyle w:val="StyleUnderline"/>
          <w:sz w:val="16"/>
          <w:szCs w:val="16"/>
          <w:u w:val="none"/>
          <w:lang w:eastAsia="ja-JP"/>
        </w:rPr>
      </w:pPr>
      <w:r w:rsidRPr="009222AB">
        <w:rPr>
          <w:szCs w:val="16"/>
          <w:lang w:eastAsia="ja-JP"/>
        </w:rPr>
        <w:t xml:space="preserve">Therefore, it </w:t>
      </w:r>
      <w:r w:rsidRPr="009222AB">
        <w:rPr>
          <w:rStyle w:val="StyleUnderline"/>
        </w:rPr>
        <w:t>is not surprising that Japanese industry, which has taken the 1990 procurement agreement as excluding satellites for defense proposes, expects that lifting the "non-military" principle will create opportunities to obtain governmental contracts for non-R&amp;D defense-purpose satellites. Japan's struggling financial situation may well disappoint the industry, though. If Tokyo and Washington want to build healthier bilateral space cooperation, both military and civilian, they must face up to and negotiate issues about which each nation feels dissatisfaction. Japan is an important partner for US civil space programs, ranging from the construction of the International Space Station to the GPS Standardization Agreement and lunar exploration</w:t>
      </w:r>
      <w:r w:rsidRPr="009222AB">
        <w:rPr>
          <w:szCs w:val="16"/>
          <w:lang w:eastAsia="ja-JP"/>
        </w:rPr>
        <w:t xml:space="preserve">. When it comes to the GPS agreement, Japan has always stood by the US strategy. Security and economic ramifications have changed considerably since the early 1990s, and Japan is no longer an economic threat to the United States. </w:t>
      </w:r>
      <w:r w:rsidRPr="009222AB">
        <w:rPr>
          <w:rStyle w:val="StyleUnderline"/>
        </w:rPr>
        <w:t>In this context, discarding the 1990 Satellite Procurement Agreement would benefit not only Japan but also the United States. Such a generous move by Japan's most important partner would enable closer cooperation between Japan and the US in their civil and defense space activities by allowing Japan to develop its own satellites and strengthen its space capabilities. By reinforcing their alliance, Japan and the US can help bring peace and stability to East Asia, which would surely be in the interest of the United States</w:t>
      </w:r>
      <w:r w:rsidRPr="009222AB">
        <w:rPr>
          <w:szCs w:val="16"/>
          <w:lang w:eastAsia="ja-JP"/>
        </w:rPr>
        <w:t>.</w:t>
      </w:r>
    </w:p>
    <w:p w14:paraId="1922C86C" w14:textId="77777777" w:rsidR="00D42E82" w:rsidRPr="009222AB" w:rsidRDefault="00D42E82" w:rsidP="00D42E82"/>
    <w:p w14:paraId="666F99FE" w14:textId="77777777" w:rsidR="00D42E82" w:rsidRPr="009222AB" w:rsidRDefault="00D42E82" w:rsidP="00D42E82">
      <w:pPr>
        <w:pStyle w:val="Heading3"/>
        <w:rPr>
          <w:rFonts w:cs="Times New Roman"/>
        </w:rPr>
      </w:pPr>
      <w:r w:rsidRPr="009222AB">
        <w:rPr>
          <w:rFonts w:cs="Times New Roman"/>
        </w:rPr>
        <w:t>Internal – Consultation K2 Alliance</w:t>
      </w:r>
    </w:p>
    <w:p w14:paraId="62739F68" w14:textId="77777777" w:rsidR="00D42E82" w:rsidRPr="009222AB" w:rsidRDefault="00D42E82" w:rsidP="00D42E82">
      <w:pPr>
        <w:pStyle w:val="Heading4"/>
        <w:rPr>
          <w:rFonts w:cs="Times New Roman"/>
        </w:rPr>
      </w:pPr>
      <w:r w:rsidRPr="009222AB">
        <w:rPr>
          <w:rFonts w:cs="Times New Roman"/>
        </w:rPr>
        <w:t xml:space="preserve">Consultation key to the alliance – collapse wrecks global prolif norms and sparks nuclear war in Asia </w:t>
      </w:r>
    </w:p>
    <w:p w14:paraId="08B73579" w14:textId="77777777" w:rsidR="00D42E82" w:rsidRPr="009222AB" w:rsidRDefault="00D42E82" w:rsidP="00D42E82">
      <w:pPr>
        <w:rPr>
          <w:rStyle w:val="Style13ptBold"/>
        </w:rPr>
      </w:pPr>
      <w:r w:rsidRPr="009222AB">
        <w:rPr>
          <w:rStyle w:val="Style13ptBold"/>
        </w:rPr>
        <w:t>Santoro &amp; Warden ‘15</w:t>
      </w:r>
    </w:p>
    <w:p w14:paraId="778B0A84" w14:textId="77777777" w:rsidR="00D42E82" w:rsidRPr="009222AB" w:rsidRDefault="00D42E82" w:rsidP="00D42E82">
      <w:r w:rsidRPr="009222AB">
        <w:t xml:space="preserve">David – Senior Fellow at the CSIS’ Pacific Forum. And John – Fellow at the CSIS’ Pacific Forum.  “Assuring Japan and South Korea in the Second Nuclear Age” </w:t>
      </w:r>
      <w:r w:rsidRPr="009222AB">
        <w:rPr>
          <w:i/>
        </w:rPr>
        <w:t>The Washington Quarterly</w:t>
      </w:r>
      <w:r w:rsidRPr="009222AB">
        <w:t>, Vol 38 N. 1. 2015.</w:t>
      </w:r>
    </w:p>
    <w:p w14:paraId="2C1F668F" w14:textId="77777777" w:rsidR="00D42E82" w:rsidRPr="009222AB" w:rsidRDefault="00D42E82" w:rsidP="00D42E82">
      <w:pPr>
        <w:rPr>
          <w:b/>
          <w:iCs/>
          <w:sz w:val="22"/>
          <w:u w:val="single"/>
          <w:bdr w:val="single" w:sz="24" w:space="0" w:color="auto"/>
        </w:rPr>
      </w:pPr>
      <w:r w:rsidRPr="009222AB">
        <w:t xml:space="preserve">Dubbed the second nuclear age, 2 </w:t>
      </w:r>
      <w:r w:rsidRPr="009222AB">
        <w:rPr>
          <w:rStyle w:val="StyleUnderline"/>
        </w:rPr>
        <w:t>the current context has been widely discussed for its differences with the Cold War</w:t>
      </w:r>
      <w:r w:rsidRPr="009222AB">
        <w:t xml:space="preserve">, or the world’s first nuclear age. During this first age, two nuclear superpowers were locked in a competition for global dominance with allies on each side, a handful of which developed small nuclear arsenals. U.S.–Soviet competition was intense, but remained cold in part because Washington and Moscow developed arms - control and crisis - management mechanisms to regulate their behavior. Stability endured because </w:t>
      </w:r>
      <w:r w:rsidRPr="009222AB">
        <w:rPr>
          <w:rStyle w:val="StyleUnderline"/>
        </w:rPr>
        <w:t>even though Washington and Moscow did not control all the triggers, they had sufficient authority to keep bloc discipline and avoid</w:t>
      </w:r>
      <w:r w:rsidRPr="009222AB">
        <w:t xml:space="preserve"> becoming entrapped in a nuclear </w:t>
      </w:r>
      <w:r w:rsidRPr="009222AB">
        <w:rPr>
          <w:rStyle w:val="StyleUnderline"/>
        </w:rPr>
        <w:t>war</w:t>
      </w:r>
      <w:r w:rsidRPr="009222AB">
        <w:t xml:space="preserve">. The security environment was always extremely dangerous because the possibility of global nuclear annihilation was omnipresent, but per the notorious formula, “a stable balance of terror” endured. 3 The end of the Cold War gave rise to hopes—mainly in Western quarters— that nuclear weapons would be relegated to the dustbin of history. 4 This belief led the United States, the United Kingdom, and France to downsize their arsenals and assist a financially - strapped Russia to do the same. Meanwhile, </w:t>
      </w:r>
      <w:r w:rsidRPr="009222AB">
        <w:rPr>
          <w:rStyle w:val="StyleUnderline"/>
        </w:rPr>
        <w:t>several states across Asia</w:t>
      </w:r>
      <w:r w:rsidRPr="009222AB">
        <w:t>—in Western Asia (the Middle East), South Asia, and East Asia—</w:t>
      </w:r>
      <w:r w:rsidRPr="009222AB">
        <w:rPr>
          <w:rStyle w:val="StyleUnderline"/>
        </w:rPr>
        <w:t>developed nuclear and long - range missile programs</w:t>
      </w:r>
      <w:r w:rsidRPr="009222AB">
        <w:t xml:space="preserve">. 5 </w:t>
      </w:r>
      <w:r w:rsidRPr="009222AB">
        <w:rPr>
          <w:rStyle w:val="StyleUnderline"/>
        </w:rPr>
        <w:t>China’s efforts to modernize its nuclear and missile forces continued steadily. India and Pakistan pushed forward</w:t>
      </w:r>
      <w:r w:rsidRPr="009222AB">
        <w:t xml:space="preserve"> with their own programs and, after exploding nuclear devices in 1998, became nuclear - armed states. </w:t>
      </w:r>
      <w:r w:rsidRPr="009222AB">
        <w:rPr>
          <w:rStyle w:val="StyleUnderline"/>
        </w:rPr>
        <w:t xml:space="preserve">North Korea conducted several rocket tests </w:t>
      </w:r>
      <w:r w:rsidRPr="009222AB">
        <w:t xml:space="preserve">during the late 1990s and tested its first nuclear device in 2006. </w:t>
      </w:r>
      <w:r w:rsidRPr="009222AB">
        <w:rPr>
          <w:rStyle w:val="StyleUnderline"/>
        </w:rPr>
        <w:t>Iran, Syria</w:t>
      </w:r>
      <w:r w:rsidRPr="009222AB">
        <w:t xml:space="preserve">, and others also </w:t>
      </w:r>
      <w:r w:rsidRPr="009222AB">
        <w:rPr>
          <w:rStyle w:val="StyleUnderline"/>
        </w:rPr>
        <w:t>developed nuclear and missile programs</w:t>
      </w:r>
      <w:r w:rsidRPr="009222AB">
        <w:t xml:space="preserve">. By the early 21st century, </w:t>
      </w:r>
      <w:r w:rsidRPr="009222AB">
        <w:rPr>
          <w:rStyle w:val="Emphasis"/>
        </w:rPr>
        <w:t>the Cold War order tightly controlled by the United States and the Soviet Union was replaced by a multiplayer arena with several less experienced nuclear decision - making parties and an epicenter in Asia</w:t>
      </w:r>
      <w:r w:rsidRPr="009222AB">
        <w:t xml:space="preserve">. As a result, </w:t>
      </w:r>
      <w:r w:rsidRPr="009222AB">
        <w:rPr>
          <w:rStyle w:val="StyleUnderline"/>
        </w:rPr>
        <w:t>today, while there is less risk of global annihilation</w:t>
      </w:r>
      <w:r w:rsidRPr="009222AB">
        <w:t>— both because major - power relations have improved and because important firebreaks against conflict are in place, including robust crisis management mechanisms and enhanced economic interdependence—</w:t>
      </w:r>
      <w:r w:rsidRPr="009222AB">
        <w:rPr>
          <w:rStyle w:val="Emphasis"/>
        </w:rPr>
        <w:t>the potential for war, and even nuclear use, is growing</w:t>
      </w:r>
      <w:r w:rsidRPr="009222AB">
        <w:t xml:space="preserve">. 6 Not surprisingly, </w:t>
      </w:r>
      <w:r w:rsidRPr="009222AB">
        <w:rPr>
          <w:rStyle w:val="StyleUnderline"/>
        </w:rPr>
        <w:t>these developments have led U.S. allies to seek strengthened assurances that the United States</w:t>
      </w:r>
      <w:r w:rsidRPr="009222AB">
        <w:t xml:space="preserve">, their main security guarantor, </w:t>
      </w:r>
      <w:r w:rsidRPr="009222AB">
        <w:rPr>
          <w:rStyle w:val="Emphasis"/>
        </w:rPr>
        <w:t>will continue to protect them from coercion and attack</w:t>
      </w:r>
      <w:r w:rsidRPr="009222AB">
        <w:t xml:space="preserve">. The assurance challenge is particularly difficult because it turns on more than effective deterrence. </w:t>
      </w:r>
      <w:r w:rsidRPr="009222AB">
        <w:rPr>
          <w:rStyle w:val="StyleUnderline"/>
        </w:rPr>
        <w:t>Deterrence</w:t>
      </w:r>
      <w:r w:rsidRPr="009222AB">
        <w:t xml:space="preserve"> primarily </w:t>
      </w:r>
      <w:r w:rsidRPr="009222AB">
        <w:rPr>
          <w:rStyle w:val="Emphasis"/>
        </w:rPr>
        <w:t>requires</w:t>
      </w:r>
      <w:r w:rsidRPr="009222AB">
        <w:t xml:space="preserve"> </w:t>
      </w:r>
      <w:r w:rsidRPr="009222AB">
        <w:rPr>
          <w:rStyle w:val="StyleUnderline"/>
        </w:rPr>
        <w:t>the United States to influence an adversary’s calculus at critical moments</w:t>
      </w:r>
      <w:r w:rsidRPr="009222AB">
        <w:t xml:space="preserve"> during a crisis. For allies to be fully assured, however, </w:t>
      </w:r>
      <w:r w:rsidRPr="009222AB">
        <w:rPr>
          <w:rStyle w:val="StyleUnderline"/>
        </w:rPr>
        <w:t>the United States must</w:t>
      </w:r>
      <w:r w:rsidRPr="009222AB">
        <w:t xml:space="preserve">, during peacetime, </w:t>
      </w:r>
      <w:r w:rsidRPr="009222AB">
        <w:rPr>
          <w:rStyle w:val="StyleUnderline"/>
        </w:rPr>
        <w:t>convince them</w:t>
      </w:r>
      <w:r w:rsidRPr="009222AB">
        <w:t xml:space="preserve"> 1) </w:t>
      </w:r>
      <w:r w:rsidRPr="009222AB">
        <w:rPr>
          <w:rStyle w:val="StyleUnderline"/>
        </w:rPr>
        <w:t>that U.S. extended deterrence will succeed</w:t>
      </w:r>
      <w:r w:rsidRPr="009222AB">
        <w:t xml:space="preserve"> in preventing adversaries from challenging their core interests, </w:t>
      </w:r>
      <w:r w:rsidRPr="009222AB">
        <w:rPr>
          <w:rStyle w:val="StyleUnderline"/>
        </w:rPr>
        <w:t>and</w:t>
      </w:r>
      <w:r w:rsidRPr="009222AB">
        <w:t xml:space="preserve"> 2) </w:t>
      </w:r>
      <w:r w:rsidRPr="009222AB">
        <w:rPr>
          <w:rStyle w:val="StyleUnderline"/>
        </w:rPr>
        <w:t>that</w:t>
      </w:r>
      <w:r w:rsidRPr="009222AB">
        <w:t xml:space="preserve"> should deterrence fail, </w:t>
      </w:r>
      <w:r w:rsidRPr="009222AB">
        <w:rPr>
          <w:rStyle w:val="StyleUnderline"/>
        </w:rPr>
        <w:t xml:space="preserve">the United States </w:t>
      </w:r>
      <w:r w:rsidRPr="009222AB">
        <w:t xml:space="preserve">can and </w:t>
      </w:r>
      <w:r w:rsidRPr="009222AB">
        <w:rPr>
          <w:rStyle w:val="StyleUnderline"/>
        </w:rPr>
        <w:t>will provide for their defense</w:t>
      </w:r>
      <w:r w:rsidRPr="009222AB">
        <w:t xml:space="preserve">. Hence former British defense minister Denis Healey’s formulation that during the Cold War it took “only five percent credibility of U.S. retaliation to deter the Russians, but ninety - five percent credibility to reassure the Europeans.” 7 In the second nuclear age, </w:t>
      </w:r>
      <w:r w:rsidRPr="009222AB">
        <w:rPr>
          <w:rStyle w:val="StyleUnderline"/>
        </w:rPr>
        <w:t>it is more difficult for the United States to assure its Northeast Asian allies</w:t>
      </w:r>
      <w:r w:rsidRPr="009222AB">
        <w:t xml:space="preserve"> than it was during the Cold War. James Schoff notes that during the Cold War “the U.S. commitment to counter the Soviet threat was largely unquestioned in Tokyo, and the details about how deterrence worked mattered little.” 8 Today, </w:t>
      </w:r>
      <w:r w:rsidRPr="009222AB">
        <w:rPr>
          <w:rStyle w:val="StyleUnderline"/>
        </w:rPr>
        <w:t>the United States must convince allies that it can deter multiple nuclear - armed adversaries, some of whom have</w:t>
      </w:r>
      <w:r w:rsidRPr="009222AB">
        <w:t xml:space="preserve"> less </w:t>
      </w:r>
      <w:r w:rsidRPr="009222AB">
        <w:rPr>
          <w:rStyle w:val="Emphasis"/>
        </w:rPr>
        <w:t>adversarial relations with the United States</w:t>
      </w:r>
      <w:r w:rsidRPr="009222AB">
        <w:t xml:space="preserve"> than the Soviet Union did. Just as important, the </w:t>
      </w:r>
      <w:r w:rsidRPr="009222AB">
        <w:rPr>
          <w:rStyle w:val="StyleUnderline"/>
        </w:rPr>
        <w:t xml:space="preserve">United States also faces an equally difficult task of convincing its allies that it could and would respond should extended deterrence fail. </w:t>
      </w:r>
      <w:r w:rsidRPr="009222AB">
        <w:t xml:space="preserve">North Korea continues to develop long - range missiles and nuclear weapons, and </w:t>
      </w:r>
      <w:r w:rsidRPr="009222AB">
        <w:rPr>
          <w:rStyle w:val="Emphasis"/>
        </w:rPr>
        <w:t>China is modernizing its military and acting increasingly assertively</w:t>
      </w:r>
      <w:r w:rsidRPr="009222AB">
        <w:t xml:space="preserve">. </w:t>
      </w:r>
      <w:r w:rsidRPr="009222AB">
        <w:rPr>
          <w:rStyle w:val="StyleUnderline"/>
        </w:rPr>
        <w:t>The United States’ relationship with China is</w:t>
      </w:r>
      <w:r w:rsidRPr="009222AB">
        <w:t xml:space="preserve"> also more </w:t>
      </w:r>
      <w:r w:rsidRPr="009222AB">
        <w:rPr>
          <w:rStyle w:val="Emphasis"/>
        </w:rPr>
        <w:t>complex</w:t>
      </w:r>
      <w:r w:rsidRPr="009222AB">
        <w:t xml:space="preserve"> than its Cold War relationship with the Soviet Union, </w:t>
      </w:r>
      <w:r w:rsidRPr="009222AB">
        <w:rPr>
          <w:rStyle w:val="StyleUnderline"/>
        </w:rPr>
        <w:t>featuring varying degrees of competition and cooperation.</w:t>
      </w:r>
      <w:r w:rsidRPr="009222AB">
        <w:t xml:space="preserve"> At the same time, the United States has shifted from a 1960s deterrent posture of deploying thousands of nuclear weapons, including 3,000 forward deployed in the Asia–Pacific (1,200 in Okinawa), to one with far fewer deployed nuclear weapons and none forward - deployed in Asia. 9 </w:t>
      </w:r>
      <w:r w:rsidRPr="009222AB">
        <w:rPr>
          <w:rStyle w:val="StyleUnderline"/>
        </w:rPr>
        <w:t xml:space="preserve">U.S. assurance of allies exists </w:t>
      </w:r>
      <w:r w:rsidRPr="009222AB">
        <w:rPr>
          <w:rStyle w:val="Emphasis"/>
        </w:rPr>
        <w:t>along a spectrum,</w:t>
      </w:r>
      <w:r w:rsidRPr="009222AB">
        <w:t xml:space="preserve"> </w:t>
      </w:r>
      <w:r w:rsidRPr="009222AB">
        <w:rPr>
          <w:rStyle w:val="StyleUnderline"/>
        </w:rPr>
        <w:t>and</w:t>
      </w:r>
      <w:r w:rsidRPr="009222AB">
        <w:t xml:space="preserve"> </w:t>
      </w:r>
      <w:r w:rsidRPr="009222AB">
        <w:rPr>
          <w:rStyle w:val="StyleUnderline"/>
        </w:rPr>
        <w:t>Washington must carefully balance its desire to reduce allied anxiety</w:t>
      </w:r>
      <w:r w:rsidRPr="009222AB">
        <w:t xml:space="preserve"> against other interests. There are some allied interests that the United States—rightly—does not deem worthy of risking war. But </w:t>
      </w:r>
      <w:r w:rsidRPr="009222AB">
        <w:rPr>
          <w:rStyle w:val="StyleUnderline"/>
        </w:rPr>
        <w:t>if the gap between the United States and its allies becomes too large</w:t>
      </w:r>
      <w:r w:rsidRPr="009222AB">
        <w:t xml:space="preserve">, </w:t>
      </w:r>
      <w:r w:rsidRPr="009222AB">
        <w:rPr>
          <w:rStyle w:val="Emphasis"/>
        </w:rPr>
        <w:t>allies will lose faith in U.S. assurance, which could have disruptive consequences</w:t>
      </w:r>
      <w:r w:rsidRPr="009222AB">
        <w:t xml:space="preserve">. In the worst case scenario for the United States, </w:t>
      </w:r>
      <w:r w:rsidRPr="009222AB">
        <w:rPr>
          <w:rStyle w:val="Emphasis"/>
        </w:rPr>
        <w:t>Japan</w:t>
      </w:r>
      <w:r w:rsidRPr="009222AB">
        <w:t xml:space="preserve"> or South Korea </w:t>
      </w:r>
      <w:r w:rsidRPr="009222AB">
        <w:rPr>
          <w:rStyle w:val="Emphasis"/>
        </w:rPr>
        <w:t>might choose to bandwagon with U.S. competitors</w:t>
      </w:r>
      <w:r w:rsidRPr="009222AB">
        <w:t xml:space="preserve"> in the region. Another slightly better, but still deeply troublesome, possibility is for Tokyo and Seoul </w:t>
      </w:r>
      <w:r w:rsidRPr="009222AB">
        <w:rPr>
          <w:rStyle w:val="StyleUnderline"/>
        </w:rPr>
        <w:t>to</w:t>
      </w:r>
      <w:r w:rsidRPr="009222AB">
        <w:t xml:space="preserve"> </w:t>
      </w:r>
      <w:r w:rsidRPr="009222AB">
        <w:rPr>
          <w:rStyle w:val="Emphasis"/>
        </w:rPr>
        <w:t>develop nuclear arsenals</w:t>
      </w:r>
      <w:r w:rsidRPr="009222AB">
        <w:t xml:space="preserve"> of their own, </w:t>
      </w:r>
      <w:r w:rsidRPr="009222AB">
        <w:rPr>
          <w:rStyle w:val="StyleUnderline"/>
        </w:rPr>
        <w:t>which would likely eviscerate the</w:t>
      </w:r>
      <w:r w:rsidRPr="009222AB">
        <w:t xml:space="preserve"> remaining credibility of the Nuclear Nonproliferation Treaty (</w:t>
      </w:r>
      <w:r w:rsidRPr="009222AB">
        <w:rPr>
          <w:rStyle w:val="StyleUnderline"/>
        </w:rPr>
        <w:t>NPT</w:t>
      </w:r>
      <w:r w:rsidRPr="009222AB">
        <w:t xml:space="preserve">). In either case, </w:t>
      </w:r>
      <w:r w:rsidRPr="009222AB">
        <w:rPr>
          <w:rStyle w:val="Emphasis"/>
        </w:rPr>
        <w:t xml:space="preserve">a loss of confidence in the United States as a reliable security guarantor in Northeast Asia would send reverberations across the entire U.S. alliance system. </w:t>
      </w:r>
      <w:r w:rsidRPr="009222AB">
        <w:rPr>
          <w:rStyle w:val="StyleUnderline"/>
        </w:rPr>
        <w:t>Development of nuclear weapons by Japan</w:t>
      </w:r>
      <w:r w:rsidRPr="009222AB">
        <w:t xml:space="preserve"> or South Korea </w:t>
      </w:r>
      <w:r w:rsidRPr="009222AB">
        <w:rPr>
          <w:rStyle w:val="StyleUnderline"/>
        </w:rPr>
        <w:t xml:space="preserve">is </w:t>
      </w:r>
      <w:r w:rsidRPr="009222AB">
        <w:rPr>
          <w:rStyle w:val="Emphasis"/>
        </w:rPr>
        <w:t>not</w:t>
      </w:r>
      <w:r w:rsidRPr="009222AB">
        <w:t xml:space="preserve"> a </w:t>
      </w:r>
      <w:r w:rsidRPr="009222AB">
        <w:rPr>
          <w:rStyle w:val="Emphasis"/>
        </w:rPr>
        <w:t>far - fetched</w:t>
      </w:r>
      <w:r w:rsidRPr="009222AB">
        <w:t xml:space="preserve"> scenario. </w:t>
      </w:r>
      <w:r w:rsidRPr="009222AB">
        <w:rPr>
          <w:rStyle w:val="StyleUnderline"/>
        </w:rPr>
        <w:t>Both possess the latent capability to develop weapons programs</w:t>
      </w:r>
      <w:r w:rsidRPr="009222AB">
        <w:t xml:space="preserve"> relatively </w:t>
      </w:r>
      <w:r w:rsidRPr="009222AB">
        <w:rPr>
          <w:rStyle w:val="Emphasis"/>
        </w:rPr>
        <w:t>quickly</w:t>
      </w:r>
      <w:r w:rsidRPr="009222AB">
        <w:t xml:space="preserve">, and some in South Korea and to a lesser extent Japan have advocated that their countries </w:t>
      </w:r>
      <w:r w:rsidRPr="009222AB">
        <w:rPr>
          <w:rStyle w:val="Emphasis"/>
        </w:rPr>
        <w:t>should</w:t>
      </w:r>
      <w:r w:rsidRPr="009222AB">
        <w:t xml:space="preserve"> go nuclear if the Northeast Asian security environment deteriorates or </w:t>
      </w:r>
      <w:r w:rsidRPr="009222AB">
        <w:rPr>
          <w:rStyle w:val="Emphasis"/>
        </w:rPr>
        <w:t>they lose confidence in the United States as a reliable guarantor</w:t>
      </w:r>
      <w:r w:rsidRPr="009222AB">
        <w:t xml:space="preserve">. 10 In South Korea, there are also signs of public support for nuclearization. After North Korea’s third nuclear test, for example, an Asan Institute poll revealed that 66 percent of people in South Korea wanted nuclear weapons. 11 Initial Steps to Assure Japan and South Korea </w:t>
      </w:r>
      <w:r w:rsidRPr="009222AB">
        <w:rPr>
          <w:rStyle w:val="StyleUnderline"/>
        </w:rPr>
        <w:t xml:space="preserve">The United States has a variety of </w:t>
      </w:r>
      <w:r w:rsidRPr="009222AB">
        <w:t>military and</w:t>
      </w:r>
      <w:r w:rsidRPr="009222AB">
        <w:rPr>
          <w:rStyle w:val="StyleUnderline"/>
        </w:rPr>
        <w:t xml:space="preserve"> political tools at its disposal to assure Japan</w:t>
      </w:r>
      <w:r w:rsidRPr="009222AB">
        <w:t xml:space="preserve"> and South Korea. Because the</w:t>
      </w:r>
      <w:r w:rsidRPr="009222AB">
        <w:rPr>
          <w:rStyle w:val="StyleUnderline"/>
        </w:rPr>
        <w:t xml:space="preserve"> requirements of assurance and extended deterrence overlap, </w:t>
      </w:r>
      <w:r w:rsidRPr="009222AB">
        <w:t xml:space="preserve">actions designed to strengthen extended deterrence, such as modernizing U.S. nuclear forces and public declarations of will, also strengthen assurance as long as their effects are relayed to allies. Yet, these steps will not be sufficient. </w:t>
      </w:r>
      <w:r w:rsidRPr="009222AB">
        <w:rPr>
          <w:rStyle w:val="StyleUnderline"/>
        </w:rPr>
        <w:t xml:space="preserve">Assurance has to be tailored to </w:t>
      </w:r>
      <w:r w:rsidRPr="009222AB">
        <w:t xml:space="preserve">the needs of each ally and </w:t>
      </w:r>
      <w:r w:rsidRPr="009222AB">
        <w:rPr>
          <w:rStyle w:val="Emphasis"/>
        </w:rPr>
        <w:t>include dialogue, consultations, joint planning, and improved relations beyond the military area</w:t>
      </w:r>
      <w:r w:rsidRPr="009222AB">
        <w:t xml:space="preserve">. The </w:t>
      </w:r>
      <w:r w:rsidRPr="009222AB">
        <w:rPr>
          <w:rStyle w:val="StyleUnderline"/>
        </w:rPr>
        <w:t>Obama</w:t>
      </w:r>
      <w:r w:rsidRPr="009222AB">
        <w:t xml:space="preserve"> administration </w:t>
      </w:r>
      <w:r w:rsidRPr="009222AB">
        <w:rPr>
          <w:rStyle w:val="StyleUnderline"/>
        </w:rPr>
        <w:t>has reassured Japan</w:t>
      </w:r>
      <w:r w:rsidRPr="009222AB">
        <w:t xml:space="preserve"> and South Korea </w:t>
      </w:r>
      <w:r w:rsidRPr="009222AB">
        <w:rPr>
          <w:rStyle w:val="StyleUnderline"/>
        </w:rPr>
        <w:t>by committing to strengthen extended deterrence</w:t>
      </w:r>
      <w:r w:rsidRPr="009222AB">
        <w:t xml:space="preserve"> including extended nuclear deterrence. In nuclear policy, President Barack Obama is perhaps best known for his commitment to the long - term goal of a world without nuclear weapons, which resulted in him receiving the Nobel Peace Prize in 2009 and set the tone for a successful NPT Review Conference in 2010. Yet, just as important is the work that his administration has done to strengthen extended deterrence and assurance. In the 2010 Quadrennial Defense Review (QDR), Ballistic Missile Defense Review (BMDR), and Nuclear Posture Review (NPR), Washington reiterated that the United States must deploy strong and credible military forces tailored to regional needs. 12 Washington continues to ascribe an important role to nuclear weapons in extended deterrence. The Obama administration stated that U.S. nuclear weapons continue to deter non - nuclear attacks against the United States and its allies, rejecting the notion that the sole purpose of nuclear weapons is to deter nuclear use. In its revised nuclear employment strategy, it reiterated that “as long as nuclear weapons exist, the United States will maintain a safe, secure, and effective arsenal that guarantees the defense of the United States and our allies and partners.” 13 The administration confirmed the U.S. reliance on central strategic forces to deter threats in Northeast Asia; committed to modernizing its triad of intercontinental ballistic missiles, submarine - launched ballistic missiles, and nuclear - capable bombers; and decided to maintain a capability to forward deploy nuclear - capable fighter - bombers. Bombers and fighter - bombers give the United States the ability to visibly show resolve to an adversary and assure an ally, as was the case in March 2013 when U.S. bombers flew through South Korean air space following North Korean belligerence. 14 At the same time, the NPR committed to reducing the role of U.S. nuclear weapons, in part by emphasizing the important and growing role of non - nuclear capabilities. 15 </w:t>
      </w:r>
      <w:r w:rsidRPr="009222AB">
        <w:rPr>
          <w:rStyle w:val="StyleUnderline"/>
        </w:rPr>
        <w:t>Because allies face a broad range of threats</w:t>
      </w:r>
      <w:r w:rsidRPr="009222AB">
        <w:t xml:space="preserve">, many </w:t>
      </w:r>
      <w:r w:rsidRPr="009222AB">
        <w:rPr>
          <w:rStyle w:val="StyleUnderline"/>
        </w:rPr>
        <w:t>below the level of full - scale war</w:t>
      </w:r>
      <w:r w:rsidRPr="009222AB">
        <w:t xml:space="preserve">, </w:t>
      </w:r>
      <w:r w:rsidRPr="009222AB">
        <w:rPr>
          <w:rStyle w:val="StyleUnderline"/>
        </w:rPr>
        <w:t>the threat of U.S. nuclear retaliation may not always be credible.</w:t>
      </w:r>
      <w:r w:rsidRPr="009222AB">
        <w:t xml:space="preserve"> Conventional strike capabilities, by contrast, are generally perceived as more usable. The administration also highlighted the important role that missile defense plays in extended deterrence by complicating an adversary’s strategic calculus. While generally supportive of the Obama administration’s dual commitment to move toward a world without nuclear weapons while maintaining a credible nuclear deterrent as long as nuclear weapons exist, some in Tokyo and Seoul were concerned that the United States might move away from the nuclear option too soon or too fast. 16 </w:t>
      </w:r>
      <w:r w:rsidRPr="009222AB">
        <w:rPr>
          <w:rStyle w:val="StyleUnderline"/>
        </w:rPr>
        <w:t>The administration</w:t>
      </w:r>
      <w:r w:rsidRPr="009222AB">
        <w:t xml:space="preserve">, however, </w:t>
      </w:r>
      <w:r w:rsidRPr="009222AB">
        <w:rPr>
          <w:rStyle w:val="StyleUnderline"/>
        </w:rPr>
        <w:t>was able to allay</w:t>
      </w:r>
      <w:r w:rsidRPr="009222AB">
        <w:t xml:space="preserve"> these </w:t>
      </w:r>
      <w:r w:rsidRPr="009222AB">
        <w:rPr>
          <w:rStyle w:val="StyleUnderline"/>
        </w:rPr>
        <w:t xml:space="preserve">fears </w:t>
      </w:r>
      <w:r w:rsidRPr="009222AB">
        <w:rPr>
          <w:rStyle w:val="Emphasis"/>
        </w:rPr>
        <w:t>through frequent consultations</w:t>
      </w:r>
      <w:r w:rsidRPr="009222AB">
        <w:t xml:space="preserve"> during the NPR process, </w:t>
      </w:r>
      <w:r w:rsidRPr="009222AB">
        <w:rPr>
          <w:rStyle w:val="StyleUnderline"/>
        </w:rPr>
        <w:t>which shaped allied perceptions before new policies were finalized</w:t>
      </w:r>
      <w:r w:rsidRPr="009222AB">
        <w:t xml:space="preserve">. 17 </w:t>
      </w:r>
      <w:r w:rsidRPr="009222AB">
        <w:rPr>
          <w:rStyle w:val="StyleUnderline"/>
        </w:rPr>
        <w:t>Without</w:t>
      </w:r>
      <w:r w:rsidRPr="009222AB">
        <w:t xml:space="preserve"> the </w:t>
      </w:r>
      <w:r w:rsidRPr="009222AB">
        <w:rPr>
          <w:rStyle w:val="Emphasis"/>
        </w:rPr>
        <w:t>prior consultations,</w:t>
      </w:r>
      <w:r w:rsidRPr="009222AB">
        <w:t xml:space="preserve"> </w:t>
      </w:r>
      <w:r w:rsidRPr="009222AB">
        <w:rPr>
          <w:rStyle w:val="StyleUnderline"/>
        </w:rPr>
        <w:t>the United States likely would have faced an assurance crisis. Consultations</w:t>
      </w:r>
      <w:r w:rsidRPr="009222AB">
        <w:t xml:space="preserve"> </w:t>
      </w:r>
      <w:r w:rsidRPr="009222AB">
        <w:rPr>
          <w:rStyle w:val="StyleUnderline"/>
        </w:rPr>
        <w:t>provided</w:t>
      </w:r>
      <w:r w:rsidRPr="009222AB">
        <w:t xml:space="preserve"> the United States </w:t>
      </w:r>
      <w:r w:rsidRPr="009222AB">
        <w:rPr>
          <w:rStyle w:val="StyleUnderline"/>
        </w:rPr>
        <w:t xml:space="preserve">an opportunity to demonstrate to </w:t>
      </w:r>
      <w:r w:rsidRPr="009222AB">
        <w:t xml:space="preserve">allies that nuclear weapons would continue to remain an important part of extended deterrence. Washington </w:t>
      </w:r>
      <w:r w:rsidRPr="009222AB">
        <w:rPr>
          <w:rStyle w:val="Emphasis"/>
        </w:rPr>
        <w:t>explain</w:t>
      </w:r>
      <w:r w:rsidRPr="009222AB">
        <w:t xml:space="preserve">ed how its nuclear forces would contribute to allied defense and avoided </w:t>
      </w:r>
      <w:r w:rsidRPr="009222AB">
        <w:rPr>
          <w:rStyle w:val="StyleUnderline"/>
        </w:rPr>
        <w:t xml:space="preserve">policy changes that would have </w:t>
      </w:r>
      <w:r w:rsidRPr="009222AB">
        <w:rPr>
          <w:rStyle w:val="Emphasis"/>
        </w:rPr>
        <w:t>unnecessarily increased allied anxiety</w:t>
      </w:r>
      <w:r w:rsidRPr="009222AB">
        <w:t xml:space="preserve">. </w:t>
      </w:r>
      <w:r w:rsidRPr="009222AB">
        <w:rPr>
          <w:rStyle w:val="StyleUnderline"/>
        </w:rPr>
        <w:t>The United States</w:t>
      </w:r>
      <w:r w:rsidRPr="009222AB">
        <w:t xml:space="preserve">, for example, </w:t>
      </w:r>
      <w:r w:rsidRPr="009222AB">
        <w:rPr>
          <w:rStyle w:val="StyleUnderline"/>
        </w:rPr>
        <w:t>talked through the decision to retire the</w:t>
      </w:r>
      <w:r w:rsidRPr="009222AB">
        <w:t xml:space="preserve"> nuclear variant of the </w:t>
      </w:r>
      <w:r w:rsidRPr="009222AB">
        <w:rPr>
          <w:rStyle w:val="StyleUnderline"/>
        </w:rPr>
        <w:t>Tomahawk</w:t>
      </w:r>
      <w:r w:rsidRPr="009222AB">
        <w:t xml:space="preserve"> cruise missile </w:t>
      </w:r>
      <w:r w:rsidRPr="009222AB">
        <w:rPr>
          <w:rStyle w:val="StyleUnderline"/>
        </w:rPr>
        <w:t>and convinced</w:t>
      </w:r>
      <w:r w:rsidRPr="009222AB">
        <w:t xml:space="preserve"> its allies—</w:t>
      </w:r>
      <w:r w:rsidRPr="009222AB">
        <w:rPr>
          <w:rStyle w:val="StyleUnderline"/>
        </w:rPr>
        <w:t>Japan</w:t>
      </w:r>
      <w:r w:rsidRPr="009222AB">
        <w:t xml:space="preserve"> in particular—</w:t>
      </w:r>
      <w:r w:rsidRPr="009222AB">
        <w:rPr>
          <w:rStyle w:val="StyleUnderline"/>
        </w:rPr>
        <w:t>that the combination of U.S. strategic nuclear forces</w:t>
      </w:r>
      <w:r w:rsidRPr="009222AB">
        <w:t xml:space="preserve"> and the ability to forward deploy fighter - bombers in the future </w:t>
      </w:r>
      <w:r w:rsidRPr="009222AB">
        <w:rPr>
          <w:rStyle w:val="StyleUnderline"/>
        </w:rPr>
        <w:t>was sufficient for extended deterrence</w:t>
      </w:r>
      <w:r w:rsidRPr="009222AB">
        <w:t xml:space="preserve">. 18 The United States also avoided further narrowing its nuclear declaratory policy—opting to retain calculated ambiguity rather than adopting a sole purpose formulation—in part because of the concerns of allies. 19 The NPR concluded that regular extended deterrence dialogues with Japan and South Korea were needed. </w:t>
      </w:r>
      <w:r w:rsidRPr="009222AB">
        <w:rPr>
          <w:rStyle w:val="StyleUnderline"/>
        </w:rPr>
        <w:t xml:space="preserve">The United States has long held formal discussions </w:t>
      </w:r>
      <w:r w:rsidRPr="009222AB">
        <w:t xml:space="preserve">about nuclear policy </w:t>
      </w:r>
      <w:r w:rsidRPr="009222AB">
        <w:rPr>
          <w:rStyle w:val="StyleUnderline"/>
        </w:rPr>
        <w:t>with its European allies</w:t>
      </w:r>
      <w:r w:rsidRPr="009222AB">
        <w:t xml:space="preserve"> </w:t>
      </w:r>
      <w:r w:rsidRPr="009222AB">
        <w:rPr>
          <w:rStyle w:val="StyleUnderline"/>
        </w:rPr>
        <w:t>under</w:t>
      </w:r>
      <w:r w:rsidRPr="009222AB">
        <w:t xml:space="preserve"> the auspices of the North Atlantic Treaty Organization (</w:t>
      </w:r>
      <w:r w:rsidRPr="009222AB">
        <w:rPr>
          <w:rStyle w:val="StyleUnderline"/>
        </w:rPr>
        <w:t>NATO</w:t>
      </w:r>
      <w:r w:rsidRPr="009222AB">
        <w:t xml:space="preserve">), </w:t>
      </w:r>
      <w:r w:rsidRPr="009222AB">
        <w:rPr>
          <w:rStyle w:val="Emphasis"/>
        </w:rPr>
        <w:t>but there had been no such process in Northeast Asia</w:t>
      </w:r>
      <w:r w:rsidRPr="009222AB">
        <w:t xml:space="preserve">. Rather, </w:t>
      </w:r>
      <w:r w:rsidRPr="009222AB">
        <w:rPr>
          <w:rStyle w:val="Emphasis"/>
        </w:rPr>
        <w:t>consultations took place in an ad hoc manner</w:t>
      </w:r>
      <w:r w:rsidRPr="009222AB">
        <w:t xml:space="preserve">, </w:t>
      </w:r>
      <w:r w:rsidRPr="009222AB">
        <w:rPr>
          <w:rStyle w:val="StyleUnderline"/>
        </w:rPr>
        <w:t xml:space="preserve">leaving allies mostly on the </w:t>
      </w:r>
      <w:r w:rsidRPr="009222AB">
        <w:rPr>
          <w:rStyle w:val="Emphasis"/>
        </w:rPr>
        <w:t>receiving end</w:t>
      </w:r>
      <w:r w:rsidRPr="009222AB">
        <w:rPr>
          <w:rStyle w:val="StyleUnderline"/>
        </w:rPr>
        <w:t xml:space="preserve"> of U.S. decisions</w:t>
      </w:r>
      <w:r w:rsidRPr="009222AB">
        <w:t xml:space="preserve">. Therefore, the Obama administration worked with Tokyo to establish the </w:t>
      </w:r>
      <w:r w:rsidRPr="009222AB">
        <w:rPr>
          <w:rStyle w:val="StyleUnderline"/>
        </w:rPr>
        <w:t>U.S.– Japan</w:t>
      </w:r>
      <w:r w:rsidRPr="009222AB">
        <w:t xml:space="preserve"> Extended Deterrence </w:t>
      </w:r>
      <w:r w:rsidRPr="009222AB">
        <w:rPr>
          <w:rStyle w:val="StyleUnderline"/>
        </w:rPr>
        <w:t>Dialogue</w:t>
      </w:r>
      <w:r w:rsidRPr="009222AB">
        <w:t xml:space="preserve"> (EDD) in 2010 and co - founded with Seoul the U.S.–South Korea Extended Deterrence Policy Committee (EDPC) that same year. These forums, which build on years of unofficial discussions among experts and officials from the respective countries, 20 have institutionalized high - Level focus on ways to strengthen deterrence in Northeast Asia. This has </w:t>
      </w:r>
      <w:r w:rsidRPr="009222AB">
        <w:rPr>
          <w:rStyle w:val="StyleUnderline"/>
        </w:rPr>
        <w:t>enhanced assurance by helping Tokyo and Seoul better understand U.S. policies and capabilities, and giving them a greater sense of enfranchisement in matters involving their security</w:t>
      </w:r>
      <w:r w:rsidRPr="009222AB">
        <w:t xml:space="preserve">. Finally, the </w:t>
      </w:r>
      <w:r w:rsidRPr="009222AB">
        <w:rPr>
          <w:rStyle w:val="StyleUnderline"/>
        </w:rPr>
        <w:t>Obama</w:t>
      </w:r>
      <w:r w:rsidRPr="009222AB">
        <w:t xml:space="preserve"> administration </w:t>
      </w:r>
      <w:r w:rsidRPr="009222AB">
        <w:rPr>
          <w:rStyle w:val="StyleUnderline"/>
        </w:rPr>
        <w:t>recognized that effective assurance goes beyond capabilities and deterrence - focused discussions</w:t>
      </w:r>
      <w:r w:rsidRPr="009222AB">
        <w:t xml:space="preserve">. At root, </w:t>
      </w:r>
      <w:r w:rsidRPr="009222AB">
        <w:rPr>
          <w:rStyle w:val="Emphasis"/>
        </w:rPr>
        <w:t xml:space="preserve">assurance is a function of the nature of the relationship between the United States and its ally. </w:t>
      </w:r>
      <w:r w:rsidRPr="009222AB">
        <w:t>Analyst Michael Wheeler explains that, “</w:t>
      </w:r>
      <w:r w:rsidRPr="009222AB">
        <w:rPr>
          <w:rStyle w:val="StyleUnderline"/>
        </w:rPr>
        <w:t xml:space="preserve">Security relationships are </w:t>
      </w:r>
      <w:r w:rsidRPr="009222AB">
        <w:rPr>
          <w:rStyle w:val="Emphasis"/>
        </w:rPr>
        <w:t>first and foremost political relationships</w:t>
      </w:r>
      <w:r w:rsidRPr="009222AB">
        <w:t>...</w:t>
      </w:r>
      <w:r w:rsidRPr="009222AB">
        <w:rPr>
          <w:rStyle w:val="StyleUnderline"/>
        </w:rPr>
        <w:t xml:space="preserve">if the basic political relationship is strong, security relationships can better weather short - term challenges.” </w:t>
      </w:r>
      <w:r w:rsidRPr="009222AB">
        <w:t xml:space="preserve">21 For this reason, the </w:t>
      </w:r>
      <w:r w:rsidRPr="009222AB">
        <w:rPr>
          <w:rStyle w:val="StyleUnderline"/>
        </w:rPr>
        <w:t>Obama</w:t>
      </w:r>
      <w:r w:rsidRPr="009222AB">
        <w:t xml:space="preserve"> administration </w:t>
      </w:r>
      <w:r w:rsidRPr="009222AB">
        <w:rPr>
          <w:rStyle w:val="StyleUnderline"/>
        </w:rPr>
        <w:t>has worked to deepen political engagement with Japan</w:t>
      </w:r>
      <w:r w:rsidRPr="009222AB">
        <w:t xml:space="preserve"> and South Korea. Beginning in 2011, </w:t>
      </w:r>
      <w:r w:rsidRPr="009222AB">
        <w:rPr>
          <w:rStyle w:val="StyleUnderline"/>
        </w:rPr>
        <w:t>it announced that the United States would ‘rebalance’ the focus of its foreign policy to</w:t>
      </w:r>
      <w:r w:rsidRPr="009222AB">
        <w:t xml:space="preserve"> the Asia–Pacific, </w:t>
      </w:r>
      <w:r w:rsidRPr="009222AB">
        <w:rPr>
          <w:rStyle w:val="StyleUnderline"/>
        </w:rPr>
        <w:t>increasing</w:t>
      </w:r>
      <w:r w:rsidRPr="009222AB">
        <w:t xml:space="preserve"> diplomatic, economic, and military </w:t>
      </w:r>
      <w:r w:rsidRPr="009222AB">
        <w:rPr>
          <w:rStyle w:val="StyleUnderline"/>
        </w:rPr>
        <w:t>engagement</w:t>
      </w:r>
      <w:r w:rsidRPr="009222AB">
        <w:t xml:space="preserve"> </w:t>
      </w:r>
      <w:r w:rsidRPr="009222AB">
        <w:rPr>
          <w:rStyle w:val="StyleUnderline"/>
        </w:rPr>
        <w:t>in the region</w:t>
      </w:r>
      <w:r w:rsidRPr="009222AB">
        <w:t xml:space="preserve">. 22 As part of the rebalance, the United States concluded the U.S.–ROK free - trade agreement (known as KORUS), rejuvenated efforts to negotiate and implement the Trans - Pacific Partnership (TPP), which would include Japan, and emphasized the important contributions that its allies make to regional security. Together, </w:t>
      </w:r>
      <w:r w:rsidRPr="009222AB">
        <w:rPr>
          <w:rStyle w:val="StyleUnderline"/>
        </w:rPr>
        <w:t>these initiatives served to solidify the U.S. political relationship with Japan</w:t>
      </w:r>
      <w:r w:rsidRPr="009222AB">
        <w:t xml:space="preserve"> and South Korea respectively, </w:t>
      </w:r>
      <w:r w:rsidRPr="009222AB">
        <w:rPr>
          <w:rStyle w:val="Emphasis"/>
        </w:rPr>
        <w:t xml:space="preserve">assuring them that the United States has an enduring interest in their partnerships. </w:t>
      </w:r>
    </w:p>
    <w:p w14:paraId="4BAE587C" w14:textId="77777777" w:rsidR="00D42E82" w:rsidRPr="009222AB" w:rsidRDefault="00D42E82" w:rsidP="00D42E82">
      <w:pPr>
        <w:pStyle w:val="Heading3"/>
        <w:rPr>
          <w:rFonts w:cs="Times New Roman"/>
        </w:rPr>
      </w:pPr>
      <w:r>
        <w:rPr>
          <w:rFonts w:cs="Times New Roman"/>
        </w:rPr>
        <w:t xml:space="preserve">1nc </w:t>
      </w:r>
      <w:r w:rsidRPr="009222AB">
        <w:rPr>
          <w:rFonts w:cs="Times New Roman"/>
        </w:rPr>
        <w:t xml:space="preserve">Asia Space Race </w:t>
      </w:r>
      <w:r>
        <w:rPr>
          <w:rFonts w:cs="Times New Roman"/>
        </w:rPr>
        <w:t>NB</w:t>
      </w:r>
    </w:p>
    <w:p w14:paraId="7A857365" w14:textId="77777777" w:rsidR="00D42E82" w:rsidRPr="009222AB" w:rsidRDefault="00D42E82" w:rsidP="00D42E82">
      <w:pPr>
        <w:pStyle w:val="Heading4"/>
        <w:rPr>
          <w:rFonts w:cs="Times New Roman"/>
          <w:u w:val="single"/>
        </w:rPr>
      </w:pPr>
      <w:r w:rsidRPr="009222AB">
        <w:rPr>
          <w:rFonts w:cs="Times New Roman"/>
        </w:rPr>
        <w:t xml:space="preserve">Asian space race causing </w:t>
      </w:r>
      <w:r w:rsidRPr="009222AB">
        <w:rPr>
          <w:rFonts w:cs="Times New Roman"/>
          <w:u w:val="single"/>
        </w:rPr>
        <w:t>regional instability</w:t>
      </w:r>
    </w:p>
    <w:p w14:paraId="6CA8EE89" w14:textId="77777777" w:rsidR="00D42E82" w:rsidRPr="009222AB" w:rsidRDefault="00D42E82" w:rsidP="00D42E82">
      <w:pPr>
        <w:rPr>
          <w:rStyle w:val="Style13ptBold"/>
        </w:rPr>
      </w:pPr>
      <w:r w:rsidRPr="009222AB">
        <w:rPr>
          <w:rStyle w:val="Style13ptBold"/>
        </w:rPr>
        <w:t>Chow 11</w:t>
      </w:r>
      <w:r w:rsidRPr="009222AB">
        <w:t xml:space="preserve"> – Staff Writer, citing a professor @ the Naval Post-Graduate School</w:t>
      </w:r>
    </w:p>
    <w:p w14:paraId="27D3FFEC" w14:textId="77777777" w:rsidR="00D42E82" w:rsidRPr="009222AB" w:rsidRDefault="00D42E82" w:rsidP="00D42E82">
      <w:r w:rsidRPr="009222AB">
        <w:t>Denise, Space.com, December 7, “Asian Space Race Is Heating Up, US Policy Expert Warns,” http://www.space.com/13850-asia-space-race-china-india-competition.html</w:t>
      </w:r>
    </w:p>
    <w:p w14:paraId="0B0DC7D8" w14:textId="77777777" w:rsidR="00D42E82" w:rsidRPr="009222AB" w:rsidRDefault="00D42E82" w:rsidP="00D42E82">
      <w:r w:rsidRPr="009222AB">
        <w:rPr>
          <w:rStyle w:val="StyleUnderline"/>
        </w:rPr>
        <w:t>An intensifying space race</w:t>
      </w:r>
      <w:r w:rsidRPr="009222AB">
        <w:t xml:space="preserve"> is </w:t>
      </w:r>
      <w:r w:rsidRPr="009222AB">
        <w:rPr>
          <w:rStyle w:val="StyleUnderline"/>
        </w:rPr>
        <w:t>taking place in Asia</w:t>
      </w:r>
      <w:r w:rsidRPr="009222AB">
        <w:t xml:space="preserve">, policy experts say, even if officials from the countries' space agencies are unwilling to acknowledge it. </w:t>
      </w:r>
      <w:r w:rsidRPr="009222AB">
        <w:rPr>
          <w:rStyle w:val="StyleUnderline"/>
        </w:rPr>
        <w:t>This</w:t>
      </w:r>
      <w:r w:rsidRPr="009222AB">
        <w:t xml:space="preserve"> </w:t>
      </w:r>
      <w:r w:rsidRPr="009222AB">
        <w:rPr>
          <w:rStyle w:val="StyleUnderline"/>
        </w:rPr>
        <w:t xml:space="preserve">increasing competitiveness is fueling </w:t>
      </w:r>
      <w:r w:rsidRPr="009222AB">
        <w:rPr>
          <w:rStyle w:val="Emphasis"/>
        </w:rPr>
        <w:t>regional tensions</w:t>
      </w:r>
      <w:r w:rsidRPr="009222AB">
        <w:t xml:space="preserve">, and without greater cooperation among Asian space nations, </w:t>
      </w:r>
      <w:r w:rsidRPr="009222AB">
        <w:rPr>
          <w:rStyle w:val="StyleUnderline"/>
        </w:rPr>
        <w:t>there is a risk for future confrontations and the further militarization of space</w:t>
      </w:r>
      <w:r w:rsidRPr="009222AB">
        <w:t xml:space="preserve">, </w:t>
      </w:r>
      <w:r w:rsidRPr="009222AB">
        <w:rPr>
          <w:rStyle w:val="StyleUnderline"/>
        </w:rPr>
        <w:t>said</w:t>
      </w:r>
      <w:r w:rsidRPr="009222AB">
        <w:t xml:space="preserve"> James Clay Moltz, </w:t>
      </w:r>
      <w:r w:rsidRPr="009222AB">
        <w:rPr>
          <w:rStyle w:val="StyleUnderline"/>
        </w:rPr>
        <w:t>an associate professor in the department of national security affairs at the Naval Postgraduate School</w:t>
      </w:r>
      <w:r w:rsidRPr="009222AB">
        <w:t xml:space="preserve"> in Monterey, Calif. Moltz penned a commentary about </w:t>
      </w:r>
      <w:r w:rsidRPr="009222AB">
        <w:rPr>
          <w:rStyle w:val="StyleUnderline"/>
        </w:rPr>
        <w:t>Asia's</w:t>
      </w:r>
      <w:r w:rsidRPr="009222AB">
        <w:t xml:space="preserve"> "unspoken </w:t>
      </w:r>
      <w:r w:rsidRPr="009222AB">
        <w:rPr>
          <w:rStyle w:val="StyleUnderline"/>
        </w:rPr>
        <w:t>space race</w:t>
      </w:r>
      <w:r w:rsidRPr="009222AB">
        <w:t xml:space="preserve">" that was published today (Dec. 7) in the journal Nature. "I think </w:t>
      </w:r>
      <w:r w:rsidRPr="009222AB">
        <w:rPr>
          <w:rStyle w:val="StyleUnderline"/>
        </w:rPr>
        <w:t>it's very real</w:t>
      </w:r>
      <w:r w:rsidRPr="009222AB">
        <w:t xml:space="preserve">," Moltz told SPACE.com. "I've spoken with officials in multiple countries, and it's very clear that, even if they're not willing to say so, </w:t>
      </w:r>
      <w:r w:rsidRPr="009222AB">
        <w:rPr>
          <w:rStyle w:val="StyleUnderline"/>
        </w:rPr>
        <w:t>they're watching what their neighbors are doing very carefully, and they're concerned about relative prestige.</w:t>
      </w:r>
      <w:r w:rsidRPr="009222AB">
        <w:t>"</w:t>
      </w:r>
    </w:p>
    <w:p w14:paraId="2AB86B68" w14:textId="77777777" w:rsidR="00D42E82" w:rsidRPr="009222AB" w:rsidRDefault="00D42E82" w:rsidP="00D42E82">
      <w:pPr>
        <w:pStyle w:val="Heading4"/>
        <w:rPr>
          <w:rFonts w:eastAsia="ＭＳ ゴシック" w:cs="Times New Roman"/>
          <w:iCs/>
          <w:szCs w:val="22"/>
        </w:rPr>
      </w:pPr>
      <w:r w:rsidRPr="009222AB">
        <w:rPr>
          <w:rFonts w:eastAsia="ＭＳ ゴシック" w:cs="Times New Roman"/>
          <w:iCs/>
          <w:szCs w:val="22"/>
        </w:rPr>
        <w:t xml:space="preserve">Asian instability escalates to global nuclear war </w:t>
      </w:r>
    </w:p>
    <w:p w14:paraId="7FFD489F" w14:textId="77777777" w:rsidR="00D42E82" w:rsidRPr="009222AB" w:rsidRDefault="00D42E82" w:rsidP="00D42E82">
      <w:pPr>
        <w:rPr>
          <w:rFonts w:eastAsia="Calibri"/>
          <w:b/>
          <w:bCs/>
          <w:sz w:val="26"/>
          <w:szCs w:val="22"/>
        </w:rPr>
      </w:pPr>
      <w:r w:rsidRPr="009222AB">
        <w:rPr>
          <w:rFonts w:eastAsia="Calibri"/>
          <w:b/>
          <w:bCs/>
          <w:sz w:val="26"/>
          <w:szCs w:val="22"/>
        </w:rPr>
        <w:t>Landay</w:t>
      </w:r>
      <w:r w:rsidRPr="009222AB">
        <w:t>, National Security and Intelligence Correspondent,</w:t>
      </w:r>
      <w:r w:rsidRPr="009222AB">
        <w:rPr>
          <w:rFonts w:eastAsia="Calibri"/>
          <w:b/>
          <w:bCs/>
          <w:sz w:val="26"/>
          <w:szCs w:val="22"/>
        </w:rPr>
        <w:t xml:space="preserve"> 2K</w:t>
      </w:r>
    </w:p>
    <w:p w14:paraId="32D805C8" w14:textId="77777777" w:rsidR="00D42E82" w:rsidRPr="009222AB" w:rsidRDefault="00D42E82" w:rsidP="00D42E82">
      <w:pPr>
        <w:rPr>
          <w:rFonts w:eastAsia="Calibri"/>
          <w:szCs w:val="22"/>
        </w:rPr>
      </w:pPr>
      <w:r w:rsidRPr="009222AB">
        <w:rPr>
          <w:rFonts w:eastAsia="Calibri"/>
          <w:szCs w:val="22"/>
        </w:rPr>
        <w:t>(Jonathan S., “Top administration officials warn stakes for U.S. are high in Asian conflicts”, 3-10, Knight Ridder/Tribune News) Accessed on LexisNexis 12-29-09</w:t>
      </w:r>
    </w:p>
    <w:p w14:paraId="2462939D" w14:textId="77777777" w:rsidR="00D42E82" w:rsidRPr="009222AB" w:rsidRDefault="00D42E82" w:rsidP="00D42E82">
      <w:pPr>
        <w:ind w:right="288"/>
        <w:rPr>
          <w:rFonts w:eastAsia="Calibri"/>
        </w:rPr>
      </w:pPr>
      <w:r w:rsidRPr="009222AB">
        <w:rPr>
          <w:rFonts w:eastAsia="Calibri"/>
          <w:bCs/>
          <w:sz w:val="22"/>
          <w:u w:val="single"/>
        </w:rPr>
        <w:t>Few if any experts think China and Taiwan, North Korea and South Korea, or India and Pakistan are spoiling to fight. But even a minor miscalculation by any of them could destabilize Asia, jolt the global economy and even start a nuclear war. India, Pakistan and China all have nuclear weapons, and North Korea may have a few, too. Asia lacks the kinds of organizations, negotiations and diplomatic relationships that helped keep an uneasy peace for five decades in Cold War Europe. "Nowhere else on Earth are the stakes as high and relationships so fragile</w:t>
      </w:r>
      <w:r w:rsidRPr="009222AB">
        <w:rPr>
          <w:rFonts w:eastAsia="Calibri"/>
        </w:rPr>
        <w:t xml:space="preserv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w:t>
      </w:r>
      <w:r w:rsidRPr="009222AB">
        <w:rPr>
          <w:rFonts w:eastAsia="Calibri"/>
          <w:bCs/>
          <w:sz w:val="22"/>
          <w:u w:val="single"/>
        </w:rPr>
        <w:t>There are 100,000 U.S. troops in Asia</w:t>
      </w:r>
      <w:r w:rsidRPr="009222AB">
        <w:rPr>
          <w:rFonts w:eastAsia="Calibri"/>
          <w:sz w:val="22"/>
          <w:u w:val="single"/>
        </w:rPr>
        <w:t xml:space="preserve"> </w:t>
      </w:r>
      <w:r w:rsidRPr="009222AB">
        <w:rPr>
          <w:rFonts w:eastAsia="Calibri"/>
        </w:rPr>
        <w:t xml:space="preserve">committed to defending Taiwan, Japan and South Korea, </w:t>
      </w:r>
      <w:r w:rsidRPr="009222AB">
        <w:rPr>
          <w:rFonts w:eastAsia="Calibri"/>
          <w:bCs/>
          <w:sz w:val="22"/>
          <w:u w:val="single"/>
        </w:rPr>
        <w:t>and the United States would instantly become embroiled if Beijing moved against Taiwan or North Korea attacked South Korea. While Washington has no defense commitments to either India or Pakistan, a conflict between the two could end the global taboo against using nuclear weapons and demolish the already shaky international nonproliferation regime. In addition, globalization has made a stable Asia _ with its massive markets, cheap labor, exports and resources _ indispensable to the U.S. economy</w:t>
      </w:r>
      <w:r w:rsidRPr="009222AB">
        <w:rPr>
          <w:rFonts w:eastAsia="Calibri"/>
        </w:rPr>
        <w:t xml:space="preserve">. Numerous U.S. firms and millions of American jobs depend on trade with Asia that totaled $600 billion last year, according to the Commerce Department. </w:t>
      </w:r>
    </w:p>
    <w:p w14:paraId="74C5AC39" w14:textId="77777777" w:rsidR="00D42E82" w:rsidRPr="009222AB" w:rsidRDefault="00D42E82" w:rsidP="00D42E82">
      <w:pPr>
        <w:pStyle w:val="Heading3"/>
        <w:rPr>
          <w:rFonts w:cs="Times New Roman"/>
        </w:rPr>
      </w:pPr>
      <w:r w:rsidRPr="009222AB">
        <w:rPr>
          <w:rFonts w:cs="Times New Roman"/>
        </w:rPr>
        <w:t>Internal – Asia Space Race</w:t>
      </w:r>
    </w:p>
    <w:p w14:paraId="5E6CFDC4" w14:textId="77777777" w:rsidR="00D42E82" w:rsidRPr="009222AB" w:rsidRDefault="00D42E82" w:rsidP="00D42E82">
      <w:pPr>
        <w:pStyle w:val="Heading4"/>
        <w:rPr>
          <w:rFonts w:cs="Times New Roman"/>
        </w:rPr>
      </w:pPr>
      <w:r w:rsidRPr="009222AB">
        <w:rPr>
          <w:rFonts w:cs="Times New Roman"/>
        </w:rPr>
        <w:t>Tag and finish underlining</w:t>
      </w:r>
    </w:p>
    <w:p w14:paraId="16503A2C" w14:textId="77777777" w:rsidR="00D42E82" w:rsidRPr="009222AB" w:rsidRDefault="00D42E82" w:rsidP="00D42E82">
      <w:pPr>
        <w:rPr>
          <w:rStyle w:val="Style13ptBold"/>
        </w:rPr>
      </w:pPr>
      <w:r w:rsidRPr="009222AB">
        <w:rPr>
          <w:rStyle w:val="Style13ptBold"/>
        </w:rPr>
        <w:t>Niemeyer 11</w:t>
      </w:r>
      <w:r w:rsidRPr="009222AB">
        <w:t xml:space="preserve"> – Assistant Professor of Mechanical Engineering @ Oregon State University, PhD in Mechanical Engineering and MS in Aerospace Engineering from Case Western Reserve University</w:t>
      </w:r>
    </w:p>
    <w:p w14:paraId="1ED46807" w14:textId="77777777" w:rsidR="00D42E82" w:rsidRPr="009222AB" w:rsidRDefault="00D42E82" w:rsidP="00D42E82">
      <w:r w:rsidRPr="009222AB">
        <w:t>Kyle, Arts Technica, December 12, “Asia’s space race could turn into an arms race,” http://arstechnica.com/science/2011/12/asias-space-race-could-turn-into-arms-race/</w:t>
      </w:r>
    </w:p>
    <w:p w14:paraId="55A7974E" w14:textId="77777777" w:rsidR="00D42E82" w:rsidRPr="009222AB" w:rsidRDefault="00D42E82" w:rsidP="00D42E82">
      <w:r w:rsidRPr="009222AB">
        <w:rPr>
          <w:rStyle w:val="StyleUnderline"/>
        </w:rPr>
        <w:t>Asia’s</w:t>
      </w:r>
      <w:r w:rsidRPr="009222AB">
        <w:t xml:space="preserve"> current </w:t>
      </w:r>
      <w:r w:rsidRPr="009222AB">
        <w:rPr>
          <w:rStyle w:val="StyleUnderline"/>
        </w:rPr>
        <w:t>space race could turn into an arms race akin</w:t>
      </w:r>
      <w:r w:rsidRPr="009222AB">
        <w:t xml:space="preserve"> to the Cold War, according to James Clay Moltz, a professor in the Department of National Security Affairs at the Naval Postgraduate School. He makes that argument in a recent Nature commentary.</w:t>
      </w:r>
    </w:p>
    <w:p w14:paraId="19645F1C" w14:textId="77777777" w:rsidR="00D42E82" w:rsidRPr="009222AB" w:rsidRDefault="00D42E82" w:rsidP="00D42E82"/>
    <w:p w14:paraId="3AA16B7F" w14:textId="77777777" w:rsidR="00D42E82" w:rsidRPr="009222AB" w:rsidRDefault="00D42E82" w:rsidP="00D42E82">
      <w:r w:rsidRPr="009222AB">
        <w:t xml:space="preserve">The </w:t>
      </w:r>
      <w:r w:rsidRPr="009222AB">
        <w:rPr>
          <w:rStyle w:val="StyleUnderline"/>
        </w:rPr>
        <w:t>major Asian nations, including China, Japan, India, and South Korea, are all expanding their space programs with little-to-no cooperation. These efforts are driven by national prestige and geopolitical rivalries</w:t>
      </w:r>
      <w:r w:rsidRPr="009222AB">
        <w:t xml:space="preserve">, similar to the US-Soviet space race of the 1960s. Like that period, this space race is stimulating technological advances, but </w:t>
      </w:r>
      <w:r w:rsidRPr="009222AB">
        <w:rPr>
          <w:rStyle w:val="StyleUnderline"/>
        </w:rPr>
        <w:t>competing agendas are leading to duplication of work and mistrus</w:t>
      </w:r>
      <w:r w:rsidRPr="009222AB">
        <w:t xml:space="preserve">t—in other words, a waste of resources. Even worse, </w:t>
      </w:r>
      <w:r w:rsidRPr="009222AB">
        <w:rPr>
          <w:rStyle w:val="StyleUnderline"/>
        </w:rPr>
        <w:t>this competition is undermining</w:t>
      </w:r>
      <w:r w:rsidRPr="009222AB">
        <w:t xml:space="preserve"> recent </w:t>
      </w:r>
      <w:r w:rsidRPr="009222AB">
        <w:rPr>
          <w:rStyle w:val="StyleUnderline"/>
        </w:rPr>
        <w:t>cooperation</w:t>
      </w:r>
      <w:r w:rsidRPr="009222AB">
        <w:t xml:space="preserve"> between the US, Russia, and Europe.</w:t>
      </w:r>
    </w:p>
    <w:p w14:paraId="5DA5B510" w14:textId="77777777" w:rsidR="00D42E82" w:rsidRPr="009222AB" w:rsidRDefault="00D42E82" w:rsidP="00D42E82"/>
    <w:p w14:paraId="391FFD0E" w14:textId="77777777" w:rsidR="00D42E82" w:rsidRPr="009222AB" w:rsidRDefault="00D42E82" w:rsidP="00D42E82">
      <w:r w:rsidRPr="009222AB">
        <w:t xml:space="preserve">Unlike the Western Hemisphere, </w:t>
      </w:r>
      <w:r w:rsidRPr="009222AB">
        <w:rPr>
          <w:rStyle w:val="StyleUnderline"/>
        </w:rPr>
        <w:t>Asia doesn’t have any regional security organizations like NATO, the EU, or CSTO</w:t>
      </w:r>
      <w:r w:rsidRPr="009222AB">
        <w:t xml:space="preserve"> (Collective Security Treaty Organization, a post-USSR followup to the Warsaw Pact). </w:t>
      </w:r>
      <w:r w:rsidRPr="009222AB">
        <w:rPr>
          <w:rStyle w:val="StyleUnderline"/>
        </w:rPr>
        <w:t>Add to this long-standing feuds between specific nations</w:t>
      </w:r>
      <w:r w:rsidRPr="009222AB">
        <w:t>—</w:t>
      </w:r>
      <w:r w:rsidRPr="009222AB">
        <w:rPr>
          <w:rStyle w:val="Emphasis"/>
        </w:rPr>
        <w:t>China-India, India-Pakistan, North Korea-South Korea, China-Japan, Vietnam-China</w:t>
      </w:r>
      <w:r w:rsidRPr="009222AB">
        <w:t xml:space="preserve">, to name a few—and </w:t>
      </w:r>
      <w:r w:rsidRPr="009222AB">
        <w:rPr>
          <w:rStyle w:val="Emphasis"/>
        </w:rPr>
        <w:t>increasing military tensions</w:t>
      </w:r>
      <w:r w:rsidRPr="009222AB">
        <w:t xml:space="preserve">, says Moltz, </w:t>
      </w:r>
      <w:r w:rsidRPr="009222AB">
        <w:rPr>
          <w:rStyle w:val="Emphasis"/>
        </w:rPr>
        <w:t>and you have a</w:t>
      </w:r>
      <w:r w:rsidRPr="009222AB">
        <w:t xml:space="preserve"> civilian </w:t>
      </w:r>
      <w:r w:rsidRPr="009222AB">
        <w:rPr>
          <w:rStyle w:val="Emphasis"/>
        </w:rPr>
        <w:t>space race that could turn into an arms race.</w:t>
      </w:r>
    </w:p>
    <w:p w14:paraId="1B3BDE8D" w14:textId="77777777" w:rsidR="00D42E82" w:rsidRPr="009222AB" w:rsidRDefault="00D42E82" w:rsidP="00D42E82"/>
    <w:p w14:paraId="62D5803E" w14:textId="77777777" w:rsidR="00D42E82" w:rsidRPr="009222AB" w:rsidRDefault="00D42E82" w:rsidP="00D42E82">
      <w:r w:rsidRPr="009222AB">
        <w:t>Competing for space</w:t>
      </w:r>
    </w:p>
    <w:p w14:paraId="33A5AD21" w14:textId="77777777" w:rsidR="00D42E82" w:rsidRPr="009222AB" w:rsidRDefault="00D42E82" w:rsidP="00D42E82"/>
    <w:p w14:paraId="75EFA653" w14:textId="77777777" w:rsidR="00D42E82" w:rsidRPr="009222AB" w:rsidRDefault="00D42E82" w:rsidP="00D42E82">
      <w:r w:rsidRPr="009222AB">
        <w:t>China, Japan, and India, the three Asian leaders in space, are all increasing their launch activity as they deploy satellite constellations for both civilian and military uses. China had the same number of launches as the US (15) last year, while Japan had two and India three. Japan’s annual space budget is the highest, at $3.8 billion, compared to China’s estimated $2.2 billion and India’s $1.3 billion. But China and India have an estimated 80,000 and 32,000 civilian space personnel, respectively, to Japan’s 8,300. For comparison, NASA’s 2011 budget is $18.724 billion and it carries about 19,000 employees.</w:t>
      </w:r>
    </w:p>
    <w:p w14:paraId="05CCA81B" w14:textId="77777777" w:rsidR="00D42E82" w:rsidRPr="009222AB" w:rsidRDefault="00D42E82" w:rsidP="00D42E82"/>
    <w:p w14:paraId="1759C14B" w14:textId="77777777" w:rsidR="00D42E82" w:rsidRPr="009222AB" w:rsidRDefault="00D42E82" w:rsidP="00D42E82">
      <w:r w:rsidRPr="009222AB">
        <w:t xml:space="preserve">Each of these nations has performed separate lunar-mapping missions since 2007, with planned follow ups of rovers, landers, and lunar bases—but no cooperation, even though a lot of the work will be redundant. </w:t>
      </w:r>
    </w:p>
    <w:p w14:paraId="69591789" w14:textId="77777777" w:rsidR="00D42E82" w:rsidRPr="009222AB" w:rsidRDefault="00D42E82" w:rsidP="00D42E82"/>
    <w:p w14:paraId="19E8D2F1" w14:textId="77777777" w:rsidR="00D42E82" w:rsidRPr="009222AB" w:rsidRDefault="00D42E82" w:rsidP="00D42E82">
      <w:r w:rsidRPr="009222AB">
        <w:t>Japan has the most human spaceflight experience, with 15 manned flights since 1992 and a membership in the International Space Station, but it has always hitchhiked with the US or Russia; the country doesn’t have its own personnel transport vehicle. China launched its first astronaut in 2003 (via the Shenzhou-5), with multiple followups since. Most recently, it launched the Tiangong-1, an orbital test module for a planned 2020 space station. India, threatened by China’s recent rise, announced a planned manned flight in 2016.</w:t>
      </w:r>
    </w:p>
    <w:p w14:paraId="13F117CF" w14:textId="77777777" w:rsidR="00D42E82" w:rsidRPr="009222AB" w:rsidRDefault="00D42E82" w:rsidP="00D42E82"/>
    <w:p w14:paraId="232B12C7" w14:textId="77777777" w:rsidR="00D42E82" w:rsidRPr="009222AB" w:rsidRDefault="00D42E82" w:rsidP="00D42E82">
      <w:r w:rsidRPr="009222AB">
        <w:t>In addition to human spaceflight efforts, the three major nations are also building their own supplements to the US-maintained Global Positioning System (GPS) satellite network. GPS is freely accessible but foreign nations are understandably concerned about relying on technology controlled by the US government. China has already deployed one third of its planned 35-satellite BeiDou network. Japan—a close US ally, and therefore likely more comfortable using GPS—is building the Quasi-Zenith Satellite System (QZSS), a three-satellite augmentation to GPS to better cover South Asia. India also plans to launch a South Asian satellite network, called the GPS-Aided Geo Augmented Navigation (or GAGAN) System.</w:t>
      </w:r>
    </w:p>
    <w:p w14:paraId="467C2712" w14:textId="77777777" w:rsidR="00D42E82" w:rsidRPr="009222AB" w:rsidRDefault="00D42E82" w:rsidP="00D42E82"/>
    <w:p w14:paraId="23F3C205" w14:textId="77777777" w:rsidR="00D42E82" w:rsidRPr="009222AB" w:rsidRDefault="00D42E82" w:rsidP="00D42E82">
      <w:r w:rsidRPr="009222AB">
        <w:t xml:space="preserve">(Note: the Nature article describes the QZSS as a planned four-satellite system, but a JAXA [Japan Aerospace Exploration Agency, Japan’s NASA] website only mentions three.) </w:t>
      </w:r>
    </w:p>
    <w:p w14:paraId="5967038B" w14:textId="77777777" w:rsidR="00D42E82" w:rsidRPr="009222AB" w:rsidRDefault="00D42E82" w:rsidP="00D42E82"/>
    <w:p w14:paraId="5FFFE182" w14:textId="77777777" w:rsidR="00D42E82" w:rsidRPr="009222AB" w:rsidRDefault="00D42E82" w:rsidP="00D42E82">
      <w:r w:rsidRPr="009222AB">
        <w:t>Smaller Asian nations, like Indonesia, Thailand, Vietnam, and Taiwan, are also building their own satellite-communications networks with help from larger partners, both in Asia and abroad. China, India, and Japan are also cooperating in some ways with US, Europe, and Russia, but not with each other.</w:t>
      </w:r>
    </w:p>
    <w:p w14:paraId="767B1549" w14:textId="77777777" w:rsidR="00D42E82" w:rsidRPr="009222AB" w:rsidRDefault="00D42E82" w:rsidP="00D42E82"/>
    <w:p w14:paraId="6AEC8249" w14:textId="77777777" w:rsidR="00D42E82" w:rsidRPr="009222AB" w:rsidRDefault="00D42E82" w:rsidP="00D42E82">
      <w:r w:rsidRPr="009222AB">
        <w:t xml:space="preserve">Recently, some of the previously civilian-only space development started to move into military applications, specifically satellite interceptors. </w:t>
      </w:r>
      <w:r w:rsidRPr="009222AB">
        <w:rPr>
          <w:rStyle w:val="StyleUnderline"/>
        </w:rPr>
        <w:t>China destroyed an old satellite in 2007</w:t>
      </w:r>
      <w:r w:rsidRPr="009222AB">
        <w:t xml:space="preserve"> with a ground-based weapon, creating more than 3,000 pieces of orbital debris. </w:t>
      </w:r>
      <w:r w:rsidRPr="009222AB">
        <w:rPr>
          <w:rStyle w:val="StyleUnderline"/>
        </w:rPr>
        <w:t>In response, both India and Japan announced offensive and defensive anti-satellite weapons.</w:t>
      </w:r>
    </w:p>
    <w:p w14:paraId="0E4F1299" w14:textId="77777777" w:rsidR="00D42E82" w:rsidRPr="009222AB" w:rsidRDefault="00D42E82" w:rsidP="00D42E82"/>
    <w:p w14:paraId="0A89369A" w14:textId="77777777" w:rsidR="00D42E82" w:rsidRPr="009222AB" w:rsidRDefault="00D42E82" w:rsidP="00D42E82">
      <w:r w:rsidRPr="009222AB">
        <w:t>Opportunities for cooperation</w:t>
      </w:r>
    </w:p>
    <w:p w14:paraId="4D005C34" w14:textId="77777777" w:rsidR="00D42E82" w:rsidRPr="009222AB" w:rsidRDefault="00D42E82" w:rsidP="00D42E82"/>
    <w:p w14:paraId="21DE21D1" w14:textId="77777777" w:rsidR="00D42E82" w:rsidRPr="009222AB" w:rsidRDefault="00D42E82" w:rsidP="00D42E82">
      <w:r w:rsidRPr="009222AB">
        <w:rPr>
          <w:rStyle w:val="StyleUnderline"/>
        </w:rPr>
        <w:t>The big</w:t>
      </w:r>
      <w:r w:rsidRPr="009222AB">
        <w:t xml:space="preserve">gest </w:t>
      </w:r>
      <w:r w:rsidRPr="009222AB">
        <w:rPr>
          <w:rStyle w:val="StyleUnderline"/>
        </w:rPr>
        <w:t>question in the face of</w:t>
      </w:r>
      <w:r w:rsidRPr="009222AB">
        <w:t xml:space="preserve"> this </w:t>
      </w:r>
      <w:r w:rsidRPr="009222AB">
        <w:rPr>
          <w:rStyle w:val="Emphasis"/>
        </w:rPr>
        <w:t>rising tension</w:t>
      </w:r>
      <w:r w:rsidRPr="009222AB">
        <w:t xml:space="preserve"> </w:t>
      </w:r>
      <w:r w:rsidRPr="009222AB">
        <w:rPr>
          <w:rStyle w:val="StyleUnderline"/>
        </w:rPr>
        <w:t>is</w:t>
      </w:r>
      <w:r w:rsidRPr="009222AB">
        <w:t xml:space="preserve">, of course: what should be done? </w:t>
      </w:r>
      <w:r w:rsidRPr="009222AB">
        <w:rPr>
          <w:rStyle w:val="StyleUnderline"/>
        </w:rPr>
        <w:t>Getting</w:t>
      </w:r>
      <w:r w:rsidRPr="009222AB">
        <w:t xml:space="preserve"> the big three (</w:t>
      </w:r>
      <w:r w:rsidRPr="009222AB">
        <w:rPr>
          <w:rStyle w:val="StyleUnderline"/>
        </w:rPr>
        <w:t>China, Japan, and India</w:t>
      </w:r>
      <w:r w:rsidRPr="009222AB">
        <w:t xml:space="preserve">) </w:t>
      </w:r>
      <w:r w:rsidRPr="009222AB">
        <w:rPr>
          <w:rStyle w:val="StyleUnderline"/>
        </w:rPr>
        <w:t>to cooperate on space development</w:t>
      </w:r>
      <w:r w:rsidRPr="009222AB">
        <w:t xml:space="preserve"> probably isn’t quite as difficult as the US and Soviet Union during the 1960s-era space race (although the same can’t be said for South and North Korea), but </w:t>
      </w:r>
      <w:r w:rsidRPr="009222AB">
        <w:rPr>
          <w:rStyle w:val="Emphasis"/>
        </w:rPr>
        <w:t>space relations are intrinsically linked to regional politics and rivalries.</w:t>
      </w:r>
    </w:p>
    <w:p w14:paraId="61C40A1E" w14:textId="77777777" w:rsidR="00D42E82" w:rsidRPr="009222AB" w:rsidRDefault="00D42E82" w:rsidP="00D42E82"/>
    <w:p w14:paraId="38C50DC5" w14:textId="77777777" w:rsidR="00D42E82" w:rsidRPr="009222AB" w:rsidRDefault="00D42E82" w:rsidP="00D42E82">
      <w:r w:rsidRPr="009222AB">
        <w:t>To their credit, China and Japan both formed regional space groups: the Asia-Pacific Space Cooperation Organization (APSCO) and Asia-Pacific Regional Space Agency Forum (APRSAF), respectively, but there hasn’t been any cooperation between the groups, and members of each are limited to less-developed nations such as Bangladesh, Mongolia, Peru, and Thailand.</w:t>
      </w:r>
    </w:p>
    <w:p w14:paraId="7AAE157B" w14:textId="77777777" w:rsidR="00D42E82" w:rsidRPr="009222AB" w:rsidRDefault="00D42E82" w:rsidP="00D42E82"/>
    <w:p w14:paraId="037B0480" w14:textId="77777777" w:rsidR="00D42E82" w:rsidRPr="009222AB" w:rsidRDefault="00D42E82" w:rsidP="00D42E82">
      <w:r w:rsidRPr="009222AB">
        <w:t>In addition, the recent natural disasters in the region sparked some data exchanges and networking among nations; APSCO and APRSAF could cooperate more in this area. China, Japan, and India also joined NASA’s Global Exploration Strategy, and expressed interest in data exchanges under the umbrella of the International Lunar Network. Moltz suggests that a human spaceflight initiative between China and Japan, like the US-Soviet Apollo-Soyuz docking in 1975, could help improve cooperation.</w:t>
      </w:r>
    </w:p>
    <w:p w14:paraId="21685CDF" w14:textId="77777777" w:rsidR="00D42E82" w:rsidRPr="009222AB" w:rsidRDefault="00D42E82" w:rsidP="00D42E82"/>
    <w:p w14:paraId="3BBF9D98" w14:textId="77777777" w:rsidR="00D42E82" w:rsidRPr="009222AB" w:rsidRDefault="00D42E82" w:rsidP="00D42E82">
      <w:r w:rsidRPr="009222AB">
        <w:t>However, he says the most important issue is an easing of military tensions. The US and Soviet Union pledged satellite non-interference in 1972, but the new space powers haven’t even agreed to this yet. Orbital debris threatens the satellites and vehicles of all space-faring nations, so this might be the basis for talks aimed at ending development of satellite-killing weapons.</w:t>
      </w:r>
    </w:p>
    <w:p w14:paraId="410DAE1B" w14:textId="77777777" w:rsidR="00D42E82" w:rsidRPr="009222AB" w:rsidRDefault="00D42E82" w:rsidP="00D42E82"/>
    <w:p w14:paraId="44DD0C23" w14:textId="77777777" w:rsidR="00D42E82" w:rsidRPr="009222AB" w:rsidRDefault="00D42E82" w:rsidP="00D42E82">
      <w:r w:rsidRPr="009222AB">
        <w:t>Another route to talks might be through the US. The government called for "responsible behavior" in space in 2010 but, due to congressional opposition, hasn’t pursued this much yet. Cooperation with China could downplay Asian rivalries and help develop shared interests in space, potentially leading towards global space efforts—exploration of space being in the interests of humankind, rather than just the citizens of specific nations.</w:t>
      </w:r>
    </w:p>
    <w:p w14:paraId="6F277BBF" w14:textId="77777777" w:rsidR="00D42E82" w:rsidRPr="009222AB" w:rsidRDefault="00D42E82" w:rsidP="00D42E82"/>
    <w:p w14:paraId="58C330D7" w14:textId="77777777" w:rsidR="00D42E82" w:rsidRPr="009222AB" w:rsidRDefault="00D42E82" w:rsidP="00D42E82">
      <w:r w:rsidRPr="009222AB">
        <w:t>Whether through Asian or US leadership, or a shared disaster, cooperation on space activities needs to grow to avert an arms race and potential conflict, warns Moltz.</w:t>
      </w:r>
    </w:p>
    <w:p w14:paraId="53359C05" w14:textId="77777777" w:rsidR="00D42E82" w:rsidRPr="009222AB" w:rsidRDefault="00D42E82" w:rsidP="00D42E82">
      <w:pPr>
        <w:pStyle w:val="Heading3"/>
        <w:rPr>
          <w:rFonts w:cs="Times New Roman"/>
        </w:rPr>
      </w:pPr>
      <w:r w:rsidRPr="009222AB">
        <w:rPr>
          <w:rFonts w:cs="Times New Roman"/>
        </w:rPr>
        <w:t>! Asian Instability – Terminals</w:t>
      </w:r>
    </w:p>
    <w:p w14:paraId="4AAF4595" w14:textId="77777777" w:rsidR="00D42E82" w:rsidRPr="009222AB" w:rsidRDefault="00D42E82" w:rsidP="00D42E82">
      <w:pPr>
        <w:keepNext/>
        <w:keepLines/>
        <w:spacing w:before="200"/>
        <w:outlineLvl w:val="3"/>
        <w:rPr>
          <w:rFonts w:eastAsia="ＭＳ ゴシック"/>
          <w:b/>
          <w:bCs/>
          <w:iCs/>
          <w:sz w:val="26"/>
          <w:szCs w:val="22"/>
        </w:rPr>
      </w:pPr>
      <w:r w:rsidRPr="009222AB">
        <w:rPr>
          <w:rFonts w:eastAsia="ＭＳ ゴシック"/>
          <w:b/>
          <w:bCs/>
          <w:iCs/>
          <w:sz w:val="26"/>
          <w:szCs w:val="22"/>
        </w:rPr>
        <w:t>Asia outweighs all other impacts—It has the greatest risk of nuclear war that involves the superpowers with the most nuclear weapons, is key to the global economy, is key to global democracy</w:t>
      </w:r>
    </w:p>
    <w:p w14:paraId="410D2FD5" w14:textId="77777777" w:rsidR="00D42E82" w:rsidRPr="009222AB" w:rsidRDefault="00D42E82" w:rsidP="00D42E82">
      <w:pPr>
        <w:ind w:right="288"/>
        <w:rPr>
          <w:rFonts w:eastAsia="Calibri"/>
          <w:b/>
          <w:bCs/>
          <w:sz w:val="26"/>
        </w:rPr>
      </w:pPr>
      <w:r w:rsidRPr="009222AB">
        <w:rPr>
          <w:rFonts w:eastAsia="Calibri"/>
          <w:b/>
          <w:bCs/>
          <w:sz w:val="26"/>
        </w:rPr>
        <w:t>Mead 10</w:t>
      </w:r>
    </w:p>
    <w:p w14:paraId="31F0DBE4" w14:textId="77777777" w:rsidR="00D42E82" w:rsidRPr="009222AB" w:rsidRDefault="00D42E82" w:rsidP="00D42E82">
      <w:pPr>
        <w:rPr>
          <w:rFonts w:eastAsia="Calibri"/>
          <w:szCs w:val="22"/>
        </w:rPr>
      </w:pPr>
      <w:r w:rsidRPr="009222AB">
        <w:rPr>
          <w:rFonts w:eastAsia="Calibri"/>
          <w:szCs w:val="22"/>
        </w:rPr>
        <w:t>Mead, senior fellow @ the Council on Foreign Relations, 2010 Walter, American Interest, “Obama in Asia”, http://blogs.the-american-interest.com/wrm/2010/11/09/obama-in-asia/</w:t>
      </w:r>
    </w:p>
    <w:p w14:paraId="003087AF" w14:textId="77777777" w:rsidR="00D42E82" w:rsidRPr="009222AB" w:rsidRDefault="00D42E82" w:rsidP="00D42E82">
      <w:pPr>
        <w:ind w:right="288"/>
        <w:rPr>
          <w:rFonts w:eastAsia="Calibri"/>
        </w:rPr>
      </w:pPr>
      <w:r w:rsidRPr="009222AB">
        <w:rPr>
          <w:rFonts w:eastAsia="Calibri"/>
        </w:rPr>
        <w:t xml:space="preserve">The decision to go to Asia is one that all thinking Americans can and should support regardless of either party or ideological affiliation.  </w:t>
      </w:r>
      <w:r w:rsidRPr="009222AB">
        <w:rPr>
          <w:rFonts w:eastAsia="Calibri"/>
          <w:bCs/>
          <w:sz w:val="22"/>
          <w:u w:val="single"/>
        </w:rPr>
        <w:t>East and South Asia are the places where the 21st century</w:t>
      </w:r>
      <w:r w:rsidRPr="009222AB">
        <w:rPr>
          <w:rFonts w:eastAsia="Calibri"/>
        </w:rPr>
        <w:t xml:space="preserve">, for better or for worse, </w:t>
      </w:r>
      <w:r w:rsidRPr="009222AB">
        <w:rPr>
          <w:rFonts w:eastAsia="Calibri"/>
          <w:bCs/>
          <w:sz w:val="22"/>
          <w:u w:val="single"/>
        </w:rPr>
        <w:t>will most likely be shaped; economic growth, environmental progress, the destiny of democracy and success against terror are all at stake here.</w:t>
      </w:r>
      <w:r w:rsidRPr="009222AB">
        <w:rPr>
          <w:rFonts w:eastAsia="Calibri"/>
        </w:rPr>
        <w:t xml:space="preserve">  American objectives in this region are clear.  While convincing China that its best interests are not served by a rash, </w:t>
      </w:r>
      <w:hyperlink r:id="rId118" w:history="1">
        <w:r w:rsidRPr="009222AB">
          <w:rPr>
            <w:rFonts w:eastAsia="Calibri"/>
          </w:rPr>
          <w:t>Kaiser Wilhelm-like</w:t>
        </w:r>
      </w:hyperlink>
      <w:r w:rsidRPr="009222AB">
        <w:rPr>
          <w:rFonts w:eastAsia="Calibri"/>
        </w:rPr>
        <w:t xml:space="preserve"> dash for supremacy in the region, the US does not want either to isolate or contain China.  We want a strong, rich, open and free China in an Asia that is also strong, rich, open and free.  </w:t>
      </w:r>
      <w:r w:rsidRPr="009222AB">
        <w:rPr>
          <w:rFonts w:eastAsia="Calibri"/>
          <w:bCs/>
          <w:sz w:val="22"/>
          <w:u w:val="single"/>
        </w:rPr>
        <w:t>Our destiny is inextricably linked with Asia’s; Asian success will make America stronger, richer and more secure.  Asia’s failures will reverberate over here, threatening our prosperity, our security and perhaps even our survival. The world’s two most mutually hostile nuclear states, India and Pakistan, are in Asia.  The two states most likely to threaten others with nukes, North Korea and aspiring rogue nuclear power Iran, are there.  The two superpowers with a billion plus people are in Asia as well.  This is where the world’s fastest growing economies are.  It is where the worst environmental problems exist.  It is the home of the world’s largest democracy</w:t>
      </w:r>
      <w:r w:rsidRPr="009222AB">
        <w:rPr>
          <w:rFonts w:eastAsia="Calibri"/>
          <w:sz w:val="22"/>
          <w:u w:val="single"/>
        </w:rPr>
        <w:t>,</w:t>
      </w:r>
      <w:r w:rsidRPr="009222AB">
        <w:rPr>
          <w:rFonts w:eastAsia="Calibri"/>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9222AB">
        <w:rPr>
          <w:rFonts w:eastAsia="Calibri"/>
          <w:bCs/>
          <w:sz w:val="22"/>
          <w:u w:val="single"/>
        </w:rPr>
        <w:t>The world’s most explosive territorial disputes are in Asia</w:t>
      </w:r>
      <w:r w:rsidRPr="009222AB">
        <w:rPr>
          <w:rFonts w:eastAsia="Calibri"/>
        </w:rPr>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9222AB">
        <w:rPr>
          <w:rFonts w:eastAsia="Calibri"/>
          <w:bCs/>
          <w:sz w:val="22"/>
          <w:u w:val="singl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9222AB">
        <w:rPr>
          <w:rFonts w:eastAsia="Calibri"/>
          <w:b/>
        </w:rPr>
        <w:t>.</w:t>
      </w:r>
      <w:r w:rsidRPr="009222AB">
        <w:rPr>
          <w:rFonts w:eastAsia="Calibri"/>
        </w:rPr>
        <w:t>  That is the overwhelming reality of world politics today, and that reality is what President Obama’s trip is intended to address</w:t>
      </w:r>
    </w:p>
    <w:p w14:paraId="60D1ED7C" w14:textId="77777777" w:rsidR="00D42E82" w:rsidRPr="009222AB" w:rsidRDefault="00D42E82" w:rsidP="00D42E82">
      <w:pPr>
        <w:keepNext/>
        <w:keepLines/>
        <w:spacing w:before="200"/>
        <w:outlineLvl w:val="3"/>
        <w:rPr>
          <w:rFonts w:eastAsia="ＭＳ ゴシック"/>
          <w:b/>
          <w:bCs/>
          <w:iCs/>
          <w:sz w:val="26"/>
          <w:szCs w:val="22"/>
        </w:rPr>
      </w:pPr>
      <w:r w:rsidRPr="009222AB">
        <w:rPr>
          <w:rFonts w:eastAsia="ＭＳ ゴシック"/>
          <w:b/>
          <w:bCs/>
          <w:iCs/>
          <w:sz w:val="26"/>
          <w:szCs w:val="22"/>
        </w:rPr>
        <w:t>Conflict in Asia goes nuclear</w:t>
      </w:r>
    </w:p>
    <w:p w14:paraId="70908EA1" w14:textId="77777777" w:rsidR="00D42E82" w:rsidRPr="009222AB" w:rsidRDefault="00D42E82" w:rsidP="00D42E82">
      <w:pPr>
        <w:rPr>
          <w:rFonts w:eastAsia="Calibri"/>
          <w:b/>
          <w:bCs/>
          <w:sz w:val="26"/>
          <w:szCs w:val="22"/>
        </w:rPr>
      </w:pPr>
      <w:r w:rsidRPr="009222AB">
        <w:rPr>
          <w:rFonts w:eastAsia="Calibri"/>
          <w:b/>
          <w:bCs/>
          <w:sz w:val="26"/>
          <w:szCs w:val="22"/>
        </w:rPr>
        <w:t>Chakraborty 10</w:t>
      </w:r>
    </w:p>
    <w:p w14:paraId="74BCA3E1" w14:textId="77777777" w:rsidR="00D42E82" w:rsidRPr="009222AB" w:rsidRDefault="00D42E82" w:rsidP="00D42E82">
      <w:pPr>
        <w:rPr>
          <w:rFonts w:eastAsia="Calibri"/>
          <w:szCs w:val="22"/>
        </w:rPr>
      </w:pPr>
      <w:r w:rsidRPr="009222AB">
        <w:rPr>
          <w:rFonts w:eastAsia="Calibri"/>
          <w:szCs w:val="22"/>
        </w:rPr>
        <w:t xml:space="preserve">United Service Institution of India“The Initiation &amp; Outlook of ASEAN Defence Ministers Meeting (ADMM) Plus Eight,” </w:t>
      </w:r>
      <w:hyperlink r:id="rId119" w:history="1">
        <w:r w:rsidRPr="009222AB">
          <w:rPr>
            <w:rFonts w:eastAsia="Calibri"/>
            <w:szCs w:val="22"/>
          </w:rPr>
          <w:t>http://www.usiofindia.org/Article/?pub=Strategic%20Perspective&amp;pubno=20&amp;ano=739</w:t>
        </w:r>
      </w:hyperlink>
      <w:r w:rsidRPr="009222AB">
        <w:rPr>
          <w:rFonts w:eastAsia="Calibri"/>
          <w:szCs w:val="22"/>
        </w:rPr>
        <w:t xml:space="preserve"> </w:t>
      </w:r>
    </w:p>
    <w:p w14:paraId="03E7F670" w14:textId="77777777" w:rsidR="00D42E82" w:rsidRPr="009222AB" w:rsidRDefault="00D42E82" w:rsidP="00D42E82">
      <w:pPr>
        <w:ind w:right="288"/>
        <w:rPr>
          <w:rFonts w:eastAsia="Calibri"/>
          <w:bCs/>
          <w:sz w:val="22"/>
          <w:u w:val="single"/>
        </w:rPr>
      </w:pPr>
      <w:r w:rsidRPr="009222AB">
        <w:rPr>
          <w:rFonts w:eastAsia="Calibri"/>
        </w:rPr>
        <w:t xml:space="preserve">The first ASEAN Defence Ministers Meeting Plus Eight (China, India, Japan, South Korea, Australia, New Zealand, Russia and the USA) was held on the 12th of October. When this frame work of ADMM Plus Eight came into news for the first time it was seen as a development which could be the initiating step to a much needed security architecture in the Asia Pacific. </w:t>
      </w:r>
      <w:r w:rsidRPr="009222AB">
        <w:rPr>
          <w:rFonts w:eastAsia="Calibri"/>
          <w:bCs/>
          <w:sz w:val="22"/>
          <w:u w:val="single"/>
        </w:rPr>
        <w:t>Asia Pacific is fast emerging as the economic center of the world, consequently securing of vulnerable economic assets has becomes mandatory.</w:t>
      </w:r>
      <w:r w:rsidRPr="009222AB">
        <w:rPr>
          <w:rFonts w:eastAsia="Calibri"/>
        </w:rPr>
        <w:t xml:space="preserve"> The source of threat to economic assets is basically unconventional in nature like natural disasters, terrorism and maritime piracy. This coupled with </w:t>
      </w:r>
      <w:r w:rsidRPr="009222AB">
        <w:rPr>
          <w:rFonts w:eastAsia="Calibri"/>
          <w:bCs/>
          <w:sz w:val="22"/>
          <w:u w:val="single"/>
        </w:rPr>
        <w:t>the conventional security threats and flashpoints based on territorial disputes and political differences are very much a part of the region posing a major security challenge</w:t>
      </w:r>
      <w:r w:rsidRPr="009222AB">
        <w:rPr>
          <w:rFonts w:eastAsia="Calibri"/>
        </w:rPr>
        <w:t xml:space="preserve">. As mentioned ADMM Plus Eight can be seen as the first initiative on such a large scale where the security concerns of the region can be discussed and areas of cooperation can be explored to keep the threats at bay. The defence ministers of the ten ASEAN nations and the eight extra regional countries (Plus Eight) during the meeting have committed to cooperation and dialogue to counter insecurity in the region. One of the major reasons for initiation of such a framework has been the new face of threat which is non-conventional and transnational which makes it very difficult for an actor to deal with it in isolation. Threats related to violent extremism, maritime security, vulnerability of SLOCs, transnational crimes have a direct and indirect bearing on the path of economic growth. Apart from this </w:t>
      </w:r>
      <w:r w:rsidRPr="009222AB">
        <w:rPr>
          <w:rFonts w:eastAsia="Calibri"/>
          <w:bCs/>
          <w:sz w:val="22"/>
          <w:u w:val="single"/>
        </w:rPr>
        <w:t>the existence of territorial disputes especially on the maritime front plus the issues related to political differences, rise of China and dispute on the Korean Peninsula has aggravated the security dilemma in the region giving rise to areas of potential conflict.</w:t>
      </w:r>
      <w:r w:rsidRPr="009222AB">
        <w:rPr>
          <w:rFonts w:eastAsia="Calibri"/>
        </w:rPr>
        <w:t xml:space="preserve"> This can be seen as a more of a conventional threat to the region. The question here is that how far this ADMM Plus Eight can go to address the conventional security threats or is it an initiative which would be confined to meetings and passing resolution and playing second fiddle to the ASEAN summit. It is very important to realize that when one is talking about effective security architecture for the Asia Pacific one has to talk in terms of addressing the conventional issues like the territorial and political disputes. </w:t>
      </w:r>
      <w:r w:rsidRPr="009222AB">
        <w:rPr>
          <w:rFonts w:eastAsia="Calibri"/>
          <w:bCs/>
          <w:sz w:val="22"/>
          <w:u w:val="single"/>
        </w:rPr>
        <w:t>These issues serve as bigger flashpoint which can snowball into a major conflict which has the possibility of turning into a nuclear conflict.</w:t>
      </w:r>
    </w:p>
    <w:p w14:paraId="74E5D85D" w14:textId="77777777" w:rsidR="00D42E82" w:rsidRPr="009222AB" w:rsidRDefault="00D42E82" w:rsidP="00D42E82">
      <w:pPr>
        <w:keepNext/>
        <w:keepLines/>
        <w:spacing w:before="200"/>
        <w:outlineLvl w:val="3"/>
        <w:rPr>
          <w:rFonts w:eastAsia="ＭＳ ゴシック"/>
          <w:b/>
          <w:bCs/>
          <w:iCs/>
          <w:sz w:val="26"/>
          <w:szCs w:val="22"/>
        </w:rPr>
      </w:pPr>
      <w:r w:rsidRPr="009222AB">
        <w:rPr>
          <w:rFonts w:eastAsia="ＭＳ ゴシック"/>
          <w:b/>
          <w:bCs/>
          <w:iCs/>
          <w:sz w:val="26"/>
          <w:szCs w:val="22"/>
        </w:rPr>
        <w:t>Asian war goes nuclear</w:t>
      </w:r>
    </w:p>
    <w:p w14:paraId="30AA5209" w14:textId="77777777" w:rsidR="00D42E82" w:rsidRPr="009222AB" w:rsidRDefault="00D42E82" w:rsidP="00D42E82">
      <w:pPr>
        <w:rPr>
          <w:rFonts w:eastAsia="Calibri"/>
          <w:b/>
          <w:bCs/>
          <w:sz w:val="26"/>
          <w:szCs w:val="22"/>
        </w:rPr>
      </w:pPr>
      <w:r w:rsidRPr="009222AB">
        <w:rPr>
          <w:rFonts w:eastAsia="Calibri"/>
          <w:b/>
          <w:bCs/>
          <w:sz w:val="26"/>
          <w:szCs w:val="22"/>
        </w:rPr>
        <w:t>May 97</w:t>
      </w:r>
    </w:p>
    <w:p w14:paraId="1119ECA1" w14:textId="77777777" w:rsidR="00D42E82" w:rsidRPr="009222AB" w:rsidRDefault="00D42E82" w:rsidP="00D42E82">
      <w:pPr>
        <w:rPr>
          <w:rFonts w:eastAsia="Calibri"/>
          <w:szCs w:val="22"/>
        </w:rPr>
      </w:pPr>
      <w:r w:rsidRPr="009222AB">
        <w:rPr>
          <w:rFonts w:eastAsia="Calibri"/>
          <w:szCs w:val="22"/>
        </w:rPr>
        <w:t>Michael, Engineering-Economic Systems at Stanford, Washington Quarterly, Summer.</w:t>
      </w:r>
    </w:p>
    <w:p w14:paraId="2A97894C" w14:textId="77777777" w:rsidR="00D42E82" w:rsidRPr="009222AB" w:rsidRDefault="00D42E82" w:rsidP="00D42E82">
      <w:pPr>
        <w:ind w:right="288"/>
        <w:rPr>
          <w:rFonts w:eastAsia="Calibri"/>
          <w:bCs/>
          <w:sz w:val="22"/>
          <w:szCs w:val="22"/>
          <w:u w:val="single"/>
        </w:rPr>
      </w:pPr>
      <w:r w:rsidRPr="009222AB">
        <w:rPr>
          <w:rFonts w:eastAsia="Calibri"/>
          <w:snapToGrid w:val="0"/>
          <w:szCs w:val="22"/>
        </w:rPr>
        <w:t xml:space="preserve">The unpalatable facts, to Europeans and North Americans, are that </w:t>
      </w:r>
      <w:r w:rsidRPr="009222AB">
        <w:rPr>
          <w:rFonts w:eastAsia="Calibri"/>
          <w:bCs/>
          <w:sz w:val="22"/>
          <w:szCs w:val="22"/>
          <w:u w:val="single"/>
        </w:rPr>
        <w:t>Asia</w:t>
      </w:r>
      <w:r w:rsidRPr="009222AB">
        <w:rPr>
          <w:rFonts w:eastAsia="Calibri"/>
          <w:snapToGrid w:val="0"/>
          <w:szCs w:val="22"/>
        </w:rPr>
        <w:t xml:space="preserve"> has about half of the world's people, that it is growing faster than other parts of the world, and that, by mid-century, it </w:t>
      </w:r>
      <w:r w:rsidRPr="009222AB">
        <w:rPr>
          <w:rFonts w:eastAsia="Calibri"/>
          <w:bCs/>
          <w:sz w:val="22"/>
          <w:szCs w:val="22"/>
          <w:u w:val="single"/>
        </w:rPr>
        <w:t xml:space="preserve">will </w:t>
      </w:r>
      <w:r w:rsidRPr="009222AB">
        <w:rPr>
          <w:rFonts w:eastAsia="Calibri"/>
          <w:snapToGrid w:val="0"/>
          <w:szCs w:val="22"/>
        </w:rPr>
        <w:t>probably</w:t>
      </w:r>
      <w:r w:rsidRPr="009222AB">
        <w:rPr>
          <w:rFonts w:eastAsia="Calibri"/>
          <w:szCs w:val="22"/>
        </w:rPr>
        <w:t xml:space="preserve"> </w:t>
      </w:r>
      <w:r w:rsidRPr="009222AB">
        <w:rPr>
          <w:rFonts w:eastAsia="Calibri"/>
          <w:bCs/>
          <w:sz w:val="22"/>
          <w:szCs w:val="22"/>
          <w:u w:val="single"/>
        </w:rPr>
        <w:t>have more than half the population of the developed world</w:t>
      </w:r>
      <w:r w:rsidRPr="009222AB">
        <w:rPr>
          <w:rFonts w:eastAsia="Calibri"/>
          <w:snapToGrid w:val="0"/>
          <w:szCs w:val="22"/>
        </w:rPr>
        <w:t xml:space="preserve"> and more than half of its money. Energy consumption, economic influence, and military power will be distributed in proportion. That is the rosy scenario. The dark scenario is that of </w:t>
      </w:r>
      <w:r w:rsidRPr="009222AB">
        <w:rPr>
          <w:rFonts w:eastAsia="Calibri"/>
          <w:bCs/>
          <w:sz w:val="22"/>
          <w:szCs w:val="22"/>
          <w:u w:val="single"/>
        </w:rPr>
        <w:t>a war</w:t>
      </w:r>
      <w:r w:rsidRPr="009222AB">
        <w:rPr>
          <w:rFonts w:eastAsia="Calibri"/>
          <w:snapToGrid w:val="0"/>
          <w:szCs w:val="22"/>
        </w:rPr>
        <w:t xml:space="preserve"> that</w:t>
      </w:r>
      <w:r w:rsidRPr="009222AB">
        <w:rPr>
          <w:rFonts w:eastAsia="Calibri"/>
          <w:szCs w:val="22"/>
        </w:rPr>
        <w:t xml:space="preserve"> </w:t>
      </w:r>
      <w:r w:rsidRPr="009222AB">
        <w:rPr>
          <w:rFonts w:eastAsia="Calibri"/>
          <w:bCs/>
          <w:sz w:val="22"/>
          <w:szCs w:val="22"/>
          <w:u w:val="single"/>
        </w:rPr>
        <w:t>would,</w:t>
      </w:r>
      <w:r w:rsidRPr="009222AB">
        <w:rPr>
          <w:rFonts w:eastAsia="Calibri"/>
          <w:szCs w:val="22"/>
        </w:rPr>
        <w:t xml:space="preserve"> </w:t>
      </w:r>
      <w:r w:rsidRPr="009222AB">
        <w:rPr>
          <w:rFonts w:eastAsia="Calibri"/>
          <w:snapToGrid w:val="0"/>
          <w:szCs w:val="22"/>
        </w:rPr>
        <w:t>in all likelihood --</w:t>
      </w:r>
      <w:r w:rsidRPr="009222AB">
        <w:rPr>
          <w:rFonts w:eastAsia="Calibri"/>
          <w:snapToGrid w:val="0"/>
          <w:szCs w:val="22"/>
          <w:u w:val="single"/>
        </w:rPr>
        <w:t xml:space="preserve"> </w:t>
      </w:r>
      <w:r w:rsidRPr="009222AB">
        <w:rPr>
          <w:rFonts w:eastAsia="Calibri"/>
          <w:bCs/>
          <w:sz w:val="22"/>
          <w:szCs w:val="22"/>
          <w:u w:val="single"/>
        </w:rPr>
        <w:t>because nuclear weapons can be procured and deployed by any of these countries at a fraction of the cost</w:t>
      </w:r>
      <w:r w:rsidRPr="009222AB">
        <w:rPr>
          <w:rFonts w:eastAsia="Calibri"/>
          <w:szCs w:val="22"/>
        </w:rPr>
        <w:t xml:space="preserve"> </w:t>
      </w:r>
      <w:r w:rsidRPr="009222AB">
        <w:rPr>
          <w:rFonts w:eastAsia="Calibri"/>
          <w:snapToGrid w:val="0"/>
          <w:szCs w:val="22"/>
        </w:rPr>
        <w:t>of peaceful development --</w:t>
      </w:r>
      <w:r w:rsidRPr="009222AB">
        <w:rPr>
          <w:rFonts w:eastAsia="Calibri"/>
          <w:bCs/>
          <w:sz w:val="22"/>
          <w:szCs w:val="22"/>
          <w:u w:val="single"/>
        </w:rPr>
        <w:t>leave most of the civilized world devastated.</w:t>
      </w:r>
    </w:p>
    <w:p w14:paraId="127AF3EA" w14:textId="77777777" w:rsidR="00D42E82" w:rsidRPr="009222AB" w:rsidRDefault="00D42E82" w:rsidP="00D42E82">
      <w:pPr>
        <w:keepNext/>
        <w:keepLines/>
        <w:spacing w:before="200"/>
        <w:outlineLvl w:val="3"/>
        <w:rPr>
          <w:rFonts w:eastAsia="ＭＳ ゴシック"/>
          <w:b/>
          <w:bCs/>
          <w:iCs/>
          <w:sz w:val="26"/>
          <w:szCs w:val="22"/>
        </w:rPr>
      </w:pPr>
      <w:r w:rsidRPr="009222AB">
        <w:rPr>
          <w:rFonts w:eastAsia="ＭＳ ゴシック"/>
          <w:b/>
          <w:bCs/>
          <w:iCs/>
          <w:sz w:val="26"/>
          <w:szCs w:val="22"/>
        </w:rPr>
        <w:t>Causes extinction</w:t>
      </w:r>
    </w:p>
    <w:p w14:paraId="11EC208B" w14:textId="77777777" w:rsidR="00D42E82" w:rsidRPr="009222AB" w:rsidRDefault="00D42E82" w:rsidP="00D42E82">
      <w:pPr>
        <w:rPr>
          <w:rFonts w:eastAsia="Calibri"/>
          <w:b/>
          <w:bCs/>
          <w:sz w:val="26"/>
          <w:szCs w:val="22"/>
        </w:rPr>
      </w:pPr>
      <w:r w:rsidRPr="009222AB">
        <w:rPr>
          <w:rFonts w:eastAsia="Calibri"/>
          <w:b/>
          <w:bCs/>
          <w:sz w:val="26"/>
          <w:szCs w:val="22"/>
        </w:rPr>
        <w:t xml:space="preserve">Ogura and Oh 97 </w:t>
      </w:r>
    </w:p>
    <w:p w14:paraId="2AA92161" w14:textId="77777777" w:rsidR="00D42E82" w:rsidRPr="009222AB" w:rsidRDefault="00D42E82" w:rsidP="00D42E82">
      <w:pPr>
        <w:rPr>
          <w:rFonts w:eastAsia="Calibri"/>
          <w:szCs w:val="16"/>
        </w:rPr>
      </w:pPr>
      <w:r w:rsidRPr="009222AB">
        <w:rPr>
          <w:rFonts w:eastAsia="Calibri"/>
          <w:szCs w:val="16"/>
        </w:rPr>
        <w:t>Toshimaru and Ingyu, Monthly Review, April, Expanded Academic ASAP</w:t>
      </w:r>
    </w:p>
    <w:p w14:paraId="35725883" w14:textId="77777777" w:rsidR="00D42E82" w:rsidRPr="00C778B5" w:rsidRDefault="00D42E82" w:rsidP="00D42E82">
      <w:pPr>
        <w:ind w:right="288"/>
        <w:rPr>
          <w:rFonts w:eastAsia="Calibri"/>
          <w:sz w:val="20"/>
          <w:szCs w:val="22"/>
          <w:u w:val="thick"/>
        </w:rPr>
      </w:pPr>
      <w:r w:rsidRPr="009222AB">
        <w:rPr>
          <w:rFonts w:eastAsia="Calibri"/>
          <w:szCs w:val="22"/>
        </w:rPr>
        <w:t xml:space="preserve">North Korea, South Korea, and Japan have achieved quasi- or virtual nuclear armament. Although these countries do not produce or possess actual bombs, they possess sufficient technological know-how to possess one or several nuclear arsenals. Thus, virtual </w:t>
      </w:r>
      <w:r w:rsidRPr="009222AB">
        <w:rPr>
          <w:rFonts w:eastAsia="Calibri"/>
          <w:bCs/>
          <w:sz w:val="22"/>
          <w:szCs w:val="22"/>
          <w:u w:val="single"/>
        </w:rPr>
        <w:t>armament creates a new nightmare in this region - nuclear annihilation. Given the concentration of economic affluence and military power in this region and its growing importance to the world system, any hot conflict among these countries would threaten to escalate into a global conflagration.</w:t>
      </w:r>
    </w:p>
    <w:p w14:paraId="7EBA5DFF" w14:textId="77777777" w:rsidR="00D42E82" w:rsidRPr="00C778B5" w:rsidRDefault="00D42E82" w:rsidP="00D42E82">
      <w:pPr>
        <w:ind w:right="288"/>
        <w:rPr>
          <w:rFonts w:eastAsia="Calibri"/>
        </w:rPr>
      </w:pPr>
    </w:p>
    <w:p w14:paraId="4EB4F99F" w14:textId="77777777" w:rsidR="00D42E82" w:rsidRPr="00C778B5" w:rsidRDefault="00D42E82" w:rsidP="00D42E82"/>
    <w:p w14:paraId="0FD91784" w14:textId="77777777" w:rsidR="00D42E82" w:rsidRPr="00C778B5" w:rsidRDefault="00D42E82" w:rsidP="00D42E82"/>
    <w:p w14:paraId="1667D2C3" w14:textId="77777777" w:rsidR="00D42E82" w:rsidRPr="00C778B5" w:rsidRDefault="00D42E82" w:rsidP="00D42E82"/>
    <w:p w14:paraId="6FC77467" w14:textId="77777777" w:rsidR="00D42E82" w:rsidRPr="004F5B54" w:rsidRDefault="00D42E82" w:rsidP="002D2679">
      <w:pPr>
        <w:shd w:val="clear" w:color="auto" w:fill="FFFFFF" w:themeFill="background1"/>
      </w:pPr>
      <w:bookmarkStart w:id="10" w:name="_GoBack"/>
      <w:bookmarkEnd w:id="10"/>
    </w:p>
    <w:sectPr w:rsidR="00D42E82" w:rsidRPr="004F5B5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606020202030204"/>
    <w:charset w:val="00"/>
    <w:family w:val="auto"/>
    <w:pitch w:val="variable"/>
    <w:sig w:usb0="00000287" w:usb1="00000800" w:usb2="00000000" w:usb3="00000000" w:csb0="0000009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Baskerville">
    <w:altName w:val="Times New Roman"/>
    <w:panose1 w:val="02020502070401020303"/>
    <w:charset w:val="00"/>
    <w:family w:val="auto"/>
    <w:pitch w:val="variable"/>
    <w:sig w:usb0="80000067" w:usb1="00000000" w:usb2="00000000" w:usb3="00000000" w:csb0="0000019F" w:csb1="00000000"/>
  </w:font>
  <w:font w:name="Century">
    <w:panose1 w:val="02040604050505020304"/>
    <w:charset w:val="00"/>
    <w:family w:val="auto"/>
    <w:pitch w:val="variable"/>
    <w:sig w:usb0="00000287" w:usb1="00000000" w:usb2="00000000" w:usb3="00000000" w:csb0="0000009F"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3841208"/>
    <w:multiLevelType w:val="hybridMultilevel"/>
    <w:tmpl w:val="96662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2B7462"/>
    <w:multiLevelType w:val="hybridMultilevel"/>
    <w:tmpl w:val="845C41D2"/>
    <w:lvl w:ilvl="0" w:tplc="9CCA5F4C">
      <w:start w:val="7"/>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7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E6904"/>
    <w:rsid w:val="00000555"/>
    <w:rsid w:val="000018DC"/>
    <w:rsid w:val="000026CF"/>
    <w:rsid w:val="000029E3"/>
    <w:rsid w:val="000029E8"/>
    <w:rsid w:val="00004225"/>
    <w:rsid w:val="0000565C"/>
    <w:rsid w:val="00006080"/>
    <w:rsid w:val="000066CA"/>
    <w:rsid w:val="00007264"/>
    <w:rsid w:val="0000737A"/>
    <w:rsid w:val="000076A9"/>
    <w:rsid w:val="00014FAD"/>
    <w:rsid w:val="00015D2A"/>
    <w:rsid w:val="0002490B"/>
    <w:rsid w:val="0002588B"/>
    <w:rsid w:val="00026465"/>
    <w:rsid w:val="000269A5"/>
    <w:rsid w:val="00030204"/>
    <w:rsid w:val="000303D2"/>
    <w:rsid w:val="000312A0"/>
    <w:rsid w:val="00032CFB"/>
    <w:rsid w:val="0003396C"/>
    <w:rsid w:val="00035337"/>
    <w:rsid w:val="00040BA0"/>
    <w:rsid w:val="000416A6"/>
    <w:rsid w:val="00044EEC"/>
    <w:rsid w:val="000466FD"/>
    <w:rsid w:val="000473BD"/>
    <w:rsid w:val="00047FE2"/>
    <w:rsid w:val="00050B65"/>
    <w:rsid w:val="000516E4"/>
    <w:rsid w:val="00052FB1"/>
    <w:rsid w:val="00054276"/>
    <w:rsid w:val="000547B1"/>
    <w:rsid w:val="000567F5"/>
    <w:rsid w:val="0006091E"/>
    <w:rsid w:val="000638C1"/>
    <w:rsid w:val="000654AE"/>
    <w:rsid w:val="00065B22"/>
    <w:rsid w:val="00065FEE"/>
    <w:rsid w:val="00066E3C"/>
    <w:rsid w:val="00070706"/>
    <w:rsid w:val="00072718"/>
    <w:rsid w:val="0007381E"/>
    <w:rsid w:val="00075D02"/>
    <w:rsid w:val="00076094"/>
    <w:rsid w:val="00076546"/>
    <w:rsid w:val="00080612"/>
    <w:rsid w:val="000827D8"/>
    <w:rsid w:val="0008785F"/>
    <w:rsid w:val="00090CBE"/>
    <w:rsid w:val="00091177"/>
    <w:rsid w:val="000932DA"/>
    <w:rsid w:val="00094DEC"/>
    <w:rsid w:val="00097B8E"/>
    <w:rsid w:val="000A2D8A"/>
    <w:rsid w:val="000B2216"/>
    <w:rsid w:val="000B44DA"/>
    <w:rsid w:val="000B7B01"/>
    <w:rsid w:val="000C48AD"/>
    <w:rsid w:val="000C7B6B"/>
    <w:rsid w:val="000D0EE0"/>
    <w:rsid w:val="000D26A6"/>
    <w:rsid w:val="000D2B90"/>
    <w:rsid w:val="000D5A52"/>
    <w:rsid w:val="000D6ED8"/>
    <w:rsid w:val="000D717B"/>
    <w:rsid w:val="000E0DF1"/>
    <w:rsid w:val="000E26C2"/>
    <w:rsid w:val="000E44CA"/>
    <w:rsid w:val="000E4B91"/>
    <w:rsid w:val="000F3C9D"/>
    <w:rsid w:val="000F5D8F"/>
    <w:rsid w:val="00100B28"/>
    <w:rsid w:val="00105A95"/>
    <w:rsid w:val="0011662B"/>
    <w:rsid w:val="00117316"/>
    <w:rsid w:val="001209B4"/>
    <w:rsid w:val="00125518"/>
    <w:rsid w:val="00130049"/>
    <w:rsid w:val="00133EE5"/>
    <w:rsid w:val="001360E0"/>
    <w:rsid w:val="00137D41"/>
    <w:rsid w:val="00144220"/>
    <w:rsid w:val="00157A34"/>
    <w:rsid w:val="001761FC"/>
    <w:rsid w:val="0017777A"/>
    <w:rsid w:val="00182655"/>
    <w:rsid w:val="001840F2"/>
    <w:rsid w:val="00185134"/>
    <w:rsid w:val="001856C6"/>
    <w:rsid w:val="0018651C"/>
    <w:rsid w:val="0018776F"/>
    <w:rsid w:val="00191B5F"/>
    <w:rsid w:val="00192487"/>
    <w:rsid w:val="00193416"/>
    <w:rsid w:val="00195073"/>
    <w:rsid w:val="001954FF"/>
    <w:rsid w:val="0019668D"/>
    <w:rsid w:val="0019716F"/>
    <w:rsid w:val="001A25FD"/>
    <w:rsid w:val="001A5371"/>
    <w:rsid w:val="001A72C7"/>
    <w:rsid w:val="001B4AFA"/>
    <w:rsid w:val="001B60B7"/>
    <w:rsid w:val="001B73E3"/>
    <w:rsid w:val="001C075C"/>
    <w:rsid w:val="001C0DE0"/>
    <w:rsid w:val="001C316D"/>
    <w:rsid w:val="001D0ECC"/>
    <w:rsid w:val="001D1A0D"/>
    <w:rsid w:val="001D36BF"/>
    <w:rsid w:val="001D4C28"/>
    <w:rsid w:val="001E0B1F"/>
    <w:rsid w:val="001E0C0F"/>
    <w:rsid w:val="001E1E0B"/>
    <w:rsid w:val="001E2101"/>
    <w:rsid w:val="001E5F81"/>
    <w:rsid w:val="001F1173"/>
    <w:rsid w:val="001F1C39"/>
    <w:rsid w:val="001F2422"/>
    <w:rsid w:val="002005A8"/>
    <w:rsid w:val="00203DD8"/>
    <w:rsid w:val="00204E1D"/>
    <w:rsid w:val="002059BD"/>
    <w:rsid w:val="00207FD8"/>
    <w:rsid w:val="00210FAF"/>
    <w:rsid w:val="00213B1E"/>
    <w:rsid w:val="00215284"/>
    <w:rsid w:val="00215F9C"/>
    <w:rsid w:val="002168F2"/>
    <w:rsid w:val="00217ABD"/>
    <w:rsid w:val="00223DDF"/>
    <w:rsid w:val="0022589F"/>
    <w:rsid w:val="002337D8"/>
    <w:rsid w:val="002343FE"/>
    <w:rsid w:val="00235F7B"/>
    <w:rsid w:val="0024347D"/>
    <w:rsid w:val="00244228"/>
    <w:rsid w:val="00245D16"/>
    <w:rsid w:val="002502CF"/>
    <w:rsid w:val="0025514D"/>
    <w:rsid w:val="002676CD"/>
    <w:rsid w:val="00267EBB"/>
    <w:rsid w:val="0027023B"/>
    <w:rsid w:val="00271A99"/>
    <w:rsid w:val="00272F3F"/>
    <w:rsid w:val="0027318E"/>
    <w:rsid w:val="00274EDB"/>
    <w:rsid w:val="0027729E"/>
    <w:rsid w:val="00281687"/>
    <w:rsid w:val="002843B2"/>
    <w:rsid w:val="00284ED6"/>
    <w:rsid w:val="002859F1"/>
    <w:rsid w:val="00290C5A"/>
    <w:rsid w:val="00290C92"/>
    <w:rsid w:val="00292EA9"/>
    <w:rsid w:val="00295DF0"/>
    <w:rsid w:val="0029647A"/>
    <w:rsid w:val="00296504"/>
    <w:rsid w:val="002A1E15"/>
    <w:rsid w:val="002A3329"/>
    <w:rsid w:val="002B1D54"/>
    <w:rsid w:val="002B24B6"/>
    <w:rsid w:val="002B5511"/>
    <w:rsid w:val="002B7ACF"/>
    <w:rsid w:val="002C1131"/>
    <w:rsid w:val="002C59FD"/>
    <w:rsid w:val="002D2679"/>
    <w:rsid w:val="002E0643"/>
    <w:rsid w:val="002E2F78"/>
    <w:rsid w:val="002E392E"/>
    <w:rsid w:val="002E6BBC"/>
    <w:rsid w:val="002F1BA9"/>
    <w:rsid w:val="002F6E74"/>
    <w:rsid w:val="00302119"/>
    <w:rsid w:val="003106B3"/>
    <w:rsid w:val="0031385D"/>
    <w:rsid w:val="003171AB"/>
    <w:rsid w:val="003223B2"/>
    <w:rsid w:val="00322A67"/>
    <w:rsid w:val="00323542"/>
    <w:rsid w:val="00324644"/>
    <w:rsid w:val="00330E13"/>
    <w:rsid w:val="0033510A"/>
    <w:rsid w:val="0033573D"/>
    <w:rsid w:val="00335A23"/>
    <w:rsid w:val="00340707"/>
    <w:rsid w:val="00341C61"/>
    <w:rsid w:val="00342D97"/>
    <w:rsid w:val="00342F1D"/>
    <w:rsid w:val="00351841"/>
    <w:rsid w:val="003579AC"/>
    <w:rsid w:val="003624A6"/>
    <w:rsid w:val="00364ADF"/>
    <w:rsid w:val="00365C8D"/>
    <w:rsid w:val="003670D9"/>
    <w:rsid w:val="003702AC"/>
    <w:rsid w:val="00370B41"/>
    <w:rsid w:val="00371B27"/>
    <w:rsid w:val="003726C3"/>
    <w:rsid w:val="00375D2E"/>
    <w:rsid w:val="00376025"/>
    <w:rsid w:val="00383071"/>
    <w:rsid w:val="00383B19"/>
    <w:rsid w:val="00384CBC"/>
    <w:rsid w:val="00385530"/>
    <w:rsid w:val="00387297"/>
    <w:rsid w:val="00392718"/>
    <w:rsid w:val="003933F9"/>
    <w:rsid w:val="00395864"/>
    <w:rsid w:val="00396557"/>
    <w:rsid w:val="00397316"/>
    <w:rsid w:val="003A248F"/>
    <w:rsid w:val="003A4D9C"/>
    <w:rsid w:val="003A5236"/>
    <w:rsid w:val="003B1668"/>
    <w:rsid w:val="003B30C6"/>
    <w:rsid w:val="003B6C5F"/>
    <w:rsid w:val="003C3AE0"/>
    <w:rsid w:val="003C4CE8"/>
    <w:rsid w:val="003C5F4C"/>
    <w:rsid w:val="003C7E4D"/>
    <w:rsid w:val="003D5EA8"/>
    <w:rsid w:val="003D63A9"/>
    <w:rsid w:val="003D667C"/>
    <w:rsid w:val="003D7B28"/>
    <w:rsid w:val="003E305E"/>
    <w:rsid w:val="003E34DB"/>
    <w:rsid w:val="003E376C"/>
    <w:rsid w:val="003E5302"/>
    <w:rsid w:val="003E5BF1"/>
    <w:rsid w:val="003E7A0A"/>
    <w:rsid w:val="003F0186"/>
    <w:rsid w:val="003F2452"/>
    <w:rsid w:val="003F4137"/>
    <w:rsid w:val="003F41EA"/>
    <w:rsid w:val="003F7DF0"/>
    <w:rsid w:val="003F7EB1"/>
    <w:rsid w:val="00402BFA"/>
    <w:rsid w:val="004039AF"/>
    <w:rsid w:val="00407AFF"/>
    <w:rsid w:val="00411259"/>
    <w:rsid w:val="0041155D"/>
    <w:rsid w:val="00414779"/>
    <w:rsid w:val="004170BF"/>
    <w:rsid w:val="00423810"/>
    <w:rsid w:val="004270E3"/>
    <w:rsid w:val="004348DC"/>
    <w:rsid w:val="00434921"/>
    <w:rsid w:val="00442018"/>
    <w:rsid w:val="00445C8B"/>
    <w:rsid w:val="00446567"/>
    <w:rsid w:val="00447B10"/>
    <w:rsid w:val="00452EE4"/>
    <w:rsid w:val="00452F0B"/>
    <w:rsid w:val="004536D6"/>
    <w:rsid w:val="00457224"/>
    <w:rsid w:val="004636D2"/>
    <w:rsid w:val="004647F2"/>
    <w:rsid w:val="0046787B"/>
    <w:rsid w:val="00472A66"/>
    <w:rsid w:val="0047482C"/>
    <w:rsid w:val="00475436"/>
    <w:rsid w:val="0048047E"/>
    <w:rsid w:val="00482AF9"/>
    <w:rsid w:val="00483CEE"/>
    <w:rsid w:val="00491553"/>
    <w:rsid w:val="0049694C"/>
    <w:rsid w:val="00496BB2"/>
    <w:rsid w:val="00496F52"/>
    <w:rsid w:val="004A1A5A"/>
    <w:rsid w:val="004A558A"/>
    <w:rsid w:val="004A763F"/>
    <w:rsid w:val="004B2E35"/>
    <w:rsid w:val="004B37B4"/>
    <w:rsid w:val="004B5DD8"/>
    <w:rsid w:val="004B64CE"/>
    <w:rsid w:val="004B6805"/>
    <w:rsid w:val="004B72B4"/>
    <w:rsid w:val="004C0314"/>
    <w:rsid w:val="004C0D3D"/>
    <w:rsid w:val="004C213E"/>
    <w:rsid w:val="004C376C"/>
    <w:rsid w:val="004C64F4"/>
    <w:rsid w:val="004C657F"/>
    <w:rsid w:val="004D17D8"/>
    <w:rsid w:val="004D52D8"/>
    <w:rsid w:val="004E355B"/>
    <w:rsid w:val="004E7702"/>
    <w:rsid w:val="004F512F"/>
    <w:rsid w:val="004F5B54"/>
    <w:rsid w:val="00502345"/>
    <w:rsid w:val="005024E9"/>
    <w:rsid w:val="005028E5"/>
    <w:rsid w:val="00503735"/>
    <w:rsid w:val="00506E7D"/>
    <w:rsid w:val="00516A88"/>
    <w:rsid w:val="00522065"/>
    <w:rsid w:val="005224F2"/>
    <w:rsid w:val="00523A16"/>
    <w:rsid w:val="00530452"/>
    <w:rsid w:val="00533F1C"/>
    <w:rsid w:val="00536D8B"/>
    <w:rsid w:val="005379C3"/>
    <w:rsid w:val="005400A3"/>
    <w:rsid w:val="00540340"/>
    <w:rsid w:val="00540A69"/>
    <w:rsid w:val="00541EA5"/>
    <w:rsid w:val="00546716"/>
    <w:rsid w:val="005519C2"/>
    <w:rsid w:val="005523E0"/>
    <w:rsid w:val="0055320F"/>
    <w:rsid w:val="0055699B"/>
    <w:rsid w:val="00556BB6"/>
    <w:rsid w:val="00557332"/>
    <w:rsid w:val="00557C32"/>
    <w:rsid w:val="0056020A"/>
    <w:rsid w:val="00560A8B"/>
    <w:rsid w:val="00562E12"/>
    <w:rsid w:val="00563D3D"/>
    <w:rsid w:val="00564C5B"/>
    <w:rsid w:val="005659AA"/>
    <w:rsid w:val="005676E8"/>
    <w:rsid w:val="0057602A"/>
    <w:rsid w:val="00577AD6"/>
    <w:rsid w:val="00577C12"/>
    <w:rsid w:val="00580BFC"/>
    <w:rsid w:val="00581048"/>
    <w:rsid w:val="00581203"/>
    <w:rsid w:val="0058349C"/>
    <w:rsid w:val="00585FBE"/>
    <w:rsid w:val="0058686F"/>
    <w:rsid w:val="005870E8"/>
    <w:rsid w:val="0058789C"/>
    <w:rsid w:val="00590312"/>
    <w:rsid w:val="00590880"/>
    <w:rsid w:val="00590EC9"/>
    <w:rsid w:val="005926C9"/>
    <w:rsid w:val="00597AA5"/>
    <w:rsid w:val="005A4D4E"/>
    <w:rsid w:val="005A7237"/>
    <w:rsid w:val="005B0442"/>
    <w:rsid w:val="005B1A34"/>
    <w:rsid w:val="005B21FA"/>
    <w:rsid w:val="005B3244"/>
    <w:rsid w:val="005B3CF3"/>
    <w:rsid w:val="005B6EE8"/>
    <w:rsid w:val="005B73AF"/>
    <w:rsid w:val="005B7731"/>
    <w:rsid w:val="005C0FDE"/>
    <w:rsid w:val="005C1811"/>
    <w:rsid w:val="005C4515"/>
    <w:rsid w:val="005C5602"/>
    <w:rsid w:val="005C74A6"/>
    <w:rsid w:val="005D3B4D"/>
    <w:rsid w:val="005D3D3F"/>
    <w:rsid w:val="005D615C"/>
    <w:rsid w:val="005E0068"/>
    <w:rsid w:val="005E1860"/>
    <w:rsid w:val="005E4C26"/>
    <w:rsid w:val="005E7580"/>
    <w:rsid w:val="005F063B"/>
    <w:rsid w:val="005F192D"/>
    <w:rsid w:val="005F24C8"/>
    <w:rsid w:val="005F26AF"/>
    <w:rsid w:val="005F5BB3"/>
    <w:rsid w:val="00600AAA"/>
    <w:rsid w:val="0060433F"/>
    <w:rsid w:val="00607D6C"/>
    <w:rsid w:val="006103CE"/>
    <w:rsid w:val="0061322D"/>
    <w:rsid w:val="0061383D"/>
    <w:rsid w:val="00613FDF"/>
    <w:rsid w:val="00614D69"/>
    <w:rsid w:val="00617030"/>
    <w:rsid w:val="00621301"/>
    <w:rsid w:val="0062173F"/>
    <w:rsid w:val="006235FB"/>
    <w:rsid w:val="00626A15"/>
    <w:rsid w:val="0063737E"/>
    <w:rsid w:val="006379E9"/>
    <w:rsid w:val="006408D5"/>
    <w:rsid w:val="006411A0"/>
    <w:rsid w:val="006438CB"/>
    <w:rsid w:val="006451DD"/>
    <w:rsid w:val="006529B9"/>
    <w:rsid w:val="0065373E"/>
    <w:rsid w:val="00654695"/>
    <w:rsid w:val="0065500A"/>
    <w:rsid w:val="00655217"/>
    <w:rsid w:val="00656438"/>
    <w:rsid w:val="0065727C"/>
    <w:rsid w:val="00667DB8"/>
    <w:rsid w:val="00674A78"/>
    <w:rsid w:val="006873D7"/>
    <w:rsid w:val="00687DB4"/>
    <w:rsid w:val="00695EE3"/>
    <w:rsid w:val="00696A16"/>
    <w:rsid w:val="00697599"/>
    <w:rsid w:val="00697612"/>
    <w:rsid w:val="006A4840"/>
    <w:rsid w:val="006A52A0"/>
    <w:rsid w:val="006A67AE"/>
    <w:rsid w:val="006A7E1D"/>
    <w:rsid w:val="006B29DD"/>
    <w:rsid w:val="006B32DF"/>
    <w:rsid w:val="006B71B0"/>
    <w:rsid w:val="006C07A6"/>
    <w:rsid w:val="006C087D"/>
    <w:rsid w:val="006C3A56"/>
    <w:rsid w:val="006C68A2"/>
    <w:rsid w:val="006D13F4"/>
    <w:rsid w:val="006D5C60"/>
    <w:rsid w:val="006D6AED"/>
    <w:rsid w:val="006D74CC"/>
    <w:rsid w:val="006D7AAE"/>
    <w:rsid w:val="006D7E25"/>
    <w:rsid w:val="006E6CD1"/>
    <w:rsid w:val="006E6D0B"/>
    <w:rsid w:val="006E6E97"/>
    <w:rsid w:val="006F126E"/>
    <w:rsid w:val="006F14F2"/>
    <w:rsid w:val="006F32C9"/>
    <w:rsid w:val="006F3834"/>
    <w:rsid w:val="006F482B"/>
    <w:rsid w:val="006F5693"/>
    <w:rsid w:val="006F5A31"/>
    <w:rsid w:val="006F5D4C"/>
    <w:rsid w:val="006F674A"/>
    <w:rsid w:val="006F75F3"/>
    <w:rsid w:val="00717B01"/>
    <w:rsid w:val="00720484"/>
    <w:rsid w:val="007227D9"/>
    <w:rsid w:val="007246DD"/>
    <w:rsid w:val="0072491F"/>
    <w:rsid w:val="00725598"/>
    <w:rsid w:val="00731012"/>
    <w:rsid w:val="007326CC"/>
    <w:rsid w:val="00733BC4"/>
    <w:rsid w:val="007374A1"/>
    <w:rsid w:val="00742D0A"/>
    <w:rsid w:val="007442E0"/>
    <w:rsid w:val="00752712"/>
    <w:rsid w:val="00753A84"/>
    <w:rsid w:val="0075497A"/>
    <w:rsid w:val="007611F5"/>
    <w:rsid w:val="007619E4"/>
    <w:rsid w:val="00761E75"/>
    <w:rsid w:val="00762B63"/>
    <w:rsid w:val="0076495E"/>
    <w:rsid w:val="00765FC8"/>
    <w:rsid w:val="00773841"/>
    <w:rsid w:val="0077540B"/>
    <w:rsid w:val="00775694"/>
    <w:rsid w:val="007849D6"/>
    <w:rsid w:val="00784B18"/>
    <w:rsid w:val="007901F6"/>
    <w:rsid w:val="00793F46"/>
    <w:rsid w:val="007959BA"/>
    <w:rsid w:val="00796AC1"/>
    <w:rsid w:val="007A1009"/>
    <w:rsid w:val="007A1325"/>
    <w:rsid w:val="007A1A18"/>
    <w:rsid w:val="007A3BAF"/>
    <w:rsid w:val="007A44CB"/>
    <w:rsid w:val="007A62EB"/>
    <w:rsid w:val="007A6CEA"/>
    <w:rsid w:val="007B53D8"/>
    <w:rsid w:val="007C22C5"/>
    <w:rsid w:val="007C33FB"/>
    <w:rsid w:val="007C42D4"/>
    <w:rsid w:val="007C49BE"/>
    <w:rsid w:val="007C57E1"/>
    <w:rsid w:val="007C5811"/>
    <w:rsid w:val="007D1E39"/>
    <w:rsid w:val="007D2DF5"/>
    <w:rsid w:val="007D451A"/>
    <w:rsid w:val="007D56A5"/>
    <w:rsid w:val="007D5E3E"/>
    <w:rsid w:val="007D6C1C"/>
    <w:rsid w:val="007D7596"/>
    <w:rsid w:val="007E242C"/>
    <w:rsid w:val="007E37A6"/>
    <w:rsid w:val="007E44CB"/>
    <w:rsid w:val="007E6631"/>
    <w:rsid w:val="007F386E"/>
    <w:rsid w:val="00803895"/>
    <w:rsid w:val="00803A12"/>
    <w:rsid w:val="00805417"/>
    <w:rsid w:val="008059C7"/>
    <w:rsid w:val="00810984"/>
    <w:rsid w:val="00823AD7"/>
    <w:rsid w:val="008265D5"/>
    <w:rsid w:val="008266F9"/>
    <w:rsid w:val="008267E2"/>
    <w:rsid w:val="00826A9B"/>
    <w:rsid w:val="00833AE4"/>
    <w:rsid w:val="00834842"/>
    <w:rsid w:val="00835301"/>
    <w:rsid w:val="00840DD1"/>
    <w:rsid w:val="00840E7B"/>
    <w:rsid w:val="00842B73"/>
    <w:rsid w:val="008536AF"/>
    <w:rsid w:val="00853D40"/>
    <w:rsid w:val="008564FC"/>
    <w:rsid w:val="00856787"/>
    <w:rsid w:val="0086440A"/>
    <w:rsid w:val="00864E76"/>
    <w:rsid w:val="00870D11"/>
    <w:rsid w:val="00872581"/>
    <w:rsid w:val="0087459D"/>
    <w:rsid w:val="0087680F"/>
    <w:rsid w:val="00876D81"/>
    <w:rsid w:val="00881D86"/>
    <w:rsid w:val="00883306"/>
    <w:rsid w:val="008857CA"/>
    <w:rsid w:val="0089012E"/>
    <w:rsid w:val="008904F9"/>
    <w:rsid w:val="00890E4C"/>
    <w:rsid w:val="00890E74"/>
    <w:rsid w:val="00892798"/>
    <w:rsid w:val="0089418F"/>
    <w:rsid w:val="00897C29"/>
    <w:rsid w:val="008A1A9C"/>
    <w:rsid w:val="008A4633"/>
    <w:rsid w:val="008A5628"/>
    <w:rsid w:val="008B032E"/>
    <w:rsid w:val="008B621F"/>
    <w:rsid w:val="008B73B0"/>
    <w:rsid w:val="008B7DFF"/>
    <w:rsid w:val="008C0FA2"/>
    <w:rsid w:val="008C1315"/>
    <w:rsid w:val="008C2342"/>
    <w:rsid w:val="008C77B6"/>
    <w:rsid w:val="008D0E59"/>
    <w:rsid w:val="008D1B91"/>
    <w:rsid w:val="008D6626"/>
    <w:rsid w:val="008D724A"/>
    <w:rsid w:val="008D7574"/>
    <w:rsid w:val="008E069F"/>
    <w:rsid w:val="008E2A23"/>
    <w:rsid w:val="008E43AD"/>
    <w:rsid w:val="008E7A3E"/>
    <w:rsid w:val="008F23D4"/>
    <w:rsid w:val="008F41FD"/>
    <w:rsid w:val="008F4479"/>
    <w:rsid w:val="008F4BA0"/>
    <w:rsid w:val="008F4D67"/>
    <w:rsid w:val="008F622B"/>
    <w:rsid w:val="00901726"/>
    <w:rsid w:val="0090717F"/>
    <w:rsid w:val="009107BE"/>
    <w:rsid w:val="00914B2D"/>
    <w:rsid w:val="00920E6A"/>
    <w:rsid w:val="00925D13"/>
    <w:rsid w:val="00931816"/>
    <w:rsid w:val="00932C71"/>
    <w:rsid w:val="00932EBF"/>
    <w:rsid w:val="009414C7"/>
    <w:rsid w:val="00941E2E"/>
    <w:rsid w:val="00941FB5"/>
    <w:rsid w:val="0094446E"/>
    <w:rsid w:val="009509D5"/>
    <w:rsid w:val="0095277A"/>
    <w:rsid w:val="009538F5"/>
    <w:rsid w:val="00954B82"/>
    <w:rsid w:val="009560F4"/>
    <w:rsid w:val="00956B11"/>
    <w:rsid w:val="00957187"/>
    <w:rsid w:val="00957404"/>
    <w:rsid w:val="00960255"/>
    <w:rsid w:val="009603E1"/>
    <w:rsid w:val="00961855"/>
    <w:rsid w:val="00961C9D"/>
    <w:rsid w:val="00963065"/>
    <w:rsid w:val="00964CFC"/>
    <w:rsid w:val="00967A06"/>
    <w:rsid w:val="0097151F"/>
    <w:rsid w:val="00973777"/>
    <w:rsid w:val="00976E78"/>
    <w:rsid w:val="00977243"/>
    <w:rsid w:val="0097740F"/>
    <w:rsid w:val="009775C0"/>
    <w:rsid w:val="0098025A"/>
    <w:rsid w:val="00981F23"/>
    <w:rsid w:val="00987C8C"/>
    <w:rsid w:val="00990634"/>
    <w:rsid w:val="00991733"/>
    <w:rsid w:val="00992078"/>
    <w:rsid w:val="00992BE3"/>
    <w:rsid w:val="009A1467"/>
    <w:rsid w:val="009A6464"/>
    <w:rsid w:val="009A75B0"/>
    <w:rsid w:val="009B392E"/>
    <w:rsid w:val="009B6762"/>
    <w:rsid w:val="009B69F5"/>
    <w:rsid w:val="009B7076"/>
    <w:rsid w:val="009C4F06"/>
    <w:rsid w:val="009C5FF7"/>
    <w:rsid w:val="009C6292"/>
    <w:rsid w:val="009D15DB"/>
    <w:rsid w:val="009D22C7"/>
    <w:rsid w:val="009D3133"/>
    <w:rsid w:val="009D37D0"/>
    <w:rsid w:val="009D4892"/>
    <w:rsid w:val="009E160D"/>
    <w:rsid w:val="009F01AD"/>
    <w:rsid w:val="009F1CBB"/>
    <w:rsid w:val="009F2E53"/>
    <w:rsid w:val="009F3305"/>
    <w:rsid w:val="009F6FB2"/>
    <w:rsid w:val="00A00F3E"/>
    <w:rsid w:val="00A071C0"/>
    <w:rsid w:val="00A1127D"/>
    <w:rsid w:val="00A15E14"/>
    <w:rsid w:val="00A16223"/>
    <w:rsid w:val="00A168D0"/>
    <w:rsid w:val="00A22670"/>
    <w:rsid w:val="00A2438B"/>
    <w:rsid w:val="00A24B35"/>
    <w:rsid w:val="00A271BA"/>
    <w:rsid w:val="00A276ED"/>
    <w:rsid w:val="00A27F86"/>
    <w:rsid w:val="00A371FB"/>
    <w:rsid w:val="00A431C6"/>
    <w:rsid w:val="00A500E8"/>
    <w:rsid w:val="00A50443"/>
    <w:rsid w:val="00A54315"/>
    <w:rsid w:val="00A60FBC"/>
    <w:rsid w:val="00A65C0B"/>
    <w:rsid w:val="00A7553D"/>
    <w:rsid w:val="00A76F73"/>
    <w:rsid w:val="00A77653"/>
    <w:rsid w:val="00A776BA"/>
    <w:rsid w:val="00A81FD2"/>
    <w:rsid w:val="00A8441A"/>
    <w:rsid w:val="00A8674A"/>
    <w:rsid w:val="00A87D85"/>
    <w:rsid w:val="00A96E24"/>
    <w:rsid w:val="00AA24F1"/>
    <w:rsid w:val="00AA46A5"/>
    <w:rsid w:val="00AA6F6E"/>
    <w:rsid w:val="00AB122B"/>
    <w:rsid w:val="00AB21B0"/>
    <w:rsid w:val="00AB2E49"/>
    <w:rsid w:val="00AB48D3"/>
    <w:rsid w:val="00AB7D43"/>
    <w:rsid w:val="00AC15CF"/>
    <w:rsid w:val="00AC1CF7"/>
    <w:rsid w:val="00AC4D2D"/>
    <w:rsid w:val="00AC78C0"/>
    <w:rsid w:val="00AD4F82"/>
    <w:rsid w:val="00AD7135"/>
    <w:rsid w:val="00AE0243"/>
    <w:rsid w:val="00AE08CE"/>
    <w:rsid w:val="00AE0D4A"/>
    <w:rsid w:val="00AE1BAD"/>
    <w:rsid w:val="00AE2124"/>
    <w:rsid w:val="00AE24BC"/>
    <w:rsid w:val="00AE3E3F"/>
    <w:rsid w:val="00AE615F"/>
    <w:rsid w:val="00AF2516"/>
    <w:rsid w:val="00AF3EF3"/>
    <w:rsid w:val="00AF4760"/>
    <w:rsid w:val="00AF55D4"/>
    <w:rsid w:val="00B0505F"/>
    <w:rsid w:val="00B05C2D"/>
    <w:rsid w:val="00B12933"/>
    <w:rsid w:val="00B12B88"/>
    <w:rsid w:val="00B137E0"/>
    <w:rsid w:val="00B13BC8"/>
    <w:rsid w:val="00B205E8"/>
    <w:rsid w:val="00B21E8D"/>
    <w:rsid w:val="00B2290B"/>
    <w:rsid w:val="00B23241"/>
    <w:rsid w:val="00B24662"/>
    <w:rsid w:val="00B24703"/>
    <w:rsid w:val="00B26D90"/>
    <w:rsid w:val="00B3569C"/>
    <w:rsid w:val="00B37E8B"/>
    <w:rsid w:val="00B43676"/>
    <w:rsid w:val="00B43E73"/>
    <w:rsid w:val="00B4612A"/>
    <w:rsid w:val="00B5136C"/>
    <w:rsid w:val="00B55616"/>
    <w:rsid w:val="00B5602D"/>
    <w:rsid w:val="00B60125"/>
    <w:rsid w:val="00B61675"/>
    <w:rsid w:val="00B658F5"/>
    <w:rsid w:val="00B6656B"/>
    <w:rsid w:val="00B71625"/>
    <w:rsid w:val="00B71EE1"/>
    <w:rsid w:val="00B75C54"/>
    <w:rsid w:val="00B8710E"/>
    <w:rsid w:val="00B9065B"/>
    <w:rsid w:val="00B91DE4"/>
    <w:rsid w:val="00B92A93"/>
    <w:rsid w:val="00B95418"/>
    <w:rsid w:val="00BA17A8"/>
    <w:rsid w:val="00BA3C33"/>
    <w:rsid w:val="00BB0773"/>
    <w:rsid w:val="00BB0878"/>
    <w:rsid w:val="00BB1879"/>
    <w:rsid w:val="00BB3643"/>
    <w:rsid w:val="00BC0ABE"/>
    <w:rsid w:val="00BC30DB"/>
    <w:rsid w:val="00BC3D80"/>
    <w:rsid w:val="00BC64FF"/>
    <w:rsid w:val="00BC729A"/>
    <w:rsid w:val="00BC7C37"/>
    <w:rsid w:val="00BD2244"/>
    <w:rsid w:val="00BE0566"/>
    <w:rsid w:val="00BE520C"/>
    <w:rsid w:val="00BE6472"/>
    <w:rsid w:val="00BF157A"/>
    <w:rsid w:val="00BF29B8"/>
    <w:rsid w:val="00BF417F"/>
    <w:rsid w:val="00BF46EA"/>
    <w:rsid w:val="00BF4CB6"/>
    <w:rsid w:val="00BF4E38"/>
    <w:rsid w:val="00BF514C"/>
    <w:rsid w:val="00BF72C7"/>
    <w:rsid w:val="00BF77F4"/>
    <w:rsid w:val="00C07769"/>
    <w:rsid w:val="00C07D05"/>
    <w:rsid w:val="00C10856"/>
    <w:rsid w:val="00C153A2"/>
    <w:rsid w:val="00C203FA"/>
    <w:rsid w:val="00C20EEB"/>
    <w:rsid w:val="00C244F5"/>
    <w:rsid w:val="00C24ADD"/>
    <w:rsid w:val="00C30D7F"/>
    <w:rsid w:val="00C314BF"/>
    <w:rsid w:val="00C3164F"/>
    <w:rsid w:val="00C31B5E"/>
    <w:rsid w:val="00C34D3E"/>
    <w:rsid w:val="00C35B37"/>
    <w:rsid w:val="00C3747A"/>
    <w:rsid w:val="00C37F29"/>
    <w:rsid w:val="00C404FB"/>
    <w:rsid w:val="00C4237D"/>
    <w:rsid w:val="00C51D93"/>
    <w:rsid w:val="00C52411"/>
    <w:rsid w:val="00C53E6C"/>
    <w:rsid w:val="00C55DE7"/>
    <w:rsid w:val="00C56DCC"/>
    <w:rsid w:val="00C56FF1"/>
    <w:rsid w:val="00C57075"/>
    <w:rsid w:val="00C634CB"/>
    <w:rsid w:val="00C668DD"/>
    <w:rsid w:val="00C72AFE"/>
    <w:rsid w:val="00C75410"/>
    <w:rsid w:val="00C77DF6"/>
    <w:rsid w:val="00C81619"/>
    <w:rsid w:val="00C849D9"/>
    <w:rsid w:val="00C90790"/>
    <w:rsid w:val="00C975F7"/>
    <w:rsid w:val="00CA013C"/>
    <w:rsid w:val="00CA6D6D"/>
    <w:rsid w:val="00CB1366"/>
    <w:rsid w:val="00CB2C5A"/>
    <w:rsid w:val="00CB681E"/>
    <w:rsid w:val="00CC19C9"/>
    <w:rsid w:val="00CC7A4E"/>
    <w:rsid w:val="00CD1359"/>
    <w:rsid w:val="00CD4C83"/>
    <w:rsid w:val="00CD6B6C"/>
    <w:rsid w:val="00CE0909"/>
    <w:rsid w:val="00CE1434"/>
    <w:rsid w:val="00CE7971"/>
    <w:rsid w:val="00CE7FB6"/>
    <w:rsid w:val="00CF33E9"/>
    <w:rsid w:val="00D0196D"/>
    <w:rsid w:val="00D01EDC"/>
    <w:rsid w:val="00D0538F"/>
    <w:rsid w:val="00D078AA"/>
    <w:rsid w:val="00D10058"/>
    <w:rsid w:val="00D1133F"/>
    <w:rsid w:val="00D11978"/>
    <w:rsid w:val="00D15E30"/>
    <w:rsid w:val="00D16129"/>
    <w:rsid w:val="00D21520"/>
    <w:rsid w:val="00D22C94"/>
    <w:rsid w:val="00D23CFE"/>
    <w:rsid w:val="00D25535"/>
    <w:rsid w:val="00D25DBD"/>
    <w:rsid w:val="00D26929"/>
    <w:rsid w:val="00D30CBD"/>
    <w:rsid w:val="00D30D9E"/>
    <w:rsid w:val="00D30EC6"/>
    <w:rsid w:val="00D318F9"/>
    <w:rsid w:val="00D33908"/>
    <w:rsid w:val="00D354F2"/>
    <w:rsid w:val="00D36C30"/>
    <w:rsid w:val="00D37C90"/>
    <w:rsid w:val="00D42E82"/>
    <w:rsid w:val="00D43A8C"/>
    <w:rsid w:val="00D45563"/>
    <w:rsid w:val="00D503C6"/>
    <w:rsid w:val="00D50778"/>
    <w:rsid w:val="00D51063"/>
    <w:rsid w:val="00D52F3A"/>
    <w:rsid w:val="00D53072"/>
    <w:rsid w:val="00D61A4E"/>
    <w:rsid w:val="00D634EA"/>
    <w:rsid w:val="00D64575"/>
    <w:rsid w:val="00D67CE6"/>
    <w:rsid w:val="00D713A1"/>
    <w:rsid w:val="00D77956"/>
    <w:rsid w:val="00D80F0C"/>
    <w:rsid w:val="00D81C27"/>
    <w:rsid w:val="00D8249F"/>
    <w:rsid w:val="00D83CAC"/>
    <w:rsid w:val="00D86185"/>
    <w:rsid w:val="00D92077"/>
    <w:rsid w:val="00D92D7A"/>
    <w:rsid w:val="00D94383"/>
    <w:rsid w:val="00D951E2"/>
    <w:rsid w:val="00D9565A"/>
    <w:rsid w:val="00D97839"/>
    <w:rsid w:val="00DA1686"/>
    <w:rsid w:val="00DA79CE"/>
    <w:rsid w:val="00DB2337"/>
    <w:rsid w:val="00DB4244"/>
    <w:rsid w:val="00DB5F87"/>
    <w:rsid w:val="00DB67A9"/>
    <w:rsid w:val="00DB699B"/>
    <w:rsid w:val="00DB6E4E"/>
    <w:rsid w:val="00DC0376"/>
    <w:rsid w:val="00DC099B"/>
    <w:rsid w:val="00DC0AE4"/>
    <w:rsid w:val="00DC2BE5"/>
    <w:rsid w:val="00DC2E04"/>
    <w:rsid w:val="00DC439B"/>
    <w:rsid w:val="00DD4CD4"/>
    <w:rsid w:val="00DD65A2"/>
    <w:rsid w:val="00DD6770"/>
    <w:rsid w:val="00DE0749"/>
    <w:rsid w:val="00DE1CE2"/>
    <w:rsid w:val="00DE297C"/>
    <w:rsid w:val="00DE5042"/>
    <w:rsid w:val="00DE6904"/>
    <w:rsid w:val="00DF1210"/>
    <w:rsid w:val="00DF13A5"/>
    <w:rsid w:val="00DF1D14"/>
    <w:rsid w:val="00DF31E9"/>
    <w:rsid w:val="00DF400D"/>
    <w:rsid w:val="00DF5C23"/>
    <w:rsid w:val="00E01DAD"/>
    <w:rsid w:val="00E021DC"/>
    <w:rsid w:val="00E03F91"/>
    <w:rsid w:val="00E064EF"/>
    <w:rsid w:val="00E064F2"/>
    <w:rsid w:val="00E0717B"/>
    <w:rsid w:val="00E10C7B"/>
    <w:rsid w:val="00E15598"/>
    <w:rsid w:val="00E1600C"/>
    <w:rsid w:val="00E2095E"/>
    <w:rsid w:val="00E20D65"/>
    <w:rsid w:val="00E219EF"/>
    <w:rsid w:val="00E222D1"/>
    <w:rsid w:val="00E264E7"/>
    <w:rsid w:val="00E339DE"/>
    <w:rsid w:val="00E3450E"/>
    <w:rsid w:val="00E34ACE"/>
    <w:rsid w:val="00E353A2"/>
    <w:rsid w:val="00E36881"/>
    <w:rsid w:val="00E41386"/>
    <w:rsid w:val="00E42E4C"/>
    <w:rsid w:val="00E4604A"/>
    <w:rsid w:val="00E47013"/>
    <w:rsid w:val="00E47866"/>
    <w:rsid w:val="00E50725"/>
    <w:rsid w:val="00E541F9"/>
    <w:rsid w:val="00E57B79"/>
    <w:rsid w:val="00E57BFD"/>
    <w:rsid w:val="00E63419"/>
    <w:rsid w:val="00E63740"/>
    <w:rsid w:val="00E63AD1"/>
    <w:rsid w:val="00E64496"/>
    <w:rsid w:val="00E72115"/>
    <w:rsid w:val="00E806C6"/>
    <w:rsid w:val="00E8322E"/>
    <w:rsid w:val="00E86213"/>
    <w:rsid w:val="00E903E0"/>
    <w:rsid w:val="00E92B98"/>
    <w:rsid w:val="00E94646"/>
    <w:rsid w:val="00E96436"/>
    <w:rsid w:val="00EA1115"/>
    <w:rsid w:val="00EA39EB"/>
    <w:rsid w:val="00EA58CE"/>
    <w:rsid w:val="00EB25A3"/>
    <w:rsid w:val="00EB33FF"/>
    <w:rsid w:val="00EB3D1A"/>
    <w:rsid w:val="00EB7BA6"/>
    <w:rsid w:val="00EC2594"/>
    <w:rsid w:val="00EC2759"/>
    <w:rsid w:val="00EC7106"/>
    <w:rsid w:val="00EC7243"/>
    <w:rsid w:val="00ED0120"/>
    <w:rsid w:val="00ED3BBA"/>
    <w:rsid w:val="00ED4770"/>
    <w:rsid w:val="00ED4E12"/>
    <w:rsid w:val="00EE051B"/>
    <w:rsid w:val="00EE54B4"/>
    <w:rsid w:val="00EF0D90"/>
    <w:rsid w:val="00EF1AD8"/>
    <w:rsid w:val="00EF2229"/>
    <w:rsid w:val="00EF2B5C"/>
    <w:rsid w:val="00EF64BD"/>
    <w:rsid w:val="00EF7794"/>
    <w:rsid w:val="00F01C9F"/>
    <w:rsid w:val="00F02046"/>
    <w:rsid w:val="00F053D8"/>
    <w:rsid w:val="00F07888"/>
    <w:rsid w:val="00F10C1E"/>
    <w:rsid w:val="00F1313D"/>
    <w:rsid w:val="00F15C5B"/>
    <w:rsid w:val="00F173BA"/>
    <w:rsid w:val="00F201E7"/>
    <w:rsid w:val="00F204E0"/>
    <w:rsid w:val="00F20B16"/>
    <w:rsid w:val="00F21C79"/>
    <w:rsid w:val="00F238C9"/>
    <w:rsid w:val="00F23CA5"/>
    <w:rsid w:val="00F261A2"/>
    <w:rsid w:val="00F277AA"/>
    <w:rsid w:val="00F31955"/>
    <w:rsid w:val="00F33034"/>
    <w:rsid w:val="00F34C06"/>
    <w:rsid w:val="00F402C4"/>
    <w:rsid w:val="00F40E34"/>
    <w:rsid w:val="00F43EA3"/>
    <w:rsid w:val="00F5013D"/>
    <w:rsid w:val="00F50C55"/>
    <w:rsid w:val="00F53257"/>
    <w:rsid w:val="00F57E44"/>
    <w:rsid w:val="00F57FFB"/>
    <w:rsid w:val="00F601E6"/>
    <w:rsid w:val="00F73954"/>
    <w:rsid w:val="00F77A54"/>
    <w:rsid w:val="00F850CA"/>
    <w:rsid w:val="00F87E4E"/>
    <w:rsid w:val="00F90BA9"/>
    <w:rsid w:val="00F94060"/>
    <w:rsid w:val="00F96894"/>
    <w:rsid w:val="00FA0BF7"/>
    <w:rsid w:val="00FA0D96"/>
    <w:rsid w:val="00FA56F6"/>
    <w:rsid w:val="00FB1B24"/>
    <w:rsid w:val="00FB329D"/>
    <w:rsid w:val="00FB4E63"/>
    <w:rsid w:val="00FC0478"/>
    <w:rsid w:val="00FC27E3"/>
    <w:rsid w:val="00FC60F4"/>
    <w:rsid w:val="00FC74C7"/>
    <w:rsid w:val="00FD451D"/>
    <w:rsid w:val="00FD52E6"/>
    <w:rsid w:val="00FD5B22"/>
    <w:rsid w:val="00FE1B01"/>
    <w:rsid w:val="00FF16FB"/>
    <w:rsid w:val="00FF3773"/>
    <w:rsid w:val="00FF4923"/>
    <w:rsid w:val="00FF5C9B"/>
    <w:rsid w:val="00FF6F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514A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D6C1C"/>
    <w:rPr>
      <w:rFonts w:ascii="Times New Roman" w:hAnsi="Times New Roman" w:cs="Times New Roman"/>
      <w:sz w:val="16"/>
    </w:rPr>
  </w:style>
  <w:style w:type="paragraph" w:styleId="Heading1">
    <w:name w:val="heading 1"/>
    <w:aliases w:val="Pocket"/>
    <w:basedOn w:val="Normal"/>
    <w:next w:val="Normal"/>
    <w:link w:val="Heading1Char"/>
    <w:uiPriority w:val="9"/>
    <w:qFormat/>
    <w:rsid w:val="007D6C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D6C1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D6C1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No Spacing1,Debate Text,tags,t,T"/>
    <w:basedOn w:val="Normal"/>
    <w:next w:val="Normal"/>
    <w:link w:val="Heading4Char"/>
    <w:uiPriority w:val="9"/>
    <w:unhideWhenUsed/>
    <w:qFormat/>
    <w:rsid w:val="007D6C1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D6C1C"/>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7D6C1C"/>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7D6C1C"/>
    <w:rPr>
      <w:rFonts w:ascii="Times New Roman" w:eastAsiaTheme="majorEastAsia" w:hAnsi="Times New Roman"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9"/>
    <w:rsid w:val="007D6C1C"/>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7D6C1C"/>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7D6C1C"/>
    <w:rPr>
      <w:b w:val="0"/>
      <w:sz w:val="26"/>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7D6C1C"/>
    <w:rPr>
      <w:rFonts w:ascii="Times New Roman" w:hAnsi="Times New Roman" w:cs="Times New Roman"/>
      <w:b/>
      <w:i w:val="0"/>
      <w:iCs/>
      <w:sz w:val="22"/>
      <w:u w:val="single"/>
      <w:bdr w:val="single" w:sz="24" w:space="0" w:color="auto"/>
    </w:rPr>
  </w:style>
  <w:style w:type="character" w:styleId="FollowedHyperlink">
    <w:name w:val="FollowedHyperlink"/>
    <w:basedOn w:val="DefaultParagraphFont"/>
    <w:uiPriority w:val="99"/>
    <w:semiHidden/>
    <w:unhideWhenUsed/>
    <w:rsid w:val="007D6C1C"/>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7D6C1C"/>
    <w:rPr>
      <w:color w:val="auto"/>
      <w:u w:val="none"/>
    </w:rPr>
  </w:style>
  <w:style w:type="paragraph" w:styleId="DocumentMap">
    <w:name w:val="Document Map"/>
    <w:basedOn w:val="Normal"/>
    <w:link w:val="DocumentMapChar"/>
    <w:uiPriority w:val="99"/>
    <w:semiHidden/>
    <w:unhideWhenUsed/>
    <w:rsid w:val="007D6C1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6C1C"/>
    <w:rPr>
      <w:rFonts w:ascii="Lucida Grande" w:hAnsi="Lucida Grande" w:cs="Lucida Grande"/>
    </w:rPr>
  </w:style>
  <w:style w:type="paragraph" w:customStyle="1" w:styleId="textbold">
    <w:name w:val="text bold"/>
    <w:basedOn w:val="Normal"/>
    <w:link w:val="Emphasis"/>
    <w:uiPriority w:val="7"/>
    <w:qFormat/>
    <w:rsid w:val="003F7EB1"/>
    <w:pPr>
      <w:pBdr>
        <w:top w:val="single" w:sz="4" w:space="0" w:color="auto"/>
        <w:left w:val="single" w:sz="4" w:space="0" w:color="auto"/>
        <w:bottom w:val="single" w:sz="4" w:space="0" w:color="auto"/>
        <w:right w:val="single" w:sz="4" w:space="0" w:color="auto"/>
      </w:pBdr>
      <w:spacing w:after="160" w:line="259" w:lineRule="auto"/>
      <w:ind w:left="720"/>
      <w:jc w:val="both"/>
    </w:pPr>
    <w:rPr>
      <w:b/>
      <w:iCs/>
      <w:sz w:val="22"/>
      <w:u w:val="single"/>
      <w:bdr w:val="single" w:sz="24" w:space="0" w:color="auto"/>
    </w:rPr>
  </w:style>
  <w:style w:type="paragraph" w:customStyle="1" w:styleId="Nothing">
    <w:name w:val="Nothing"/>
    <w:link w:val="NothingChar"/>
    <w:rsid w:val="00964CFC"/>
    <w:pPr>
      <w:jc w:val="both"/>
    </w:pPr>
    <w:rPr>
      <w:rFonts w:ascii="Times New Roman" w:eastAsia="Times New Roman" w:hAnsi="Times New Roman" w:cs="Times New Roman"/>
      <w:sz w:val="20"/>
    </w:rPr>
  </w:style>
  <w:style w:type="paragraph" w:customStyle="1" w:styleId="Cards">
    <w:name w:val="Cards"/>
    <w:next w:val="Nothing"/>
    <w:link w:val="CardsChar"/>
    <w:rsid w:val="00964CFC"/>
    <w:pPr>
      <w:widowControl w:val="0"/>
      <w:ind w:left="432" w:right="432"/>
    </w:pPr>
    <w:rPr>
      <w:rFonts w:ascii="Times New Roman" w:eastAsia="Times New Roman" w:hAnsi="Times New Roman" w:cs="Times New Roman"/>
      <w:sz w:val="20"/>
    </w:rPr>
  </w:style>
  <w:style w:type="character" w:customStyle="1" w:styleId="DebateUnderline">
    <w:name w:val="Debate Underline"/>
    <w:rsid w:val="00964CFC"/>
    <w:rPr>
      <w:rFonts w:ascii="Times New Roman" w:hAnsi="Times New Roman"/>
      <w:sz w:val="20"/>
      <w:u w:val="thick"/>
    </w:rPr>
  </w:style>
  <w:style w:type="character" w:customStyle="1" w:styleId="Author-Date">
    <w:name w:val="Author-Date"/>
    <w:rsid w:val="00964CFC"/>
    <w:rPr>
      <w:b/>
      <w:sz w:val="24"/>
    </w:rPr>
  </w:style>
  <w:style w:type="paragraph" w:customStyle="1" w:styleId="Tags">
    <w:name w:val="Tags"/>
    <w:next w:val="Nothing"/>
    <w:rsid w:val="00964CFC"/>
    <w:pPr>
      <w:widowControl w:val="0"/>
      <w:outlineLvl w:val="1"/>
    </w:pPr>
    <w:rPr>
      <w:rFonts w:ascii="Times New Roman" w:eastAsia="Times New Roman" w:hAnsi="Times New Roman" w:cs="Times New Roman"/>
      <w:b/>
    </w:rPr>
  </w:style>
  <w:style w:type="character" w:styleId="Strong">
    <w:name w:val="Strong"/>
    <w:uiPriority w:val="22"/>
    <w:qFormat/>
    <w:rsid w:val="00964CFC"/>
    <w:rPr>
      <w:b/>
      <w:bCs/>
    </w:rPr>
  </w:style>
  <w:style w:type="character" w:customStyle="1" w:styleId="CardsChar">
    <w:name w:val="Cards Char"/>
    <w:link w:val="Cards"/>
    <w:rsid w:val="00964CFC"/>
    <w:rPr>
      <w:rFonts w:ascii="Times New Roman" w:eastAsia="Times New Roman" w:hAnsi="Times New Roman" w:cs="Times New Roman"/>
      <w:sz w:val="20"/>
    </w:rPr>
  </w:style>
  <w:style w:type="character" w:customStyle="1" w:styleId="NothingChar">
    <w:name w:val="Nothing Char"/>
    <w:link w:val="Nothing"/>
    <w:rsid w:val="00964CFC"/>
    <w:rPr>
      <w:rFonts w:ascii="Times New Roman" w:eastAsia="Times New Roman" w:hAnsi="Times New Roman" w:cs="Times New Roman"/>
      <w:sz w:val="20"/>
    </w:rPr>
  </w:style>
  <w:style w:type="character" w:customStyle="1" w:styleId="UnderliningChar">
    <w:name w:val="Underlining Char"/>
    <w:rsid w:val="00DA79CE"/>
    <w:rPr>
      <w:rFonts w:ascii="Arial Narrow" w:hAnsi="Arial Narrow"/>
      <w:szCs w:val="24"/>
      <w:u w:val="single"/>
      <w:lang w:val="en-US" w:eastAsia="en-US" w:bidi="ar-SA"/>
    </w:rPr>
  </w:style>
  <w:style w:type="character" w:customStyle="1" w:styleId="MicroTextChar">
    <w:name w:val="MicroText Char"/>
    <w:rsid w:val="00DA79CE"/>
    <w:rPr>
      <w:rFonts w:ascii="Arial Narrow" w:hAnsi="Arial Narrow"/>
      <w:sz w:val="12"/>
      <w:szCs w:val="24"/>
      <w:lang w:val="en-US" w:eastAsia="en-US" w:bidi="ar-SA"/>
    </w:rPr>
  </w:style>
  <w:style w:type="paragraph" w:customStyle="1" w:styleId="card">
    <w:name w:val="card"/>
    <w:basedOn w:val="Normal"/>
    <w:next w:val="Normal"/>
    <w:link w:val="cardChar"/>
    <w:qFormat/>
    <w:rsid w:val="006D7E25"/>
    <w:pPr>
      <w:spacing w:before="120" w:after="120"/>
      <w:jc w:val="both"/>
    </w:pPr>
    <w:rPr>
      <w:rFonts w:ascii="Georgia" w:eastAsia="Times New Roman" w:hAnsi="Georgia"/>
      <w:szCs w:val="20"/>
      <w:lang w:val="x-none" w:eastAsia="x-none"/>
    </w:rPr>
  </w:style>
  <w:style w:type="character" w:customStyle="1" w:styleId="underline">
    <w:name w:val="underline"/>
    <w:qFormat/>
    <w:rsid w:val="006D7E25"/>
    <w:rPr>
      <w:rFonts w:ascii="Georgia" w:hAnsi="Georgia"/>
      <w:sz w:val="24"/>
      <w:u w:val="thick"/>
    </w:rPr>
  </w:style>
  <w:style w:type="character" w:customStyle="1" w:styleId="cardChar">
    <w:name w:val="card Char"/>
    <w:link w:val="card"/>
    <w:rsid w:val="006D7E25"/>
    <w:rPr>
      <w:rFonts w:ascii="Georgia" w:eastAsia="Times New Roman" w:hAnsi="Georgia" w:cs="Times New Roman"/>
      <w:sz w:val="16"/>
      <w:szCs w:val="20"/>
      <w:lang w:val="x-none" w:eastAsia="x-none"/>
    </w:rPr>
  </w:style>
  <w:style w:type="paragraph" w:customStyle="1" w:styleId="Citation">
    <w:name w:val="Citation"/>
    <w:basedOn w:val="Normal"/>
    <w:next w:val="Normal"/>
    <w:rsid w:val="006D7E25"/>
    <w:rPr>
      <w:rFonts w:ascii="Georgia" w:eastAsia="Calibri" w:hAnsi="Georgia"/>
      <w:b/>
      <w:sz w:val="24"/>
      <w:szCs w:val="20"/>
      <w:u w:val="single"/>
      <w:lang w:val="x-none" w:eastAsia="x-none"/>
    </w:rPr>
  </w:style>
  <w:style w:type="paragraph" w:styleId="NormalWeb">
    <w:name w:val="Normal (Web)"/>
    <w:basedOn w:val="Normal"/>
    <w:uiPriority w:val="99"/>
    <w:semiHidden/>
    <w:unhideWhenUsed/>
    <w:rsid w:val="003C4CE8"/>
    <w:pPr>
      <w:spacing w:before="100" w:beforeAutospacing="1" w:after="100" w:afterAutospacing="1"/>
    </w:pPr>
    <w:rPr>
      <w:rFonts w:eastAsia="Times New Roman"/>
      <w:sz w:val="24"/>
    </w:rPr>
  </w:style>
  <w:style w:type="character" w:customStyle="1" w:styleId="translation">
    <w:name w:val="translation"/>
    <w:basedOn w:val="DefaultParagraphFont"/>
    <w:rsid w:val="003C4CE8"/>
  </w:style>
  <w:style w:type="paragraph" w:customStyle="1" w:styleId="headline">
    <w:name w:val="headline"/>
    <w:basedOn w:val="Normal"/>
    <w:rsid w:val="003C4CE8"/>
    <w:pPr>
      <w:spacing w:before="100" w:beforeAutospacing="1" w:after="100" w:afterAutospacing="1"/>
    </w:pPr>
    <w:rPr>
      <w:rFonts w:eastAsia="Times New Roman"/>
      <w:sz w:val="24"/>
    </w:rPr>
  </w:style>
  <w:style w:type="character" w:customStyle="1" w:styleId="bdl">
    <w:name w:val="bdl"/>
    <w:basedOn w:val="DefaultParagraphFont"/>
    <w:rsid w:val="003C4CE8"/>
  </w:style>
  <w:style w:type="character" w:styleId="IntenseEmphasis">
    <w:name w:val="Intense Emphasis"/>
    <w:aliases w:val="Cards + Font: 12 pt Char,Citation Char Char Char"/>
    <w:basedOn w:val="DefaultParagraphFont"/>
    <w:uiPriority w:val="6"/>
    <w:qFormat/>
    <w:rsid w:val="006D7AAE"/>
    <w:rPr>
      <w:b/>
      <w:bCs/>
      <w:sz w:val="22"/>
      <w:u w:val="single"/>
    </w:rPr>
  </w:style>
  <w:style w:type="paragraph" w:customStyle="1" w:styleId="cardtext">
    <w:name w:val="card text"/>
    <w:basedOn w:val="Normal"/>
    <w:link w:val="cardtextChar"/>
    <w:qFormat/>
    <w:rsid w:val="006D7AAE"/>
    <w:pPr>
      <w:ind w:left="288" w:right="288"/>
    </w:pPr>
    <w:rPr>
      <w:rFonts w:eastAsiaTheme="minorHAnsi" w:cstheme="minorBidi"/>
      <w:szCs w:val="22"/>
    </w:rPr>
  </w:style>
  <w:style w:type="character" w:customStyle="1" w:styleId="cardtextChar">
    <w:name w:val="card text Char"/>
    <w:basedOn w:val="DefaultParagraphFont"/>
    <w:link w:val="cardtext"/>
    <w:rsid w:val="006D7AAE"/>
    <w:rPr>
      <w:rFonts w:ascii="Times New Roman" w:eastAsiaTheme="minorHAnsi" w:hAnsi="Times New Roman"/>
      <w:sz w:val="16"/>
      <w:szCs w:val="22"/>
    </w:rPr>
  </w:style>
  <w:style w:type="paragraph" w:customStyle="1" w:styleId="tag">
    <w:name w:val="tag"/>
    <w:basedOn w:val="Normal"/>
    <w:next w:val="Normal"/>
    <w:qFormat/>
    <w:rsid w:val="00080612"/>
    <w:rPr>
      <w:rFonts w:eastAsia="Times New Roman"/>
      <w:b/>
      <w:sz w:val="24"/>
      <w:szCs w:val="20"/>
    </w:rPr>
  </w:style>
  <w:style w:type="character" w:customStyle="1" w:styleId="TitleChar">
    <w:name w:val="Title Char"/>
    <w:aliases w:val="Bold Underlined Char,UNDERLINE Char,Cites and Cards Char"/>
    <w:basedOn w:val="DefaultParagraphFont"/>
    <w:link w:val="Title"/>
    <w:uiPriority w:val="6"/>
    <w:qFormat/>
    <w:rsid w:val="00A7553D"/>
    <w:rPr>
      <w:bCs/>
      <w:sz w:val="22"/>
      <w:u w:val="single"/>
    </w:rPr>
  </w:style>
  <w:style w:type="paragraph" w:styleId="Title">
    <w:name w:val="Title"/>
    <w:aliases w:val="Bold Underlined,UNDERLINE,Cites and Cards"/>
    <w:basedOn w:val="Normal"/>
    <w:next w:val="Normal"/>
    <w:link w:val="TitleChar"/>
    <w:uiPriority w:val="6"/>
    <w:qFormat/>
    <w:rsid w:val="00A7553D"/>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10"/>
    <w:rsid w:val="00A7553D"/>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20"/>
    <w:qFormat/>
    <w:rsid w:val="00C4237D"/>
    <w:pPr>
      <w:widowControl w:val="0"/>
      <w:pBdr>
        <w:top w:val="single" w:sz="4" w:space="1" w:color="auto"/>
        <w:left w:val="single" w:sz="4" w:space="4" w:color="auto"/>
        <w:bottom w:val="single" w:sz="4" w:space="1" w:color="auto"/>
        <w:right w:val="single" w:sz="4" w:space="4" w:color="auto"/>
      </w:pBdr>
      <w:spacing w:before="40" w:after="160" w:line="259" w:lineRule="auto"/>
      <w:ind w:left="720"/>
    </w:pPr>
    <w:rPr>
      <w:b/>
      <w:iCs/>
      <w:sz w:val="22"/>
      <w:u w:val="single"/>
      <w:bdr w:val="single" w:sz="24" w:space="0" w:color="auto"/>
    </w:rPr>
  </w:style>
  <w:style w:type="character" w:customStyle="1" w:styleId="UnderlineCharChar">
    <w:name w:val="Underline Char Char"/>
    <w:basedOn w:val="DefaultParagraphFont"/>
    <w:locked/>
    <w:rsid w:val="00C4237D"/>
    <w:rPr>
      <w:rFonts w:ascii="Baskerville" w:eastAsia="Times New Roman" w:hAnsi="Baskerville" w:cs="Times New Roman"/>
      <w:szCs w:val="22"/>
      <w:u w:val="thick"/>
    </w:rPr>
  </w:style>
  <w:style w:type="paragraph" w:styleId="ListParagraph">
    <w:name w:val="List Paragraph"/>
    <w:basedOn w:val="Normal"/>
    <w:uiPriority w:val="34"/>
    <w:qFormat/>
    <w:rsid w:val="00D42E82"/>
    <w:pPr>
      <w:ind w:left="720"/>
      <w:contextualSpacing/>
    </w:pPr>
  </w:style>
  <w:style w:type="paragraph" w:customStyle="1" w:styleId="NotUnderlined">
    <w:name w:val="Not Underlined"/>
    <w:basedOn w:val="Normal"/>
    <w:rsid w:val="00D42E82"/>
    <w:rPr>
      <w:rFonts w:ascii="Century" w:eastAsiaTheme="minorHAnsi" w:hAnsi="Century" w:cs="Calibri"/>
    </w:rPr>
  </w:style>
  <w:style w:type="paragraph" w:customStyle="1" w:styleId="CitationCharChar">
    <w:name w:val="Citation Char Char"/>
    <w:basedOn w:val="Normal"/>
    <w:uiPriority w:val="6"/>
    <w:rsid w:val="00D42E82"/>
    <w:pPr>
      <w:spacing w:after="160" w:line="259" w:lineRule="auto"/>
      <w:ind w:left="1440" w:right="1440"/>
      <w:contextualSpacing/>
    </w:pPr>
    <w:rPr>
      <w:rFonts w:asciiTheme="minorHAnsi" w:eastAsiaTheme="minorHAnsi" w:hAnsiTheme="minorHAnsi" w:cstheme="minorBid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huntingtonnews.net/14446" TargetMode="External"/><Relationship Id="rId11" Type="http://schemas.openxmlformats.org/officeDocument/2006/relationships/hyperlink" Target="https://jscholarship.library.jhu.edu/bitstream/handle/1774.2/37262/MANN-THESIS-2014.pdf" TargetMode="External"/><Relationship Id="rId12" Type="http://schemas.openxmlformats.org/officeDocument/2006/relationships/hyperlink" Target="http://www.princeton.edu/jpia/past-issues-1/2010/Space-Debris-Removal.pdf" TargetMode="External"/><Relationship Id="rId13" Type="http://schemas.openxmlformats.org/officeDocument/2006/relationships/hyperlink" Target="https://jscholarship.library.jhu.edu/bitstream/handle/1774.2/37262/MANN-THESIS-2014.pdf" TargetMode="External"/><Relationship Id="rId14" Type="http://schemas.openxmlformats.org/officeDocument/2006/relationships/hyperlink" Target="http://www.foreignaffairs.com/articles/139651/avery-goldstein/chinas-real-and-present-danger" TargetMode="External"/><Relationship Id="rId15" Type="http://schemas.openxmlformats.org/officeDocument/2006/relationships/hyperlink" Target="http://thediplomat.com/2013/12/rationalist-explanations-for-war-in-the-east-china-sea/" TargetMode="External"/><Relationship Id="rId16" Type="http://schemas.openxmlformats.org/officeDocument/2006/relationships/hyperlink" Target="http://www.theatlantic.com/technology/archive/2012/03/were-underestimating-the-risk-of-human-extinction/253821/" TargetMode="External"/><Relationship Id="rId17" Type="http://schemas.openxmlformats.org/officeDocument/2006/relationships/hyperlink" Target="http://www.princeton.edu/jpia/past-issues-1/2010/Space-Debris-Removal.pdf" TargetMode="External"/><Relationship Id="rId18" Type="http://schemas.openxmlformats.org/officeDocument/2006/relationships/hyperlink" Target="https://jscholarship.library.jhu.edu/bitstream/handle/1774.2/37262/MANN-THESIS-2014.pdf" TargetMode="External"/><Relationship Id="rId19" Type="http://schemas.openxmlformats.org/officeDocument/2006/relationships/hyperlink" Target="http://www.princeton.edu/jpia/past-issues-1/2010/Space-Debris-Removal.pdf" TargetMode="External"/><Relationship Id="rId60" Type="http://schemas.openxmlformats.org/officeDocument/2006/relationships/hyperlink" Target="http://clapway.com/deep-sleep-can-make-spacetravel-affordable/" TargetMode="External"/><Relationship Id="rId61" Type="http://schemas.openxmlformats.org/officeDocument/2006/relationships/hyperlink" Target="http://www.cnn.com/2013/05/30/us/mars-radiation/index.html" TargetMode="External"/><Relationship Id="rId62" Type="http://schemas.openxmlformats.org/officeDocument/2006/relationships/hyperlink" Target="http://www.inspirationmars.org/" TargetMode="External"/><Relationship Id="rId63" Type="http://schemas.openxmlformats.org/officeDocument/2006/relationships/hyperlink" Target="http://www.cnn.com/2013/03/04/health/mars-space-travel-psychology/index.html" TargetMode="External"/><Relationship Id="rId64" Type="http://schemas.openxmlformats.org/officeDocument/2006/relationships/hyperlink" Target="http://applicants.mars-one.com/" TargetMode="External"/><Relationship Id="rId65" Type="http://schemas.openxmlformats.org/officeDocument/2006/relationships/hyperlink" Target="https://www.researchgate.net/publication/242525435_Perchlorate_on_Mars_A_chemical_hazard_and_a_resource_for_humans" TargetMode="External"/><Relationship Id="rId66" Type="http://schemas.openxmlformats.org/officeDocument/2006/relationships/hyperlink" Target="http://www.nature.com/ngeo/journal/v8/n11/full/ngeo2546.html" TargetMode="External"/><Relationship Id="rId67" Type="http://schemas.openxmlformats.org/officeDocument/2006/relationships/hyperlink" Target="https://www.google.com/search?q=shuttle+solid+rocket+boosters+ammonium+perchlorate&amp;ie=utf-8&amp;oe=utf-8" TargetMode="External"/><Relationship Id="rId68" Type="http://schemas.openxmlformats.org/officeDocument/2006/relationships/hyperlink" Target="http://www.ncbi.nlm.nih.gov/pmc/articles/PMC3640367/" TargetMode="External"/><Relationship Id="rId69" Type="http://schemas.openxmlformats.org/officeDocument/2006/relationships/hyperlink" Target="http://www.pulseheadlines.com/nasas-journey-to-mars-posters-invite-you-to-go/35604/" TargetMode="External"/><Relationship Id="rId120" Type="http://schemas.openxmlformats.org/officeDocument/2006/relationships/fontTable" Target="fontTable.xml"/><Relationship Id="rId121" Type="http://schemas.openxmlformats.org/officeDocument/2006/relationships/theme" Target="theme/theme1.xml"/><Relationship Id="rId40" Type="http://schemas.openxmlformats.org/officeDocument/2006/relationships/hyperlink" Target="http://www.voanews.com/content/reu-china-says-57-countries-to-be-founding-members-of-aiib/2719726.html" TargetMode="External"/><Relationship Id="rId41" Type="http://schemas.openxmlformats.org/officeDocument/2006/relationships/hyperlink" Target="http://www.wsj.com/articles/china-europe-in-talks-on-space-cooperation-1405592579?cb=logged0.3285801170859486" TargetMode="External"/><Relationship Id="rId42" Type="http://schemas.openxmlformats.org/officeDocument/2006/relationships/hyperlink" Target="http://spacenews.com/chinas-space-station-planners-put-out-welcome-mat/" TargetMode="External"/><Relationship Id="rId90" Type="http://schemas.openxmlformats.org/officeDocument/2006/relationships/hyperlink" Target="http://www.universetoday.com/2008/03/11/germs-living-in-space-almost-three-times-as-likely-to-cause-disease/" TargetMode="External"/><Relationship Id="rId91" Type="http://schemas.openxmlformats.org/officeDocument/2006/relationships/hyperlink" Target="http://se1.isn.ch/serviceengine/FileContent?serviceID=ISN&amp;fileid=4341F68C-1AF1-FEB7-10D7-5EE127216D05&amp;lng=en" TargetMode="External"/><Relationship Id="rId92" Type="http://schemas.openxmlformats.org/officeDocument/2006/relationships/hyperlink" Target="http://www.frankfuredi.com/images/uploads/Furedi_-_issue_Pieterman_d.d._27_augustus1.pdf" TargetMode="External"/><Relationship Id="rId93" Type="http://schemas.openxmlformats.org/officeDocument/2006/relationships/hyperlink" Target="http://www.wantchinatimes.com/news-subclass-cnt.aspx?id=20150510000112&amp;cid=1101" TargetMode="External"/><Relationship Id="rId94" Type="http://schemas.openxmlformats.org/officeDocument/2006/relationships/hyperlink" Target="http://harvardpolitics.com/world/the-south-china-sea-flashpoints-and-the-u-s-pivot/" TargetMode="External"/><Relationship Id="rId95" Type="http://schemas.openxmlformats.org/officeDocument/2006/relationships/hyperlink" Target="http://globalsecuritystudies.com/Cooley%20South%20China%20Sea.pdf" TargetMode="External"/><Relationship Id="rId96" Type="http://schemas.openxmlformats.org/officeDocument/2006/relationships/hyperlink" Target="http://en.wikipedia.org/wiki/International_Relations" TargetMode="External"/><Relationship Id="rId101" Type="http://schemas.openxmlformats.org/officeDocument/2006/relationships/hyperlink" Target="http://www.usnews.com/opinion/blogs/world-report/2013/03/20/cyber-attacks-not-yet-an-existential-threat-to-the-us" TargetMode="External"/><Relationship Id="rId102" Type="http://schemas.openxmlformats.org/officeDocument/2006/relationships/hyperlink" Target="http://www.strategicstudiesinstitute.army.mil/pdffiles/PUB1147.pdf" TargetMode="External"/><Relationship Id="rId103" Type="http://schemas.openxmlformats.org/officeDocument/2006/relationships/hyperlink" Target="http://www.ndu.edu/press/lib/pdf/spacepower/spacepower.pdf" TargetMode="External"/><Relationship Id="rId104" Type="http://schemas.openxmlformats.org/officeDocument/2006/relationships/hyperlink" Target="http://www.heritage.org/about/staff/peterbrookes.cfm" TargetMode="External"/><Relationship Id="rId105" Type="http://schemas.openxmlformats.org/officeDocument/2006/relationships/hyperlink" Target="http://www.lawfareblog.com/wp-content/uploads/2013/07/Strategic-Terrorism-Myhrvold-7-3-2013.pdf" TargetMode="External"/><Relationship Id="rId106" Type="http://schemas.openxmlformats.org/officeDocument/2006/relationships/hyperlink" Target="http://www.palgrave-journals.com/ip/journal/v46/n2/full/ip200840a.html" TargetMode="External"/><Relationship Id="rId107" Type="http://schemas.openxmlformats.org/officeDocument/2006/relationships/hyperlink" Target="http://www.palgrave-journals.com/ip/journal/v46/n2/full/ip200840a.html" TargetMode="External"/><Relationship Id="rId108" Type="http://schemas.openxmlformats.org/officeDocument/2006/relationships/hyperlink" Target="javascript:popRef2('i1520-0442-18-6-810-Salby2')" TargetMode="External"/><Relationship Id="rId109" Type="http://schemas.openxmlformats.org/officeDocument/2006/relationships/hyperlink" Target="javascript:popRef2('i1520-0442-18-6-810-Christy1')" TargetMode="External"/><Relationship Id="rId97" Type="http://schemas.openxmlformats.org/officeDocument/2006/relationships/hyperlink" Target="http://en.wikipedia.org/wiki/MIT_Center_for_International_Studies" TargetMode="External"/><Relationship Id="rId98" Type="http://schemas.openxmlformats.org/officeDocument/2006/relationships/hyperlink" Target="http://www.psqonline.org/99_article.php3?byear=2010&amp;bmonth=fall&amp;a=01free" TargetMode="External"/><Relationship Id="rId99" Type="http://schemas.openxmlformats.org/officeDocument/2006/relationships/hyperlink" Target="http://www.foreignaffairs.com/articles/142202/richard-n-haass/the-unraveling" TargetMode="External"/><Relationship Id="rId43" Type="http://schemas.openxmlformats.org/officeDocument/2006/relationships/hyperlink" Target="http://www.ft.com/intl/cms/s/0/900870f4-8f9f-11e5-a549-b89a1dfede9b.html" TargetMode="External"/><Relationship Id="rId44" Type="http://schemas.openxmlformats.org/officeDocument/2006/relationships/hyperlink" Target="http://thediplomat.com/2013/08/chinas-emerging-c4isr-revolution/2/" TargetMode="External"/><Relationship Id="rId45" Type="http://schemas.openxmlformats.org/officeDocument/2006/relationships/hyperlink" Target="http://www.uscc.gov/sites/default/files/Saunders_Testimony2.18.15.pdf" TargetMode="External"/><Relationship Id="rId46" Type="http://schemas.openxmlformats.org/officeDocument/2006/relationships/hyperlink" Target="https://www.rand.org/content/dam/rand/pubs/monograph_reports/2005/MR1649.pdf" TargetMode="External"/><Relationship Id="rId47" Type="http://schemas.openxmlformats.org/officeDocument/2006/relationships/hyperlink" Target="http://www.defense.gov/News-Article-View/Article/604040" TargetMode="External"/><Relationship Id="rId48" Type="http://schemas.openxmlformats.org/officeDocument/2006/relationships/hyperlink" Target="http://www.cnas.org/sites/default/files/publications-pdf/CNAS%20Space%20Report_16107.pdf" TargetMode="External"/><Relationship Id="rId49" Type="http://schemas.openxmlformats.org/officeDocument/2006/relationships/hyperlink" Target="http://www.ft.com/intl/cms/s/2/637bf054-8e34-11e5-8be4-3506bf20cc2b.html" TargetMode="External"/><Relationship Id="rId100" Type="http://schemas.openxmlformats.org/officeDocument/2006/relationships/hyperlink" Target="http://web.mit.edu/fravel/www/fravel.2010.ISR.china.expansion.pdf" TargetMode="External"/><Relationship Id="rId20" Type="http://schemas.openxmlformats.org/officeDocument/2006/relationships/hyperlink" Target="http://www.cdi.org/PDFs/scenarios.pdf" TargetMode="External"/><Relationship Id="rId21" Type="http://schemas.openxmlformats.org/officeDocument/2006/relationships/hyperlink" Target="http://www.nbr.org/publications/specialreport/pdf/Free/06192016/SR57_US-China_April2016.pdf" TargetMode="External"/><Relationship Id="rId22" Type="http://schemas.openxmlformats.org/officeDocument/2006/relationships/hyperlink" Target="http://www.huntingtonnews.net/14446" TargetMode="External"/><Relationship Id="rId70" Type="http://schemas.openxmlformats.org/officeDocument/2006/relationships/hyperlink" Target="http://www.pulseheadlines.com/nasa-joins-forces-uae-visit-mars/35075/" TargetMode="External"/><Relationship Id="rId71" Type="http://schemas.openxmlformats.org/officeDocument/2006/relationships/hyperlink" Target="http://bigthink.com/ideas/21570" TargetMode="External"/><Relationship Id="rId72" Type="http://schemas.openxmlformats.org/officeDocument/2006/relationships/hyperlink" Target="https://www.newscientist.com/blogs/shortsharpscience/2010/04/nasas-deep-space-timeline.html" TargetMode="External"/><Relationship Id="rId73" Type="http://schemas.openxmlformats.org/officeDocument/2006/relationships/hyperlink" Target="http://www.nejm.org/doi/full/10.1056/NEJMra072139" TargetMode="External"/><Relationship Id="rId74" Type="http://schemas.openxmlformats.org/officeDocument/2006/relationships/hyperlink" Target="http://dx.doi.org/10.1152/japplphysiol.91578.2008" TargetMode="External"/><Relationship Id="rId75" Type="http://schemas.openxmlformats.org/officeDocument/2006/relationships/hyperlink" Target="http://dx.doi.org/10.3357/ASEM.2276.2008" TargetMode="External"/><Relationship Id="rId76" Type="http://schemas.openxmlformats.org/officeDocument/2006/relationships/hyperlink" Target="http://dx.doi.org/10.1016/S0140-6736(80)02208-8" TargetMode="External"/><Relationship Id="rId77" Type="http://schemas.openxmlformats.org/officeDocument/2006/relationships/hyperlink" Target="http://dx.doi.org/10.1016/S0140-6736(00)02217-0" TargetMode="External"/><Relationship Id="rId78" Type="http://schemas.openxmlformats.org/officeDocument/2006/relationships/hyperlink" Target="http://dx.doi.org/10.1016/j.bone.2008.10.044" TargetMode="External"/><Relationship Id="rId79" Type="http://schemas.openxmlformats.org/officeDocument/2006/relationships/hyperlink" Target="http://h2m2014.exploremars.org/" TargetMode="External"/><Relationship Id="rId23" Type="http://schemas.openxmlformats.org/officeDocument/2006/relationships/hyperlink" Target="https://jscholarship.library.jhu.edu/bitstream/handle/1774.2/37262/MANN-THESIS-2014.pdf" TargetMode="External"/><Relationship Id="rId24" Type="http://schemas.openxmlformats.org/officeDocument/2006/relationships/hyperlink" Target="http://www.informaworld.com/smpp/title%7Edb=all%7Econtent=t713636064" TargetMode="External"/><Relationship Id="rId25" Type="http://schemas.openxmlformats.org/officeDocument/2006/relationships/hyperlink" Target="http://www.informaworld.com/smpp/title%7Edb=all%7Econtent=t713636064%7Etab=issueslist%7Ebranches=30" TargetMode="External"/><Relationship Id="rId26" Type="http://schemas.openxmlformats.org/officeDocument/2006/relationships/hyperlink" Target="http://www.informaworld.com/smpp/title%7Edb=all%7Econtent=g780703608" TargetMode="External"/><Relationship Id="rId27" Type="http://schemas.openxmlformats.org/officeDocument/2006/relationships/hyperlink" Target="http://www.huffingtonpost.com/john-feffer/the-next-cold-war_b_178589.html" TargetMode="External"/><Relationship Id="rId28" Type="http://schemas.openxmlformats.org/officeDocument/2006/relationships/hyperlink" Target="http://www.mydd.com/story/2009/3/3/191825/0428" TargetMode="External"/><Relationship Id="rId29" Type="http://schemas.openxmlformats.org/officeDocument/2006/relationships/hyperlink" Target="http://www.usnews.com/debate-club/does-barack-obama-have-a-mandate/obama-will-have-to-bargain-for-his-mandat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nbr.org/publications/specialreport/pdf/Free/06192016/SR57_US-China_April2016.pdf" TargetMode="External"/><Relationship Id="rId50" Type="http://schemas.openxmlformats.org/officeDocument/2006/relationships/hyperlink" Target="http://www.uscc.gov/sites/default/files/Johnson%20Freese_Testimony.pdf" TargetMode="External"/><Relationship Id="rId51" Type="http://schemas.openxmlformats.org/officeDocument/2006/relationships/hyperlink" Target="http://www.state.gov/r/pa/prs/ps/2015/09/247394.htm" TargetMode="External"/><Relationship Id="rId52" Type="http://schemas.openxmlformats.org/officeDocument/2006/relationships/hyperlink" Target="http://www.nbcnews.com/id/40797342/ns/technology_and_science-space/" TargetMode="External"/><Relationship Id="rId53" Type="http://schemas.openxmlformats.org/officeDocument/2006/relationships/hyperlink" Target="http://www.gcn.com/online/vol1_no1/45866-1.html?topic=geospatial" TargetMode="External"/><Relationship Id="rId54" Type="http://schemas.openxmlformats.org/officeDocument/2006/relationships/hyperlink" Target="http://www.extremetech.com/extreme/191862-the-first-mars-one-colonists-will-suffocate-starve-and-be-incinerated-according-to-mit" TargetMode="External"/><Relationship Id="rId55" Type="http://schemas.openxmlformats.org/officeDocument/2006/relationships/hyperlink" Target="http://www.extremetech.com/tag/mars" TargetMode="External"/><Relationship Id="rId56" Type="http://schemas.openxmlformats.org/officeDocument/2006/relationships/hyperlink" Target="http://www.extremetech.com/extreme/187364-nasas-mars-2020-rover-will-hunt-for-signs-of-life-produce-oxygen-from-mars-atmosphere" TargetMode="External"/><Relationship Id="rId57" Type="http://schemas.openxmlformats.org/officeDocument/2006/relationships/hyperlink" Target="http://web.mit.edu/sydneydo/Public/Mars%20One%20Feasibility%20Analysis%20IAC14.pdf" TargetMode="External"/><Relationship Id="rId58" Type="http://schemas.openxmlformats.org/officeDocument/2006/relationships/hyperlink" Target="http://www.spacepolicyonline.com/news/mit-analysis-paints-bleak-outcome-for-mars-one-concept" TargetMode="External"/><Relationship Id="rId59" Type="http://schemas.openxmlformats.org/officeDocument/2006/relationships/hyperlink" Target="http://clapway.com/send-name-mars-orion/" TargetMode="External"/><Relationship Id="rId110" Type="http://schemas.openxmlformats.org/officeDocument/2006/relationships/hyperlink" Target="javascript:popRef2('i1520-0442-18-6-810-Mears1')" TargetMode="External"/><Relationship Id="rId111" Type="http://schemas.openxmlformats.org/officeDocument/2006/relationships/hyperlink" Target="javascript:popRef2('i1520-0442-18-6-810-Vinnikov1')" TargetMode="External"/><Relationship Id="rId112" Type="http://schemas.openxmlformats.org/officeDocument/2006/relationships/hyperlink" Target="javascript:popRef2('i1520-0442-18-6-810-Vinnikov2')" TargetMode="External"/><Relationship Id="rId113" Type="http://schemas.openxmlformats.org/officeDocument/2006/relationships/hyperlink" Target="javascript:popRef2('i1520-0442-18-6-810-Mears1')" TargetMode="External"/><Relationship Id="rId114" Type="http://schemas.openxmlformats.org/officeDocument/2006/relationships/hyperlink" Target="javascript:popRef2('i1520-0442-18-6-810-Leroy1')" TargetMode="External"/><Relationship Id="rId115" Type="http://schemas.openxmlformats.org/officeDocument/2006/relationships/hyperlink" Target="http://www.techtimes.com/articles/56427/20150529/china-wants-more-space-cooperation-appeals-for-access-to-iss.htm" TargetMode="External"/><Relationship Id="rId116" Type="http://schemas.openxmlformats.org/officeDocument/2006/relationships/hyperlink" Target="http://www.state.gov/t/avc/rls/2015/244981.htm" TargetMode="External"/><Relationship Id="rId117" Type="http://schemas.openxmlformats.org/officeDocument/2006/relationships/hyperlink" Target="http://www.kida.re.kr/data/2006/04/14/seongho_sheen.pdf" TargetMode="External"/><Relationship Id="rId118" Type="http://schemas.openxmlformats.org/officeDocument/2006/relationships/hyperlink" Target="http://blogs.the-american-interest.com/wrm/2010/09/26/in-the-footsteps-of-the-kaiser-china-boosts-us-power-in-asia/" TargetMode="External"/><Relationship Id="rId119" Type="http://schemas.openxmlformats.org/officeDocument/2006/relationships/hyperlink" Target="http://www.usiofindia.org/Article/?pub=Strategic%20Perspective&amp;pubno=20&amp;ano=739" TargetMode="External"/><Relationship Id="rId30" Type="http://schemas.openxmlformats.org/officeDocument/2006/relationships/hyperlink" Target="http://blogs.middlebury.edu/presidentialpower/2009/05/26/sotamayor-obama-and-presidential-power/" TargetMode="External"/><Relationship Id="rId31" Type="http://schemas.openxmlformats.org/officeDocument/2006/relationships/hyperlink" Target="http://www.davidlivingston.com/publications/The_Ethical_Commercialization_of_Outer_Space.pdf" TargetMode="External"/><Relationship Id="rId32" Type="http://schemas.openxmlformats.org/officeDocument/2006/relationships/hyperlink" Target="http://taylordark.com/T.%20Dark%20--%20NASA%20conference%20paper.pdf" TargetMode="External"/><Relationship Id="rId33" Type="http://schemas.openxmlformats.org/officeDocument/2006/relationships/hyperlink" Target="http://nationalinterest.org/blog/the-buzz/look-america-china-playing-by-its-own-rules-space-15248?page=2" TargetMode="External"/><Relationship Id="rId34" Type="http://schemas.openxmlformats.org/officeDocument/2006/relationships/hyperlink" Target="http://www.reuters.com/article/china-space-idUSL3N0RB34420140910" TargetMode="External"/><Relationship Id="rId35" Type="http://schemas.openxmlformats.org/officeDocument/2006/relationships/hyperlink" Target="http://thediplomat.com/2015/08/us-china-a-civil-space-dialogue/" TargetMode="External"/><Relationship Id="rId36" Type="http://schemas.openxmlformats.org/officeDocument/2006/relationships/hyperlink" Target="http://time.com/3901419/space-station-no-chinese/" TargetMode="External"/><Relationship Id="rId37" Type="http://schemas.openxmlformats.org/officeDocument/2006/relationships/hyperlink" Target="http://www.ft.com/intl/cms/s/0/cb28200c-0904-11e5-b643-00144feabdc0.html" TargetMode="External"/><Relationship Id="rId38" Type="http://schemas.openxmlformats.org/officeDocument/2006/relationships/hyperlink" Target="https://www.amacad.org/publications/spaceChina.pdf" TargetMode="External"/><Relationship Id="rId39" Type="http://schemas.openxmlformats.org/officeDocument/2006/relationships/hyperlink" Target="http://www.nytimes.com/roomfordebate/2014/10/20/a-chinese-rival-to-the-world-bank/the-creation-of-the-asian-infrastructure-investment-bank-is-the-right-move-for-the-global-economy" TargetMode="External"/><Relationship Id="rId80" Type="http://schemas.openxmlformats.org/officeDocument/2006/relationships/hyperlink" Target="http://www.wired.com/2013/05/actually-getting-to-mars/?viewall=true" TargetMode="External"/><Relationship Id="rId81" Type="http://schemas.openxmlformats.org/officeDocument/2006/relationships/hyperlink" Target="http://www.unlv.edu/people/francis-cucinotta" TargetMode="External"/><Relationship Id="rId82" Type="http://schemas.openxmlformats.org/officeDocument/2006/relationships/hyperlink" Target="http://www.plosone.org/article/info%3Adoi%2F10.1371%2Fjournal.pone.0096099" TargetMode="External"/><Relationship Id="rId83" Type="http://schemas.openxmlformats.org/officeDocument/2006/relationships/hyperlink" Target="http://www.wired.com/2013/03/rethinking-space-weather/" TargetMode="External"/><Relationship Id="rId84" Type="http://schemas.openxmlformats.org/officeDocument/2006/relationships/hyperlink" Target="http://www.wired.com/2013/05/mars-radiation-levels/" TargetMode="External"/><Relationship Id="rId85" Type="http://schemas.openxmlformats.org/officeDocument/2006/relationships/hyperlink" Target="http://www.dep.state.pa.us/brp/radon_division/BEIR%20VII%20Preliminary%20Report.pdf" TargetMode="External"/><Relationship Id="rId86" Type="http://schemas.openxmlformats.org/officeDocument/2006/relationships/hyperlink" Target="http://kimmelstem.med.nyu.edu/mary-helen-barcellos-hoff" TargetMode="External"/><Relationship Id="rId87" Type="http://schemas.openxmlformats.org/officeDocument/2006/relationships/hyperlink" Target="http://www.nasa.gov/mission_pages/station/research/news/one_year_mission.html" TargetMode="External"/><Relationship Id="rId88" Type="http://schemas.openxmlformats.org/officeDocument/2006/relationships/hyperlink" Target="http://www.latimes.com/science/sciencenow/la-sci-sn-nasa-space-flight-health-risk-mars-asteroid-ethics-iom-report-20140402,0,4402720.story" TargetMode="External"/><Relationship Id="rId89" Type="http://schemas.openxmlformats.org/officeDocument/2006/relationships/hyperlink" Target="http://www.independent.co.uk/news/science/why-infertility-will-stop-humans-colonising-space-221386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Chr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65808BD-2FF1-AB4B-AF86-4D6A771C6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146450</Words>
  <Characters>834769</Characters>
  <Application>Microsoft Macintosh Word</Application>
  <DocSecurity>0</DocSecurity>
  <Lines>6956</Lines>
  <Paragraphs>1958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979261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Carey, Christopher Baldwin</dc:creator>
  <cp:keywords>5.2</cp:keywords>
  <dc:description/>
  <cp:lastModifiedBy>Brian Box</cp:lastModifiedBy>
  <cp:revision>2</cp:revision>
  <dcterms:created xsi:type="dcterms:W3CDTF">2016-06-30T16:03:00Z</dcterms:created>
  <dcterms:modified xsi:type="dcterms:W3CDTF">2016-06-30T16:03:00Z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