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878DCD" w14:textId="4B14CABE" w:rsidR="00EC3522" w:rsidRDefault="00EC3522" w:rsidP="00600134">
      <w:pPr>
        <w:pStyle w:val="Heading1"/>
      </w:pPr>
      <w:r>
        <w:t xml:space="preserve">Strategy notes </w:t>
      </w:r>
      <w:r w:rsidR="00460A35">
        <w:t xml:space="preserve">in progress </w:t>
      </w:r>
    </w:p>
    <w:p w14:paraId="661307B6" w14:textId="213DD83B" w:rsidR="008D485D" w:rsidRDefault="008D485D" w:rsidP="008D485D">
      <w:r>
        <w:t xml:space="preserve">Some CT teams read a space weapons adv with economic collapse and space war as two scenarios + a space economy adv (with a mining internal link); other teams just read the weaponization adv.  </w:t>
      </w:r>
    </w:p>
    <w:p w14:paraId="56E44FE5" w14:textId="46442A98" w:rsidR="00322E68" w:rsidRPr="008D485D" w:rsidRDefault="00322E68" w:rsidP="008D485D">
      <w:r>
        <w:t xml:space="preserve">If you read the security k, you need to take out the first arg on the militarization adv Frontline – and should add in more defensive arguments.  You need to make sure that the argument that its inevitable you change the tags to make sure that you make some arg that the alt could solve for the perceived interests.  </w:t>
      </w:r>
    </w:p>
    <w:p w14:paraId="27597C6C" w14:textId="02D2AABD" w:rsidR="00EC3522" w:rsidRDefault="006B4DEE" w:rsidP="006B4DEE">
      <w:r>
        <w:t xml:space="preserve">Didn’t do frontlines for KQ space aff b/c no one running it in the Wednesday debates </w:t>
      </w:r>
    </w:p>
    <w:p w14:paraId="355ECD2D" w14:textId="77777777" w:rsidR="00460A35" w:rsidRDefault="005F2ACE" w:rsidP="006B4DEE">
      <w:r>
        <w:t xml:space="preserve">We didn’t include a Wolfe CP bc we don’thave cards for a net benefit to it. </w:t>
      </w:r>
    </w:p>
    <w:p w14:paraId="5321614E" w14:textId="2F28CB87" w:rsidR="005F2ACE" w:rsidRPr="00460A35" w:rsidRDefault="00460A35" w:rsidP="006B4DEE">
      <w:pPr>
        <w:rPr>
          <w:b/>
        </w:rPr>
      </w:pPr>
      <w:r w:rsidRPr="00460A35">
        <w:rPr>
          <w:b/>
        </w:rPr>
        <w:t xml:space="preserve">This still need a lot of extensions for battle ready blocks </w:t>
      </w:r>
      <w:r w:rsidR="005F2ACE" w:rsidRPr="00460A35">
        <w:rPr>
          <w:b/>
        </w:rPr>
        <w:t xml:space="preserve"> </w:t>
      </w:r>
    </w:p>
    <w:p w14:paraId="56CF6AF1" w14:textId="77777777" w:rsidR="00E42E4C" w:rsidRDefault="00600134" w:rsidP="00600134">
      <w:pPr>
        <w:pStyle w:val="Heading1"/>
      </w:pPr>
      <w:r>
        <w:t xml:space="preserve">Advantage Frontlines </w:t>
      </w:r>
    </w:p>
    <w:p w14:paraId="25B34CA9" w14:textId="137AED11" w:rsidR="00266CD1" w:rsidRDefault="00266CD1" w:rsidP="00536FC0">
      <w:pPr>
        <w:pStyle w:val="Heading3"/>
      </w:pPr>
      <w:r>
        <w:t>KQ</w:t>
      </w:r>
      <w:r>
        <w:t xml:space="preserve"> – Space</w:t>
      </w:r>
      <w:r>
        <w:t xml:space="preserve"> Militarization</w:t>
      </w:r>
    </w:p>
    <w:p w14:paraId="698C936E" w14:textId="2E0BD2E0" w:rsidR="00266CD1" w:rsidRDefault="00266CD1" w:rsidP="00266CD1">
      <w:pPr>
        <w:pStyle w:val="Heading4"/>
        <w:numPr>
          <w:ilvl w:val="0"/>
          <w:numId w:val="12"/>
        </w:numPr>
      </w:pPr>
      <w:r>
        <w:t xml:space="preserve">Turn – increase in cooperation with China hurts US national security without increasing tech and tracking benefits to the US –and erodes US position relative to China by increasing China’s tech and economic development </w:t>
      </w:r>
    </w:p>
    <w:p w14:paraId="5100D2D4" w14:textId="77777777" w:rsidR="00266CD1" w:rsidRPr="00BB256A" w:rsidRDefault="00266CD1" w:rsidP="00266CD1">
      <w:r w:rsidRPr="009D3B69">
        <w:rPr>
          <w:rStyle w:val="Style13ptBold"/>
        </w:rPr>
        <w:t>Listner, 2014</w:t>
      </w:r>
      <w:r>
        <w:rPr>
          <w:rStyle w:val="Style13ptBold"/>
        </w:rPr>
        <w:t xml:space="preserve"> </w:t>
      </w:r>
      <w:r w:rsidRPr="00BB256A">
        <w:t xml:space="preserve">(Michael, an attorney and the founder and principal of Space Law and Policy Solutions, a think tank and consultation firm that concentrates on legal and policy matters relating to space security and development, “Commentary | Two Perspectives on U.S.-China Space Cooperation,” Space News, July 14, </w:t>
      </w:r>
      <w:hyperlink r:id="rId6" w:history="1">
        <w:r w:rsidRPr="00BB256A">
          <w:t>http://spacenews.com/41256two-perspectives-on-us-china-space-cooperation/</w:t>
        </w:r>
      </w:hyperlink>
      <w:r w:rsidRPr="00BB256A">
        <w:t>, accessed 7/21/16 – DDI SP)</w:t>
      </w:r>
    </w:p>
    <w:p w14:paraId="27A4F020" w14:textId="77777777" w:rsidR="00266CD1" w:rsidRDefault="00266CD1" w:rsidP="00266CD1">
      <w:pPr>
        <w:rPr>
          <w:u w:val="single"/>
        </w:rPr>
      </w:pPr>
      <w:r w:rsidRPr="00DB210D">
        <w:rPr>
          <w:u w:val="single"/>
        </w:rPr>
        <w:t>One definition of “cooperation” in terms of ecology is the beneficial but inessential interaction between two species in a community. Considering the nature of geopolitics, this is an apt definition for “cooperation” between states and forms a good basis for analysis in particular when discussing outer space cooperation between the United States and the People’s Republic of China</w:t>
      </w:r>
      <w:r w:rsidRPr="00C2570E">
        <w:t xml:space="preserve">. </w:t>
      </w:r>
      <w:r w:rsidRPr="00DB210D">
        <w:rPr>
          <w:u w:val="single"/>
        </w:rPr>
        <w:t>Utilizing this definition, two questions arise: First, would outer space cooperation between the United States and China be beneficial to the national security interests of the United States? Second, is outer space cooperation with China essential to the national security interests of the United States?</w:t>
      </w:r>
      <w:r w:rsidRPr="00C2570E">
        <w:t xml:space="preserve"> Not surprisingly, national security is a focal point of the analysis given the inherent nature of states to consider their own interests before those of another, especially given that the United States and China are geopolitical competitors</w:t>
      </w:r>
      <w:r w:rsidRPr="007C6345">
        <w:rPr>
          <w:highlight w:val="yellow"/>
        </w:rPr>
        <w:t xml:space="preserve">. </w:t>
      </w:r>
      <w:r w:rsidRPr="007C6345">
        <w:rPr>
          <w:highlight w:val="yellow"/>
          <w:u w:val="single"/>
        </w:rPr>
        <w:t>When states, including geopolitical competitors, cooperate, there is always an unspoken premise that aside from the stated political goal each participant will have the unstated goals of reaping short- and long-term benefits of resources belonging to the other. In terms of cooperation between China and the United States, any stated goal of cooperation would implicate technology, intellectual property, scientific methodologies and funding.</w:t>
      </w:r>
      <w:r w:rsidRPr="0089156A">
        <w:rPr>
          <w:u w:val="single"/>
        </w:rPr>
        <w:t xml:space="preserve"> Given this presupposition, </w:t>
      </w:r>
      <w:r w:rsidRPr="007C6345">
        <w:rPr>
          <w:highlight w:val="yellow"/>
          <w:u w:val="single"/>
        </w:rPr>
        <w:t>does China possess an advantage in any of these areas that would benefit the national security interests of the United States in a partnership? The answer is to both questions is cumulatively no.</w:t>
      </w:r>
      <w:r>
        <w:rPr>
          <w:u w:val="single"/>
        </w:rPr>
        <w:t xml:space="preserve"> </w:t>
      </w:r>
      <w:r w:rsidRPr="00C2570E">
        <w:t xml:space="preserve">China has made significant strides in its space program, and its accomplishments follow in the footsteps of the outer space activities performed by the United States. </w:t>
      </w:r>
      <w:r w:rsidRPr="007C6345">
        <w:rPr>
          <w:highlight w:val="yellow"/>
          <w:u w:val="single"/>
        </w:rPr>
        <w:t>China</w:t>
      </w:r>
      <w:r w:rsidRPr="0089156A">
        <w:rPr>
          <w:u w:val="single"/>
        </w:rPr>
        <w:t xml:space="preserve"> does have the perception of momentum in its space program and uses current technology to facilitate its achievements, but it </w:t>
      </w:r>
      <w:r w:rsidRPr="007C6345">
        <w:rPr>
          <w:highlight w:val="yellow"/>
          <w:u w:val="single"/>
        </w:rPr>
        <w:t>still lags behind</w:t>
      </w:r>
      <w:r w:rsidRPr="0089156A">
        <w:rPr>
          <w:u w:val="single"/>
        </w:rPr>
        <w:t xml:space="preserve">. </w:t>
      </w:r>
      <w:r w:rsidRPr="007C6345">
        <w:rPr>
          <w:highlight w:val="yellow"/>
          <w:u w:val="single"/>
        </w:rPr>
        <w:t>Cooperation with China would reap no tangible benefits in terms of technology for the United States and in fact would risk exposing outer space technology and methodologies that China could appropriate under the guise of cooperation and incorporate into its own space and military programs</w:t>
      </w:r>
      <w:r w:rsidRPr="007C6345">
        <w:rPr>
          <w:highlight w:val="yellow"/>
        </w:rPr>
        <w:t>.</w:t>
      </w:r>
      <w:r>
        <w:t xml:space="preserve"> </w:t>
      </w:r>
      <w:r w:rsidRPr="0089156A">
        <w:rPr>
          <w:u w:val="single"/>
        </w:rPr>
        <w:t xml:space="preserve">There is precedent for this concern from China’s participation in the Galileo satellite navigation system. China’s technical partnership with the European Union on the Galileo project led to its application on China’s indigenous Beidou Phase 2 satellite navigation system. The accuracy of the Beidou signal came as a surprise to its European partners as such accuracy was unlikely to be obtained without taking shortcuts. Thus, </w:t>
      </w:r>
      <w:r w:rsidRPr="007C6345">
        <w:rPr>
          <w:highlight w:val="yellow"/>
          <w:u w:val="single"/>
        </w:rPr>
        <w:t>what began as a cooperative effort between the European Union and China led to China reaping the technological benefit with the resultant national security implications. Such would be the case with a cooperative effort with the United States.</w:t>
      </w:r>
      <w:r w:rsidRPr="0089156A">
        <w:rPr>
          <w:u w:val="single"/>
        </w:rPr>
        <w:t xml:space="preserve"> </w:t>
      </w:r>
      <w:r w:rsidRPr="007C6345">
        <w:rPr>
          <w:highlight w:val="yellow"/>
          <w:u w:val="single"/>
        </w:rPr>
        <w:t>Any effort would expose U.S. technology, and it stands to reason that no matter what safeguards were put in place China would acquire and benefit from that technology.</w:t>
      </w:r>
      <w:r w:rsidRPr="0089156A">
        <w:rPr>
          <w:u w:val="single"/>
        </w:rPr>
        <w:t xml:space="preserve"> Not only would the </w:t>
      </w:r>
      <w:r w:rsidRPr="007C6345">
        <w:rPr>
          <w:highlight w:val="yellow"/>
          <w:u w:val="single"/>
        </w:rPr>
        <w:t>United States</w:t>
      </w:r>
      <w:r w:rsidRPr="0089156A">
        <w:rPr>
          <w:u w:val="single"/>
        </w:rPr>
        <w:t xml:space="preserve"> not benefit from a cooperative effort it would also sacrifice its technological advantage and </w:t>
      </w:r>
      <w:r w:rsidRPr="007C6345">
        <w:rPr>
          <w:highlight w:val="yellow"/>
          <w:u w:val="single"/>
        </w:rPr>
        <w:t>compromise its national security.</w:t>
      </w:r>
      <w:r>
        <w:rPr>
          <w:u w:val="single"/>
        </w:rPr>
        <w:t xml:space="preserve"> </w:t>
      </w:r>
      <w:r w:rsidRPr="00C2570E">
        <w:t>- See more at: http://spacenews.com/41256two-perspectives-on-us-china-space-cooperation/#sthash.t7E60GSD.dpuf</w:t>
      </w:r>
      <w:r>
        <w:t xml:space="preserve"> </w:t>
      </w:r>
      <w:r w:rsidRPr="00254569">
        <w:rPr>
          <w:u w:val="single"/>
        </w:rPr>
        <w:t xml:space="preserve">The same rationale applies to funding. Past cooperative efforts with geopolitical competitors has left the </w:t>
      </w:r>
      <w:r w:rsidRPr="007C6345">
        <w:rPr>
          <w:highlight w:val="yellow"/>
          <w:u w:val="single"/>
        </w:rPr>
        <w:t>United States footing a substantial amount of the bill.</w:t>
      </w:r>
      <w:r w:rsidRPr="00254569">
        <w:rPr>
          <w:u w:val="single"/>
        </w:rPr>
        <w:t xml:space="preserve"> Cooperative efforts with the Soviet Union and then the Russian Federation have been and continue to be funded substantially by the United States with the other party to the cooperative agreement reaping most of the benefit</w:t>
      </w:r>
      <w:r w:rsidRPr="00C2570E">
        <w:t xml:space="preserve">. Projects such as the Apollo/Soyuz rendezvous mission during the Cold War and the current engagement with the international space station are examples where the </w:t>
      </w:r>
      <w:r w:rsidRPr="00254569">
        <w:rPr>
          <w:u w:val="single"/>
        </w:rPr>
        <w:t>United States has provided a disproportionate amount of funding</w:t>
      </w:r>
      <w:r w:rsidRPr="00C2570E">
        <w:t>. The current arrangement with the ISS in particular has seen the Russian Federation receiving substantial economic benefit from funding of modules, revenue generated from commercial activities, including space tourism, and revenue received from ferrying of NASA astronauts.</w:t>
      </w:r>
      <w:r>
        <w:t xml:space="preserve"> </w:t>
      </w:r>
      <w:r w:rsidRPr="00074DE3">
        <w:rPr>
          <w:highlight w:val="yellow"/>
          <w:u w:val="single"/>
        </w:rPr>
        <w:t>It is conceivable that China would reap a similar economic benefit to the detriment of the United States in cooperative outer space activities. The likelihood is great that China would insist that any arrangement entered into be funded disproportionately by the United States</w:t>
      </w:r>
      <w:r w:rsidRPr="00254569">
        <w:rPr>
          <w:u w:val="single"/>
        </w:rPr>
        <w:t xml:space="preserve">. </w:t>
      </w:r>
      <w:r w:rsidRPr="00074DE3">
        <w:rPr>
          <w:highlight w:val="yellow"/>
          <w:u w:val="single"/>
        </w:rPr>
        <w:t>This in turn would take away from other programs, inflate the national deficit and even require more borrowing from China, which would have a cumulative effect on the national and economic security of the United States with little or no benefit.</w:t>
      </w:r>
    </w:p>
    <w:p w14:paraId="7D9CBEAF" w14:textId="77777777" w:rsidR="00266CD1" w:rsidRDefault="00266CD1" w:rsidP="00266CD1">
      <w:pPr>
        <w:pStyle w:val="Heading4"/>
      </w:pPr>
      <w:r>
        <w:t xml:space="preserve">And, erosion of US position increases the risk of great power conflict </w:t>
      </w:r>
    </w:p>
    <w:p w14:paraId="014C2F39" w14:textId="77777777" w:rsidR="00266CD1" w:rsidRPr="00B76D29" w:rsidRDefault="00266CD1" w:rsidP="00266CD1">
      <w:r w:rsidRPr="00D543C6">
        <w:rPr>
          <w:rStyle w:val="Style13ptBold"/>
        </w:rPr>
        <w:t>Hoffman, 2016</w:t>
      </w:r>
      <w:r>
        <w:rPr>
          <w:rStyle w:val="Style13ptBold"/>
        </w:rPr>
        <w:t xml:space="preserve"> </w:t>
      </w:r>
      <w:r w:rsidRPr="00B76D29">
        <w:t xml:space="preserve">(Frank, a Senior Research Fellow at the National Defense University where his research focuses on US defense strategy and future conflict, “Storm Surge? The Tides of War Roll Back In,” Modern War Institute at West Point, February 8, </w:t>
      </w:r>
      <w:hyperlink r:id="rId7" w:history="1">
        <w:r w:rsidRPr="00B76D29">
          <w:t>http://mwi.usma.edu/storm-surge-the-tides-of-war-roll-back-in/</w:t>
        </w:r>
      </w:hyperlink>
      <w:r w:rsidRPr="00B76D29">
        <w:t>, accessed 7/21/16 – DDI SP)</w:t>
      </w:r>
    </w:p>
    <w:p w14:paraId="62BC43B2" w14:textId="77777777" w:rsidR="00266CD1" w:rsidRPr="00F86B59" w:rsidRDefault="00266CD1" w:rsidP="00266CD1">
      <w:r w:rsidRPr="00D543C6">
        <w:t xml:space="preserve">American Engagement. </w:t>
      </w:r>
      <w:r w:rsidRPr="00B76D29">
        <w:rPr>
          <w:highlight w:val="yellow"/>
          <w:u w:val="single"/>
        </w:rPr>
        <w:t>A dominant factor in preserving order and stability over the last 20 odd years has been the unipolar character of the international system. The dominant position of the United States, especially in economic and military power, is the last generation’s most significant geopolitical characteristic</w:t>
      </w:r>
      <w:r w:rsidRPr="00D543C6">
        <w:t xml:space="preserve">. Some scholars suggest that American retrenchment would be a positive strategic move today. But the U.S. intelligence community forecasts that a declining U.S. willingness to engage and lead, or a “slipping capacity to serve as a global security provider would be a </w:t>
      </w:r>
      <w:hyperlink r:id="rId8" w:history="1">
        <w:r w:rsidRPr="00D543C6">
          <w:t>key factor contributing to instability</w:t>
        </w:r>
      </w:hyperlink>
      <w:r w:rsidRPr="00D543C6">
        <w:t>.”</w:t>
      </w:r>
      <w:r>
        <w:t xml:space="preserve"> </w:t>
      </w:r>
      <w:r w:rsidRPr="00D543C6">
        <w:t>This is not an argument for a perpetual Unipolar era or even American primacy, but it is a warning about a possible change in a key variable in tomorrow’s security environment.</w:t>
      </w:r>
      <w:r>
        <w:t xml:space="preserve"> </w:t>
      </w:r>
      <w:r w:rsidRPr="00D543C6">
        <w:t xml:space="preserve">Geo-political Competition. Pinker’s factors overlook the major driver that most security studies scholars use to explain conflict between states. </w:t>
      </w:r>
      <w:r w:rsidRPr="00B862C6">
        <w:rPr>
          <w:u w:val="single"/>
        </w:rPr>
        <w:t xml:space="preserve">The prevailing post-Cold War </w:t>
      </w:r>
      <w:r w:rsidRPr="00B76D29">
        <w:rPr>
          <w:highlight w:val="yellow"/>
          <w:u w:val="single"/>
        </w:rPr>
        <w:t>power structure</w:t>
      </w:r>
      <w:r w:rsidRPr="00B862C6">
        <w:rPr>
          <w:u w:val="single"/>
        </w:rPr>
        <w:t xml:space="preserve">, the so-called unipolar moment, </w:t>
      </w:r>
      <w:r w:rsidRPr="00B76D29">
        <w:rPr>
          <w:highlight w:val="yellow"/>
          <w:u w:val="single"/>
        </w:rPr>
        <w:t xml:space="preserve">contributed much to subdued levels of interstate conflict and war over the past generation. Alterations to the current power system by China’s significant economic development and its </w:t>
      </w:r>
      <w:hyperlink r:id="rId9" w:history="1">
        <w:r w:rsidRPr="00B76D29">
          <w:rPr>
            <w:highlight w:val="yellow"/>
            <w:u w:val="single"/>
          </w:rPr>
          <w:t>rapid military modernization</w:t>
        </w:r>
      </w:hyperlink>
      <w:r w:rsidRPr="00B76D29">
        <w:rPr>
          <w:highlight w:val="yellow"/>
          <w:u w:val="single"/>
        </w:rPr>
        <w:t xml:space="preserve"> could conceivably produce a great power competition that erupts into a war</w:t>
      </w:r>
      <w:r w:rsidRPr="00B862C6">
        <w:rPr>
          <w:u w:val="single"/>
        </w:rPr>
        <w:t xml:space="preserve">. As in the case of Norman Angell’s </w:t>
      </w:r>
      <w:hyperlink r:id="rId10" w:history="1">
        <w:r w:rsidRPr="00B862C6">
          <w:rPr>
            <w:u w:val="single"/>
          </w:rPr>
          <w:t>flawed assessment</w:t>
        </w:r>
      </w:hyperlink>
      <w:r w:rsidRPr="00B862C6">
        <w:rPr>
          <w:u w:val="single"/>
        </w:rPr>
        <w:t xml:space="preserve"> a century ago, we need to factor in human agency and the potential for miscalculation. In the emerging multipolar system, with different players in different dimensions (political, military, socio-cultural, and economic) and less relative power difference between states, </w:t>
      </w:r>
      <w:r w:rsidRPr="00B76D29">
        <w:rPr>
          <w:highlight w:val="yellow"/>
          <w:u w:val="single"/>
        </w:rPr>
        <w:t>we will likely see a greater propensity for regional challengers to attempt to resolve outstanding political grievances</w:t>
      </w:r>
      <w:r w:rsidRPr="00B862C6">
        <w:rPr>
          <w:u w:val="single"/>
        </w:rPr>
        <w:t xml:space="preserve">. As noted by another scholar, </w:t>
      </w:r>
      <w:r w:rsidRPr="00B76D29">
        <w:rPr>
          <w:highlight w:val="yellow"/>
          <w:u w:val="single"/>
        </w:rPr>
        <w:t xml:space="preserve">“Historically, transition periods marked by hegemonic decline and the simultaneous emergence of new great powers have been unstable and </w:t>
      </w:r>
      <w:hyperlink r:id="rId11" w:history="1">
        <w:r w:rsidRPr="00B76D29">
          <w:rPr>
            <w:highlight w:val="yellow"/>
            <w:u w:val="single"/>
          </w:rPr>
          <w:t>prone to war</w:t>
        </w:r>
      </w:hyperlink>
      <w:r w:rsidRPr="00B862C6">
        <w:rPr>
          <w:u w:val="single"/>
        </w:rPr>
        <w:t xml:space="preserve">.” According to Harvard’s Graham </w:t>
      </w:r>
      <w:r w:rsidRPr="00B76D29">
        <w:rPr>
          <w:highlight w:val="yellow"/>
          <w:u w:val="single"/>
        </w:rPr>
        <w:t xml:space="preserve">Allison, in 12 out of 16 cases the emergence of </w:t>
      </w:r>
      <w:hyperlink r:id="rId12" w:history="1">
        <w:r w:rsidRPr="00B76D29">
          <w:rPr>
            <w:highlight w:val="yellow"/>
            <w:u w:val="single"/>
          </w:rPr>
          <w:t>rising powers</w:t>
        </w:r>
      </w:hyperlink>
      <w:r w:rsidRPr="00B76D29">
        <w:rPr>
          <w:highlight w:val="yellow"/>
          <w:u w:val="single"/>
        </w:rPr>
        <w:t xml:space="preserve"> produced conflict with the existing predominant powers.</w:t>
      </w:r>
      <w:r w:rsidRPr="00B76D29">
        <w:rPr>
          <w:highlight w:val="yellow"/>
        </w:rPr>
        <w:t xml:space="preserve"> The tragedy of great power conflict can still be avoided, but not by ignoring the problem.</w:t>
      </w:r>
    </w:p>
    <w:p w14:paraId="6B7DE106" w14:textId="77777777" w:rsidR="00266CD1" w:rsidRPr="00CA7A58" w:rsidRDefault="00266CD1" w:rsidP="00266CD1">
      <w:pPr>
        <w:pStyle w:val="Heading4"/>
      </w:pPr>
      <w:r w:rsidRPr="00CA7A58">
        <w:t xml:space="preserve">2.  No internal link - China can’t militarize space </w:t>
      </w:r>
    </w:p>
    <w:p w14:paraId="572E94EB" w14:textId="77777777" w:rsidR="00266CD1" w:rsidRPr="005415B0" w:rsidRDefault="00266CD1" w:rsidP="00266CD1">
      <w:r w:rsidRPr="005415B0">
        <w:rPr>
          <w:rStyle w:val="Style13ptBold"/>
        </w:rPr>
        <w:t>Sankaran 14</w:t>
      </w:r>
      <w:r w:rsidRPr="005415B0">
        <w:t xml:space="preserve"> (Jaganath Sankaran is an Associate with the International Security Program/Project on Managing the Atom Project at the Belfer Center for Science and International Affairs at Harvard University’s Kennedy School of Government, “China’s Deceptively Weak Anti-Satellite Capabilities,” Nov 13, </w:t>
      </w:r>
      <w:hyperlink r:id="rId13" w:history="1">
        <w:r w:rsidRPr="005415B0">
          <w:rPr>
            <w:rStyle w:val="Hyperlink"/>
          </w:rPr>
          <w:t>http://thediplomat.com/2014/11/chinas-deceptively-weak-anti-satellite-capabilities/</w:t>
        </w:r>
      </w:hyperlink>
      <w:r w:rsidRPr="005415B0">
        <w:t xml:space="preserve">, CMR) //ddi gc </w:t>
      </w:r>
    </w:p>
    <w:p w14:paraId="3113F162" w14:textId="77777777" w:rsidR="00266CD1" w:rsidRPr="005415B0" w:rsidRDefault="00266CD1" w:rsidP="00266CD1">
      <w:pPr>
        <w:shd w:val="clear" w:color="auto" w:fill="FFFFFF"/>
        <w:spacing w:after="240" w:line="300" w:lineRule="atLeast"/>
        <w:rPr>
          <w:rStyle w:val="StyleUnderline"/>
        </w:rPr>
      </w:pPr>
      <w:r w:rsidRPr="005415B0">
        <w:rPr>
          <w:rFonts w:eastAsia="Times New Roman"/>
          <w:color w:val="333333"/>
        </w:rPr>
        <w:t xml:space="preserve">Unlike the U.S., </w:t>
      </w:r>
      <w:r w:rsidRPr="005415B0">
        <w:rPr>
          <w:rStyle w:val="StyleUnderline"/>
        </w:rPr>
        <w:t>China has a very limited satellite tracking capability</w:t>
      </w:r>
      <w:r w:rsidRPr="005415B0">
        <w:rPr>
          <w:rFonts w:eastAsia="Times New Roman"/>
          <w:color w:val="333333"/>
        </w:rPr>
        <w:t>, most of which are based in its territory and possibly a few ships. A first order </w:t>
      </w:r>
      <w:hyperlink r:id="rId14" w:tgtFrame="_blank" w:history="1">
        <w:r w:rsidRPr="005415B0">
          <w:rPr>
            <w:rFonts w:eastAsia="Times New Roman"/>
            <w:color w:val="CC0000"/>
          </w:rPr>
          <w:t>technical analysis</w:t>
        </w:r>
      </w:hyperlink>
      <w:r w:rsidRPr="005415B0">
        <w:rPr>
          <w:rFonts w:eastAsia="Times New Roman"/>
          <w:color w:val="333333"/>
        </w:rPr>
        <w:t>—assuming China cannot pre-</w:t>
      </w:r>
      <w:r w:rsidRPr="005415B0">
        <w:rPr>
          <w:rStyle w:val="StyleUnderline"/>
        </w:rPr>
        <w:t>determine a point of intercept—suggests it would be extremely difficult for China to successfully execute an ASAT operation without extensive tracking capability</w:t>
      </w:r>
      <w:r w:rsidRPr="005415B0">
        <w:rPr>
          <w:rFonts w:eastAsia="Times New Roman"/>
          <w:color w:val="333333"/>
        </w:rPr>
        <w:t xml:space="preserve">. This is due to the difference between the velocity of the target satellite and the ASAT missile. The satellite is traveling at approximately 7.5 km/s. In the approximately three minutes of boost available to the missile, the satellite travels a distance of 1,350 km. For a successful intercept, in the same three minutes the ASAT missile will have to travel up to the altitude of the satellite (say 800 km) and, at the same time, compensate for the 1,350 km the satellite traverses using its lateral acceleration forces. </w:t>
      </w:r>
      <w:r w:rsidRPr="005415B0">
        <w:rPr>
          <w:rStyle w:val="StyleUnderline"/>
        </w:rPr>
        <w:t>Unlike ISR satellites, GPS and military communication satellites are completely invulnerable to China’s current missile arsenal.</w:t>
      </w:r>
      <w:r w:rsidRPr="005415B0">
        <w:rPr>
          <w:rFonts w:eastAsia="Times New Roman"/>
          <w:color w:val="333333"/>
        </w:rPr>
        <w:t xml:space="preserve"> Even </w:t>
      </w:r>
      <w:r w:rsidRPr="005415B0">
        <w:rPr>
          <w:rStyle w:val="StyleUnderline"/>
        </w:rPr>
        <w:t>China’s most powerful missiles</w:t>
      </w:r>
      <w:r w:rsidRPr="005415B0">
        <w:rPr>
          <w:rFonts w:eastAsia="Times New Roman"/>
          <w:color w:val="333333"/>
        </w:rPr>
        <w:t xml:space="preserve">, its solid-fueled Inter-Continental Ballistic Missiles (ICBMs) </w:t>
      </w:r>
      <w:r w:rsidRPr="005415B0">
        <w:rPr>
          <w:rStyle w:val="StyleUnderline"/>
        </w:rPr>
        <w:t>would not be able to reach an altitude of 20,000 km where GPS satellites operate,</w:t>
      </w:r>
      <w:r w:rsidRPr="005415B0">
        <w:rPr>
          <w:rFonts w:eastAsia="Times New Roman"/>
          <w:color w:val="333333"/>
        </w:rPr>
        <w:t xml:space="preserve"> </w:t>
      </w:r>
      <w:r w:rsidRPr="005415B0">
        <w:rPr>
          <w:rStyle w:val="StyleUnderline"/>
        </w:rPr>
        <w:t>much less the 36,000 km where U.S. military communications satellites operate</w:t>
      </w:r>
      <w:r w:rsidRPr="005415B0">
        <w:rPr>
          <w:rFonts w:eastAsia="Times New Roman"/>
          <w:color w:val="333333"/>
        </w:rPr>
        <w:t xml:space="preserve">. In order to reach higher orbit satellites, China would have to build new and more powerful ICBMs. Even if </w:t>
      </w:r>
      <w:r w:rsidRPr="005415B0">
        <w:rPr>
          <w:rStyle w:val="StyleUnderline"/>
        </w:rPr>
        <w:t>China manages to develop such an ICBM, it certainly will not be able to easily proliferate a large number of them without imposing substantial financial strain on itself.</w:t>
      </w:r>
      <w:r w:rsidRPr="005415B0">
        <w:rPr>
          <w:rFonts w:eastAsia="Times New Roman"/>
          <w:color w:val="333333"/>
        </w:rPr>
        <w:t xml:space="preserve"> Alternatively, China can use its liquid-fueled space launch vehicles. However, even if Chinese space launch vehicles could reach these higher orbits in time to intercept U.S. satellites, executing a number of these launches in quick succession is close to impossible. Its infrastructure limits such a venture. For example, China </w:t>
      </w:r>
      <w:r w:rsidRPr="00B75F0E">
        <w:t>launched a total of eight </w:t>
      </w:r>
      <w:hyperlink r:id="rId15" w:tgtFrame="_blank" w:history="1">
        <w:r w:rsidRPr="00B75F0E">
          <w:t>annual space launches</w:t>
        </w:r>
      </w:hyperlink>
      <w:r w:rsidRPr="00B75F0E">
        <w:t> to orbits higher than LEO in 2012, nine in 2011, eight in 2010, two in 2009 (with one failure), and four in 20</w:t>
      </w:r>
      <w:r w:rsidRPr="005415B0">
        <w:rPr>
          <w:rFonts w:eastAsia="Times New Roman"/>
          <w:color w:val="333333"/>
        </w:rPr>
        <w:t xml:space="preserve">08. In the last five years the two quickest back-to-back launches to orbits higher than LEO occurred with a gap of 15 days. </w:t>
      </w:r>
      <w:r w:rsidRPr="00B75F0E">
        <w:t>Finally, unlike the ICBMs which can be quickly fired, liquid-fueled space launch vehicles take time to fuel and these preparations are very visible</w:t>
      </w:r>
      <w:r w:rsidRPr="005415B0">
        <w:rPr>
          <w:rFonts w:eastAsia="Times New Roman"/>
          <w:color w:val="333333"/>
        </w:rPr>
        <w:t xml:space="preserve">. </w:t>
      </w:r>
      <w:r w:rsidRPr="005415B0">
        <w:rPr>
          <w:rStyle w:val="StyleUnderline"/>
        </w:rPr>
        <w:t xml:space="preserve">If the U.S. anticipates </w:t>
      </w:r>
      <w:r w:rsidRPr="005415B0">
        <w:t>and observes</w:t>
      </w:r>
      <w:r w:rsidRPr="005415B0">
        <w:rPr>
          <w:rStyle w:val="StyleUnderline"/>
        </w:rPr>
        <w:t xml:space="preserve"> China preparing for an ASAT attack, it could destroy the launch vehicles during the</w:t>
      </w:r>
      <w:r w:rsidRPr="005415B0">
        <w:rPr>
          <w:rFonts w:eastAsia="Times New Roman"/>
          <w:color w:val="333333"/>
        </w:rPr>
        <w:t xml:space="preserve"> preparation stages.</w:t>
      </w:r>
      <w:r w:rsidRPr="005415B0">
        <w:rPr>
          <w:rFonts w:ascii="Georgia" w:hAnsi="Georgia"/>
          <w:color w:val="333333"/>
          <w:shd w:val="clear" w:color="auto" w:fill="FFFFFF"/>
        </w:rPr>
        <w:t xml:space="preserve"> </w:t>
      </w:r>
      <w:r w:rsidRPr="005415B0">
        <w:rPr>
          <w:rStyle w:val="StyleUnderline"/>
        </w:rPr>
        <w:t>However, even if Chinese space launch vehicles could reach these higher orbits in time to intercept U.S. satellites, executing a number of these launches in quick succession is close to impossible</w:t>
      </w:r>
      <w:r w:rsidRPr="005415B0">
        <w:t>. Its infrastructure limits such a venture. For example, China launched a total of eight </w:t>
      </w:r>
      <w:hyperlink r:id="rId16" w:tgtFrame="_blank" w:history="1">
        <w:r w:rsidRPr="005415B0">
          <w:rPr>
            <w:rStyle w:val="Hyperlink"/>
          </w:rPr>
          <w:t>annual space launches</w:t>
        </w:r>
      </w:hyperlink>
      <w:r w:rsidRPr="005415B0">
        <w:t> to orbits higher than LEO in 2012, nine in 2011, eight in 2010, two in 2009 (with one failure), and four in 2008. In the last five years the two quickest back-to-back launches to orbits higher than LEO occurred with a gap of 15 days</w:t>
      </w:r>
      <w:r w:rsidRPr="00B75F0E">
        <w:t xml:space="preserve">. Finally, unlike the ICBMs which can be quickly fired, liquid-fueled space launch vehicles take time to fuel and these </w:t>
      </w:r>
      <w:r w:rsidRPr="005415B0">
        <w:rPr>
          <w:rStyle w:val="StyleUnderline"/>
        </w:rPr>
        <w:t>preparations are very visible. If the U.S. anticipates and observes China preparing for an ASAT attack, it could destroy the launch vehicles during the preparation stages</w:t>
      </w:r>
    </w:p>
    <w:p w14:paraId="7B0A1D8F" w14:textId="77777777" w:rsidR="00266CD1" w:rsidRDefault="00266CD1" w:rsidP="00266CD1">
      <w:pPr>
        <w:pStyle w:val="Heading4"/>
      </w:pPr>
      <w:r>
        <w:t xml:space="preserve">Advantage empirically denied or they have no impact – either the plan just replicates what the SQ has tried or it doesn’t solve because it doesn’t do anything different than the SQuo </w:t>
      </w:r>
    </w:p>
    <w:p w14:paraId="4E1CE970" w14:textId="77777777" w:rsidR="00266CD1" w:rsidRDefault="00266CD1" w:rsidP="00266CD1">
      <w:r w:rsidRPr="004B2344">
        <w:rPr>
          <w:rStyle w:val="Style13ptBold"/>
        </w:rPr>
        <w:t>Smith</w:t>
      </w:r>
      <w:r>
        <w:rPr>
          <w:rStyle w:val="Style13ptBold"/>
        </w:rPr>
        <w:t xml:space="preserve"> 15</w:t>
      </w:r>
      <w:r w:rsidRPr="004B2344">
        <w:t>, Marcia S. Smith is the founder and editor of SpacePolicyOnline.com and President of Space and Technology Policy Group, Before that she was a specialist in aerospace and telecommunications policy at the Congressional Research Service She also was Executive Director of the U.S. National Commission on Space</w:t>
      </w:r>
      <w:r w:rsidRPr="004B2344">
        <w:rPr>
          <w:sz w:val="16"/>
          <w:szCs w:val="16"/>
        </w:rPr>
        <w:t>,</w:t>
      </w:r>
      <w:r>
        <w:t xml:space="preserve"> 26-Jun-20</w:t>
      </w:r>
      <w:r w:rsidRPr="004B2344">
        <w:t>15</w:t>
      </w:r>
      <w:r w:rsidRPr="00EC72E7">
        <w:t xml:space="preserve">, "U.S., China Agree to Bilateral Civil Space Cooperation Dialogue," </w:t>
      </w:r>
      <w:r>
        <w:t>SpacePolicy</w:t>
      </w:r>
      <w:r w:rsidRPr="00EC72E7">
        <w:t xml:space="preserve">, </w:t>
      </w:r>
      <w:hyperlink r:id="rId17" w:history="1">
        <w:r w:rsidRPr="00EA6156">
          <w:rPr>
            <w:rStyle w:val="Hyperlink"/>
          </w:rPr>
          <w:t>http://www.spacepolicyonline.com/news/u-s-china-agree-to-bilateral-civil-space-cooperation-dialogue</w:t>
        </w:r>
      </w:hyperlink>
      <w:r>
        <w:t>/dao:7/20/16//DDIMN</w:t>
      </w:r>
    </w:p>
    <w:p w14:paraId="46345C82" w14:textId="77777777" w:rsidR="00266CD1" w:rsidRDefault="00266CD1" w:rsidP="00266CD1">
      <w:pPr>
        <w:rPr>
          <w:u w:val="single"/>
        </w:rPr>
      </w:pPr>
      <w:r w:rsidRPr="00A34227">
        <w:t>During recent meetings with Chinese officials, Secretary of State John</w:t>
      </w:r>
      <w:r w:rsidRPr="00B050FD">
        <w:rPr>
          <w:highlight w:val="yellow"/>
          <w:u w:val="single"/>
        </w:rPr>
        <w:t xml:space="preserve"> Kerry agreed to establish a "U.S.-China Civil Space Cooperation Dialogue."</w:t>
      </w:r>
      <w:r>
        <w:t xml:space="preserve"> A State Department spokesman says the first meeting will be held before the end of October, but could not provide any other details. </w:t>
      </w:r>
      <w:r w:rsidRPr="00A34227">
        <w:t>The lengthy list of "outcomes" from the seventh round of the U.S.-China Strategic and Economic Dialogue (S&amp;ED) held in Washington, DC June 22-24, 2015, includes a section on cooperation in science, technology and agriculture.</w:t>
      </w:r>
      <w:r>
        <w:rPr>
          <w:u w:val="single"/>
        </w:rPr>
        <w:t xml:space="preserve"> </w:t>
      </w:r>
      <w:r>
        <w:t xml:space="preserve">Under that heading, the two countries agreed as follows: "101. Space: </w:t>
      </w:r>
      <w:r w:rsidRPr="00A34227">
        <w:t xml:space="preserve">The United States and China </w:t>
      </w:r>
      <w:r w:rsidRPr="005F1E28">
        <w:rPr>
          <w:highlight w:val="yellow"/>
          <w:u w:val="single"/>
        </w:rPr>
        <w:t>decided to establish regular bilateral government-to-government consultations on civil space cooperation.</w:t>
      </w:r>
      <w:r>
        <w:t xml:space="preserve"> The first U.S.-China Civil Space Cooperation Dialogue is to take place in China before the end of October Separate from the Civil Space Cooperation Dialogue</w:t>
      </w:r>
      <w:r w:rsidRPr="00371234">
        <w:rPr>
          <w:u w:val="single"/>
        </w:rPr>
        <w:t xml:space="preserve">, </w:t>
      </w:r>
      <w:r w:rsidRPr="005F1E28">
        <w:rPr>
          <w:highlight w:val="yellow"/>
          <w:u w:val="single"/>
        </w:rPr>
        <w:t>the two sides also decided to have exchanges on space security matters under the framework of the U.S.-China Security Dialogue before the next meeting of the Security Dialogue."</w:t>
      </w:r>
      <w:r>
        <w:rPr>
          <w:u w:val="single"/>
        </w:rPr>
        <w:t xml:space="preserve"> </w:t>
      </w:r>
      <w:r>
        <w:t xml:space="preserve">The agreement also says (section 102) that </w:t>
      </w:r>
      <w:r w:rsidRPr="005F1E28">
        <w:rPr>
          <w:highlight w:val="yellow"/>
          <w:u w:val="single"/>
        </w:rPr>
        <w:t>the two countries will continue bilateral consultations on satellite collision avoidance and the long-term sustainability of space as part of the new U.S.-China Civil Space Cooperation Dialogue.</w:t>
      </w:r>
      <w:r>
        <w:t xml:space="preserve"> Elsewhere in the list (section 31), the State Department says </w:t>
      </w:r>
      <w:r w:rsidRPr="00371234">
        <w:rPr>
          <w:u w:val="single"/>
        </w:rPr>
        <w:t xml:space="preserve">that </w:t>
      </w:r>
      <w:r w:rsidRPr="005F1E28">
        <w:rPr>
          <w:highlight w:val="yellow"/>
          <w:u w:val="single"/>
        </w:rPr>
        <w:t>the two countries decided to "enhance communication and coordination in the multilateral frameworks of the region</w:t>
      </w:r>
      <w:r w:rsidRPr="00371234">
        <w:rPr>
          <w:u w:val="single"/>
        </w:rPr>
        <w:t>, such as the East Asia Summit and the ASEAN Regional Forum."</w:t>
      </w:r>
      <w:r>
        <w:rPr>
          <w:u w:val="single"/>
        </w:rPr>
        <w:t xml:space="preserve"> </w:t>
      </w:r>
      <w:r w:rsidRPr="00371234">
        <w:rPr>
          <w:u w:val="single"/>
        </w:rPr>
        <w:t xml:space="preserve">As part of those activities, they will </w:t>
      </w:r>
      <w:r w:rsidRPr="00B34EF1">
        <w:rPr>
          <w:highlight w:val="yellow"/>
          <w:u w:val="single"/>
        </w:rPr>
        <w:t>undertake joint projects</w:t>
      </w:r>
      <w:r w:rsidRPr="00371234">
        <w:rPr>
          <w:u w:val="single"/>
        </w:rPr>
        <w:t xml:space="preserve"> in three areas, one of which is space security (the others are oil spill response and earthquake emergency response).</w:t>
      </w:r>
      <w:r>
        <w:rPr>
          <w:u w:val="single"/>
        </w:rPr>
        <w:t xml:space="preserve"> </w:t>
      </w:r>
      <w:r w:rsidRPr="005F1E28">
        <w:rPr>
          <w:highlight w:val="yellow"/>
          <w:u w:val="single"/>
        </w:rPr>
        <w:t>Also,</w:t>
      </w:r>
      <w:r w:rsidRPr="00371234">
        <w:rPr>
          <w:u w:val="single"/>
        </w:rPr>
        <w:t xml:space="preserve"> section 106 reports that </w:t>
      </w:r>
      <w:r w:rsidRPr="005F1E28">
        <w:rPr>
          <w:highlight w:val="yellow"/>
          <w:u w:val="single"/>
        </w:rPr>
        <w:t>the two countries "enhanced cooperation and exchange in space weather monitoring programs, forecasts and services."</w:t>
      </w:r>
    </w:p>
    <w:p w14:paraId="61CDB380" w14:textId="77777777" w:rsidR="00266CD1" w:rsidRDefault="00266CD1" w:rsidP="00266CD1">
      <w:pPr>
        <w:pStyle w:val="Heading4"/>
      </w:pPr>
      <w:r>
        <w:t xml:space="preserve">4.  No solvency – debris and collisions inevitable </w:t>
      </w:r>
    </w:p>
    <w:p w14:paraId="2B6C3242" w14:textId="77777777" w:rsidR="00266CD1" w:rsidRPr="00227D49" w:rsidRDefault="00266CD1" w:rsidP="00266CD1">
      <w:pPr>
        <w:rPr>
          <w:rFonts w:eastAsia="Calibri"/>
          <w:b/>
          <w:bCs/>
          <w:sz w:val="26"/>
        </w:rPr>
      </w:pPr>
      <w:r w:rsidRPr="00227D49">
        <w:rPr>
          <w:rFonts w:eastAsia="Calibri"/>
          <w:b/>
          <w:bCs/>
          <w:sz w:val="26"/>
        </w:rPr>
        <w:t xml:space="preserve">Guterl 9 </w:t>
      </w:r>
    </w:p>
    <w:p w14:paraId="70D0D202" w14:textId="77777777" w:rsidR="00266CD1" w:rsidRPr="00816EFE" w:rsidRDefault="00266CD1" w:rsidP="00266CD1">
      <w:r w:rsidRPr="00816EFE">
        <w:t xml:space="preserve">(Fred, “Earth is being engulfed in a dense cloud of hazardous debris that won't stop growing” Newsweek , July 31, 2009  http://www.newsweek.com/space-junk-biggest-hazard-satellites-81551 </w:t>
      </w:r>
    </w:p>
    <w:p w14:paraId="1615943C" w14:textId="77777777" w:rsidR="00266CD1" w:rsidRPr="00816EFE" w:rsidRDefault="00266CD1" w:rsidP="00266CD1">
      <w:r w:rsidRPr="00816EFE">
        <w:t xml:space="preserve">//ddi gc </w:t>
      </w:r>
    </w:p>
    <w:p w14:paraId="54E47EDD" w14:textId="77777777" w:rsidR="00266CD1" w:rsidRDefault="00266CD1" w:rsidP="00266CD1">
      <w:pPr>
        <w:spacing w:after="405" w:line="405" w:lineRule="atLeast"/>
        <w:rPr>
          <w:rFonts w:eastAsia="Times New Roman"/>
          <w:color w:val="000000"/>
          <w:sz w:val="26"/>
          <w:szCs w:val="26"/>
        </w:rPr>
      </w:pPr>
      <w:r w:rsidRPr="00227D49">
        <w:rPr>
          <w:rFonts w:eastAsia="Calibri"/>
        </w:rPr>
        <w:t xml:space="preserve">Many </w:t>
      </w:r>
      <w:r w:rsidRPr="00227D49">
        <w:rPr>
          <w:rFonts w:eastAsia="Calibri"/>
          <w:u w:val="single"/>
        </w:rPr>
        <w:t>experts</w:t>
      </w:r>
      <w:r w:rsidRPr="00227D49">
        <w:rPr>
          <w:rFonts w:eastAsia="Calibri"/>
        </w:rPr>
        <w:t xml:space="preserve"> now </w:t>
      </w:r>
      <w:r w:rsidRPr="00227D49">
        <w:rPr>
          <w:rFonts w:eastAsia="Calibri"/>
          <w:u w:val="single"/>
        </w:rPr>
        <w:t>believe</w:t>
      </w:r>
      <w:r w:rsidRPr="00227D49">
        <w:rPr>
          <w:rFonts w:eastAsia="Calibri"/>
        </w:rPr>
        <w:t xml:space="preserve"> </w:t>
      </w:r>
      <w:r w:rsidRPr="00227D49">
        <w:rPr>
          <w:rFonts w:eastAsia="Calibri"/>
          <w:u w:val="single"/>
        </w:rPr>
        <w:t>that</w:t>
      </w:r>
      <w:r w:rsidRPr="00227D49">
        <w:rPr>
          <w:rFonts w:eastAsia="Calibri"/>
        </w:rPr>
        <w:t xml:space="preserve"> even </w:t>
      </w:r>
      <w:r w:rsidRPr="00227D49">
        <w:rPr>
          <w:rFonts w:eastAsia="Calibri"/>
          <w:u w:val="single"/>
        </w:rPr>
        <w:t>if all space littering were to stop completel</w:t>
      </w:r>
      <w:r w:rsidRPr="00227D49">
        <w:rPr>
          <w:rFonts w:eastAsia="Calibri"/>
        </w:rPr>
        <w:t xml:space="preserve">y, </w:t>
      </w:r>
      <w:r w:rsidRPr="00227D49">
        <w:rPr>
          <w:rFonts w:eastAsia="Calibri"/>
          <w:u w:val="single"/>
        </w:rPr>
        <w:t>the number of stray objects would continue to increase for centuries</w:t>
      </w:r>
      <w:r w:rsidRPr="00227D49">
        <w:rPr>
          <w:rFonts w:eastAsia="Calibri"/>
        </w:rPr>
        <w:t>. The reason</w:t>
      </w:r>
      <w:r w:rsidRPr="00227D49">
        <w:rPr>
          <w:rFonts w:eastAsia="Calibri"/>
          <w:u w:val="single"/>
        </w:rPr>
        <w:t>: debris</w:t>
      </w:r>
      <w:r w:rsidRPr="00227D49">
        <w:rPr>
          <w:rFonts w:eastAsia="Calibri"/>
        </w:rPr>
        <w:t xml:space="preserve"> is now so dense that objects </w:t>
      </w:r>
      <w:r w:rsidRPr="00227D49">
        <w:rPr>
          <w:rFonts w:eastAsia="Calibri"/>
          <w:u w:val="single"/>
        </w:rPr>
        <w:t>will continue to crash into each other, creating even more objects</w:t>
      </w:r>
      <w:r w:rsidRPr="00227D49">
        <w:rPr>
          <w:rFonts w:eastAsia="Calibri"/>
        </w:rPr>
        <w:t xml:space="preserve">, expanding the rubbish cloud geometrically. </w:t>
      </w:r>
      <w:r w:rsidRPr="00227D49">
        <w:rPr>
          <w:rFonts w:eastAsia="Calibri"/>
          <w:u w:val="single"/>
        </w:rPr>
        <w:t>"We've been saying for years that these things are going to happe</w:t>
      </w:r>
      <w:r w:rsidRPr="00227D49">
        <w:rPr>
          <w:rFonts w:eastAsia="Calibri"/>
        </w:rPr>
        <w:t>n," says Nicholas Johnson, head of NASA's Orbital Debris Program Office. "</w:t>
      </w:r>
      <w:r w:rsidRPr="00227D49">
        <w:rPr>
          <w:rFonts w:eastAsia="Calibri"/>
          <w:u w:val="single"/>
        </w:rPr>
        <w:t>Until they happen, it's hard to get people's interest.</w:t>
      </w:r>
      <w:r w:rsidRPr="00227D49">
        <w:rPr>
          <w:rFonts w:eastAsia="Calibri"/>
        </w:rPr>
        <w:t xml:space="preserve">" NASA engineer Don Kessler predicted the current situation with uncanny accuracy back in 1978. At the time, rockets carrying astronauts or communications satellites would discard upper stages like empty beer cans, often without having completely burned up their fuel. Several rockets exploded spontaneously in orbit, </w:t>
      </w:r>
      <w:r w:rsidRPr="00227D49">
        <w:rPr>
          <w:rFonts w:eastAsia="Calibri"/>
          <w:u w:val="single"/>
        </w:rPr>
        <w:t>with no immediate consequences except to add to the orbiting debris. Each time an astronaut lost a bolt or a wrench, the object would take its place in the debris cloud</w:t>
      </w:r>
      <w:r w:rsidRPr="00227D49">
        <w:rPr>
          <w:rFonts w:eastAsia="Calibri"/>
        </w:rPr>
        <w:t xml:space="preserve">. The Soviet Union may have been the most egregious polluter. In the 1970s and '80s, it launched 32 radar satellites, designed to track the positions of U.S. Navy ships, each powered by its own nuclear reactor. Kessler ran the calculations, and the results came as a surprise. </w:t>
      </w:r>
      <w:r w:rsidRPr="00227D49">
        <w:rPr>
          <w:rFonts w:eastAsia="Calibri"/>
          <w:u w:val="single"/>
        </w:rPr>
        <w:t>When one object slams into another,</w:t>
      </w:r>
      <w:r w:rsidRPr="00227D49">
        <w:rPr>
          <w:rFonts w:eastAsia="Calibri"/>
        </w:rPr>
        <w:t xml:space="preserve"> he found, </w:t>
      </w:r>
      <w:r w:rsidRPr="00227D49">
        <w:rPr>
          <w:rFonts w:eastAsia="Calibri"/>
          <w:u w:val="single"/>
        </w:rPr>
        <w:t>they splinter into hundreds of pieces, each moving like a projectile at high speed.</w:t>
      </w:r>
      <w:r w:rsidRPr="00227D49">
        <w:rPr>
          <w:rFonts w:eastAsia="Calibri"/>
        </w:rPr>
        <w:t xml:space="preserve"> "Everybody had had this concept, probably from science fiction, of things floating together in space," he says. "People just hadn't thought about it." By about 2000, he predicted, collisions between satellites would start to outpace other forms of space accidents</w:t>
      </w:r>
      <w:r w:rsidRPr="00227D49">
        <w:rPr>
          <w:rFonts w:eastAsia="Times New Roman"/>
          <w:color w:val="000000"/>
          <w:sz w:val="26"/>
          <w:szCs w:val="26"/>
        </w:rPr>
        <w:t>.</w:t>
      </w:r>
    </w:p>
    <w:p w14:paraId="5CE3BF8C" w14:textId="77777777" w:rsidR="00266CD1" w:rsidRDefault="00266CD1" w:rsidP="00266CD1">
      <w:pPr>
        <w:pStyle w:val="Heading4"/>
      </w:pPr>
      <w:r>
        <w:t xml:space="preserve">5.  No time frame for the advantage – no evidence about how cooperation will allow for the destruction of the debris safely or the preservation of the norms against space mil </w:t>
      </w:r>
    </w:p>
    <w:p w14:paraId="283840D7" w14:textId="77777777" w:rsidR="00266CD1" w:rsidRPr="004046BE" w:rsidRDefault="00266CD1" w:rsidP="00266CD1">
      <w:pPr>
        <w:pStyle w:val="Heading4"/>
      </w:pPr>
      <w:r>
        <w:t xml:space="preserve">6. </w:t>
      </w:r>
      <w:r w:rsidRPr="004046BE">
        <w:t xml:space="preserve">No space war – China wants peaceful space use </w:t>
      </w:r>
    </w:p>
    <w:p w14:paraId="111C4FED" w14:textId="77777777" w:rsidR="00266CD1" w:rsidRPr="004046BE" w:rsidRDefault="00266CD1" w:rsidP="00266CD1">
      <w:pPr>
        <w:shd w:val="clear" w:color="auto" w:fill="FFFFFF"/>
        <w:spacing w:after="0" w:line="240" w:lineRule="auto"/>
        <w:rPr>
          <w:rFonts w:ascii="Arial" w:eastAsia="Times New Roman" w:hAnsi="Arial" w:cs="Arial"/>
          <w:color w:val="222222"/>
          <w:sz w:val="19"/>
          <w:szCs w:val="19"/>
        </w:rPr>
      </w:pPr>
      <w:r w:rsidRPr="004046BE">
        <w:rPr>
          <w:rFonts w:ascii="Arial" w:eastAsia="Times New Roman" w:hAnsi="Arial" w:cs="Arial"/>
          <w:color w:val="222222"/>
          <w:sz w:val="26"/>
          <w:szCs w:val="26"/>
        </w:rPr>
        <w:t>McKenzie, 15</w:t>
      </w:r>
    </w:p>
    <w:p w14:paraId="0632E615" w14:textId="77777777" w:rsidR="00266CD1" w:rsidRPr="004046BE" w:rsidRDefault="00266CD1" w:rsidP="00266CD1">
      <w:pPr>
        <w:shd w:val="clear" w:color="auto" w:fill="FFFFFF"/>
        <w:spacing w:after="0" w:line="240" w:lineRule="auto"/>
        <w:rPr>
          <w:rFonts w:ascii="Arial" w:eastAsia="Times New Roman" w:hAnsi="Arial" w:cs="Arial"/>
          <w:color w:val="222222"/>
          <w:sz w:val="19"/>
          <w:szCs w:val="19"/>
        </w:rPr>
      </w:pPr>
      <w:r w:rsidRPr="004046BE">
        <w:rPr>
          <w:rFonts w:ascii="Arial" w:eastAsia="Times New Roman" w:hAnsi="Arial" w:cs="Arial"/>
          <w:color w:val="222222"/>
          <w:sz w:val="20"/>
          <w:szCs w:val="20"/>
        </w:rPr>
        <w:t>David McKenzie is an award-winning international correspondent for CNN based in Johannesburg, South Africa. May 29, 2015. “Chinese astronaut calls for cooperation, access to International Space Station” </w:t>
      </w:r>
      <w:r w:rsidRPr="004046BE">
        <w:rPr>
          <w:rFonts w:ascii="Arial" w:eastAsia="Times New Roman" w:hAnsi="Arial" w:cs="Arial"/>
          <w:i/>
          <w:iCs/>
          <w:color w:val="222222"/>
          <w:sz w:val="20"/>
          <w:szCs w:val="20"/>
        </w:rPr>
        <w:t>CNN</w:t>
      </w:r>
      <w:r w:rsidRPr="004046BE">
        <w:t xml:space="preserve"> </w:t>
      </w:r>
      <w:hyperlink r:id="rId18" w:history="1">
        <w:r w:rsidRPr="004046BE">
          <w:rPr>
            <w:rStyle w:val="Hyperlink"/>
            <w:rFonts w:ascii="Arial" w:eastAsia="Times New Roman" w:hAnsi="Arial" w:cs="Arial"/>
            <w:i/>
            <w:iCs/>
            <w:sz w:val="20"/>
            <w:szCs w:val="20"/>
          </w:rPr>
          <w:t>http://www.cnn.com/2015/05/28/asia/china-space-mckenzie/</w:t>
        </w:r>
      </w:hyperlink>
      <w:r w:rsidRPr="004046BE">
        <w:rPr>
          <w:rFonts w:ascii="Arial" w:eastAsia="Times New Roman" w:hAnsi="Arial" w:cs="Arial"/>
          <w:i/>
          <w:iCs/>
          <w:color w:val="222222"/>
          <w:sz w:val="20"/>
          <w:szCs w:val="20"/>
        </w:rPr>
        <w:t xml:space="preserve">  (</w:t>
      </w:r>
      <w:r w:rsidRPr="004046BE">
        <w:rPr>
          <w:rFonts w:ascii="Arial" w:eastAsia="Times New Roman" w:hAnsi="Arial" w:cs="Arial"/>
          <w:iCs/>
          <w:color w:val="222222"/>
          <w:sz w:val="20"/>
          <w:szCs w:val="20"/>
        </w:rPr>
        <w:t>DDI AGH)</w:t>
      </w:r>
    </w:p>
    <w:p w14:paraId="69B162D5" w14:textId="77777777" w:rsidR="00266CD1" w:rsidRPr="004046BE" w:rsidRDefault="00266CD1" w:rsidP="00266CD1">
      <w:pPr>
        <w:rPr>
          <w:u w:val="single"/>
        </w:rPr>
      </w:pPr>
      <w:r w:rsidRPr="004046BE">
        <w:rPr>
          <w:u w:val="single"/>
        </w:rPr>
        <w:t>China wants greater cooperation with</w:t>
      </w:r>
      <w:r w:rsidRPr="004046BE">
        <w:rPr>
          <w:sz w:val="12"/>
        </w:rPr>
        <w:t xml:space="preserve"> other nations in space, particularly </w:t>
      </w:r>
      <w:r w:rsidRPr="004046BE">
        <w:rPr>
          <w:u w:val="single"/>
        </w:rPr>
        <w:t>the United States</w:t>
      </w:r>
      <w:r w:rsidRPr="004046BE">
        <w:rPr>
          <w:sz w:val="12"/>
        </w:rPr>
        <w:t xml:space="preserve">, the country's most experienced astronaut has told CNN in an exclusive interview. Fifteen nations including the United States, Russia and Japan cooperate on International Space Station missions, but </w:t>
      </w:r>
      <w:r w:rsidRPr="004046BE">
        <w:rPr>
          <w:u w:val="single"/>
        </w:rPr>
        <w:t>China's involvement has always been a non-starter because of longstanding resistance from U.S. legislators.</w:t>
      </w:r>
      <w:r w:rsidRPr="004046BE">
        <w:rPr>
          <w:sz w:val="12"/>
        </w:rPr>
        <w:t xml:space="preserve"> "As an astronaut, I have a strong desire to fly with astronauts from other countries. I also look forward to going to the International Space Station," Commander Nie Haisheng told CNN. "...</w:t>
      </w:r>
      <w:r w:rsidRPr="004046BE">
        <w:rPr>
          <w:u w:val="single"/>
        </w:rPr>
        <w:t>Space is a family affair, many countries are developing their space programs and China, as a big country, should make our own contributions in this field</w:t>
      </w:r>
      <w:r w:rsidRPr="004046BE">
        <w:rPr>
          <w:sz w:val="12"/>
        </w:rPr>
        <w:t xml:space="preserve">." The comments came during a wide-ranging and exclusive interview with the three-person crew of the Shenzhou-10 mission inside Space City, the center of China's space program, near Beijing last month. In 2011, Congress passed an act to bar NASA from having any bilateral contact with individuals of the Chinese space program because of national security fears. "Every time it gets mentioned at all anywhere near Congress, it gets shut down immediately," space analyst Miles O'Brien told CNN. "There is tremendous skepticism there about China. It is viewed as a foe, it is viewed as a government that seeks to take our intellectual property -- our national secrets and treasure." In a white paper released Tuesday, </w:t>
      </w:r>
      <w:r w:rsidRPr="004046BE">
        <w:rPr>
          <w:u w:val="single"/>
        </w:rPr>
        <w:t>China said that outer space had become an area of "strategic competition.</w:t>
      </w:r>
      <w:r w:rsidRPr="004046BE">
        <w:rPr>
          <w:sz w:val="12"/>
        </w:rPr>
        <w:t>" "</w:t>
      </w:r>
      <w:r w:rsidRPr="004046BE">
        <w:rPr>
          <w:u w:val="single"/>
        </w:rPr>
        <w:t>The Chinese government has always advocated the peaceful use of outer space, it opposes space weaponization and an arms race in outer space. This position will not be changed</w:t>
      </w:r>
      <w:r w:rsidRPr="004046BE">
        <w:rPr>
          <w:sz w:val="12"/>
        </w:rPr>
        <w:t xml:space="preserve">," Wang Jin, a spokesman for the Ministry of Defense, said. </w:t>
      </w:r>
      <w:r w:rsidRPr="004046BE">
        <w:rPr>
          <w:u w:val="single"/>
        </w:rPr>
        <w:t xml:space="preserve">A recent report for the U.S.-China Economic and Security Review Commission said China's improving space capabilities had "negative sum consequences for U.S. military security." </w:t>
      </w:r>
      <w:r w:rsidRPr="004046BE">
        <w:rPr>
          <w:sz w:val="12"/>
        </w:rPr>
        <w:t xml:space="preserve">But Nie discounted those fears. "The United States and Russia started their space programs early. They are the pioneers," he said. He says foreign astronauts are welcome to visit China's own space station once it is launched. The </w:t>
      </w:r>
      <w:r w:rsidRPr="004046BE">
        <w:rPr>
          <w:u w:val="single"/>
        </w:rPr>
        <w:t>Chinese expect to finish their space station by 2022</w:t>
      </w:r>
      <w:r w:rsidRPr="004046BE">
        <w:rPr>
          <w:sz w:val="12"/>
        </w:rPr>
        <w:t xml:space="preserve"> -- around </w:t>
      </w:r>
      <w:r w:rsidRPr="004046BE">
        <w:rPr>
          <w:u w:val="single"/>
        </w:rPr>
        <w:t xml:space="preserve">the time International Space Station runs out of funding, potentially leaving China as the only country with a permanent presence in space. </w:t>
      </w:r>
      <w:r w:rsidRPr="004046BE">
        <w:rPr>
          <w:sz w:val="12"/>
        </w:rPr>
        <w:t xml:space="preserve">China launched its manned space program in 1992. It initially borrowed and bought a great deal of Russian technology, primarily by replicating their Soyuz space craft -- which they dubbed the Shenzhou. But it has been steadily checking off the boxes in manned space flight. In 2003, it put its first man in space. In 2008, it completed its first space walk. And in 2013 Nie and his crew completed the country's longest space mission to date and twice docked with the Tiangong-1 space lab. </w:t>
      </w:r>
      <w:r w:rsidRPr="004046BE">
        <w:rPr>
          <w:u w:val="single"/>
        </w:rPr>
        <w:t>With support from the highest echelons of the ruling Chinese Communist Party and exceptionally deep pockets, most analysts believe China's space program could become a world leader.</w:t>
      </w:r>
    </w:p>
    <w:p w14:paraId="6DE55876" w14:textId="77777777" w:rsidR="00266CD1" w:rsidRPr="00266CD1" w:rsidRDefault="00266CD1" w:rsidP="00266CD1">
      <w:bookmarkStart w:id="0" w:name="_GoBack"/>
      <w:bookmarkEnd w:id="0"/>
    </w:p>
    <w:p w14:paraId="02F74075" w14:textId="79C56B53" w:rsidR="00536FC0" w:rsidRDefault="00536FC0" w:rsidP="00536FC0">
      <w:pPr>
        <w:pStyle w:val="Heading3"/>
      </w:pPr>
      <w:r>
        <w:t xml:space="preserve">KQ – Space colonization Frontline </w:t>
      </w:r>
    </w:p>
    <w:p w14:paraId="627067E6" w14:textId="77777777" w:rsidR="00536FC0" w:rsidRDefault="00536FC0" w:rsidP="00536FC0">
      <w:pPr>
        <w:pStyle w:val="Heading4"/>
        <w:rPr>
          <w:rStyle w:val="Style13ptBold"/>
        </w:rPr>
      </w:pPr>
      <w:r>
        <w:rPr>
          <w:rStyle w:val="Style13ptBold"/>
        </w:rPr>
        <w:t xml:space="preserve">Space colonization is not pressing and just as susceptible to problems from space facing Earth </w:t>
      </w:r>
    </w:p>
    <w:p w14:paraId="0D4EC085" w14:textId="77777777" w:rsidR="00536FC0" w:rsidRPr="004B4184" w:rsidRDefault="00536FC0" w:rsidP="00536FC0">
      <w:pPr>
        <w:rPr>
          <w:bCs/>
          <w:iCs/>
        </w:rPr>
      </w:pPr>
      <w:r w:rsidRPr="00FB28EB">
        <w:rPr>
          <w:rStyle w:val="Style13ptBold"/>
        </w:rPr>
        <w:t>Williams 10</w:t>
      </w:r>
      <w:r w:rsidRPr="00D02CC4">
        <w:rPr>
          <w:b/>
          <w:bCs/>
          <w:iCs/>
        </w:rPr>
        <w:t xml:space="preserve"> </w:t>
      </w:r>
      <w:r>
        <w:rPr>
          <w:b/>
          <w:bCs/>
          <w:iCs/>
        </w:rPr>
        <w:t xml:space="preserve">– </w:t>
      </w:r>
      <w:r w:rsidRPr="00D02CC4">
        <w:rPr>
          <w:bCs/>
          <w:iCs/>
        </w:rPr>
        <w:t>(Lynda, M.S. in Physics and a physics faculty member at Santa Rose Junior College, “Irrational Dreams of Space Colonization”, Peace Review: A Journal of Social</w:t>
      </w:r>
      <w:r>
        <w:rPr>
          <w:bCs/>
          <w:iCs/>
        </w:rPr>
        <w:t xml:space="preserve"> Justice, 22.1, Spring, pg 5-6)</w:t>
      </w:r>
    </w:p>
    <w:p w14:paraId="213C7041" w14:textId="77777777" w:rsidR="00536FC0" w:rsidRDefault="00536FC0" w:rsidP="00536FC0">
      <w:r>
        <w:t xml:space="preserve">According to scientific theory, </w:t>
      </w:r>
      <w:r w:rsidRPr="002672C7">
        <w:rPr>
          <w:rStyle w:val="StyleUnderline"/>
        </w:rPr>
        <w:t>the destruction of Earth is a certainty. About five billion years from now</w:t>
      </w:r>
      <w:r>
        <w:t>, when our sun exhausts its nuclear fuel, it will expand in size and envelope the inner planets, including Earth, and burn them into oblivion. So yes</w:t>
      </w:r>
      <w:r w:rsidRPr="002672C7">
        <w:rPr>
          <w:rStyle w:val="StyleUnderline"/>
        </w:rPr>
        <w:t>, we are doomed, but we have five billion years, plus or minus a few hundred million, to plan our extraterrestrial escape. The need to colonize the moon or Mars to guarantee our survival is not pressing. There are also real risks due to collisions with asteroids and comets, although none are of immediate threat and do not necessitate extraterrestrial colonization</w:t>
      </w:r>
      <w:r>
        <w:t>. There are many Earth-based technological strategies that can be developed in time to mediate such astronomical threats, such as</w:t>
      </w:r>
    </w:p>
    <w:p w14:paraId="26AB4176" w14:textId="77777777" w:rsidR="00536FC0" w:rsidRDefault="00536FC0" w:rsidP="00536FC0">
      <w:pPr>
        <w:rPr>
          <w:rStyle w:val="StyleUnderline"/>
        </w:rPr>
      </w:pPr>
      <w:r>
        <w:t xml:space="preserve">gravitational tugboats that drag the objects out of range. </w:t>
      </w:r>
      <w:r w:rsidRPr="002672C7">
        <w:rPr>
          <w:rStyle w:val="StyleUnderline"/>
        </w:rPr>
        <w:t>The solar system could</w:t>
      </w:r>
      <w:r>
        <w:t xml:space="preserve"> also potentially </w:t>
      </w:r>
      <w:r w:rsidRPr="002672C7">
        <w:rPr>
          <w:rStyle w:val="StyleUnderline"/>
        </w:rPr>
        <w:t>be exposed to galactic sources of highenergy gamma ray bursts that could fry all life on Earth</w:t>
      </w:r>
      <w:r>
        <w:t xml:space="preserve">; </w:t>
      </w:r>
      <w:r w:rsidRPr="002672C7">
        <w:rPr>
          <w:rStyle w:val="StyleUnderline"/>
        </w:rPr>
        <w:t xml:space="preserve">any moon or Mars base would face a similar fate. Thus, human-based colonies on the moon or Mars would not protect us from any of these astronomical threats in the near future. </w:t>
      </w:r>
    </w:p>
    <w:p w14:paraId="12FB0929" w14:textId="77777777" w:rsidR="00536FC0" w:rsidRDefault="00536FC0" w:rsidP="00536FC0">
      <w:pPr>
        <w:pStyle w:val="Heading4"/>
        <w:rPr>
          <w:rStyle w:val="Style13ptBold"/>
        </w:rPr>
      </w:pPr>
      <w:r>
        <w:rPr>
          <w:rStyle w:val="Style13ptBold"/>
        </w:rPr>
        <w:t>Space Colonization is impossible and is a self-fulfilling prophecy to their impacts</w:t>
      </w:r>
    </w:p>
    <w:p w14:paraId="439B33B3" w14:textId="77777777" w:rsidR="00536FC0" w:rsidRPr="002672C7" w:rsidRDefault="00536FC0" w:rsidP="00536FC0">
      <w:pPr>
        <w:rPr>
          <w:rStyle w:val="StyleUnderline"/>
          <w:bCs/>
          <w:iCs/>
          <w:u w:val="none"/>
        </w:rPr>
      </w:pPr>
      <w:r w:rsidRPr="00FB28EB">
        <w:rPr>
          <w:rStyle w:val="Style13ptBold"/>
        </w:rPr>
        <w:t>Williams 10</w:t>
      </w:r>
      <w:r w:rsidRPr="00D02CC4">
        <w:rPr>
          <w:b/>
          <w:bCs/>
          <w:iCs/>
        </w:rPr>
        <w:t xml:space="preserve"> </w:t>
      </w:r>
      <w:r>
        <w:rPr>
          <w:b/>
          <w:bCs/>
          <w:iCs/>
        </w:rPr>
        <w:t xml:space="preserve">– </w:t>
      </w:r>
      <w:r w:rsidRPr="00D02CC4">
        <w:rPr>
          <w:bCs/>
          <w:iCs/>
        </w:rPr>
        <w:t>(Lynda, M.S. in Physics and a physics faculty member at Santa Rose Junior College, “Irrational Dreams of Space Colonization”, Peace Review: A Journal of Social</w:t>
      </w:r>
      <w:r>
        <w:rPr>
          <w:bCs/>
          <w:iCs/>
        </w:rPr>
        <w:t xml:space="preserve"> Justice, 22.1, Spring, pg 5-6)</w:t>
      </w:r>
    </w:p>
    <w:p w14:paraId="341B30A5" w14:textId="77777777" w:rsidR="00536FC0" w:rsidRDefault="00536FC0" w:rsidP="00536FC0">
      <w:pPr>
        <w:rPr>
          <w:rStyle w:val="StyleUnderline"/>
          <w:u w:val="none"/>
        </w:rPr>
      </w:pPr>
      <w:r w:rsidRPr="002672C7">
        <w:rPr>
          <w:rStyle w:val="StyleUnderline"/>
        </w:rPr>
        <w:t>Life on Earth is more urgently threatened by the destruction of the biosphere and its life-sustaining habitat due to environmental catastrophes such as climate change, ocean acidification, disruption of the food chain, bio-warfare, nuclear war, nuclear winter, and myriads of other manmade doomsday possibilities. If we accept these threats as inevitabilities on par with real astronomical dangers and divert our natural, intellectual, political, and technological resources from solving these problems into escaping them, will we be playing into a self-fulfilling prophesy</w:t>
      </w:r>
      <w:r w:rsidRPr="002672C7">
        <w:rPr>
          <w:rStyle w:val="StyleUnderline"/>
          <w:u w:val="none"/>
        </w:rPr>
        <w:t xml:space="preserve"> of our own planetary doom</w:t>
      </w:r>
      <w:r w:rsidRPr="002672C7">
        <w:rPr>
          <w:rStyle w:val="StyleUnderline"/>
        </w:rPr>
        <w:t>? Seeking spacebased solutions to our earthly problems may actually exacerbate the planetary threats we face</w:t>
      </w:r>
      <w:r w:rsidRPr="002672C7">
        <w:rPr>
          <w:rStyle w:val="StyleUnderline"/>
          <w:u w:val="none"/>
        </w:rPr>
        <w:t xml:space="preserve">. </w:t>
      </w:r>
      <w:r w:rsidRPr="002672C7">
        <w:rPr>
          <w:rStyle w:val="StyleUnderline"/>
        </w:rPr>
        <w:t>This is the core of the ethical dilemma posed by space colonization: should we put our resources into developing human colonies on other worlds to survive natural and manmade catastrophes, or should we focus all of our energies on solving and mitigating the problems that create these threats on Earth</w:t>
      </w:r>
      <w:r w:rsidRPr="002672C7">
        <w:rPr>
          <w:rStyle w:val="StyleUnderline"/>
          <w:u w:val="none"/>
        </w:rPr>
        <w:t>? What do the prospects of colonies or bases on the moon and Mars offer</w:t>
      </w:r>
      <w:r w:rsidRPr="002672C7">
        <w:rPr>
          <w:rStyle w:val="StyleUnderline"/>
        </w:rPr>
        <w:t>? Both the moon and Mars host extreme environments that are uninhabitable to humans without very sophisticated technological lifesupport systems beyond any that are feasible now or will be available in the near future</w:t>
      </w:r>
      <w:r w:rsidRPr="002672C7">
        <w:rPr>
          <w:rStyle w:val="StyleUnderline"/>
          <w:u w:val="none"/>
        </w:rPr>
        <w:t xml:space="preserve">. </w:t>
      </w:r>
      <w:r w:rsidRPr="002672C7">
        <w:rPr>
          <w:rStyle w:val="StyleUnderline"/>
        </w:rPr>
        <w:t>Both bodies are subjected to deadly levels of solar radiation and are void of atmospheres that could sustain oxygen-based life forms such as humans</w:t>
      </w:r>
      <w:r w:rsidRPr="002672C7">
        <w:rPr>
          <w:rStyle w:val="StyleUnderline"/>
          <w:u w:val="none"/>
        </w:rPr>
        <w:t xml:space="preserve">. </w:t>
      </w:r>
      <w:r w:rsidRPr="002672C7">
        <w:rPr>
          <w:rStyle w:val="StyleUnderline"/>
        </w:rPr>
        <w:t>Terra-forming either body is not feasible with current technologies and within any reasonable time frames</w:t>
      </w:r>
      <w:r w:rsidRPr="002672C7">
        <w:rPr>
          <w:rStyle w:val="StyleUnderline"/>
          <w:u w:val="none"/>
        </w:rPr>
        <w:t xml:space="preserve"> (and may, in any case, be questioned from an ethical and fiscal point of view</w:t>
      </w:r>
      <w:r w:rsidRPr="002672C7">
        <w:rPr>
          <w:rStyle w:val="StyleUnderline"/>
        </w:rPr>
        <w:t>). Thus, any colony or base would be restricted to living in space capsules or trailer park–like structures that could not support a sufficient number of humans to perpetuate and sustain the species in any long-term manner.</w:t>
      </w:r>
      <w:r w:rsidRPr="002672C7">
        <w:rPr>
          <w:rStyle w:val="StyleUnderline"/>
          <w:u w:val="none"/>
        </w:rPr>
        <w:t xml:space="preserve"> </w:t>
      </w:r>
    </w:p>
    <w:p w14:paraId="122602E2" w14:textId="77777777" w:rsidR="00536FC0" w:rsidRDefault="00536FC0" w:rsidP="00536FC0">
      <w:pPr>
        <w:pStyle w:val="Heading4"/>
        <w:rPr>
          <w:rStyle w:val="StyleUnderline"/>
          <w:u w:val="none"/>
        </w:rPr>
      </w:pPr>
      <w:r>
        <w:rPr>
          <w:rStyle w:val="StyleUnderline"/>
          <w:u w:val="none"/>
        </w:rPr>
        <w:t>All missions to mars colonization assure death</w:t>
      </w:r>
    </w:p>
    <w:p w14:paraId="574962E1" w14:textId="77777777" w:rsidR="00536FC0" w:rsidRPr="00970A49" w:rsidRDefault="00536FC0" w:rsidP="00536FC0">
      <w:pPr>
        <w:rPr>
          <w:rStyle w:val="StyleUnderline"/>
          <w:bCs/>
          <w:iCs/>
          <w:u w:val="none"/>
        </w:rPr>
      </w:pPr>
      <w:r w:rsidRPr="00FB28EB">
        <w:rPr>
          <w:rStyle w:val="Style13ptBold"/>
        </w:rPr>
        <w:t>Williams 10</w:t>
      </w:r>
      <w:r w:rsidRPr="00D02CC4">
        <w:rPr>
          <w:b/>
          <w:bCs/>
          <w:iCs/>
        </w:rPr>
        <w:t xml:space="preserve"> </w:t>
      </w:r>
      <w:r>
        <w:rPr>
          <w:b/>
          <w:bCs/>
          <w:iCs/>
        </w:rPr>
        <w:t xml:space="preserve">– </w:t>
      </w:r>
      <w:r w:rsidRPr="00D02CC4">
        <w:rPr>
          <w:bCs/>
          <w:iCs/>
        </w:rPr>
        <w:t>(Lynda, M.S. in Physics and a physics faculty member at Santa Rose Junior College, “Irrational Dreams of Space Colonization”, Peace Review: A Journal of Social</w:t>
      </w:r>
      <w:r>
        <w:rPr>
          <w:bCs/>
          <w:iCs/>
        </w:rPr>
        <w:t xml:space="preserve"> Justice, 22.1, Spring, pg 5-6)</w:t>
      </w:r>
    </w:p>
    <w:p w14:paraId="35633638" w14:textId="77777777" w:rsidR="00536FC0" w:rsidRDefault="00536FC0" w:rsidP="00536FC0">
      <w:pPr>
        <w:rPr>
          <w:rStyle w:val="StyleUnderline"/>
        </w:rPr>
      </w:pPr>
      <w:r>
        <w:rPr>
          <w:rStyle w:val="StyleUnderline"/>
          <w:u w:val="none"/>
        </w:rPr>
        <w:t>A moon base is envisioned as serving as a launch pad for Martian expeditions, so the infeasibility of a lunar base may prohibit trips to Mars, unless they are launched directly from Earth or via an orbiting space station</w:t>
      </w:r>
      <w:r w:rsidRPr="00970A49">
        <w:rPr>
          <w:rStyle w:val="StyleUnderline"/>
        </w:rPr>
        <w:t>. Mars is, in its closest approach, 36million miles from Earth and would require a nine-month journey with astronauts exposed to deadly solar cosmic rays. Providing sufficient shielding would require a spacecraft that weighs so much that it becomes prohibitive to carry enough fuel for a roundtrip. Either the astronauts get exposed to lethal doses on a roundtrip, or they make a safe one-way journey and never return. Regardless, it is unlikely that anyone would survive a trip to Mars.</w:t>
      </w:r>
      <w:r>
        <w:rPr>
          <w:rStyle w:val="StyleUnderline"/>
          <w:u w:val="none"/>
        </w:rPr>
        <w:t xml:space="preserve"> Whether or not people are willing to make that sacrifice for the sake of scientific exploration, </w:t>
      </w:r>
      <w:r w:rsidRPr="00970A49">
        <w:rPr>
          <w:rStyle w:val="StyleUnderline"/>
        </w:rPr>
        <w:t xml:space="preserve">human missions to Mars do not guarantee the survival of the species, but rather, only the death of any member who attempts the journey. </w:t>
      </w:r>
    </w:p>
    <w:p w14:paraId="3A23CC13" w14:textId="77777777" w:rsidR="00536FC0" w:rsidRDefault="00536FC0" w:rsidP="00536FC0">
      <w:pPr>
        <w:pStyle w:val="Heading4"/>
        <w:rPr>
          <w:rStyle w:val="Style13ptBold"/>
        </w:rPr>
      </w:pPr>
      <w:r>
        <w:rPr>
          <w:rStyle w:val="Style13ptBold"/>
        </w:rPr>
        <w:t xml:space="preserve">Space debris and lack of unity prevents colonization </w:t>
      </w:r>
    </w:p>
    <w:p w14:paraId="0A58C48E" w14:textId="77777777" w:rsidR="00536FC0" w:rsidRPr="00970A49" w:rsidRDefault="00536FC0" w:rsidP="00536FC0">
      <w:pPr>
        <w:spacing w:before="240"/>
        <w:rPr>
          <w:rStyle w:val="StyleUnderline"/>
          <w:bCs/>
          <w:iCs/>
          <w:u w:val="none"/>
        </w:rPr>
      </w:pPr>
      <w:r w:rsidRPr="00FB28EB">
        <w:rPr>
          <w:rStyle w:val="Style13ptBold"/>
        </w:rPr>
        <w:t>Williams 10</w:t>
      </w:r>
      <w:r w:rsidRPr="00D02CC4">
        <w:rPr>
          <w:b/>
          <w:bCs/>
          <w:iCs/>
        </w:rPr>
        <w:t xml:space="preserve"> </w:t>
      </w:r>
      <w:r>
        <w:rPr>
          <w:b/>
          <w:bCs/>
          <w:iCs/>
        </w:rPr>
        <w:t xml:space="preserve">– </w:t>
      </w:r>
      <w:r w:rsidRPr="00D02CC4">
        <w:rPr>
          <w:bCs/>
          <w:iCs/>
        </w:rPr>
        <w:t>(Lynda, M.S. in Physics and a physics faculty member at Santa Rose Junior College, “Irrational Dreams of Space Colonization”, Peace Review: A Journal of Social</w:t>
      </w:r>
      <w:r>
        <w:rPr>
          <w:bCs/>
          <w:iCs/>
        </w:rPr>
        <w:t xml:space="preserve"> Justice, 22.1, Spring, pg 7-8)</w:t>
      </w:r>
    </w:p>
    <w:p w14:paraId="0A79324A" w14:textId="77777777" w:rsidR="00536FC0" w:rsidRDefault="00536FC0" w:rsidP="00536FC0">
      <w:pPr>
        <w:rPr>
          <w:rStyle w:val="StyleUnderline"/>
        </w:rPr>
      </w:pPr>
      <w:r w:rsidRPr="008A69D8">
        <w:rPr>
          <w:rStyle w:val="StyleUnderline"/>
        </w:rPr>
        <w:t>The technological hurdles prohibiting practical space colonization of the moon and Mars in the near future are stratospherically high;</w:t>
      </w:r>
      <w:r w:rsidRPr="008A69D8">
        <w:t xml:space="preserve"> </w:t>
      </w:r>
      <w:r w:rsidRPr="008A69D8">
        <w:rPr>
          <w:rStyle w:val="StyleUnderline"/>
        </w:rPr>
        <w:t>the environmental and political consequences of pursuing these lofty dreams are even higher. There are no international laws governing the moon or the protection of the space environment.</w:t>
      </w:r>
      <w:r w:rsidRPr="008A69D8">
        <w:t xml:space="preserve"> </w:t>
      </w:r>
      <w:r w:rsidRPr="008A69D8">
        <w:rPr>
          <w:rStyle w:val="StyleUnderline"/>
        </w:rPr>
        <w:t>The Moon Treaty</w:t>
      </w:r>
      <w:r w:rsidRPr="008A69D8">
        <w:t xml:space="preserve">, created in 1979 by the United Nations, declares that the moon shall be developed to benefit all nations, </w:t>
      </w:r>
      <w:r w:rsidRPr="008A69D8">
        <w:rPr>
          <w:rStyle w:val="StyleUnderline"/>
        </w:rPr>
        <w:t>that no military bases could be placed on the moon or on any celestial body</w:t>
      </w:r>
      <w:r w:rsidRPr="008A69D8">
        <w:t xml:space="preserve">, and bans altering the environment of celestial bodies. To date, </w:t>
      </w:r>
      <w:r w:rsidRPr="008A69D8">
        <w:rPr>
          <w:rStyle w:val="StyleUnderline"/>
        </w:rPr>
        <w:t>no space-faring nation has ratified this treaty</w:t>
      </w:r>
      <w:r w:rsidRPr="008A69D8">
        <w:t xml:space="preserve">, </w:t>
      </w:r>
      <w:r w:rsidRPr="008A69D8">
        <w:rPr>
          <w:rStyle w:val="StyleUnderline"/>
        </w:rPr>
        <w:t>meaning</w:t>
      </w:r>
      <w:r w:rsidRPr="008A69D8">
        <w:t xml:space="preserve"> the moon, and </w:t>
      </w:r>
      <w:r w:rsidRPr="008A69D8">
        <w:rPr>
          <w:rStyle w:val="StyleUnderline"/>
        </w:rPr>
        <w:t>all celestial bodies including Mars and asteroids, may be up for the taking</w:t>
      </w:r>
      <w:r w:rsidRPr="008A69D8">
        <w:t xml:space="preserve">. </w:t>
      </w:r>
      <w:r w:rsidRPr="008A69D8">
        <w:rPr>
          <w:rStyle w:val="StyleUnderline"/>
        </w:rPr>
        <w:t xml:space="preserve">If a nation did place a military base on the moon, they could potentially control all launches from Earth. The moon is the ultimate military high ground. </w:t>
      </w:r>
      <w:r w:rsidRPr="008A69D8">
        <w:t>How can we, as a species, control the exploration, exploitation, and control of</w:t>
      </w:r>
      <w:r>
        <w:t xml:space="preserve"> </w:t>
      </w:r>
      <w:r w:rsidRPr="008A69D8">
        <w:t xml:space="preserve">the moon and other celestial bodies if we cannot even commit to a legal regime to protect and share its resources? Since the space age began, </w:t>
      </w:r>
      <w:r w:rsidRPr="008A69D8">
        <w:rPr>
          <w:rStyle w:val="StyleUnderline"/>
        </w:rPr>
        <w:t>the orbital environment around Earth has become crowded with satellites and space debris</w:t>
      </w:r>
      <w:r w:rsidRPr="008A69D8">
        <w:t xml:space="preserve">, so much so that circumterrestrial space has become a dangerous place with an increasing risk of collision and destruction. </w:t>
      </w:r>
      <w:r w:rsidRPr="008A69D8">
        <w:rPr>
          <w:rStyle w:val="StyleUnderline"/>
        </w:rPr>
        <w:t>Thousands of pieces of space junk, created from past launches and space missions, orbit</w:t>
      </w:r>
      <w:r w:rsidRPr="008A69D8">
        <w:t xml:space="preserve"> the Earth at the same distance as</w:t>
      </w:r>
      <w:r w:rsidRPr="008A69D8">
        <w:rPr>
          <w:rStyle w:val="StyleUnderline"/>
        </w:rPr>
        <w:t xml:space="preserve"> satellites,</w:t>
      </w:r>
      <w:r w:rsidRPr="008A69D8">
        <w:t xml:space="preserve"> </w:t>
      </w:r>
      <w:r w:rsidRPr="008A69D8">
        <w:rPr>
          <w:rStyle w:val="StyleUnderline"/>
        </w:rPr>
        <w:t>putting them at risk of collision.</w:t>
      </w:r>
      <w:r w:rsidRPr="008A69D8">
        <w:t xml:space="preserve"> Every time a space mission is launched from Earth, debris from the rocket stages is added to orbital space. In 2009, there was a disastrous collision between an Iridium satellite and a piece of space junk that destroyed the satellite. In 2007, </w:t>
      </w:r>
      <w:r w:rsidRPr="008A69D8">
        <w:rPr>
          <w:rStyle w:val="StyleUnderline"/>
        </w:rPr>
        <w:t>China blew up one</w:t>
      </w:r>
      <w:r w:rsidRPr="008A69D8">
        <w:t xml:space="preserve"> of its defunct satellites </w:t>
      </w:r>
      <w:r w:rsidRPr="008A69D8">
        <w:rPr>
          <w:rStyle w:val="StyleUnderline"/>
        </w:rPr>
        <w:t>to demonstrate its antiballistic missile capabilities, increasing the debris field by 15 percent.</w:t>
      </w:r>
      <w:r w:rsidRPr="008A69D8">
        <w:t xml:space="preserve"> The United States followed suit a few months later when, in February 2008, it used its ship-based antiballistic missile system to destroy one of its own satellites that had reportedly gone out of control. </w:t>
      </w:r>
      <w:r w:rsidRPr="008A69D8">
        <w:rPr>
          <w:rStyle w:val="StyleUnderline"/>
        </w:rPr>
        <w:t>There are no international laws prohibiting antisatellite actions.</w:t>
      </w:r>
      <w:r w:rsidRPr="008A69D8">
        <w:t xml:space="preserve"> Every year, since the mid-1980s, a treaty has been introduced into the UN for a Prevention of an Arms Race in Outer Space (PAROS), with all parties, including Russia and China, voting for it, except for the United States and Israel</w:t>
      </w:r>
      <w:r w:rsidRPr="008A69D8">
        <w:rPr>
          <w:rStyle w:val="StyleUnderline"/>
        </w:rPr>
        <w:t>. How can we hope to pursue peaceful and environmentally sound space exploration without international laws in place that protect space and Earth environments</w:t>
      </w:r>
      <w:r w:rsidRPr="008A69D8">
        <w:t>, and guarantee that the space race to the moon and beyond does not foster a war over space resources? Indeed</w:t>
      </w:r>
      <w:r w:rsidRPr="008A69D8">
        <w:rPr>
          <w:rStyle w:val="StyleUnderline"/>
        </w:rPr>
        <w:t>, if the space debris problem continues to grow unfettered, or if such a thing as a space war were ever to occur, then space would become too trashed for further launches to take place without a great risk of destruction.</w:t>
      </w:r>
    </w:p>
    <w:p w14:paraId="668AE4EC" w14:textId="77777777" w:rsidR="00536FC0" w:rsidRDefault="00536FC0" w:rsidP="00536FC0">
      <w:pPr>
        <w:pStyle w:val="Heading4"/>
        <w:rPr>
          <w:rStyle w:val="Style13ptBold"/>
        </w:rPr>
      </w:pPr>
      <w:r>
        <w:rPr>
          <w:rStyle w:val="Style13ptBold"/>
        </w:rPr>
        <w:t>We need to focus on Earth or risk a self-fulfilling prophecy of our doom</w:t>
      </w:r>
    </w:p>
    <w:p w14:paraId="797D19BB" w14:textId="77777777" w:rsidR="00536FC0" w:rsidRPr="008A69D8" w:rsidRDefault="00536FC0" w:rsidP="00536FC0">
      <w:pPr>
        <w:spacing w:before="240"/>
        <w:rPr>
          <w:rStyle w:val="StyleUnderline"/>
          <w:bCs/>
          <w:iCs/>
          <w:u w:val="none"/>
        </w:rPr>
      </w:pPr>
      <w:r w:rsidRPr="00FB28EB">
        <w:rPr>
          <w:rStyle w:val="Style13ptBold"/>
        </w:rPr>
        <w:t>Williams 10</w:t>
      </w:r>
      <w:r w:rsidRPr="00D02CC4">
        <w:rPr>
          <w:b/>
          <w:bCs/>
          <w:iCs/>
        </w:rPr>
        <w:t xml:space="preserve"> </w:t>
      </w:r>
      <w:r>
        <w:rPr>
          <w:b/>
          <w:bCs/>
          <w:iCs/>
        </w:rPr>
        <w:t xml:space="preserve">– </w:t>
      </w:r>
      <w:r w:rsidRPr="00D02CC4">
        <w:rPr>
          <w:bCs/>
          <w:iCs/>
        </w:rPr>
        <w:t>(Lynda, M.S. in Physics and a physics faculty member at Santa Rose Junior College, “Irrational Dreams of Space Colonization”, Peace Review: A Journal of Social</w:t>
      </w:r>
      <w:r>
        <w:rPr>
          <w:bCs/>
          <w:iCs/>
        </w:rPr>
        <w:t xml:space="preserve"> Justice, 22.1, Spring, pg 7-8)</w:t>
      </w:r>
    </w:p>
    <w:p w14:paraId="4F511FA2" w14:textId="77777777" w:rsidR="00536FC0" w:rsidRPr="008A69D8" w:rsidRDefault="00536FC0" w:rsidP="00536FC0">
      <w:pPr>
        <w:rPr>
          <w:rStyle w:val="StyleUnderline"/>
          <w:u w:val="none"/>
        </w:rPr>
      </w:pPr>
      <w:r w:rsidRPr="008A69D8">
        <w:rPr>
          <w:rStyle w:val="StyleUnderline"/>
        </w:rPr>
        <w:t>The private development of space is growing at a flurried pace.</w:t>
      </w:r>
      <w:r w:rsidRPr="008A69D8">
        <w:rPr>
          <w:rStyle w:val="StyleUnderline"/>
          <w:u w:val="none"/>
        </w:rPr>
        <w:t xml:space="preserve"> Competitions such as the X-Prize for companies to reach orbit and the Google Prize to land a robot on the moon have helped create a new desire for space travel in many citizens throughout the world. T</w:t>
      </w:r>
      <w:r w:rsidRPr="008A69D8">
        <w:rPr>
          <w:rStyle w:val="StyleUnderline"/>
        </w:rPr>
        <w:t xml:space="preserve">he reality is that there are few protections for the environment and the passengers of these flights of fancy. </w:t>
      </w:r>
      <w:r w:rsidRPr="008A69D8">
        <w:rPr>
          <w:rStyle w:val="StyleUnderline"/>
          <w:u w:val="none"/>
        </w:rPr>
        <w:t>The Federal Aviation Administration (FAA), which regulates space launches, is under a Congressional mandate to foster the industry</w:t>
      </w:r>
      <w:r w:rsidRPr="008A69D8">
        <w:rPr>
          <w:rStyle w:val="StyleUnderline"/>
        </w:rPr>
        <w:t>. It is difficult</w:t>
      </w:r>
      <w:r w:rsidRPr="008A69D8">
        <w:rPr>
          <w:rStyle w:val="StyleUnderline"/>
          <w:u w:val="none"/>
        </w:rPr>
        <w:t xml:space="preserve">, if not impossible, </w:t>
      </w:r>
      <w:r w:rsidRPr="008A69D8">
        <w:rPr>
          <w:rStyle w:val="StyleUnderline"/>
        </w:rPr>
        <w:t>to have objective regulation of an industry when it enjoys government incentives to profit. We have much to determine on planet Earth before we launch willy-nilly into another space race that would inevitably result in environmental disaster and include a new arms race in the heavens</w:t>
      </w:r>
      <w:r w:rsidRPr="008A69D8">
        <w:rPr>
          <w:rStyle w:val="StyleUnderline"/>
          <w:u w:val="none"/>
        </w:rPr>
        <w:t>. If we direct our intellectual and technological resources toward space</w:t>
      </w:r>
    </w:p>
    <w:p w14:paraId="763757B3" w14:textId="77777777" w:rsidR="00536FC0" w:rsidRPr="00B66276" w:rsidRDefault="00536FC0" w:rsidP="00536FC0">
      <w:pPr>
        <w:rPr>
          <w:rStyle w:val="Style13ptBold"/>
          <w:b w:val="0"/>
          <w:bCs w:val="0"/>
          <w:sz w:val="22"/>
          <w:u w:val="single"/>
        </w:rPr>
      </w:pPr>
      <w:r w:rsidRPr="008A69D8">
        <w:rPr>
          <w:rStyle w:val="StyleUnderline"/>
          <w:u w:val="none"/>
        </w:rPr>
        <w:t xml:space="preserve">exploration without consideration of the environmental and political consequences, what is left behind in the wake? </w:t>
      </w:r>
      <w:r w:rsidRPr="008A69D8">
        <w:rPr>
          <w:rStyle w:val="StyleUnderline"/>
        </w:rPr>
        <w:t>The hype surrounding space exploration leaves a dangerous vacuum in the collective consciousness of solving the problems on Earth</w:t>
      </w:r>
      <w:r w:rsidRPr="008A69D8">
        <w:rPr>
          <w:rStyle w:val="StyleUnderline"/>
          <w:u w:val="none"/>
        </w:rPr>
        <w:t>.</w:t>
      </w:r>
      <w:r w:rsidRPr="008A69D8">
        <w:rPr>
          <w:rStyle w:val="StyleUnderline"/>
        </w:rPr>
        <w:t xml:space="preserve"> If we accept the inevitability of the destruction of Earth and its biosphere, then it is perhaps not too surprising that many people grasp at the last straw and look toward the heavens for solutions and a possible resolution. Many young scientists are perhaps fueling the prophesy of our planetary destruction by dreaming of lunar and/or Martian bases to save humanity, rather than working on the serious environmental challenges that we face on Earth. </w:t>
      </w:r>
      <w:r w:rsidRPr="008A69D8">
        <w:rPr>
          <w:rStyle w:val="StyleUnderline"/>
          <w:u w:val="none"/>
        </w:rPr>
        <w:t xml:space="preserve">Every space-faring entity, be they governmental or corporate, faces the same challenges. Star Trek emboldened us all to dream of space as the final frontier. </w:t>
      </w:r>
      <w:r w:rsidRPr="008A69D8">
        <w:rPr>
          <w:rStyle w:val="StyleUnderline"/>
        </w:rPr>
        <w:t>The reality is that our planet Earth is a perfect spaceship and may be our final front-line</w:t>
      </w:r>
      <w:r w:rsidRPr="008A69D8">
        <w:rPr>
          <w:rStyle w:val="StyleUnderline"/>
          <w:u w:val="none"/>
        </w:rPr>
        <w:t>. We travel around our star, the sun, once every year, and the sun pulls us around the galaxy once every 250,000,000 years through star systems, star clusters, and gas clouds that may contain exosolar planets that host life or that may be habitable for us to colonize. The sun will be around for billions of years and we have ample time to explore the stars</w:t>
      </w:r>
      <w:r w:rsidRPr="008A69D8">
        <w:rPr>
          <w:rStyle w:val="StyleUnderline"/>
        </w:rPr>
        <w:t xml:space="preserve">. It would be wise and prudent for us as a species to focus our intellectual and technological knowledge into preserving our spaceship for the long voyage ahead so that, once we have figured out how to make life on Earth work in an environmentally and politically sustainable way, we can then venture off the planet into </w:t>
      </w:r>
      <w:r>
        <w:rPr>
          <w:rStyle w:val="StyleUnderline"/>
        </w:rPr>
        <w:t>the new frontier of our dreams.</w:t>
      </w:r>
    </w:p>
    <w:p w14:paraId="442C63AA" w14:textId="77777777" w:rsidR="00536FC0" w:rsidRDefault="00536FC0" w:rsidP="00536FC0">
      <w:pPr>
        <w:pStyle w:val="Heading4"/>
        <w:rPr>
          <w:rStyle w:val="Style13ptBold"/>
        </w:rPr>
      </w:pPr>
      <w:r>
        <w:rPr>
          <w:rStyle w:val="Style13ptBold"/>
        </w:rPr>
        <w:t>Space exploration could kill us all through space radiation</w:t>
      </w:r>
    </w:p>
    <w:p w14:paraId="75F8517D" w14:textId="77777777" w:rsidR="00536FC0" w:rsidRDefault="00536FC0" w:rsidP="00536FC0">
      <w:r>
        <w:rPr>
          <w:rStyle w:val="Style13ptBold"/>
        </w:rPr>
        <w:t>Page</w:t>
      </w:r>
      <w:r>
        <w:t xml:space="preserve"> 4-8-</w:t>
      </w:r>
      <w:r>
        <w:rPr>
          <w:rStyle w:val="Style13ptBold"/>
        </w:rPr>
        <w:t>11</w:t>
      </w:r>
      <w:r>
        <w:t xml:space="preserve"> Lewis Page is a writer for the A Register- The A Register [“Deep=space travel bad for astronaut’s tickers, say boffins” http://www.theregister.co.uk/2011/04/08/deep_space_ticker_risk/] </w:t>
      </w:r>
    </w:p>
    <w:p w14:paraId="525B155B" w14:textId="77777777" w:rsidR="00536FC0" w:rsidRPr="00835701" w:rsidRDefault="00536FC0" w:rsidP="00536FC0">
      <w:pPr>
        <w:rPr>
          <w:rStyle w:val="StyleUnderline"/>
        </w:rPr>
      </w:pPr>
      <w:r w:rsidRPr="00835701">
        <w:rPr>
          <w:u w:val="single"/>
        </w:rPr>
        <w:t>Deep-space travel could be bad for the heart</w:t>
      </w:r>
      <w:r>
        <w:t xml:space="preserve">, report boffins. This has been established by blasting mice with an ion beam from a powerful atom-smasher, causing the luckless murines to develop artery damage of the sort that might result from exposure to powerful cosmic space radiation. </w:t>
      </w:r>
      <w:r w:rsidRPr="00835701">
        <w:rPr>
          <w:rStyle w:val="StyleUnderline"/>
        </w:rPr>
        <w:t>"Cosmic radiation is very different from X-rays and other radiation found on Earth,</w:t>
      </w:r>
      <w:r>
        <w:t>" says Dr Dennis Kucik, pathology prof. "</w:t>
      </w:r>
      <w:r w:rsidRPr="00835701">
        <w:rPr>
          <w:rStyle w:val="StyleUnderline"/>
        </w:rPr>
        <w:t>The radiation risks of deep-space travel are difficult to predict, largely because so few people have been exposed."</w:t>
      </w:r>
      <w:r>
        <w:rPr>
          <w:rStyle w:val="StyleUnderline"/>
        </w:rPr>
        <w:t xml:space="preserve"> </w:t>
      </w:r>
      <w:r>
        <w:t xml:space="preserve">In fact, </w:t>
      </w:r>
      <w:r w:rsidRPr="00835701">
        <w:rPr>
          <w:rStyle w:val="StyleUnderline"/>
        </w:rPr>
        <w:t>the only people who have ever travelled beyond the Earth's protective magnetic fields are the 24 US astronauts who landed on or orbited the Moon during the Apollo missions</w:t>
      </w:r>
      <w:r>
        <w:t xml:space="preserve"> of the 1960s and 70s. It's pretty difficult to draw any conclusions from what happens among such a a small group: but Kucik and his colleagues nonetheless suspected for other reasons that one particular type of cosmic radiation - to wit, </w:t>
      </w:r>
      <w:r w:rsidRPr="00835701">
        <w:rPr>
          <w:rStyle w:val="StyleUnderline"/>
        </w:rPr>
        <w:t>the hail of high-energy iron ions which permeates space beyond Earth orbit - could have noticeable health effects once more people go into deep space for longer periods. The scientists thought that iron ions might cause thickening of artery walls, aka atherosclerosis.</w:t>
      </w:r>
      <w:r>
        <w:rPr>
          <w:rStyle w:val="StyleUnderline"/>
        </w:rPr>
        <w:t xml:space="preserve"> </w:t>
      </w:r>
      <w:r>
        <w:t xml:space="preserve">In order to test this hypothesis, they needed ideally to send some test mice into deep space, but this would naturally be expensive and time-consuming. However, </w:t>
      </w:r>
      <w:r w:rsidRPr="00835701">
        <w:rPr>
          <w:rStyle w:val="StyleUnderline"/>
        </w:rPr>
        <w:t>it is possible to generate iron-ion radiation</w:t>
      </w:r>
      <w:r>
        <w:t xml:space="preserve"> of the sort found out in the big black here on Earth</w:t>
      </w:r>
      <w:r w:rsidRPr="00835701">
        <w:rPr>
          <w:rStyle w:val="StyleUnderline"/>
        </w:rPr>
        <w:t>, by using a powerful particle accelerator.</w:t>
      </w:r>
      <w:r>
        <w:rPr>
          <w:rStyle w:val="StyleUnderline"/>
        </w:rPr>
        <w:t xml:space="preserve"> </w:t>
      </w:r>
      <w:r>
        <w:t xml:space="preserve">Accordingly, Kucik and his colleagues placed a group of mice in a beam of high-velocity iron ions blasted out of a suitable atom-smasher at the Brookhaven lab in New York*. They found that </w:t>
      </w:r>
      <w:r w:rsidRPr="00835701">
        <w:rPr>
          <w:rStyle w:val="StyleUnderline"/>
        </w:rPr>
        <w:t>the ion bombardment did indeed cause negative health effects of the sort expected.</w:t>
      </w:r>
      <w:r>
        <w:rPr>
          <w:rStyle w:val="StyleUnderline"/>
        </w:rPr>
        <w:t xml:space="preserve"> </w:t>
      </w:r>
      <w:r>
        <w:t>"</w:t>
      </w:r>
      <w:r w:rsidRPr="00835701">
        <w:rPr>
          <w:rStyle w:val="StyleUnderline"/>
        </w:rPr>
        <w:t>At 13 weeks it was surprising and quite remarkable that we already could see permanent damage — an irreversible thickening of the artery walls where it had been exposed to radiation</w:t>
      </w:r>
      <w:r>
        <w:t xml:space="preserve">," says Kucik's fellow boffin Janusz Kabarowski. The scientists say </w:t>
      </w:r>
      <w:r w:rsidRPr="00835701">
        <w:t>that</w:t>
      </w:r>
      <w:r w:rsidRPr="00835701">
        <w:rPr>
          <w:rStyle w:val="StyleUnderline"/>
        </w:rPr>
        <w:t xml:space="preserve"> high-velocity iron ions are a particular headache for spacecraft and space-suit designers</w:t>
      </w:r>
      <w:r>
        <w:t xml:space="preserve">. Other kinds of space radiation can be blocked using shielding: for instance, quite thin lead sheets will stop X-rays. But </w:t>
      </w:r>
      <w:r w:rsidRPr="00835701">
        <w:rPr>
          <w:rStyle w:val="StyleUnderline"/>
        </w:rPr>
        <w:t>when iron ions hit metallic shields, they can generate secondary radiation on the other side which may be just as bad.</w:t>
      </w:r>
    </w:p>
    <w:p w14:paraId="0B4F2219" w14:textId="77777777" w:rsidR="00536FC0" w:rsidRDefault="00536FC0" w:rsidP="00536FC0"/>
    <w:p w14:paraId="75DBCAFB" w14:textId="77777777" w:rsidR="00536FC0" w:rsidRDefault="00536FC0" w:rsidP="00536FC0">
      <w:pPr>
        <w:pStyle w:val="Heading4"/>
      </w:pPr>
      <w:r>
        <w:t>Space “colonisation” could wipe out the human species through alien germs</w:t>
      </w:r>
    </w:p>
    <w:p w14:paraId="0C06FE57" w14:textId="77777777" w:rsidR="00536FC0" w:rsidRDefault="00536FC0" w:rsidP="00536FC0">
      <w:r>
        <w:rPr>
          <w:rStyle w:val="Style13ptBold"/>
        </w:rPr>
        <w:t>Wickramasinghe 10</w:t>
      </w:r>
      <w:r>
        <w:t xml:space="preserve"> (Chandra, Ph.D., Centre for Astrobiology, Cardiff University, UK; Journal of Cosmology, “Are Intelligent Aliens a Threat to Humanity? Diseases (Viruses, Bacteria) From Space”, May 2010, </w:t>
      </w:r>
      <w:hyperlink r:id="rId19" w:history="1">
        <w:r>
          <w:rPr>
            <w:rStyle w:val="Hyperlink"/>
          </w:rPr>
          <w:t>http://journalofcosmology.com/Aliens106.html</w:t>
        </w:r>
      </w:hyperlink>
      <w:r>
        <w:t>)</w:t>
      </w:r>
    </w:p>
    <w:p w14:paraId="0DDA18D4" w14:textId="6C889795" w:rsidR="00536FC0" w:rsidRDefault="00536FC0" w:rsidP="00536FC0">
      <w:r>
        <w:t xml:space="preserve">On the panspermia hypothesis </w:t>
      </w:r>
      <w:r w:rsidRPr="00835701">
        <w:rPr>
          <w:rStyle w:val="StyleUnderline"/>
        </w:rPr>
        <w:t>the genetic components that led to life on Earth are omnipresent in the galaxy</w:t>
      </w:r>
      <w:r>
        <w:t xml:space="preserve">, </w:t>
      </w:r>
      <w:r w:rsidRPr="00835701">
        <w:rPr>
          <w:rStyle w:val="StyleUnderline"/>
        </w:rPr>
        <w:t xml:space="preserve">so the same or similar genes that arrived here would also arrive at the surfaces of other planets </w:t>
      </w:r>
      <w:r>
        <w:t xml:space="preserve">(Hoyle and Wickramasinghe, 1982; Joseph, 2009; Joseph and Schild 2010). </w:t>
      </w:r>
      <w:r w:rsidRPr="00835701">
        <w:rPr>
          <w:rStyle w:val="StyleUnderline"/>
        </w:rPr>
        <w:t>Every niche in every habitable planet in the galaxy would then be colonized with unity probability thus leading to the widespread occurrence of microbial life.</w:t>
      </w:r>
      <w:r>
        <w:t xml:space="preserve"> </w:t>
      </w:r>
      <w:r w:rsidRPr="00835701">
        <w:rPr>
          <w:rStyle w:val="StyleUnderline"/>
        </w:rPr>
        <w:t>The fraction that eventually evolves into higher life is debatable</w:t>
      </w:r>
      <w:r w:rsidRPr="003A159B">
        <w:rPr>
          <w:rStyle w:val="StyleUnderline"/>
        </w:rPr>
        <w:t xml:space="preserve">, but with identical genetic structures delivered to a multitude of similar environments and planetary niches self-similar patterns of evolution and a convergence of evolution could be expected. In terrestrial life for instance, the evolution of the eye is achieved independently at least thrice. Intelligence of the kind humans process may be argued to have some measure of survival advantage in that a greater capacity to understand our environment would lead to greater skills at manipulating it to our advantage. </w:t>
      </w:r>
      <w:r>
        <w:t xml:space="preserve">On this basis high levels of intelligence could be understood as a cosmic evolutionary imperative. It is also unwise to regard ourselves – homo sapiens sapiens – as the culmination of this evolutionary process. With just a million years or so of human evolution towards it would seem that the experiment of intelligence has scarcely begun on Earth. Thus creatures endowed with higher levels of intelligence could well be commonplace in the Universe. Let us next estimate the number of habitable planets in our Galaxy. With about 500 exoplanets discovered thus far mostly within ~ 30 pc of us, it would be reasonable to conjecture that about 25% of main sequence stars are endowed with planets. Most of the planets that have been observed, however, are of Jupiter mass, and a large fraction orbit stars in a binary pair. It is difficult to estimate the number of planets that are in non-binary systems and therefore in stable orbits. It is only in such cases that one could expect evolution that leads to higher life and eventually intelligence. At a reasonable guess one might expect to find billion such planets corresponding to – 1% of main sequence stars. The number of planets N carrying intelligent life in the Galaxy could now be derived from a simplified form of Drake’s equation: N≈n L(yr)/t(yr) Here n is the total number of habitable planets in the galaxy, L is the average lifetime in years of an intelligent civilization, and t is the main sequence age of a star. With t ≈ 5 x 109 yr and n ≈ 109 we then have N≈15L (yr) The prospects for visitations from ETI, benign or otherwise, depends on the value of L we choose for the lifetime of intelligent or superintelligent life on a planet. An upper limit would of course be defined by a main sequence lifetime, ~ 109 yr, but more realistically it will be shorter. </w:t>
      </w:r>
      <w:r w:rsidRPr="003A159B">
        <w:rPr>
          <w:rStyle w:val="StyleUnderline"/>
        </w:rPr>
        <w:t>Our human experience on Earth over the past century does not give much confidence in choosing much higher values of L than say 500 yr. In this case we have N = 100 as the steady-state grand total of advanced intelligent civilizations throughout the galaxy.</w:t>
      </w:r>
      <w:r>
        <w:t xml:space="preserve"> </w:t>
      </w:r>
      <w:r w:rsidRPr="003A159B">
        <w:rPr>
          <w:rStyle w:val="StyleUnderline"/>
        </w:rPr>
        <w:t>Such pessimism is based on the simple fact that today’s nuclear arsenals of the world have enough fire power to extinguish all life on the planet</w:t>
      </w:r>
      <w:r>
        <w:t xml:space="preserve">, and it is difficult to imagine that this would not be an eventual outcome of unbridled human greed for power and control. </w:t>
      </w:r>
      <w:r w:rsidRPr="003A159B">
        <w:rPr>
          <w:rStyle w:val="StyleUnderline"/>
        </w:rPr>
        <w:t>However, if the next stage in the evolution of intelligence is to adopt a strategy of non-violent co-existence, then it could be that L will be much higher</w:t>
      </w:r>
      <w:r>
        <w:t xml:space="preserve">. For argument’s sake, taking L to have an optimistically high value of ~108 years, the number of planets endowed with intelligent life becomes 2x107 and their mean separation in the galactic disc ~ 10pc. </w:t>
      </w:r>
      <w:r w:rsidRPr="003A159B">
        <w:rPr>
          <w:rStyle w:val="StyleUnderline"/>
        </w:rPr>
        <w:t>If we are thinking of space-faring intelligent aliens being optimistically able to travel at a tenth of the speed of light, the average crossing time between adjacent civilizations will be ~ 300yr.</w:t>
      </w:r>
      <w:r>
        <w:rPr>
          <w:rStyle w:val="StyleUnderline"/>
        </w:rPr>
        <w:t xml:space="preserve"> </w:t>
      </w:r>
      <w:r w:rsidRPr="003A159B">
        <w:rPr>
          <w:rStyle w:val="StyleUnderline"/>
        </w:rPr>
        <w:t>If one now considers the expansion of a single power-hungry civilization, colonization might proceed in an expanding wavefront across the set of habitable planets</w:t>
      </w:r>
      <w:r>
        <w:t xml:space="preserve"> as shown in Fig. 1. If to the crossing time (at one tenth the speed of light) of 300 years we add a recuperation time of say ~ 700 years, each step in the expanding wavefront would take ~ 1000 years, and to cross the entire galaxy would take a few million years. (This is a variant of the argument used earlier by Enrico Fermi to argue that if intelligent life exists elsewhere we should have been colonized already.) This argument, however, is </w:t>
      </w:r>
      <w:r w:rsidRPr="003A159B">
        <w:rPr>
          <w:rStyle w:val="StyleUnderline"/>
        </w:rPr>
        <w:t>based on the assumption that the behavior of superintelligent space colonizers could be modeled on predator-prey relationships found in lower life on the Earth, as well as on the history of our own colonization and conquest of more primitive tribes.</w:t>
      </w:r>
      <w:r>
        <w:rPr>
          <w:rStyle w:val="StyleUnderline"/>
        </w:rPr>
        <w:t xml:space="preserve"> </w:t>
      </w:r>
      <w:r>
        <w:t xml:space="preserve">Even with the most favourable set of assumptions the model is suspect however. With the numerical values chosen in this example, our space colonisers would need to have biological generation time (mean life-span) considerably in excess of ours. Otherwise, we have to posit that the potential predator embarks on a space voyage that benefits not its own generation but several generations into the future. No example exists on Earth where this model applies, either naturally in the living world, or in a sociological context. Indeed our modern politicians find it difficult to plan for the well-being of society beyond even a few electoral terms of office! </w:t>
      </w:r>
      <w:r w:rsidRPr="003A159B">
        <w:rPr>
          <w:rStyle w:val="StyleUnderline"/>
        </w:rPr>
        <w:t>Colonisation of a galaxy via the process of directed panspermia (Crick and Orgel, 1973) offers a much better prospect. An advanced technological civilization facing the prospect of imminent extinction may well decide to package its genetic heritage within microbes, including viruses, and launch them out into space.</w:t>
      </w:r>
      <w:r>
        <w:t xml:space="preserve"> They might even consider targeting comets of their own planetary system as a first staging post, where gene packages might become amplified in vast numbers. </w:t>
      </w:r>
      <w:r w:rsidRPr="003A159B">
        <w:rPr>
          <w:rStyle w:val="StyleUnderline"/>
        </w:rPr>
        <w:t>The spread across the galaxy would then be greatly facilitated. No expensive rocket system is needed. The genetic packages are of the right sizes for their propulsion by the radiation pressure of starlight to be guaranteed</w:t>
      </w:r>
      <w:r>
        <w:t xml:space="preserve"> (Wickramasinghe and Wickramasinghe, 2003; Wickramasinghe, Wickramasinghe &amp; Napier, 2010). Although a large fraction of such space travelling genes will perish in transit, the reassembly of surviving genes on habitable planets would lead indirectly to galactic colonization. </w:t>
      </w:r>
      <w:r w:rsidRPr="003A159B">
        <w:rPr>
          <w:rStyle w:val="StyleUnderline"/>
        </w:rPr>
        <w:t>The real risk to humanity of alien life may be in the form of viral and bacterial genomes arriving at the Earth which are sometimes pathogenic (Joseph and Wickramasinghe 2010). Fred Hoyle and the present author have argued the thesis of “Diseases from Space” over several decades (Hoyle and Wickramasinghe, 1979, 1982, 1990; Hoyle et al, 1985; Wickramasinghe et al, 2003). Despite criticisms that have often been made against this concept the basic arguments remain cogent to the present day (Joseph and Wickramasinghe 2010).</w:t>
      </w:r>
      <w:r>
        <w:t xml:space="preserve"> </w:t>
      </w:r>
      <w:r w:rsidRPr="003A159B">
        <w:rPr>
          <w:rStyle w:val="StyleUnderline"/>
        </w:rPr>
        <w:t>With increasing evidence to support the view that life could not have arisen indigenously on the Earth, the idea that the evolution of life is modulated by genes arriving from comets has acquired a new significance. Darwinian evolution operates in an open system where new genes continue to be added from a cosmic source. Pandemics of viral and bacterial disease become an inevitable part of this thesis. One could argue that if not for such genetic additions from outside, evolution would have come to a standstill a long time ago</w:t>
      </w:r>
      <w:r>
        <w:t xml:space="preserve"> (Hoyle and Wickramasinghe, 1982; Joseph and Wickramasinghe 2010). </w:t>
      </w:r>
      <w:r w:rsidRPr="003A159B">
        <w:rPr>
          <w:rStyle w:val="StyleUnderline"/>
        </w:rPr>
        <w:t>In this context it should be noted that the human genome has recently been found to contain more than 50 percent of its content in the form of well defined inert viral genes. It is possible to understand this data if our ancestral line of descent over a few million years had suffered a succession of near-culling events following outbreaks of viral pandemics</w:t>
      </w:r>
      <w:r>
        <w:t xml:space="preserve"> (Joseph and Wickramasinghe 2010). </w:t>
      </w:r>
      <w:r w:rsidRPr="003A159B">
        <w:rPr>
          <w:rStyle w:val="StyleUnderline"/>
        </w:rPr>
        <w:t>On each such occasion only a small breeding group survived the members of which had assimilated the virus into their reproductive line.</w:t>
      </w:r>
      <w:r>
        <w:rPr>
          <w:rStyle w:val="StyleUnderline"/>
        </w:rPr>
        <w:t xml:space="preserve"> </w:t>
      </w:r>
      <w:r w:rsidRPr="003A159B">
        <w:rPr>
          <w:rStyle w:val="StyleUnderline"/>
        </w:rPr>
        <w:t>Expanding wavefront of galactic colonisation.</w:t>
      </w:r>
      <w:r>
        <w:rPr>
          <w:rStyle w:val="StyleUnderline"/>
        </w:rPr>
        <w:t xml:space="preserve"> </w:t>
      </w:r>
      <w:r>
        <w:t xml:space="preserve">Hoyle and the present author have cited numerous instances from the history of medicine where outbreaks of pandemic disease could be elegantly explained in terms of space incident viruses. Even the modern scourge of influenza is likely to be driven by periodic injections of genetic components from space. Aspects of the epidemiology of influenza otherwise remains difficult to explain (Hoyle and Wickramasinghe, 1979, 1991). </w:t>
      </w:r>
      <w:r w:rsidRPr="003A159B">
        <w:rPr>
          <w:rStyle w:val="StyleUnderline"/>
        </w:rPr>
        <w:t>In conclusion, we note that the aliens we have to fear are not superintelligent creatures arriving in space ships and intending to conquer and subdue us, but sub-micron sized viral invaders that may threaten the very existence of our species.</w:t>
      </w:r>
      <w:r>
        <w:t xml:space="preserve"> </w:t>
      </w:r>
    </w:p>
    <w:p w14:paraId="7BF425C4" w14:textId="5809DFC3" w:rsidR="00A34227" w:rsidRDefault="00A34227" w:rsidP="00A34227">
      <w:pPr>
        <w:pStyle w:val="Heading3"/>
      </w:pPr>
      <w:r>
        <w:t xml:space="preserve">CT Space Weaponization Frontline </w:t>
      </w:r>
      <w:r w:rsidR="007F55C4">
        <w:t xml:space="preserve">[economy and </w:t>
      </w:r>
      <w:r w:rsidR="00CA7A58">
        <w:t>space war impacts]</w:t>
      </w:r>
    </w:p>
    <w:p w14:paraId="41335483" w14:textId="77777777" w:rsidR="00CA7A58" w:rsidRDefault="00CA7A58" w:rsidP="00CA7A58">
      <w:pPr>
        <w:pStyle w:val="Heading4"/>
      </w:pPr>
      <w:r>
        <w:t xml:space="preserve">1.  Turn – increase in cooperation with China hurts US national security without increasing tech and tracking benefits to the US –and erodes US position relative to China by increasing China’s tech and economic development </w:t>
      </w:r>
    </w:p>
    <w:p w14:paraId="693E0D83" w14:textId="77777777" w:rsidR="00CA7A58" w:rsidRPr="00BB256A" w:rsidRDefault="00CA7A58" w:rsidP="00CA7A58">
      <w:r w:rsidRPr="009D3B69">
        <w:rPr>
          <w:rStyle w:val="Style13ptBold"/>
        </w:rPr>
        <w:t>Listner, 2014</w:t>
      </w:r>
      <w:r>
        <w:rPr>
          <w:rStyle w:val="Style13ptBold"/>
        </w:rPr>
        <w:t xml:space="preserve"> </w:t>
      </w:r>
      <w:r w:rsidRPr="00BB256A">
        <w:t xml:space="preserve">(Michael, an attorney and the founder and principal of Space Law and Policy Solutions, a think tank and consultation firm that concentrates on legal and policy matters relating to space security and development, “Commentary | Two Perspectives on U.S.-China Space Cooperation,” Space News, July 14, </w:t>
      </w:r>
      <w:hyperlink r:id="rId20" w:history="1">
        <w:r w:rsidRPr="00BB256A">
          <w:t>http://spacenews.com/41256two-perspectives-on-us-china-space-cooperation/</w:t>
        </w:r>
      </w:hyperlink>
      <w:r w:rsidRPr="00BB256A">
        <w:t>, accessed 7/21/16 – DDI SP)</w:t>
      </w:r>
    </w:p>
    <w:p w14:paraId="0C995853" w14:textId="77777777" w:rsidR="00CA7A58" w:rsidRDefault="00CA7A58" w:rsidP="00CA7A58">
      <w:pPr>
        <w:rPr>
          <w:u w:val="single"/>
        </w:rPr>
      </w:pPr>
      <w:r w:rsidRPr="00DB210D">
        <w:rPr>
          <w:u w:val="single"/>
        </w:rPr>
        <w:t>One definition of “cooperation” in terms of ecology is the beneficial but inessential interaction between two species in a community. Considering the nature of geopolitics, this is an apt definition for “cooperation” between states and forms a good basis for analysis in particular when discussing outer space cooperation between the United States and the People’s Republic of China</w:t>
      </w:r>
      <w:r w:rsidRPr="00C2570E">
        <w:t xml:space="preserve">. </w:t>
      </w:r>
      <w:r w:rsidRPr="00DB210D">
        <w:rPr>
          <w:u w:val="single"/>
        </w:rPr>
        <w:t>Utilizing this definition, two questions arise: First, would outer space cooperation between the United States and China be beneficial to the national security interests of the United States? Second, is outer space cooperation with China essential to the national security interests of the United States?</w:t>
      </w:r>
      <w:r w:rsidRPr="00C2570E">
        <w:t xml:space="preserve"> Not surprisingly, national security is a focal point of the analysis given the inherent nature of states to consider their own interests before those of another, especially given that the United States and China are geopolitical competitors</w:t>
      </w:r>
      <w:r w:rsidRPr="007C6345">
        <w:rPr>
          <w:highlight w:val="yellow"/>
        </w:rPr>
        <w:t xml:space="preserve">. </w:t>
      </w:r>
      <w:r w:rsidRPr="007C6345">
        <w:rPr>
          <w:highlight w:val="yellow"/>
          <w:u w:val="single"/>
        </w:rPr>
        <w:t>When states, including geopolitical competitors, cooperate, there is always an unspoken premise that aside from the stated political goal each participant will have the unstated goals of reaping short- and long-term benefits of resources belonging to the other. In terms of cooperation between China and the United States, any stated goal of cooperation would implicate technology, intellectual property, scientific methodologies and funding.</w:t>
      </w:r>
      <w:r w:rsidRPr="0089156A">
        <w:rPr>
          <w:u w:val="single"/>
        </w:rPr>
        <w:t xml:space="preserve"> Given this presupposition, </w:t>
      </w:r>
      <w:r w:rsidRPr="007C6345">
        <w:rPr>
          <w:highlight w:val="yellow"/>
          <w:u w:val="single"/>
        </w:rPr>
        <w:t>does China possess an advantage in any of these areas that would benefit the national security interests of the United States in a partnership? The answer is to both questions is cumulatively no.</w:t>
      </w:r>
      <w:r>
        <w:rPr>
          <w:u w:val="single"/>
        </w:rPr>
        <w:t xml:space="preserve"> </w:t>
      </w:r>
      <w:r w:rsidRPr="00C2570E">
        <w:t xml:space="preserve">China has made significant strides in its space program, and its accomplishments follow in the footsteps of the outer space activities performed by the United States. </w:t>
      </w:r>
      <w:r w:rsidRPr="007C6345">
        <w:rPr>
          <w:highlight w:val="yellow"/>
          <w:u w:val="single"/>
        </w:rPr>
        <w:t>China</w:t>
      </w:r>
      <w:r w:rsidRPr="0089156A">
        <w:rPr>
          <w:u w:val="single"/>
        </w:rPr>
        <w:t xml:space="preserve"> does have the perception of momentum in its space program and uses current technology to facilitate its achievements, but it </w:t>
      </w:r>
      <w:r w:rsidRPr="007C6345">
        <w:rPr>
          <w:highlight w:val="yellow"/>
          <w:u w:val="single"/>
        </w:rPr>
        <w:t>still lags behind</w:t>
      </w:r>
      <w:r w:rsidRPr="0089156A">
        <w:rPr>
          <w:u w:val="single"/>
        </w:rPr>
        <w:t xml:space="preserve">. </w:t>
      </w:r>
      <w:r w:rsidRPr="007C6345">
        <w:rPr>
          <w:highlight w:val="yellow"/>
          <w:u w:val="single"/>
        </w:rPr>
        <w:t>Cooperation with China would reap no tangible benefits in terms of technology for the United States and in fact would risk exposing outer space technology and methodologies that China could appropriate under the guise of cooperation and incorporate into its own space and military programs</w:t>
      </w:r>
      <w:r w:rsidRPr="007C6345">
        <w:rPr>
          <w:highlight w:val="yellow"/>
        </w:rPr>
        <w:t>.</w:t>
      </w:r>
      <w:r>
        <w:t xml:space="preserve"> </w:t>
      </w:r>
      <w:r w:rsidRPr="0089156A">
        <w:rPr>
          <w:u w:val="single"/>
        </w:rPr>
        <w:t xml:space="preserve">There is precedent for this concern from China’s participation in the Galileo satellite navigation system. China’s technical partnership with the European Union on the Galileo project led to its application on China’s indigenous Beidou Phase 2 satellite navigation system. The accuracy of the Beidou signal came as a surprise to its European partners as such accuracy was unlikely to be obtained without taking shortcuts. Thus, </w:t>
      </w:r>
      <w:r w:rsidRPr="007C6345">
        <w:rPr>
          <w:highlight w:val="yellow"/>
          <w:u w:val="single"/>
        </w:rPr>
        <w:t>what began as a cooperative effort between the European Union and China led to China reaping the technological benefit with the resultant national security implications. Such would be the case with a cooperative effort with the United States.</w:t>
      </w:r>
      <w:r w:rsidRPr="0089156A">
        <w:rPr>
          <w:u w:val="single"/>
        </w:rPr>
        <w:t xml:space="preserve"> </w:t>
      </w:r>
      <w:r w:rsidRPr="007C6345">
        <w:rPr>
          <w:highlight w:val="yellow"/>
          <w:u w:val="single"/>
        </w:rPr>
        <w:t>Any effort would expose U.S. technology, and it stands to reason that no matter what safeguards were put in place China would acquire and benefit from that technology.</w:t>
      </w:r>
      <w:r w:rsidRPr="0089156A">
        <w:rPr>
          <w:u w:val="single"/>
        </w:rPr>
        <w:t xml:space="preserve"> Not only would the </w:t>
      </w:r>
      <w:r w:rsidRPr="007C6345">
        <w:rPr>
          <w:highlight w:val="yellow"/>
          <w:u w:val="single"/>
        </w:rPr>
        <w:t>United States</w:t>
      </w:r>
      <w:r w:rsidRPr="0089156A">
        <w:rPr>
          <w:u w:val="single"/>
        </w:rPr>
        <w:t xml:space="preserve"> not benefit from a cooperative effort it would also sacrifice its technological advantage and </w:t>
      </w:r>
      <w:r w:rsidRPr="007C6345">
        <w:rPr>
          <w:highlight w:val="yellow"/>
          <w:u w:val="single"/>
        </w:rPr>
        <w:t>compromise its national security.</w:t>
      </w:r>
      <w:r>
        <w:rPr>
          <w:u w:val="single"/>
        </w:rPr>
        <w:t xml:space="preserve"> </w:t>
      </w:r>
      <w:r w:rsidRPr="00C2570E">
        <w:t>- See more at: http://spacenews.com/41256two-perspectives-on-us-china-space-cooperation/#sthash.t7E60GSD.dpuf</w:t>
      </w:r>
      <w:r>
        <w:t xml:space="preserve"> </w:t>
      </w:r>
      <w:r w:rsidRPr="00254569">
        <w:rPr>
          <w:u w:val="single"/>
        </w:rPr>
        <w:t xml:space="preserve">The same rationale applies to funding. Past cooperative efforts with geopolitical competitors has left the </w:t>
      </w:r>
      <w:r w:rsidRPr="007C6345">
        <w:rPr>
          <w:highlight w:val="yellow"/>
          <w:u w:val="single"/>
        </w:rPr>
        <w:t>United States footing a substantial amount of the bill.</w:t>
      </w:r>
      <w:r w:rsidRPr="00254569">
        <w:rPr>
          <w:u w:val="single"/>
        </w:rPr>
        <w:t xml:space="preserve"> Cooperative efforts with the Soviet Union and then the Russian Federation have been and continue to be funded substantially by the United States with the other party to the cooperative agreement reaping most of the benefit</w:t>
      </w:r>
      <w:r w:rsidRPr="00C2570E">
        <w:t xml:space="preserve">. Projects such as the Apollo/Soyuz rendezvous mission during the Cold War and the current engagement with the international space station are examples where the </w:t>
      </w:r>
      <w:r w:rsidRPr="00254569">
        <w:rPr>
          <w:u w:val="single"/>
        </w:rPr>
        <w:t>United States has provided a disproportionate amount of funding</w:t>
      </w:r>
      <w:r w:rsidRPr="00C2570E">
        <w:t>. The current arrangement with the ISS in particular has seen the Russian Federation receiving substantial economic benefit from funding of modules, revenue generated from commercial activities, including space tourism, and revenue received from ferrying of NASA astronauts.</w:t>
      </w:r>
      <w:r>
        <w:t xml:space="preserve"> </w:t>
      </w:r>
      <w:r w:rsidRPr="00074DE3">
        <w:rPr>
          <w:highlight w:val="yellow"/>
          <w:u w:val="single"/>
        </w:rPr>
        <w:t>It is conceivable that China would reap a similar economic benefit to the detriment of the United States in cooperative outer space activities. The likelihood is great that China would insist that any arrangement entered into be funded disproportionately by the United States</w:t>
      </w:r>
      <w:r w:rsidRPr="00254569">
        <w:rPr>
          <w:u w:val="single"/>
        </w:rPr>
        <w:t xml:space="preserve">. </w:t>
      </w:r>
      <w:r w:rsidRPr="00074DE3">
        <w:rPr>
          <w:highlight w:val="yellow"/>
          <w:u w:val="single"/>
        </w:rPr>
        <w:t>This in turn would take away from other programs, inflate the national deficit and even require more borrowing from China, which would have a cumulative effect on the national and economic security of the United States with little or no benefit.</w:t>
      </w:r>
    </w:p>
    <w:p w14:paraId="71DE13AF" w14:textId="77777777" w:rsidR="00CA7A58" w:rsidRDefault="00CA7A58" w:rsidP="00CA7A58">
      <w:pPr>
        <w:pStyle w:val="Heading4"/>
      </w:pPr>
      <w:r>
        <w:t xml:space="preserve">And, erosion of US position increases the risk of great power conflict </w:t>
      </w:r>
    </w:p>
    <w:p w14:paraId="6FA60EDE" w14:textId="77777777" w:rsidR="00CA7A58" w:rsidRPr="00B76D29" w:rsidRDefault="00CA7A58" w:rsidP="00CA7A58">
      <w:r w:rsidRPr="00D543C6">
        <w:rPr>
          <w:rStyle w:val="Style13ptBold"/>
        </w:rPr>
        <w:t>Hoffman, 2016</w:t>
      </w:r>
      <w:r>
        <w:rPr>
          <w:rStyle w:val="Style13ptBold"/>
        </w:rPr>
        <w:t xml:space="preserve"> </w:t>
      </w:r>
      <w:r w:rsidRPr="00B76D29">
        <w:t xml:space="preserve">(Frank, a Senior Research Fellow at the National Defense University where his research focuses on US defense strategy and future conflict, “Storm Surge? The Tides of War Roll Back In,” Modern War Institute at West Point, February 8, </w:t>
      </w:r>
      <w:hyperlink r:id="rId21" w:history="1">
        <w:r w:rsidRPr="00B76D29">
          <w:t>http://mwi.usma.edu/storm-surge-the-tides-of-war-roll-back-in/</w:t>
        </w:r>
      </w:hyperlink>
      <w:r w:rsidRPr="00B76D29">
        <w:t>, accessed 7/21/16 – DDI SP)</w:t>
      </w:r>
    </w:p>
    <w:p w14:paraId="509542DF" w14:textId="77777777" w:rsidR="00CA7A58" w:rsidRPr="00F86B59" w:rsidRDefault="00CA7A58" w:rsidP="00CA7A58">
      <w:r w:rsidRPr="00D543C6">
        <w:t xml:space="preserve">American Engagement. </w:t>
      </w:r>
      <w:r w:rsidRPr="00B76D29">
        <w:rPr>
          <w:highlight w:val="yellow"/>
          <w:u w:val="single"/>
        </w:rPr>
        <w:t>A dominant factor in preserving order and stability over the last 20 odd years has been the unipolar character of the international system. The dominant position of the United States, especially in economic and military power, is the last generation’s most significant geopolitical characteristic</w:t>
      </w:r>
      <w:r w:rsidRPr="00D543C6">
        <w:t xml:space="preserve">. Some scholars suggest that American retrenchment would be a positive strategic move today. But the U.S. intelligence community forecasts that a declining U.S. willingness to engage and lead, or a “slipping capacity to serve as a global security provider would be a </w:t>
      </w:r>
      <w:hyperlink r:id="rId22" w:history="1">
        <w:r w:rsidRPr="00D543C6">
          <w:t>key factor contributing to instability</w:t>
        </w:r>
      </w:hyperlink>
      <w:r w:rsidRPr="00D543C6">
        <w:t>.”</w:t>
      </w:r>
      <w:r>
        <w:t xml:space="preserve"> </w:t>
      </w:r>
      <w:r w:rsidRPr="00D543C6">
        <w:t>This is not an argument for a perpetual Unipolar era or even American primacy, but it is a warning about a possible change in a key variable in tomorrow’s security environment.</w:t>
      </w:r>
      <w:r>
        <w:t xml:space="preserve"> </w:t>
      </w:r>
      <w:r w:rsidRPr="00D543C6">
        <w:t xml:space="preserve">Geo-political Competition. Pinker’s factors overlook the major driver that most security studies scholars use to explain conflict between states. </w:t>
      </w:r>
      <w:r w:rsidRPr="00B862C6">
        <w:rPr>
          <w:u w:val="single"/>
        </w:rPr>
        <w:t xml:space="preserve">The prevailing post-Cold War </w:t>
      </w:r>
      <w:r w:rsidRPr="00B76D29">
        <w:rPr>
          <w:highlight w:val="yellow"/>
          <w:u w:val="single"/>
        </w:rPr>
        <w:t>power structure</w:t>
      </w:r>
      <w:r w:rsidRPr="00B862C6">
        <w:rPr>
          <w:u w:val="single"/>
        </w:rPr>
        <w:t xml:space="preserve">, the so-called unipolar moment, </w:t>
      </w:r>
      <w:r w:rsidRPr="00B76D29">
        <w:rPr>
          <w:highlight w:val="yellow"/>
          <w:u w:val="single"/>
        </w:rPr>
        <w:t xml:space="preserve">contributed much to subdued levels of interstate conflict and war over the past generation. Alterations to the current power system by China’s significant economic development and its </w:t>
      </w:r>
      <w:hyperlink r:id="rId23" w:history="1">
        <w:r w:rsidRPr="00B76D29">
          <w:rPr>
            <w:highlight w:val="yellow"/>
            <w:u w:val="single"/>
          </w:rPr>
          <w:t>rapid military modernization</w:t>
        </w:r>
      </w:hyperlink>
      <w:r w:rsidRPr="00B76D29">
        <w:rPr>
          <w:highlight w:val="yellow"/>
          <w:u w:val="single"/>
        </w:rPr>
        <w:t xml:space="preserve"> could conceivably produce a great power competition that erupts into a war</w:t>
      </w:r>
      <w:r w:rsidRPr="00B862C6">
        <w:rPr>
          <w:u w:val="single"/>
        </w:rPr>
        <w:t xml:space="preserve">. As in the case of Norman Angell’s </w:t>
      </w:r>
      <w:hyperlink r:id="rId24" w:history="1">
        <w:r w:rsidRPr="00B862C6">
          <w:rPr>
            <w:u w:val="single"/>
          </w:rPr>
          <w:t>flawed assessment</w:t>
        </w:r>
      </w:hyperlink>
      <w:r w:rsidRPr="00B862C6">
        <w:rPr>
          <w:u w:val="single"/>
        </w:rPr>
        <w:t xml:space="preserve"> a century ago, we need to factor in human agency and the potential for miscalculation. In the emerging multipolar system, with different players in different dimensions (political, military, socio-cultural, and economic) and less relative power difference between states, </w:t>
      </w:r>
      <w:r w:rsidRPr="00B76D29">
        <w:rPr>
          <w:highlight w:val="yellow"/>
          <w:u w:val="single"/>
        </w:rPr>
        <w:t>we will likely see a greater propensity for regional challengers to attempt to resolve outstanding political grievances</w:t>
      </w:r>
      <w:r w:rsidRPr="00B862C6">
        <w:rPr>
          <w:u w:val="single"/>
        </w:rPr>
        <w:t xml:space="preserve">. As noted by another scholar, </w:t>
      </w:r>
      <w:r w:rsidRPr="00B76D29">
        <w:rPr>
          <w:highlight w:val="yellow"/>
          <w:u w:val="single"/>
        </w:rPr>
        <w:t xml:space="preserve">“Historically, transition periods marked by hegemonic decline and the simultaneous emergence of new great powers have been unstable and </w:t>
      </w:r>
      <w:hyperlink r:id="rId25" w:history="1">
        <w:r w:rsidRPr="00B76D29">
          <w:rPr>
            <w:highlight w:val="yellow"/>
            <w:u w:val="single"/>
          </w:rPr>
          <w:t>prone to war</w:t>
        </w:r>
      </w:hyperlink>
      <w:r w:rsidRPr="00B862C6">
        <w:rPr>
          <w:u w:val="single"/>
        </w:rPr>
        <w:t xml:space="preserve">.” According to Harvard’s Graham </w:t>
      </w:r>
      <w:r w:rsidRPr="00B76D29">
        <w:rPr>
          <w:highlight w:val="yellow"/>
          <w:u w:val="single"/>
        </w:rPr>
        <w:t xml:space="preserve">Allison, in 12 out of 16 cases the emergence of </w:t>
      </w:r>
      <w:hyperlink r:id="rId26" w:history="1">
        <w:r w:rsidRPr="00B76D29">
          <w:rPr>
            <w:highlight w:val="yellow"/>
            <w:u w:val="single"/>
          </w:rPr>
          <w:t>rising powers</w:t>
        </w:r>
      </w:hyperlink>
      <w:r w:rsidRPr="00B76D29">
        <w:rPr>
          <w:highlight w:val="yellow"/>
          <w:u w:val="single"/>
        </w:rPr>
        <w:t xml:space="preserve"> produced conflict with the existing predominant powers.</w:t>
      </w:r>
      <w:r w:rsidRPr="00B76D29">
        <w:rPr>
          <w:highlight w:val="yellow"/>
        </w:rPr>
        <w:t xml:space="preserve"> The tragedy of great power conflict can still be avoided, but not by ignoring the problem.</w:t>
      </w:r>
    </w:p>
    <w:p w14:paraId="09335854" w14:textId="77777777" w:rsidR="00CA7A58" w:rsidRPr="00CA7A58" w:rsidRDefault="00CA7A58" w:rsidP="00CA7A58">
      <w:pPr>
        <w:pStyle w:val="Heading4"/>
      </w:pPr>
      <w:r w:rsidRPr="00CA7A58">
        <w:t xml:space="preserve">2.  No internal link - China can’t militarize space </w:t>
      </w:r>
    </w:p>
    <w:p w14:paraId="11D056E6" w14:textId="77777777" w:rsidR="00CA7A58" w:rsidRPr="005415B0" w:rsidRDefault="00CA7A58" w:rsidP="00CA7A58">
      <w:r w:rsidRPr="005415B0">
        <w:rPr>
          <w:rStyle w:val="Style13ptBold"/>
        </w:rPr>
        <w:t>Sankaran 14</w:t>
      </w:r>
      <w:r w:rsidRPr="005415B0">
        <w:t xml:space="preserve"> (Jaganath Sankaran is an Associate with the International Security Program/Project on Managing the Atom Project at the Belfer Center for Science and International Affairs at Harvard University’s Kennedy School of Government, “China’s Deceptively Weak Anti-Satellite Capabilities,” Nov 13, </w:t>
      </w:r>
      <w:hyperlink r:id="rId27" w:history="1">
        <w:r w:rsidRPr="005415B0">
          <w:rPr>
            <w:rStyle w:val="Hyperlink"/>
          </w:rPr>
          <w:t>http://thediplomat.com/2014/11/chinas-deceptively-weak-anti-satellite-capabilities/</w:t>
        </w:r>
      </w:hyperlink>
      <w:r w:rsidRPr="005415B0">
        <w:t xml:space="preserve">, CMR) //ddi gc </w:t>
      </w:r>
    </w:p>
    <w:p w14:paraId="00A27ADE" w14:textId="77777777" w:rsidR="00CA7A58" w:rsidRPr="005415B0" w:rsidRDefault="00CA7A58" w:rsidP="00CA7A58">
      <w:pPr>
        <w:shd w:val="clear" w:color="auto" w:fill="FFFFFF"/>
        <w:spacing w:after="240" w:line="300" w:lineRule="atLeast"/>
        <w:rPr>
          <w:rStyle w:val="StyleUnderline"/>
        </w:rPr>
      </w:pPr>
      <w:r w:rsidRPr="005415B0">
        <w:rPr>
          <w:rFonts w:eastAsia="Times New Roman"/>
          <w:color w:val="333333"/>
        </w:rPr>
        <w:t xml:space="preserve">Unlike the U.S., </w:t>
      </w:r>
      <w:r w:rsidRPr="005415B0">
        <w:rPr>
          <w:rStyle w:val="StyleUnderline"/>
        </w:rPr>
        <w:t>China has a very limited satellite tracking capability</w:t>
      </w:r>
      <w:r w:rsidRPr="005415B0">
        <w:rPr>
          <w:rFonts w:eastAsia="Times New Roman"/>
          <w:color w:val="333333"/>
        </w:rPr>
        <w:t>, most of which are based in its territory and possibly a few ships. A first order </w:t>
      </w:r>
      <w:hyperlink r:id="rId28" w:tgtFrame="_blank" w:history="1">
        <w:r w:rsidRPr="005415B0">
          <w:rPr>
            <w:rFonts w:eastAsia="Times New Roman"/>
            <w:color w:val="CC0000"/>
          </w:rPr>
          <w:t>technical analysis</w:t>
        </w:r>
      </w:hyperlink>
      <w:r w:rsidRPr="005415B0">
        <w:rPr>
          <w:rFonts w:eastAsia="Times New Roman"/>
          <w:color w:val="333333"/>
        </w:rPr>
        <w:t>—assuming China cannot pre-</w:t>
      </w:r>
      <w:r w:rsidRPr="005415B0">
        <w:rPr>
          <w:rStyle w:val="StyleUnderline"/>
        </w:rPr>
        <w:t>determine a point of intercept—suggests it would be extremely difficult for China to successfully execute an ASAT operation without extensive tracking capability</w:t>
      </w:r>
      <w:r w:rsidRPr="005415B0">
        <w:rPr>
          <w:rFonts w:eastAsia="Times New Roman"/>
          <w:color w:val="333333"/>
        </w:rPr>
        <w:t xml:space="preserve">. This is due to the difference between the velocity of the target satellite and the ASAT missile. The satellite is traveling at approximately 7.5 km/s. In the approximately three minutes of boost available to the missile, the satellite travels a distance of 1,350 km. For a successful intercept, in the same three minutes the ASAT missile will have to travel up to the altitude of the satellite (say 800 km) and, at the same time, compensate for the 1,350 km the satellite traverses using its lateral acceleration forces. </w:t>
      </w:r>
      <w:r w:rsidRPr="005415B0">
        <w:rPr>
          <w:rStyle w:val="StyleUnderline"/>
        </w:rPr>
        <w:t>Unlike ISR satellites, GPS and military communication satellites are completely invulnerable to China’s current missile arsenal.</w:t>
      </w:r>
      <w:r w:rsidRPr="005415B0">
        <w:rPr>
          <w:rFonts w:eastAsia="Times New Roman"/>
          <w:color w:val="333333"/>
        </w:rPr>
        <w:t xml:space="preserve"> Even </w:t>
      </w:r>
      <w:r w:rsidRPr="005415B0">
        <w:rPr>
          <w:rStyle w:val="StyleUnderline"/>
        </w:rPr>
        <w:t>China’s most powerful missiles</w:t>
      </w:r>
      <w:r w:rsidRPr="005415B0">
        <w:rPr>
          <w:rFonts w:eastAsia="Times New Roman"/>
          <w:color w:val="333333"/>
        </w:rPr>
        <w:t xml:space="preserve">, its solid-fueled Inter-Continental Ballistic Missiles (ICBMs) </w:t>
      </w:r>
      <w:r w:rsidRPr="005415B0">
        <w:rPr>
          <w:rStyle w:val="StyleUnderline"/>
        </w:rPr>
        <w:t>would not be able to reach an altitude of 20,000 km where GPS satellites operate,</w:t>
      </w:r>
      <w:r w:rsidRPr="005415B0">
        <w:rPr>
          <w:rFonts w:eastAsia="Times New Roman"/>
          <w:color w:val="333333"/>
        </w:rPr>
        <w:t xml:space="preserve"> </w:t>
      </w:r>
      <w:r w:rsidRPr="005415B0">
        <w:rPr>
          <w:rStyle w:val="StyleUnderline"/>
        </w:rPr>
        <w:t>much less the 36,000 km where U.S. military communications satellites operate</w:t>
      </w:r>
      <w:r w:rsidRPr="005415B0">
        <w:rPr>
          <w:rFonts w:eastAsia="Times New Roman"/>
          <w:color w:val="333333"/>
        </w:rPr>
        <w:t xml:space="preserve">. In order to reach higher orbit satellites, China would have to build new and more powerful ICBMs. Even if </w:t>
      </w:r>
      <w:r w:rsidRPr="005415B0">
        <w:rPr>
          <w:rStyle w:val="StyleUnderline"/>
        </w:rPr>
        <w:t>China manages to develop such an ICBM, it certainly will not be able to easily proliferate a large number of them without imposing substantial financial strain on itself.</w:t>
      </w:r>
      <w:r w:rsidRPr="005415B0">
        <w:rPr>
          <w:rFonts w:eastAsia="Times New Roman"/>
          <w:color w:val="333333"/>
        </w:rPr>
        <w:t xml:space="preserve"> Alternatively, China can use its liquid-fueled space launch vehicles. However, even if Chinese space launch vehicles could reach these higher orbits in time to intercept U.S. satellites, executing a number of these launches in quick succession is close to impossible. Its infrastructure limits such a venture. For example, China </w:t>
      </w:r>
      <w:r w:rsidRPr="00B75F0E">
        <w:t>launched a total of eight </w:t>
      </w:r>
      <w:hyperlink r:id="rId29" w:tgtFrame="_blank" w:history="1">
        <w:r w:rsidRPr="00B75F0E">
          <w:t>annual space launches</w:t>
        </w:r>
      </w:hyperlink>
      <w:r w:rsidRPr="00B75F0E">
        <w:t> to orbits higher than LEO in 2012, nine in 2011, eight in 2010, two in 2009 (with one failure), and four in 20</w:t>
      </w:r>
      <w:r w:rsidRPr="005415B0">
        <w:rPr>
          <w:rFonts w:eastAsia="Times New Roman"/>
          <w:color w:val="333333"/>
        </w:rPr>
        <w:t xml:space="preserve">08. In the last five years the two quickest back-to-back launches to orbits higher than LEO occurred with a gap of 15 days. </w:t>
      </w:r>
      <w:r w:rsidRPr="00B75F0E">
        <w:t>Finally, unlike the ICBMs which can be quickly fired, liquid-fueled space launch vehicles take time to fuel and these preparations are very visible</w:t>
      </w:r>
      <w:r w:rsidRPr="005415B0">
        <w:rPr>
          <w:rFonts w:eastAsia="Times New Roman"/>
          <w:color w:val="333333"/>
        </w:rPr>
        <w:t xml:space="preserve">. </w:t>
      </w:r>
      <w:r w:rsidRPr="005415B0">
        <w:rPr>
          <w:rStyle w:val="StyleUnderline"/>
        </w:rPr>
        <w:t xml:space="preserve">If the U.S. anticipates </w:t>
      </w:r>
      <w:r w:rsidRPr="005415B0">
        <w:t>and observes</w:t>
      </w:r>
      <w:r w:rsidRPr="005415B0">
        <w:rPr>
          <w:rStyle w:val="StyleUnderline"/>
        </w:rPr>
        <w:t xml:space="preserve"> China preparing for an ASAT attack, it could destroy the launch vehicles during the</w:t>
      </w:r>
      <w:r w:rsidRPr="005415B0">
        <w:rPr>
          <w:rFonts w:eastAsia="Times New Roman"/>
          <w:color w:val="333333"/>
        </w:rPr>
        <w:t xml:space="preserve"> preparation stages.</w:t>
      </w:r>
      <w:r w:rsidRPr="005415B0">
        <w:rPr>
          <w:rFonts w:ascii="Georgia" w:hAnsi="Georgia"/>
          <w:color w:val="333333"/>
          <w:shd w:val="clear" w:color="auto" w:fill="FFFFFF"/>
        </w:rPr>
        <w:t xml:space="preserve"> </w:t>
      </w:r>
      <w:r w:rsidRPr="005415B0">
        <w:rPr>
          <w:rStyle w:val="StyleUnderline"/>
        </w:rPr>
        <w:t>However, even if Chinese space launch vehicles could reach these higher orbits in time to intercept U.S. satellites, executing a number of these launches in quick succession is close to impossible</w:t>
      </w:r>
      <w:r w:rsidRPr="005415B0">
        <w:t>. Its infrastructure limits such a venture. For example, China launched a total of eight </w:t>
      </w:r>
      <w:hyperlink r:id="rId30" w:tgtFrame="_blank" w:history="1">
        <w:r w:rsidRPr="005415B0">
          <w:rPr>
            <w:rStyle w:val="Hyperlink"/>
          </w:rPr>
          <w:t>annual space launches</w:t>
        </w:r>
      </w:hyperlink>
      <w:r w:rsidRPr="005415B0">
        <w:t> to orbits higher than LEO in 2012, nine in 2011, eight in 2010, two in 2009 (with one failure), and four in 2008. In the last five years the two quickest back-to-back launches to orbits higher than LEO occurred with a gap of 15 days</w:t>
      </w:r>
      <w:r w:rsidRPr="00B75F0E">
        <w:t xml:space="preserve">. Finally, unlike the ICBMs which can be quickly fired, liquid-fueled space launch vehicles take time to fuel and these </w:t>
      </w:r>
      <w:r w:rsidRPr="005415B0">
        <w:rPr>
          <w:rStyle w:val="StyleUnderline"/>
        </w:rPr>
        <w:t>preparations are very visible. If the U.S. anticipates and observes China preparing for an ASAT attack, it could destroy the launch vehicles during the preparation stages</w:t>
      </w:r>
    </w:p>
    <w:p w14:paraId="27717C55" w14:textId="47525E22" w:rsidR="00A34227" w:rsidRDefault="00CA7A58" w:rsidP="00A34227">
      <w:pPr>
        <w:pStyle w:val="Heading4"/>
      </w:pPr>
      <w:r>
        <w:t>3</w:t>
      </w:r>
      <w:r w:rsidR="00BB256A">
        <w:t xml:space="preserve">.  </w:t>
      </w:r>
      <w:r w:rsidR="00A34227">
        <w:t xml:space="preserve">Advantage empirically denied </w:t>
      </w:r>
      <w:r w:rsidR="00B34EF1">
        <w:t xml:space="preserve">or they have no impact </w:t>
      </w:r>
      <w:r w:rsidR="00A34227">
        <w:t xml:space="preserve">– either the plan just replicates what the SQ has tried or it doesn’t solve because it doesn’t do anything different than the SQuo </w:t>
      </w:r>
    </w:p>
    <w:p w14:paraId="47BB7F47" w14:textId="77777777" w:rsidR="00A34227" w:rsidRDefault="00A34227" w:rsidP="00A34227">
      <w:r w:rsidRPr="004B2344">
        <w:rPr>
          <w:rStyle w:val="Style13ptBold"/>
        </w:rPr>
        <w:t>Smith</w:t>
      </w:r>
      <w:r>
        <w:rPr>
          <w:rStyle w:val="Style13ptBold"/>
        </w:rPr>
        <w:t xml:space="preserve"> 15</w:t>
      </w:r>
      <w:r w:rsidRPr="004B2344">
        <w:t>, Marcia S. Smith is the founder and editor of SpacePolicyOnline.com and President of Space and Technology Policy Group, Before that she was a specialist in aerospace and telecommunications policy at the Congressional Research Service She also was Executive Director of the U.S. National Commission on Space</w:t>
      </w:r>
      <w:r w:rsidRPr="004B2344">
        <w:rPr>
          <w:sz w:val="16"/>
          <w:szCs w:val="16"/>
        </w:rPr>
        <w:t>,</w:t>
      </w:r>
      <w:r>
        <w:t xml:space="preserve"> 26-Jun-20</w:t>
      </w:r>
      <w:r w:rsidRPr="004B2344">
        <w:t>15</w:t>
      </w:r>
      <w:r w:rsidRPr="00EC72E7">
        <w:t xml:space="preserve">, "U.S., China Agree to Bilateral Civil Space Cooperation Dialogue," </w:t>
      </w:r>
      <w:r>
        <w:t>SpacePolicy</w:t>
      </w:r>
      <w:r w:rsidRPr="00EC72E7">
        <w:t xml:space="preserve">, </w:t>
      </w:r>
      <w:hyperlink r:id="rId31" w:history="1">
        <w:r w:rsidRPr="00EA6156">
          <w:rPr>
            <w:rStyle w:val="Hyperlink"/>
          </w:rPr>
          <w:t>http://www.spacepolicyonline.com/news/u-s-china-agree-to-bilateral-civil-space-cooperation-dialogue</w:t>
        </w:r>
      </w:hyperlink>
      <w:r>
        <w:t>/dao:7/20/16//DDIMN</w:t>
      </w:r>
    </w:p>
    <w:p w14:paraId="7F0E9BAF" w14:textId="77777777" w:rsidR="00A34227" w:rsidRDefault="00A34227" w:rsidP="00A34227">
      <w:pPr>
        <w:rPr>
          <w:u w:val="single"/>
        </w:rPr>
      </w:pPr>
      <w:r w:rsidRPr="00A34227">
        <w:t>During recent meetings with Chinese officials, Secretary of State John</w:t>
      </w:r>
      <w:r w:rsidRPr="00B050FD">
        <w:rPr>
          <w:highlight w:val="yellow"/>
          <w:u w:val="single"/>
        </w:rPr>
        <w:t xml:space="preserve"> Kerry agreed to establish a "U.S.-China Civil Space Cooperation Dialogue."</w:t>
      </w:r>
      <w:r>
        <w:t xml:space="preserve"> A State Department spokesman says the first meeting will be held before the end of October, but could not provide any other details. </w:t>
      </w:r>
      <w:r w:rsidRPr="00A34227">
        <w:t>The lengthy list of "outcomes" from the seventh round of the U.S.-China Strategic and Economic Dialogue (S&amp;ED) held in Washington, DC June 22-24, 2015, includes a section on cooperation in science, technology and agriculture.</w:t>
      </w:r>
      <w:r>
        <w:rPr>
          <w:u w:val="single"/>
        </w:rPr>
        <w:t xml:space="preserve"> </w:t>
      </w:r>
      <w:r>
        <w:t xml:space="preserve">Under that heading, the two countries agreed as follows: "101. Space: </w:t>
      </w:r>
      <w:r w:rsidRPr="00A34227">
        <w:t xml:space="preserve">The United States and China </w:t>
      </w:r>
      <w:r w:rsidRPr="005F1E28">
        <w:rPr>
          <w:highlight w:val="yellow"/>
          <w:u w:val="single"/>
        </w:rPr>
        <w:t>decided to establish regular bilateral government-to-government consultations on civil space cooperation.</w:t>
      </w:r>
      <w:r>
        <w:t xml:space="preserve"> The first U.S.-China Civil Space Cooperation Dialogue is to take place in China before the end of October Separate from the Civil Space Cooperation Dialogue</w:t>
      </w:r>
      <w:r w:rsidRPr="00371234">
        <w:rPr>
          <w:u w:val="single"/>
        </w:rPr>
        <w:t xml:space="preserve">, </w:t>
      </w:r>
      <w:r w:rsidRPr="005F1E28">
        <w:rPr>
          <w:highlight w:val="yellow"/>
          <w:u w:val="single"/>
        </w:rPr>
        <w:t>the two sides also decided to have exchanges on space security matters under the framework of the U.S.-China Security Dialogue before the next meeting of the Security Dialogue."</w:t>
      </w:r>
      <w:r>
        <w:rPr>
          <w:u w:val="single"/>
        </w:rPr>
        <w:t xml:space="preserve"> </w:t>
      </w:r>
      <w:r>
        <w:t xml:space="preserve">The agreement also says (section 102) that </w:t>
      </w:r>
      <w:r w:rsidRPr="005F1E28">
        <w:rPr>
          <w:highlight w:val="yellow"/>
          <w:u w:val="single"/>
        </w:rPr>
        <w:t>the two countries will continue bilateral consultations on satellite collision avoidance and the long-term sustainability of space as part of the new U.S.-China Civil Space Cooperation Dialogue.</w:t>
      </w:r>
      <w:r>
        <w:t xml:space="preserve"> Elsewhere in the list (section 31), the State Department says </w:t>
      </w:r>
      <w:r w:rsidRPr="00371234">
        <w:rPr>
          <w:u w:val="single"/>
        </w:rPr>
        <w:t xml:space="preserve">that </w:t>
      </w:r>
      <w:r w:rsidRPr="005F1E28">
        <w:rPr>
          <w:highlight w:val="yellow"/>
          <w:u w:val="single"/>
        </w:rPr>
        <w:t>the two countries decided to "enhance communication and coordination in the multilateral frameworks of the region</w:t>
      </w:r>
      <w:r w:rsidRPr="00371234">
        <w:rPr>
          <w:u w:val="single"/>
        </w:rPr>
        <w:t>, such as the East Asia Summit and the ASEAN Regional Forum."</w:t>
      </w:r>
      <w:r>
        <w:rPr>
          <w:u w:val="single"/>
        </w:rPr>
        <w:t xml:space="preserve"> </w:t>
      </w:r>
      <w:r w:rsidRPr="00371234">
        <w:rPr>
          <w:u w:val="single"/>
        </w:rPr>
        <w:t xml:space="preserve">As part of those activities, they will </w:t>
      </w:r>
      <w:r w:rsidRPr="00B34EF1">
        <w:rPr>
          <w:highlight w:val="yellow"/>
          <w:u w:val="single"/>
        </w:rPr>
        <w:t>undertake joint projects</w:t>
      </w:r>
      <w:r w:rsidRPr="00371234">
        <w:rPr>
          <w:u w:val="single"/>
        </w:rPr>
        <w:t xml:space="preserve"> in three areas, one of which is space security (the others are oil spill response and earthquake emergency response).</w:t>
      </w:r>
      <w:r>
        <w:rPr>
          <w:u w:val="single"/>
        </w:rPr>
        <w:t xml:space="preserve"> </w:t>
      </w:r>
      <w:r w:rsidRPr="005F1E28">
        <w:rPr>
          <w:highlight w:val="yellow"/>
          <w:u w:val="single"/>
        </w:rPr>
        <w:t>Also,</w:t>
      </w:r>
      <w:r w:rsidRPr="00371234">
        <w:rPr>
          <w:u w:val="single"/>
        </w:rPr>
        <w:t xml:space="preserve"> section 106 reports that </w:t>
      </w:r>
      <w:r w:rsidRPr="005F1E28">
        <w:rPr>
          <w:highlight w:val="yellow"/>
          <w:u w:val="single"/>
        </w:rPr>
        <w:t>the two countries "enhanced cooperation and exchange in space weather monitoring programs, forecasts and services."</w:t>
      </w:r>
    </w:p>
    <w:p w14:paraId="50989A2E" w14:textId="0D740C02" w:rsidR="00CA7A58" w:rsidRDefault="00CA7A58" w:rsidP="00CA7A58">
      <w:pPr>
        <w:pStyle w:val="Heading4"/>
      </w:pPr>
      <w:r>
        <w:t xml:space="preserve">4.  No solvency – debris and collisions inevitable </w:t>
      </w:r>
    </w:p>
    <w:p w14:paraId="095FC383" w14:textId="77777777" w:rsidR="00CA7A58" w:rsidRPr="00227D49" w:rsidRDefault="00CA7A58" w:rsidP="00CA7A58">
      <w:pPr>
        <w:rPr>
          <w:rFonts w:eastAsia="Calibri"/>
          <w:b/>
          <w:bCs/>
          <w:sz w:val="26"/>
        </w:rPr>
      </w:pPr>
      <w:r w:rsidRPr="00227D49">
        <w:rPr>
          <w:rFonts w:eastAsia="Calibri"/>
          <w:b/>
          <w:bCs/>
          <w:sz w:val="26"/>
        </w:rPr>
        <w:t xml:space="preserve">Guterl 9 </w:t>
      </w:r>
    </w:p>
    <w:p w14:paraId="39DC222D" w14:textId="77777777" w:rsidR="00CA7A58" w:rsidRPr="00816EFE" w:rsidRDefault="00CA7A58" w:rsidP="00CA7A58">
      <w:r w:rsidRPr="00816EFE">
        <w:t xml:space="preserve">(Fred, “Earth is being engulfed in a dense cloud of hazardous debris that won't stop growing” Newsweek , July 31, 2009  http://www.newsweek.com/space-junk-biggest-hazard-satellites-81551 </w:t>
      </w:r>
    </w:p>
    <w:p w14:paraId="4D17EAEB" w14:textId="77777777" w:rsidR="00CA7A58" w:rsidRPr="00816EFE" w:rsidRDefault="00CA7A58" w:rsidP="00CA7A58">
      <w:r w:rsidRPr="00816EFE">
        <w:t xml:space="preserve">//ddi gc </w:t>
      </w:r>
    </w:p>
    <w:p w14:paraId="37FD6233" w14:textId="0EACFE38" w:rsidR="00CA7A58" w:rsidRDefault="00CA7A58" w:rsidP="00CA7A58">
      <w:pPr>
        <w:spacing w:after="405" w:line="405" w:lineRule="atLeast"/>
        <w:rPr>
          <w:rFonts w:eastAsia="Times New Roman"/>
          <w:color w:val="000000"/>
          <w:sz w:val="26"/>
          <w:szCs w:val="26"/>
        </w:rPr>
      </w:pPr>
      <w:r w:rsidRPr="00227D49">
        <w:rPr>
          <w:rFonts w:eastAsia="Calibri"/>
        </w:rPr>
        <w:t xml:space="preserve">Many </w:t>
      </w:r>
      <w:r w:rsidRPr="00227D49">
        <w:rPr>
          <w:rFonts w:eastAsia="Calibri"/>
          <w:u w:val="single"/>
        </w:rPr>
        <w:t>experts</w:t>
      </w:r>
      <w:r w:rsidRPr="00227D49">
        <w:rPr>
          <w:rFonts w:eastAsia="Calibri"/>
        </w:rPr>
        <w:t xml:space="preserve"> now </w:t>
      </w:r>
      <w:r w:rsidRPr="00227D49">
        <w:rPr>
          <w:rFonts w:eastAsia="Calibri"/>
          <w:u w:val="single"/>
        </w:rPr>
        <w:t>believe</w:t>
      </w:r>
      <w:r w:rsidRPr="00227D49">
        <w:rPr>
          <w:rFonts w:eastAsia="Calibri"/>
        </w:rPr>
        <w:t xml:space="preserve"> </w:t>
      </w:r>
      <w:r w:rsidRPr="00227D49">
        <w:rPr>
          <w:rFonts w:eastAsia="Calibri"/>
          <w:u w:val="single"/>
        </w:rPr>
        <w:t>that</w:t>
      </w:r>
      <w:r w:rsidRPr="00227D49">
        <w:rPr>
          <w:rFonts w:eastAsia="Calibri"/>
        </w:rPr>
        <w:t xml:space="preserve"> even </w:t>
      </w:r>
      <w:r w:rsidRPr="00227D49">
        <w:rPr>
          <w:rFonts w:eastAsia="Calibri"/>
          <w:u w:val="single"/>
        </w:rPr>
        <w:t>if all space littering were to stop completel</w:t>
      </w:r>
      <w:r w:rsidRPr="00227D49">
        <w:rPr>
          <w:rFonts w:eastAsia="Calibri"/>
        </w:rPr>
        <w:t xml:space="preserve">y, </w:t>
      </w:r>
      <w:r w:rsidRPr="00227D49">
        <w:rPr>
          <w:rFonts w:eastAsia="Calibri"/>
          <w:u w:val="single"/>
        </w:rPr>
        <w:t>the number of stray objects would continue to increase for centuries</w:t>
      </w:r>
      <w:r w:rsidRPr="00227D49">
        <w:rPr>
          <w:rFonts w:eastAsia="Calibri"/>
        </w:rPr>
        <w:t>. The reason</w:t>
      </w:r>
      <w:r w:rsidRPr="00227D49">
        <w:rPr>
          <w:rFonts w:eastAsia="Calibri"/>
          <w:u w:val="single"/>
        </w:rPr>
        <w:t>: debris</w:t>
      </w:r>
      <w:r w:rsidRPr="00227D49">
        <w:rPr>
          <w:rFonts w:eastAsia="Calibri"/>
        </w:rPr>
        <w:t xml:space="preserve"> is now so dense that objects </w:t>
      </w:r>
      <w:r w:rsidRPr="00227D49">
        <w:rPr>
          <w:rFonts w:eastAsia="Calibri"/>
          <w:u w:val="single"/>
        </w:rPr>
        <w:t>will continue to crash into each other, creating even more objects</w:t>
      </w:r>
      <w:r w:rsidRPr="00227D49">
        <w:rPr>
          <w:rFonts w:eastAsia="Calibri"/>
        </w:rPr>
        <w:t xml:space="preserve">, expanding the rubbish cloud geometrically. </w:t>
      </w:r>
      <w:r w:rsidRPr="00227D49">
        <w:rPr>
          <w:rFonts w:eastAsia="Calibri"/>
          <w:u w:val="single"/>
        </w:rPr>
        <w:t>"We've been saying for years that these things are going to happe</w:t>
      </w:r>
      <w:r w:rsidRPr="00227D49">
        <w:rPr>
          <w:rFonts w:eastAsia="Calibri"/>
        </w:rPr>
        <w:t>n," says Nicholas Johnson, head of NASA's Orbital Debris Program Office. "</w:t>
      </w:r>
      <w:r w:rsidRPr="00227D49">
        <w:rPr>
          <w:rFonts w:eastAsia="Calibri"/>
          <w:u w:val="single"/>
        </w:rPr>
        <w:t>Until they happen, it's hard to get people's interest.</w:t>
      </w:r>
      <w:r w:rsidRPr="00227D49">
        <w:rPr>
          <w:rFonts w:eastAsia="Calibri"/>
        </w:rPr>
        <w:t xml:space="preserve">" NASA engineer Don Kessler predicted the current situation with uncanny accuracy back in 1978. At the time, rockets carrying astronauts or communications satellites would discard upper stages like empty beer cans, often without having completely burned up their fuel. Several rockets exploded spontaneously in orbit, </w:t>
      </w:r>
      <w:r w:rsidRPr="00227D49">
        <w:rPr>
          <w:rFonts w:eastAsia="Calibri"/>
          <w:u w:val="single"/>
        </w:rPr>
        <w:t>with no immediate consequences except to add to the orbiting debris. Each time an astronaut lost a bolt or a wrench, the object would take its place in the debris cloud</w:t>
      </w:r>
      <w:r w:rsidRPr="00227D49">
        <w:rPr>
          <w:rFonts w:eastAsia="Calibri"/>
        </w:rPr>
        <w:t xml:space="preserve">. The Soviet Union may have been the most egregious polluter. In the 1970s and '80s, it launched 32 radar satellites, designed to track the positions of U.S. Navy ships, each powered by its own nuclear reactor. Kessler ran the calculations, and the results came as a surprise. </w:t>
      </w:r>
      <w:r w:rsidRPr="00227D49">
        <w:rPr>
          <w:rFonts w:eastAsia="Calibri"/>
          <w:u w:val="single"/>
        </w:rPr>
        <w:t>When one object slams into another,</w:t>
      </w:r>
      <w:r w:rsidRPr="00227D49">
        <w:rPr>
          <w:rFonts w:eastAsia="Calibri"/>
        </w:rPr>
        <w:t xml:space="preserve"> he found, </w:t>
      </w:r>
      <w:r w:rsidRPr="00227D49">
        <w:rPr>
          <w:rFonts w:eastAsia="Calibri"/>
          <w:u w:val="single"/>
        </w:rPr>
        <w:t>they splinter into hundreds of pieces, each moving like a projectile at high speed.</w:t>
      </w:r>
      <w:r w:rsidRPr="00227D49">
        <w:rPr>
          <w:rFonts w:eastAsia="Calibri"/>
        </w:rPr>
        <w:t xml:space="preserve"> "Everybody had had this concept, probably from science fiction, of things floating together in space," he says. "People just hadn't thought about it." By about 2000, he predicted, collisions between satellites would start to outpace other forms of space accidents</w:t>
      </w:r>
      <w:r w:rsidRPr="00227D49">
        <w:rPr>
          <w:rFonts w:eastAsia="Times New Roman"/>
          <w:color w:val="000000"/>
          <w:sz w:val="26"/>
          <w:szCs w:val="26"/>
        </w:rPr>
        <w:t>.</w:t>
      </w:r>
    </w:p>
    <w:p w14:paraId="1DA16CF5" w14:textId="21E353AE" w:rsidR="00CA7A58" w:rsidRDefault="008C495F" w:rsidP="00CA7A58">
      <w:pPr>
        <w:pStyle w:val="Heading4"/>
      </w:pPr>
      <w:r>
        <w:t>5.  N</w:t>
      </w:r>
      <w:r w:rsidR="00CA7A58">
        <w:t xml:space="preserve">o time frame for the advantage – no evidence about how cooperation will allow for the destruction of the debris safely or the preservation of the norms against space mil </w:t>
      </w:r>
    </w:p>
    <w:p w14:paraId="009FFA3F" w14:textId="6C1BB0E5" w:rsidR="00226C66" w:rsidRPr="004046BE" w:rsidRDefault="00CA7A58" w:rsidP="00226C66">
      <w:pPr>
        <w:pStyle w:val="Heading4"/>
      </w:pPr>
      <w:r>
        <w:t xml:space="preserve">6. </w:t>
      </w:r>
      <w:r w:rsidR="00226C66" w:rsidRPr="004046BE">
        <w:t xml:space="preserve">No space war – China wants peaceful space use </w:t>
      </w:r>
    </w:p>
    <w:p w14:paraId="144FE761" w14:textId="77777777" w:rsidR="00226C66" w:rsidRPr="004046BE" w:rsidRDefault="00226C66" w:rsidP="00226C66">
      <w:pPr>
        <w:shd w:val="clear" w:color="auto" w:fill="FFFFFF"/>
        <w:spacing w:after="0" w:line="240" w:lineRule="auto"/>
        <w:rPr>
          <w:rFonts w:ascii="Arial" w:eastAsia="Times New Roman" w:hAnsi="Arial" w:cs="Arial"/>
          <w:color w:val="222222"/>
          <w:sz w:val="19"/>
          <w:szCs w:val="19"/>
        </w:rPr>
      </w:pPr>
      <w:r w:rsidRPr="004046BE">
        <w:rPr>
          <w:rFonts w:ascii="Arial" w:eastAsia="Times New Roman" w:hAnsi="Arial" w:cs="Arial"/>
          <w:color w:val="222222"/>
          <w:sz w:val="26"/>
          <w:szCs w:val="26"/>
        </w:rPr>
        <w:t>McKenzie, 15</w:t>
      </w:r>
    </w:p>
    <w:p w14:paraId="586C3952" w14:textId="77777777" w:rsidR="00226C66" w:rsidRPr="004046BE" w:rsidRDefault="00226C66" w:rsidP="00226C66">
      <w:pPr>
        <w:shd w:val="clear" w:color="auto" w:fill="FFFFFF"/>
        <w:spacing w:after="0" w:line="240" w:lineRule="auto"/>
        <w:rPr>
          <w:rFonts w:ascii="Arial" w:eastAsia="Times New Roman" w:hAnsi="Arial" w:cs="Arial"/>
          <w:color w:val="222222"/>
          <w:sz w:val="19"/>
          <w:szCs w:val="19"/>
        </w:rPr>
      </w:pPr>
      <w:r w:rsidRPr="004046BE">
        <w:rPr>
          <w:rFonts w:ascii="Arial" w:eastAsia="Times New Roman" w:hAnsi="Arial" w:cs="Arial"/>
          <w:color w:val="222222"/>
          <w:sz w:val="20"/>
          <w:szCs w:val="20"/>
        </w:rPr>
        <w:t>David McKenzie is an award-winning international correspondent for CNN based in Johannesburg, South Africa. May 29, 2015. “Chinese astronaut calls for cooperation, access to International Space Station” </w:t>
      </w:r>
      <w:r w:rsidRPr="004046BE">
        <w:rPr>
          <w:rFonts w:ascii="Arial" w:eastAsia="Times New Roman" w:hAnsi="Arial" w:cs="Arial"/>
          <w:i/>
          <w:iCs/>
          <w:color w:val="222222"/>
          <w:sz w:val="20"/>
          <w:szCs w:val="20"/>
        </w:rPr>
        <w:t>CNN</w:t>
      </w:r>
      <w:r w:rsidRPr="004046BE">
        <w:t xml:space="preserve"> </w:t>
      </w:r>
      <w:hyperlink r:id="rId32" w:history="1">
        <w:r w:rsidRPr="004046BE">
          <w:rPr>
            <w:rStyle w:val="Hyperlink"/>
            <w:rFonts w:ascii="Arial" w:eastAsia="Times New Roman" w:hAnsi="Arial" w:cs="Arial"/>
            <w:i/>
            <w:iCs/>
            <w:sz w:val="20"/>
            <w:szCs w:val="20"/>
          </w:rPr>
          <w:t>http://www.cnn.com/2015/05/28/asia/china-space-mckenzie/</w:t>
        </w:r>
      </w:hyperlink>
      <w:r w:rsidRPr="004046BE">
        <w:rPr>
          <w:rFonts w:ascii="Arial" w:eastAsia="Times New Roman" w:hAnsi="Arial" w:cs="Arial"/>
          <w:i/>
          <w:iCs/>
          <w:color w:val="222222"/>
          <w:sz w:val="20"/>
          <w:szCs w:val="20"/>
        </w:rPr>
        <w:t xml:space="preserve">  (</w:t>
      </w:r>
      <w:r w:rsidRPr="004046BE">
        <w:rPr>
          <w:rFonts w:ascii="Arial" w:eastAsia="Times New Roman" w:hAnsi="Arial" w:cs="Arial"/>
          <w:iCs/>
          <w:color w:val="222222"/>
          <w:sz w:val="20"/>
          <w:szCs w:val="20"/>
        </w:rPr>
        <w:t>DDI AGH)</w:t>
      </w:r>
    </w:p>
    <w:p w14:paraId="4ADFF643" w14:textId="77777777" w:rsidR="00226C66" w:rsidRPr="004046BE" w:rsidRDefault="00226C66" w:rsidP="00226C66">
      <w:pPr>
        <w:rPr>
          <w:u w:val="single"/>
        </w:rPr>
      </w:pPr>
      <w:r w:rsidRPr="004046BE">
        <w:rPr>
          <w:u w:val="single"/>
        </w:rPr>
        <w:t>China wants greater cooperation with</w:t>
      </w:r>
      <w:r w:rsidRPr="004046BE">
        <w:rPr>
          <w:sz w:val="12"/>
        </w:rPr>
        <w:t xml:space="preserve"> other nations in space, particularly </w:t>
      </w:r>
      <w:r w:rsidRPr="004046BE">
        <w:rPr>
          <w:u w:val="single"/>
        </w:rPr>
        <w:t>the United States</w:t>
      </w:r>
      <w:r w:rsidRPr="004046BE">
        <w:rPr>
          <w:sz w:val="12"/>
        </w:rPr>
        <w:t xml:space="preserve">, the country's most experienced astronaut has told CNN in an exclusive interview. Fifteen nations including the United States, Russia and Japan cooperate on International Space Station missions, but </w:t>
      </w:r>
      <w:r w:rsidRPr="004046BE">
        <w:rPr>
          <w:u w:val="single"/>
        </w:rPr>
        <w:t>China's involvement has always been a non-starter because of longstanding resistance from U.S. legislators.</w:t>
      </w:r>
      <w:r w:rsidRPr="004046BE">
        <w:rPr>
          <w:sz w:val="12"/>
        </w:rPr>
        <w:t xml:space="preserve"> "As an astronaut, I have a strong desire to fly with astronauts from other countries. I also look forward to going to the International Space Station," Commander Nie Haisheng told CNN. "...</w:t>
      </w:r>
      <w:r w:rsidRPr="004046BE">
        <w:rPr>
          <w:u w:val="single"/>
        </w:rPr>
        <w:t>Space is a family affair, many countries are developing their space programs and China, as a big country, should make our own contributions in this field</w:t>
      </w:r>
      <w:r w:rsidRPr="004046BE">
        <w:rPr>
          <w:sz w:val="12"/>
        </w:rPr>
        <w:t xml:space="preserve">." The comments came during a wide-ranging and exclusive interview with the three-person crew of the Shenzhou-10 mission inside Space City, the center of China's space program, near Beijing last month. In 2011, Congress passed an act to bar NASA from having any bilateral contact with individuals of the Chinese space program because of national security fears. "Every time it gets mentioned at all anywhere near Congress, it gets shut down immediately," space analyst Miles O'Brien told CNN. "There is tremendous skepticism there about China. It is viewed as a foe, it is viewed as a government that seeks to take our intellectual property -- our national secrets and treasure." In a white paper released Tuesday, </w:t>
      </w:r>
      <w:r w:rsidRPr="004046BE">
        <w:rPr>
          <w:u w:val="single"/>
        </w:rPr>
        <w:t>China said that outer space had become an area of "strategic competition.</w:t>
      </w:r>
      <w:r w:rsidRPr="004046BE">
        <w:rPr>
          <w:sz w:val="12"/>
        </w:rPr>
        <w:t>" "</w:t>
      </w:r>
      <w:r w:rsidRPr="004046BE">
        <w:rPr>
          <w:u w:val="single"/>
        </w:rPr>
        <w:t>The Chinese government has always advocated the peaceful use of outer space, it opposes space weaponization and an arms race in outer space. This position will not be changed</w:t>
      </w:r>
      <w:r w:rsidRPr="004046BE">
        <w:rPr>
          <w:sz w:val="12"/>
        </w:rPr>
        <w:t xml:space="preserve">," Wang Jin, a spokesman for the Ministry of Defense, said. </w:t>
      </w:r>
      <w:r w:rsidRPr="004046BE">
        <w:rPr>
          <w:u w:val="single"/>
        </w:rPr>
        <w:t xml:space="preserve">A recent report for the U.S.-China Economic and Security Review Commission said China's improving space capabilities had "negative sum consequences for U.S. military security." </w:t>
      </w:r>
      <w:r w:rsidRPr="004046BE">
        <w:rPr>
          <w:sz w:val="12"/>
        </w:rPr>
        <w:t xml:space="preserve">But Nie discounted those fears. "The United States and Russia started their space programs early. They are the pioneers," he said. He says foreign astronauts are welcome to visit China's own space station once it is launched. The </w:t>
      </w:r>
      <w:r w:rsidRPr="004046BE">
        <w:rPr>
          <w:u w:val="single"/>
        </w:rPr>
        <w:t>Chinese expect to finish their space station by 2022</w:t>
      </w:r>
      <w:r w:rsidRPr="004046BE">
        <w:rPr>
          <w:sz w:val="12"/>
        </w:rPr>
        <w:t xml:space="preserve"> -- around </w:t>
      </w:r>
      <w:r w:rsidRPr="004046BE">
        <w:rPr>
          <w:u w:val="single"/>
        </w:rPr>
        <w:t xml:space="preserve">the time International Space Station runs out of funding, potentially leaving China as the only country with a permanent presence in space. </w:t>
      </w:r>
      <w:r w:rsidRPr="004046BE">
        <w:rPr>
          <w:sz w:val="12"/>
        </w:rPr>
        <w:t xml:space="preserve">China launched its manned space program in 1992. It initially borrowed and bought a great deal of Russian technology, primarily by replicating their Soyuz space craft -- which they dubbed the Shenzhou. But it has been steadily checking off the boxes in manned space flight. In 2003, it put its first man in space. In 2008, it completed its first space walk. And in 2013 Nie and his crew completed the country's longest space mission to date and twice docked with the Tiangong-1 space lab. </w:t>
      </w:r>
      <w:r w:rsidRPr="004046BE">
        <w:rPr>
          <w:u w:val="single"/>
        </w:rPr>
        <w:t>With support from the highest echelons of the ruling Chinese Communist Party and exceptionally deep pockets, most analysts believe China's space program could become a world leader.</w:t>
      </w:r>
    </w:p>
    <w:p w14:paraId="15D04AC7" w14:textId="67B1B4C9" w:rsidR="00A34227" w:rsidRPr="00A34227" w:rsidRDefault="00A34227" w:rsidP="00A34227"/>
    <w:p w14:paraId="5A29C0A0" w14:textId="503D906E" w:rsidR="00C65343" w:rsidRDefault="00C65343" w:rsidP="00C65343">
      <w:pPr>
        <w:pStyle w:val="Heading3"/>
      </w:pPr>
      <w:r>
        <w:t xml:space="preserve">CT Space Economy Advantage </w:t>
      </w:r>
    </w:p>
    <w:p w14:paraId="66A76053" w14:textId="26F19141" w:rsidR="00B20B66" w:rsidRDefault="00B20B66" w:rsidP="00B20B66">
      <w:pPr>
        <w:pStyle w:val="Heading4"/>
      </w:pPr>
      <w:r>
        <w:t xml:space="preserve">1.  No solvency – no evidence that we have adequate technology to mine asteroids – at best, even if they win that cooperation creates tech magically they can’t win that the time frame for the advantage outweighs the DA.  </w:t>
      </w:r>
    </w:p>
    <w:p w14:paraId="64DFC58E" w14:textId="122590DE" w:rsidR="00B20B66" w:rsidRDefault="00B20B66" w:rsidP="00B20B66">
      <w:pPr>
        <w:pStyle w:val="Heading4"/>
      </w:pPr>
      <w:r>
        <w:t xml:space="preserve">2.  No internal link and no solvency - the plan does not </w:t>
      </w:r>
      <w:r w:rsidR="00B95820">
        <w:t xml:space="preserve">resolve international </w:t>
      </w:r>
      <w:r>
        <w:t>mining rights</w:t>
      </w:r>
      <w:r w:rsidR="00B95820">
        <w:t xml:space="preserve"> disputes</w:t>
      </w:r>
      <w:r>
        <w:t xml:space="preserve"> </w:t>
      </w:r>
    </w:p>
    <w:p w14:paraId="77AACD19" w14:textId="77777777" w:rsidR="00B20B66" w:rsidRDefault="00B20B66" w:rsidP="00B20B66">
      <w:r w:rsidRPr="00B567E1">
        <w:t xml:space="preserve">Vid </w:t>
      </w:r>
      <w:r w:rsidRPr="00B567E1">
        <w:rPr>
          <w:rStyle w:val="Style13ptBold"/>
        </w:rPr>
        <w:t>Beldavs</w:t>
      </w:r>
      <w:r w:rsidRPr="00B567E1">
        <w:t>, 12-7-20</w:t>
      </w:r>
      <w:r w:rsidRPr="00B567E1">
        <w:rPr>
          <w:rStyle w:val="Style13ptBold"/>
        </w:rPr>
        <w:t>15</w:t>
      </w:r>
      <w:r w:rsidRPr="00B567E1">
        <w:t xml:space="preserve">, </w:t>
      </w:r>
      <w:r>
        <w:t xml:space="preserve">international Lunar Decade Working Group, FOTONIKA-LV, Space Technology and Science Group Oy (STSG) </w:t>
      </w:r>
      <w:r w:rsidRPr="00B567E1">
        <w:t xml:space="preserve">"The Space Review: Prospects for US-China space cooperation," </w:t>
      </w:r>
      <w:r>
        <w:t>The Space Review</w:t>
      </w:r>
      <w:r w:rsidRPr="00B567E1">
        <w:t>, http://www.thespacereview.com/article/2878/1</w:t>
      </w:r>
    </w:p>
    <w:p w14:paraId="6E8B233A" w14:textId="77777777" w:rsidR="00B20B66" w:rsidRPr="00EB6108" w:rsidRDefault="00B20B66" w:rsidP="00B20B66">
      <w:pPr>
        <w:rPr>
          <w:u w:val="single"/>
        </w:rPr>
      </w:pPr>
      <w:r w:rsidRPr="00B95820">
        <w:rPr>
          <w:rStyle w:val="StyleUnderline"/>
          <w:highlight w:val="yellow"/>
        </w:rPr>
        <w:t>Exclusive mining rights will need to be defined within an international regime that governs territory,</w:t>
      </w:r>
      <w:r w:rsidRPr="00742EB2">
        <w:rPr>
          <w:rStyle w:val="StyleUnderline"/>
        </w:rPr>
        <w:t xml:space="preserve"> such as the Moon</w:t>
      </w:r>
      <w:r>
        <w:t>, to which sovereign rights do not apply under the Outer Space Treaty. Insofar as</w:t>
      </w:r>
      <w:r w:rsidRPr="00742EB2">
        <w:rPr>
          <w:rStyle w:val="StyleUnderline"/>
        </w:rPr>
        <w:t xml:space="preserve"> lunar water has been identified as a possible resource to reduce the costs of reaching Mars</w:t>
      </w:r>
      <w:r>
        <w:t xml:space="preserve">, </w:t>
      </w:r>
      <w:r w:rsidRPr="00742EB2">
        <w:rPr>
          <w:rStyle w:val="StyleUnderline"/>
        </w:rPr>
        <w:t>this issue will need to be resolved before the lunar water can be mined. China is among the states that show interest in lunar water.</w:t>
      </w:r>
      <w:r>
        <w:rPr>
          <w:rStyle w:val="StyleUnderline"/>
        </w:rPr>
        <w:t xml:space="preserve"> </w:t>
      </w:r>
      <w:r w:rsidRPr="00742EB2">
        <w:rPr>
          <w:rStyle w:val="StyleUnderline"/>
        </w:rPr>
        <w:t xml:space="preserve">This legislation </w:t>
      </w:r>
      <w:r w:rsidRPr="00B95820">
        <w:rPr>
          <w:rStyle w:val="StyleUnderline"/>
          <w:highlight w:val="yellow"/>
        </w:rPr>
        <w:t>cannot guarantee US companies superior technology or exclusive mining rights or use of shared infrastructure in cislunar space that can reduce communications, transportation and operating costs. No country or company has mined the Moon or an asteroid, or has had industrial operations of any kind in space</w:t>
      </w:r>
      <w:r w:rsidRPr="00B95820">
        <w:rPr>
          <w:highlight w:val="yellow"/>
        </w:rPr>
        <w:t>.</w:t>
      </w:r>
      <w:r>
        <w:t xml:space="preserve"> Mining technologies may, in fact, be more advanced in countries such as Australia and Canada than in the US. In fact, </w:t>
      </w:r>
      <w:r w:rsidRPr="00B95820">
        <w:rPr>
          <w:rStyle w:val="StyleUnderline"/>
          <w:highlight w:val="yellow"/>
        </w:rPr>
        <w:t>space mining conferences held in Australia and in Canada have attracted significant attendance by mining companies and the equipment industries that serve them.</w:t>
      </w:r>
      <w:r w:rsidRPr="00742EB2">
        <w:rPr>
          <w:rStyle w:val="StyleUnderline"/>
        </w:rPr>
        <w:t xml:space="preserve"> Notwithstanding the ambitious plans of Deep Space Industries and Planetary Resources, </w:t>
      </w:r>
      <w:r w:rsidRPr="00B95820">
        <w:rPr>
          <w:rStyle w:val="StyleUnderline"/>
          <w:highlight w:val="yellow"/>
        </w:rPr>
        <w:t>it is not at all clear that they will possess superior technology for space mining to other potential competitors</w:t>
      </w:r>
      <w:r w:rsidRPr="00742EB2">
        <w:rPr>
          <w:rStyle w:val="StyleUnderline"/>
        </w:rPr>
        <w:t xml:space="preserve"> including from China, India, Japan, Korea, Russia, or the EU.</w:t>
      </w:r>
      <w:r>
        <w:t xml:space="preserve"> No </w:t>
      </w:r>
      <w:r w:rsidRPr="00742EB2">
        <w:rPr>
          <w:rStyle w:val="StyleUnderline"/>
        </w:rPr>
        <w:t>one has yet processed materials in space other than lab-scale experiments</w:t>
      </w:r>
      <w:r>
        <w:t xml:space="preserve">. China and India, which have both mounted large-scale industrial projects, may have a body of industrial process know-how that is already competitive with US capabilities to process asteroid or lunar materials into products. There are multiple other aspects of industrial development in space where knowledge and technologies exist somewhere in the world where the US may not have an inherent competitive advantage. </w:t>
      </w:r>
      <w:r w:rsidRPr="00742EB2">
        <w:rPr>
          <w:rStyle w:val="StyleUnderline"/>
        </w:rPr>
        <w:t>The future that is being created through the new law will create more competitive opportunities for US commercial space companies.</w:t>
      </w:r>
      <w:r>
        <w:t xml:space="preserve"> But</w:t>
      </w:r>
      <w:r w:rsidRPr="00742EB2">
        <w:rPr>
          <w:rStyle w:val="StyleUnderline"/>
        </w:rPr>
        <w:t xml:space="preserve">, this legislation </w:t>
      </w:r>
      <w:r w:rsidRPr="00B95820">
        <w:rPr>
          <w:rStyle w:val="StyleUnderline"/>
          <w:highlight w:val="yellow"/>
        </w:rPr>
        <w:t>cannot guarantee</w:t>
      </w:r>
      <w:r w:rsidRPr="00742EB2">
        <w:rPr>
          <w:rStyle w:val="StyleUnderline"/>
        </w:rPr>
        <w:t xml:space="preserve"> them superior technology or </w:t>
      </w:r>
      <w:r w:rsidRPr="00B95820">
        <w:rPr>
          <w:rStyle w:val="StyleUnderline"/>
          <w:highlight w:val="yellow"/>
        </w:rPr>
        <w:t>exclusive mining rights or use of shared infrastructure in cislunar space that can reduce communications, transportation and operating costs.</w:t>
      </w:r>
    </w:p>
    <w:p w14:paraId="4791297E" w14:textId="770E0A64" w:rsidR="00B20B66" w:rsidRDefault="00931F3E" w:rsidP="00931F3E">
      <w:pPr>
        <w:pStyle w:val="Heading4"/>
      </w:pPr>
      <w:r>
        <w:t xml:space="preserve">3.  NO internal link to the impact – no resource wars and if there is one, the time frame for solving too long to stop rush for resources </w:t>
      </w:r>
    </w:p>
    <w:p w14:paraId="1E711F4E" w14:textId="55E4B583" w:rsidR="006E7DBC" w:rsidRDefault="006E7DBC" w:rsidP="006E7DBC">
      <w:pPr>
        <w:pStyle w:val="Heading4"/>
      </w:pPr>
      <w:r>
        <w:t xml:space="preserve">4.  no impact to resource wars – countries will cooperate to avoid resource conflicts </w:t>
      </w:r>
    </w:p>
    <w:p w14:paraId="421449E1" w14:textId="33571157" w:rsidR="006E7DBC" w:rsidRDefault="006E7DBC" w:rsidP="00C72D97">
      <w:pPr>
        <w:pStyle w:val="Heading3"/>
      </w:pPr>
      <w:r>
        <w:t xml:space="preserve">MS Space </w:t>
      </w:r>
      <w:r w:rsidR="00C72D97">
        <w:t xml:space="preserve">War Advantage Frontline </w:t>
      </w:r>
    </w:p>
    <w:p w14:paraId="78473433" w14:textId="77777777" w:rsidR="00C72D97" w:rsidRDefault="00C72D97" w:rsidP="00C72D97">
      <w:pPr>
        <w:pStyle w:val="Heading4"/>
      </w:pPr>
      <w:r>
        <w:t xml:space="preserve">1.  Turn – increase in cooperation with China hurts US national security without increasing tech and tracking benefits to the US –and erodes US position relative to China by increasing China’s tech and economic development </w:t>
      </w:r>
    </w:p>
    <w:p w14:paraId="5EAA8CC6" w14:textId="77777777" w:rsidR="00C72D97" w:rsidRPr="00BB256A" w:rsidRDefault="00C72D97" w:rsidP="00C72D97">
      <w:r w:rsidRPr="009D3B69">
        <w:rPr>
          <w:rStyle w:val="Style13ptBold"/>
        </w:rPr>
        <w:t>Listner, 2014</w:t>
      </w:r>
      <w:r>
        <w:rPr>
          <w:rStyle w:val="Style13ptBold"/>
        </w:rPr>
        <w:t xml:space="preserve"> </w:t>
      </w:r>
      <w:r w:rsidRPr="00BB256A">
        <w:t xml:space="preserve">(Michael, an attorney and the founder and principal of Space Law and Policy Solutions, a think tank and consultation firm that concentrates on legal and policy matters relating to space security and development, “Commentary | Two Perspectives on U.S.-China Space Cooperation,” Space News, July 14, </w:t>
      </w:r>
      <w:hyperlink r:id="rId33" w:history="1">
        <w:r w:rsidRPr="00BB256A">
          <w:t>http://spacenews.com/41256two-perspectives-on-us-china-space-cooperation/</w:t>
        </w:r>
      </w:hyperlink>
      <w:r w:rsidRPr="00BB256A">
        <w:t>, accessed 7/21/16 – DDI SP)</w:t>
      </w:r>
    </w:p>
    <w:p w14:paraId="4FE778B2" w14:textId="77777777" w:rsidR="00C72D97" w:rsidRDefault="00C72D97" w:rsidP="00C72D97">
      <w:pPr>
        <w:rPr>
          <w:u w:val="single"/>
        </w:rPr>
      </w:pPr>
      <w:r w:rsidRPr="00DB210D">
        <w:rPr>
          <w:u w:val="single"/>
        </w:rPr>
        <w:t>One definition of “cooperation” in terms of ecology is the beneficial but inessential interaction between two species in a community. Considering the nature of geopolitics, this is an apt definition for “cooperation” between states and forms a good basis for analysis in particular when discussing outer space cooperation between the United States and the People’s Republic of China</w:t>
      </w:r>
      <w:r w:rsidRPr="00C2570E">
        <w:t xml:space="preserve">. </w:t>
      </w:r>
      <w:r w:rsidRPr="00DB210D">
        <w:rPr>
          <w:u w:val="single"/>
        </w:rPr>
        <w:t>Utilizing this definition, two questions arise: First, would outer space cooperation between the United States and China be beneficial to the national security interests of the United States? Second, is outer space cooperation with China essential to the national security interests of the United States?</w:t>
      </w:r>
      <w:r w:rsidRPr="00C2570E">
        <w:t xml:space="preserve"> Not surprisingly, national security is a focal point of the analysis given the inherent nature of states to consider their own interests before those of another, especially given that the United States and China are geopolitical competitors</w:t>
      </w:r>
      <w:r w:rsidRPr="007C6345">
        <w:rPr>
          <w:highlight w:val="yellow"/>
        </w:rPr>
        <w:t xml:space="preserve">. </w:t>
      </w:r>
      <w:r w:rsidRPr="007C6345">
        <w:rPr>
          <w:highlight w:val="yellow"/>
          <w:u w:val="single"/>
        </w:rPr>
        <w:t>When states, including geopolitical competitors, cooperate, there is always an unspoken premise that aside from the stated political goal each participant will have the unstated goals of reaping short- and long-term benefits of resources belonging to the other. In terms of cooperation between China and the United States, any stated goal of cooperation would implicate technology, intellectual property, scientific methodologies and funding.</w:t>
      </w:r>
      <w:r w:rsidRPr="0089156A">
        <w:rPr>
          <w:u w:val="single"/>
        </w:rPr>
        <w:t xml:space="preserve"> Given this presupposition, </w:t>
      </w:r>
      <w:r w:rsidRPr="007C6345">
        <w:rPr>
          <w:highlight w:val="yellow"/>
          <w:u w:val="single"/>
        </w:rPr>
        <w:t>does China possess an advantage in any of these areas that would benefit the national security interests of the United States in a partnership? The answer is to both questions is cumulatively no.</w:t>
      </w:r>
      <w:r>
        <w:rPr>
          <w:u w:val="single"/>
        </w:rPr>
        <w:t xml:space="preserve"> </w:t>
      </w:r>
      <w:r w:rsidRPr="00C2570E">
        <w:t xml:space="preserve">China has made significant strides in its space program, and its accomplishments follow in the footsteps of the outer space activities performed by the United States. </w:t>
      </w:r>
      <w:r w:rsidRPr="007C6345">
        <w:rPr>
          <w:highlight w:val="yellow"/>
          <w:u w:val="single"/>
        </w:rPr>
        <w:t>China</w:t>
      </w:r>
      <w:r w:rsidRPr="0089156A">
        <w:rPr>
          <w:u w:val="single"/>
        </w:rPr>
        <w:t xml:space="preserve"> does have the perception of momentum in its space program and uses current technology to facilitate its achievements, but it </w:t>
      </w:r>
      <w:r w:rsidRPr="007C6345">
        <w:rPr>
          <w:highlight w:val="yellow"/>
          <w:u w:val="single"/>
        </w:rPr>
        <w:t>still lags behind</w:t>
      </w:r>
      <w:r w:rsidRPr="0089156A">
        <w:rPr>
          <w:u w:val="single"/>
        </w:rPr>
        <w:t xml:space="preserve">. </w:t>
      </w:r>
      <w:r w:rsidRPr="007C6345">
        <w:rPr>
          <w:highlight w:val="yellow"/>
          <w:u w:val="single"/>
        </w:rPr>
        <w:t>Cooperation with China would reap no tangible benefits in terms of technology for the United States and in fact would risk exposing outer space technology and methodologies that China could appropriate under the guise of cooperation and incorporate into its own space and military programs</w:t>
      </w:r>
      <w:r w:rsidRPr="007C6345">
        <w:rPr>
          <w:highlight w:val="yellow"/>
        </w:rPr>
        <w:t>.</w:t>
      </w:r>
      <w:r>
        <w:t xml:space="preserve"> </w:t>
      </w:r>
      <w:r w:rsidRPr="0089156A">
        <w:rPr>
          <w:u w:val="single"/>
        </w:rPr>
        <w:t xml:space="preserve">There is precedent for this concern from China’s participation in the Galileo satellite navigation system. China’s technical partnership with the European Union on the Galileo project led to its application on China’s indigenous Beidou Phase 2 satellite navigation system. The accuracy of the Beidou signal came as a surprise to its European partners as such accuracy was unlikely to be obtained without taking shortcuts. Thus, </w:t>
      </w:r>
      <w:r w:rsidRPr="007C6345">
        <w:rPr>
          <w:highlight w:val="yellow"/>
          <w:u w:val="single"/>
        </w:rPr>
        <w:t>what began as a cooperative effort between the European Union and China led to China reaping the technological benefit with the resultant national security implications. Such would be the case with a cooperative effort with the United States.</w:t>
      </w:r>
      <w:r w:rsidRPr="0089156A">
        <w:rPr>
          <w:u w:val="single"/>
        </w:rPr>
        <w:t xml:space="preserve"> </w:t>
      </w:r>
      <w:r w:rsidRPr="007C6345">
        <w:rPr>
          <w:highlight w:val="yellow"/>
          <w:u w:val="single"/>
        </w:rPr>
        <w:t>Any effort would expose U.S. technology, and it stands to reason that no matter what safeguards were put in place China would acquire and benefit from that technology.</w:t>
      </w:r>
      <w:r w:rsidRPr="0089156A">
        <w:rPr>
          <w:u w:val="single"/>
        </w:rPr>
        <w:t xml:space="preserve"> Not only would the </w:t>
      </w:r>
      <w:r w:rsidRPr="007C6345">
        <w:rPr>
          <w:highlight w:val="yellow"/>
          <w:u w:val="single"/>
        </w:rPr>
        <w:t>United States</w:t>
      </w:r>
      <w:r w:rsidRPr="0089156A">
        <w:rPr>
          <w:u w:val="single"/>
        </w:rPr>
        <w:t xml:space="preserve"> not benefit from a cooperative effort it would also sacrifice its technological advantage and </w:t>
      </w:r>
      <w:r w:rsidRPr="007C6345">
        <w:rPr>
          <w:highlight w:val="yellow"/>
          <w:u w:val="single"/>
        </w:rPr>
        <w:t>compromise its national security.</w:t>
      </w:r>
      <w:r>
        <w:rPr>
          <w:u w:val="single"/>
        </w:rPr>
        <w:t xml:space="preserve"> </w:t>
      </w:r>
      <w:r w:rsidRPr="00C2570E">
        <w:t>- See more at: http://spacenews.com/41256two-perspectives-on-us-china-space-cooperation/#sthash.t7E60GSD.dpuf</w:t>
      </w:r>
      <w:r>
        <w:t xml:space="preserve"> </w:t>
      </w:r>
      <w:r w:rsidRPr="00254569">
        <w:rPr>
          <w:u w:val="single"/>
        </w:rPr>
        <w:t xml:space="preserve">The same rationale applies to funding. Past cooperative efforts with geopolitical competitors has left the </w:t>
      </w:r>
      <w:r w:rsidRPr="007C6345">
        <w:rPr>
          <w:highlight w:val="yellow"/>
          <w:u w:val="single"/>
        </w:rPr>
        <w:t>United States footing a substantial amount of the bill.</w:t>
      </w:r>
      <w:r w:rsidRPr="00254569">
        <w:rPr>
          <w:u w:val="single"/>
        </w:rPr>
        <w:t xml:space="preserve"> Cooperative efforts with the Soviet Union and then the Russian Federation have been and continue to be funded substantially by the United States with the other party to the cooperative agreement reaping most of the benefit</w:t>
      </w:r>
      <w:r w:rsidRPr="00C2570E">
        <w:t xml:space="preserve">. Projects such as the Apollo/Soyuz rendezvous mission during the Cold War and the current engagement with the international space station are examples where the </w:t>
      </w:r>
      <w:r w:rsidRPr="00254569">
        <w:rPr>
          <w:u w:val="single"/>
        </w:rPr>
        <w:t>United States has provided a disproportionate amount of funding</w:t>
      </w:r>
      <w:r w:rsidRPr="00C2570E">
        <w:t>. The current arrangement with the ISS in particular has seen the Russian Federation receiving substantial economic benefit from funding of modules, revenue generated from commercial activities, including space tourism, and revenue received from ferrying of NASA astronauts.</w:t>
      </w:r>
      <w:r>
        <w:t xml:space="preserve"> </w:t>
      </w:r>
      <w:r w:rsidRPr="00074DE3">
        <w:rPr>
          <w:highlight w:val="yellow"/>
          <w:u w:val="single"/>
        </w:rPr>
        <w:t>It is conceivable that China would reap a similar economic benefit to the detriment of the United States in cooperative outer space activities. The likelihood is great that China would insist that any arrangement entered into be funded disproportionately by the United States</w:t>
      </w:r>
      <w:r w:rsidRPr="00254569">
        <w:rPr>
          <w:u w:val="single"/>
        </w:rPr>
        <w:t xml:space="preserve">. </w:t>
      </w:r>
      <w:r w:rsidRPr="00074DE3">
        <w:rPr>
          <w:highlight w:val="yellow"/>
          <w:u w:val="single"/>
        </w:rPr>
        <w:t>This in turn would take away from other programs, inflate the national deficit and even require more borrowing from China, which would have a cumulative effect on the national and economic security of the United States with little or no benefit.</w:t>
      </w:r>
    </w:p>
    <w:p w14:paraId="7E0E2CA9" w14:textId="77777777" w:rsidR="00C72D97" w:rsidRDefault="00C72D97" w:rsidP="00C72D97">
      <w:pPr>
        <w:pStyle w:val="Heading4"/>
      </w:pPr>
      <w:r>
        <w:t xml:space="preserve">And, erosion of US position increases the risk of great power conflict </w:t>
      </w:r>
    </w:p>
    <w:p w14:paraId="00D45419" w14:textId="77777777" w:rsidR="00C72D97" w:rsidRPr="00B76D29" w:rsidRDefault="00C72D97" w:rsidP="00C72D97">
      <w:r w:rsidRPr="00D543C6">
        <w:rPr>
          <w:rStyle w:val="Style13ptBold"/>
        </w:rPr>
        <w:t>Hoffman, 2016</w:t>
      </w:r>
      <w:r>
        <w:rPr>
          <w:rStyle w:val="Style13ptBold"/>
        </w:rPr>
        <w:t xml:space="preserve"> </w:t>
      </w:r>
      <w:r w:rsidRPr="00B76D29">
        <w:t xml:space="preserve">(Frank, a Senior Research Fellow at the National Defense University where his research focuses on US defense strategy and future conflict, “Storm Surge? The Tides of War Roll Back In,” Modern War Institute at West Point, February 8, </w:t>
      </w:r>
      <w:hyperlink r:id="rId34" w:history="1">
        <w:r w:rsidRPr="00B76D29">
          <w:t>http://mwi.usma.edu/storm-surge-the-tides-of-war-roll-back-in/</w:t>
        </w:r>
      </w:hyperlink>
      <w:r w:rsidRPr="00B76D29">
        <w:t>, accessed 7/21/16 – DDI SP)</w:t>
      </w:r>
    </w:p>
    <w:p w14:paraId="6CAAEA91" w14:textId="77777777" w:rsidR="00C72D97" w:rsidRPr="00F86B59" w:rsidRDefault="00C72D97" w:rsidP="00C72D97">
      <w:r w:rsidRPr="00D543C6">
        <w:t xml:space="preserve">American Engagement. </w:t>
      </w:r>
      <w:r w:rsidRPr="00B76D29">
        <w:rPr>
          <w:highlight w:val="yellow"/>
          <w:u w:val="single"/>
        </w:rPr>
        <w:t>A dominant factor in preserving order and stability over the last 20 odd years has been the unipolar character of the international system. The dominant position of the United States, especially in economic and military power, is the last generation’s most significant geopolitical characteristic</w:t>
      </w:r>
      <w:r w:rsidRPr="00D543C6">
        <w:t xml:space="preserve">. Some scholars suggest that American retrenchment would be a positive strategic move today. But the U.S. intelligence community forecasts that a declining U.S. willingness to engage and lead, or a “slipping capacity to serve as a global security provider would be a </w:t>
      </w:r>
      <w:hyperlink r:id="rId35" w:history="1">
        <w:r w:rsidRPr="00D543C6">
          <w:t>key factor contributing to instability</w:t>
        </w:r>
      </w:hyperlink>
      <w:r w:rsidRPr="00D543C6">
        <w:t>.”</w:t>
      </w:r>
      <w:r>
        <w:t xml:space="preserve"> </w:t>
      </w:r>
      <w:r w:rsidRPr="00D543C6">
        <w:t>This is not an argument for a perpetual Unipolar era or even American primacy, but it is a warning about a possible change in a key variable in tomorrow’s security environment.</w:t>
      </w:r>
      <w:r>
        <w:t xml:space="preserve"> </w:t>
      </w:r>
      <w:r w:rsidRPr="00D543C6">
        <w:t xml:space="preserve">Geo-political Competition. Pinker’s factors overlook the major driver that most security studies scholars use to explain conflict between states. </w:t>
      </w:r>
      <w:r w:rsidRPr="00B862C6">
        <w:rPr>
          <w:u w:val="single"/>
        </w:rPr>
        <w:t xml:space="preserve">The prevailing post-Cold War </w:t>
      </w:r>
      <w:r w:rsidRPr="00B76D29">
        <w:rPr>
          <w:highlight w:val="yellow"/>
          <w:u w:val="single"/>
        </w:rPr>
        <w:t>power structure</w:t>
      </w:r>
      <w:r w:rsidRPr="00B862C6">
        <w:rPr>
          <w:u w:val="single"/>
        </w:rPr>
        <w:t xml:space="preserve">, the so-called unipolar moment, </w:t>
      </w:r>
      <w:r w:rsidRPr="00B76D29">
        <w:rPr>
          <w:highlight w:val="yellow"/>
          <w:u w:val="single"/>
        </w:rPr>
        <w:t xml:space="preserve">contributed much to subdued levels of interstate conflict and war over the past generation. Alterations to the current power system by China’s significant economic development and its </w:t>
      </w:r>
      <w:hyperlink r:id="rId36" w:history="1">
        <w:r w:rsidRPr="00B76D29">
          <w:rPr>
            <w:highlight w:val="yellow"/>
            <w:u w:val="single"/>
          </w:rPr>
          <w:t>rapid military modernization</w:t>
        </w:r>
      </w:hyperlink>
      <w:r w:rsidRPr="00B76D29">
        <w:rPr>
          <w:highlight w:val="yellow"/>
          <w:u w:val="single"/>
        </w:rPr>
        <w:t xml:space="preserve"> could conceivably produce a great power competition that erupts into a war</w:t>
      </w:r>
      <w:r w:rsidRPr="00B862C6">
        <w:rPr>
          <w:u w:val="single"/>
        </w:rPr>
        <w:t xml:space="preserve">. As in the case of Norman Angell’s </w:t>
      </w:r>
      <w:hyperlink r:id="rId37" w:history="1">
        <w:r w:rsidRPr="00B862C6">
          <w:rPr>
            <w:u w:val="single"/>
          </w:rPr>
          <w:t>flawed assessment</w:t>
        </w:r>
      </w:hyperlink>
      <w:r w:rsidRPr="00B862C6">
        <w:rPr>
          <w:u w:val="single"/>
        </w:rPr>
        <w:t xml:space="preserve"> a century ago, we need to factor in human agency and the potential for miscalculation. In the emerging multipolar system, with different players in different dimensions (political, military, socio-cultural, and economic) and less relative power difference between states, </w:t>
      </w:r>
      <w:r w:rsidRPr="00B76D29">
        <w:rPr>
          <w:highlight w:val="yellow"/>
          <w:u w:val="single"/>
        </w:rPr>
        <w:t>we will likely see a greater propensity for regional challengers to attempt to resolve outstanding political grievances</w:t>
      </w:r>
      <w:r w:rsidRPr="00B862C6">
        <w:rPr>
          <w:u w:val="single"/>
        </w:rPr>
        <w:t xml:space="preserve">. As noted by another scholar, </w:t>
      </w:r>
      <w:r w:rsidRPr="00B76D29">
        <w:rPr>
          <w:highlight w:val="yellow"/>
          <w:u w:val="single"/>
        </w:rPr>
        <w:t xml:space="preserve">“Historically, transition periods marked by hegemonic decline and the simultaneous emergence of new great powers have been unstable and </w:t>
      </w:r>
      <w:hyperlink r:id="rId38" w:history="1">
        <w:r w:rsidRPr="00B76D29">
          <w:rPr>
            <w:highlight w:val="yellow"/>
            <w:u w:val="single"/>
          </w:rPr>
          <w:t>prone to war</w:t>
        </w:r>
      </w:hyperlink>
      <w:r w:rsidRPr="00B862C6">
        <w:rPr>
          <w:u w:val="single"/>
        </w:rPr>
        <w:t xml:space="preserve">.” According to Harvard’s Graham </w:t>
      </w:r>
      <w:r w:rsidRPr="00B76D29">
        <w:rPr>
          <w:highlight w:val="yellow"/>
          <w:u w:val="single"/>
        </w:rPr>
        <w:t xml:space="preserve">Allison, in 12 out of 16 cases the emergence of </w:t>
      </w:r>
      <w:hyperlink r:id="rId39" w:history="1">
        <w:r w:rsidRPr="00B76D29">
          <w:rPr>
            <w:highlight w:val="yellow"/>
            <w:u w:val="single"/>
          </w:rPr>
          <w:t>rising powers</w:t>
        </w:r>
      </w:hyperlink>
      <w:r w:rsidRPr="00B76D29">
        <w:rPr>
          <w:highlight w:val="yellow"/>
          <w:u w:val="single"/>
        </w:rPr>
        <w:t xml:space="preserve"> produced conflict with the existing predominant powers.</w:t>
      </w:r>
      <w:r w:rsidRPr="00B76D29">
        <w:rPr>
          <w:highlight w:val="yellow"/>
        </w:rPr>
        <w:t xml:space="preserve"> The tragedy of great power conflict can still be avoided, but not by ignoring the problem.</w:t>
      </w:r>
    </w:p>
    <w:p w14:paraId="73F5B250" w14:textId="77777777" w:rsidR="00C72D97" w:rsidRPr="00CA7A58" w:rsidRDefault="00C72D97" w:rsidP="00C72D97">
      <w:pPr>
        <w:pStyle w:val="Heading4"/>
      </w:pPr>
      <w:r w:rsidRPr="00CA7A58">
        <w:t xml:space="preserve">2.  No internal link - China can’t militarize space </w:t>
      </w:r>
    </w:p>
    <w:p w14:paraId="33C6932F" w14:textId="77777777" w:rsidR="00C72D97" w:rsidRPr="005415B0" w:rsidRDefault="00C72D97" w:rsidP="00C72D97">
      <w:r w:rsidRPr="005415B0">
        <w:rPr>
          <w:rStyle w:val="Style13ptBold"/>
        </w:rPr>
        <w:t>Sankaran 14</w:t>
      </w:r>
      <w:r w:rsidRPr="005415B0">
        <w:t xml:space="preserve"> (Jaganath Sankaran is an Associate with the International Security Program/Project on Managing the Atom Project at the Belfer Center for Science and International Affairs at Harvard University’s Kennedy School of Government, “China’s Deceptively Weak Anti-Satellite Capabilities,” Nov 13, </w:t>
      </w:r>
      <w:hyperlink r:id="rId40" w:history="1">
        <w:r w:rsidRPr="005415B0">
          <w:rPr>
            <w:rStyle w:val="Hyperlink"/>
          </w:rPr>
          <w:t>http://thediplomat.com/2014/11/chinas-deceptively-weak-anti-satellite-capabilities/</w:t>
        </w:r>
      </w:hyperlink>
      <w:r w:rsidRPr="005415B0">
        <w:t xml:space="preserve">, CMR) //ddi gc </w:t>
      </w:r>
    </w:p>
    <w:p w14:paraId="6409501B" w14:textId="77777777" w:rsidR="00C72D97" w:rsidRPr="005415B0" w:rsidRDefault="00C72D97" w:rsidP="00C72D97">
      <w:pPr>
        <w:shd w:val="clear" w:color="auto" w:fill="FFFFFF"/>
        <w:spacing w:after="240" w:line="300" w:lineRule="atLeast"/>
        <w:rPr>
          <w:rStyle w:val="StyleUnderline"/>
        </w:rPr>
      </w:pPr>
      <w:r w:rsidRPr="005415B0">
        <w:rPr>
          <w:rFonts w:eastAsia="Times New Roman"/>
          <w:color w:val="333333"/>
        </w:rPr>
        <w:t xml:space="preserve">Unlike the U.S., </w:t>
      </w:r>
      <w:r w:rsidRPr="005415B0">
        <w:rPr>
          <w:rStyle w:val="StyleUnderline"/>
        </w:rPr>
        <w:t>China has a very limited satellite tracking capability</w:t>
      </w:r>
      <w:r w:rsidRPr="005415B0">
        <w:rPr>
          <w:rFonts w:eastAsia="Times New Roman"/>
          <w:color w:val="333333"/>
        </w:rPr>
        <w:t>, most of which are based in its territory and possibly a few ships. A first order </w:t>
      </w:r>
      <w:hyperlink r:id="rId41" w:tgtFrame="_blank" w:history="1">
        <w:r w:rsidRPr="005415B0">
          <w:rPr>
            <w:rFonts w:eastAsia="Times New Roman"/>
            <w:color w:val="CC0000"/>
          </w:rPr>
          <w:t>technical analysis</w:t>
        </w:r>
      </w:hyperlink>
      <w:r w:rsidRPr="005415B0">
        <w:rPr>
          <w:rFonts w:eastAsia="Times New Roman"/>
          <w:color w:val="333333"/>
        </w:rPr>
        <w:t>—assuming China cannot pre-</w:t>
      </w:r>
      <w:r w:rsidRPr="005415B0">
        <w:rPr>
          <w:rStyle w:val="StyleUnderline"/>
        </w:rPr>
        <w:t>determine a point of intercept—suggests it would be extremely difficult for China to successfully execute an ASAT operation without extensive tracking capability</w:t>
      </w:r>
      <w:r w:rsidRPr="005415B0">
        <w:rPr>
          <w:rFonts w:eastAsia="Times New Roman"/>
          <w:color w:val="333333"/>
        </w:rPr>
        <w:t xml:space="preserve">. This is due to the difference between the velocity of the target satellite and the ASAT missile. The satellite is traveling at approximately 7.5 km/s. In the approximately three minutes of boost available to the missile, the satellite travels a distance of 1,350 km. For a successful intercept, in the same three minutes the ASAT missile will have to travel up to the altitude of the satellite (say 800 km) and, at the same time, compensate for the 1,350 km the satellite traverses using its lateral acceleration forces. </w:t>
      </w:r>
      <w:r w:rsidRPr="005415B0">
        <w:rPr>
          <w:rStyle w:val="StyleUnderline"/>
        </w:rPr>
        <w:t>Unlike ISR satellites, GPS and military communication satellites are completely invulnerable to China’s current missile arsenal.</w:t>
      </w:r>
      <w:r w:rsidRPr="005415B0">
        <w:rPr>
          <w:rFonts w:eastAsia="Times New Roman"/>
          <w:color w:val="333333"/>
        </w:rPr>
        <w:t xml:space="preserve"> Even </w:t>
      </w:r>
      <w:r w:rsidRPr="005415B0">
        <w:rPr>
          <w:rStyle w:val="StyleUnderline"/>
        </w:rPr>
        <w:t>China’s most powerful missiles</w:t>
      </w:r>
      <w:r w:rsidRPr="005415B0">
        <w:rPr>
          <w:rFonts w:eastAsia="Times New Roman"/>
          <w:color w:val="333333"/>
        </w:rPr>
        <w:t xml:space="preserve">, its solid-fueled Inter-Continental Ballistic Missiles (ICBMs) </w:t>
      </w:r>
      <w:r w:rsidRPr="005415B0">
        <w:rPr>
          <w:rStyle w:val="StyleUnderline"/>
        </w:rPr>
        <w:t>would not be able to reach an altitude of 20,000 km where GPS satellites operate,</w:t>
      </w:r>
      <w:r w:rsidRPr="005415B0">
        <w:rPr>
          <w:rFonts w:eastAsia="Times New Roman"/>
          <w:color w:val="333333"/>
        </w:rPr>
        <w:t xml:space="preserve"> </w:t>
      </w:r>
      <w:r w:rsidRPr="005415B0">
        <w:rPr>
          <w:rStyle w:val="StyleUnderline"/>
        </w:rPr>
        <w:t>much less the 36,000 km where U.S. military communications satellites operate</w:t>
      </w:r>
      <w:r w:rsidRPr="005415B0">
        <w:rPr>
          <w:rFonts w:eastAsia="Times New Roman"/>
          <w:color w:val="333333"/>
        </w:rPr>
        <w:t xml:space="preserve">. In order to reach higher orbit satellites, China would have to build new and more powerful ICBMs. Even if </w:t>
      </w:r>
      <w:r w:rsidRPr="005415B0">
        <w:rPr>
          <w:rStyle w:val="StyleUnderline"/>
        </w:rPr>
        <w:t>China manages to develop such an ICBM, it certainly will not be able to easily proliferate a large number of them without imposing substantial financial strain on itself.</w:t>
      </w:r>
      <w:r w:rsidRPr="005415B0">
        <w:rPr>
          <w:rFonts w:eastAsia="Times New Roman"/>
          <w:color w:val="333333"/>
        </w:rPr>
        <w:t xml:space="preserve"> Alternatively, China can use its liquid-fueled space launch vehicles. However, even if Chinese space launch vehicles could reach these higher orbits in time to intercept U.S. satellites, executing a number of these launches in quick succession is close to impossible. Its infrastructure limits such a venture. For example, China </w:t>
      </w:r>
      <w:r w:rsidRPr="00B75F0E">
        <w:t>launched a total of eight </w:t>
      </w:r>
      <w:hyperlink r:id="rId42" w:tgtFrame="_blank" w:history="1">
        <w:r w:rsidRPr="00B75F0E">
          <w:t>annual space launches</w:t>
        </w:r>
      </w:hyperlink>
      <w:r w:rsidRPr="00B75F0E">
        <w:t> to orbits higher than LEO in 2012, nine in 2011, eight in 2010, two in 2009 (with one failure), and four in 20</w:t>
      </w:r>
      <w:r w:rsidRPr="005415B0">
        <w:rPr>
          <w:rFonts w:eastAsia="Times New Roman"/>
          <w:color w:val="333333"/>
        </w:rPr>
        <w:t xml:space="preserve">08. In the last five years the two quickest back-to-back launches to orbits higher than LEO occurred with a gap of 15 days. </w:t>
      </w:r>
      <w:r w:rsidRPr="00B75F0E">
        <w:t>Finally, unlike the ICBMs which can be quickly fired, liquid-fueled space launch vehicles take time to fuel and these preparations are very visible</w:t>
      </w:r>
      <w:r w:rsidRPr="005415B0">
        <w:rPr>
          <w:rFonts w:eastAsia="Times New Roman"/>
          <w:color w:val="333333"/>
        </w:rPr>
        <w:t xml:space="preserve">. </w:t>
      </w:r>
      <w:r w:rsidRPr="005415B0">
        <w:rPr>
          <w:rStyle w:val="StyleUnderline"/>
        </w:rPr>
        <w:t xml:space="preserve">If the U.S. anticipates </w:t>
      </w:r>
      <w:r w:rsidRPr="005415B0">
        <w:t>and observes</w:t>
      </w:r>
      <w:r w:rsidRPr="005415B0">
        <w:rPr>
          <w:rStyle w:val="StyleUnderline"/>
        </w:rPr>
        <w:t xml:space="preserve"> China preparing for an ASAT attack, it could destroy the launch vehicles during the</w:t>
      </w:r>
      <w:r w:rsidRPr="005415B0">
        <w:rPr>
          <w:rFonts w:eastAsia="Times New Roman"/>
          <w:color w:val="333333"/>
        </w:rPr>
        <w:t xml:space="preserve"> preparation stages.</w:t>
      </w:r>
      <w:r w:rsidRPr="005415B0">
        <w:rPr>
          <w:rFonts w:ascii="Georgia" w:hAnsi="Georgia"/>
          <w:color w:val="333333"/>
          <w:shd w:val="clear" w:color="auto" w:fill="FFFFFF"/>
        </w:rPr>
        <w:t xml:space="preserve"> </w:t>
      </w:r>
      <w:r w:rsidRPr="005415B0">
        <w:rPr>
          <w:rStyle w:val="StyleUnderline"/>
        </w:rPr>
        <w:t>However, even if Chinese space launch vehicles could reach these higher orbits in time to intercept U.S. satellites, executing a number of these launches in quick succession is close to impossible</w:t>
      </w:r>
      <w:r w:rsidRPr="005415B0">
        <w:t>. Its infrastructure limits such a venture. For example, China launched a total of eight </w:t>
      </w:r>
      <w:hyperlink r:id="rId43" w:tgtFrame="_blank" w:history="1">
        <w:r w:rsidRPr="005415B0">
          <w:rPr>
            <w:rStyle w:val="Hyperlink"/>
          </w:rPr>
          <w:t>annual space launches</w:t>
        </w:r>
      </w:hyperlink>
      <w:r w:rsidRPr="005415B0">
        <w:t> to orbits higher than LEO in 2012, nine in 2011, eight in 2010, two in 2009 (with one failure), and four in 2008. In the last five years the two quickest back-to-back launches to orbits higher than LEO occurred with a gap of 15 days</w:t>
      </w:r>
      <w:r w:rsidRPr="00B75F0E">
        <w:t xml:space="preserve">. Finally, unlike the ICBMs which can be quickly fired, liquid-fueled space launch vehicles take time to fuel and these </w:t>
      </w:r>
      <w:r w:rsidRPr="005415B0">
        <w:rPr>
          <w:rStyle w:val="StyleUnderline"/>
        </w:rPr>
        <w:t>preparations are very visible. If the U.S. anticipates and observes China preparing for an ASAT attack, it could destroy the launch vehicles during the preparation stages</w:t>
      </w:r>
    </w:p>
    <w:p w14:paraId="54531A70" w14:textId="77777777" w:rsidR="00C72D97" w:rsidRDefault="00C72D97" w:rsidP="00C72D97">
      <w:pPr>
        <w:pStyle w:val="Heading4"/>
      </w:pPr>
      <w:r>
        <w:t xml:space="preserve">3.  Advantage empirically denied or they have no impact – either the plan just replicates what the SQ has tried or it doesn’t solve because it doesn’t do anything different than the SQuo </w:t>
      </w:r>
    </w:p>
    <w:p w14:paraId="132A137B" w14:textId="77777777" w:rsidR="00C72D97" w:rsidRDefault="00C72D97" w:rsidP="00C72D97">
      <w:r w:rsidRPr="004B2344">
        <w:rPr>
          <w:rStyle w:val="Style13ptBold"/>
        </w:rPr>
        <w:t>Smith</w:t>
      </w:r>
      <w:r>
        <w:rPr>
          <w:rStyle w:val="Style13ptBold"/>
        </w:rPr>
        <w:t xml:space="preserve"> 15</w:t>
      </w:r>
      <w:r w:rsidRPr="004B2344">
        <w:t>, Marcia S. Smith is the founder and editor of SpacePolicyOnline.com and President of Space and Technology Policy Group, Before that she was a specialist in aerospace and telecommunications policy at the Congressional Research Service She also was Executive Director of the U.S. National Commission on Space</w:t>
      </w:r>
      <w:r w:rsidRPr="004B2344">
        <w:rPr>
          <w:sz w:val="16"/>
          <w:szCs w:val="16"/>
        </w:rPr>
        <w:t>,</w:t>
      </w:r>
      <w:r>
        <w:t xml:space="preserve"> 26-Jun-20</w:t>
      </w:r>
      <w:r w:rsidRPr="004B2344">
        <w:t>15</w:t>
      </w:r>
      <w:r w:rsidRPr="00EC72E7">
        <w:t xml:space="preserve">, "U.S., China Agree to Bilateral Civil Space Cooperation Dialogue," </w:t>
      </w:r>
      <w:r>
        <w:t>SpacePolicy</w:t>
      </w:r>
      <w:r w:rsidRPr="00EC72E7">
        <w:t xml:space="preserve">, </w:t>
      </w:r>
      <w:hyperlink r:id="rId44" w:history="1">
        <w:r w:rsidRPr="00EA6156">
          <w:rPr>
            <w:rStyle w:val="Hyperlink"/>
          </w:rPr>
          <w:t>http://www.spacepolicyonline.com/news/u-s-china-agree-to-bilateral-civil-space-cooperation-dialogue</w:t>
        </w:r>
      </w:hyperlink>
      <w:r>
        <w:t>/dao:7/20/16//DDIMN</w:t>
      </w:r>
    </w:p>
    <w:p w14:paraId="503A1286" w14:textId="77777777" w:rsidR="00C72D97" w:rsidRDefault="00C72D97" w:rsidP="00C72D97">
      <w:pPr>
        <w:rPr>
          <w:u w:val="single"/>
        </w:rPr>
      </w:pPr>
      <w:r w:rsidRPr="00A34227">
        <w:t>During recent meetings with Chinese officials, Secretary of State John</w:t>
      </w:r>
      <w:r w:rsidRPr="00B050FD">
        <w:rPr>
          <w:highlight w:val="yellow"/>
          <w:u w:val="single"/>
        </w:rPr>
        <w:t xml:space="preserve"> Kerry agreed to establish a "U.S.-China Civil Space Cooperation Dialogue."</w:t>
      </w:r>
      <w:r>
        <w:t xml:space="preserve"> A State Department spokesman says the first meeting will be held before the end of October, but could not provide any other details. </w:t>
      </w:r>
      <w:r w:rsidRPr="00A34227">
        <w:t>The lengthy list of "outcomes" from the seventh round of the U.S.-China Strategic and Economic Dialogue (S&amp;ED) held in Washington, DC June 22-24, 2015, includes a section on cooperation in science, technology and agriculture.</w:t>
      </w:r>
      <w:r>
        <w:rPr>
          <w:u w:val="single"/>
        </w:rPr>
        <w:t xml:space="preserve"> </w:t>
      </w:r>
      <w:r>
        <w:t xml:space="preserve">Under that heading, the two countries agreed as follows: "101. Space: </w:t>
      </w:r>
      <w:r w:rsidRPr="00A34227">
        <w:t xml:space="preserve">The United States and China </w:t>
      </w:r>
      <w:r w:rsidRPr="005F1E28">
        <w:rPr>
          <w:highlight w:val="yellow"/>
          <w:u w:val="single"/>
        </w:rPr>
        <w:t>decided to establish regular bilateral government-to-government consultations on civil space cooperation.</w:t>
      </w:r>
      <w:r>
        <w:t xml:space="preserve"> The first U.S.-China Civil Space Cooperation Dialogue is to take place in China before the end of October Separate from the Civil Space Cooperation Dialogue</w:t>
      </w:r>
      <w:r w:rsidRPr="00371234">
        <w:rPr>
          <w:u w:val="single"/>
        </w:rPr>
        <w:t xml:space="preserve">, </w:t>
      </w:r>
      <w:r w:rsidRPr="005F1E28">
        <w:rPr>
          <w:highlight w:val="yellow"/>
          <w:u w:val="single"/>
        </w:rPr>
        <w:t>the two sides also decided to have exchanges on space security matters under the framework of the U.S.-China Security Dialogue before the next meeting of the Security Dialogue."</w:t>
      </w:r>
      <w:r>
        <w:rPr>
          <w:u w:val="single"/>
        </w:rPr>
        <w:t xml:space="preserve"> </w:t>
      </w:r>
      <w:r>
        <w:t xml:space="preserve">The agreement also says (section 102) that </w:t>
      </w:r>
      <w:r w:rsidRPr="005F1E28">
        <w:rPr>
          <w:highlight w:val="yellow"/>
          <w:u w:val="single"/>
        </w:rPr>
        <w:t>the two countries will continue bilateral consultations on satellite collision avoidance and the long-term sustainability of space as part of the new U.S.-China Civil Space Cooperation Dialogue.</w:t>
      </w:r>
      <w:r>
        <w:t xml:space="preserve"> Elsewhere in the list (section 31), the State Department says </w:t>
      </w:r>
      <w:r w:rsidRPr="00371234">
        <w:rPr>
          <w:u w:val="single"/>
        </w:rPr>
        <w:t xml:space="preserve">that </w:t>
      </w:r>
      <w:r w:rsidRPr="005F1E28">
        <w:rPr>
          <w:highlight w:val="yellow"/>
          <w:u w:val="single"/>
        </w:rPr>
        <w:t>the two countries decided to "enhance communication and coordination in the multilateral frameworks of the region</w:t>
      </w:r>
      <w:r w:rsidRPr="00371234">
        <w:rPr>
          <w:u w:val="single"/>
        </w:rPr>
        <w:t>, such as the East Asia Summit and the ASEAN Regional Forum."</w:t>
      </w:r>
      <w:r>
        <w:rPr>
          <w:u w:val="single"/>
        </w:rPr>
        <w:t xml:space="preserve"> </w:t>
      </w:r>
      <w:r w:rsidRPr="00371234">
        <w:rPr>
          <w:u w:val="single"/>
        </w:rPr>
        <w:t xml:space="preserve">As part of those activities, they will </w:t>
      </w:r>
      <w:r w:rsidRPr="00B34EF1">
        <w:rPr>
          <w:highlight w:val="yellow"/>
          <w:u w:val="single"/>
        </w:rPr>
        <w:t>undertake joint projects</w:t>
      </w:r>
      <w:r w:rsidRPr="00371234">
        <w:rPr>
          <w:u w:val="single"/>
        </w:rPr>
        <w:t xml:space="preserve"> in three areas, one of which is space security (the others are oil spill response and earthquake emergency response).</w:t>
      </w:r>
      <w:r>
        <w:rPr>
          <w:u w:val="single"/>
        </w:rPr>
        <w:t xml:space="preserve"> </w:t>
      </w:r>
      <w:r w:rsidRPr="005F1E28">
        <w:rPr>
          <w:highlight w:val="yellow"/>
          <w:u w:val="single"/>
        </w:rPr>
        <w:t>Also,</w:t>
      </w:r>
      <w:r w:rsidRPr="00371234">
        <w:rPr>
          <w:u w:val="single"/>
        </w:rPr>
        <w:t xml:space="preserve"> section 106 reports that </w:t>
      </w:r>
      <w:r w:rsidRPr="005F1E28">
        <w:rPr>
          <w:highlight w:val="yellow"/>
          <w:u w:val="single"/>
        </w:rPr>
        <w:t>the two countries "enhanced cooperation and exchange in space weather monitoring programs, forecasts and services."</w:t>
      </w:r>
    </w:p>
    <w:p w14:paraId="5EE58B66" w14:textId="77777777" w:rsidR="00C72D97" w:rsidRDefault="00C72D97" w:rsidP="00C72D97">
      <w:pPr>
        <w:pStyle w:val="Heading4"/>
      </w:pPr>
      <w:r>
        <w:t xml:space="preserve">4.  No solvency – debris and collisions inevitable </w:t>
      </w:r>
    </w:p>
    <w:p w14:paraId="2721B766" w14:textId="77777777" w:rsidR="00C72D97" w:rsidRPr="00227D49" w:rsidRDefault="00C72D97" w:rsidP="00C72D97">
      <w:pPr>
        <w:rPr>
          <w:rFonts w:eastAsia="Calibri"/>
          <w:b/>
          <w:bCs/>
          <w:sz w:val="26"/>
        </w:rPr>
      </w:pPr>
      <w:r w:rsidRPr="00227D49">
        <w:rPr>
          <w:rFonts w:eastAsia="Calibri"/>
          <w:b/>
          <w:bCs/>
          <w:sz w:val="26"/>
        </w:rPr>
        <w:t xml:space="preserve">Guterl 9 </w:t>
      </w:r>
    </w:p>
    <w:p w14:paraId="53859ABF" w14:textId="77777777" w:rsidR="00C72D97" w:rsidRPr="00816EFE" w:rsidRDefault="00C72D97" w:rsidP="00C72D97">
      <w:r w:rsidRPr="00816EFE">
        <w:t xml:space="preserve">(Fred, “Earth is being engulfed in a dense cloud of hazardous debris that won't stop growing” Newsweek , July 31, 2009  http://www.newsweek.com/space-junk-biggest-hazard-satellites-81551 </w:t>
      </w:r>
    </w:p>
    <w:p w14:paraId="478E714B" w14:textId="77777777" w:rsidR="00C72D97" w:rsidRPr="00816EFE" w:rsidRDefault="00C72D97" w:rsidP="00C72D97">
      <w:r w:rsidRPr="00816EFE">
        <w:t xml:space="preserve">//ddi gc </w:t>
      </w:r>
    </w:p>
    <w:p w14:paraId="3E9D3744" w14:textId="77777777" w:rsidR="00C72D97" w:rsidRDefault="00C72D97" w:rsidP="00C72D97">
      <w:pPr>
        <w:spacing w:after="405" w:line="405" w:lineRule="atLeast"/>
        <w:rPr>
          <w:rFonts w:eastAsia="Times New Roman"/>
          <w:color w:val="000000"/>
          <w:sz w:val="26"/>
          <w:szCs w:val="26"/>
        </w:rPr>
      </w:pPr>
      <w:r w:rsidRPr="00227D49">
        <w:rPr>
          <w:rFonts w:eastAsia="Calibri"/>
        </w:rPr>
        <w:t xml:space="preserve">Many </w:t>
      </w:r>
      <w:r w:rsidRPr="00227D49">
        <w:rPr>
          <w:rFonts w:eastAsia="Calibri"/>
          <w:u w:val="single"/>
        </w:rPr>
        <w:t>experts</w:t>
      </w:r>
      <w:r w:rsidRPr="00227D49">
        <w:rPr>
          <w:rFonts w:eastAsia="Calibri"/>
        </w:rPr>
        <w:t xml:space="preserve"> now </w:t>
      </w:r>
      <w:r w:rsidRPr="00227D49">
        <w:rPr>
          <w:rFonts w:eastAsia="Calibri"/>
          <w:u w:val="single"/>
        </w:rPr>
        <w:t>believe</w:t>
      </w:r>
      <w:r w:rsidRPr="00227D49">
        <w:rPr>
          <w:rFonts w:eastAsia="Calibri"/>
        </w:rPr>
        <w:t xml:space="preserve"> </w:t>
      </w:r>
      <w:r w:rsidRPr="00227D49">
        <w:rPr>
          <w:rFonts w:eastAsia="Calibri"/>
          <w:u w:val="single"/>
        </w:rPr>
        <w:t>that</w:t>
      </w:r>
      <w:r w:rsidRPr="00227D49">
        <w:rPr>
          <w:rFonts w:eastAsia="Calibri"/>
        </w:rPr>
        <w:t xml:space="preserve"> even </w:t>
      </w:r>
      <w:r w:rsidRPr="00227D49">
        <w:rPr>
          <w:rFonts w:eastAsia="Calibri"/>
          <w:u w:val="single"/>
        </w:rPr>
        <w:t>if all space littering were to stop completel</w:t>
      </w:r>
      <w:r w:rsidRPr="00227D49">
        <w:rPr>
          <w:rFonts w:eastAsia="Calibri"/>
        </w:rPr>
        <w:t xml:space="preserve">y, </w:t>
      </w:r>
      <w:r w:rsidRPr="00227D49">
        <w:rPr>
          <w:rFonts w:eastAsia="Calibri"/>
          <w:u w:val="single"/>
        </w:rPr>
        <w:t>the number of stray objects would continue to increase for centuries</w:t>
      </w:r>
      <w:r w:rsidRPr="00227D49">
        <w:rPr>
          <w:rFonts w:eastAsia="Calibri"/>
        </w:rPr>
        <w:t>. The reason</w:t>
      </w:r>
      <w:r w:rsidRPr="00227D49">
        <w:rPr>
          <w:rFonts w:eastAsia="Calibri"/>
          <w:u w:val="single"/>
        </w:rPr>
        <w:t>: debris</w:t>
      </w:r>
      <w:r w:rsidRPr="00227D49">
        <w:rPr>
          <w:rFonts w:eastAsia="Calibri"/>
        </w:rPr>
        <w:t xml:space="preserve"> is now so dense that objects </w:t>
      </w:r>
      <w:r w:rsidRPr="00227D49">
        <w:rPr>
          <w:rFonts w:eastAsia="Calibri"/>
          <w:u w:val="single"/>
        </w:rPr>
        <w:t>will continue to crash into each other, creating even more objects</w:t>
      </w:r>
      <w:r w:rsidRPr="00227D49">
        <w:rPr>
          <w:rFonts w:eastAsia="Calibri"/>
        </w:rPr>
        <w:t xml:space="preserve">, expanding the rubbish cloud geometrically. </w:t>
      </w:r>
      <w:r w:rsidRPr="00227D49">
        <w:rPr>
          <w:rFonts w:eastAsia="Calibri"/>
          <w:u w:val="single"/>
        </w:rPr>
        <w:t>"We've been saying for years that these things are going to happe</w:t>
      </w:r>
      <w:r w:rsidRPr="00227D49">
        <w:rPr>
          <w:rFonts w:eastAsia="Calibri"/>
        </w:rPr>
        <w:t>n," says Nicholas Johnson, head of NASA's Orbital Debris Program Office. "</w:t>
      </w:r>
      <w:r w:rsidRPr="00227D49">
        <w:rPr>
          <w:rFonts w:eastAsia="Calibri"/>
          <w:u w:val="single"/>
        </w:rPr>
        <w:t>Until they happen, it's hard to get people's interest.</w:t>
      </w:r>
      <w:r w:rsidRPr="00227D49">
        <w:rPr>
          <w:rFonts w:eastAsia="Calibri"/>
        </w:rPr>
        <w:t xml:space="preserve">" NASA engineer Don Kessler predicted the current situation with uncanny accuracy back in 1978. At the time, rockets carrying astronauts or communications satellites would discard upper stages like empty beer cans, often without having completely burned up their fuel. Several rockets exploded spontaneously in orbit, </w:t>
      </w:r>
      <w:r w:rsidRPr="00227D49">
        <w:rPr>
          <w:rFonts w:eastAsia="Calibri"/>
          <w:u w:val="single"/>
        </w:rPr>
        <w:t>with no immediate consequences except to add to the orbiting debris. Each time an astronaut lost a bolt or a wrench, the object would take its place in the debris cloud</w:t>
      </w:r>
      <w:r w:rsidRPr="00227D49">
        <w:rPr>
          <w:rFonts w:eastAsia="Calibri"/>
        </w:rPr>
        <w:t xml:space="preserve">. The Soviet Union may have been the most egregious polluter. In the 1970s and '80s, it launched 32 radar satellites, designed to track the positions of U.S. Navy ships, each powered by its own nuclear reactor. Kessler ran the calculations, and the results came as a surprise. </w:t>
      </w:r>
      <w:r w:rsidRPr="00227D49">
        <w:rPr>
          <w:rFonts w:eastAsia="Calibri"/>
          <w:u w:val="single"/>
        </w:rPr>
        <w:t>When one object slams into another,</w:t>
      </w:r>
      <w:r w:rsidRPr="00227D49">
        <w:rPr>
          <w:rFonts w:eastAsia="Calibri"/>
        </w:rPr>
        <w:t xml:space="preserve"> he found, </w:t>
      </w:r>
      <w:r w:rsidRPr="00227D49">
        <w:rPr>
          <w:rFonts w:eastAsia="Calibri"/>
          <w:u w:val="single"/>
        </w:rPr>
        <w:t>they splinter into hundreds of pieces, each moving like a projectile at high speed.</w:t>
      </w:r>
      <w:r w:rsidRPr="00227D49">
        <w:rPr>
          <w:rFonts w:eastAsia="Calibri"/>
        </w:rPr>
        <w:t xml:space="preserve"> "Everybody had had this concept, probably from science fiction, of things floating together in space," he says. "People just hadn't thought about it." By about 2000, he predicted, collisions between satellites would start to outpace other forms of space accidents</w:t>
      </w:r>
      <w:r w:rsidRPr="00227D49">
        <w:rPr>
          <w:rFonts w:eastAsia="Times New Roman"/>
          <w:color w:val="000000"/>
          <w:sz w:val="26"/>
          <w:szCs w:val="26"/>
        </w:rPr>
        <w:t>.</w:t>
      </w:r>
    </w:p>
    <w:p w14:paraId="305E108F" w14:textId="77777777" w:rsidR="00C72D97" w:rsidRDefault="00C72D97" w:rsidP="00C72D97">
      <w:pPr>
        <w:pStyle w:val="Heading4"/>
      </w:pPr>
      <w:r>
        <w:t xml:space="preserve">5.  no time frame for the advantage – no evidence about how cooperation will allow for the destruction of the debris safely or the preservation of the norms against space mil </w:t>
      </w:r>
    </w:p>
    <w:p w14:paraId="23AE0429" w14:textId="77777777" w:rsidR="00C72D97" w:rsidRPr="004046BE" w:rsidRDefault="00C72D97" w:rsidP="00C72D97">
      <w:pPr>
        <w:pStyle w:val="Heading4"/>
      </w:pPr>
      <w:r>
        <w:t xml:space="preserve">6. </w:t>
      </w:r>
      <w:r w:rsidRPr="004046BE">
        <w:t xml:space="preserve">No space war – China wants peaceful space use </w:t>
      </w:r>
    </w:p>
    <w:p w14:paraId="65E253F0" w14:textId="77777777" w:rsidR="00C72D97" w:rsidRPr="004046BE" w:rsidRDefault="00C72D97" w:rsidP="00C72D97">
      <w:pPr>
        <w:shd w:val="clear" w:color="auto" w:fill="FFFFFF"/>
        <w:spacing w:after="0" w:line="240" w:lineRule="auto"/>
        <w:rPr>
          <w:rFonts w:ascii="Arial" w:eastAsia="Times New Roman" w:hAnsi="Arial" w:cs="Arial"/>
          <w:color w:val="222222"/>
          <w:sz w:val="19"/>
          <w:szCs w:val="19"/>
        </w:rPr>
      </w:pPr>
      <w:r w:rsidRPr="004046BE">
        <w:rPr>
          <w:rFonts w:ascii="Arial" w:eastAsia="Times New Roman" w:hAnsi="Arial" w:cs="Arial"/>
          <w:color w:val="222222"/>
          <w:sz w:val="26"/>
          <w:szCs w:val="26"/>
        </w:rPr>
        <w:t>McKenzie, 15</w:t>
      </w:r>
    </w:p>
    <w:p w14:paraId="36BAFD1F" w14:textId="77777777" w:rsidR="00C72D97" w:rsidRPr="004046BE" w:rsidRDefault="00C72D97" w:rsidP="00C72D97">
      <w:pPr>
        <w:shd w:val="clear" w:color="auto" w:fill="FFFFFF"/>
        <w:spacing w:after="0" w:line="240" w:lineRule="auto"/>
        <w:rPr>
          <w:rFonts w:ascii="Arial" w:eastAsia="Times New Roman" w:hAnsi="Arial" w:cs="Arial"/>
          <w:color w:val="222222"/>
          <w:sz w:val="19"/>
          <w:szCs w:val="19"/>
        </w:rPr>
      </w:pPr>
      <w:r w:rsidRPr="004046BE">
        <w:rPr>
          <w:rFonts w:ascii="Arial" w:eastAsia="Times New Roman" w:hAnsi="Arial" w:cs="Arial"/>
          <w:color w:val="222222"/>
          <w:sz w:val="20"/>
          <w:szCs w:val="20"/>
        </w:rPr>
        <w:t>David McKenzie is an award-winning international correspondent for CNN based in Johannesburg, South Africa. May 29, 2015. “Chinese astronaut calls for cooperation, access to International Space Station” </w:t>
      </w:r>
      <w:r w:rsidRPr="004046BE">
        <w:rPr>
          <w:rFonts w:ascii="Arial" w:eastAsia="Times New Roman" w:hAnsi="Arial" w:cs="Arial"/>
          <w:i/>
          <w:iCs/>
          <w:color w:val="222222"/>
          <w:sz w:val="20"/>
          <w:szCs w:val="20"/>
        </w:rPr>
        <w:t>CNN</w:t>
      </w:r>
      <w:r w:rsidRPr="004046BE">
        <w:t xml:space="preserve"> </w:t>
      </w:r>
      <w:hyperlink r:id="rId45" w:history="1">
        <w:r w:rsidRPr="004046BE">
          <w:rPr>
            <w:rStyle w:val="Hyperlink"/>
            <w:rFonts w:ascii="Arial" w:eastAsia="Times New Roman" w:hAnsi="Arial" w:cs="Arial"/>
            <w:i/>
            <w:iCs/>
            <w:sz w:val="20"/>
            <w:szCs w:val="20"/>
          </w:rPr>
          <w:t>http://www.cnn.com/2015/05/28/asia/china-space-mckenzie/</w:t>
        </w:r>
      </w:hyperlink>
      <w:r w:rsidRPr="004046BE">
        <w:rPr>
          <w:rFonts w:ascii="Arial" w:eastAsia="Times New Roman" w:hAnsi="Arial" w:cs="Arial"/>
          <w:i/>
          <w:iCs/>
          <w:color w:val="222222"/>
          <w:sz w:val="20"/>
          <w:szCs w:val="20"/>
        </w:rPr>
        <w:t xml:space="preserve">  (</w:t>
      </w:r>
      <w:r w:rsidRPr="004046BE">
        <w:rPr>
          <w:rFonts w:ascii="Arial" w:eastAsia="Times New Roman" w:hAnsi="Arial" w:cs="Arial"/>
          <w:iCs/>
          <w:color w:val="222222"/>
          <w:sz w:val="20"/>
          <w:szCs w:val="20"/>
        </w:rPr>
        <w:t>DDI AGH)</w:t>
      </w:r>
    </w:p>
    <w:p w14:paraId="3E8D6D6C" w14:textId="77777777" w:rsidR="00C72D97" w:rsidRDefault="00C72D97" w:rsidP="00C72D97">
      <w:pPr>
        <w:rPr>
          <w:u w:val="single"/>
        </w:rPr>
      </w:pPr>
      <w:r w:rsidRPr="004046BE">
        <w:rPr>
          <w:u w:val="single"/>
        </w:rPr>
        <w:t>China wants greater cooperation with</w:t>
      </w:r>
      <w:r w:rsidRPr="004046BE">
        <w:rPr>
          <w:sz w:val="12"/>
        </w:rPr>
        <w:t xml:space="preserve"> other nations in space, particularly </w:t>
      </w:r>
      <w:r w:rsidRPr="004046BE">
        <w:rPr>
          <w:u w:val="single"/>
        </w:rPr>
        <w:t>the United States</w:t>
      </w:r>
      <w:r w:rsidRPr="004046BE">
        <w:rPr>
          <w:sz w:val="12"/>
        </w:rPr>
        <w:t xml:space="preserve">, the country's most experienced astronaut has told CNN in an exclusive interview. Fifteen nations including the United States, Russia and Japan cooperate on International Space Station missions, but </w:t>
      </w:r>
      <w:r w:rsidRPr="004046BE">
        <w:rPr>
          <w:u w:val="single"/>
        </w:rPr>
        <w:t>China's involvement has always been a non-starter because of longstanding resistance from U.S. legislators.</w:t>
      </w:r>
      <w:r w:rsidRPr="004046BE">
        <w:rPr>
          <w:sz w:val="12"/>
        </w:rPr>
        <w:t xml:space="preserve"> "As an astronaut, I have a strong desire to fly with astronauts from other countries. I also look forward to going to the International Space Station," Commander Nie Haisheng told CNN. "...</w:t>
      </w:r>
      <w:r w:rsidRPr="004046BE">
        <w:rPr>
          <w:u w:val="single"/>
        </w:rPr>
        <w:t>Space is a family affair, many countries are developing their space programs and China, as a big country, should make our own contributions in this field</w:t>
      </w:r>
      <w:r w:rsidRPr="004046BE">
        <w:rPr>
          <w:sz w:val="12"/>
        </w:rPr>
        <w:t xml:space="preserve">." The comments came during a wide-ranging and exclusive interview with the three-person crew of the Shenzhou-10 mission inside Space City, the center of China's space program, near Beijing last month. In 2011, Congress passed an act to bar NASA from having any bilateral contact with individuals of the Chinese space program because of national security fears. "Every time it gets mentioned at all anywhere near Congress, it gets shut down immediately," space analyst Miles O'Brien told CNN. "There is tremendous skepticism there about China. It is viewed as a foe, it is viewed as a government that seeks to take our intellectual property -- our national secrets and treasure." In a white paper released Tuesday, </w:t>
      </w:r>
      <w:r w:rsidRPr="004046BE">
        <w:rPr>
          <w:u w:val="single"/>
        </w:rPr>
        <w:t>China said that outer space had become an area of "strategic competition.</w:t>
      </w:r>
      <w:r w:rsidRPr="004046BE">
        <w:rPr>
          <w:sz w:val="12"/>
        </w:rPr>
        <w:t>" "</w:t>
      </w:r>
      <w:r w:rsidRPr="004046BE">
        <w:rPr>
          <w:u w:val="single"/>
        </w:rPr>
        <w:t>The Chinese government has always advocated the peaceful use of outer space, it opposes space weaponization and an arms race in outer space. This position will not be changed</w:t>
      </w:r>
      <w:r w:rsidRPr="004046BE">
        <w:rPr>
          <w:sz w:val="12"/>
        </w:rPr>
        <w:t xml:space="preserve">," Wang Jin, a spokesman for the Ministry of Defense, said. </w:t>
      </w:r>
      <w:r w:rsidRPr="004046BE">
        <w:rPr>
          <w:u w:val="single"/>
        </w:rPr>
        <w:t xml:space="preserve">A recent report for the U.S.-China Economic and Security Review Commission said China's improving space capabilities had "negative sum consequences for U.S. military security." </w:t>
      </w:r>
      <w:r w:rsidRPr="004046BE">
        <w:rPr>
          <w:sz w:val="12"/>
        </w:rPr>
        <w:t xml:space="preserve">But Nie discounted those fears. "The United States and Russia started their space programs early. They are the pioneers," he said. He says foreign astronauts are welcome to visit China's own space station once it is launched. The </w:t>
      </w:r>
      <w:r w:rsidRPr="004046BE">
        <w:rPr>
          <w:u w:val="single"/>
        </w:rPr>
        <w:t>Chinese expect to finish their space station by 2022</w:t>
      </w:r>
      <w:r w:rsidRPr="004046BE">
        <w:rPr>
          <w:sz w:val="12"/>
        </w:rPr>
        <w:t xml:space="preserve"> -- around </w:t>
      </w:r>
      <w:r w:rsidRPr="004046BE">
        <w:rPr>
          <w:u w:val="single"/>
        </w:rPr>
        <w:t xml:space="preserve">the time International Space Station runs out of funding, potentially leaving China as the only country with a permanent presence in space. </w:t>
      </w:r>
      <w:r w:rsidRPr="004046BE">
        <w:rPr>
          <w:sz w:val="12"/>
        </w:rPr>
        <w:t xml:space="preserve">China launched its manned space program in 1992. It initially borrowed and bought a great deal of Russian technology, primarily by replicating their Soyuz space craft -- which they dubbed the Shenzhou. But it has been steadily checking off the boxes in manned space flight. In 2003, it put its first man in space. In 2008, it completed its first space walk. And in 2013 Nie and his crew completed the country's longest space mission to date and twice docked with the Tiangong-1 space lab. </w:t>
      </w:r>
      <w:r w:rsidRPr="004046BE">
        <w:rPr>
          <w:u w:val="single"/>
        </w:rPr>
        <w:t>With support from the highest echelons of the ruling Chinese Communist Party and exceptionally deep pockets, most analysts believe China's space program could become a world leader.</w:t>
      </w:r>
    </w:p>
    <w:p w14:paraId="09F9BD0A" w14:textId="4CD5DCC8" w:rsidR="004F0D93" w:rsidRDefault="004F0D93" w:rsidP="004F0D93">
      <w:pPr>
        <w:pStyle w:val="Heading3"/>
      </w:pPr>
      <w:r>
        <w:t xml:space="preserve">MS Relations Advantage Answer </w:t>
      </w:r>
    </w:p>
    <w:p w14:paraId="329CC3E0" w14:textId="21145530" w:rsidR="004F0D93" w:rsidRPr="00B45BFB" w:rsidRDefault="00C92AAB" w:rsidP="004F0D93">
      <w:pPr>
        <w:pStyle w:val="Heading4"/>
        <w:rPr>
          <w:rFonts w:cs="Times New Roman"/>
        </w:rPr>
      </w:pPr>
      <w:r>
        <w:rPr>
          <w:rFonts w:cs="Times New Roman"/>
        </w:rPr>
        <w:t xml:space="preserve">1. no internal link - </w:t>
      </w:r>
      <w:r w:rsidR="004F0D93" w:rsidRPr="00B45BFB">
        <w:rPr>
          <w:rFonts w:cs="Times New Roman"/>
        </w:rPr>
        <w:t>Space doesn’t solve- no spillover</w:t>
      </w:r>
    </w:p>
    <w:p w14:paraId="431339F9" w14:textId="77777777" w:rsidR="004F0D93" w:rsidRPr="00B45BFB" w:rsidRDefault="004F0D93" w:rsidP="004F0D93">
      <w:pPr>
        <w:rPr>
          <w:rStyle w:val="Style13ptBold"/>
        </w:rPr>
      </w:pPr>
      <w:r w:rsidRPr="00B45BFB">
        <w:rPr>
          <w:rStyle w:val="Style13ptBold"/>
        </w:rPr>
        <w:t>Pollpeter et al, University of California-San Diego, Institute on Global Conflict and Cooperation, Deputy Director, 2015</w:t>
      </w:r>
    </w:p>
    <w:p w14:paraId="4F9DA515" w14:textId="53F4F402" w:rsidR="004F0D93" w:rsidRPr="00B45BFB" w:rsidRDefault="004F0D93" w:rsidP="004F0D93">
      <w:r w:rsidRPr="00B45BFB">
        <w:t>[Kevin, Eric Anderson Research Analyst on the Study of Innovation and Technology in China for the Institute On Global Conflict And Cooperation, Jordan Wilson U.S.-China Economic and Security Review Commission, Security and Foreign Affairs Policy Analyst, Fan Yang with an MPIA from the School of International Relations and Pacific Relations (IR/PS) at UC San Diego, March 2, 2015, Institute On Global Conflict And Cooperation, “China Dream, Space Dream China’s Progress in Space Technologies and Implications for the United States,” http://origin.www.uscc.gov/sites/default/files/Research/China%20Dream%20Space%20Dream_Report.pdf, Accessed June 28, 2016, LAR]</w:t>
      </w:r>
    </w:p>
    <w:p w14:paraId="6DD3085E" w14:textId="77777777" w:rsidR="004F0D93" w:rsidRPr="00B45BFB" w:rsidRDefault="004F0D93" w:rsidP="004F0D93">
      <w:pPr>
        <w:rPr>
          <w:u w:val="single"/>
        </w:rPr>
      </w:pPr>
      <w:r w:rsidRPr="00B45BFB">
        <w:rPr>
          <w:u w:val="single"/>
        </w:rPr>
        <w:t>The importance of China’s space diplomacy should not be overstated</w:t>
      </w:r>
      <w:r w:rsidRPr="00B45BFB">
        <w:rPr>
          <w:sz w:val="16"/>
        </w:rPr>
        <w:t xml:space="preserve">, however. </w:t>
      </w:r>
      <w:r w:rsidRPr="00B45BFB">
        <w:rPr>
          <w:u w:val="single"/>
        </w:rPr>
        <w:t>Cooperation in space do not drive relations on Earth. International cooperation on space activities usually follows progress in the overall relationship and is more of an indicator of the state of a relationship than a critical component</w:t>
      </w:r>
      <w:r w:rsidRPr="00B45BFB">
        <w:rPr>
          <w:sz w:val="16"/>
        </w:rPr>
        <w:t xml:space="preserve">. Although China’s increasing space power does play a role in advancing its diplomatic interests, </w:t>
      </w:r>
      <w:r w:rsidRPr="00B45BFB">
        <w:rPr>
          <w:u w:val="single"/>
        </w:rPr>
        <w:t>there is no evidence that it has directly produced tangible political benefits in other areas besides space.</w:t>
      </w:r>
    </w:p>
    <w:p w14:paraId="4FD92710" w14:textId="77777777" w:rsidR="00C92AAB" w:rsidRPr="004046BE" w:rsidRDefault="00C92AAB" w:rsidP="00C92AAB">
      <w:pPr>
        <w:pStyle w:val="Heading4"/>
      </w:pPr>
      <w:r>
        <w:t xml:space="preserve">2.  no solvency - </w:t>
      </w:r>
      <w:r w:rsidRPr="004046BE">
        <w:t>South china sea hurts relations and the new ruling makes it worse</w:t>
      </w:r>
    </w:p>
    <w:p w14:paraId="58BC67E1" w14:textId="77777777" w:rsidR="00C92AAB" w:rsidRPr="004046BE" w:rsidRDefault="00C92AAB" w:rsidP="00C92AAB">
      <w:pPr>
        <w:rPr>
          <w:b/>
        </w:rPr>
      </w:pPr>
      <w:r w:rsidRPr="004046BE">
        <w:rPr>
          <w:b/>
        </w:rPr>
        <w:t>Apps 2016</w:t>
      </w:r>
    </w:p>
    <w:p w14:paraId="4EE9FF20" w14:textId="77777777" w:rsidR="00C92AAB" w:rsidRPr="004046BE" w:rsidRDefault="00C92AAB" w:rsidP="00C92AAB">
      <w:r w:rsidRPr="004046BE">
        <w:t xml:space="preserve">Peter Apps,  Reuters global affairs columnist, writing on international affairs, globalization, conflict and other issues. He is founder and executive director of the Project for Study of the 21st Century think tank, </w:t>
      </w:r>
      <w:r w:rsidRPr="004046BE">
        <w:rPr>
          <w:rStyle w:val="apple-converted-space"/>
          <w:rFonts w:ascii="Arial" w:hAnsi="Arial" w:cs="Arial"/>
          <w:color w:val="222222"/>
          <w:shd w:val="clear" w:color="auto" w:fill="FFFFFF"/>
        </w:rPr>
        <w:t> </w:t>
      </w:r>
      <w:r w:rsidRPr="004046BE">
        <w:rPr>
          <w:rFonts w:ascii="Arial" w:hAnsi="Arial" w:cs="Arial"/>
          <w:color w:val="222222"/>
          <w:shd w:val="clear" w:color="auto" w:fill="FFFFFF"/>
        </w:rPr>
        <w:t>Before that, he spent 12 years as a reporter for Reuters covering defense, political risk and emerging markets</w:t>
      </w:r>
      <w:r w:rsidRPr="004046BE">
        <w:t>; PS21,7-14-2016, "Commentary: Can Washington prevent war in Southeast Asia?," Reuters,  (DDI AGH)</w:t>
      </w:r>
    </w:p>
    <w:p w14:paraId="01ED470B" w14:textId="77777777" w:rsidR="00C92AAB" w:rsidRPr="004046BE" w:rsidRDefault="00C92AAB" w:rsidP="00C92AAB">
      <w:pPr>
        <w:rPr>
          <w:rStyle w:val="StyleUnderline"/>
        </w:rPr>
      </w:pPr>
      <w:r w:rsidRPr="004046BE">
        <w:rPr>
          <w:sz w:val="16"/>
        </w:rPr>
        <w:t xml:space="preserve">The problem, of course, is that </w:t>
      </w:r>
      <w:r w:rsidRPr="004046BE">
        <w:rPr>
          <w:rStyle w:val="StyleUnderline"/>
        </w:rPr>
        <w:t>relations between China, its regional neighbors and Washington are currently also seriously deteriorating</w:t>
      </w:r>
      <w:r w:rsidRPr="004046BE">
        <w:rPr>
          <w:sz w:val="16"/>
        </w:rPr>
        <w:t xml:space="preserve">. Outright conflict on that front probably remains less likely than a more limited war involving North Korea, although it would also be cataclysmic. As perhaps the world’s preeminent trading and exporting nation, Beijing has little appetite for international isolation on the scale of North Korea. But it also has very real ambitions, growing military capability and a government that has placed the quest for ever-growing geopolitical power at the heart of its domestic legitimacy. In that sense, this week’s </w:t>
      </w:r>
      <w:r w:rsidRPr="004046BE">
        <w:rPr>
          <w:rStyle w:val="StyleUnderline"/>
        </w:rPr>
        <w:t>decision by the International Court of Arbitration in the Hague over China’s maritime boundaries may be something of a turning point, and not in a good way</w:t>
      </w:r>
      <w:r w:rsidRPr="004046BE">
        <w:rPr>
          <w:sz w:val="16"/>
        </w:rPr>
        <w:t xml:space="preserve">. </w:t>
      </w:r>
      <w:r w:rsidRPr="004046BE">
        <w:rPr>
          <w:rStyle w:val="StyleUnderline"/>
        </w:rPr>
        <w:t xml:space="preserve">China largely boycotted the process, which it said had little legitimacy. </w:t>
      </w:r>
      <w:r w:rsidRPr="004046BE">
        <w:rPr>
          <w:sz w:val="16"/>
        </w:rPr>
        <w:t xml:space="preserve">The problem for Beijing, however, is that </w:t>
      </w:r>
      <w:r w:rsidRPr="004046BE">
        <w:rPr>
          <w:rStyle w:val="StyleUnderline"/>
        </w:rPr>
        <w:t>most of the countries do take it seriously – and the court roundly rejected Beijing’s assertions to rights to most of the South China Sea. Chinese</w:t>
      </w:r>
      <w:r w:rsidRPr="004046BE">
        <w:rPr>
          <w:sz w:val="16"/>
        </w:rPr>
        <w:t xml:space="preserve"> regular and auxiliary maritime and other </w:t>
      </w:r>
      <w:r w:rsidRPr="004046BE">
        <w:rPr>
          <w:rStyle w:val="StyleUnderline"/>
        </w:rPr>
        <w:t>forces have already taken up a</w:t>
      </w:r>
      <w:r w:rsidRPr="004046BE">
        <w:rPr>
          <w:sz w:val="16"/>
        </w:rPr>
        <w:t xml:space="preserve"> </w:t>
      </w:r>
      <w:r w:rsidRPr="004046BE">
        <w:rPr>
          <w:rStyle w:val="StyleUnderline"/>
        </w:rPr>
        <w:t>relatively assertive position on some of the disputed islands and shoals, and there seems little prospect of them are withdrawing anytime soon</w:t>
      </w:r>
      <w:r w:rsidRPr="004046BE">
        <w:rPr>
          <w:sz w:val="16"/>
        </w:rPr>
        <w:t>. T</w:t>
      </w:r>
      <w:r w:rsidRPr="004046BE">
        <w:rPr>
          <w:rStyle w:val="StyleUnderline"/>
        </w:rPr>
        <w:t xml:space="preserve">he court judgment, however, may ramp up the confidence of nations like the Philippines to take a much more aggressive approach themselves, with potentially seriously destabilizing consequences. </w:t>
      </w:r>
      <w:r w:rsidRPr="004046BE">
        <w:t xml:space="preserve">It’s not necessarily all bad news. While the tribunal did conclude that Beijing had trampled on the territorial rights of the Philippines, it also suggested that some disputed areas such as Scarborough Shoal could be shared, for example when it came to fishing rights. That might offer a path to cooperation – or it could just make confrontation more likely. </w:t>
      </w:r>
      <w:r w:rsidRPr="004046BE">
        <w:rPr>
          <w:sz w:val="16"/>
        </w:rPr>
        <w:t xml:space="preserve">Last year, a poll of leading national security experts put the risk of a conventional or nuclear war between the United States and China as marginally lower than the risk of a similar clash between NATO and Russia. That probably remains the case – but </w:t>
      </w:r>
      <w:r w:rsidRPr="004046BE">
        <w:rPr>
          <w:rStyle w:val="StyleUnderline"/>
        </w:rPr>
        <w:t>the risk of states like the Philippines, Japan and Vietnam -- many U.S. Treaty allies -- finding themselves in a fight may well be higher.</w:t>
      </w:r>
      <w:r w:rsidRPr="004046BE">
        <w:rPr>
          <w:sz w:val="16"/>
        </w:rPr>
        <w:t xml:space="preserve"> </w:t>
      </w:r>
      <w:r w:rsidRPr="004046BE">
        <w:rPr>
          <w:rStyle w:val="StyleUnderline"/>
        </w:rPr>
        <w:t>If peace is based around consensus, the direction of travel in Asia this year seems to be entirely the wrong way.</w:t>
      </w:r>
    </w:p>
    <w:p w14:paraId="4383CEAE" w14:textId="23167920" w:rsidR="004F0D93" w:rsidRPr="004F0D93" w:rsidRDefault="00C92AAB" w:rsidP="00C92AAB">
      <w:pPr>
        <w:pStyle w:val="Heading4"/>
      </w:pPr>
      <w:r>
        <w:t>3.  NO impact to science diplomacy – no reason why science creates more peace</w:t>
      </w:r>
    </w:p>
    <w:p w14:paraId="78BD3EDF" w14:textId="5B6A1B1D" w:rsidR="00D91F21" w:rsidRPr="004046BE" w:rsidRDefault="00D91F21" w:rsidP="00D91F21">
      <w:pPr>
        <w:pStyle w:val="Heading4"/>
      </w:pPr>
      <w:r>
        <w:t xml:space="preserve">4.  </w:t>
      </w:r>
      <w:r w:rsidRPr="004046BE">
        <w:t xml:space="preserve">Multiple points of friction in SQ – </w:t>
      </w:r>
      <w:r>
        <w:t xml:space="preserve">relations are complex no reason even if they win science diplomacy does this spillover to solve the rest of the their impact evidence </w:t>
      </w:r>
    </w:p>
    <w:p w14:paraId="0F21EED2" w14:textId="77777777" w:rsidR="00D91F21" w:rsidRPr="004046BE" w:rsidRDefault="00D91F21" w:rsidP="00D91F21">
      <w:r w:rsidRPr="004046BE">
        <w:rPr>
          <w:b/>
        </w:rPr>
        <w:t>Glaser, 2014</w:t>
      </w:r>
      <w:r w:rsidRPr="004046BE">
        <w:t xml:space="preserve"> (Bonnie S. Senior Adviser for Asia, Freeman Chair in China Studies, Center for Strategic and International Studies, "US-CHINA RELATIONS Managing Differences Remains an Urgent Challenge." Southeast Asian Affairs (2014): 76-82. ProQuest. </w:t>
      </w:r>
      <w:hyperlink r:id="rId46" w:history="1">
        <w:r w:rsidRPr="004046BE">
          <w:rPr>
            <w:rStyle w:val="Hyperlink"/>
          </w:rPr>
          <w:t>http://search.proquest.com/docview/1650876560/A406786705834EF3PQ/1?accountid=36295</w:t>
        </w:r>
      </w:hyperlink>
      <w:r w:rsidRPr="004046BE">
        <w:t xml:space="preserve">, DDI TM) </w:t>
      </w:r>
    </w:p>
    <w:p w14:paraId="23D3A0DE" w14:textId="77777777" w:rsidR="00D91F21" w:rsidRPr="004046BE" w:rsidRDefault="00D91F21" w:rsidP="00D91F21">
      <w:pPr>
        <w:rPr>
          <w:sz w:val="14"/>
        </w:rPr>
      </w:pPr>
      <w:r w:rsidRPr="004046BE">
        <w:rPr>
          <w:u w:val="single"/>
        </w:rPr>
        <w:t>Friction over political and economic issues is commonplace in the US-China relationship</w:t>
      </w:r>
      <w:r w:rsidRPr="004046BE">
        <w:rPr>
          <w:sz w:val="14"/>
        </w:rPr>
        <w:t xml:space="preserve">. </w:t>
      </w:r>
      <w:r w:rsidRPr="004046BE">
        <w:rPr>
          <w:u w:val="single"/>
        </w:rPr>
        <w:t>In the past few years, Washington and Beijing have bickered over the exchange rate of the renminbi; China's unwillingness to condemn North Korea's sinking of the South Korean vessel the Cheonan or its shelling of Yeonpyong Island; and Beijing's veto of United Nations Security Council resolutions aimed at imposing sanctions on Syria, to name only a few issues</w:t>
      </w:r>
      <w:r w:rsidRPr="004046BE">
        <w:rPr>
          <w:sz w:val="14"/>
        </w:rPr>
        <w:t xml:space="preserve">. In most cases, US-China differences over specific issues do not spill over into other areas and threaten to set back the entire bilateral relationship. </w:t>
      </w:r>
      <w:r w:rsidRPr="004046BE">
        <w:rPr>
          <w:u w:val="single"/>
        </w:rPr>
        <w:t xml:space="preserve">In the foreseeable future, the majority of issues on which the US and China disagree are also not likely to threaten the overall relationship. </w:t>
      </w:r>
      <w:r w:rsidRPr="004046BE">
        <w:rPr>
          <w:sz w:val="14"/>
        </w:rPr>
        <w:t>There are, however, a few potential matters that could send US-China ties into a tailspin.</w:t>
      </w:r>
    </w:p>
    <w:p w14:paraId="2E41043C" w14:textId="763C0CA0" w:rsidR="00C72D97" w:rsidRPr="00C72D97" w:rsidRDefault="00C72D97" w:rsidP="00C72D97"/>
    <w:p w14:paraId="59299D87" w14:textId="77777777" w:rsidR="00600134" w:rsidRDefault="00600134" w:rsidP="00600134">
      <w:pPr>
        <w:pStyle w:val="Heading1"/>
      </w:pPr>
      <w:r>
        <w:t xml:space="preserve">Solvency frontlines </w:t>
      </w:r>
    </w:p>
    <w:p w14:paraId="058F48B4" w14:textId="2E30D5CA" w:rsidR="002222DD" w:rsidRDefault="00B95820" w:rsidP="00B95820">
      <w:pPr>
        <w:pStyle w:val="Heading3"/>
      </w:pPr>
      <w:r>
        <w:t xml:space="preserve">CT Solvency Frontline </w:t>
      </w:r>
      <w:r w:rsidR="00B3458F">
        <w:t>[if read space economy and weaponization]</w:t>
      </w:r>
    </w:p>
    <w:p w14:paraId="1F039949" w14:textId="7ED62815" w:rsidR="00B95820" w:rsidRDefault="00B95820" w:rsidP="00B3458F">
      <w:pPr>
        <w:pStyle w:val="Heading4"/>
      </w:pPr>
      <w:r>
        <w:t xml:space="preserve">1.  No solvency – can’t solve space economy or cooperation </w:t>
      </w:r>
      <w:r w:rsidR="00B3458F">
        <w:t xml:space="preserve">without multiple other steps that the plan doesn’t do and the US can’t do alone – Wolfe amendment, ISIS changes, </w:t>
      </w:r>
    </w:p>
    <w:p w14:paraId="586048A8" w14:textId="77777777" w:rsidR="00B3458F" w:rsidRDefault="00B3458F" w:rsidP="00B3458F">
      <w:r w:rsidRPr="00B567E1">
        <w:t xml:space="preserve">Vid </w:t>
      </w:r>
      <w:r w:rsidRPr="00B567E1">
        <w:rPr>
          <w:rStyle w:val="Style13ptBold"/>
        </w:rPr>
        <w:t>Beldavs</w:t>
      </w:r>
      <w:r w:rsidRPr="00B567E1">
        <w:t>, 12-7-20</w:t>
      </w:r>
      <w:r w:rsidRPr="00B567E1">
        <w:rPr>
          <w:rStyle w:val="Style13ptBold"/>
        </w:rPr>
        <w:t>15</w:t>
      </w:r>
      <w:r w:rsidRPr="00B567E1">
        <w:t xml:space="preserve">, </w:t>
      </w:r>
      <w:r>
        <w:t xml:space="preserve">international Lunar Decade Working Group, FOTONIKA-LV, Space Technology and Science Group Oy (STSG) </w:t>
      </w:r>
      <w:r w:rsidRPr="00B567E1">
        <w:t xml:space="preserve">"The Space Review: Prospects for US-China space cooperation," </w:t>
      </w:r>
      <w:r>
        <w:t>The Space Review</w:t>
      </w:r>
      <w:r w:rsidRPr="00B567E1">
        <w:t>, http://www.thespacereview.com/article/2878/1</w:t>
      </w:r>
    </w:p>
    <w:p w14:paraId="00D041C2" w14:textId="77777777" w:rsidR="00B3458F" w:rsidRPr="00217360" w:rsidRDefault="00B3458F" w:rsidP="00B3458F">
      <w:pPr>
        <w:rPr>
          <w:u w:val="single"/>
        </w:rPr>
      </w:pPr>
      <w:r w:rsidRPr="00B3458F">
        <w:t>A self-sustaining space economy is one where investment generates positive returns. The breakthrough to a self-sustaining space economy would mark a historical inflection point where investment in space is businesses will start to see exponential growth.</w:t>
      </w:r>
      <w:r>
        <w:t xml:space="preserve"> Achieving that breakthrough is in the interests of all participating states insofar as that will mark the point at which significant gains in the benefits of space to all of Earth’s people will exceed the investment required to achieve them. </w:t>
      </w:r>
      <w:r w:rsidRPr="00CB5C2C">
        <w:rPr>
          <w:rStyle w:val="StyleUnderline"/>
          <w:highlight w:val="yellow"/>
        </w:rPr>
        <w:t>To engage China as a strategic partner in the opening of the space frontier the following actions are needed: The Wolf Amendment needs to be annulled. The Administration needs to take steps to engage China in space collaboration. In the longer term this would include measures such as the Space Development Investment Bank.</w:t>
      </w:r>
      <w:r w:rsidRPr="00217360">
        <w:rPr>
          <w:rStyle w:val="StyleUnderline"/>
        </w:rPr>
        <w:t xml:space="preserve"> </w:t>
      </w:r>
      <w:r w:rsidRPr="00CB5C2C">
        <w:t xml:space="preserve">Immediate steps would include collaboration on remote sensing for disaster relief, space debris research, and space situation awareness. </w:t>
      </w:r>
      <w:r w:rsidRPr="00CB5C2C">
        <w:rPr>
          <w:rStyle w:val="StyleUnderline"/>
          <w:highlight w:val="yellow"/>
        </w:rPr>
        <w:t>Appropriate steps in the intermediate term would include measures such as opening ISS and its successor facilities to China.</w:t>
      </w:r>
      <w:r>
        <w:rPr>
          <w:rStyle w:val="StyleUnderline"/>
        </w:rPr>
        <w:t xml:space="preserve"> </w:t>
      </w:r>
      <w:r w:rsidRPr="00217360">
        <w:rPr>
          <w:rStyle w:val="StyleUnderline"/>
        </w:rPr>
        <w:t>The International Lunar Decade could provide a unifying framework for international collaboration in space development through 2030.</w:t>
      </w:r>
    </w:p>
    <w:p w14:paraId="3B950A96" w14:textId="04B3C309" w:rsidR="007D7FEF" w:rsidRPr="00F86B59" w:rsidRDefault="00B34EF1" w:rsidP="007D7FEF">
      <w:pPr>
        <w:pStyle w:val="Heading4"/>
        <w:rPr>
          <w:rStyle w:val="Style13ptBold"/>
          <w:b/>
        </w:rPr>
      </w:pPr>
      <w:r>
        <w:t xml:space="preserve">2.  </w:t>
      </w:r>
      <w:r w:rsidR="007D7FEF">
        <w:rPr>
          <w:rStyle w:val="Style13ptBold"/>
          <w:b/>
        </w:rPr>
        <w:t xml:space="preserve">No solvency – entrenched mutual mistrust prevents cooperation from improving trust – they never get to the benefits their evidence talks about </w:t>
      </w:r>
    </w:p>
    <w:p w14:paraId="5FC3DFA0" w14:textId="77777777" w:rsidR="007D7FEF" w:rsidRPr="007D7FEF" w:rsidRDefault="007D7FEF" w:rsidP="007D7FEF">
      <w:r w:rsidRPr="00F86B59">
        <w:rPr>
          <w:rStyle w:val="Style13ptBold"/>
        </w:rPr>
        <w:t xml:space="preserve">Cheng, 2014 </w:t>
      </w:r>
      <w:r w:rsidRPr="007D7FEF">
        <w:t xml:space="preserve">(Dean, Senior Research Fellow, Asian Studies Center, Heritage Foundation, “Prospects for U.S.-China Space Cooperation,” Testimony before the Committee on Commerce, Science, and Transportation United States Senate, Heritage Foundation, April 9, </w:t>
      </w:r>
      <w:hyperlink r:id="rId47" w:history="1">
        <w:r w:rsidRPr="007D7FEF">
          <w:t>http://www.heritage.org/research/testimony/2014/04/prospects-for-us-china--space-cooperation</w:t>
        </w:r>
      </w:hyperlink>
      <w:r w:rsidRPr="007D7FEF">
        <w:t>, accessed 7/21/16 – DDI SP)</w:t>
      </w:r>
    </w:p>
    <w:p w14:paraId="3A9CEA18" w14:textId="4569A24A" w:rsidR="007D7FEF" w:rsidRPr="00931F3E" w:rsidRDefault="007D7FEF" w:rsidP="00931F3E">
      <w:pPr>
        <w:rPr>
          <w:u w:val="single"/>
        </w:rPr>
      </w:pPr>
      <w:r w:rsidRPr="00F86B59">
        <w:t xml:space="preserve">Within this context, then, </w:t>
      </w:r>
      <w:r w:rsidRPr="007D7FEF">
        <w:rPr>
          <w:highlight w:val="yellow"/>
          <w:u w:val="single"/>
        </w:rPr>
        <w:t>the prospects for meaningful cooperation with the PRC in the area of space would seem to be extremely limited. China’s past experience of major high-technology cooperative ventures</w:t>
      </w:r>
      <w:r w:rsidRPr="007D7FEF">
        <w:rPr>
          <w:highlight w:val="yellow"/>
        </w:rPr>
        <w:t xml:space="preserve"> (</w:t>
      </w:r>
      <w:r w:rsidRPr="00F86B59">
        <w:t xml:space="preserve">Sino–Soviet cooperation in the 1950s, U.S.–China cooperation in the 1980s until Tiananmen, and Sino–European space cooperation on the Galileo satellite program) </w:t>
      </w:r>
      <w:r w:rsidRPr="007D7FEF">
        <w:rPr>
          <w:highlight w:val="yellow"/>
          <w:u w:val="single"/>
        </w:rPr>
        <w:t>is an unhappy one</w:t>
      </w:r>
      <w:r w:rsidRPr="00F86B59">
        <w:rPr>
          <w:u w:val="single"/>
        </w:rPr>
        <w:t xml:space="preserve">, at best. The </w:t>
      </w:r>
      <w:r w:rsidRPr="004C6768">
        <w:rPr>
          <w:highlight w:val="yellow"/>
          <w:u w:val="single"/>
        </w:rPr>
        <w:t>failure</w:t>
      </w:r>
      <w:r w:rsidRPr="00F86B59">
        <w:rPr>
          <w:u w:val="single"/>
        </w:rPr>
        <w:t xml:space="preserve"> of the joint Russian–Chinese Phobos–Grunt mission </w:t>
      </w:r>
      <w:r w:rsidRPr="004C6768">
        <w:rPr>
          <w:highlight w:val="yellow"/>
          <w:u w:val="single"/>
        </w:rPr>
        <w:t>is likely seen in Beijing as further evidence that a “go-it-alone” approach is preferable.</w:t>
      </w:r>
      <w:r>
        <w:rPr>
          <w:u w:val="single"/>
        </w:rPr>
        <w:t xml:space="preserve"> </w:t>
      </w:r>
      <w:r w:rsidRPr="004C6768">
        <w:rPr>
          <w:highlight w:val="yellow"/>
          <w:u w:val="single"/>
        </w:rPr>
        <w:t>Nor is it clear that, bureaucratically, there is significant interest from key players such as the PLA or the military industrial complex in expanding cooperation.</w:t>
      </w:r>
      <w:bookmarkStart w:id="1" w:name="_ftnref10"/>
      <w:r w:rsidRPr="004C6768">
        <w:rPr>
          <w:highlight w:val="yellow"/>
          <w:u w:val="single"/>
        </w:rPr>
        <w:fldChar w:fldCharType="begin"/>
      </w:r>
      <w:r w:rsidRPr="004C6768">
        <w:rPr>
          <w:highlight w:val="yellow"/>
          <w:u w:val="single"/>
        </w:rPr>
        <w:instrText xml:space="preserve"> HYPERLINK "http://www.heritage.org/research/testimony/2014/04/prospects-for-us-china--space-cooperation" \l "_ftn10" </w:instrText>
      </w:r>
      <w:r w:rsidRPr="004C6768">
        <w:rPr>
          <w:highlight w:val="yellow"/>
          <w:u w:val="single"/>
        </w:rPr>
        <w:fldChar w:fldCharType="separate"/>
      </w:r>
      <w:r w:rsidRPr="004C6768">
        <w:rPr>
          <w:highlight w:val="yellow"/>
          <w:u w:val="single"/>
        </w:rPr>
        <w:t>[10]</w:t>
      </w:r>
      <w:r w:rsidRPr="004C6768">
        <w:rPr>
          <w:highlight w:val="yellow"/>
          <w:u w:val="single"/>
        </w:rPr>
        <w:fldChar w:fldCharType="end"/>
      </w:r>
      <w:bookmarkEnd w:id="1"/>
      <w:r>
        <w:rPr>
          <w:u w:val="single"/>
        </w:rPr>
        <w:t xml:space="preserve"> </w:t>
      </w:r>
      <w:r w:rsidRPr="00F86B59">
        <w:rPr>
          <w:u w:val="single"/>
        </w:rPr>
        <w:t xml:space="preserve">Moreover, as long as China’s economy continues to expand, and the top political leadership values space efforts, </w:t>
      </w:r>
      <w:r w:rsidRPr="004C6768">
        <w:rPr>
          <w:highlight w:val="yellow"/>
          <w:u w:val="single"/>
        </w:rPr>
        <w:t>there is little prospect of a reduction in space expenditures</w:t>
      </w:r>
      <w:r w:rsidRPr="00F86B59">
        <w:rPr>
          <w:u w:val="single"/>
        </w:rPr>
        <w:t>—</w:t>
      </w:r>
      <w:r w:rsidRPr="004C6768">
        <w:rPr>
          <w:highlight w:val="yellow"/>
          <w:u w:val="single"/>
        </w:rPr>
        <w:t>making international cooperation far less urgent for the PRC than most other spacefaring states</w:t>
      </w:r>
      <w:r w:rsidRPr="00F86B59">
        <w:rPr>
          <w:u w:val="single"/>
        </w:rPr>
        <w:t>.</w:t>
      </w:r>
      <w:r>
        <w:rPr>
          <w:u w:val="single"/>
        </w:rPr>
        <w:t xml:space="preserve"> </w:t>
      </w:r>
      <w:r w:rsidRPr="00F86B59">
        <w:rPr>
          <w:u w:val="single"/>
        </w:rPr>
        <w:t xml:space="preserve">If there is likely to be limited enthusiasm for cooperation in Chinese circles, </w:t>
      </w:r>
      <w:r w:rsidRPr="004C6768">
        <w:rPr>
          <w:highlight w:val="yellow"/>
          <w:u w:val="single"/>
        </w:rPr>
        <w:t>there should also be skepticism in American ones</w:t>
      </w:r>
      <w:r w:rsidRPr="00F86B59">
        <w:t xml:space="preserve">. </w:t>
      </w:r>
      <w:r w:rsidRPr="00F86B59">
        <w:rPr>
          <w:u w:val="single"/>
        </w:rPr>
        <w:t xml:space="preserve">China’s space program is arguably one of the most opaque in the world. </w:t>
      </w:r>
      <w:r w:rsidRPr="004C6768">
        <w:rPr>
          <w:highlight w:val="yellow"/>
          <w:u w:val="single"/>
        </w:rPr>
        <w:t>Even such basic data as China’s annual space expenditures is lacking—</w:t>
      </w:r>
      <w:r w:rsidRPr="00F86B59">
        <w:rPr>
          <w:u w:val="single"/>
        </w:rPr>
        <w:t xml:space="preserve">with little prospect of Beijing being forthcoming. As important, China’s decision-making processes are little understood, especially in the context of space. Seven years after the Chinese anti-satellite (ASAT) test, exactly which organizations were party to that decision, and why it was undertaken, remains unclear. Consequently, </w:t>
      </w:r>
      <w:r w:rsidRPr="004C6768">
        <w:rPr>
          <w:highlight w:val="yellow"/>
          <w:u w:val="single"/>
        </w:rPr>
        <w:t>any effort at cooperation would raise questions about the identity of the partners and ultimate beneficiaries—with a real likelihood that the PLA would be one of them.</w:t>
      </w:r>
      <w:r>
        <w:t xml:space="preserve"> </w:t>
      </w:r>
      <w:r w:rsidRPr="00F86B59">
        <w:t xml:space="preserve">It is possible that the Chinese could be induced to be more transparent when it comes to space, although the unwillingness of Beijing to engage in substantive discussions on space during the last several Strategic and Economic Dialogues (S&amp;ED) would cast doubt on this. But this would argue for a “go-slow” approach, at best. There is room for greater interaction, especially in the sharing of already collected data, such as geodesy information. As both sides set their sights on the moon, exchanges of data about lunar conditions and the lunar surface and composition all might help create a pattern of interaction that might lower some of the barriers to information exchange. Even there, however, </w:t>
      </w:r>
      <w:r w:rsidRPr="004C6768">
        <w:rPr>
          <w:highlight w:val="yellow"/>
          <w:u w:val="single"/>
        </w:rPr>
        <w:t>concerns on both sides about information security and electronic espionage, etc., is likely to raise serious doubts about how freely one should incorporate data provided by the other side.</w:t>
      </w:r>
      <w:r w:rsidRPr="00F86B59">
        <w:rPr>
          <w:u w:val="single"/>
        </w:rPr>
        <w:t xml:space="preserve"> </w:t>
      </w:r>
    </w:p>
    <w:p w14:paraId="7F8CC066" w14:textId="713A6FE1" w:rsidR="00B3458F" w:rsidRDefault="007D7FEF" w:rsidP="00B34EF1">
      <w:pPr>
        <w:pStyle w:val="Heading4"/>
      </w:pPr>
      <w:r>
        <w:t xml:space="preserve">3.  </w:t>
      </w:r>
      <w:r w:rsidR="00B34EF1">
        <w:t xml:space="preserve">China says no –and the plan doesn’t create any additional incentives for cooperation </w:t>
      </w:r>
      <w:r w:rsidR="00B0655D">
        <w:t xml:space="preserve">to overcome Chinese interests in no cooperation </w:t>
      </w:r>
    </w:p>
    <w:p w14:paraId="3DE1B294" w14:textId="5F0C19F1" w:rsidR="00B34EF1" w:rsidRPr="00B34EF1" w:rsidRDefault="00B34EF1" w:rsidP="00B34EF1">
      <w:r w:rsidRPr="00B34EF1">
        <w:rPr>
          <w:b/>
        </w:rPr>
        <w:t>Bao 07</w:t>
      </w:r>
      <w:r w:rsidRPr="00B34EF1">
        <w:br/>
        <w:t>(Bao Shixiu, senior fellow of military theory studies and international relations Institute for Military Thought Studies, winter 2007 “Deter</w:t>
      </w:r>
      <w:r>
        <w:t xml:space="preserve">rence Revisited: Outer Space”,  </w:t>
      </w:r>
      <w:r w:rsidRPr="00B34EF1">
        <w:t xml:space="preserve">http://kms2.isn.ethz.ch/serviceengine/Files/ESDP/31976/ichaptersection_singledocument/a45d6b69-2986-4346-910b-3b052230ea3e/en/cs5_chapter1.pdf, World Security Institute 2007) //ddi gc </w:t>
      </w:r>
    </w:p>
    <w:p w14:paraId="168CBBDF" w14:textId="77777777" w:rsidR="00B34EF1" w:rsidRPr="00A348AF" w:rsidRDefault="00B34EF1" w:rsidP="00B34EF1">
      <w:pPr>
        <w:rPr>
          <w:rFonts w:eastAsia="Calibri"/>
        </w:rPr>
      </w:pPr>
      <w:r w:rsidRPr="00A348AF">
        <w:rPr>
          <w:rFonts w:eastAsia="Calibri"/>
        </w:rPr>
        <w:t xml:space="preserve">This position operates on several faulty premises. The first is that the United States is the only country that has national interests at stake in space, implying that China does not have deep national security interests in space or that China’s space assets do not need to be protected. The </w:t>
      </w:r>
      <w:r w:rsidRPr="00A348AF">
        <w:rPr>
          <w:rFonts w:eastAsia="Calibri"/>
          <w:u w:val="single"/>
        </w:rPr>
        <w:t>Chinese government has expressed its desire to develop space peacefully on many occasions, and has pursued treaties to ban weapons and weapon-testing in space. But China also has deep interests,</w:t>
      </w:r>
      <w:r w:rsidRPr="00A348AF">
        <w:rPr>
          <w:rFonts w:eastAsia="Calibri"/>
        </w:rPr>
        <w:t xml:space="preserve"> both now and in the future, </w:t>
      </w:r>
      <w:r w:rsidRPr="00A348AF">
        <w:rPr>
          <w:rFonts w:eastAsia="Calibri"/>
          <w:u w:val="single"/>
        </w:rPr>
        <w:t>to exploit space, which are vital to its comprehensive national power and its economic and scientific development and therefore its greater national security. Leaving aside the issue of using space for military purposes, China cannot entrust the protection of its interests in space to another country,</w:t>
      </w:r>
      <w:r w:rsidRPr="00A348AF">
        <w:rPr>
          <w:rFonts w:eastAsia="Calibri"/>
        </w:rPr>
        <w:t xml:space="preserve"> </w:t>
      </w:r>
      <w:r w:rsidRPr="00A348AF">
        <w:rPr>
          <w:rFonts w:eastAsia="Calibri"/>
          <w:u w:val="single"/>
        </w:rPr>
        <w:t>no matter their rhetoric or intention</w:t>
      </w:r>
      <w:r w:rsidRPr="00A348AF">
        <w:rPr>
          <w:rFonts w:eastAsia="Calibri"/>
        </w:rPr>
        <w:t>s</w:t>
      </w:r>
      <w:r w:rsidRPr="00A348AF">
        <w:rPr>
          <w:rFonts w:eastAsia="Calibri"/>
          <w:u w:val="single"/>
        </w:rPr>
        <w:t>. If the security of the United States requires the absence of that same security for Chin</w:t>
      </w:r>
      <w:r w:rsidRPr="00A348AF">
        <w:rPr>
          <w:rFonts w:eastAsia="Calibri"/>
        </w:rPr>
        <w:t xml:space="preserve">a, </w:t>
      </w:r>
      <w:r w:rsidRPr="00A348AF">
        <w:rPr>
          <w:rFonts w:eastAsia="Calibri"/>
          <w:u w:val="single"/>
        </w:rPr>
        <w:t>then the logic is inherently imbalanced, unfair and one that China cannot accept</w:t>
      </w:r>
      <w:r w:rsidRPr="00A348AF">
        <w:rPr>
          <w:rFonts w:eastAsia="Calibri"/>
        </w:rPr>
        <w:t>. The peaceful use of space should not be confused with a lack of national security interests or the deep underlying need to protect them.</w:t>
      </w:r>
    </w:p>
    <w:p w14:paraId="2AFFE3AC" w14:textId="77777777" w:rsidR="00B34EF1" w:rsidRPr="00B34EF1" w:rsidRDefault="00B34EF1" w:rsidP="00B34EF1"/>
    <w:p w14:paraId="22866C4B" w14:textId="19F53EC8" w:rsidR="00B3458F" w:rsidRDefault="00B3458F" w:rsidP="00B3458F">
      <w:pPr>
        <w:pStyle w:val="Heading3"/>
      </w:pPr>
      <w:r>
        <w:t>CT Solvency Frontline [If read only weaponization]</w:t>
      </w:r>
    </w:p>
    <w:p w14:paraId="77342B79" w14:textId="335340B7" w:rsidR="00CB5C2C" w:rsidRDefault="00CB5C2C" w:rsidP="00CB5C2C">
      <w:pPr>
        <w:pStyle w:val="Heading4"/>
      </w:pPr>
      <w:r>
        <w:t xml:space="preserve">1.  No solvency – can’t solve cooperation without multiple other steps that the plan doesn’t do and the US can’t do alone – Wolfe amendment, ISIS changes, </w:t>
      </w:r>
    </w:p>
    <w:p w14:paraId="2774A5D0" w14:textId="77777777" w:rsidR="00CB5C2C" w:rsidRDefault="00CB5C2C" w:rsidP="00CB5C2C">
      <w:r w:rsidRPr="00B567E1">
        <w:t xml:space="preserve">Vid </w:t>
      </w:r>
      <w:r w:rsidRPr="00B567E1">
        <w:rPr>
          <w:rStyle w:val="Style13ptBold"/>
        </w:rPr>
        <w:t>Beldavs</w:t>
      </w:r>
      <w:r w:rsidRPr="00B567E1">
        <w:t>, 12-7-20</w:t>
      </w:r>
      <w:r w:rsidRPr="00B567E1">
        <w:rPr>
          <w:rStyle w:val="Style13ptBold"/>
        </w:rPr>
        <w:t>15</w:t>
      </w:r>
      <w:r w:rsidRPr="00B567E1">
        <w:t xml:space="preserve">, </w:t>
      </w:r>
      <w:r>
        <w:t xml:space="preserve">international Lunar Decade Working Group, FOTONIKA-LV, Space Technology and Science Group Oy (STSG) </w:t>
      </w:r>
      <w:r w:rsidRPr="00B567E1">
        <w:t xml:space="preserve">"The Space Review: Prospects for US-China space cooperation," </w:t>
      </w:r>
      <w:r>
        <w:t>The Space Review</w:t>
      </w:r>
      <w:r w:rsidRPr="00B567E1">
        <w:t>, http://www.thespacereview.com/article/2878/1</w:t>
      </w:r>
    </w:p>
    <w:p w14:paraId="4109E2EC" w14:textId="77777777" w:rsidR="00CB5C2C" w:rsidRPr="00217360" w:rsidRDefault="00CB5C2C" w:rsidP="00CB5C2C">
      <w:pPr>
        <w:rPr>
          <w:u w:val="single"/>
        </w:rPr>
      </w:pPr>
      <w:r w:rsidRPr="00B3458F">
        <w:t>A self-sustaining space economy is one where investment generates positive returns. The breakthrough to a self-sustaining space economy would mark a historical inflection point where investment in space is businesses will start to see exponential growth.</w:t>
      </w:r>
      <w:r>
        <w:t xml:space="preserve"> Achieving that breakthrough is in the interests of all participating states insofar as that will mark the point at which significant gains in the benefits of space to all of Earth’s people will exceed the investment required to achieve them. </w:t>
      </w:r>
      <w:r w:rsidRPr="00CB5C2C">
        <w:rPr>
          <w:rStyle w:val="StyleUnderline"/>
          <w:highlight w:val="yellow"/>
        </w:rPr>
        <w:t>To engage China as a strategic partner in the opening of the space frontier the following actions are needed: The Wolf Amendment needs to be annulled. The Administration needs to take steps to engage China in space collaboration. In the longer term this would include measures such as the Space Development Investment Bank.</w:t>
      </w:r>
      <w:r w:rsidRPr="00217360">
        <w:rPr>
          <w:rStyle w:val="StyleUnderline"/>
        </w:rPr>
        <w:t xml:space="preserve"> </w:t>
      </w:r>
      <w:r w:rsidRPr="00CB5C2C">
        <w:t xml:space="preserve">Immediate steps would include collaboration on remote sensing for disaster relief, space debris research, and space situation awareness. </w:t>
      </w:r>
      <w:r w:rsidRPr="00CB5C2C">
        <w:rPr>
          <w:rStyle w:val="StyleUnderline"/>
          <w:highlight w:val="yellow"/>
        </w:rPr>
        <w:t>Appropriate steps in the intermediate term would include measures such as opening ISS and its successor facilities to China.</w:t>
      </w:r>
      <w:r>
        <w:rPr>
          <w:rStyle w:val="StyleUnderline"/>
        </w:rPr>
        <w:t xml:space="preserve"> </w:t>
      </w:r>
      <w:r w:rsidRPr="00217360">
        <w:rPr>
          <w:rStyle w:val="StyleUnderline"/>
        </w:rPr>
        <w:t>The International Lunar Decade could provide a unifying framework for international collaboration in space development through 2030.</w:t>
      </w:r>
    </w:p>
    <w:p w14:paraId="18F4F747" w14:textId="77777777" w:rsidR="004C6768" w:rsidRPr="00F86B59" w:rsidRDefault="004C6768" w:rsidP="004C6768">
      <w:pPr>
        <w:pStyle w:val="Heading4"/>
        <w:rPr>
          <w:rStyle w:val="Style13ptBold"/>
          <w:b/>
        </w:rPr>
      </w:pPr>
      <w:r>
        <w:t xml:space="preserve">2.  </w:t>
      </w:r>
      <w:r>
        <w:rPr>
          <w:rStyle w:val="Style13ptBold"/>
          <w:b/>
        </w:rPr>
        <w:t xml:space="preserve">No solvency – entrenched mutual mistrust prevents cooperation from improving trust – they never get to the benefits their evidence talks about </w:t>
      </w:r>
    </w:p>
    <w:p w14:paraId="08BF127F" w14:textId="77777777" w:rsidR="004C6768" w:rsidRPr="007D7FEF" w:rsidRDefault="004C6768" w:rsidP="004C6768">
      <w:r w:rsidRPr="00F86B59">
        <w:rPr>
          <w:rStyle w:val="Style13ptBold"/>
        </w:rPr>
        <w:t xml:space="preserve">Cheng, 2014 </w:t>
      </w:r>
      <w:r w:rsidRPr="007D7FEF">
        <w:t xml:space="preserve">(Dean, Senior Research Fellow, Asian Studies Center, Heritage Foundation, “Prospects for U.S.-China Space Cooperation,” Testimony before the Committee on Commerce, Science, and Transportation United States Senate, Heritage Foundation, April 9, </w:t>
      </w:r>
      <w:hyperlink r:id="rId48" w:history="1">
        <w:r w:rsidRPr="007D7FEF">
          <w:t>http://www.heritage.org/research/testimony/2014/04/prospects-for-us-china--space-cooperation</w:t>
        </w:r>
      </w:hyperlink>
      <w:r w:rsidRPr="007D7FEF">
        <w:t>, accessed 7/21/16 – DDI SP)</w:t>
      </w:r>
    </w:p>
    <w:p w14:paraId="09A513BA" w14:textId="62C8DD15" w:rsidR="004C6768" w:rsidRPr="0022359C" w:rsidRDefault="004C6768" w:rsidP="0022359C">
      <w:pPr>
        <w:rPr>
          <w:u w:val="single"/>
        </w:rPr>
      </w:pPr>
      <w:r w:rsidRPr="00F86B59">
        <w:t xml:space="preserve">Within this context, then, </w:t>
      </w:r>
      <w:r w:rsidRPr="007D7FEF">
        <w:rPr>
          <w:highlight w:val="yellow"/>
          <w:u w:val="single"/>
        </w:rPr>
        <w:t>the prospects for meaningful cooperation with the PRC in the area of space would seem to be extremely limited. China’s past experience of major high-technology cooperative ventures</w:t>
      </w:r>
      <w:r w:rsidRPr="007D7FEF">
        <w:rPr>
          <w:highlight w:val="yellow"/>
        </w:rPr>
        <w:t xml:space="preserve"> (</w:t>
      </w:r>
      <w:r w:rsidRPr="00F86B59">
        <w:t xml:space="preserve">Sino–Soviet cooperation in the 1950s, U.S.–China cooperation in the 1980s until Tiananmen, and Sino–European space cooperation on the Galileo satellite program) </w:t>
      </w:r>
      <w:r w:rsidRPr="007D7FEF">
        <w:rPr>
          <w:highlight w:val="yellow"/>
          <w:u w:val="single"/>
        </w:rPr>
        <w:t>is an unhappy one</w:t>
      </w:r>
      <w:r w:rsidRPr="00F86B59">
        <w:rPr>
          <w:u w:val="single"/>
        </w:rPr>
        <w:t xml:space="preserve">, at best. The </w:t>
      </w:r>
      <w:r w:rsidRPr="004C6768">
        <w:rPr>
          <w:highlight w:val="yellow"/>
          <w:u w:val="single"/>
        </w:rPr>
        <w:t>failure</w:t>
      </w:r>
      <w:r w:rsidRPr="00F86B59">
        <w:rPr>
          <w:u w:val="single"/>
        </w:rPr>
        <w:t xml:space="preserve"> of the joint Russian–Chinese Phobos–Grunt mission </w:t>
      </w:r>
      <w:r w:rsidRPr="004C6768">
        <w:rPr>
          <w:highlight w:val="yellow"/>
          <w:u w:val="single"/>
        </w:rPr>
        <w:t>is likely seen in Beijing as further evidence that a “go-it-alone” approach is preferable.</w:t>
      </w:r>
      <w:r>
        <w:rPr>
          <w:u w:val="single"/>
        </w:rPr>
        <w:t xml:space="preserve"> </w:t>
      </w:r>
      <w:r w:rsidRPr="004C6768">
        <w:rPr>
          <w:highlight w:val="yellow"/>
          <w:u w:val="single"/>
        </w:rPr>
        <w:t>Nor is it clear that, bureaucratically, there is significant interest from key players such as the PLA or the military industrial complex in expanding cooperation.</w:t>
      </w:r>
      <w:hyperlink r:id="rId49" w:anchor="_ftn10" w:history="1">
        <w:r w:rsidRPr="004C6768">
          <w:rPr>
            <w:highlight w:val="yellow"/>
            <w:u w:val="single"/>
          </w:rPr>
          <w:t>[10]</w:t>
        </w:r>
      </w:hyperlink>
      <w:r>
        <w:rPr>
          <w:u w:val="single"/>
        </w:rPr>
        <w:t xml:space="preserve"> </w:t>
      </w:r>
      <w:r w:rsidRPr="00F86B59">
        <w:rPr>
          <w:u w:val="single"/>
        </w:rPr>
        <w:t xml:space="preserve">Moreover, as long as China’s economy continues to expand, and the top political leadership values space efforts, </w:t>
      </w:r>
      <w:r w:rsidRPr="004C6768">
        <w:rPr>
          <w:highlight w:val="yellow"/>
          <w:u w:val="single"/>
        </w:rPr>
        <w:t>there is little prospect of a reduction in space expenditures</w:t>
      </w:r>
      <w:r w:rsidRPr="00F86B59">
        <w:rPr>
          <w:u w:val="single"/>
        </w:rPr>
        <w:t>—</w:t>
      </w:r>
      <w:r w:rsidRPr="004C6768">
        <w:rPr>
          <w:highlight w:val="yellow"/>
          <w:u w:val="single"/>
        </w:rPr>
        <w:t>making international cooperation far less urgent for the PRC than most other spacefaring states</w:t>
      </w:r>
      <w:r w:rsidRPr="00F86B59">
        <w:rPr>
          <w:u w:val="single"/>
        </w:rPr>
        <w:t>.</w:t>
      </w:r>
      <w:r>
        <w:rPr>
          <w:u w:val="single"/>
        </w:rPr>
        <w:t xml:space="preserve"> </w:t>
      </w:r>
      <w:r w:rsidRPr="00F86B59">
        <w:rPr>
          <w:u w:val="single"/>
        </w:rPr>
        <w:t xml:space="preserve">If there is likely to be limited enthusiasm for cooperation in Chinese circles, </w:t>
      </w:r>
      <w:r w:rsidRPr="004C6768">
        <w:rPr>
          <w:highlight w:val="yellow"/>
          <w:u w:val="single"/>
        </w:rPr>
        <w:t>there should also be skepticism in American ones</w:t>
      </w:r>
      <w:r w:rsidRPr="00F86B59">
        <w:t xml:space="preserve">. </w:t>
      </w:r>
      <w:r w:rsidRPr="00F86B59">
        <w:rPr>
          <w:u w:val="single"/>
        </w:rPr>
        <w:t xml:space="preserve">China’s space program is arguably one of the most opaque in the world. </w:t>
      </w:r>
      <w:r w:rsidRPr="004C6768">
        <w:rPr>
          <w:highlight w:val="yellow"/>
          <w:u w:val="single"/>
        </w:rPr>
        <w:t>Even such basic data as China’s annual space expenditures is lacking—</w:t>
      </w:r>
      <w:r w:rsidRPr="00F86B59">
        <w:rPr>
          <w:u w:val="single"/>
        </w:rPr>
        <w:t xml:space="preserve">with little prospect of Beijing being forthcoming. As important, China’s decision-making processes are little understood, especially in the context of space. Seven years after the Chinese anti-satellite (ASAT) test, exactly which organizations were party to that decision, and why it was undertaken, remains unclear. Consequently, </w:t>
      </w:r>
      <w:r w:rsidRPr="004C6768">
        <w:rPr>
          <w:highlight w:val="yellow"/>
          <w:u w:val="single"/>
        </w:rPr>
        <w:t>any effort at cooperation would raise questions about the identity of the partners and ultimate beneficiaries—with a real likelihood that the PLA would be one of them.</w:t>
      </w:r>
      <w:r>
        <w:t xml:space="preserve"> </w:t>
      </w:r>
      <w:r w:rsidRPr="00F86B59">
        <w:t xml:space="preserve">It is possible that the Chinese could be induced to be more transparent when it comes to space, although the unwillingness of Beijing to engage in substantive discussions on space during the last several Strategic and Economic Dialogues (S&amp;ED) would cast doubt on this. But this would argue for a “go-slow” approach, at best. There is room for greater interaction, especially in the sharing of already collected data, such as geodesy information. As both sides set their sights on the moon, exchanges of data about lunar conditions and the lunar surface and composition all might help create a pattern of interaction that might lower some of the barriers to information exchange. Even there, however, </w:t>
      </w:r>
      <w:r w:rsidRPr="004C6768">
        <w:rPr>
          <w:highlight w:val="yellow"/>
          <w:u w:val="single"/>
        </w:rPr>
        <w:t>concerns on both sides about information security and electronic espionage, etc., is likely to raise serious doubts about how freely one should incorporate data provided by the other side.</w:t>
      </w:r>
      <w:r w:rsidRPr="00F86B59">
        <w:rPr>
          <w:u w:val="single"/>
        </w:rPr>
        <w:t xml:space="preserve"> </w:t>
      </w:r>
    </w:p>
    <w:p w14:paraId="1CF26F8F" w14:textId="77777777" w:rsidR="004C6768" w:rsidRDefault="004C6768" w:rsidP="004C6768">
      <w:pPr>
        <w:pStyle w:val="Heading4"/>
      </w:pPr>
      <w:r>
        <w:t xml:space="preserve">3.  China says no –and the plan doesn’t create any additional incentives for cooperation </w:t>
      </w:r>
    </w:p>
    <w:p w14:paraId="1BAE8224" w14:textId="77777777" w:rsidR="004C6768" w:rsidRPr="00A348AF" w:rsidRDefault="004C6768" w:rsidP="004C6768">
      <w:pPr>
        <w:keepNext/>
        <w:keepLines/>
        <w:spacing w:before="40" w:after="0"/>
        <w:outlineLvl w:val="3"/>
        <w:rPr>
          <w:rFonts w:eastAsia="Times New Roman"/>
          <w:b/>
          <w:iCs/>
          <w:sz w:val="26"/>
        </w:rPr>
      </w:pPr>
      <w:r w:rsidRPr="00A348AF">
        <w:rPr>
          <w:rFonts w:eastAsia="Times New Roman"/>
          <w:b/>
          <w:iCs/>
          <w:sz w:val="26"/>
        </w:rPr>
        <w:t xml:space="preserve">China says no: Despite agreements in the past china will not will not entrust the protection of its interests in space to the United States </w:t>
      </w:r>
    </w:p>
    <w:p w14:paraId="10C3539B" w14:textId="77777777" w:rsidR="004C6768" w:rsidRPr="00B34EF1" w:rsidRDefault="004C6768" w:rsidP="004C6768">
      <w:r w:rsidRPr="00B34EF1">
        <w:rPr>
          <w:b/>
        </w:rPr>
        <w:t>Bao 07</w:t>
      </w:r>
      <w:r w:rsidRPr="00B34EF1">
        <w:br/>
        <w:t>(Bao Shixiu, senior fellow of military theory studies and international relations Institute for Military Thought Studies, winter 2007 “Deter</w:t>
      </w:r>
      <w:r>
        <w:t xml:space="preserve">rence Revisited: Outer Space”,  </w:t>
      </w:r>
      <w:r w:rsidRPr="00B34EF1">
        <w:t xml:space="preserve">http://kms2.isn.ethz.ch/serviceengine/Files/ESDP/31976/ichaptersection_singledocument/a45d6b69-2986-4346-910b-3b052230ea3e/en/cs5_chapter1.pdf, World Security Institute 2007) //ddi gc </w:t>
      </w:r>
    </w:p>
    <w:p w14:paraId="306B2173" w14:textId="77777777" w:rsidR="004C6768" w:rsidRPr="00A348AF" w:rsidRDefault="004C6768" w:rsidP="004C6768">
      <w:pPr>
        <w:rPr>
          <w:rFonts w:eastAsia="Calibri"/>
        </w:rPr>
      </w:pPr>
      <w:r w:rsidRPr="00A348AF">
        <w:rPr>
          <w:rFonts w:eastAsia="Calibri"/>
        </w:rPr>
        <w:t xml:space="preserve">This position operates on several faulty premises. The first is that the United States is the only country that has national interests at stake in space, implying that China does not have deep national security interests in space or that China’s space assets do not need to be protected. The </w:t>
      </w:r>
      <w:r w:rsidRPr="00A348AF">
        <w:rPr>
          <w:rFonts w:eastAsia="Calibri"/>
          <w:u w:val="single"/>
        </w:rPr>
        <w:t>Chinese government has expressed its desire to develop space peacefully on many occasions, and has pursued treaties to ban weapons and weapon-testing in space. But China also has deep interests,</w:t>
      </w:r>
      <w:r w:rsidRPr="00A348AF">
        <w:rPr>
          <w:rFonts w:eastAsia="Calibri"/>
        </w:rPr>
        <w:t xml:space="preserve"> both now and in the future, </w:t>
      </w:r>
      <w:r w:rsidRPr="00A348AF">
        <w:rPr>
          <w:rFonts w:eastAsia="Calibri"/>
          <w:u w:val="single"/>
        </w:rPr>
        <w:t>to exploit space, which are vital to its comprehensive national power and its economic and scientific development and therefore its greater national security. Leaving aside the issue of using space for military purposes, China cannot entrust the protection of its interests in space to another country,</w:t>
      </w:r>
      <w:r w:rsidRPr="00A348AF">
        <w:rPr>
          <w:rFonts w:eastAsia="Calibri"/>
        </w:rPr>
        <w:t xml:space="preserve"> </w:t>
      </w:r>
      <w:r w:rsidRPr="00A348AF">
        <w:rPr>
          <w:rFonts w:eastAsia="Calibri"/>
          <w:u w:val="single"/>
        </w:rPr>
        <w:t>no matter their rhetoric or intention</w:t>
      </w:r>
      <w:r w:rsidRPr="00A348AF">
        <w:rPr>
          <w:rFonts w:eastAsia="Calibri"/>
        </w:rPr>
        <w:t>s</w:t>
      </w:r>
      <w:r w:rsidRPr="00A348AF">
        <w:rPr>
          <w:rFonts w:eastAsia="Calibri"/>
          <w:u w:val="single"/>
        </w:rPr>
        <w:t>. If the security of the United States requires the absence of that same security for Chin</w:t>
      </w:r>
      <w:r w:rsidRPr="00A348AF">
        <w:rPr>
          <w:rFonts w:eastAsia="Calibri"/>
        </w:rPr>
        <w:t xml:space="preserve">a, </w:t>
      </w:r>
      <w:r w:rsidRPr="00A348AF">
        <w:rPr>
          <w:rFonts w:eastAsia="Calibri"/>
          <w:u w:val="single"/>
        </w:rPr>
        <w:t>then the logic is inherently imbalanced, unfair and one that China cannot accept</w:t>
      </w:r>
      <w:r w:rsidRPr="00A348AF">
        <w:rPr>
          <w:rFonts w:eastAsia="Calibri"/>
        </w:rPr>
        <w:t>. The peaceful use of space should not be confused with a lack of national security interests or the deep underlying need to protect them.</w:t>
      </w:r>
    </w:p>
    <w:p w14:paraId="760E01ED" w14:textId="703A3DD9" w:rsidR="00CB5C2C" w:rsidRDefault="00C72D97" w:rsidP="00C72D97">
      <w:pPr>
        <w:pStyle w:val="Heading3"/>
      </w:pPr>
      <w:r>
        <w:t xml:space="preserve">MS Solvency Frontline </w:t>
      </w:r>
    </w:p>
    <w:p w14:paraId="46588AA5" w14:textId="77777777" w:rsidR="00C72D97" w:rsidRDefault="00C72D97" w:rsidP="00C72D97">
      <w:pPr>
        <w:pStyle w:val="Heading4"/>
      </w:pPr>
      <w:r>
        <w:t xml:space="preserve">1.  No solvency – can’t solve space economy or cooperation without multiple other steps that the plan doesn’t do and the US can’t do alone – Wolfe amendment, ISIS changes, </w:t>
      </w:r>
    </w:p>
    <w:p w14:paraId="4DCBC777" w14:textId="77777777" w:rsidR="00C72D97" w:rsidRDefault="00C72D97" w:rsidP="00C72D97">
      <w:r w:rsidRPr="00B567E1">
        <w:t xml:space="preserve">Vid </w:t>
      </w:r>
      <w:r w:rsidRPr="00B567E1">
        <w:rPr>
          <w:rStyle w:val="Style13ptBold"/>
        </w:rPr>
        <w:t>Beldavs</w:t>
      </w:r>
      <w:r w:rsidRPr="00B567E1">
        <w:t>, 12-7-20</w:t>
      </w:r>
      <w:r w:rsidRPr="00B567E1">
        <w:rPr>
          <w:rStyle w:val="Style13ptBold"/>
        </w:rPr>
        <w:t>15</w:t>
      </w:r>
      <w:r w:rsidRPr="00B567E1">
        <w:t xml:space="preserve">, </w:t>
      </w:r>
      <w:r>
        <w:t xml:space="preserve">international Lunar Decade Working Group, FOTONIKA-LV, Space Technology and Science Group Oy (STSG) </w:t>
      </w:r>
      <w:r w:rsidRPr="00B567E1">
        <w:t xml:space="preserve">"The Space Review: Prospects for US-China space cooperation," </w:t>
      </w:r>
      <w:r>
        <w:t>The Space Review</w:t>
      </w:r>
      <w:r w:rsidRPr="00B567E1">
        <w:t>, http://www.thespacereview.com/article/2878/1</w:t>
      </w:r>
    </w:p>
    <w:p w14:paraId="1DAFECCF" w14:textId="77777777" w:rsidR="00C72D97" w:rsidRPr="00217360" w:rsidRDefault="00C72D97" w:rsidP="00C72D97">
      <w:pPr>
        <w:rPr>
          <w:u w:val="single"/>
        </w:rPr>
      </w:pPr>
      <w:r w:rsidRPr="00B3458F">
        <w:t>A self-sustaining space economy is one where investment generates positive returns. The breakthrough to a self-sustaining space economy would mark a historical inflection point where investment in space is businesses will start to see exponential growth.</w:t>
      </w:r>
      <w:r>
        <w:t xml:space="preserve"> Achieving that breakthrough is in the interests of all participating states insofar as that will mark the point at which significant gains in the benefits of space to all of Earth’s people will exceed the investment required to achieve them. </w:t>
      </w:r>
      <w:r w:rsidRPr="00CB5C2C">
        <w:rPr>
          <w:rStyle w:val="StyleUnderline"/>
          <w:highlight w:val="yellow"/>
        </w:rPr>
        <w:t>To engage China as a strategic partner in the opening of the space frontier the following actions are needed: The Wolf Amendment needs to be annulled. The Administration needs to take steps to engage China in space collaboration. In the longer term this would include measures such as the Space Development Investment Bank.</w:t>
      </w:r>
      <w:r w:rsidRPr="00217360">
        <w:rPr>
          <w:rStyle w:val="StyleUnderline"/>
        </w:rPr>
        <w:t xml:space="preserve"> </w:t>
      </w:r>
      <w:r w:rsidRPr="00CB5C2C">
        <w:t xml:space="preserve">Immediate steps would include collaboration on remote sensing for disaster relief, space debris research, and space situation awareness. </w:t>
      </w:r>
      <w:r w:rsidRPr="00CB5C2C">
        <w:rPr>
          <w:rStyle w:val="StyleUnderline"/>
          <w:highlight w:val="yellow"/>
        </w:rPr>
        <w:t>Appropriate steps in the intermediate term would include measures such as opening ISS and its successor facilities to China.</w:t>
      </w:r>
      <w:r>
        <w:rPr>
          <w:rStyle w:val="StyleUnderline"/>
        </w:rPr>
        <w:t xml:space="preserve"> </w:t>
      </w:r>
      <w:r w:rsidRPr="00217360">
        <w:rPr>
          <w:rStyle w:val="StyleUnderline"/>
        </w:rPr>
        <w:t>The International Lunar Decade could provide a unifying framework for international collaboration in space development through 2030.</w:t>
      </w:r>
    </w:p>
    <w:p w14:paraId="011C8D1B" w14:textId="77777777" w:rsidR="00C72D97" w:rsidRPr="00F86B59" w:rsidRDefault="00C72D97" w:rsidP="00C72D97">
      <w:pPr>
        <w:pStyle w:val="Heading4"/>
        <w:rPr>
          <w:rStyle w:val="Style13ptBold"/>
          <w:b/>
        </w:rPr>
      </w:pPr>
      <w:r>
        <w:t xml:space="preserve">2.  </w:t>
      </w:r>
      <w:r>
        <w:rPr>
          <w:rStyle w:val="Style13ptBold"/>
          <w:b/>
        </w:rPr>
        <w:t xml:space="preserve">No solvency – entrenched mutual mistrust prevents cooperation from improving trust – they never get to the benefits their evidence talks about </w:t>
      </w:r>
    </w:p>
    <w:p w14:paraId="3F5DF85C" w14:textId="77777777" w:rsidR="00C72D97" w:rsidRPr="007D7FEF" w:rsidRDefault="00C72D97" w:rsidP="00C72D97">
      <w:r w:rsidRPr="00F86B59">
        <w:rPr>
          <w:rStyle w:val="Style13ptBold"/>
        </w:rPr>
        <w:t xml:space="preserve">Cheng, 2014 </w:t>
      </w:r>
      <w:r w:rsidRPr="007D7FEF">
        <w:t xml:space="preserve">(Dean, Senior Research Fellow, Asian Studies Center, Heritage Foundation, “Prospects for U.S.-China Space Cooperation,” Testimony before the Committee on Commerce, Science, and Transportation United States Senate, Heritage Foundation, April 9, </w:t>
      </w:r>
      <w:hyperlink r:id="rId50" w:history="1">
        <w:r w:rsidRPr="007D7FEF">
          <w:t>http://www.heritage.org/research/testimony/2014/04/prospects-for-us-china--space-cooperation</w:t>
        </w:r>
      </w:hyperlink>
      <w:r w:rsidRPr="007D7FEF">
        <w:t>, accessed 7/21/16 – DDI SP)</w:t>
      </w:r>
    </w:p>
    <w:p w14:paraId="130DBA11" w14:textId="77777777" w:rsidR="00C72D97" w:rsidRPr="00931F3E" w:rsidRDefault="00C72D97" w:rsidP="00C72D97">
      <w:pPr>
        <w:rPr>
          <w:u w:val="single"/>
        </w:rPr>
      </w:pPr>
      <w:r w:rsidRPr="00F86B59">
        <w:t xml:space="preserve">Within this context, then, </w:t>
      </w:r>
      <w:r w:rsidRPr="007D7FEF">
        <w:rPr>
          <w:highlight w:val="yellow"/>
          <w:u w:val="single"/>
        </w:rPr>
        <w:t>the prospects for meaningful cooperation with the PRC in the area of space would seem to be extremely limited. China’s past experience of major high-technology cooperative ventures</w:t>
      </w:r>
      <w:r w:rsidRPr="007D7FEF">
        <w:rPr>
          <w:highlight w:val="yellow"/>
        </w:rPr>
        <w:t xml:space="preserve"> (</w:t>
      </w:r>
      <w:r w:rsidRPr="00F86B59">
        <w:t xml:space="preserve">Sino–Soviet cooperation in the 1950s, U.S.–China cooperation in the 1980s until Tiananmen, and Sino–European space cooperation on the Galileo satellite program) </w:t>
      </w:r>
      <w:r w:rsidRPr="007D7FEF">
        <w:rPr>
          <w:highlight w:val="yellow"/>
          <w:u w:val="single"/>
        </w:rPr>
        <w:t>is an unhappy one</w:t>
      </w:r>
      <w:r w:rsidRPr="00F86B59">
        <w:rPr>
          <w:u w:val="single"/>
        </w:rPr>
        <w:t xml:space="preserve">, at best. The </w:t>
      </w:r>
      <w:r w:rsidRPr="004C6768">
        <w:rPr>
          <w:highlight w:val="yellow"/>
          <w:u w:val="single"/>
        </w:rPr>
        <w:t>failure</w:t>
      </w:r>
      <w:r w:rsidRPr="00F86B59">
        <w:rPr>
          <w:u w:val="single"/>
        </w:rPr>
        <w:t xml:space="preserve"> of the joint Russian–Chinese Phobos–Grunt mission </w:t>
      </w:r>
      <w:r w:rsidRPr="004C6768">
        <w:rPr>
          <w:highlight w:val="yellow"/>
          <w:u w:val="single"/>
        </w:rPr>
        <w:t>is likely seen in Beijing as further evidence that a “go-it-alone” approach is preferable.</w:t>
      </w:r>
      <w:r>
        <w:rPr>
          <w:u w:val="single"/>
        </w:rPr>
        <w:t xml:space="preserve"> </w:t>
      </w:r>
      <w:r w:rsidRPr="004C6768">
        <w:rPr>
          <w:highlight w:val="yellow"/>
          <w:u w:val="single"/>
        </w:rPr>
        <w:t>Nor is it clear that, bureaucratically, there is significant interest from key players such as the PLA or the military industrial complex in expanding cooperation.</w:t>
      </w:r>
      <w:hyperlink r:id="rId51" w:anchor="_ftn10" w:history="1">
        <w:r w:rsidRPr="004C6768">
          <w:rPr>
            <w:highlight w:val="yellow"/>
            <w:u w:val="single"/>
          </w:rPr>
          <w:t>[10]</w:t>
        </w:r>
      </w:hyperlink>
      <w:r>
        <w:rPr>
          <w:u w:val="single"/>
        </w:rPr>
        <w:t xml:space="preserve"> </w:t>
      </w:r>
      <w:r w:rsidRPr="00F86B59">
        <w:rPr>
          <w:u w:val="single"/>
        </w:rPr>
        <w:t xml:space="preserve">Moreover, as long as China’s economy continues to expand, and the top political leadership values space efforts, </w:t>
      </w:r>
      <w:r w:rsidRPr="004C6768">
        <w:rPr>
          <w:highlight w:val="yellow"/>
          <w:u w:val="single"/>
        </w:rPr>
        <w:t>there is little prospect of a reduction in space expenditures</w:t>
      </w:r>
      <w:r w:rsidRPr="00F86B59">
        <w:rPr>
          <w:u w:val="single"/>
        </w:rPr>
        <w:t>—</w:t>
      </w:r>
      <w:r w:rsidRPr="004C6768">
        <w:rPr>
          <w:highlight w:val="yellow"/>
          <w:u w:val="single"/>
        </w:rPr>
        <w:t>making international cooperation far less urgent for the PRC than most other spacefaring states</w:t>
      </w:r>
      <w:r w:rsidRPr="00F86B59">
        <w:rPr>
          <w:u w:val="single"/>
        </w:rPr>
        <w:t>.</w:t>
      </w:r>
      <w:r>
        <w:rPr>
          <w:u w:val="single"/>
        </w:rPr>
        <w:t xml:space="preserve"> </w:t>
      </w:r>
      <w:r w:rsidRPr="00F86B59">
        <w:rPr>
          <w:u w:val="single"/>
        </w:rPr>
        <w:t xml:space="preserve">If there is likely to be limited enthusiasm for cooperation in Chinese circles, </w:t>
      </w:r>
      <w:r w:rsidRPr="004C6768">
        <w:rPr>
          <w:highlight w:val="yellow"/>
          <w:u w:val="single"/>
        </w:rPr>
        <w:t>there should also be skepticism in American ones</w:t>
      </w:r>
      <w:r w:rsidRPr="00F86B59">
        <w:t xml:space="preserve">. </w:t>
      </w:r>
      <w:r w:rsidRPr="00F86B59">
        <w:rPr>
          <w:u w:val="single"/>
        </w:rPr>
        <w:t xml:space="preserve">China’s space program is arguably one of the most opaque in the world. </w:t>
      </w:r>
      <w:r w:rsidRPr="004C6768">
        <w:rPr>
          <w:highlight w:val="yellow"/>
          <w:u w:val="single"/>
        </w:rPr>
        <w:t>Even such basic data as China’s annual space expenditures is lacking—</w:t>
      </w:r>
      <w:r w:rsidRPr="00F86B59">
        <w:rPr>
          <w:u w:val="single"/>
        </w:rPr>
        <w:t xml:space="preserve">with little prospect of Beijing being forthcoming. As important, China’s decision-making processes are little understood, especially in the context of space. Seven years after the Chinese anti-satellite (ASAT) test, exactly which organizations were party to that decision, and why it was undertaken, remains unclear. Consequently, </w:t>
      </w:r>
      <w:r w:rsidRPr="004C6768">
        <w:rPr>
          <w:highlight w:val="yellow"/>
          <w:u w:val="single"/>
        </w:rPr>
        <w:t>any effort at cooperation would raise questions about the identity of the partners and ultimate beneficiaries—with a real likelihood that the PLA would be one of them.</w:t>
      </w:r>
      <w:r>
        <w:t xml:space="preserve"> </w:t>
      </w:r>
      <w:r w:rsidRPr="00F86B59">
        <w:t xml:space="preserve">It is possible that the Chinese could be induced to be more transparent when it comes to space, although the unwillingness of Beijing to engage in substantive discussions on space during the last several Strategic and Economic Dialogues (S&amp;ED) would cast doubt on this. But this would argue for a “go-slow” approach, at best. There is room for greater interaction, especially in the sharing of already collected data, such as geodesy information. As both sides set their sights on the moon, exchanges of data about lunar conditions and the lunar surface and composition all might help create a pattern of interaction that might lower some of the barriers to information exchange. Even there, however, </w:t>
      </w:r>
      <w:r w:rsidRPr="004C6768">
        <w:rPr>
          <w:highlight w:val="yellow"/>
          <w:u w:val="single"/>
        </w:rPr>
        <w:t>concerns on both sides about information security and electronic espionage, etc., is likely to raise serious doubts about how freely one should incorporate data provided by the other side.</w:t>
      </w:r>
      <w:r w:rsidRPr="00F86B59">
        <w:rPr>
          <w:u w:val="single"/>
        </w:rPr>
        <w:t xml:space="preserve"> </w:t>
      </w:r>
    </w:p>
    <w:p w14:paraId="10A7D88C" w14:textId="77777777" w:rsidR="00C72D97" w:rsidRDefault="00C72D97" w:rsidP="00C72D97">
      <w:pPr>
        <w:pStyle w:val="Heading4"/>
      </w:pPr>
      <w:r>
        <w:t xml:space="preserve">3.  China says no –and the plan doesn’t create any additional incentives for cooperation to overcome Chinese interests in no cooperation </w:t>
      </w:r>
    </w:p>
    <w:p w14:paraId="122B3972" w14:textId="77777777" w:rsidR="00C72D97" w:rsidRPr="00B34EF1" w:rsidRDefault="00C72D97" w:rsidP="00C72D97">
      <w:r w:rsidRPr="00B34EF1">
        <w:rPr>
          <w:b/>
        </w:rPr>
        <w:t>Bao 07</w:t>
      </w:r>
      <w:r w:rsidRPr="00B34EF1">
        <w:br/>
        <w:t>(Bao Shixiu, senior fellow of military theory studies and international relations Institute for Military Thought Studies, winter 2007 “Deter</w:t>
      </w:r>
      <w:r>
        <w:t xml:space="preserve">rence Revisited: Outer Space”,  </w:t>
      </w:r>
      <w:r w:rsidRPr="00B34EF1">
        <w:t xml:space="preserve">http://kms2.isn.ethz.ch/serviceengine/Files/ESDP/31976/ichaptersection_singledocument/a45d6b69-2986-4346-910b-3b052230ea3e/en/cs5_chapter1.pdf, World Security Institute 2007) //ddi gc </w:t>
      </w:r>
    </w:p>
    <w:p w14:paraId="1F4781F0" w14:textId="77777777" w:rsidR="00C72D97" w:rsidRPr="00A348AF" w:rsidRDefault="00C72D97" w:rsidP="00C72D97">
      <w:pPr>
        <w:rPr>
          <w:rFonts w:eastAsia="Calibri"/>
        </w:rPr>
      </w:pPr>
      <w:r w:rsidRPr="00A348AF">
        <w:rPr>
          <w:rFonts w:eastAsia="Calibri"/>
        </w:rPr>
        <w:t xml:space="preserve">This position operates on several faulty premises. The first is that the United States is the only country that has national interests at stake in space, implying that China does not have deep national security interests in space or that China’s space assets do not need to be protected. The </w:t>
      </w:r>
      <w:r w:rsidRPr="00A348AF">
        <w:rPr>
          <w:rFonts w:eastAsia="Calibri"/>
          <w:u w:val="single"/>
        </w:rPr>
        <w:t>Chinese government has expressed its desire to develop space peacefully on many occasions, and has pursued treaties to ban weapons and weapon-testing in space. But China also has deep interests,</w:t>
      </w:r>
      <w:r w:rsidRPr="00A348AF">
        <w:rPr>
          <w:rFonts w:eastAsia="Calibri"/>
        </w:rPr>
        <w:t xml:space="preserve"> both now and in the future, </w:t>
      </w:r>
      <w:r w:rsidRPr="00A348AF">
        <w:rPr>
          <w:rFonts w:eastAsia="Calibri"/>
          <w:u w:val="single"/>
        </w:rPr>
        <w:t>to exploit space, which are vital to its comprehensive national power and its economic and scientific development and therefore its greater national security. Leaving aside the issue of using space for military purposes, China cannot entrust the protection of its interests in space to another country,</w:t>
      </w:r>
      <w:r w:rsidRPr="00A348AF">
        <w:rPr>
          <w:rFonts w:eastAsia="Calibri"/>
        </w:rPr>
        <w:t xml:space="preserve"> </w:t>
      </w:r>
      <w:r w:rsidRPr="00A348AF">
        <w:rPr>
          <w:rFonts w:eastAsia="Calibri"/>
          <w:u w:val="single"/>
        </w:rPr>
        <w:t>no matter their rhetoric or intention</w:t>
      </w:r>
      <w:r w:rsidRPr="00A348AF">
        <w:rPr>
          <w:rFonts w:eastAsia="Calibri"/>
        </w:rPr>
        <w:t>s</w:t>
      </w:r>
      <w:r w:rsidRPr="00A348AF">
        <w:rPr>
          <w:rFonts w:eastAsia="Calibri"/>
          <w:u w:val="single"/>
        </w:rPr>
        <w:t>. If the security of the United States requires the absence of that same security for Chin</w:t>
      </w:r>
      <w:r w:rsidRPr="00A348AF">
        <w:rPr>
          <w:rFonts w:eastAsia="Calibri"/>
        </w:rPr>
        <w:t xml:space="preserve">a, </w:t>
      </w:r>
      <w:r w:rsidRPr="00A348AF">
        <w:rPr>
          <w:rFonts w:eastAsia="Calibri"/>
          <w:u w:val="single"/>
        </w:rPr>
        <w:t>then the logic is inherently imbalanced, unfair and one that China cannot accept</w:t>
      </w:r>
      <w:r w:rsidRPr="00A348AF">
        <w:rPr>
          <w:rFonts w:eastAsia="Calibri"/>
        </w:rPr>
        <w:t>. The peaceful use of space should not be confused with a lack of national security interests or the deep underlying need to protect them.</w:t>
      </w:r>
    </w:p>
    <w:p w14:paraId="05639DB4" w14:textId="77777777" w:rsidR="00C72D97" w:rsidRPr="00C72D97" w:rsidRDefault="00C72D97" w:rsidP="00C72D97"/>
    <w:p w14:paraId="64E4D28B" w14:textId="77777777" w:rsidR="00600134" w:rsidRDefault="0081241B" w:rsidP="0081241B">
      <w:pPr>
        <w:pStyle w:val="Heading1"/>
      </w:pPr>
      <w:r>
        <w:t xml:space="preserve">Offcase 1nc arguments </w:t>
      </w:r>
    </w:p>
    <w:p w14:paraId="0D890E1C" w14:textId="5DEEFBB9" w:rsidR="00F061C5" w:rsidRDefault="00F061C5" w:rsidP="00F061C5">
      <w:pPr>
        <w:pStyle w:val="Heading2"/>
      </w:pPr>
      <w:r>
        <w:t>DAs</w:t>
      </w:r>
    </w:p>
    <w:p w14:paraId="396E1553" w14:textId="3A470ACB" w:rsidR="005C2058" w:rsidRDefault="00A76416" w:rsidP="00C72D97">
      <w:pPr>
        <w:pStyle w:val="Heading3"/>
      </w:pPr>
      <w:r>
        <w:t xml:space="preserve">TPP Good </w:t>
      </w:r>
      <w:r w:rsidR="00322E68">
        <w:t xml:space="preserve">Politics 1nc  </w:t>
      </w:r>
      <w:r w:rsidR="00C808FE">
        <w:t>link [need rest of shell]</w:t>
      </w:r>
    </w:p>
    <w:p w14:paraId="61164264" w14:textId="77777777" w:rsidR="004264A0" w:rsidRDefault="004264A0" w:rsidP="0040362C">
      <w:pPr>
        <w:pStyle w:val="Heading4"/>
        <w:rPr>
          <w:rFonts w:cs="Times New Roman"/>
        </w:rPr>
      </w:pPr>
    </w:p>
    <w:p w14:paraId="0C488623" w14:textId="56283F6E" w:rsidR="0040362C" w:rsidRPr="00667EAE" w:rsidRDefault="0040362C" w:rsidP="0040362C">
      <w:pPr>
        <w:pStyle w:val="Heading4"/>
        <w:rPr>
          <w:rFonts w:cs="Times New Roman"/>
        </w:rPr>
      </w:pPr>
      <w:r w:rsidRPr="00667EAE">
        <w:rPr>
          <w:rFonts w:cs="Times New Roman"/>
        </w:rPr>
        <w:t xml:space="preserve">US-China space cooperation requires significant political capital – resistance to cooperation proves  </w:t>
      </w:r>
    </w:p>
    <w:p w14:paraId="554EB578" w14:textId="71FA11B6" w:rsidR="0040362C" w:rsidRPr="00667EAE" w:rsidRDefault="0040362C" w:rsidP="0040362C">
      <w:pPr>
        <w:rPr>
          <w:rStyle w:val="Style13ptBold"/>
        </w:rPr>
      </w:pPr>
      <w:r w:rsidRPr="00667EAE">
        <w:rPr>
          <w:rStyle w:val="Style13ptBold"/>
        </w:rPr>
        <w:t xml:space="preserve">Weeden and He, Secure World Foundation Technical Advisor and Institute of World Economics and Politics Assistant Research Fellow, </w:t>
      </w:r>
      <w:r w:rsidR="002541FF">
        <w:rPr>
          <w:rStyle w:val="Style13ptBold"/>
        </w:rPr>
        <w:t>2016</w:t>
      </w:r>
    </w:p>
    <w:p w14:paraId="2C80F94C" w14:textId="68FA652A" w:rsidR="0040362C" w:rsidRPr="00667EAE" w:rsidRDefault="002541FF" w:rsidP="0040362C">
      <w:r>
        <w:t>(</w:t>
      </w:r>
      <w:r w:rsidR="0040362C" w:rsidRPr="00667EAE">
        <w:t xml:space="preserve">Brian and Xiao, “U.S-China Strategic Relations in Space”, NBR Special Report #57, </w:t>
      </w:r>
      <w:hyperlink r:id="rId52" w:history="1">
        <w:r w:rsidRPr="009E2FF3">
          <w:rPr>
            <w:rStyle w:val="Hyperlink"/>
          </w:rPr>
          <w:t>http://www.nbr.org/publications/specialreport/pdf/Free/06192016/SR57_US-China_April2016.pdf</w:t>
        </w:r>
      </w:hyperlink>
      <w:r>
        <w:t xml:space="preserve"> DDI -TM)</w:t>
      </w:r>
    </w:p>
    <w:p w14:paraId="7907BA7E" w14:textId="00A83EFF" w:rsidR="0040362C" w:rsidRPr="004264A0" w:rsidRDefault="0040362C" w:rsidP="0040362C">
      <w:pPr>
        <w:rPr>
          <w:sz w:val="16"/>
        </w:rPr>
      </w:pPr>
      <w:r w:rsidRPr="004264A0">
        <w:rPr>
          <w:sz w:val="16"/>
        </w:rPr>
        <w:t xml:space="preserve">However, </w:t>
      </w:r>
      <w:r w:rsidRPr="00667EAE">
        <w:rPr>
          <w:rStyle w:val="StyleUnderline"/>
        </w:rPr>
        <w:t>there are significant challenges to work through</w:t>
      </w:r>
      <w:r w:rsidRPr="004264A0">
        <w:rPr>
          <w:sz w:val="16"/>
        </w:rPr>
        <w:t xml:space="preserve"> in this area. </w:t>
      </w:r>
      <w:r w:rsidRPr="00667EAE">
        <w:rPr>
          <w:rStyle w:val="StyleUnderline"/>
        </w:rPr>
        <w:t xml:space="preserve">On the U.S. side, Congress will continue to have significant concerns over technology transfer and the potential spillover benefits that civil cooperation could have for the PLA. Both countries also currently have different goals and objectives for their human spaceflight programs. </w:t>
      </w:r>
      <w:r w:rsidRPr="004264A0">
        <w:rPr>
          <w:sz w:val="16"/>
        </w:rPr>
        <w:t>The United States is focused on extending the ISS through 2024 and plans to send humans to an asteroid and Mars by the 2030s.62 Although China also has long-term interests in the moon and Mars, its primary focus for the next two decades is building and operating its own space station in earth orbit, Tiangong 3.</w:t>
      </w:r>
      <w:r w:rsidR="004264A0" w:rsidRPr="004264A0">
        <w:rPr>
          <w:sz w:val="16"/>
        </w:rPr>
        <w:t xml:space="preserve"> </w:t>
      </w:r>
      <w:r w:rsidRPr="00667EAE">
        <w:rPr>
          <w:rStyle w:val="StyleUnderline"/>
        </w:rPr>
        <w:t>Rather than proposing a specific destination or goal for civil space cooperation, the United States and China should instead focus on developing a clear strategy for engagement that mixes both top-down and bottom-up joint initiatives</w:t>
      </w:r>
      <w:r w:rsidRPr="004264A0">
        <w:rPr>
          <w:sz w:val="16"/>
        </w:rPr>
        <w:t xml:space="preserve">.63 </w:t>
      </w:r>
      <w:r w:rsidRPr="00667EAE">
        <w:rPr>
          <w:rStyle w:val="StyleUnderline"/>
        </w:rPr>
        <w:t>The objectives and potential benefits and risks of the strategy should be well-defined and clearly explained</w:t>
      </w:r>
      <w:r w:rsidRPr="004264A0">
        <w:rPr>
          <w:sz w:val="16"/>
        </w:rPr>
        <w:t xml:space="preserve"> to national interest groups. </w:t>
      </w:r>
      <w:r w:rsidRPr="00667EAE">
        <w:rPr>
          <w:rStyle w:val="StyleUnderline"/>
        </w:rPr>
        <w:t xml:space="preserve">Top-down initiatives involving high-profile activities such as human spaceflight </w:t>
      </w:r>
      <w:r w:rsidRPr="00667EAE">
        <w:rPr>
          <w:rStyle w:val="Emphasis"/>
        </w:rPr>
        <w:t>will require significant involvement and political capital from national leaders to overcome bureaucratic inertia and resistance to cooperation.</w:t>
      </w:r>
      <w:r w:rsidRPr="004264A0">
        <w:rPr>
          <w:sz w:val="16"/>
        </w:rPr>
        <w:t xml:space="preserve"> Bottom-up approaches involving low-profile areas of cooperation such as collaborative scientific research and missions will require organizational champions on both sides.</w:t>
      </w:r>
    </w:p>
    <w:p w14:paraId="78FC90B6" w14:textId="77777777" w:rsidR="0040362C" w:rsidRPr="0040362C" w:rsidRDefault="0040362C" w:rsidP="0040362C"/>
    <w:p w14:paraId="04BE26B2" w14:textId="3FB12455" w:rsidR="00322E68" w:rsidRDefault="00322E68" w:rsidP="00C72D97">
      <w:pPr>
        <w:pStyle w:val="Heading3"/>
      </w:pPr>
      <w:r>
        <w:t xml:space="preserve">India DA 1nc </w:t>
      </w:r>
    </w:p>
    <w:p w14:paraId="10A6D2A4" w14:textId="1A5DDCD5" w:rsidR="00C808FE" w:rsidRPr="004046BE" w:rsidRDefault="008C495F" w:rsidP="00C808FE">
      <w:pPr>
        <w:pStyle w:val="Heading4"/>
      </w:pPr>
      <w:r>
        <w:t>Unique</w:t>
      </w:r>
      <w:r w:rsidR="0074483F">
        <w:t xml:space="preserve"> </w:t>
      </w:r>
      <w:r w:rsidR="00C808FE" w:rsidRPr="004046BE">
        <w:t xml:space="preserve">Link - India perceives strong US-China relations as zero-sum.  Close Us China ties erodes India and US relations </w:t>
      </w:r>
    </w:p>
    <w:p w14:paraId="6AEB99D1" w14:textId="77777777" w:rsidR="00C808FE" w:rsidRPr="004046BE" w:rsidRDefault="00C808FE" w:rsidP="00C808FE">
      <w:r w:rsidRPr="004046BE">
        <w:rPr>
          <w:rStyle w:val="Style13ptBold"/>
        </w:rPr>
        <w:t>Madan 2015</w:t>
      </w:r>
      <w:r w:rsidRPr="004046BE">
        <w:t xml:space="preserve"> (Tanvi ,ellow in the Project on International Order and Strategy in the Foreign Policy program at the Brookings Institution, The U.S.-India Relationship and China, January 20, 2015, 7/14/2016 </w:t>
      </w:r>
      <w:hyperlink r:id="rId53" w:history="1">
        <w:r w:rsidRPr="004046BE">
          <w:rPr>
            <w:rStyle w:val="Hyperlink"/>
          </w:rPr>
          <w:t>http://www.brookings.edu/research/opinions/2015/01/20-us-india-relationship-and-china-madan</w:t>
        </w:r>
      </w:hyperlink>
      <w:r w:rsidRPr="004046BE">
        <w:t>; DDI – AH)</w:t>
      </w:r>
    </w:p>
    <w:p w14:paraId="6B78E8A0" w14:textId="77777777" w:rsidR="00C808FE" w:rsidRDefault="00C808FE" w:rsidP="00C808FE">
      <w:pPr>
        <w:rPr>
          <w:sz w:val="14"/>
        </w:rPr>
      </w:pPr>
      <w:r w:rsidRPr="004046BE">
        <w:rPr>
          <w:rStyle w:val="StyleUnderline"/>
        </w:rPr>
        <w:t>Today, both India and the U.S. have relationships with China that have elements of cooperation, competition and, potentially, conflict—though in different degrees. Each country has a blended approach of engaging China, while preparing for a turn for the worse in Chinese behavior.</w:t>
      </w:r>
      <w:r w:rsidRPr="004046BE">
        <w:rPr>
          <w:sz w:val="14"/>
        </w:rPr>
        <w:t xml:space="preserve"> Each sees a role for the other in its China strategy. Each thinks a good relationship with the other sends a signal to China, but neither wants to provoke Beijing or be forced to choose between the other and China.¶ Each also recognizes that China—especially uncertainty about its behavior—is partly what is driving the India-U.S. partnership. Arguably, there have been three imperatives in the U.S. for a more robust relationship with India and for supporting its rise: strategic interest, especially in the context of the rise of China; economic interest; and shared democratic values. Indian policymakers recognize that American concerns about the nature of China’s rise are responsible for some of the interest in India. New Delhi’s own China strategy involves strengthening India both security-wise and economically (internal balancing) and building a range of partnerships (external balancing)—and it envisions a key role for the U.S. in both. Some Indian policymakers highlight another benefit of the U.S. relationship: Beijing takes Delhi more seriously because Washington does</w:t>
      </w:r>
      <w:r w:rsidRPr="004046BE">
        <w:rPr>
          <w:rStyle w:val="StyleUnderline"/>
        </w:rPr>
        <w:t>.¶ But India and the U.S. also have concerns about the other when it comes to China. Both sides remain uncertain about the other’s willingness and capacity to play a role in the Asia-Pacific.¶ Additionally, Indian policymakers worry both about a China-U.S. condominium (or G-2) and a China-U.S. crisis or conflict. There is concern about the reliability of the U.S., with the sense that the U.S. will end up choosing China because of the more interdependent Sino-American economic relationship and/or leave India in the lurch.¶ Some in the U.S. also have reliability concerns about India. They question whether the quest for “strategic autonomy” will allow India to develop a truly strategic partnership with the U.S. There are also worries about the gap between Indian potential and performance.</w:t>
      </w:r>
      <w:r w:rsidRPr="004046BE">
        <w:rPr>
          <w:sz w:val="14"/>
        </w:rPr>
        <w:t xml:space="preserve"> Part of the rationale for supporting India’s rise is to help demonstrate that democracy and development aren’t mutually exclusive. Without delivery, however, this rationale—and India’s importance—fades away.¶ As things stand, neither India nor the U.S. is interested in the other’s relationship with China being too hot or too cold—the Goldilocks view. For </w:t>
      </w:r>
      <w:r w:rsidRPr="004046BE">
        <w:rPr>
          <w:rStyle w:val="StyleUnderline"/>
        </w:rPr>
        <w:t>New Delhi, a too-cosy Sino-U.S. relationship is seen as freezing India out and impinging on its interests. It would also eliminate one of Washington’s rationales for a stronger relationship with India.</w:t>
      </w:r>
      <w:r w:rsidRPr="004046BE">
        <w:rPr>
          <w:sz w:val="14"/>
        </w:rPr>
        <w:t xml:space="preserve"> A China-U.S. crisis or conflict, on the other hand, is seen as potentially destabilizing the region and forcing India to choose between the two countries. From the U.S. perspective, any deterioration in Sino-Indian relations might create instability in the region and perhaps force it to choose sides. Too much Sino-Indian bonhomie, on the other hand, would potentially create complications for the U.S. in the bilateral, regional and multilateral spheres.</w:t>
      </w:r>
    </w:p>
    <w:p w14:paraId="10234A49" w14:textId="187199B2" w:rsidR="0074483F" w:rsidRPr="004046BE" w:rsidRDefault="0074483F" w:rsidP="0074483F">
      <w:pPr>
        <w:pStyle w:val="Heading4"/>
        <w:rPr>
          <w:shd w:val="clear" w:color="auto" w:fill="FFFFFF"/>
        </w:rPr>
      </w:pPr>
      <w:r w:rsidRPr="004046BE">
        <w:rPr>
          <w:shd w:val="clear" w:color="auto" w:fill="FFFFFF"/>
        </w:rPr>
        <w:t xml:space="preserve">US China space cooperation represents a realignment in policy that alienates India </w:t>
      </w:r>
      <w:r>
        <w:rPr>
          <w:shd w:val="clear" w:color="auto" w:fill="FFFFFF"/>
        </w:rPr>
        <w:t xml:space="preserve">harming relations </w:t>
      </w:r>
    </w:p>
    <w:p w14:paraId="34E588FE" w14:textId="77777777" w:rsidR="0074483F" w:rsidRPr="004046BE" w:rsidRDefault="0074483F" w:rsidP="0074483F">
      <w:r w:rsidRPr="004046BE">
        <w:rPr>
          <w:rFonts w:eastAsia="Times New Roman" w:cs="Times New Roman"/>
          <w:b/>
        </w:rPr>
        <w:t>Pakhomov</w:t>
      </w:r>
      <w:r w:rsidRPr="004046BE">
        <w:rPr>
          <w:rStyle w:val="Style13ptBold"/>
          <w:b w:val="0"/>
        </w:rPr>
        <w:t xml:space="preserve"> </w:t>
      </w:r>
      <w:r w:rsidRPr="004046BE">
        <w:rPr>
          <w:rStyle w:val="Style13ptBold"/>
        </w:rPr>
        <w:t>15</w:t>
      </w:r>
      <w:r w:rsidRPr="004046BE">
        <w:t xml:space="preserve"> </w:t>
      </w:r>
    </w:p>
    <w:p w14:paraId="64C55422" w14:textId="77777777" w:rsidR="0074483F" w:rsidRPr="004046BE" w:rsidRDefault="0074483F" w:rsidP="0074483F">
      <w:r w:rsidRPr="004046BE">
        <w:t>(</w:t>
      </w:r>
      <w:r w:rsidRPr="004046BE">
        <w:rPr>
          <w:rFonts w:eastAsia="Times New Roman" w:cs="Times New Roman"/>
        </w:rPr>
        <w:t>Evgeniy, “</w:t>
      </w:r>
      <w:r w:rsidRPr="004046BE">
        <w:t xml:space="preserve">The Dragon vs. the Elephant”, </w:t>
      </w:r>
      <w:r w:rsidRPr="004046BE">
        <w:rPr>
          <w:rStyle w:val="Style13ptBold"/>
          <w:b w:val="0"/>
        </w:rPr>
        <w:t xml:space="preserve">Brics Magazine, </w:t>
      </w:r>
      <w:r w:rsidRPr="004046BE">
        <w:t>7/15/16 http://bricsmagazine.com/en/articles/the-dragon-vs-the-elephant; DDI –AH)</w:t>
      </w:r>
    </w:p>
    <w:p w14:paraId="013990B8" w14:textId="77777777" w:rsidR="0074483F" w:rsidRPr="004046BE" w:rsidRDefault="0074483F" w:rsidP="0074483F">
      <w:pPr>
        <w:rPr>
          <w:sz w:val="20"/>
          <w:szCs w:val="20"/>
        </w:rPr>
      </w:pPr>
      <w:r w:rsidRPr="004046BE">
        <w:rPr>
          <w:rStyle w:val="StyleUnderline"/>
          <w:sz w:val="20"/>
          <w:szCs w:val="20"/>
        </w:rPr>
        <w:t>It is hard to imagine now that New Delhi and Beijing were once considered good friends,</w:t>
      </w:r>
      <w:r w:rsidRPr="004046BE">
        <w:rPr>
          <w:sz w:val="20"/>
          <w:szCs w:val="20"/>
        </w:rPr>
        <w:t xml:space="preserve"> and even spoke amiably of a close partnership. In 1951, India turned a blind eye to the Chinese army’s takeover of Tibet and limited its reaction to formal statements – bilateral relations seemed to be more important to New Delhi. The famous slogan, Hindi-Chini bhai-bhai! (Indians and Chinese are brothers!), that remained popular for many years first appeared during that period. However, </w:t>
      </w:r>
      <w:r w:rsidRPr="004046BE">
        <w:rPr>
          <w:rStyle w:val="StyleUnderline"/>
          <w:sz w:val="20"/>
          <w:szCs w:val="20"/>
        </w:rPr>
        <w:t>the Chinese</w:t>
      </w:r>
      <w:r w:rsidRPr="004046BE">
        <w:rPr>
          <w:sz w:val="20"/>
          <w:szCs w:val="20"/>
        </w:rPr>
        <w:t xml:space="preserve"> dragon </w:t>
      </w:r>
      <w:r w:rsidRPr="004046BE">
        <w:rPr>
          <w:rStyle w:val="StyleUnderline"/>
          <w:sz w:val="20"/>
          <w:szCs w:val="20"/>
        </w:rPr>
        <w:t xml:space="preserve">and </w:t>
      </w:r>
      <w:r w:rsidRPr="004046BE">
        <w:rPr>
          <w:sz w:val="20"/>
          <w:szCs w:val="20"/>
        </w:rPr>
        <w:t xml:space="preserve">the </w:t>
      </w:r>
      <w:r w:rsidRPr="004046BE">
        <w:rPr>
          <w:rStyle w:val="StyleUnderline"/>
          <w:sz w:val="20"/>
          <w:szCs w:val="20"/>
        </w:rPr>
        <w:t>Indian</w:t>
      </w:r>
      <w:r w:rsidRPr="004046BE">
        <w:rPr>
          <w:sz w:val="20"/>
          <w:szCs w:val="20"/>
        </w:rPr>
        <w:t xml:space="preserve"> elephant </w:t>
      </w:r>
      <w:r w:rsidRPr="004046BE">
        <w:rPr>
          <w:rStyle w:val="StyleUnderline"/>
          <w:sz w:val="20"/>
          <w:szCs w:val="20"/>
        </w:rPr>
        <w:t>soon abandoned that</w:t>
      </w:r>
      <w:r w:rsidRPr="004046BE">
        <w:rPr>
          <w:sz w:val="20"/>
          <w:szCs w:val="20"/>
        </w:rPr>
        <w:t xml:space="preserve"> brotherly </w:t>
      </w:r>
      <w:r w:rsidRPr="004046BE">
        <w:rPr>
          <w:rStyle w:val="StyleUnderline"/>
          <w:sz w:val="20"/>
          <w:szCs w:val="20"/>
        </w:rPr>
        <w:t>sentiment – each country started taking decisive steps to assert their right to leadership in Asia.</w:t>
      </w:r>
      <w:r w:rsidRPr="004046BE">
        <w:rPr>
          <w:sz w:val="20"/>
          <w:szCs w:val="20"/>
        </w:rPr>
        <w:t xml:space="preserve"> As early as 1962, the first armed conflict broke out on the Chinese-Indian border when each country began to carve up the Himalayan foothills and it became clear that the ‘bhai-bhai’ era had run its course. Military forces on both sides of the border even now continue to monitor each other nervously. From time to time, there are reports of border violations in mountainous areas by troops from both sides. </w:t>
      </w:r>
      <w:r w:rsidRPr="004046BE">
        <w:rPr>
          <w:rStyle w:val="StyleUnderline"/>
          <w:sz w:val="20"/>
          <w:szCs w:val="20"/>
        </w:rPr>
        <w:t>At the official level, India and China still speak of cooperation, but in reality, it is the People’s Republic</w:t>
      </w:r>
      <w:r w:rsidRPr="004046BE">
        <w:rPr>
          <w:sz w:val="20"/>
          <w:szCs w:val="20"/>
        </w:rPr>
        <w:t xml:space="preserve"> and not Pakistan </w:t>
      </w:r>
      <w:r w:rsidRPr="004046BE">
        <w:rPr>
          <w:rStyle w:val="StyleUnderline"/>
          <w:sz w:val="20"/>
          <w:szCs w:val="20"/>
        </w:rPr>
        <w:t>that India views as its most serious potential adversary</w:t>
      </w:r>
      <w:r w:rsidRPr="004046BE">
        <w:rPr>
          <w:sz w:val="20"/>
          <w:szCs w:val="20"/>
        </w:rPr>
        <w:t xml:space="preserve">. Yet in recent years, neither of these two Asian heavyweights has ventured to sever relations entirely, and </w:t>
      </w:r>
      <w:r w:rsidRPr="004046BE">
        <w:rPr>
          <w:rStyle w:val="StyleUnderline"/>
          <w:sz w:val="20"/>
          <w:szCs w:val="20"/>
        </w:rPr>
        <w:t>the standoff has extended to the economic domain</w:t>
      </w:r>
      <w:r w:rsidRPr="004046BE">
        <w:rPr>
          <w:sz w:val="20"/>
          <w:szCs w:val="20"/>
        </w:rPr>
        <w:t xml:space="preserve">. After becoming the world’s biggest ‘assembly line,’ China moved ahead, owing to its ability to copy nearly any Western technological novelty. India, on the other hand, has left China behind in offshore programming, thanks to its successes in the IT sector. Meanwhile, </w:t>
      </w:r>
      <w:r w:rsidRPr="004046BE">
        <w:rPr>
          <w:rStyle w:val="StyleUnderline"/>
          <w:sz w:val="20"/>
          <w:szCs w:val="20"/>
        </w:rPr>
        <w:t>both countries are making a great effort to maintain the image of a superpower</w:t>
      </w:r>
      <w:r w:rsidRPr="004046BE">
        <w:rPr>
          <w:sz w:val="20"/>
          <w:szCs w:val="20"/>
        </w:rPr>
        <w:t xml:space="preserve"> – </w:t>
      </w:r>
      <w:r w:rsidRPr="004046BE">
        <w:rPr>
          <w:rStyle w:val="StyleUnderline"/>
          <w:sz w:val="20"/>
          <w:szCs w:val="20"/>
        </w:rPr>
        <w:t>they have</w:t>
      </w:r>
      <w:r w:rsidRPr="004046BE">
        <w:rPr>
          <w:sz w:val="20"/>
          <w:szCs w:val="20"/>
        </w:rPr>
        <w:t xml:space="preserve"> both </w:t>
      </w:r>
      <w:r w:rsidRPr="004046BE">
        <w:rPr>
          <w:rStyle w:val="StyleUnderline"/>
          <w:sz w:val="20"/>
          <w:szCs w:val="20"/>
        </w:rPr>
        <w:t>acquired nuclear weapons</w:t>
      </w:r>
      <w:r w:rsidRPr="004046BE">
        <w:rPr>
          <w:sz w:val="20"/>
          <w:szCs w:val="20"/>
        </w:rPr>
        <w:t xml:space="preserve"> and </w:t>
      </w:r>
      <w:r w:rsidRPr="004046BE">
        <w:rPr>
          <w:rStyle w:val="StyleUnderline"/>
          <w:sz w:val="20"/>
          <w:szCs w:val="20"/>
        </w:rPr>
        <w:t>aircraft carriers and</w:t>
      </w:r>
      <w:r w:rsidRPr="004046BE">
        <w:rPr>
          <w:sz w:val="20"/>
          <w:szCs w:val="20"/>
        </w:rPr>
        <w:t xml:space="preserve"> are now building their own supersonic fighter jets and </w:t>
      </w:r>
      <w:r w:rsidRPr="004046BE">
        <w:rPr>
          <w:rStyle w:val="StyleUnderline"/>
          <w:sz w:val="20"/>
          <w:szCs w:val="20"/>
        </w:rPr>
        <w:t xml:space="preserve">ballistic missiles, </w:t>
      </w:r>
      <w:r w:rsidRPr="004046BE">
        <w:rPr>
          <w:sz w:val="20"/>
          <w:szCs w:val="20"/>
        </w:rPr>
        <w:t xml:space="preserve">each with a watchful eye on the other. </w:t>
      </w:r>
      <w:r w:rsidRPr="004046BE">
        <w:rPr>
          <w:rStyle w:val="StyleUnderline"/>
          <w:sz w:val="20"/>
          <w:szCs w:val="20"/>
        </w:rPr>
        <w:t xml:space="preserve">And now, </w:t>
      </w:r>
      <w:r w:rsidRPr="004046BE">
        <w:rPr>
          <w:sz w:val="20"/>
          <w:szCs w:val="20"/>
        </w:rPr>
        <w:t xml:space="preserve">the dragon and the elephant </w:t>
      </w:r>
      <w:r w:rsidRPr="004046BE">
        <w:rPr>
          <w:rStyle w:val="StyleUnderline"/>
          <w:sz w:val="20"/>
          <w:szCs w:val="20"/>
        </w:rPr>
        <w:t>are poised to move their rivalry into space</w:t>
      </w:r>
      <w:r w:rsidRPr="004046BE">
        <w:rPr>
          <w:sz w:val="20"/>
          <w:szCs w:val="20"/>
        </w:rPr>
        <w:t>.</w:t>
      </w:r>
    </w:p>
    <w:p w14:paraId="5B45643C" w14:textId="77777777" w:rsidR="0074483F" w:rsidRPr="004046BE" w:rsidRDefault="0074483F" w:rsidP="00C808FE">
      <w:pPr>
        <w:rPr>
          <w:sz w:val="14"/>
        </w:rPr>
      </w:pPr>
    </w:p>
    <w:p w14:paraId="18812C27" w14:textId="618E906F" w:rsidR="00C808FE" w:rsidRPr="004046BE" w:rsidRDefault="0074483F" w:rsidP="00C808FE">
      <w:pPr>
        <w:pStyle w:val="Heading4"/>
      </w:pPr>
      <w:r>
        <w:t>Erosion of relations bad - s</w:t>
      </w:r>
      <w:r w:rsidR="00C808FE" w:rsidRPr="004046BE">
        <w:t xml:space="preserve">trong US India Relations by allow for pressure for restraint  saves millions of lives – India Pakistan most likely conflict for escalation </w:t>
      </w:r>
    </w:p>
    <w:p w14:paraId="2E87888B" w14:textId="77777777" w:rsidR="00C808FE" w:rsidRPr="004046BE" w:rsidRDefault="00C808FE" w:rsidP="00C808FE">
      <w:pPr>
        <w:rPr>
          <w:rStyle w:val="Style13ptBold"/>
        </w:rPr>
      </w:pPr>
      <w:r w:rsidRPr="004046BE">
        <w:rPr>
          <w:rStyle w:val="Style13ptBold"/>
        </w:rPr>
        <w:t>Barno and Bensahe 15</w:t>
      </w:r>
    </w:p>
    <w:p w14:paraId="208E1510" w14:textId="77777777" w:rsidR="00C808FE" w:rsidRPr="004046BE" w:rsidRDefault="00C808FE" w:rsidP="00C808FE">
      <w:r w:rsidRPr="004046BE">
        <w:t xml:space="preserve">(David and Nora, “THE PINK FLAMINGO ON THE SUBCONTINENT: NUCLEAR WAR BETWEEN INDIA AND PAKISTAN”, </w:t>
      </w:r>
      <w:r w:rsidRPr="004046BE">
        <w:rPr>
          <w:i/>
        </w:rPr>
        <w:t>War on the Rocks</w:t>
      </w:r>
      <w:r w:rsidRPr="004046BE">
        <w:t xml:space="preserve">, NOVEMBER 3 2015, online:http://warontherocks.com/2015/11/the-pink-flamingo-on-the-subcontinent-nuclear-war-between-india-and-pakistan/, DDI TM) </w:t>
      </w:r>
    </w:p>
    <w:p w14:paraId="05CAD51E" w14:textId="77777777" w:rsidR="00C808FE" w:rsidRPr="004046BE" w:rsidRDefault="00C808FE" w:rsidP="00C808FE">
      <w:r w:rsidRPr="004046BE">
        <w:rPr>
          <w:rStyle w:val="Emphasis"/>
        </w:rPr>
        <w:t>A “pink flamingo” is the term</w:t>
      </w:r>
      <w:r w:rsidRPr="004046BE">
        <w:rPr>
          <w:sz w:val="12"/>
        </w:rPr>
        <w:t xml:space="preserve"> recently coined by Frank Hoffman </w:t>
      </w:r>
      <w:r w:rsidRPr="004046BE">
        <w:rPr>
          <w:rStyle w:val="Emphasis"/>
        </w:rPr>
        <w:t>to describe predictable but ignored events that can yield disastrous results</w:t>
      </w:r>
      <w:r w:rsidRPr="004046BE">
        <w:rPr>
          <w:sz w:val="12"/>
        </w:rPr>
        <w:t xml:space="preserve">. Hoffman argues that these situations are fully visible, but almost entirely ignored by policymakers. Pink flamingos stand in stark contrast to “black swans” — the unpredictable, even unforeseeable shocks whose outcomes may be entirely unknown.  </w:t>
      </w:r>
      <w:r w:rsidRPr="004046BE">
        <w:rPr>
          <w:rStyle w:val="Emphasis"/>
        </w:rPr>
        <w:t>The tense nuclear standoff between India and Pakistan may be the most dangerous pink flamingo in today’s world.</w:t>
      </w:r>
      <w:r w:rsidRPr="004046BE">
        <w:rPr>
          <w:sz w:val="12"/>
        </w:rPr>
        <w:t xml:space="preserve">  </w:t>
      </w:r>
      <w:r w:rsidRPr="004046BE">
        <w:rPr>
          <w:rStyle w:val="Emphasis"/>
        </w:rPr>
        <w:t>The Indian subcontinent</w:t>
      </w:r>
      <w:r w:rsidRPr="004046BE">
        <w:rPr>
          <w:sz w:val="12"/>
        </w:rPr>
        <w:t xml:space="preserve"> — home to both India and Pakistan — </w:t>
      </w:r>
      <w:r w:rsidRPr="004046BE">
        <w:rPr>
          <w:rStyle w:val="Emphasis"/>
        </w:rPr>
        <w:t>remains among the most dangerous corners of the world, and</w:t>
      </w:r>
      <w:r w:rsidRPr="004046BE">
        <w:rPr>
          <w:sz w:val="12"/>
        </w:rPr>
        <w:t xml:space="preserve"> continues to </w:t>
      </w:r>
      <w:r w:rsidRPr="004046BE">
        <w:rPr>
          <w:rStyle w:val="Emphasis"/>
        </w:rPr>
        <w:t xml:space="preserve">pose a deep threat to global stability </w:t>
      </w:r>
      <w:r w:rsidRPr="004046BE">
        <w:rPr>
          <w:sz w:val="12"/>
        </w:rPr>
        <w:t xml:space="preserve">and the current world order. </w:t>
      </w:r>
      <w:r w:rsidRPr="004046BE">
        <w:rPr>
          <w:rStyle w:val="Emphasis"/>
        </w:rPr>
        <w:t>Their</w:t>
      </w:r>
      <w:r w:rsidRPr="004046BE">
        <w:rPr>
          <w:sz w:val="12"/>
        </w:rPr>
        <w:t xml:space="preserve"> 1,800-mile </w:t>
      </w:r>
      <w:r w:rsidRPr="004046BE">
        <w:rPr>
          <w:rStyle w:val="Emphasis"/>
        </w:rPr>
        <w:t xml:space="preserve">border is the only place in the world where two hostile, nuclear-armed states face off every day. And the risk of nuclear conflict has </w:t>
      </w:r>
      <w:r w:rsidRPr="004046BE">
        <w:rPr>
          <w:sz w:val="12"/>
        </w:rPr>
        <w:t xml:space="preserve">only continued to rise in the past few years, </w:t>
      </w:r>
      <w:r w:rsidRPr="004046BE">
        <w:rPr>
          <w:rStyle w:val="Emphasis"/>
        </w:rPr>
        <w:t>to the point that it is now a very real possibility</w:t>
      </w:r>
      <w:r w:rsidRPr="004046BE">
        <w:rPr>
          <w:sz w:val="12"/>
        </w:rPr>
        <w:t xml:space="preserve">.  </w:t>
      </w:r>
      <w:r w:rsidRPr="004046BE">
        <w:rPr>
          <w:rStyle w:val="Emphasis"/>
        </w:rPr>
        <w:t>India and Pakistan have fought three wars since</w:t>
      </w:r>
      <w:r w:rsidRPr="004046BE">
        <w:rPr>
          <w:sz w:val="12"/>
        </w:rPr>
        <w:t xml:space="preserve"> they gained independence in </w:t>
      </w:r>
      <w:r w:rsidRPr="004046BE">
        <w:rPr>
          <w:rStyle w:val="Emphasis"/>
        </w:rPr>
        <w:t>1947,</w:t>
      </w:r>
      <w:r w:rsidRPr="004046BE">
        <w:rPr>
          <w:sz w:val="12"/>
        </w:rPr>
        <w:t xml:space="preserve"> including one that ended in 1971 with Pakistan losing approximately half its territory (present-day Bangladesh). </w:t>
      </w:r>
      <w:r w:rsidRPr="004046BE">
        <w:rPr>
          <w:rStyle w:val="Emphasis"/>
        </w:rPr>
        <w:t>Today, the disputed Line of Control that divides the disputed Kashmir region remains a particularly tense flash point. Both the Kargil crisis of 1999 and the 2001 attack on the Indian Parliament by Pakistan-supported militants brought both nations once again to the brink of war. Yet unlike earlier major wars, these two crises occurred after both India and Pakistan became nuclear-armed states</w:t>
      </w:r>
      <w:r w:rsidRPr="004046BE">
        <w:rPr>
          <w:sz w:val="12"/>
        </w:rPr>
        <w:t xml:space="preserve">. </w:t>
      </w:r>
      <w:r w:rsidRPr="004046BE">
        <w:rPr>
          <w:rStyle w:val="Emphasis"/>
        </w:rPr>
        <w:t xml:space="preserve">Quick and forceful diplomatic intervention played a pivotal role in preventing a larger conflict from erupting during each crisis. </w:t>
      </w:r>
      <w:r w:rsidRPr="004046BE">
        <w:rPr>
          <w:sz w:val="12"/>
        </w:rPr>
        <w:t xml:space="preserve"> </w:t>
      </w:r>
      <w:r w:rsidRPr="004046BE">
        <w:rPr>
          <w:rStyle w:val="Emphasis"/>
        </w:rPr>
        <w:t>These stakes are even higher, and more dangerous, today</w:t>
      </w:r>
      <w:r w:rsidRPr="004046BE">
        <w:rPr>
          <w:sz w:val="12"/>
        </w:rPr>
        <w:t xml:space="preserve">.  Since 2004, </w:t>
      </w:r>
      <w:r w:rsidRPr="004046BE">
        <w:rPr>
          <w:rStyle w:val="Emphasis"/>
        </w:rPr>
        <w:t>India has been developing a new military doctrine called Cold Start, a limited war option designed largely to deter Islamabad from sponsoring irregular attacks against New Delhi. It involves rapid conventional retaliation after any such attack, launching a number of quick armored assaults into Pakistan and rapidly securing limited objectives that hypothetically remain below Pakistan’s nuclear threshold.</w:t>
      </w:r>
      <w:r w:rsidRPr="004046BE">
        <w:rPr>
          <w:sz w:val="12"/>
        </w:rPr>
        <w:t xml:space="preserve"> In accordance with this doctrine, the Indian military is meant to mobilize half a million troops in less than 72 hours.  The problem is, unlike its neighbors India and China, </w:t>
      </w:r>
      <w:r w:rsidRPr="004046BE">
        <w:rPr>
          <w:b/>
          <w:u w:val="single"/>
        </w:rPr>
        <w:t xml:space="preserve">Pakistan has not renounced the first use of nuclear weapons. Instead, Pakistani leaders have stated that they may have to use nuclear weapons first in order to defend against a conventional attack from India. Therefore, both to counter Cold Start and help to offset India’s growing conventional superiority, Pakistan has accelerated its nuclear weapons program </w:t>
      </w:r>
      <w:r w:rsidRPr="004046BE">
        <w:rPr>
          <w:sz w:val="12"/>
        </w:rPr>
        <w:t xml:space="preserve">— and begun to field short-range, low yield tactical nuclear weapons (TNW). Some observers now judge this nuclear program to be the fastest growing in the world. </w:t>
      </w:r>
      <w:r w:rsidRPr="004046BE">
        <w:rPr>
          <w:b/>
          <w:u w:val="single"/>
        </w:rPr>
        <w:t xml:space="preserve">Pakistan will reportedly have enough fissile material by 2020 to build more than 200 nuclear warheads </w:t>
      </w:r>
      <w:r w:rsidRPr="004046BE">
        <w:rPr>
          <w:sz w:val="12"/>
        </w:rPr>
        <w:t xml:space="preserve">— more than the United Kingdom plans to have by that time.  It is not simply the pace of the buildup that should cause concern. Pakistan’s arsenal of short-range tactical nuclear weapons is a game-changer in other ways. </w:t>
      </w:r>
      <w:r w:rsidRPr="004046BE">
        <w:rPr>
          <w:b/>
          <w:u w:val="single"/>
        </w:rPr>
        <w:t xml:space="preserve">Pakistan clearly intends to use these weapons — on its own soil if necessary — to counter Cold Start’s plan for sudden Indian armored thrusts into Pakistan. The introduction of these weapons has altered the long-standing geometry between the two nuclear powers, and increases risk of escalation to a nuclear exchange in a crisis. </w:t>
      </w:r>
      <w:r w:rsidRPr="004046BE">
        <w:rPr>
          <w:sz w:val="12"/>
        </w:rPr>
        <w:t xml:space="preserve"> </w:t>
      </w:r>
      <w:r w:rsidRPr="004046BE">
        <w:rPr>
          <w:b/>
          <w:u w:val="single"/>
        </w:rPr>
        <w:t>Beyond the risks of runaway nuclear escalation, Pakistan’s growing tactical nuclear weapons program also brings a wide array of other destabilizing characteristics to this already unstable mix</w:t>
      </w:r>
      <w:r w:rsidRPr="004046BE">
        <w:rPr>
          <w:sz w:val="12"/>
        </w:rPr>
        <w:t xml:space="preserve">: the necessity to position these short-range weapons close to the border with India, making them more vulnerable to interdiction; the need to move and disperse these weapons during a crisis, thereby signaling a nuclear threat; and </w:t>
      </w:r>
      <w:r w:rsidRPr="004046BE">
        <w:rPr>
          <w:b/>
          <w:u w:val="single"/>
        </w:rPr>
        <w:t xml:space="preserve">the prospects of local commanders being given decentralized control of the weapons — a “use it or lose it” danger if facing an Indian armored offensive. Furthermore, large numbers of small nuclear weapons scattered at different locations increases the risk that some will fall into the hands of violent extremists. A terrorist group gaining control of a nuclear weapon remains one of the most frightening potential spinoffs of the current arms race. </w:t>
      </w:r>
      <w:r w:rsidRPr="004046BE">
        <w:rPr>
          <w:sz w:val="12"/>
        </w:rPr>
        <w:t xml:space="preserve"> Perhaps </w:t>
      </w:r>
      <w:r w:rsidRPr="004046BE">
        <w:rPr>
          <w:b/>
          <w:u w:val="single"/>
        </w:rPr>
        <w:t xml:space="preserve">the most dangerous scenario that could lead to catastrophe is a replay of the 2008 Mumbai terrorist attacks. In November 2008, 10 terrorists launched attacks that left 166 people dead </w:t>
      </w:r>
      <w:r w:rsidRPr="004046BE">
        <w:rPr>
          <w:sz w:val="12"/>
        </w:rPr>
        <w:t xml:space="preserve">before the last of attackers were finally killed by Indian security forces almost 60 hours after the attacks began. By that time, there was strong evidence that the attackers were Pakistani and belonged to a Pakistan-supported militant group. Indian public outrage and humiliation were overwhelming. </w:t>
      </w:r>
      <w:r w:rsidRPr="004046BE">
        <w:rPr>
          <w:b/>
          <w:u w:val="single"/>
        </w:rPr>
        <w:t xml:space="preserve">Only through the combination of diplomatic pressure from the United States and immense restraint exerted by then-Indian Prime Minister Manmohan Singh was an Indian retaliatory strike averted. </w:t>
      </w:r>
      <w:r w:rsidRPr="004046BE">
        <w:rPr>
          <w:sz w:val="12"/>
        </w:rPr>
        <w:t xml:space="preserve"> </w:t>
      </w:r>
      <w:r w:rsidRPr="004046BE">
        <w:rPr>
          <w:b/>
          <w:u w:val="single"/>
        </w:rPr>
        <w:t>The chances of such Indian government restraint in a similarly deadly future scenario are unlikely</w:t>
      </w:r>
      <w:r w:rsidRPr="004046BE">
        <w:rPr>
          <w:sz w:val="12"/>
        </w:rPr>
        <w:t xml:space="preserve">. Experts such as Stephen Cohen of the Brookings Institution and former U.S. Ambassador to India Robert Blackwill agree that if there were another Mumbai, Indian Prime Minister Narendra Modi would not step back from using military force in response, unlike his predecessors. Indian public opinion would demand retaliation, especially after the unpopular degree of restraint exercised by the Singh government after the Mumbai attacks. But there remains no meaningful senior-level dialogue between the two states — last August’s planned meeting between the two national security advisers was cancelled after disagreements about Kashmiri separatists.  There may be little the United States or the world can do to forestall this conflict still looming just over the horizon. Nevertheless, the tremendous dangers of this situation require U.S. policymakers to devote more time and energy in trying to do so, and some small steps may help. The United States should work hard to catalyze confidence-building measures between the two sides, seeking to open more peacetime channels to create dialog and potential conflict mediation options for the future. Neither nation’s military currently has any direct communications. Quiet, off-the-record meetings between senior military leaders would help lessen tensions and establish some degree of mutual dialog and understanding before a crisis erupts. The United States should also sponsor unofficial tabletop exercises involving representatives of each side to explore how escalation in a nuclear conflict could unfold.  The United States should also reach out to current (and former) civil and military decision-makers on both sides to develop and grow bilateral relationships that could prove vital in the next crisis. Both the United States and NATO should also emphasize the limited battlefield utility of TNW, as well as their well-researched estimates of the damage that would have been wrought by using them to defend Western Europe from a Soviet armored invasion. And the United States should continue to encourage Pakistan to slow its fielding of tactical nuclear weapons, and keep them under tight central control well away from vulnerable forward-deployed positions. The lack of any tangible results from the U.S. government’s recent outreach to Pakistan on this topic should only encourage renewed efforts.  </w:t>
      </w:r>
      <w:r w:rsidRPr="004046BE">
        <w:rPr>
          <w:b/>
          <w:u w:val="single"/>
        </w:rPr>
        <w:t>A nuclear war between India and Pakistan would dramatically alter the world as we know it. The damage from fallout and blast, the deaths of potentially millions, and the environmental devastation of even a few weapons detonations would suddenly dwarf any other global problem. There are no shortage of conflicts and crises around the world demanding the attention of policymakers in Washington and other capitals. But the stakes of a war between two of the world’s most hostile nuclear powers deserves attention before the next inevitable flare-up.</w:t>
      </w:r>
      <w:r w:rsidRPr="004046BE">
        <w:rPr>
          <w:sz w:val="12"/>
        </w:rPr>
        <w:t xml:space="preserve"> Taking a series of modest steps now to try to avert the worst outcomes from this dangerous pink flamingo hiding in plain sight is an investment well worth making.</w:t>
      </w:r>
    </w:p>
    <w:p w14:paraId="0D3C5940" w14:textId="77777777" w:rsidR="003F31A0" w:rsidRDefault="003F31A0" w:rsidP="003F31A0">
      <w:pPr>
        <w:pStyle w:val="Heading2"/>
      </w:pPr>
      <w:r>
        <w:t>Japan DA 1NC</w:t>
      </w:r>
    </w:p>
    <w:p w14:paraId="5F389CCD" w14:textId="77777777" w:rsidR="003F31A0" w:rsidRPr="006F27F4" w:rsidRDefault="003F31A0" w:rsidP="003F31A0">
      <w:pPr>
        <w:pStyle w:val="Heading4"/>
      </w:pPr>
      <w:r>
        <w:t>A. The US Japan alliance is strong now.</w:t>
      </w:r>
    </w:p>
    <w:p w14:paraId="19E4594A" w14:textId="77777777" w:rsidR="003F31A0" w:rsidRDefault="003F31A0" w:rsidP="003F31A0">
      <w:r w:rsidRPr="000C123B">
        <w:rPr>
          <w:rStyle w:val="Style13ptBold"/>
        </w:rPr>
        <w:t xml:space="preserve">Chanlett-Avery &amp; Rinehart </w:t>
      </w:r>
      <w:r w:rsidRPr="000C123B">
        <w:t>February 9,</w:t>
      </w:r>
      <w:r w:rsidRPr="000C123B">
        <w:rPr>
          <w:rStyle w:val="Style13ptBold"/>
        </w:rPr>
        <w:t xml:space="preserve"> 2016</w:t>
      </w:r>
      <w:r w:rsidRPr="009C5EA0">
        <w:t xml:space="preserve"> Congressional </w:t>
      </w:r>
      <w:r>
        <w:t>Research Service “</w:t>
      </w:r>
      <w:r w:rsidRPr="009C5EA0">
        <w:t>The U.S.-Japan Alliance</w:t>
      </w:r>
      <w:r>
        <w:t>”</w:t>
      </w:r>
      <w:r w:rsidRPr="009C5EA0">
        <w:t xml:space="preserve"> </w:t>
      </w:r>
      <w:r w:rsidRPr="00C65688">
        <w:t xml:space="preserve">The U.S.-Japan Alliance </w:t>
      </w:r>
      <w:r>
        <w:t>Emma Chanlett-Avery Specialist in Asian Affairs Ian E. Rinehart Analyst in Asian Affairs https://www.fas.org/sgp/crs/row/RL33740.pdf</w:t>
      </w:r>
    </w:p>
    <w:p w14:paraId="6842262D" w14:textId="77777777" w:rsidR="003F31A0" w:rsidRPr="000C123B" w:rsidRDefault="003F31A0" w:rsidP="003F31A0">
      <w:pPr>
        <w:rPr>
          <w:sz w:val="16"/>
        </w:rPr>
      </w:pPr>
      <w:r w:rsidRPr="00FD7754">
        <w:rPr>
          <w:rStyle w:val="StyleUnderline"/>
        </w:rPr>
        <w:t xml:space="preserve">The </w:t>
      </w:r>
      <w:r w:rsidRPr="000C123B">
        <w:rPr>
          <w:sz w:val="16"/>
        </w:rPr>
        <w:t xml:space="preserve">asymmetric </w:t>
      </w:r>
      <w:r w:rsidRPr="00FD7754">
        <w:rPr>
          <w:rStyle w:val="StyleUnderline"/>
        </w:rPr>
        <w:t xml:space="preserve">arrangement of the U.S.-Japan </w:t>
      </w:r>
      <w:r w:rsidRPr="001136D6">
        <w:rPr>
          <w:rStyle w:val="StyleUnderline"/>
        </w:rPr>
        <w:t>alliance has</w:t>
      </w:r>
      <w:r w:rsidRPr="000C123B">
        <w:rPr>
          <w:sz w:val="16"/>
        </w:rPr>
        <w:t xml:space="preserve"> moved toward </w:t>
      </w:r>
      <w:r w:rsidRPr="001136D6">
        <w:rPr>
          <w:rStyle w:val="StyleUnderline"/>
        </w:rPr>
        <w:t>a more balanced security partnership</w:t>
      </w:r>
      <w:r w:rsidRPr="000C123B">
        <w:rPr>
          <w:sz w:val="16"/>
        </w:rPr>
        <w:t xml:space="preserve"> in the 21st century. Unlike 25 years ago</w:t>
      </w:r>
      <w:r w:rsidRPr="001136D6">
        <w:rPr>
          <w:rStyle w:val="StyleUnderline"/>
        </w:rPr>
        <w:t>, the SDF is now active in overseas missions</w:t>
      </w:r>
      <w:r w:rsidRPr="000C123B">
        <w:rPr>
          <w:sz w:val="16"/>
        </w:rPr>
        <w:t xml:space="preserve">, including efforts in the 2000s to support U.S.-led coalition operations in Afghanistan and the reconstruction of Iraq. </w:t>
      </w:r>
      <w:r w:rsidRPr="00A33183">
        <w:rPr>
          <w:rStyle w:val="StyleUnderline"/>
        </w:rPr>
        <w:t>Japanese military contributions to global operations</w:t>
      </w:r>
      <w:r w:rsidRPr="000C123B">
        <w:rPr>
          <w:sz w:val="16"/>
        </w:rPr>
        <w:t xml:space="preserve"> </w:t>
      </w:r>
      <w:r w:rsidRPr="00C67EB8">
        <w:rPr>
          <w:rStyle w:val="StyleUnderline"/>
        </w:rPr>
        <w:t>like counter- piracy patrols relieve some of the burden on the U.S. military to manage every security challenge.</w:t>
      </w:r>
      <w:r w:rsidRPr="000C123B">
        <w:rPr>
          <w:sz w:val="16"/>
        </w:rPr>
        <w:t xml:space="preserve"> </w:t>
      </w:r>
      <w:r w:rsidRPr="002A3BCF">
        <w:rPr>
          <w:rStyle w:val="StyleUnderline"/>
        </w:rPr>
        <w:t>Advances in SDF</w:t>
      </w:r>
      <w:r w:rsidRPr="000C123B">
        <w:rPr>
          <w:sz w:val="16"/>
        </w:rPr>
        <w:t xml:space="preserve"> capabilities </w:t>
      </w:r>
      <w:r w:rsidRPr="00C163BE">
        <w:rPr>
          <w:rStyle w:val="StyleUnderline"/>
        </w:rPr>
        <w:t>give Japan a</w:t>
      </w:r>
      <w:r w:rsidRPr="000C123B">
        <w:rPr>
          <w:sz w:val="16"/>
        </w:rPr>
        <w:t xml:space="preserve"> potent </w:t>
      </w:r>
      <w:r w:rsidRPr="00C163BE">
        <w:rPr>
          <w:rStyle w:val="StyleUnderline"/>
        </w:rPr>
        <w:t>deterrent force</w:t>
      </w:r>
      <w:r w:rsidRPr="000C123B">
        <w:rPr>
          <w:sz w:val="16"/>
        </w:rPr>
        <w:t xml:space="preserve"> </w:t>
      </w:r>
      <w:r w:rsidRPr="00DB45DF">
        <w:rPr>
          <w:rStyle w:val="StyleUnderline"/>
        </w:rPr>
        <w:t xml:space="preserve">that </w:t>
      </w:r>
      <w:r w:rsidRPr="00946F79">
        <w:rPr>
          <w:rStyle w:val="StyleUnderline"/>
        </w:rPr>
        <w:t>complements</w:t>
      </w:r>
      <w:r w:rsidRPr="000C123B">
        <w:rPr>
          <w:sz w:val="16"/>
        </w:rPr>
        <w:t xml:space="preserve"> the capabilities of </w:t>
      </w:r>
      <w:r w:rsidRPr="00946F79">
        <w:rPr>
          <w:rStyle w:val="StyleUnderline"/>
        </w:rPr>
        <w:t>U.S. forces</w:t>
      </w:r>
      <w:r w:rsidRPr="000C123B">
        <w:rPr>
          <w:sz w:val="16"/>
        </w:rPr>
        <w:t xml:space="preserve">, for example in anti-submarine warfare. Due to </w:t>
      </w:r>
      <w:r w:rsidRPr="00946F79">
        <w:rPr>
          <w:rStyle w:val="StyleUnderline"/>
        </w:rPr>
        <w:t>the co-location of U.S. and Japanese command</w:t>
      </w:r>
      <w:r w:rsidRPr="000C123B">
        <w:rPr>
          <w:sz w:val="16"/>
        </w:rPr>
        <w:t xml:space="preserve"> facilities in recent years, </w:t>
      </w:r>
      <w:r w:rsidRPr="00C44C6C">
        <w:rPr>
          <w:rStyle w:val="StyleUnderline"/>
        </w:rPr>
        <w:t>coordination and communication have become more integrated.</w:t>
      </w:r>
      <w:r w:rsidRPr="000C123B">
        <w:rPr>
          <w:sz w:val="16"/>
        </w:rPr>
        <w:t xml:space="preserve"> </w:t>
      </w:r>
      <w:r w:rsidRPr="006B34B1">
        <w:rPr>
          <w:rStyle w:val="StyleUnderline"/>
        </w:rPr>
        <w:t>The United States and Japan have been</w:t>
      </w:r>
      <w:r w:rsidRPr="000C123B">
        <w:rPr>
          <w:sz w:val="16"/>
        </w:rPr>
        <w:t xml:space="preserve"> steadily </w:t>
      </w:r>
      <w:r w:rsidRPr="002415CE">
        <w:rPr>
          <w:rStyle w:val="StyleUnderline"/>
        </w:rPr>
        <w:t>enhancing bilateral cooperation in many aspects of the alliance</w:t>
      </w:r>
      <w:r w:rsidRPr="000C123B">
        <w:rPr>
          <w:sz w:val="16"/>
        </w:rPr>
        <w:t xml:space="preserve">, </w:t>
      </w:r>
      <w:r w:rsidRPr="002415CE">
        <w:rPr>
          <w:rStyle w:val="Emphasis"/>
        </w:rPr>
        <w:t>such as ballistic missile defense, cybersecurity, and military use of space</w:t>
      </w:r>
      <w:r w:rsidRPr="000C123B">
        <w:rPr>
          <w:sz w:val="16"/>
        </w:rPr>
        <w:t xml:space="preserve">. As </w:t>
      </w:r>
      <w:r w:rsidRPr="00ED41BF">
        <w:rPr>
          <w:rStyle w:val="StyleUnderline"/>
        </w:rPr>
        <w:t>Japan sheds its self-imposed restrictions on the use of military force</w:t>
      </w:r>
      <w:r w:rsidRPr="000C123B">
        <w:rPr>
          <w:sz w:val="16"/>
        </w:rPr>
        <w:t xml:space="preserve"> (in particular the constraints on collective self-defense) and the two countries implement their revised bilateral defense guidelines, </w:t>
      </w:r>
      <w:r w:rsidRPr="000C123B">
        <w:rPr>
          <w:rStyle w:val="StyleUnderline"/>
        </w:rPr>
        <w:t>the opportunities for the U.S. and Japanese militaries to operate as a combined force will grow</w:t>
      </w:r>
      <w:r w:rsidRPr="000C123B">
        <w:rPr>
          <w:sz w:val="16"/>
        </w:rPr>
        <w:t xml:space="preserve">. </w:t>
      </w:r>
      <w:r w:rsidRPr="000C123B">
        <w:rPr>
          <w:rStyle w:val="StyleUnderline"/>
        </w:rPr>
        <w:t>Alongside these alliance improvements, Japan continues to pay nearly $2 billion per year to defray the cost of stationing U.S. forces in Japan.</w:t>
      </w:r>
      <w:r w:rsidRPr="000C123B">
        <w:rPr>
          <w:sz w:val="16"/>
        </w:rPr>
        <w:t xml:space="preserve"> In 2015, Japan and the United States agreed to maintain Japan’s host nation support at approximately the same level for the next five years. </w:t>
      </w:r>
    </w:p>
    <w:p w14:paraId="4CBF7253" w14:textId="77777777" w:rsidR="003F31A0" w:rsidRDefault="003F31A0" w:rsidP="003F31A0"/>
    <w:p w14:paraId="6791BC28" w14:textId="77777777" w:rsidR="003F31A0" w:rsidRDefault="003F31A0" w:rsidP="003F31A0">
      <w:pPr>
        <w:pStyle w:val="Heading4"/>
      </w:pPr>
      <w:r>
        <w:t>B. Bilateral cooperation on space key to the alliance.</w:t>
      </w:r>
    </w:p>
    <w:p w14:paraId="5CEC3AD9" w14:textId="77777777" w:rsidR="003F31A0" w:rsidRPr="000012B6" w:rsidRDefault="003F31A0" w:rsidP="003F31A0">
      <w:r w:rsidRPr="000012B6">
        <w:rPr>
          <w:rStyle w:val="Style13ptBold"/>
        </w:rPr>
        <w:t>Hoff 2016</w:t>
      </w:r>
      <w:r>
        <w:t xml:space="preserve">  </w:t>
      </w:r>
      <w:r w:rsidRPr="000012B6">
        <w:t xml:space="preserve">(Rachel Hoff Director of Defense Analysis American Action Forum, Next Steps for U.S. Japan Security cooperation, </w:t>
      </w:r>
      <w:r>
        <w:t xml:space="preserve">June, </w:t>
      </w:r>
      <w:r w:rsidRPr="000012B6">
        <w:t>http://spfusa.org/wp-content/uploads/2016/06/Hoff-Next-steps-US-Japan-security-cooperation.pdf)sw</w:t>
      </w:r>
    </w:p>
    <w:p w14:paraId="6D9A7B62" w14:textId="77777777" w:rsidR="003F31A0" w:rsidRPr="00F1143C" w:rsidRDefault="003F31A0" w:rsidP="003F31A0">
      <w:r>
        <w:t>In addition to these</w:t>
      </w:r>
      <w:r w:rsidRPr="00AF5DD9">
        <w:rPr>
          <w:rStyle w:val="StyleUnderline"/>
        </w:rPr>
        <w:t xml:space="preserve"> rising regional challenges, new threats have emerged in cyber and outer space</w:t>
      </w:r>
      <w:r>
        <w:t xml:space="preserve">. The </w:t>
      </w:r>
      <w:r w:rsidRPr="00AF5DD9">
        <w:rPr>
          <w:rStyle w:val="StyleUnderline"/>
        </w:rPr>
        <w:t>threats in these two domains have changed dramatically since the U.S.-Japan defense guidelines were last revised in the 1990s. T</w:t>
      </w:r>
      <w:r>
        <w:t xml:space="preserve">he </w:t>
      </w:r>
      <w:r w:rsidRPr="00AF5DD9">
        <w:rPr>
          <w:rStyle w:val="StyleUnderline"/>
        </w:rPr>
        <w:t>dependence upon information systems and consequent vulnerability of critical infrastructure to cyber-attack present new concerns</w:t>
      </w:r>
      <w:r>
        <w:t xml:space="preserve">, </w:t>
      </w:r>
      <w:r w:rsidRPr="00AF5DD9">
        <w:rPr>
          <w:rStyle w:val="StyleUnderline"/>
        </w:rPr>
        <w:t>both for governments and for private industry</w:t>
      </w:r>
      <w:r>
        <w:t xml:space="preserve">, as both state and non-state actors engage in malicious behavior. </w:t>
      </w:r>
      <w:r w:rsidRPr="00AF5DD9">
        <w:rPr>
          <w:rStyle w:val="StyleUnderline"/>
        </w:rPr>
        <w:t>Space-based assets provide critical support</w:t>
      </w:r>
      <w:r>
        <w:rPr>
          <w:rStyle w:val="StyleUnderline"/>
        </w:rPr>
        <w:t xml:space="preserve"> </w:t>
      </w:r>
      <w:r w:rsidRPr="00AF5DD9">
        <w:rPr>
          <w:rStyle w:val="StyleUnderline"/>
        </w:rPr>
        <w:t>to security surveillance and intelligence operations</w:t>
      </w:r>
      <w:r>
        <w:t xml:space="preserve">. </w:t>
      </w:r>
      <w:r w:rsidRPr="00AF5DD9">
        <w:rPr>
          <w:rStyle w:val="StyleUnderline"/>
        </w:rPr>
        <w:t>Counter-space and anti-satellite threats aimed to deny access to these important assets pose a major threat to a wide range of capabilities</w:t>
      </w:r>
      <w:r>
        <w:t xml:space="preserve">. </w:t>
      </w:r>
      <w:r w:rsidRPr="00AF5DD9">
        <w:rPr>
          <w:rStyle w:val="StyleUnderline"/>
        </w:rPr>
        <w:t>Each of these situations demands greater bilateral efforts from the United States and Japan to deter mutual threats and secure shared interests.</w:t>
      </w:r>
      <w:r>
        <w:t xml:space="preserve"> Both regionally and in the global commons, the deteriorating security environment has added new urgency to overcoming obstacles to greater cooperation between these two important allies.</w:t>
      </w:r>
    </w:p>
    <w:p w14:paraId="5A7C55A9" w14:textId="77777777" w:rsidR="003F31A0" w:rsidRDefault="003F31A0" w:rsidP="003F31A0">
      <w:pPr>
        <w:pStyle w:val="Heading4"/>
      </w:pPr>
      <w:r>
        <w:t>C. Lack of confidence is US security guarantees causes Japanese proliferation.</w:t>
      </w:r>
    </w:p>
    <w:p w14:paraId="6EEF265C" w14:textId="77777777" w:rsidR="003F31A0" w:rsidRDefault="003F31A0" w:rsidP="003F31A0">
      <w:r w:rsidRPr="002732A8">
        <w:rPr>
          <w:rStyle w:val="Style13ptBold"/>
        </w:rPr>
        <w:t>Fitzpatrick</w:t>
      </w:r>
      <w:r>
        <w:rPr>
          <w:rStyle w:val="Style13ptBold"/>
        </w:rPr>
        <w:t>, 16</w:t>
      </w:r>
      <w:r>
        <w:t>, Mark Executive Director, The International Institute For Strategic Studies-Americas, previously US Department of State Deputy Assistant Secretary for Non-proliferation, Asia’s Latent Nuclear Powers: Japan, South Korea and Taiwan. Routledge, 2/12/2016. http://www.cpdnp.jp/pdf/disarmament/WS%20flyer-2016.02.12.pdf.</w:t>
      </w:r>
    </w:p>
    <w:p w14:paraId="679F7BD3" w14:textId="77777777" w:rsidR="003F31A0" w:rsidRDefault="003F31A0" w:rsidP="003F31A0">
      <w:pPr>
        <w:rPr>
          <w:rStyle w:val="StyleUnderline"/>
        </w:rPr>
      </w:pPr>
      <w:r w:rsidRPr="00D8560B">
        <w:rPr>
          <w:rStyle w:val="StyleUnderline"/>
        </w:rPr>
        <w:t>The single-most important variable affecting Japan’s continued non-nuclear posture is the credibility of the US extended deterrence. Credibility is a highly subjective criterion, depending on perceptions more than reality</w:t>
      </w:r>
      <w:r w:rsidRPr="002B5632">
        <w:rPr>
          <w:sz w:val="16"/>
        </w:rPr>
        <w:t>. Over the years, US credibility in the eyes of some Japanese variously has been threatened by US loss in Vietnam, force reductions in the region, the Guam Doctrine, withdrawal from the Philippines, inability to prevent China from becoming nuclear-armed and failure to stop North Korea’s nuclear programme. Polls in 1969, 1971 and 1996 found that fewer than half of Japanese respondents believed the US would come to Japan’s defence if it were exposed to extreme danger.140 Most recently</w:t>
      </w:r>
      <w:r w:rsidRPr="00D8560B">
        <w:rPr>
          <w:rStyle w:val="StyleUnderline"/>
        </w:rPr>
        <w:t>, the credibility of the nuclear umbrella has come under question due to US defence budget austerity</w:t>
      </w:r>
      <w:r w:rsidRPr="002B5632">
        <w:rPr>
          <w:sz w:val="16"/>
        </w:rPr>
        <w:t xml:space="preserve">, a reduced emphasis on nuclear deterrence, </w:t>
      </w:r>
      <w:r w:rsidRPr="00D8560B">
        <w:rPr>
          <w:rStyle w:val="StyleUnderline"/>
        </w:rPr>
        <w:t>the failure to stop Russian aggression in Ukraine and Obama’s decision not to employ military force against Syria</w:t>
      </w:r>
      <w:r w:rsidRPr="002B5632">
        <w:rPr>
          <w:sz w:val="16"/>
        </w:rPr>
        <w:t xml:space="preserve"> after it ignored his red line on chemical weapons use. </w:t>
      </w:r>
      <w:r w:rsidRPr="00CC0D03">
        <w:rPr>
          <w:rStyle w:val="StyleUnderline"/>
        </w:rPr>
        <w:t>Japanese strategists understand that the Ukraine and Syria cases did not involve US security commitments</w:t>
      </w:r>
      <w:r w:rsidRPr="002B5632">
        <w:rPr>
          <w:sz w:val="16"/>
        </w:rPr>
        <w:t xml:space="preserve">. More analogous to Japan’s situation would be US failure to come to the assistance of a defence partner, such as if China threatened Taiwan. </w:t>
      </w:r>
      <w:r w:rsidRPr="002B5632">
        <w:rPr>
          <w:rStyle w:val="StyleUnderline"/>
        </w:rPr>
        <w:t>The concerning scenario need not involve conflict</w:t>
      </w:r>
      <w:r w:rsidRPr="002B5632">
        <w:rPr>
          <w:sz w:val="16"/>
        </w:rPr>
        <w:t xml:space="preserve">. </w:t>
      </w:r>
      <w:r w:rsidRPr="002B5632">
        <w:rPr>
          <w:rStyle w:val="StyleUnderline"/>
        </w:rPr>
        <w:t xml:space="preserve">If Washington were to cut Taiwan adrift </w:t>
      </w:r>
      <w:r w:rsidRPr="002B5632">
        <w:rPr>
          <w:sz w:val="16"/>
        </w:rPr>
        <w:t xml:space="preserve">in deference to greater US national interests, as some American pundits have argued (see Chapter Three), </w:t>
      </w:r>
      <w:r w:rsidRPr="002B5632">
        <w:rPr>
          <w:rStyle w:val="StyleUnderline"/>
        </w:rPr>
        <w:t xml:space="preserve">it would give the Japanese reason to question the durability of the US commitment </w:t>
      </w:r>
      <w:r w:rsidRPr="002B5632">
        <w:rPr>
          <w:sz w:val="16"/>
        </w:rPr>
        <w:t>in their own case. The fact that the US does not have a treaty commitment to defend Taiwan, as distinct from the commitment to Japan, would probably be lost in terms of perceptions.</w:t>
      </w:r>
      <w:r w:rsidRPr="00D8560B">
        <w:rPr>
          <w:rStyle w:val="StyleUnderline"/>
        </w:rPr>
        <w:t xml:space="preserve"> China’s ever-growing dominance as a US trade partner </w:t>
      </w:r>
      <w:r w:rsidRPr="002B5632">
        <w:rPr>
          <w:sz w:val="16"/>
        </w:rPr>
        <w:t>already</w:t>
      </w:r>
      <w:r w:rsidRPr="00D8560B">
        <w:rPr>
          <w:rStyle w:val="StyleUnderline"/>
        </w:rPr>
        <w:t xml:space="preserve"> gives rise to nightmares in Japan that the US might someday choose China over Japan.</w:t>
      </w:r>
    </w:p>
    <w:p w14:paraId="6C5E36C6" w14:textId="77777777" w:rsidR="003F31A0" w:rsidRPr="00A35B25" w:rsidRDefault="003F31A0" w:rsidP="003F31A0">
      <w:pPr>
        <w:pStyle w:val="Heading4"/>
      </w:pPr>
      <w:r>
        <w:t xml:space="preserve">D. </w:t>
      </w:r>
      <w:r w:rsidRPr="00A35B25">
        <w:t>Impact—</w:t>
      </w:r>
      <w:r>
        <w:t>Japanese</w:t>
      </w:r>
      <w:r w:rsidRPr="00A35B25">
        <w:t xml:space="preserve"> prolif </w:t>
      </w:r>
      <w:r>
        <w:t>causes arms races in Asia</w:t>
      </w:r>
      <w:r w:rsidRPr="00A35B25">
        <w:t xml:space="preserve"> – leads to nuclear war</w:t>
      </w:r>
    </w:p>
    <w:p w14:paraId="7568440F" w14:textId="77777777" w:rsidR="003F31A0" w:rsidRPr="00333938" w:rsidRDefault="003F31A0" w:rsidP="003F31A0">
      <w:pPr>
        <w:rPr>
          <w:rFonts w:asciiTheme="minorHAnsi" w:eastAsia="Cambria" w:hAnsiTheme="minorHAnsi"/>
        </w:rPr>
      </w:pPr>
      <w:r w:rsidRPr="009A3821">
        <w:rPr>
          <w:rStyle w:val="Style13ptBold"/>
        </w:rPr>
        <w:t xml:space="preserve">Cimbala 15 </w:t>
      </w:r>
      <w:r w:rsidRPr="00333938">
        <w:rPr>
          <w:rFonts w:asciiTheme="minorHAnsi" w:eastAsia="Cambria" w:hAnsiTheme="minorHAnsi"/>
        </w:rPr>
        <w:t>(Stephen J. Cimba</w:t>
      </w:r>
      <w:r>
        <w:rPr>
          <w:rFonts w:asciiTheme="minorHAnsi" w:eastAsia="Cambria" w:hAnsiTheme="minorHAnsi"/>
        </w:rPr>
        <w:t>la</w:t>
      </w:r>
      <w:r w:rsidRPr="00333938">
        <w:rPr>
          <w:rFonts w:asciiTheme="minorHAnsi" w:eastAsia="Cambria" w:hAnsiTheme="minorHAnsi"/>
        </w:rPr>
        <w:t xml:space="preserve"> </w:t>
      </w:r>
      <w:r>
        <w:rPr>
          <w:rFonts w:asciiTheme="minorHAnsi" w:eastAsia="Cambria" w:hAnsiTheme="minorHAnsi"/>
        </w:rPr>
        <w:t>professor of Political Science,</w:t>
      </w:r>
      <w:r w:rsidRPr="00333938">
        <w:rPr>
          <w:rFonts w:asciiTheme="minorHAnsi" w:eastAsia="Cambria" w:hAnsiTheme="minorHAnsi"/>
        </w:rPr>
        <w:t xml:space="preserve"> Penn State Brandywine. “Nuclear Weapons and Anticipatory Attacks: Implications for Russia and the United States,” 16 March 2015, http://www.tandfonline.com/doi/full/10.1080/13518046.2015.998121)</w:t>
      </w:r>
    </w:p>
    <w:p w14:paraId="188E1A3F" w14:textId="1E91917F" w:rsidR="003F31A0" w:rsidRPr="003F31A0" w:rsidRDefault="003F31A0" w:rsidP="003F31A0">
      <w:pPr>
        <w:rPr>
          <w:sz w:val="16"/>
        </w:rPr>
      </w:pPr>
      <w:r w:rsidRPr="002E5F59">
        <w:rPr>
          <w:rStyle w:val="StyleUnderline"/>
          <w:rFonts w:asciiTheme="minorHAnsi" w:hAnsiTheme="minorHAnsi"/>
        </w:rPr>
        <w:t>The spread of nuclear weapons in Asia</w:t>
      </w:r>
      <w:r w:rsidRPr="00333938">
        <w:rPr>
          <w:rStyle w:val="StyleUnderline"/>
          <w:rFonts w:asciiTheme="minorHAnsi" w:hAnsiTheme="minorHAnsi"/>
        </w:rPr>
        <w:t xml:space="preserve"> (</w:t>
      </w:r>
      <w:r w:rsidRPr="00EB6C3F">
        <w:rPr>
          <w:sz w:val="16"/>
        </w:rPr>
        <w:t>including those parts of the Middle East with geostrategic proximity or reach into Asia)</w:t>
      </w:r>
      <w:r w:rsidRPr="00333938">
        <w:rPr>
          <w:rStyle w:val="StyleUnderline"/>
          <w:rFonts w:asciiTheme="minorHAnsi" w:hAnsiTheme="minorHAnsi"/>
        </w:rPr>
        <w:t xml:space="preserve"> </w:t>
      </w:r>
      <w:r w:rsidRPr="002E5F59">
        <w:rPr>
          <w:rStyle w:val="StyleUnderline"/>
          <w:rFonts w:asciiTheme="minorHAnsi" w:hAnsiTheme="minorHAnsi"/>
        </w:rPr>
        <w:t>presents a complicated mosaic</w:t>
      </w:r>
      <w:r w:rsidRPr="00333938">
        <w:rPr>
          <w:u w:val="single"/>
        </w:rPr>
        <w:t xml:space="preserve"> of </w:t>
      </w:r>
      <w:r w:rsidRPr="00333938">
        <w:rPr>
          <w:rStyle w:val="StyleUnderline"/>
          <w:rFonts w:asciiTheme="minorHAnsi" w:hAnsiTheme="minorHAnsi"/>
        </w:rPr>
        <w:t xml:space="preserve">possibilities </w:t>
      </w:r>
      <w:r w:rsidRPr="00EB6C3F">
        <w:rPr>
          <w:sz w:val="16"/>
        </w:rPr>
        <w:t>in this regard</w:t>
      </w:r>
      <w:r w:rsidRPr="00333938">
        <w:rPr>
          <w:rStyle w:val="StyleUnderline"/>
          <w:rFonts w:asciiTheme="minorHAnsi" w:hAnsiTheme="minorHAnsi"/>
        </w:rPr>
        <w:t xml:space="preserve">. </w:t>
      </w:r>
      <w:r w:rsidRPr="002E5F59">
        <w:rPr>
          <w:rStyle w:val="StyleUnderline"/>
          <w:rFonts w:asciiTheme="minorHAnsi" w:hAnsiTheme="minorHAnsi"/>
        </w:rPr>
        <w:t>States with</w:t>
      </w:r>
      <w:r w:rsidRPr="00333938">
        <w:rPr>
          <w:rStyle w:val="StyleUnderline"/>
          <w:rFonts w:asciiTheme="minorHAnsi" w:hAnsiTheme="minorHAnsi"/>
        </w:rPr>
        <w:t xml:space="preserve"> nuclear forces of </w:t>
      </w:r>
      <w:r w:rsidRPr="002E5F59">
        <w:rPr>
          <w:rStyle w:val="StyleUnderline"/>
          <w:rFonts w:asciiTheme="minorHAnsi" w:hAnsiTheme="minorHAnsi"/>
        </w:rPr>
        <w:t>variable force structure</w:t>
      </w:r>
      <w:r w:rsidRPr="00333938">
        <w:rPr>
          <w:rStyle w:val="StyleUnderline"/>
          <w:rFonts w:asciiTheme="minorHAnsi" w:hAnsiTheme="minorHAnsi"/>
        </w:rPr>
        <w:t xml:space="preserve">, </w:t>
      </w:r>
      <w:r w:rsidRPr="00EB6C3F">
        <w:rPr>
          <w:sz w:val="16"/>
        </w:rPr>
        <w:t>operational</w:t>
      </w:r>
      <w:r w:rsidRPr="00333938">
        <w:rPr>
          <w:rStyle w:val="StyleUnderline"/>
          <w:rFonts w:asciiTheme="minorHAnsi" w:hAnsiTheme="minorHAnsi"/>
        </w:rPr>
        <w:t xml:space="preserve"> experience, and command-control </w:t>
      </w:r>
      <w:r w:rsidRPr="00EB6C3F">
        <w:rPr>
          <w:sz w:val="16"/>
        </w:rPr>
        <w:t>systems</w:t>
      </w:r>
      <w:r w:rsidRPr="00333938">
        <w:rPr>
          <w:rStyle w:val="StyleUnderline"/>
          <w:rFonts w:asciiTheme="minorHAnsi" w:hAnsiTheme="minorHAnsi"/>
        </w:rPr>
        <w:t xml:space="preserve"> </w:t>
      </w:r>
      <w:r w:rsidRPr="002E5F59">
        <w:rPr>
          <w:rStyle w:val="StyleUnderline"/>
          <w:rFonts w:asciiTheme="minorHAnsi" w:hAnsiTheme="minorHAnsi"/>
        </w:rPr>
        <w:t>will be thrown into a matrix of</w:t>
      </w:r>
      <w:r w:rsidRPr="00333938">
        <w:rPr>
          <w:rStyle w:val="StyleUnderline"/>
          <w:rFonts w:asciiTheme="minorHAnsi" w:hAnsiTheme="minorHAnsi"/>
        </w:rPr>
        <w:t xml:space="preserve"> </w:t>
      </w:r>
      <w:r w:rsidRPr="00EB6C3F">
        <w:rPr>
          <w:sz w:val="16"/>
        </w:rPr>
        <w:t>complex political, social, and cultural</w:t>
      </w:r>
      <w:r w:rsidRPr="00333938">
        <w:rPr>
          <w:rStyle w:val="StyleUnderline"/>
          <w:rFonts w:asciiTheme="minorHAnsi" w:hAnsiTheme="minorHAnsi"/>
        </w:rPr>
        <w:t xml:space="preserve"> </w:t>
      </w:r>
      <w:r w:rsidRPr="002E5F59">
        <w:rPr>
          <w:rStyle w:val="StyleUnderline"/>
          <w:rFonts w:asciiTheme="minorHAnsi" w:hAnsiTheme="minorHAnsi"/>
        </w:rPr>
        <w:t>cross-currents</w:t>
      </w:r>
      <w:r w:rsidRPr="00333938">
        <w:rPr>
          <w:rStyle w:val="StyleUnderline"/>
          <w:rFonts w:asciiTheme="minorHAnsi" w:hAnsiTheme="minorHAnsi"/>
        </w:rPr>
        <w:t xml:space="preserve"> </w:t>
      </w:r>
      <w:r w:rsidRPr="00F46527">
        <w:rPr>
          <w:rStyle w:val="Emphasis"/>
        </w:rPr>
        <w:t>contributory to the possibility of war</w:t>
      </w:r>
      <w:r w:rsidRPr="00333938">
        <w:rPr>
          <w:rStyle w:val="StyleUnderline"/>
          <w:rFonts w:asciiTheme="minorHAnsi" w:hAnsiTheme="minorHAnsi"/>
        </w:rPr>
        <w:t xml:space="preserve">. </w:t>
      </w:r>
      <w:r w:rsidRPr="00EB6C3F">
        <w:rPr>
          <w:sz w:val="16"/>
        </w:rPr>
        <w:t>In addition to the existing nuclear powers in Asia</w:t>
      </w:r>
      <w:r w:rsidRPr="00333938">
        <w:rPr>
          <w:rStyle w:val="StyleUnderline"/>
          <w:rFonts w:asciiTheme="minorHAnsi" w:hAnsiTheme="minorHAnsi"/>
        </w:rPr>
        <w:t xml:space="preserve">, </w:t>
      </w:r>
      <w:r w:rsidRPr="002E5F59">
        <w:rPr>
          <w:rStyle w:val="StyleUnderline"/>
          <w:rFonts w:asciiTheme="minorHAnsi" w:hAnsiTheme="minorHAnsi"/>
        </w:rPr>
        <w:t>others may seek nuclear weapons</w:t>
      </w:r>
      <w:r w:rsidRPr="00333938">
        <w:rPr>
          <w:rStyle w:val="StyleUnderline"/>
          <w:rFonts w:asciiTheme="minorHAnsi" w:hAnsiTheme="minorHAnsi"/>
        </w:rPr>
        <w:t xml:space="preserve"> if they feel</w:t>
      </w:r>
      <w:r w:rsidRPr="00333938">
        <w:rPr>
          <w:u w:val="single"/>
        </w:rPr>
        <w:t xml:space="preserve"> threatened by regional rivals </w:t>
      </w:r>
      <w:r w:rsidRPr="00EB6C3F">
        <w:rPr>
          <w:sz w:val="16"/>
        </w:rPr>
        <w:t>or hostile</w:t>
      </w:r>
      <w:r w:rsidRPr="00EB6C3F">
        <w:rPr>
          <w:rStyle w:val="StyleUnderline"/>
        </w:rPr>
        <w:t xml:space="preserve"> </w:t>
      </w:r>
      <w:r w:rsidRPr="00EB6C3F">
        <w:rPr>
          <w:sz w:val="16"/>
        </w:rPr>
        <w:t>alliances. Containment of nuclear proliferation in Asia is a desirable political objective for all of the obvious reasons. Nevertheless</w:t>
      </w:r>
      <w:r w:rsidRPr="00EB6C3F">
        <w:rPr>
          <w:rStyle w:val="StyleUnderline"/>
        </w:rPr>
        <w:t>, the present</w:t>
      </w:r>
      <w:r w:rsidRPr="00EB6C3F">
        <w:rPr>
          <w:sz w:val="16"/>
        </w:rPr>
        <w:t xml:space="preserve"> century </w:t>
      </w:r>
      <w:r w:rsidRPr="00EB6C3F">
        <w:rPr>
          <w:rStyle w:val="StyleUnderline"/>
        </w:rPr>
        <w:t xml:space="preserve">is unlikely to see the nuclear </w:t>
      </w:r>
      <w:r w:rsidRPr="00EB6C3F">
        <w:rPr>
          <w:sz w:val="16"/>
        </w:rPr>
        <w:t xml:space="preserve">hesitancy or </w:t>
      </w:r>
      <w:r w:rsidRPr="00EB6C3F">
        <w:rPr>
          <w:rStyle w:val="StyleUnderline"/>
        </w:rPr>
        <w:t>risk aversion that marked the Cold War</w:t>
      </w:r>
      <w:r w:rsidRPr="00EB6C3F">
        <w:rPr>
          <w:sz w:val="16"/>
        </w:rPr>
        <w:t>, in part</w:t>
      </w:r>
      <w:r w:rsidRPr="00333938">
        <w:rPr>
          <w:rStyle w:val="StyleUnderline"/>
          <w:rFonts w:asciiTheme="minorHAnsi" w:hAnsiTheme="minorHAnsi"/>
        </w:rPr>
        <w:t xml:space="preserve"> because the military and political discipline imposed by the Cold War superpowers no longer exists </w:t>
      </w:r>
      <w:r w:rsidRPr="00EB6C3F">
        <w:rPr>
          <w:sz w:val="16"/>
        </w:rPr>
        <w:t xml:space="preserve">but also because </w:t>
      </w:r>
      <w:r w:rsidRPr="00333938">
        <w:rPr>
          <w:rStyle w:val="StyleUnderline"/>
          <w:rFonts w:asciiTheme="minorHAnsi" w:hAnsiTheme="minorHAnsi"/>
        </w:rPr>
        <w:t xml:space="preserve">states in Asia have new aspirations for </w:t>
      </w:r>
      <w:r w:rsidRPr="00EB6C3F">
        <w:rPr>
          <w:sz w:val="16"/>
        </w:rPr>
        <w:t>regional or</w:t>
      </w:r>
      <w:r w:rsidRPr="00333938">
        <w:rPr>
          <w:rStyle w:val="StyleUnderline"/>
          <w:rFonts w:asciiTheme="minorHAnsi" w:hAnsiTheme="minorHAnsi"/>
        </w:rPr>
        <w:t xml:space="preserve"> global respect.6</w:t>
      </w:r>
      <w:r>
        <w:rPr>
          <w:rStyle w:val="StyleUnderline"/>
          <w:rFonts w:asciiTheme="minorHAnsi" w:hAnsiTheme="minorHAnsi"/>
        </w:rPr>
        <w:t xml:space="preserve"> </w:t>
      </w:r>
      <w:r w:rsidRPr="00333938">
        <w:rPr>
          <w:rStyle w:val="StyleUnderline"/>
          <w:rFonts w:asciiTheme="minorHAnsi" w:hAnsiTheme="minorHAnsi"/>
        </w:rPr>
        <w:t xml:space="preserve">The spread of ballistic missiles and other nuclear-capable delivery systems in Asia, </w:t>
      </w:r>
      <w:r w:rsidRPr="00EB6C3F">
        <w:rPr>
          <w:sz w:val="16"/>
        </w:rPr>
        <w:t>or in the Middle East with reach into Asia,</w:t>
      </w:r>
      <w:r w:rsidRPr="00333938">
        <w:rPr>
          <w:rStyle w:val="StyleUnderline"/>
          <w:rFonts w:asciiTheme="minorHAnsi" w:hAnsiTheme="minorHAnsi"/>
        </w:rPr>
        <w:t xml:space="preserve"> is especially dangerous because </w:t>
      </w:r>
      <w:r w:rsidRPr="002E5F59">
        <w:rPr>
          <w:rStyle w:val="StyleUnderline"/>
          <w:rFonts w:asciiTheme="minorHAnsi" w:hAnsiTheme="minorHAnsi"/>
        </w:rPr>
        <w:t>plausible adversaries live close together</w:t>
      </w:r>
      <w:r w:rsidRPr="00333938">
        <w:rPr>
          <w:rStyle w:val="StyleUnderline"/>
          <w:rFonts w:asciiTheme="minorHAnsi" w:hAnsiTheme="minorHAnsi"/>
        </w:rPr>
        <w:t xml:space="preserve"> </w:t>
      </w:r>
      <w:r w:rsidRPr="00EB6C3F">
        <w:rPr>
          <w:sz w:val="16"/>
        </w:rPr>
        <w:t>and are already engaged</w:t>
      </w:r>
      <w:r w:rsidRPr="002E5F59">
        <w:rPr>
          <w:rStyle w:val="StyleUnderline"/>
          <w:rFonts w:asciiTheme="minorHAnsi" w:hAnsiTheme="minorHAnsi"/>
        </w:rPr>
        <w:t xml:space="preserve"> in </w:t>
      </w:r>
      <w:r w:rsidRPr="00333938">
        <w:rPr>
          <w:rStyle w:val="StyleUnderline"/>
          <w:rFonts w:asciiTheme="minorHAnsi" w:hAnsiTheme="minorHAnsi"/>
        </w:rPr>
        <w:t xml:space="preserve">ongoing </w:t>
      </w:r>
      <w:r w:rsidRPr="002E5F59">
        <w:rPr>
          <w:rStyle w:val="StyleUnderline"/>
          <w:rFonts w:asciiTheme="minorHAnsi" w:hAnsiTheme="minorHAnsi"/>
        </w:rPr>
        <w:t>disputes</w:t>
      </w:r>
      <w:r w:rsidRPr="00333938">
        <w:rPr>
          <w:rStyle w:val="StyleUnderline"/>
          <w:rFonts w:asciiTheme="minorHAnsi" w:hAnsiTheme="minorHAnsi"/>
        </w:rPr>
        <w:t xml:space="preserve"> </w:t>
      </w:r>
      <w:r w:rsidRPr="00EB6C3F">
        <w:rPr>
          <w:sz w:val="16"/>
        </w:rPr>
        <w:t xml:space="preserve">about territory or other issues. The Cold War Americans and Soviets required missiles and airborne delivery systems of intercontinental range to strike at one another’s vitals, but short-range ballistic missiles or fighter-bombers suffice for India and Pakistan to launch attacks at one another with potentially ‘strategic’ effects. China shares borders with Russia, North Korea, India, and Pakistan; Russia, with China and North Korea; India, with Pakistan and China; Pakistan, with India and China; and so on. </w:t>
      </w:r>
      <w:r w:rsidRPr="00333938">
        <w:rPr>
          <w:u w:val="single"/>
        </w:rPr>
        <w:t xml:space="preserve">The </w:t>
      </w:r>
      <w:r w:rsidRPr="002E5F59">
        <w:rPr>
          <w:rStyle w:val="StyleUnderline"/>
          <w:rFonts w:asciiTheme="minorHAnsi" w:hAnsiTheme="minorHAnsi"/>
        </w:rPr>
        <w:t>short flight times</w:t>
      </w:r>
      <w:r w:rsidRPr="00333938">
        <w:rPr>
          <w:u w:val="single"/>
        </w:rPr>
        <w:t xml:space="preserve"> of ballistic missiles </w:t>
      </w:r>
      <w:r w:rsidRPr="00EB6C3F">
        <w:rPr>
          <w:sz w:val="16"/>
        </w:rPr>
        <w:t>between the cities or military forces of contiguous states</w:t>
      </w:r>
      <w:r w:rsidRPr="00333938">
        <w:rPr>
          <w:u w:val="single"/>
        </w:rPr>
        <w:t xml:space="preserve"> </w:t>
      </w:r>
      <w:r w:rsidRPr="002E5F59">
        <w:rPr>
          <w:rStyle w:val="StyleUnderline"/>
          <w:rFonts w:asciiTheme="minorHAnsi" w:hAnsiTheme="minorHAnsi"/>
        </w:rPr>
        <w:t>means</w:t>
      </w:r>
      <w:r w:rsidRPr="00333938">
        <w:rPr>
          <w:u w:val="single"/>
        </w:rPr>
        <w:t xml:space="preserve"> that </w:t>
      </w:r>
      <w:r w:rsidRPr="00AC7F4D">
        <w:rPr>
          <w:rStyle w:val="Emphasis"/>
        </w:rPr>
        <w:t>very little time will be available</w:t>
      </w:r>
      <w:r w:rsidRPr="00333938">
        <w:rPr>
          <w:u w:val="single"/>
        </w:rPr>
        <w:t xml:space="preserve"> for warning </w:t>
      </w:r>
      <w:r w:rsidRPr="00EB6C3F">
        <w:rPr>
          <w:sz w:val="16"/>
        </w:rPr>
        <w:t>and attack assessment by the defender</w:t>
      </w:r>
      <w:r w:rsidRPr="00333938">
        <w:rPr>
          <w:rStyle w:val="StyleUnderline"/>
          <w:rFonts w:asciiTheme="minorHAnsi" w:hAnsiTheme="minorHAnsi"/>
        </w:rPr>
        <w:t xml:space="preserve">. </w:t>
      </w:r>
      <w:r w:rsidRPr="002E5F59">
        <w:rPr>
          <w:rStyle w:val="StyleUnderline"/>
          <w:rFonts w:asciiTheme="minorHAnsi" w:hAnsiTheme="minorHAnsi"/>
        </w:rPr>
        <w:t>Conventional</w:t>
      </w:r>
      <w:r w:rsidRPr="00333938">
        <w:rPr>
          <w:rStyle w:val="StyleUnderline"/>
          <w:rFonts w:asciiTheme="minorHAnsi" w:hAnsiTheme="minorHAnsi"/>
        </w:rPr>
        <w:t xml:space="preserve">ly armed </w:t>
      </w:r>
      <w:r w:rsidRPr="002E5F59">
        <w:rPr>
          <w:rStyle w:val="StyleUnderline"/>
          <w:rFonts w:asciiTheme="minorHAnsi" w:hAnsiTheme="minorHAnsi"/>
        </w:rPr>
        <w:t>missiles could</w:t>
      </w:r>
      <w:r w:rsidRPr="00333938">
        <w:rPr>
          <w:rStyle w:val="StyleUnderline"/>
          <w:rFonts w:asciiTheme="minorHAnsi" w:hAnsiTheme="minorHAnsi"/>
        </w:rPr>
        <w:t xml:space="preserve"> easily </w:t>
      </w:r>
      <w:r w:rsidRPr="002E5F59">
        <w:rPr>
          <w:rStyle w:val="StyleUnderline"/>
          <w:rFonts w:asciiTheme="minorHAnsi" w:hAnsiTheme="minorHAnsi"/>
        </w:rPr>
        <w:t>be mistaken for</w:t>
      </w:r>
      <w:r w:rsidRPr="00333938">
        <w:rPr>
          <w:rStyle w:val="StyleUnderline"/>
          <w:rFonts w:asciiTheme="minorHAnsi" w:hAnsiTheme="minorHAnsi"/>
        </w:rPr>
        <w:t xml:space="preserve"> a tactical </w:t>
      </w:r>
      <w:r w:rsidRPr="002E5F59">
        <w:rPr>
          <w:rStyle w:val="StyleUnderline"/>
          <w:rFonts w:asciiTheme="minorHAnsi" w:hAnsiTheme="minorHAnsi"/>
        </w:rPr>
        <w:t>nuclear first use.</w:t>
      </w:r>
      <w:r w:rsidRPr="00333938">
        <w:rPr>
          <w:rStyle w:val="StyleUnderline"/>
          <w:rFonts w:asciiTheme="minorHAnsi" w:hAnsiTheme="minorHAnsi"/>
        </w:rPr>
        <w:t xml:space="preserve"> </w:t>
      </w:r>
      <w:r w:rsidRPr="00EB6C3F">
        <w:rPr>
          <w:sz w:val="16"/>
        </w:rPr>
        <w:t>Fighter-bombers appearing over the horizon could just as easily be carrying nuclear weapons as conventional ordnance. In addition to the challenges posed by shorter flight times and uncertain weapons loads,</w:t>
      </w:r>
      <w:r w:rsidRPr="00333938">
        <w:rPr>
          <w:u w:val="single"/>
        </w:rPr>
        <w:t xml:space="preserve"> potential victims of nuclear attack in Asia may also </w:t>
      </w:r>
      <w:r w:rsidRPr="00333938">
        <w:rPr>
          <w:rStyle w:val="StyleUnderline"/>
          <w:rFonts w:asciiTheme="minorHAnsi" w:hAnsiTheme="minorHAnsi"/>
        </w:rPr>
        <w:t xml:space="preserve">have </w:t>
      </w:r>
      <w:r w:rsidRPr="002E5F59">
        <w:rPr>
          <w:rStyle w:val="StyleUnderline"/>
          <w:rFonts w:asciiTheme="minorHAnsi" w:hAnsiTheme="minorHAnsi"/>
        </w:rPr>
        <w:t>first-strike vulnerable forces</w:t>
      </w:r>
      <w:r w:rsidRPr="00333938">
        <w:rPr>
          <w:rStyle w:val="StyleUnderline"/>
          <w:rFonts w:asciiTheme="minorHAnsi" w:hAnsiTheme="minorHAnsi"/>
        </w:rPr>
        <w:t xml:space="preserve"> and command-control systems that </w:t>
      </w:r>
      <w:r w:rsidRPr="002E5F59">
        <w:rPr>
          <w:rStyle w:val="StyleUnderline"/>
          <w:rFonts w:asciiTheme="minorHAnsi" w:hAnsiTheme="minorHAnsi"/>
        </w:rPr>
        <w:t>increase</w:t>
      </w:r>
      <w:r w:rsidRPr="00333938">
        <w:rPr>
          <w:rStyle w:val="StyleUnderline"/>
          <w:rFonts w:asciiTheme="minorHAnsi" w:hAnsiTheme="minorHAnsi"/>
        </w:rPr>
        <w:t xml:space="preserve"> decision </w:t>
      </w:r>
      <w:r w:rsidRPr="002E5F59">
        <w:rPr>
          <w:rStyle w:val="StyleUnderline"/>
          <w:rFonts w:asciiTheme="minorHAnsi" w:hAnsiTheme="minorHAnsi"/>
        </w:rPr>
        <w:t>pressures for rapid</w:t>
      </w:r>
      <w:r w:rsidRPr="00333938">
        <w:rPr>
          <w:rStyle w:val="StyleUnderline"/>
          <w:rFonts w:asciiTheme="minorHAnsi" w:hAnsiTheme="minorHAnsi"/>
        </w:rPr>
        <w:t xml:space="preserve">, and possibly </w:t>
      </w:r>
      <w:r w:rsidRPr="002E5F59">
        <w:rPr>
          <w:rStyle w:val="StyleUnderline"/>
          <w:rFonts w:asciiTheme="minorHAnsi" w:hAnsiTheme="minorHAnsi"/>
        </w:rPr>
        <w:t>mistaken, retaliation</w:t>
      </w:r>
      <w:r w:rsidRPr="00333938">
        <w:rPr>
          <w:rStyle w:val="StyleUnderline"/>
          <w:rFonts w:asciiTheme="minorHAnsi" w:hAnsiTheme="minorHAnsi"/>
        </w:rPr>
        <w:t>.</w:t>
      </w:r>
      <w:r>
        <w:rPr>
          <w:u w:val="single"/>
        </w:rPr>
        <w:t xml:space="preserve"> </w:t>
      </w:r>
      <w:r w:rsidRPr="00333938">
        <w:rPr>
          <w:u w:val="single"/>
        </w:rPr>
        <w:t>This potpourri of possibilities challenges conventional wisdom about nuclear deterrence and proliferation on the part of policy makers and academic theorists</w:t>
      </w:r>
      <w:r w:rsidRPr="00EB6C3F">
        <w:rPr>
          <w:sz w:val="16"/>
        </w:rPr>
        <w:t xml:space="preserve">. For policy makers in the United States and NATO, </w:t>
      </w:r>
      <w:r w:rsidRPr="00333938">
        <w:rPr>
          <w:u w:val="single"/>
        </w:rPr>
        <w:t xml:space="preserve">spreading nuclear and other weapons of mass destruction in Asia could profoundly shift the geopolitics of mass destruction </w:t>
      </w:r>
      <w:r w:rsidRPr="00EB6C3F">
        <w:rPr>
          <w:sz w:val="16"/>
        </w:rPr>
        <w:t xml:space="preserve">from a European center of gravity (in the 20th century) to an Asian and/or Middle Eastern center of gravity (in the present century).7 </w:t>
      </w:r>
      <w:r w:rsidRPr="00333938">
        <w:rPr>
          <w:u w:val="single"/>
        </w:rPr>
        <w:t>This would profoundly shake up prognostications to the effect that wars of mass destruction are now passé</w:t>
      </w:r>
      <w:r w:rsidRPr="00EB6C3F">
        <w:rPr>
          <w:sz w:val="16"/>
        </w:rPr>
        <w:t>, on account of the emergence of the ‘Revolution in Military Affairs’ and its encouragement of information-based warfare.8 Together with this,</w:t>
      </w:r>
      <w:r w:rsidRPr="00333938">
        <w:rPr>
          <w:rStyle w:val="StyleUnderline"/>
          <w:rFonts w:asciiTheme="minorHAnsi" w:hAnsiTheme="minorHAnsi"/>
        </w:rPr>
        <w:t xml:space="preserve"> there has emerged the argument that large-scale war between states or coalitions of states</w:t>
      </w:r>
      <w:r w:rsidRPr="00EB6C3F">
        <w:rPr>
          <w:sz w:val="16"/>
        </w:rPr>
        <w:t xml:space="preserve">, as opposed to varieties of unconventional warfare and failed states, </w:t>
      </w:r>
      <w:r w:rsidRPr="006B6779">
        <w:rPr>
          <w:rStyle w:val="Emphasis"/>
        </w:rPr>
        <w:t>are exceptional and potentially obsolete</w:t>
      </w:r>
      <w:r w:rsidRPr="00333938">
        <w:rPr>
          <w:rStyle w:val="StyleUnderline"/>
          <w:rFonts w:asciiTheme="minorHAnsi" w:hAnsiTheme="minorHAnsi"/>
        </w:rPr>
        <w:t xml:space="preserve">.9 </w:t>
      </w:r>
      <w:r w:rsidRPr="006B6779">
        <w:rPr>
          <w:rStyle w:val="Emphasis"/>
        </w:rPr>
        <w:t>The spread of WMD and ballistic missiles in Asia could overturn these expectations for the obsolescence or marginalization of major interstate warfare</w:t>
      </w:r>
      <w:r w:rsidRPr="00333938">
        <w:rPr>
          <w:rStyle w:val="StyleUnderline"/>
          <w:rFonts w:asciiTheme="minorHAnsi" w:hAnsiTheme="minorHAnsi"/>
        </w:rPr>
        <w:t>.</w:t>
      </w:r>
      <w:r>
        <w:rPr>
          <w:rStyle w:val="StyleUnderline"/>
          <w:rFonts w:asciiTheme="minorHAnsi" w:hAnsiTheme="minorHAnsi"/>
        </w:rPr>
        <w:t xml:space="preserve"> </w:t>
      </w:r>
      <w:r w:rsidRPr="00EB6C3F">
        <w:rPr>
          <w:sz w:val="16"/>
        </w:rPr>
        <w:t xml:space="preserve">For theorists, the argument that the spread of nuclear weapons might be fully compatible with international stability, and perhaps even supportive of international security, may be less sustainable than hitherto.10 </w:t>
      </w:r>
      <w:r w:rsidRPr="006B6779">
        <w:rPr>
          <w:rStyle w:val="StyleUnderline"/>
        </w:rPr>
        <w:t>Theorists optimistic about the ability of the international order to accommodate the proliferation of nuclear weapons and delivery systems in the present century have made several plausible arguments based on international systems and deterrence theory.</w:t>
      </w:r>
      <w:r w:rsidRPr="00EB6C3F">
        <w:rPr>
          <w:sz w:val="16"/>
        </w:rPr>
        <w:t xml:space="preserve"> First, nuclear weapons may make states more risk averse as opposed to risk acceptant, with regard to brandishing military power in support of foreign policy objectives. Second, if states’ nuclear forces are second-strike survivable, they contribute to reduced fears of surprise attack. Third, the motives of states with respect to the existing international order are crucial. Revisionists will seek to use nuclear weapons to overturn the existing balance of power; status quo-oriented states will use nuclear forces to support the existing distribution of power, and therefore slow and peaceful change, as opposed to sudden and radical power transitions. </w:t>
      </w:r>
      <w:r w:rsidRPr="00333938">
        <w:rPr>
          <w:u w:val="single"/>
        </w:rPr>
        <w:t xml:space="preserve">These arguments, </w:t>
      </w:r>
      <w:r w:rsidRPr="00EB6C3F">
        <w:rPr>
          <w:sz w:val="16"/>
        </w:rPr>
        <w:t xml:space="preserve">for a less alarmist view of nuclear proliferation, </w:t>
      </w:r>
      <w:r w:rsidRPr="00333938">
        <w:rPr>
          <w:u w:val="single"/>
        </w:rPr>
        <w:t>take comfort from the history of nuclear policy in the ‘first nuclear age’ roughly corresponding to the Cold War</w:t>
      </w:r>
      <w:r w:rsidRPr="00EB6C3F">
        <w:rPr>
          <w:sz w:val="16"/>
        </w:rPr>
        <w:t xml:space="preserve">.11 Pessimists who predicted that some 30 or more states might have nuclear weapons by the end of the century were proved wrong. </w:t>
      </w:r>
      <w:r w:rsidRPr="00333938">
        <w:rPr>
          <w:u w:val="single"/>
        </w:rPr>
        <w:t xml:space="preserve">However, the Cold War is a </w:t>
      </w:r>
      <w:r w:rsidRPr="00AC7F4D">
        <w:rPr>
          <w:rStyle w:val="Emphasis"/>
        </w:rPr>
        <w:t>dubious precedent</w:t>
      </w:r>
      <w:r w:rsidRPr="00333938">
        <w:rPr>
          <w:u w:val="single"/>
        </w:rPr>
        <w:t xml:space="preserve"> for the control of nuclear weapons spread outside of Europe</w:t>
      </w:r>
      <w:r w:rsidRPr="00EB6C3F">
        <w:rPr>
          <w:sz w:val="16"/>
        </w:rPr>
        <w:t xml:space="preserve">. </w:t>
      </w:r>
      <w:r w:rsidRPr="00333938">
        <w:rPr>
          <w:u w:val="single"/>
        </w:rPr>
        <w:t xml:space="preserve">The military and security agenda of the Cold War was dominated by the United States and the Soviet Union—especially with regard to nuclear weapons. Ideas about mutual deterrence based on second-strike capability and the deterrence ‘rationality’ according to American or allied Western concepts might be </w:t>
      </w:r>
      <w:r w:rsidRPr="00AC7F4D">
        <w:rPr>
          <w:rStyle w:val="Emphasis"/>
        </w:rPr>
        <w:t>inaccurate</w:t>
      </w:r>
      <w:r w:rsidRPr="00333938">
        <w:rPr>
          <w:u w:val="single"/>
        </w:rPr>
        <w:t xml:space="preserve"> guides to the avoidance of war elsewhere</w:t>
      </w:r>
      <w:r w:rsidRPr="00EB6C3F">
        <w:rPr>
          <w:sz w:val="16"/>
        </w:rPr>
        <w:t>.12 In addition, powers favoring nuclear containment in general may fall short of disagreement in specific political cases. As Patrick M. Morgan has noted, there is ‘insufficient agreement among states on how serious it (nuclear proliferation) is and on what to do about it’.13</w:t>
      </w:r>
    </w:p>
    <w:p w14:paraId="185197E1" w14:textId="77777777" w:rsidR="003F31A0" w:rsidRDefault="003F31A0" w:rsidP="003F31A0">
      <w:pPr>
        <w:pStyle w:val="Heading2"/>
        <w:jc w:val="left"/>
      </w:pPr>
    </w:p>
    <w:p w14:paraId="78181D4E" w14:textId="77777777" w:rsidR="003F31A0" w:rsidRDefault="003F31A0" w:rsidP="003F31A0">
      <w:pPr>
        <w:pStyle w:val="Heading2"/>
      </w:pPr>
      <w:r>
        <w:t>Neolib K 1NC</w:t>
      </w:r>
    </w:p>
    <w:p w14:paraId="5029362A" w14:textId="77777777" w:rsidR="003F31A0" w:rsidRPr="00843242" w:rsidRDefault="003F31A0" w:rsidP="003F31A0">
      <w:pPr>
        <w:pStyle w:val="Heading4"/>
      </w:pPr>
      <w:r w:rsidRPr="00843242">
        <w:t>The 1ac is a misframing of politics that reproduces neoliberal globalization – China and the US are not distinct political units, but are instead nodes within a transnational network of production – the aff deepens transnational linkages between the US and China but maintains a political grammar of “state sovereignty” that makes regulation of neoliberalism impossible</w:t>
      </w:r>
    </w:p>
    <w:p w14:paraId="580FDAC6" w14:textId="77777777" w:rsidR="003F31A0" w:rsidRPr="00843242" w:rsidRDefault="003F31A0" w:rsidP="003F31A0">
      <w:pPr>
        <w:rPr>
          <w:rFonts w:asciiTheme="majorHAnsi" w:hAnsiTheme="majorHAnsi"/>
        </w:rPr>
      </w:pPr>
      <w:r w:rsidRPr="00843242">
        <w:rPr>
          <w:rStyle w:val="Style13ptBold"/>
          <w:rFonts w:asciiTheme="majorHAnsi" w:hAnsiTheme="majorHAnsi"/>
        </w:rPr>
        <w:t>Pan ‘14</w:t>
      </w:r>
      <w:r w:rsidRPr="00843242">
        <w:rPr>
          <w:rFonts w:asciiTheme="majorHAnsi" w:hAnsiTheme="majorHAnsi"/>
        </w:rPr>
        <w:t xml:space="preserve"> (Chengxin, Senior Lecturer in International Politics @ Deakin U., Australia, “Rethinking Chinese Power: A Conceptual Corrective to the “Power Shift” Narrative” </w:t>
      </w:r>
      <w:r w:rsidRPr="00843242">
        <w:rPr>
          <w:rFonts w:asciiTheme="majorHAnsi" w:hAnsiTheme="majorHAnsi"/>
          <w:i/>
        </w:rPr>
        <w:t xml:space="preserve">Asian Perspective </w:t>
      </w:r>
      <w:r w:rsidRPr="00843242">
        <w:rPr>
          <w:rFonts w:asciiTheme="majorHAnsi" w:hAnsiTheme="majorHAnsi"/>
        </w:rPr>
        <w:t>38, pp. 396-400)</w:t>
      </w:r>
    </w:p>
    <w:p w14:paraId="7348BEE2" w14:textId="77777777" w:rsidR="003F31A0" w:rsidRPr="00843242" w:rsidRDefault="003F31A0" w:rsidP="003F31A0">
      <w:pPr>
        <w:rPr>
          <w:rFonts w:asciiTheme="majorHAnsi" w:hAnsiTheme="majorHAnsi"/>
        </w:rPr>
      </w:pPr>
    </w:p>
    <w:p w14:paraId="48CFE5F4" w14:textId="77777777" w:rsidR="003F31A0" w:rsidRPr="00843242" w:rsidRDefault="003F31A0" w:rsidP="003F31A0">
      <w:pPr>
        <w:rPr>
          <w:rFonts w:asciiTheme="majorHAnsi" w:hAnsiTheme="majorHAnsi"/>
          <w:sz w:val="12"/>
          <w:szCs w:val="12"/>
        </w:rPr>
      </w:pPr>
      <w:r w:rsidRPr="00843242">
        <w:rPr>
          <w:rStyle w:val="StyleUnderline"/>
          <w:rFonts w:asciiTheme="majorHAnsi" w:hAnsiTheme="majorHAnsi"/>
        </w:rPr>
        <w:t>A main driving force behind the perceived power shift to China is believed to be the rise of its economic power.</w:t>
      </w:r>
      <w:r w:rsidRPr="00843242">
        <w:rPr>
          <w:rFonts w:asciiTheme="majorHAnsi" w:hAnsiTheme="majorHAnsi"/>
        </w:rPr>
        <w:t xml:space="preserve"> </w:t>
      </w:r>
      <w:r w:rsidRPr="00843242">
        <w:rPr>
          <w:rStyle w:val="StyleUnderline"/>
          <w:rFonts w:asciiTheme="majorHAnsi" w:hAnsiTheme="majorHAnsi"/>
        </w:rPr>
        <w:t>Conventional assessments of Chinese economic power rely heavily on data about China’s economic capabilities</w:t>
      </w:r>
      <w:r w:rsidRPr="00843242">
        <w:rPr>
          <w:rFonts w:asciiTheme="majorHAnsi" w:hAnsiTheme="majorHAnsi"/>
          <w:sz w:val="12"/>
          <w:szCs w:val="12"/>
        </w:rPr>
        <w:t>, such as its GDP, industrial output, bilateral trade, foreign reserves, and investment.</w:t>
      </w:r>
      <w:r w:rsidRPr="00843242">
        <w:rPr>
          <w:rFonts w:asciiTheme="majorHAnsi" w:hAnsiTheme="majorHAnsi"/>
        </w:rPr>
        <w:t xml:space="preserve"> </w:t>
      </w:r>
      <w:r w:rsidRPr="00843242">
        <w:rPr>
          <w:rStyle w:val="StyleUnderline"/>
          <w:rFonts w:asciiTheme="majorHAnsi" w:hAnsiTheme="majorHAnsi"/>
        </w:rPr>
        <w:t>These</w:t>
      </w:r>
      <w:r w:rsidRPr="00843242">
        <w:rPr>
          <w:rFonts w:asciiTheme="majorHAnsi" w:hAnsiTheme="majorHAnsi"/>
        </w:rPr>
        <w:t xml:space="preserve"> </w:t>
      </w:r>
      <w:r w:rsidRPr="00843242">
        <w:rPr>
          <w:rFonts w:asciiTheme="majorHAnsi" w:hAnsiTheme="majorHAnsi"/>
          <w:sz w:val="12"/>
          <w:szCs w:val="12"/>
        </w:rPr>
        <w:t>assessments also</w:t>
      </w:r>
      <w:r w:rsidRPr="00843242">
        <w:rPr>
          <w:rFonts w:asciiTheme="majorHAnsi" w:hAnsiTheme="majorHAnsi"/>
        </w:rPr>
        <w:t xml:space="preserve"> </w:t>
      </w:r>
      <w:r w:rsidRPr="00843242">
        <w:rPr>
          <w:rStyle w:val="StyleUnderline"/>
          <w:rFonts w:asciiTheme="majorHAnsi" w:hAnsiTheme="majorHAnsi"/>
        </w:rPr>
        <w:t>assume</w:t>
      </w:r>
      <w:r w:rsidRPr="00843242">
        <w:rPr>
          <w:rFonts w:asciiTheme="majorHAnsi" w:hAnsiTheme="majorHAnsi"/>
        </w:rPr>
        <w:t xml:space="preserve"> </w:t>
      </w:r>
      <w:r w:rsidRPr="00843242">
        <w:rPr>
          <w:rFonts w:asciiTheme="majorHAnsi" w:hAnsiTheme="majorHAnsi"/>
          <w:sz w:val="12"/>
          <w:szCs w:val="12"/>
        </w:rPr>
        <w:t>that</w:t>
      </w:r>
      <w:r w:rsidRPr="00843242">
        <w:rPr>
          <w:rFonts w:asciiTheme="majorHAnsi" w:hAnsiTheme="majorHAnsi"/>
        </w:rPr>
        <w:t xml:space="preserve"> </w:t>
      </w:r>
      <w:r w:rsidRPr="00843242">
        <w:rPr>
          <w:rStyle w:val="StyleUnderline"/>
          <w:rFonts w:asciiTheme="majorHAnsi" w:hAnsiTheme="majorHAnsi"/>
        </w:rPr>
        <w:t>such capabilities</w:t>
      </w:r>
      <w:r w:rsidRPr="00843242">
        <w:rPr>
          <w:rFonts w:asciiTheme="majorHAnsi" w:hAnsiTheme="majorHAnsi"/>
          <w:sz w:val="12"/>
          <w:szCs w:val="12"/>
        </w:rPr>
        <w:t>, being the properties of the Chinese state, necessarily</w:t>
      </w:r>
      <w:r w:rsidRPr="00843242">
        <w:rPr>
          <w:rFonts w:asciiTheme="majorHAnsi" w:hAnsiTheme="majorHAnsi"/>
        </w:rPr>
        <w:t xml:space="preserve"> </w:t>
      </w:r>
      <w:r w:rsidRPr="00843242">
        <w:rPr>
          <w:rStyle w:val="StyleUnderline"/>
          <w:rFonts w:asciiTheme="majorHAnsi" w:hAnsiTheme="majorHAnsi"/>
        </w:rPr>
        <w:t>reflect Chinese power.</w:t>
      </w:r>
      <w:r w:rsidRPr="00843242">
        <w:rPr>
          <w:rFonts w:asciiTheme="majorHAnsi" w:hAnsiTheme="majorHAnsi"/>
        </w:rPr>
        <w:t xml:space="preserve"> </w:t>
      </w:r>
      <w:r w:rsidRPr="00843242">
        <w:rPr>
          <w:rFonts w:asciiTheme="majorHAnsi" w:hAnsiTheme="majorHAnsi"/>
          <w:sz w:val="12"/>
          <w:szCs w:val="12"/>
        </w:rPr>
        <w:t>As Ian Bremmer observes,</w:t>
      </w:r>
    </w:p>
    <w:p w14:paraId="6AB5933C" w14:textId="77777777" w:rsidR="003F31A0" w:rsidRPr="00843242" w:rsidRDefault="003F31A0" w:rsidP="003F31A0">
      <w:pPr>
        <w:rPr>
          <w:rFonts w:asciiTheme="majorHAnsi" w:hAnsiTheme="majorHAnsi"/>
          <w:sz w:val="12"/>
          <w:szCs w:val="12"/>
        </w:rPr>
      </w:pPr>
      <w:r w:rsidRPr="00843242">
        <w:rPr>
          <w:rFonts w:asciiTheme="majorHAnsi" w:hAnsiTheme="majorHAnsi"/>
          <w:sz w:val="12"/>
          <w:szCs w:val="12"/>
        </w:rPr>
        <w:t>The [Chinese] bureaucracy uses select privately owned companies to dominate key industries. They use sovereign wealth funds, cre- ated from the country’s enormous reserves of foreign currency, to direct huge flows of capital. In sum, China’s political leaders are using markets to create wealth that can be used to maximize state control of the next phase of the country’s development—and their own chances of political survival. This is a form of capitalism in which the state uses markets primarily for political gain. (2010, 63)</w:t>
      </w:r>
    </w:p>
    <w:p w14:paraId="52DE5D95" w14:textId="77777777" w:rsidR="003F31A0" w:rsidRPr="00843242" w:rsidRDefault="003F31A0" w:rsidP="003F31A0">
      <w:pPr>
        <w:rPr>
          <w:rFonts w:asciiTheme="majorHAnsi" w:hAnsiTheme="majorHAnsi"/>
          <w:sz w:val="12"/>
          <w:szCs w:val="12"/>
        </w:rPr>
      </w:pPr>
      <w:r w:rsidRPr="00843242">
        <w:rPr>
          <w:rFonts w:asciiTheme="majorHAnsi" w:hAnsiTheme="majorHAnsi"/>
          <w:sz w:val="12"/>
          <w:szCs w:val="12"/>
        </w:rPr>
        <w:t>Here Bremmer refers to a range of “national” economic capabilities as indicators of state power. While such capabilities as sovereign wealth funds and foreign reserves in China are no doubt impressive, including them as part of Chinese national economic power is misleading.</w:t>
      </w:r>
    </w:p>
    <w:p w14:paraId="37B8EF7A" w14:textId="77777777" w:rsidR="003F31A0" w:rsidRPr="00843242" w:rsidRDefault="003F31A0" w:rsidP="003F31A0">
      <w:pPr>
        <w:rPr>
          <w:rFonts w:asciiTheme="majorHAnsi" w:hAnsiTheme="majorHAnsi"/>
          <w:sz w:val="12"/>
          <w:szCs w:val="12"/>
        </w:rPr>
      </w:pPr>
      <w:r w:rsidRPr="00843242">
        <w:rPr>
          <w:rFonts w:asciiTheme="majorHAnsi" w:hAnsiTheme="majorHAnsi"/>
          <w:sz w:val="12"/>
          <w:szCs w:val="12"/>
        </w:rPr>
        <w:t>For a start</w:t>
      </w:r>
      <w:r w:rsidRPr="00843242">
        <w:rPr>
          <w:rFonts w:asciiTheme="majorHAnsi" w:hAnsiTheme="majorHAnsi"/>
        </w:rPr>
        <w:t xml:space="preserve">, </w:t>
      </w:r>
      <w:r w:rsidRPr="00843242">
        <w:rPr>
          <w:rStyle w:val="Emphasis"/>
          <w:rFonts w:asciiTheme="majorHAnsi" w:hAnsiTheme="majorHAnsi"/>
        </w:rPr>
        <w:t>many so-called Chinese economic power indicators cannot be characterized as Chinese, let alone as belonging to the Chinese state.</w:t>
      </w:r>
      <w:r w:rsidRPr="00843242">
        <w:rPr>
          <w:rStyle w:val="StyleUnderline"/>
          <w:rFonts w:asciiTheme="majorHAnsi" w:hAnsiTheme="majorHAnsi"/>
        </w:rPr>
        <w:t xml:space="preserve"> The Chinese state no doubt has played a crucial role in China’s economic rise.</w:t>
      </w:r>
      <w:r w:rsidRPr="00843242">
        <w:rPr>
          <w:rFonts w:asciiTheme="majorHAnsi" w:hAnsiTheme="majorHAnsi"/>
        </w:rPr>
        <w:t xml:space="preserve"> </w:t>
      </w:r>
      <w:r w:rsidRPr="00843242">
        <w:rPr>
          <w:rFonts w:asciiTheme="majorHAnsi" w:hAnsiTheme="majorHAnsi"/>
          <w:sz w:val="12"/>
          <w:szCs w:val="12"/>
        </w:rPr>
        <w:t>But the more relevant questions are what role the Chinese state has played, and to what effect. A related question is whether the Chinese state itself has undergone transformation. I return to the last point later. For now,</w:t>
      </w:r>
      <w:r w:rsidRPr="00843242">
        <w:rPr>
          <w:rFonts w:asciiTheme="majorHAnsi" w:hAnsiTheme="majorHAnsi"/>
        </w:rPr>
        <w:t xml:space="preserve"> </w:t>
      </w:r>
      <w:r w:rsidRPr="00843242">
        <w:rPr>
          <w:rStyle w:val="StyleUnderline"/>
          <w:rFonts w:asciiTheme="majorHAnsi" w:hAnsiTheme="majorHAnsi"/>
        </w:rPr>
        <w:t>one effect of the Chinese government’s economic reform and opening-up policy has clearly been the integration of the Chinese economy into the global economy</w:t>
      </w:r>
      <w:r w:rsidRPr="00843242">
        <w:rPr>
          <w:rFonts w:asciiTheme="majorHAnsi" w:hAnsiTheme="majorHAnsi"/>
        </w:rPr>
        <w:t xml:space="preserve">, </w:t>
      </w:r>
      <w:r w:rsidRPr="00843242">
        <w:rPr>
          <w:rFonts w:asciiTheme="majorHAnsi" w:hAnsiTheme="majorHAnsi"/>
          <w:sz w:val="12"/>
          <w:szCs w:val="12"/>
        </w:rPr>
        <w:t>particularly through its linkages to global production networks (GPNs). Much attention has now been paid to how this integration may affect Chinese foreign policy, but what it means for our understanding of Chinese power is yet to be clearly delineated.2</w:t>
      </w:r>
    </w:p>
    <w:p w14:paraId="4CC7E6B3" w14:textId="77777777" w:rsidR="003F31A0" w:rsidRPr="00843242" w:rsidRDefault="003F31A0" w:rsidP="003F31A0">
      <w:pPr>
        <w:rPr>
          <w:rFonts w:asciiTheme="majorHAnsi" w:hAnsiTheme="majorHAnsi"/>
          <w:sz w:val="12"/>
          <w:szCs w:val="12"/>
        </w:rPr>
      </w:pPr>
      <w:r w:rsidRPr="00843242">
        <w:rPr>
          <w:rFonts w:asciiTheme="majorHAnsi" w:hAnsiTheme="majorHAnsi"/>
          <w:sz w:val="12"/>
          <w:szCs w:val="12"/>
        </w:rPr>
        <w:t>The Contingency of “Chinese” Economic Power in Global Production Networks</w:t>
      </w:r>
    </w:p>
    <w:p w14:paraId="2BEA3087" w14:textId="77777777" w:rsidR="003F31A0" w:rsidRPr="00843242" w:rsidRDefault="003F31A0" w:rsidP="003F31A0">
      <w:pPr>
        <w:rPr>
          <w:rFonts w:asciiTheme="majorHAnsi" w:hAnsiTheme="majorHAnsi"/>
        </w:rPr>
      </w:pPr>
      <w:r w:rsidRPr="00843242">
        <w:rPr>
          <w:rStyle w:val="StyleUnderline"/>
          <w:rFonts w:asciiTheme="majorHAnsi" w:hAnsiTheme="majorHAnsi"/>
        </w:rPr>
        <w:t>The global production networks of which China is now</w:t>
      </w:r>
      <w:r w:rsidRPr="00843242">
        <w:rPr>
          <w:rFonts w:asciiTheme="majorHAnsi" w:hAnsiTheme="majorHAnsi"/>
        </w:rPr>
        <w:t xml:space="preserve"> an </w:t>
      </w:r>
      <w:r w:rsidRPr="00843242">
        <w:rPr>
          <w:rStyle w:val="StyleUnderline"/>
          <w:rFonts w:asciiTheme="majorHAnsi" w:hAnsiTheme="majorHAnsi"/>
        </w:rPr>
        <w:t>integral</w:t>
      </w:r>
      <w:r w:rsidRPr="00843242">
        <w:rPr>
          <w:rFonts w:asciiTheme="majorHAnsi" w:hAnsiTheme="majorHAnsi"/>
        </w:rPr>
        <w:t xml:space="preserve"> part </w:t>
      </w:r>
      <w:r w:rsidRPr="00843242">
        <w:rPr>
          <w:rStyle w:val="StyleUnderline"/>
          <w:rFonts w:asciiTheme="majorHAnsi" w:hAnsiTheme="majorHAnsi"/>
        </w:rPr>
        <w:t>can serve as a useful framework within which to understand the “global</w:t>
      </w:r>
      <w:r w:rsidRPr="00843242">
        <w:rPr>
          <w:rFonts w:asciiTheme="majorHAnsi" w:hAnsiTheme="majorHAnsi"/>
        </w:rPr>
        <w:t xml:space="preserve">,” hence contextual and </w:t>
      </w:r>
      <w:r w:rsidRPr="00843242">
        <w:rPr>
          <w:rStyle w:val="StyleUnderline"/>
          <w:rFonts w:asciiTheme="majorHAnsi" w:hAnsiTheme="majorHAnsi"/>
        </w:rPr>
        <w:t>interdependent, nature of Chinese power.</w:t>
      </w:r>
      <w:r w:rsidRPr="00843242">
        <w:rPr>
          <w:rFonts w:asciiTheme="majorHAnsi" w:hAnsiTheme="majorHAnsi"/>
        </w:rPr>
        <w:t xml:space="preserve"> </w:t>
      </w:r>
      <w:r w:rsidRPr="00843242">
        <w:rPr>
          <w:rStyle w:val="StyleUnderline"/>
          <w:rFonts w:asciiTheme="majorHAnsi" w:hAnsiTheme="majorHAnsi"/>
        </w:rPr>
        <w:t>GPNs</w:t>
      </w:r>
      <w:r w:rsidRPr="00843242">
        <w:rPr>
          <w:rFonts w:asciiTheme="majorHAnsi" w:hAnsiTheme="majorHAnsi"/>
        </w:rPr>
        <w:t xml:space="preserve"> </w:t>
      </w:r>
      <w:r w:rsidRPr="00843242">
        <w:rPr>
          <w:rFonts w:asciiTheme="majorHAnsi" w:hAnsiTheme="majorHAnsi"/>
          <w:sz w:val="12"/>
          <w:szCs w:val="12"/>
        </w:rPr>
        <w:t>are a form of contemporary capitalist development that</w:t>
      </w:r>
      <w:r w:rsidRPr="00843242">
        <w:rPr>
          <w:rFonts w:asciiTheme="majorHAnsi" w:hAnsiTheme="majorHAnsi"/>
        </w:rPr>
        <w:t xml:space="preserve"> </w:t>
      </w:r>
      <w:r w:rsidRPr="00843242">
        <w:rPr>
          <w:rStyle w:val="StyleUnderline"/>
          <w:rFonts w:asciiTheme="majorHAnsi" w:hAnsiTheme="majorHAnsi"/>
        </w:rPr>
        <w:t>involves the “disaggregation of stages of production and consumption across national boundaries</w:t>
      </w:r>
      <w:r w:rsidRPr="00843242">
        <w:rPr>
          <w:rFonts w:asciiTheme="majorHAnsi" w:hAnsiTheme="majorHAnsi"/>
        </w:rPr>
        <w:t xml:space="preserve">, </w:t>
      </w:r>
      <w:r w:rsidRPr="00843242">
        <w:rPr>
          <w:rFonts w:asciiTheme="majorHAnsi" w:hAnsiTheme="majorHAnsi"/>
          <w:sz w:val="12"/>
          <w:szCs w:val="12"/>
        </w:rPr>
        <w:t>under the organizational structure of densely networked firms or enterprises” (Gereffi, Korzeniewicz, and Korzeniewicz, 1994, 1). Within such networks, as Kenichi Ohmae (1995, 3) argues,</w:t>
      </w:r>
      <w:r w:rsidRPr="00843242">
        <w:rPr>
          <w:rFonts w:asciiTheme="majorHAnsi" w:hAnsiTheme="majorHAnsi"/>
        </w:rPr>
        <w:t xml:space="preserve"> </w:t>
      </w:r>
      <w:r w:rsidRPr="00843242">
        <w:rPr>
          <w:rStyle w:val="StyleUnderline"/>
          <w:rFonts w:asciiTheme="majorHAnsi" w:hAnsiTheme="majorHAnsi"/>
        </w:rPr>
        <w:t>firms</w:t>
      </w:r>
      <w:r w:rsidRPr="00843242">
        <w:rPr>
          <w:rFonts w:asciiTheme="majorHAnsi" w:hAnsiTheme="majorHAnsi"/>
        </w:rPr>
        <w:t xml:space="preserve"> </w:t>
      </w:r>
      <w:r w:rsidRPr="00843242">
        <w:rPr>
          <w:rFonts w:asciiTheme="majorHAnsi" w:hAnsiTheme="majorHAnsi"/>
          <w:sz w:val="12"/>
          <w:szCs w:val="12"/>
        </w:rPr>
        <w:t>or corporations</w:t>
      </w:r>
      <w:r w:rsidRPr="00843242">
        <w:rPr>
          <w:rFonts w:asciiTheme="majorHAnsi" w:hAnsiTheme="majorHAnsi"/>
        </w:rPr>
        <w:t xml:space="preserve"> </w:t>
      </w:r>
      <w:r w:rsidRPr="00843242">
        <w:rPr>
          <w:rStyle w:val="StyleUnderline"/>
          <w:rFonts w:asciiTheme="majorHAnsi" w:hAnsiTheme="majorHAnsi"/>
        </w:rPr>
        <w:t>are less shaped and conditioned by “reasons of state” than by “the desire</w:t>
      </w:r>
      <w:r w:rsidRPr="00843242">
        <w:rPr>
          <w:rFonts w:asciiTheme="majorHAnsi" w:hAnsiTheme="majorHAnsi"/>
          <w:sz w:val="12"/>
          <w:szCs w:val="12"/>
        </w:rPr>
        <w:t>—and the need—</w:t>
      </w:r>
      <w:r w:rsidRPr="00843242">
        <w:rPr>
          <w:rStyle w:val="StyleUnderline"/>
          <w:rFonts w:asciiTheme="majorHAnsi" w:hAnsiTheme="majorHAnsi"/>
        </w:rPr>
        <w:t>to serve attractive markets</w:t>
      </w:r>
      <w:r w:rsidRPr="00843242">
        <w:rPr>
          <w:rFonts w:asciiTheme="majorHAnsi" w:hAnsiTheme="majorHAnsi"/>
        </w:rPr>
        <w:t xml:space="preserve"> </w:t>
      </w:r>
      <w:r w:rsidRPr="00843242">
        <w:rPr>
          <w:rFonts w:asciiTheme="majorHAnsi" w:hAnsiTheme="majorHAnsi"/>
          <w:sz w:val="12"/>
          <w:szCs w:val="12"/>
        </w:rPr>
        <w:t>wherever they exist and to tap attractive pools of resources wherever they sit.” As manifested in the presence of foreign direct investment (FDI) and transnational production activities in China, the GPNs are now an indispensable part of the Chinese economy—so much so that what is</w:t>
      </w:r>
      <w:r w:rsidRPr="00843242">
        <w:rPr>
          <w:rFonts w:asciiTheme="majorHAnsi" w:hAnsiTheme="majorHAnsi"/>
        </w:rPr>
        <w:t xml:space="preserve"> </w:t>
      </w:r>
      <w:r w:rsidRPr="00843242">
        <w:rPr>
          <w:rStyle w:val="StyleUnderline"/>
          <w:rFonts w:asciiTheme="majorHAnsi" w:hAnsiTheme="majorHAnsi"/>
        </w:rPr>
        <w:t>traditionally considered “Chinese” power has become less Chinese and more structural and contingent in nature</w:t>
      </w:r>
      <w:r w:rsidRPr="00843242">
        <w:rPr>
          <w:rFonts w:asciiTheme="majorHAnsi" w:hAnsiTheme="majorHAnsi"/>
        </w:rPr>
        <w:t xml:space="preserve"> (Pan 2009a).</w:t>
      </w:r>
    </w:p>
    <w:p w14:paraId="52547A2B" w14:textId="77777777" w:rsidR="003F31A0" w:rsidRPr="00843242" w:rsidRDefault="003F31A0" w:rsidP="003F31A0">
      <w:pPr>
        <w:rPr>
          <w:rFonts w:asciiTheme="majorHAnsi" w:hAnsiTheme="majorHAnsi"/>
          <w:sz w:val="12"/>
          <w:szCs w:val="12"/>
        </w:rPr>
      </w:pPr>
      <w:r w:rsidRPr="00843242">
        <w:rPr>
          <w:rStyle w:val="StyleUnderline"/>
          <w:rFonts w:asciiTheme="majorHAnsi" w:hAnsiTheme="majorHAnsi"/>
        </w:rPr>
        <w:t>Much has been made</w:t>
      </w:r>
      <w:r w:rsidRPr="00843242">
        <w:rPr>
          <w:rFonts w:asciiTheme="majorHAnsi" w:hAnsiTheme="majorHAnsi"/>
        </w:rPr>
        <w:t xml:space="preserve">, for example, </w:t>
      </w:r>
      <w:r w:rsidRPr="00843242">
        <w:rPr>
          <w:rStyle w:val="StyleUnderline"/>
          <w:rFonts w:asciiTheme="majorHAnsi" w:hAnsiTheme="majorHAnsi"/>
        </w:rPr>
        <w:t>about China as the world’s workshop</w:t>
      </w:r>
      <w:r w:rsidRPr="00843242">
        <w:rPr>
          <w:rFonts w:asciiTheme="majorHAnsi" w:hAnsiTheme="majorHAnsi"/>
        </w:rPr>
        <w:t xml:space="preserve">; </w:t>
      </w:r>
      <w:r w:rsidRPr="00843242">
        <w:rPr>
          <w:rFonts w:asciiTheme="majorHAnsi" w:hAnsiTheme="majorHAnsi"/>
          <w:sz w:val="12"/>
          <w:szCs w:val="12"/>
        </w:rPr>
        <w:t>its rise as a manufacturing powerhouse has been a frequent reference point in the power-shift discourse. Yet the ubiquitous “Made in China” products are not as reliable an indicator of China’s economic power as they are made out to be. As GPNs allow the components and parts of a product to be made in different countries or even different continents, it is now rare to find a finished product made in one place alone. Thus,</w:t>
      </w:r>
      <w:r w:rsidRPr="00843242">
        <w:rPr>
          <w:rFonts w:asciiTheme="majorHAnsi" w:hAnsiTheme="majorHAnsi"/>
        </w:rPr>
        <w:t xml:space="preserve"> </w:t>
      </w:r>
      <w:r w:rsidRPr="00843242">
        <w:rPr>
          <w:rStyle w:val="StyleUnderline"/>
          <w:rFonts w:asciiTheme="majorHAnsi" w:hAnsiTheme="majorHAnsi"/>
        </w:rPr>
        <w:t>the “Made in China” label is often a misnomer and should best be read as “Assembled in China.”</w:t>
      </w:r>
      <w:r w:rsidRPr="00843242">
        <w:rPr>
          <w:rFonts w:asciiTheme="majorHAnsi" w:hAnsiTheme="majorHAnsi"/>
        </w:rPr>
        <w:t xml:space="preserve"> </w:t>
      </w:r>
      <w:r w:rsidRPr="00843242">
        <w:rPr>
          <w:rFonts w:asciiTheme="majorHAnsi" w:hAnsiTheme="majorHAnsi"/>
          <w:sz w:val="12"/>
          <w:szCs w:val="12"/>
        </w:rPr>
        <w:t>China’s cheap labor costs and massive labor reserves (its comparative advantage) often make it a logical place for Western-based multinational corporations to outsource the labor-intensive assembly work, the final stage of production in which various imported components are put together. In this sense</w:t>
      </w:r>
      <w:r w:rsidRPr="00843242">
        <w:rPr>
          <w:rFonts w:asciiTheme="majorHAnsi" w:hAnsiTheme="majorHAnsi"/>
        </w:rPr>
        <w:t xml:space="preserve">, </w:t>
      </w:r>
      <w:r w:rsidRPr="00843242">
        <w:rPr>
          <w:rStyle w:val="Emphasis"/>
          <w:rFonts w:asciiTheme="majorHAnsi" w:hAnsiTheme="majorHAnsi"/>
        </w:rPr>
        <w:t>the “Made in China” label exaggerates China’s manufacturing power while masking the increasingly transnational nature of production</w:t>
      </w:r>
      <w:r w:rsidRPr="00843242">
        <w:rPr>
          <w:rFonts w:asciiTheme="majorHAnsi" w:hAnsiTheme="majorHAnsi"/>
        </w:rPr>
        <w:t xml:space="preserve"> </w:t>
      </w:r>
      <w:r w:rsidRPr="00843242">
        <w:rPr>
          <w:rFonts w:asciiTheme="majorHAnsi" w:hAnsiTheme="majorHAnsi"/>
          <w:sz w:val="12"/>
          <w:szCs w:val="12"/>
        </w:rPr>
        <w:t>that ostensibly takes place within China (Lampton 2008).</w:t>
      </w:r>
    </w:p>
    <w:p w14:paraId="0DDF9645" w14:textId="77777777" w:rsidR="003F31A0" w:rsidRPr="00843242" w:rsidRDefault="003F31A0" w:rsidP="003F31A0">
      <w:pPr>
        <w:rPr>
          <w:rFonts w:asciiTheme="majorHAnsi" w:hAnsiTheme="majorHAnsi"/>
          <w:sz w:val="12"/>
          <w:szCs w:val="12"/>
        </w:rPr>
      </w:pPr>
      <w:r w:rsidRPr="00843242">
        <w:rPr>
          <w:rFonts w:asciiTheme="majorHAnsi" w:hAnsiTheme="majorHAnsi"/>
          <w:sz w:val="12"/>
          <w:szCs w:val="12"/>
        </w:rPr>
        <w:t>Apple’s iPod is a familiar example. A group of California researchers revealed that China, where the device was assembled, added only a few dollars of value to the product. Japan, which supplied the display, and the United States, where two critical microchips were made, contributed far more value. And of course there is Apple itself, at once the creator, designer, and marketer; it accounted for much of the iPod’s value and reaped the lion’s share of the profit (Gee 2008). Even in many labor-intensive product categories, the “Made in China” phenomenon still does not quite live up to its already dubious reputation (Barboza 2006).</w:t>
      </w:r>
    </w:p>
    <w:p w14:paraId="559495F4" w14:textId="77777777" w:rsidR="003F31A0" w:rsidRPr="00843242" w:rsidRDefault="003F31A0" w:rsidP="003F31A0">
      <w:pPr>
        <w:rPr>
          <w:rFonts w:asciiTheme="majorHAnsi" w:hAnsiTheme="majorHAnsi"/>
          <w:sz w:val="12"/>
          <w:szCs w:val="12"/>
        </w:rPr>
      </w:pPr>
      <w:r w:rsidRPr="00843242">
        <w:rPr>
          <w:rStyle w:val="StyleUnderline"/>
          <w:rFonts w:asciiTheme="majorHAnsi" w:hAnsiTheme="majorHAnsi"/>
        </w:rPr>
        <w:t xml:space="preserve">China’s </w:t>
      </w:r>
      <w:r w:rsidRPr="00843242">
        <w:rPr>
          <w:rStyle w:val="Emphasis"/>
          <w:rFonts w:asciiTheme="majorHAnsi" w:hAnsiTheme="majorHAnsi"/>
        </w:rPr>
        <w:t>massive trade surpluses</w:t>
      </w:r>
      <w:r w:rsidRPr="00843242">
        <w:rPr>
          <w:rStyle w:val="StyleUnderline"/>
          <w:rFonts w:asciiTheme="majorHAnsi" w:hAnsiTheme="majorHAnsi"/>
        </w:rPr>
        <w:t xml:space="preserve"> with the United States and other developed countries </w:t>
      </w:r>
      <w:r w:rsidRPr="00843242">
        <w:rPr>
          <w:rStyle w:val="Emphasis"/>
          <w:rFonts w:asciiTheme="majorHAnsi" w:hAnsiTheme="majorHAnsi"/>
        </w:rPr>
        <w:t>do not accurately reflect China’s economic power either.</w:t>
      </w:r>
      <w:r w:rsidRPr="00843242">
        <w:rPr>
          <w:rFonts w:asciiTheme="majorHAnsi" w:hAnsiTheme="majorHAnsi"/>
        </w:rPr>
        <w:t xml:space="preserve"> </w:t>
      </w:r>
      <w:r w:rsidRPr="00843242">
        <w:rPr>
          <w:rFonts w:asciiTheme="majorHAnsi" w:hAnsiTheme="majorHAnsi"/>
          <w:sz w:val="12"/>
          <w:szCs w:val="12"/>
        </w:rPr>
        <w:t>To use the iPod example again, when a $300 iPod is imported from China to the United States, the US Customs Service records its estimated factory value of $150 as an import from China. That figure is counted toward China’s ballooning trade surplus with the United States. But as just mentioned, only a few dollars are value-added in China. According to one study, on average China accounts for only 20.4 percent of the total value of products in its exports to the world, and only 17.1 percent of its exports to the United States. Therefore, only its value-added portion should count toward China’s real trade surplus (Lau et al. 2009).</w:t>
      </w:r>
    </w:p>
    <w:p w14:paraId="40499705" w14:textId="77777777" w:rsidR="003F31A0" w:rsidRPr="00843242" w:rsidRDefault="003F31A0" w:rsidP="003F31A0">
      <w:pPr>
        <w:rPr>
          <w:rFonts w:asciiTheme="majorHAnsi" w:hAnsiTheme="majorHAnsi"/>
          <w:sz w:val="12"/>
          <w:szCs w:val="12"/>
        </w:rPr>
      </w:pPr>
      <w:r w:rsidRPr="00843242">
        <w:rPr>
          <w:rFonts w:asciiTheme="majorHAnsi" w:hAnsiTheme="majorHAnsi"/>
          <w:sz w:val="12"/>
          <w:szCs w:val="12"/>
        </w:rPr>
        <w:t>In this sense, China’s apparent dominance in exports points not so much to its rapid rise as an economic superpower as to the country’s unique and contingent structural position in GPNs as the “manufacturing conduit.” Through this conduit,</w:t>
      </w:r>
      <w:r w:rsidRPr="00843242">
        <w:rPr>
          <w:rFonts w:asciiTheme="majorHAnsi" w:hAnsiTheme="majorHAnsi"/>
        </w:rPr>
        <w:t xml:space="preserve"> </w:t>
      </w:r>
      <w:r w:rsidRPr="00843242">
        <w:rPr>
          <w:rStyle w:val="StyleUnderline"/>
          <w:rFonts w:asciiTheme="majorHAnsi" w:hAnsiTheme="majorHAnsi"/>
        </w:rPr>
        <w:t>the main “culprit” for the US trade deficit has merely shifted from Japan, Taiwan, and Southeast Asian countries to China.</w:t>
      </w:r>
      <w:r w:rsidRPr="00843242">
        <w:rPr>
          <w:rFonts w:asciiTheme="majorHAnsi" w:hAnsiTheme="majorHAnsi"/>
        </w:rPr>
        <w:t xml:space="preserve"> </w:t>
      </w:r>
      <w:r w:rsidRPr="00843242">
        <w:rPr>
          <w:rFonts w:asciiTheme="majorHAnsi" w:hAnsiTheme="majorHAnsi"/>
          <w:sz w:val="12"/>
          <w:szCs w:val="12"/>
        </w:rPr>
        <w:t>In the late 1980s, about 40 percent of Japan’s and South Korea’s total trade was with the United States, but now both countries’ exports to the United States are less than half that percentage (Parisot 2013).</w:t>
      </w:r>
      <w:r w:rsidRPr="00843242">
        <w:rPr>
          <w:rFonts w:asciiTheme="majorHAnsi" w:hAnsiTheme="majorHAnsi"/>
        </w:rPr>
        <w:t xml:space="preserve"> </w:t>
      </w:r>
      <w:r w:rsidRPr="00843242">
        <w:rPr>
          <w:rStyle w:val="StyleUnderline"/>
          <w:rFonts w:asciiTheme="majorHAnsi" w:hAnsiTheme="majorHAnsi"/>
        </w:rPr>
        <w:t>While China runs surpluses with “demand” countries in North America and Europe, it runs deficits with “supplier” states in East Asia</w:t>
      </w:r>
      <w:r w:rsidRPr="00843242">
        <w:rPr>
          <w:rFonts w:asciiTheme="majorHAnsi" w:hAnsiTheme="majorHAnsi"/>
        </w:rPr>
        <w:t xml:space="preserve"> </w:t>
      </w:r>
      <w:r w:rsidRPr="00843242">
        <w:rPr>
          <w:rFonts w:asciiTheme="majorHAnsi" w:hAnsiTheme="majorHAnsi"/>
          <w:sz w:val="12"/>
          <w:szCs w:val="12"/>
        </w:rPr>
        <w:t>(Breslin 2005).</w:t>
      </w:r>
    </w:p>
    <w:p w14:paraId="62336B70" w14:textId="77777777" w:rsidR="003F31A0" w:rsidRPr="00843242" w:rsidRDefault="003F31A0" w:rsidP="003F31A0">
      <w:pPr>
        <w:rPr>
          <w:rFonts w:asciiTheme="majorHAnsi" w:hAnsiTheme="majorHAnsi"/>
          <w:sz w:val="12"/>
          <w:szCs w:val="12"/>
        </w:rPr>
      </w:pPr>
      <w:r w:rsidRPr="00843242">
        <w:rPr>
          <w:rFonts w:asciiTheme="majorHAnsi" w:hAnsiTheme="majorHAnsi"/>
          <w:sz w:val="12"/>
          <w:szCs w:val="12"/>
        </w:rPr>
        <w:t xml:space="preserve">Thus, what Peter Navarro (2007) calls </w:t>
      </w:r>
      <w:r w:rsidRPr="00843242">
        <w:rPr>
          <w:rStyle w:val="Emphasis"/>
          <w:rFonts w:asciiTheme="majorHAnsi" w:hAnsiTheme="majorHAnsi"/>
        </w:rPr>
        <w:t>China’s “weapons of mass production” look not only less impressive or formidable, but also less Chinese.</w:t>
      </w:r>
      <w:r w:rsidRPr="00843242">
        <w:rPr>
          <w:rFonts w:asciiTheme="majorHAnsi" w:hAnsiTheme="majorHAnsi"/>
        </w:rPr>
        <w:t xml:space="preserve"> </w:t>
      </w:r>
      <w:r w:rsidRPr="00843242">
        <w:rPr>
          <w:rStyle w:val="StyleUnderline"/>
          <w:rFonts w:asciiTheme="majorHAnsi" w:hAnsiTheme="majorHAnsi"/>
        </w:rPr>
        <w:t>This weapon, instead of being part of China’s economic arsenal</w:t>
      </w:r>
      <w:r w:rsidRPr="00843242">
        <w:rPr>
          <w:rFonts w:asciiTheme="majorHAnsi" w:hAnsiTheme="majorHAnsi"/>
        </w:rPr>
        <w:t xml:space="preserve">, </w:t>
      </w:r>
      <w:r w:rsidRPr="00843242">
        <w:rPr>
          <w:rStyle w:val="StyleUnderline"/>
          <w:rFonts w:asciiTheme="majorHAnsi" w:hAnsiTheme="majorHAnsi"/>
        </w:rPr>
        <w:t>is</w:t>
      </w:r>
      <w:r w:rsidRPr="00843242">
        <w:rPr>
          <w:rFonts w:asciiTheme="majorHAnsi" w:hAnsiTheme="majorHAnsi"/>
        </w:rPr>
        <w:t xml:space="preserve"> produced and </w:t>
      </w:r>
      <w:r w:rsidRPr="00843242">
        <w:rPr>
          <w:rStyle w:val="StyleUnderline"/>
          <w:rFonts w:asciiTheme="majorHAnsi" w:hAnsiTheme="majorHAnsi"/>
        </w:rPr>
        <w:t>wielded jointly by transnational corporations that rely on China</w:t>
      </w:r>
      <w:r w:rsidRPr="00843242">
        <w:rPr>
          <w:rFonts w:asciiTheme="majorHAnsi" w:hAnsiTheme="majorHAnsi"/>
        </w:rPr>
        <w:t xml:space="preserve"> </w:t>
      </w:r>
      <w:r w:rsidRPr="00843242">
        <w:rPr>
          <w:rFonts w:asciiTheme="majorHAnsi" w:hAnsiTheme="majorHAnsi"/>
          <w:sz w:val="12"/>
          <w:szCs w:val="12"/>
        </w:rPr>
        <w:t>for outsourcing and off- shoring. Take, for example, the “China price,” China’s primary weapon of mass production. Like “Made in China,” the “China price” is another misnomer. While it commonly refers to Chinese manufacturers’ price, which is often 30 to 50 percent below that of their US counterparts that make the same product, this “China price” is in fact made in part in the United States and elsewhere. With the United States as the world’s biggest consumer market, its gigantic purchasing power enables global retailers such as Walmart to go around the world in search of the cheapest prices for its price-conscious customers. Between 2001 and 2007, Walmart’s China imports, which were bigger than those of the United King- dom or Russia, increased from $9 billion to $27 billion (Mitchell 2012). In this process, Walmart has not only contributed to southern China becoming the fastest-growing manufacturing region of the world but has also set a new global cost standard for products manufactured there. As the director of international trade for the American Textile Institute tellingly revealed, “You don’t tell Wal- mart your price. Walmart tells you” (Bonacich and Hardie 2006, 177). If a Chinese supplier cannot meet the dictated price, Walmart simply goes to another (and more willing) supplier. Therefore, a case may be made that the much-maligned “China price” is actually the “Walmart price.”</w:t>
      </w:r>
    </w:p>
    <w:p w14:paraId="69AD929C" w14:textId="77777777" w:rsidR="003F31A0" w:rsidRPr="00843242" w:rsidRDefault="003F31A0" w:rsidP="003F31A0">
      <w:pPr>
        <w:rPr>
          <w:rFonts w:asciiTheme="majorHAnsi" w:hAnsiTheme="majorHAnsi"/>
        </w:rPr>
      </w:pPr>
      <w:r w:rsidRPr="00843242">
        <w:rPr>
          <w:rFonts w:asciiTheme="majorHAnsi" w:hAnsiTheme="majorHAnsi"/>
          <w:sz w:val="12"/>
          <w:szCs w:val="12"/>
        </w:rPr>
        <w:t>While other scholars (Lampton 2008) have used similar stories to argue that Chinese power as a seller has been exaggerated, my point here is that</w:t>
      </w:r>
      <w:r w:rsidRPr="00843242">
        <w:rPr>
          <w:rFonts w:asciiTheme="majorHAnsi" w:hAnsiTheme="majorHAnsi"/>
        </w:rPr>
        <w:t xml:space="preserve"> </w:t>
      </w:r>
      <w:r w:rsidRPr="00843242">
        <w:rPr>
          <w:rStyle w:val="StyleUnderline"/>
          <w:rFonts w:asciiTheme="majorHAnsi" w:hAnsiTheme="majorHAnsi"/>
        </w:rPr>
        <w:t>in GPNs it has become increasingly difficult to speak of “Chinese” power.</w:t>
      </w:r>
      <w:r w:rsidRPr="00843242">
        <w:rPr>
          <w:rFonts w:asciiTheme="majorHAnsi" w:hAnsiTheme="majorHAnsi"/>
        </w:rPr>
        <w:t xml:space="preserve"> </w:t>
      </w:r>
      <w:r w:rsidRPr="00843242">
        <w:rPr>
          <w:rFonts w:asciiTheme="majorHAnsi" w:hAnsiTheme="majorHAnsi"/>
          <w:sz w:val="12"/>
          <w:szCs w:val="12"/>
        </w:rPr>
        <w:t>In acknowledging China’s current weaknesses, Lampton leaves the door open for a future stronger China in manufacturing and innovation. In his view, “Chinese power” continues to serve as an unproblematic unit of analysis (2008, 98–99).</w:t>
      </w:r>
    </w:p>
    <w:p w14:paraId="42DE4C3B" w14:textId="77777777" w:rsidR="003F31A0" w:rsidRPr="00843242" w:rsidRDefault="003F31A0" w:rsidP="003F31A0">
      <w:pPr>
        <w:rPr>
          <w:rFonts w:asciiTheme="majorHAnsi" w:hAnsiTheme="majorHAnsi"/>
          <w:sz w:val="12"/>
          <w:szCs w:val="12"/>
        </w:rPr>
      </w:pPr>
      <w:r w:rsidRPr="00843242">
        <w:rPr>
          <w:rStyle w:val="StyleUnderline"/>
          <w:rFonts w:asciiTheme="majorHAnsi" w:hAnsiTheme="majorHAnsi"/>
        </w:rPr>
        <w:t>The structural and contingent nature of China’s perceived manufacturing power can be equally applied to China’s financial power. China’s massive foreign currency reserves</w:t>
      </w:r>
      <w:r w:rsidRPr="00843242">
        <w:rPr>
          <w:rFonts w:asciiTheme="majorHAnsi" w:hAnsiTheme="majorHAnsi"/>
        </w:rPr>
        <w:t xml:space="preserve"> (mostly in US dollars), </w:t>
      </w:r>
      <w:r w:rsidRPr="00843242">
        <w:rPr>
          <w:rStyle w:val="StyleUnderline"/>
          <w:rFonts w:asciiTheme="majorHAnsi" w:hAnsiTheme="majorHAnsi"/>
        </w:rPr>
        <w:t>some fear, could quickly turn into Chinese hard power</w:t>
      </w:r>
      <w:r w:rsidRPr="00843242">
        <w:rPr>
          <w:rFonts w:asciiTheme="majorHAnsi" w:hAnsiTheme="majorHAnsi"/>
          <w:sz w:val="12"/>
          <w:szCs w:val="12"/>
        </w:rPr>
        <w:t>, which prompted then US secretary of state Hillary Clinton to wonder how the United States could get tough on its banker.</w:t>
      </w:r>
      <w:r w:rsidRPr="00843242">
        <w:rPr>
          <w:rFonts w:asciiTheme="majorHAnsi" w:hAnsiTheme="majorHAnsi"/>
        </w:rPr>
        <w:t xml:space="preserve"> </w:t>
      </w:r>
      <w:r w:rsidRPr="00843242">
        <w:rPr>
          <w:rStyle w:val="Emphasis"/>
          <w:rFonts w:asciiTheme="majorHAnsi" w:hAnsiTheme="majorHAnsi"/>
        </w:rPr>
        <w:t>Yet the fact that China parks its huge reserves in US dollars says much about the financial structural power enjoyed by the United States</w:t>
      </w:r>
      <w:r w:rsidRPr="00843242">
        <w:rPr>
          <w:rFonts w:asciiTheme="majorHAnsi" w:hAnsiTheme="majorHAnsi"/>
          <w:sz w:val="12"/>
          <w:szCs w:val="12"/>
        </w:rPr>
        <w:t xml:space="preserve">—the so-called seigniorage privileges (Arrighi 2007; Parisot 2013). To be sure, </w:t>
      </w:r>
      <w:r w:rsidRPr="00843242">
        <w:rPr>
          <w:rStyle w:val="StyleUnderline"/>
          <w:rFonts w:asciiTheme="majorHAnsi" w:hAnsiTheme="majorHAnsi"/>
          <w:sz w:val="12"/>
          <w:szCs w:val="12"/>
        </w:rPr>
        <w:t>this</w:t>
      </w:r>
      <w:r w:rsidRPr="00843242">
        <w:rPr>
          <w:rStyle w:val="StyleUnderline"/>
          <w:rFonts w:asciiTheme="majorHAnsi" w:hAnsiTheme="majorHAnsi"/>
        </w:rPr>
        <w:t xml:space="preserve"> US power is not a pure state property</w:t>
      </w:r>
      <w:r w:rsidRPr="00843242">
        <w:rPr>
          <w:rFonts w:asciiTheme="majorHAnsi" w:hAnsiTheme="majorHAnsi"/>
        </w:rPr>
        <w:t xml:space="preserve">; rather, </w:t>
      </w:r>
      <w:r w:rsidRPr="00843242">
        <w:rPr>
          <w:rStyle w:val="Emphasis"/>
          <w:rFonts w:asciiTheme="majorHAnsi" w:hAnsiTheme="majorHAnsi"/>
        </w:rPr>
        <w:t>it is a form of structural power.</w:t>
      </w:r>
      <w:r w:rsidRPr="00843242">
        <w:rPr>
          <w:rFonts w:asciiTheme="majorHAnsi" w:hAnsiTheme="majorHAnsi"/>
        </w:rPr>
        <w:t xml:space="preserve"> </w:t>
      </w:r>
      <w:r w:rsidRPr="00843242">
        <w:rPr>
          <w:rFonts w:asciiTheme="majorHAnsi" w:hAnsiTheme="majorHAnsi"/>
          <w:sz w:val="12"/>
          <w:szCs w:val="12"/>
        </w:rPr>
        <w:t>As Peter Gowan (2005, 416) argues,</w:t>
      </w:r>
      <w:r w:rsidRPr="00843242">
        <w:rPr>
          <w:rFonts w:asciiTheme="majorHAnsi" w:hAnsiTheme="majorHAnsi"/>
        </w:rPr>
        <w:t xml:space="preserve"> </w:t>
      </w:r>
      <w:r w:rsidRPr="00843242">
        <w:rPr>
          <w:rStyle w:val="StyleUnderline"/>
          <w:rFonts w:asciiTheme="majorHAnsi" w:hAnsiTheme="majorHAnsi"/>
        </w:rPr>
        <w:t>“Large dollar reserves in East Asia do not mark a structural power shift in the international economy.”</w:t>
      </w:r>
      <w:r w:rsidRPr="00843242">
        <w:rPr>
          <w:rFonts w:asciiTheme="majorHAnsi" w:hAnsiTheme="majorHAnsi"/>
        </w:rPr>
        <w:t xml:space="preserve"> </w:t>
      </w:r>
      <w:r w:rsidRPr="00843242">
        <w:rPr>
          <w:rFonts w:asciiTheme="majorHAnsi" w:hAnsiTheme="majorHAnsi"/>
          <w:sz w:val="12"/>
          <w:szCs w:val="12"/>
        </w:rPr>
        <w:t>As demonstrated through Asian countries’ reactions to the global financial crisis,</w:t>
      </w:r>
      <w:r w:rsidRPr="00843242">
        <w:rPr>
          <w:rFonts w:asciiTheme="majorHAnsi" w:hAnsiTheme="majorHAnsi"/>
        </w:rPr>
        <w:t xml:space="preserve"> </w:t>
      </w:r>
      <w:r w:rsidRPr="00843242">
        <w:rPr>
          <w:rStyle w:val="StyleUnderline"/>
          <w:rFonts w:asciiTheme="majorHAnsi" w:hAnsiTheme="majorHAnsi"/>
        </w:rPr>
        <w:t>the United States “still functions as organiser of both American and global capitalism”</w:t>
      </w:r>
      <w:r w:rsidRPr="00843242">
        <w:rPr>
          <w:rFonts w:asciiTheme="majorHAnsi" w:hAnsiTheme="majorHAnsi"/>
        </w:rPr>
        <w:t xml:space="preserve"> </w:t>
      </w:r>
      <w:r w:rsidRPr="00843242">
        <w:rPr>
          <w:rFonts w:asciiTheme="majorHAnsi" w:hAnsiTheme="majorHAnsi"/>
          <w:sz w:val="12"/>
          <w:szCs w:val="12"/>
        </w:rPr>
        <w:t>(Parisot 2013, 1165). Acutely aware that the current world currency order is still dominated by the US dollar, many Chinese scholars understand that unless this order is reformed to better reflect Asia’s financial interests, the much-hyped Chinese or Asian century will remain elusive no matter how impressive Asia’s foreign currency reserves are (Huang 2010).</w:t>
      </w:r>
    </w:p>
    <w:p w14:paraId="651F39F0" w14:textId="77777777" w:rsidR="003F31A0" w:rsidRPr="00843242" w:rsidRDefault="003F31A0" w:rsidP="003F31A0">
      <w:pPr>
        <w:rPr>
          <w:rFonts w:asciiTheme="majorHAnsi" w:hAnsiTheme="majorHAnsi"/>
          <w:sz w:val="12"/>
          <w:szCs w:val="12"/>
        </w:rPr>
      </w:pPr>
      <w:r w:rsidRPr="00843242">
        <w:rPr>
          <w:rFonts w:asciiTheme="majorHAnsi" w:hAnsiTheme="majorHAnsi"/>
          <w:sz w:val="12"/>
          <w:szCs w:val="12"/>
        </w:rPr>
        <w:t>Also worth considering is that</w:t>
      </w:r>
      <w:r w:rsidRPr="00843242">
        <w:rPr>
          <w:rFonts w:asciiTheme="majorHAnsi" w:hAnsiTheme="majorHAnsi"/>
        </w:rPr>
        <w:t xml:space="preserve"> </w:t>
      </w:r>
      <w:r w:rsidRPr="00843242">
        <w:rPr>
          <w:rStyle w:val="StyleUnderline"/>
          <w:rFonts w:asciiTheme="majorHAnsi" w:hAnsiTheme="majorHAnsi"/>
        </w:rPr>
        <w:t>China’s integration into the globalized economy is highly uneven. Most FDI and transnational economic activities take place along China’s southeast coast</w:t>
      </w:r>
      <w:r w:rsidRPr="00843242">
        <w:rPr>
          <w:rFonts w:asciiTheme="majorHAnsi" w:hAnsiTheme="majorHAnsi"/>
        </w:rPr>
        <w:t xml:space="preserve">; </w:t>
      </w:r>
      <w:r w:rsidRPr="00843242">
        <w:rPr>
          <w:rFonts w:asciiTheme="majorHAnsi" w:hAnsiTheme="majorHAnsi"/>
          <w:sz w:val="12"/>
          <w:szCs w:val="12"/>
        </w:rPr>
        <w:t>its vast inland areas are much less internationally connected, resulting in what Breslin (2000, 205) calls “China’s partial re-engagement with the global economy.” Such partial integration not only highlights the rise of local and regional economic actors within China, it also “breaks down the hold that national states have over both economic growth and political imaginaries” (Agnew 2010, 579). In recent years, some Chinese companies, such as CNOOC (China National Offshore Oil Corporation) and Huawei, have attracted worldwide attention for their deep pockets, growing clout, and global reach, as well as alleged links with the Chinese govern- ment and even the military. Yet such so-called national champions have become increasingly globalized actors. Thirty percent of CNOOC shares are held by foreign entities, and 25 percent of China’s Construction Bank shares are in the hands of foreign investors (Wang Zhile 2007).</w:t>
      </w:r>
    </w:p>
    <w:p w14:paraId="79FEA977" w14:textId="77777777" w:rsidR="003F31A0" w:rsidRDefault="003F31A0" w:rsidP="003F31A0">
      <w:pPr>
        <w:rPr>
          <w:rStyle w:val="Emphasis"/>
          <w:rFonts w:asciiTheme="majorHAnsi" w:hAnsiTheme="majorHAnsi"/>
        </w:rPr>
      </w:pPr>
      <w:r w:rsidRPr="00843242">
        <w:rPr>
          <w:rFonts w:asciiTheme="majorHAnsi" w:hAnsiTheme="majorHAnsi"/>
          <w:sz w:val="12"/>
          <w:szCs w:val="12"/>
        </w:rPr>
        <w:t>Far from being a strong arm of a mercantilist strategically focused state, CNOOC is listed on the New York Stock Exchange and is subject to a variety of US Security and Exchange Commission filing and public disclosure requirements. While its aborted bid for the California-based Unocal in 2005 was widely seen as “the opening shot in an emerging struggle” between China and the United States for limited global energy resources, its acquisition search was supported by none other than Goldman Sachs and J. P. Morgan. Moreover, a host of other international advisory firms provided specific legal, accounting, and human resources–related services (Steinfeld 2010, 177).</w:t>
      </w:r>
      <w:r w:rsidRPr="00843242">
        <w:rPr>
          <w:rFonts w:asciiTheme="majorHAnsi" w:hAnsiTheme="majorHAnsi"/>
        </w:rPr>
        <w:t xml:space="preserve"> </w:t>
      </w:r>
      <w:r w:rsidRPr="00843242">
        <w:rPr>
          <w:rStyle w:val="StyleUnderline"/>
          <w:rFonts w:asciiTheme="majorHAnsi" w:hAnsiTheme="majorHAnsi"/>
        </w:rPr>
        <w:t>Just as many US firms are becoming no longer purely “American”</w:t>
      </w:r>
      <w:r w:rsidRPr="00843242">
        <w:rPr>
          <w:rFonts w:asciiTheme="majorHAnsi" w:hAnsiTheme="majorHAnsi"/>
        </w:rPr>
        <w:t xml:space="preserve"> </w:t>
      </w:r>
      <w:r w:rsidRPr="00843242">
        <w:rPr>
          <w:rFonts w:asciiTheme="majorHAnsi" w:hAnsiTheme="majorHAnsi"/>
          <w:sz w:val="12"/>
          <w:szCs w:val="12"/>
        </w:rPr>
        <w:t>(Huntington 2004),</w:t>
      </w:r>
      <w:r w:rsidRPr="00843242">
        <w:rPr>
          <w:rFonts w:asciiTheme="majorHAnsi" w:hAnsiTheme="majorHAnsi"/>
        </w:rPr>
        <w:t xml:space="preserve"> </w:t>
      </w:r>
      <w:r w:rsidRPr="00843242">
        <w:rPr>
          <w:rStyle w:val="StyleUnderline"/>
          <w:rFonts w:asciiTheme="majorHAnsi" w:hAnsiTheme="majorHAnsi"/>
        </w:rPr>
        <w:t xml:space="preserve">many Chinese companies are becoming less Chinese, which indicates </w:t>
      </w:r>
      <w:r w:rsidRPr="00843242">
        <w:rPr>
          <w:rStyle w:val="Emphasis"/>
          <w:rFonts w:asciiTheme="majorHAnsi" w:hAnsiTheme="majorHAnsi"/>
        </w:rPr>
        <w:t>a decoupling between transnational businesses and the traditional nation-state in which they originate.</w:t>
      </w:r>
    </w:p>
    <w:p w14:paraId="39B82F0B" w14:textId="77777777" w:rsidR="003F31A0" w:rsidRPr="00273875" w:rsidRDefault="003F31A0" w:rsidP="003F31A0">
      <w:pPr>
        <w:pStyle w:val="Heading4"/>
      </w:pPr>
      <w:r>
        <w:t>Space cooperation is a mechanism for expanded US market access and commercial penetration of China – the plan reproduces neoliberal globalization by transforming space itself into a site of economic exchange</w:t>
      </w:r>
    </w:p>
    <w:p w14:paraId="69F199BA" w14:textId="77777777" w:rsidR="003F31A0" w:rsidRPr="00273875" w:rsidRDefault="003F31A0" w:rsidP="003F31A0">
      <w:pPr>
        <w:rPr>
          <w:rFonts w:asciiTheme="majorHAnsi" w:hAnsiTheme="majorHAnsi"/>
        </w:rPr>
      </w:pPr>
      <w:r w:rsidRPr="00273875">
        <w:rPr>
          <w:rFonts w:asciiTheme="majorHAnsi" w:hAnsiTheme="majorHAnsi"/>
        </w:rPr>
        <w:t xml:space="preserve">Marilyn Dudley </w:t>
      </w:r>
      <w:r w:rsidRPr="00273875">
        <w:rPr>
          <w:rStyle w:val="Style13ptBold"/>
          <w:rFonts w:asciiTheme="majorHAnsi" w:hAnsiTheme="majorHAnsi"/>
        </w:rPr>
        <w:t>Flores</w:t>
      </w:r>
      <w:r w:rsidRPr="00273875">
        <w:rPr>
          <w:rFonts w:asciiTheme="majorHAnsi" w:hAnsiTheme="majorHAnsi"/>
        </w:rPr>
        <w:t xml:space="preserve"> </w:t>
      </w:r>
      <w:r w:rsidRPr="00273875">
        <w:rPr>
          <w:rStyle w:val="Style13ptBold"/>
          <w:rFonts w:asciiTheme="majorHAnsi" w:hAnsiTheme="majorHAnsi"/>
        </w:rPr>
        <w:t>and</w:t>
      </w:r>
      <w:r w:rsidRPr="00273875">
        <w:rPr>
          <w:rFonts w:asciiTheme="majorHAnsi" w:hAnsiTheme="majorHAnsi"/>
        </w:rPr>
        <w:t xml:space="preserve"> Thomas </w:t>
      </w:r>
      <w:r w:rsidRPr="00273875">
        <w:rPr>
          <w:rStyle w:val="Style13ptBold"/>
          <w:rFonts w:asciiTheme="majorHAnsi" w:hAnsiTheme="majorHAnsi"/>
        </w:rPr>
        <w:t>Gangale</w:t>
      </w:r>
      <w:r w:rsidRPr="00273875">
        <w:rPr>
          <w:rFonts w:asciiTheme="majorHAnsi" w:hAnsiTheme="majorHAnsi"/>
        </w:rPr>
        <w:t xml:space="preserve"> 200</w:t>
      </w:r>
      <w:r w:rsidRPr="00273875">
        <w:rPr>
          <w:rStyle w:val="Style13ptBold"/>
          <w:rFonts w:asciiTheme="majorHAnsi" w:hAnsiTheme="majorHAnsi"/>
        </w:rPr>
        <w:t>7</w:t>
      </w:r>
      <w:r w:rsidRPr="00273875">
        <w:rPr>
          <w:rFonts w:asciiTheme="majorHAnsi" w:hAnsiTheme="majorHAnsi"/>
        </w:rPr>
        <w:t>, Professor at Sonoma State University, Bachelor in aerospace engineering from the University of Southern California“The Globalization of Space – The Astrosociological Approach” (http://www.astrosociology.com/Library/PDF/Contributions/Space%202007%20Articles/Globalization%20of%20Space.pdf)//DBirz</w:t>
      </w:r>
    </w:p>
    <w:p w14:paraId="74A36183" w14:textId="77777777" w:rsidR="003F31A0" w:rsidRPr="00273875" w:rsidRDefault="003F31A0" w:rsidP="003F31A0">
      <w:pPr>
        <w:rPr>
          <w:rFonts w:asciiTheme="majorHAnsi" w:hAnsiTheme="majorHAnsi"/>
          <w:sz w:val="16"/>
        </w:rPr>
      </w:pPr>
      <w:r w:rsidRPr="00273875">
        <w:rPr>
          <w:rFonts w:asciiTheme="majorHAnsi" w:hAnsiTheme="majorHAnsi"/>
          <w:sz w:val="16"/>
        </w:rPr>
        <w:t xml:space="preserve">THE primary author coined </w:t>
      </w:r>
      <w:r w:rsidRPr="00273875">
        <w:rPr>
          <w:rFonts w:asciiTheme="majorHAnsi" w:hAnsiTheme="majorHAnsi"/>
          <w:u w:val="single"/>
        </w:rPr>
        <w:t>the phrase “globalization of space</w:t>
      </w:r>
      <w:r w:rsidRPr="00273875">
        <w:rPr>
          <w:rFonts w:asciiTheme="majorHAnsi" w:hAnsiTheme="majorHAnsi"/>
          <w:sz w:val="16"/>
        </w:rPr>
        <w:t xml:space="preserve">” in the 1990s in lectures and presentations, thus the term </w:t>
      </w:r>
      <w:r w:rsidRPr="00273875">
        <w:rPr>
          <w:rFonts w:asciiTheme="majorHAnsi" w:hAnsiTheme="majorHAnsi"/>
          <w:u w:val="single"/>
        </w:rPr>
        <w:t>was conceived in the sociological record</w:t>
      </w:r>
      <w:r w:rsidRPr="00273875">
        <w:rPr>
          <w:rFonts w:asciiTheme="majorHAnsi" w:hAnsiTheme="majorHAnsi"/>
          <w:sz w:val="16"/>
        </w:rPr>
        <w:t xml:space="preserve">. And, though texts and journal articles on sociology are full of studies of the phenomenon of globalization, sociologists are not serious about the study of those </w:t>
      </w:r>
      <w:r w:rsidRPr="00273875">
        <w:rPr>
          <w:rFonts w:asciiTheme="majorHAnsi" w:hAnsiTheme="majorHAnsi"/>
          <w:u w:val="single"/>
        </w:rPr>
        <w:t>aerospatial events</w:t>
      </w:r>
      <w:r w:rsidRPr="00273875">
        <w:rPr>
          <w:rFonts w:asciiTheme="majorHAnsi" w:hAnsiTheme="majorHAnsi"/>
          <w:sz w:val="16"/>
        </w:rPr>
        <w:t xml:space="preserve"> that </w:t>
      </w:r>
      <w:r w:rsidRPr="00273875">
        <w:rPr>
          <w:rFonts w:asciiTheme="majorHAnsi" w:hAnsiTheme="majorHAnsi"/>
          <w:u w:val="single"/>
        </w:rPr>
        <w:t>made possible the extent of modern globalization</w:t>
      </w:r>
      <w:r w:rsidRPr="00273875">
        <w:rPr>
          <w:rFonts w:asciiTheme="majorHAnsi" w:hAnsiTheme="majorHAnsi"/>
          <w:sz w:val="16"/>
        </w:rPr>
        <w:t xml:space="preserve">. And, although it is in their purview, they do not keep track of advancements in the aerospace industry that can provide clues to where globalization is taking human societies. On the other hand, the “globalization of space” is referenced by a host of organizations connected to the aerospace community (i.e., NASA, the Air Force Academy, et al.). However, to the reverse of the sociological community, </w:t>
      </w:r>
      <w:r w:rsidRPr="00273875">
        <w:rPr>
          <w:rFonts w:asciiTheme="majorHAnsi" w:hAnsiTheme="majorHAnsi"/>
          <w:u w:val="single"/>
        </w:rPr>
        <w:t>aerospace organizations have little concept of social factors</w:t>
      </w:r>
      <w:r w:rsidRPr="00273875">
        <w:rPr>
          <w:rFonts w:asciiTheme="majorHAnsi" w:hAnsiTheme="majorHAnsi"/>
          <w:sz w:val="16"/>
        </w:rPr>
        <w:t xml:space="preserve"> at varying levels of analysis that can provide clues to where human societies are heading in space – a destination that may likely impact aerospace industries. A. About Globalization When the primary author first presented the notion of a “globalization of space,” at a sociology conference, she bumped into the tussling that goes on over the term “globalization.” In many quarters, the term is perceived as </w:t>
      </w:r>
      <w:r w:rsidRPr="00273875">
        <w:rPr>
          <w:rFonts w:asciiTheme="majorHAnsi" w:hAnsiTheme="majorHAnsi"/>
          <w:u w:val="single"/>
        </w:rPr>
        <w:t xml:space="preserve">a </w:t>
      </w:r>
      <w:r w:rsidRPr="00273875">
        <w:rPr>
          <w:rStyle w:val="Emphasis"/>
          <w:rFonts w:asciiTheme="majorHAnsi" w:hAnsiTheme="majorHAnsi"/>
        </w:rPr>
        <w:t>deliberate evil economic process</w:t>
      </w:r>
      <w:r w:rsidRPr="00273875">
        <w:rPr>
          <w:rFonts w:asciiTheme="majorHAnsi" w:hAnsiTheme="majorHAnsi"/>
          <w:sz w:val="16"/>
        </w:rPr>
        <w:t xml:space="preserve">, paraded as natural progress, on the part of connivers in the Western world </w:t>
      </w:r>
      <w:r w:rsidRPr="00273875">
        <w:rPr>
          <w:rFonts w:asciiTheme="majorHAnsi" w:hAnsiTheme="majorHAnsi"/>
          <w:u w:val="single"/>
        </w:rPr>
        <w:t>to lower trade tariffs</w:t>
      </w:r>
      <w:r w:rsidRPr="00273875">
        <w:rPr>
          <w:rFonts w:asciiTheme="majorHAnsi" w:hAnsiTheme="majorHAnsi"/>
          <w:sz w:val="16"/>
        </w:rPr>
        <w:t xml:space="preserve"> to zero (</w:t>
      </w:r>
      <w:r w:rsidRPr="00273875">
        <w:rPr>
          <w:rFonts w:asciiTheme="majorHAnsi" w:hAnsiTheme="majorHAnsi"/>
          <w:u w:val="single"/>
        </w:rPr>
        <w:t>neoliberal manipulators) and to construct a U.S. foreign policy that is aggressive, even militaristic</w:t>
      </w:r>
      <w:r w:rsidRPr="00273875">
        <w:rPr>
          <w:rFonts w:asciiTheme="majorHAnsi" w:hAnsiTheme="majorHAnsi"/>
          <w:sz w:val="16"/>
        </w:rPr>
        <w:t xml:space="preserve"> (neoconservative manipulators). When the term is not understood as that, then it is seen as an effort on the part of connivers to harness the natural social </w:t>
      </w:r>
      <w:r w:rsidRPr="00273875">
        <w:rPr>
          <w:rFonts w:asciiTheme="majorHAnsi" w:hAnsiTheme="majorHAnsi"/>
          <w:u w:val="single"/>
        </w:rPr>
        <w:t>forces of globalization</w:t>
      </w:r>
      <w:r w:rsidRPr="00273875">
        <w:rPr>
          <w:rFonts w:asciiTheme="majorHAnsi" w:hAnsiTheme="majorHAnsi"/>
          <w:sz w:val="16"/>
        </w:rPr>
        <w:t xml:space="preserve"> to </w:t>
      </w:r>
      <w:r w:rsidRPr="00273875">
        <w:rPr>
          <w:rFonts w:asciiTheme="majorHAnsi" w:hAnsiTheme="majorHAnsi"/>
          <w:u w:val="single"/>
        </w:rPr>
        <w:t>make profits</w:t>
      </w:r>
      <w:r w:rsidRPr="00273875">
        <w:rPr>
          <w:rFonts w:asciiTheme="majorHAnsi" w:hAnsiTheme="majorHAnsi"/>
          <w:sz w:val="16"/>
        </w:rPr>
        <w:t xml:space="preserve"> and </w:t>
      </w:r>
      <w:r w:rsidRPr="00273875">
        <w:rPr>
          <w:rFonts w:asciiTheme="majorHAnsi" w:hAnsiTheme="majorHAnsi"/>
          <w:u w:val="single"/>
        </w:rPr>
        <w:t>dominate the world</w:t>
      </w:r>
      <w:r w:rsidRPr="00273875">
        <w:rPr>
          <w:rFonts w:asciiTheme="majorHAnsi" w:hAnsiTheme="majorHAnsi"/>
          <w:sz w:val="16"/>
        </w:rPr>
        <w:t xml:space="preserve">. We understand the term in this way: Globalization is the growing interconnectedness of all people and their societies on a worldwide scale. It is an emergent multidimensional phenomenon of which issues of economy are only a portion. Although the evolutionary track of globalization can be traced back many centuries, the awareness of the process is relatively recent, which may account for the quibbling over what it is. A kind of global consciousness has emerged as a function of rapid transportation from one continent to another and of information technology. In what has been characterized as the “fifth phase of globalization,” begun in the late sixties and which continues today, global consciousness has increased, aided by space exploration (Robertson 1992).1 </w:t>
      </w:r>
      <w:r w:rsidRPr="00273875">
        <w:rPr>
          <w:rFonts w:asciiTheme="majorHAnsi" w:hAnsiTheme="majorHAnsi"/>
          <w:u w:val="single"/>
        </w:rPr>
        <w:t>The American space program has</w:t>
      </w:r>
      <w:r w:rsidRPr="00273875">
        <w:rPr>
          <w:rFonts w:asciiTheme="majorHAnsi" w:hAnsiTheme="majorHAnsi"/>
          <w:sz w:val="16"/>
        </w:rPr>
        <w:t xml:space="preserve">, for years, </w:t>
      </w:r>
      <w:r w:rsidRPr="00273875">
        <w:rPr>
          <w:rFonts w:asciiTheme="majorHAnsi" w:hAnsiTheme="majorHAnsi"/>
          <w:u w:val="single"/>
        </w:rPr>
        <w:t>been keen to show consumers how it enhances their lives through</w:t>
      </w:r>
      <w:r w:rsidRPr="00273875">
        <w:rPr>
          <w:rFonts w:asciiTheme="majorHAnsi" w:hAnsiTheme="majorHAnsi"/>
          <w:sz w:val="16"/>
        </w:rPr>
        <w:t xml:space="preserve"> such “</w:t>
      </w:r>
      <w:r w:rsidRPr="00273875">
        <w:rPr>
          <w:rFonts w:asciiTheme="majorHAnsi" w:hAnsiTheme="majorHAnsi"/>
          <w:u w:val="single"/>
        </w:rPr>
        <w:t>spin-offs</w:t>
      </w:r>
      <w:r w:rsidRPr="00273875">
        <w:rPr>
          <w:rFonts w:asciiTheme="majorHAnsi" w:hAnsiTheme="majorHAnsi"/>
          <w:sz w:val="16"/>
        </w:rPr>
        <w:t xml:space="preserve">” as Velcro and Teflon. </w:t>
      </w:r>
      <w:r w:rsidRPr="00273875">
        <w:rPr>
          <w:rFonts w:asciiTheme="majorHAnsi" w:hAnsiTheme="majorHAnsi"/>
          <w:u w:val="single"/>
        </w:rPr>
        <w:t>But, the truth</w:t>
      </w:r>
      <w:r w:rsidRPr="00273875">
        <w:rPr>
          <w:rFonts w:asciiTheme="majorHAnsi" w:hAnsiTheme="majorHAnsi"/>
          <w:sz w:val="16"/>
        </w:rPr>
        <w:t xml:space="preserve"> of the matter </w:t>
      </w:r>
      <w:r w:rsidRPr="00273875">
        <w:rPr>
          <w:rFonts w:asciiTheme="majorHAnsi" w:hAnsiTheme="majorHAnsi"/>
          <w:u w:val="single"/>
        </w:rPr>
        <w:t>is, engaging the space environment</w:t>
      </w:r>
      <w:r w:rsidRPr="00273875">
        <w:rPr>
          <w:rFonts w:asciiTheme="majorHAnsi" w:hAnsiTheme="majorHAnsi"/>
          <w:sz w:val="16"/>
        </w:rPr>
        <w:t xml:space="preserve"> has done far more than giving us a few nifty materials. It </w:t>
      </w:r>
      <w:r w:rsidRPr="00273875">
        <w:rPr>
          <w:rFonts w:asciiTheme="majorHAnsi" w:hAnsiTheme="majorHAnsi"/>
          <w:u w:val="single"/>
        </w:rPr>
        <w:t>has done nothing short of putting the “</w:t>
      </w:r>
      <w:r w:rsidRPr="00273875">
        <w:rPr>
          <w:rStyle w:val="Emphasis"/>
          <w:rFonts w:asciiTheme="majorHAnsi" w:hAnsiTheme="majorHAnsi"/>
        </w:rPr>
        <w:t>quantum leap</w:t>
      </w:r>
      <w:r w:rsidRPr="00273875">
        <w:rPr>
          <w:rFonts w:asciiTheme="majorHAnsi" w:hAnsiTheme="majorHAnsi"/>
          <w:u w:val="single"/>
        </w:rPr>
        <w:t>” into the globalization process.</w:t>
      </w:r>
      <w:r w:rsidRPr="00273875">
        <w:rPr>
          <w:rFonts w:asciiTheme="majorHAnsi" w:hAnsiTheme="majorHAnsi"/>
          <w:sz w:val="16"/>
        </w:rPr>
        <w:t xml:space="preserve"> B. Space and Globalization Space exploration cultivated the process of miniaturization of instrumentation. The early rockets could carry only a small payload. “Weight reduction was imperative, and the miniaturization of equipment of every kind, including computers, was one of the more obvious solutions (Nolan and Lenski 1999, p. 227).”2 Miniaturization made possible the cascade of advances in computer and satellite technology. It is a bit of an irony that the fifth, or current, phase of globalization has been called “The Uncertainty Phase”, for the satellite, landmark instrument of space exploration, allows humans to reflect upon their global image. And, not much is hidden from its detection. It extends the reach and awareness of humankind. Satellite imagery allows us to predict the weather on a global scale. Comsats give us the capacity for instantaneous and easy communication nearly anywhere in the world. A poignant example was the climber on Everest who phoned his wife back home as he lay dying. The satellite is a tool of the global economy. For instance, it tells us if Sri Lanka will have a good tea crop this year and will, therefore, be able to meet its foreign debts. It processes a host of financial transactions. As an instrument of the Cold War, the satellite aided the end of it by speeding up the process of globalization across several broad categories of interactive phenomena: information technology, ecological effects, social movements and organizations, concern for equal rights, global recognition, the quest for breakthrough ideas, and economic growth. These things have been identified as the key patterns of interaction driving the globalization process (Peterson, Wunder, and Mueller 1999, pp. 16-19).3 The computer has been heralded as the landmark invention of the advanced industrial way of life. But, it is the satellite and all that it could do in Earth orbit that provided much impetus behind computer technology. Computers were necessary to the guidance of the rockets that were the satellites’ delivery systems; they were needed to track the satellites; and they were needed to process the huge amount of data that came from them. The computer and the satellite are the heart and soul of information technology (IT). Information technology. This is the technology of communication and information. </w:t>
      </w:r>
      <w:r w:rsidRPr="00273875">
        <w:rPr>
          <w:rStyle w:val="StyleUnderline"/>
          <w:rFonts w:asciiTheme="majorHAnsi" w:hAnsiTheme="majorHAnsi"/>
        </w:rPr>
        <w:t>Of the categories of things that drive the globalization process, this one is the most seminal.</w:t>
      </w:r>
      <w:r w:rsidRPr="00273875">
        <w:rPr>
          <w:rFonts w:asciiTheme="majorHAnsi" w:hAnsiTheme="majorHAnsi"/>
          <w:sz w:val="16"/>
        </w:rPr>
        <w:t xml:space="preserve"> For, </w:t>
      </w:r>
      <w:r w:rsidRPr="00273875">
        <w:rPr>
          <w:rStyle w:val="StyleUnderline"/>
          <w:rFonts w:asciiTheme="majorHAnsi" w:hAnsiTheme="majorHAnsi"/>
        </w:rPr>
        <w:t>it increases the frequency of human interactions at an exponential rate</w:t>
      </w:r>
      <w:r w:rsidRPr="00273875">
        <w:rPr>
          <w:rFonts w:asciiTheme="majorHAnsi" w:hAnsiTheme="majorHAnsi"/>
          <w:sz w:val="16"/>
        </w:rPr>
        <w:t xml:space="preserve">. The speed of social change is itself partly a function of the speed and ease of these interactions. Rapid exchange and processing of information contribute to the global erosion of hierarchical structures. Hierarchical structures are the hallmark of tribalism, nationalistic movements, entrenched governmental bureaucracies, and most corporations. This is not to say that the erosion of hierarchical structures will lead to chaos and disorder, as in the total destruction of law and order. What it will lead to is the kind of chaos that physicists and mathematicians speak of, the mathematical chaos that underpins a reordering of a system. The reason the process of globalization is said to be at an uncertain stage has to do with this. With the Cold War over, world societies are experiencing a renegotiation of global civil order. There lies the uncertainty. The Cold War was all about who would dominate the process of globalization. Fresh in the minds of all “cold warriors” was World War II. The familiar fear of a one-world order imposed by a leader like Hitler got carried over to the fear of global dictatorial hierarchy imposed by the West or the Eastern Bloc, the inheritors of the Heartland of the 1940s world. After the war, paranoia ran high on both sides, each thinking the other was gaining the upper hand, fueled by the megatonage each possessed in their nuclear arsenals. </w:t>
      </w:r>
      <w:r w:rsidRPr="00273875">
        <w:rPr>
          <w:rFonts w:asciiTheme="majorHAnsi" w:hAnsiTheme="majorHAnsi"/>
          <w:u w:val="single"/>
        </w:rPr>
        <w:t>The fear of world domination was incompletely salved by</w:t>
      </w:r>
      <w:r w:rsidRPr="00273875">
        <w:rPr>
          <w:rFonts w:asciiTheme="majorHAnsi" w:hAnsiTheme="majorHAnsi"/>
          <w:sz w:val="16"/>
        </w:rPr>
        <w:t xml:space="preserve"> </w:t>
      </w:r>
      <w:r w:rsidRPr="00273875">
        <w:rPr>
          <w:rFonts w:asciiTheme="majorHAnsi" w:hAnsiTheme="majorHAnsi"/>
          <w:u w:val="single"/>
        </w:rPr>
        <w:t>the</w:t>
      </w:r>
      <w:r w:rsidRPr="00273875">
        <w:rPr>
          <w:rFonts w:asciiTheme="majorHAnsi" w:hAnsiTheme="majorHAnsi"/>
          <w:sz w:val="16"/>
        </w:rPr>
        <w:t xml:space="preserve"> fear of Mutually Assured Destruction (MAD). And, what would deliver this Mutually Assured Destruction? None other than rockets on suborbital trajectories bound for targets like New York and Moscow, the dreaded Intercontinental Ballistic Missiles (</w:t>
      </w:r>
      <w:r w:rsidRPr="00273875">
        <w:rPr>
          <w:rFonts w:asciiTheme="majorHAnsi" w:hAnsiTheme="majorHAnsi"/>
          <w:u w:val="single"/>
        </w:rPr>
        <w:t>ICBM</w:t>
      </w:r>
      <w:r w:rsidRPr="00273875">
        <w:rPr>
          <w:rFonts w:asciiTheme="majorHAnsi" w:hAnsiTheme="majorHAnsi"/>
          <w:sz w:val="16"/>
        </w:rPr>
        <w:t xml:space="preserve">), </w:t>
      </w:r>
      <w:r w:rsidRPr="00273875">
        <w:rPr>
          <w:rFonts w:asciiTheme="majorHAnsi" w:hAnsiTheme="majorHAnsi"/>
          <w:u w:val="single"/>
        </w:rPr>
        <w:t>courtesy of space research and development</w:t>
      </w:r>
      <w:r w:rsidRPr="00273875">
        <w:rPr>
          <w:rFonts w:asciiTheme="majorHAnsi" w:hAnsiTheme="majorHAnsi"/>
          <w:sz w:val="16"/>
        </w:rPr>
        <w:t xml:space="preserve">. In the end, the process of globalization itself ended the Cold War. </w:t>
      </w:r>
      <w:r w:rsidRPr="00273875">
        <w:rPr>
          <w:rFonts w:asciiTheme="majorHAnsi" w:hAnsiTheme="majorHAnsi"/>
          <w:u w:val="single"/>
        </w:rPr>
        <w:t>The only “winners”</w:t>
      </w:r>
      <w:r w:rsidRPr="00273875">
        <w:rPr>
          <w:rFonts w:asciiTheme="majorHAnsi" w:hAnsiTheme="majorHAnsi"/>
          <w:sz w:val="16"/>
        </w:rPr>
        <w:t xml:space="preserve"> in that war </w:t>
      </w:r>
      <w:r w:rsidRPr="00273875">
        <w:rPr>
          <w:rFonts w:asciiTheme="majorHAnsi" w:hAnsiTheme="majorHAnsi"/>
          <w:u w:val="single"/>
        </w:rPr>
        <w:t>were the societies that had a more open stance toward globalization.</w:t>
      </w:r>
      <w:r w:rsidRPr="00273875">
        <w:rPr>
          <w:rFonts w:asciiTheme="majorHAnsi" w:hAnsiTheme="majorHAnsi"/>
          <w:sz w:val="16"/>
        </w:rPr>
        <w:t xml:space="preserve"> The old fear of Mutually Assured Destruction has given way to the uncertainty of the re-negotiation period. Non-state actors want in on the renegotiations. They are not a new historical phenomenon. Typically, their troublemaking for state actors had a limited geographic range. But, now they can hook up over the Internet, jet to face-to-face confabs, sneak money around electronically, videograph their bombings and beheadings and videostream them to a world audience, and franchise out with the rapidity of fingers on a keyboard. The Cold War is over – what now? What now, indeed. Information technology and all the other things that drive the globalization process are breeding the new social forms that will make up the re-negotiating global civil order. A world order that, in the decades and centuries to come, will find itself extending off the planet. Ecological Effects. The struggle to understand the ecology of the planet has certainly led to new social forms. Stewart Brand labeled the space satellite “an engine of the ecology movement (Drexler and Peterson 1991, p. 6).”4 Imaging the planet, a direct product of space exploration, has enabled our larger awareness of the biosphere. How like fetal imaging it has been! When fetal imaging became possible, the rights of the unborn were championed on a massive scale and abortion issues became a social problem. How like that process has been the images of the Earth from space. While conservation of regional resources was certainly a forerunner of today’s environmental movement, conservationism flowered into modern environmentalism owing to imagery from space and other instruments and processes of space research and development. The first truly global social movement is environmentalism. And, such movements have led to new social forms. And, we may expect other social forms to emerge as we grapple with the truly huge national boundarycrossing (transnational) problems of the decline side of oil, the epochal climate change that comes with global warming, and natural disasters in ever-increasing populated areas. Social Movements and Organizations. Whether we are speaking of more established social movements and organizations or emerging ones, none of these would be able to meet their goals today without information and communications technologies. High-tech industries have spurred trends in networking and cooperative organization. A “spin-off” of the environmental movement is an understanding of how ecosystems are organized and these are turned to for models for the human ecology. We speak of the “organic” growth of non-state actor organizations. And, as most commentators on globalization have remarked, much about the social formations of our modern world is characterized by “network” structures diffused from both the biological world and the worlds of broadcasting and the World Wide Web. Concern for equal rights. With communication that permeates national boundaries, there is an awareness among people throughout the world of each other’s living conditions. While globe-trotting journalists and early radio and television did plenty toward this end, satellite broadcasting and the Internet have brought a hard reality, a sense of urgency, and a next-door-neighborliness that Marshall McLuhan called in the sixties “the global village”. The global village has never been so real as it is now. The atrocities of those nationalities that battled in the Balkans were like atrocities against your own neighbors. This breeds a concern for equal rights that doesn’t require the nicety of abstract thought to comprehend. It comes from a concrete level of seeing something as it happens with one’s own eyes. And, from this, we learn to care not only for those getting hurt and disrespected in distant places, but for all individuals in all places in all aspects of their lives, their pains and their joys. Global recognition was once reserved for nation-states and rare others. It is now being extended to the individual. This process gets at the taproot of innovation. While modern communication and transportation have made available the teachings and technologies of the world’s cultures to nearly everyone, it also makes available the wacko ideas of Rudy the Skinhead and Leroy Bandanna, as well as Joe Six-Pack making a better mousetrap in his basement. Of course, some shoppers in the great Mall of Ideas will not be able to discern the bad merchandise from the good and roll their carts down the aisles of intellectual and evolutionary dead-ends. But, most folks will not be suckered. They will know the difference between the teachings of Martin Luther and the writings of the Unabomber; the teachings of the Buddha and the ravings of teenage boys in trench coats with guns in their book bags. They will shop and compare, and most importantly, compare notes. It is a mathematical inevitability that deeper global understanding in all its many facets – and those yet to be discovered – will emerge. The quest for breakthrough ideas is in no danger of being called off. The quest for breakthrough ideas. The infrastructure that has spread from the satellite and the computer is the Gutenberg Press of our time. And, it was all made possible by the human exploration of space. One such truly breakthrough idea is molecular nanotechnology that could, virtually overnight, change technology as we know it. Nanotechnology techniques can construct materials and alter the structure of matter at a molecular level. Nanotechnology is the logical extension of the miniaturization effort that began in the early days of space exploration. While we are nowhere near that overnight transition, we are certainly able to conceptualize about nanotechnology and its applications now. Without computer technology inspired by space exploration, we could not ever develop nanotechnology. That’s because this technology will require a vast quantity of data to be processed and a great deal of memory storage. What about economic growth and the global economy as we know it in the present? This is usually the phenomenon that most people associate with globalization. It emerges from of all these categories of interactive phenomena. Only an interdependent global economy could provide the capital mass or the financial avenues to bankroll the application of breakthrough ideas, truly effective global organizations, the enhancement of each individual, to assess the environmental degradation and climatic shift of a whole planet and repair it, and to extend the human ecology to other venues. C. </w:t>
      </w:r>
      <w:r w:rsidRPr="00273875">
        <w:rPr>
          <w:rFonts w:asciiTheme="majorHAnsi" w:hAnsiTheme="majorHAnsi"/>
          <w:u w:val="single"/>
        </w:rPr>
        <w:t>The Globalization of Space</w:t>
      </w:r>
      <w:r w:rsidRPr="00273875">
        <w:rPr>
          <w:rFonts w:asciiTheme="majorHAnsi" w:hAnsiTheme="majorHAnsi"/>
          <w:sz w:val="16"/>
        </w:rPr>
        <w:t xml:space="preserve"> Space exploration </w:t>
      </w:r>
      <w:r w:rsidRPr="00273875">
        <w:rPr>
          <w:rFonts w:asciiTheme="majorHAnsi" w:hAnsiTheme="majorHAnsi"/>
          <w:u w:val="single"/>
        </w:rPr>
        <w:t>does not stand apart from the globalization process.</w:t>
      </w:r>
      <w:r w:rsidRPr="00273875">
        <w:rPr>
          <w:rFonts w:asciiTheme="majorHAnsi" w:hAnsiTheme="majorHAnsi"/>
          <w:sz w:val="16"/>
        </w:rPr>
        <w:t xml:space="preserve"> </w:t>
      </w:r>
      <w:r w:rsidRPr="00273875">
        <w:rPr>
          <w:rFonts w:asciiTheme="majorHAnsi" w:hAnsiTheme="majorHAnsi"/>
          <w:u w:val="single"/>
        </w:rPr>
        <w:t>It is part</w:t>
      </w:r>
      <w:r w:rsidRPr="00273875">
        <w:rPr>
          <w:rFonts w:asciiTheme="majorHAnsi" w:hAnsiTheme="majorHAnsi"/>
          <w:sz w:val="16"/>
        </w:rPr>
        <w:t xml:space="preserve"> and parcel </w:t>
      </w:r>
      <w:r w:rsidRPr="00273875">
        <w:rPr>
          <w:rFonts w:asciiTheme="majorHAnsi" w:hAnsiTheme="majorHAnsi"/>
          <w:u w:val="single"/>
        </w:rPr>
        <w:t xml:space="preserve">of the thing it has </w:t>
      </w:r>
      <w:r w:rsidRPr="00273875">
        <w:rPr>
          <w:rStyle w:val="Emphasis"/>
          <w:rFonts w:asciiTheme="majorHAnsi" w:hAnsiTheme="majorHAnsi"/>
        </w:rPr>
        <w:t>magnified</w:t>
      </w:r>
      <w:r w:rsidRPr="00273875">
        <w:rPr>
          <w:rFonts w:asciiTheme="majorHAnsi" w:hAnsiTheme="majorHAnsi"/>
          <w:u w:val="single"/>
        </w:rPr>
        <w:t>.</w:t>
      </w:r>
      <w:r w:rsidRPr="00273875">
        <w:rPr>
          <w:rFonts w:asciiTheme="majorHAnsi" w:hAnsiTheme="majorHAnsi"/>
          <w:sz w:val="16"/>
        </w:rPr>
        <w:t xml:space="preserve"> The globalization process, therefore, requires us to re-think the exploration of space. Societies leapfrogging to advanced industrial status like China and India are getting in on outer space production. And, because they have many blueprints to follow from those societies that have gone before, they can be expected to make a sharp gradient of progress once they get going. Will they cooperate with each other and with a variety of others or compete one-against-all? One thing is certain: the two traditional competitors of the Cold War and the Space Race are doing a lot more cooperation these days, as are their many allies. There is an historic trail to their collaborations, stepping to increasingly longer duration space missions. Anymore, long-duration space operations are necessary to almost anything of value done in space, regardless of it being a robotic or manned mission. Mastering long-duration space exploration is a prerequisite to human permanency in space, which is nothing short of the expansion of the human ecology off the Earth. Yet, on the verge of longer-duration missions, as in a manned mission to Mars by the United States, conceptualized for the 1980s, events of American history intervened – namely in the form of the decisions of the Nixon administration. In the meantime, the potential for global manmade destruction in the form of nuclear madness has been replaced with the decline side of oil, global warming, and large-scale natural disasters in ever-increasing populated areas. Nukes are no longer the concern they once were, but Nature and how humans stand in relation to her sure are. Once again, humanity wonders if it will survive. The things that matter most now are the answers to these questions: ƒ How do we power this world system of increasingly advanced industrial societies without petroleum? ƒ How do we mitigate, adjust to, or solve for rising sea levels and other direct and indirect effects of global warming? ƒ How do we mitigate natural disasters that occur in parts of the world becoming ever more populated and infrastructure’d?‡ How does “globalized space” help answer those questions? This is the significance of the inquiry into the globalization of space. If space exploration can play a large role in the answers to those questions, it will be able to get out of first gear and lead to the expansion of the human ecology on this world and in places off the Earth. Space must become demonstrably relevant to a wider global audience interested in survival. It no longer can be about just Tang, Teflon, and Velcro or even just about ICBMs and spy satellites. It has to be about making the scientific and technological explorations to ensure energy production, to guarantee surviving and thriving during an epochal climate change, and offsetting natural disasters. In a departure from the authors’ usual framework, let us introduce you to our methods of inquiry at this juncture. They are as follow.</w:t>
      </w:r>
    </w:p>
    <w:p w14:paraId="3AE0E2D7" w14:textId="77777777" w:rsidR="003F31A0" w:rsidRDefault="003F31A0" w:rsidP="003F31A0">
      <w:pPr>
        <w:rPr>
          <w:rFonts w:asciiTheme="majorHAnsi" w:hAnsiTheme="majorHAnsi"/>
          <w:sz w:val="16"/>
        </w:rPr>
      </w:pPr>
    </w:p>
    <w:p w14:paraId="606B1C82" w14:textId="77777777" w:rsidR="003F31A0" w:rsidRPr="00843242" w:rsidRDefault="003F31A0" w:rsidP="003F31A0">
      <w:pPr>
        <w:rPr>
          <w:rFonts w:asciiTheme="majorHAnsi" w:hAnsiTheme="majorHAnsi"/>
        </w:rPr>
      </w:pPr>
    </w:p>
    <w:p w14:paraId="08318F3B" w14:textId="77777777" w:rsidR="003F31A0" w:rsidRPr="00843242" w:rsidRDefault="003F31A0" w:rsidP="003F31A0">
      <w:pPr>
        <w:pStyle w:val="Heading4"/>
        <w:rPr>
          <w:rFonts w:cs="Times New Roman"/>
        </w:rPr>
      </w:pPr>
      <w:r w:rsidRPr="00843242">
        <w:rPr>
          <w:rFonts w:cs="Times New Roman"/>
        </w:rPr>
        <w:t>Neoliberal globalization generates a governance gap that causes extinction – the structural contradiction between transnational production networks and a nation-state political imaginary creates uncontrollable ecological and economic feedback loops – regulating the effects of globalization fails, only structural transformation solves</w:t>
      </w:r>
    </w:p>
    <w:p w14:paraId="70508267" w14:textId="77777777" w:rsidR="003F31A0" w:rsidRPr="00843242" w:rsidRDefault="003F31A0" w:rsidP="003F31A0">
      <w:pPr>
        <w:rPr>
          <w:rStyle w:val="Style13ptBold"/>
          <w:rFonts w:asciiTheme="majorHAnsi" w:hAnsiTheme="majorHAnsi"/>
        </w:rPr>
      </w:pPr>
      <w:r w:rsidRPr="00843242">
        <w:rPr>
          <w:rStyle w:val="Style13ptBold"/>
          <w:rFonts w:asciiTheme="majorHAnsi" w:hAnsiTheme="majorHAnsi"/>
        </w:rPr>
        <w:t xml:space="preserve">Ehrenfeld ‘5, </w:t>
      </w:r>
    </w:p>
    <w:p w14:paraId="5BA79D8E" w14:textId="77777777" w:rsidR="003F31A0" w:rsidRPr="00843242" w:rsidRDefault="003F31A0" w:rsidP="003F31A0">
      <w:pPr>
        <w:rPr>
          <w:rFonts w:asciiTheme="majorHAnsi" w:hAnsiTheme="majorHAnsi"/>
        </w:rPr>
      </w:pPr>
      <w:r w:rsidRPr="00843242">
        <w:rPr>
          <w:rFonts w:asciiTheme="majorHAnsi" w:hAnsiTheme="majorHAnsi"/>
        </w:rPr>
        <w:t>(David, Dept. of Ecology, Evolution, and Natural Resources @ Rutgers University, “The Environmental Limits to Globalization”, Conservation Biology Vol. 19 No. 2 April 2005)</w:t>
      </w:r>
    </w:p>
    <w:p w14:paraId="48543F68" w14:textId="77777777" w:rsidR="003F31A0" w:rsidRPr="00843242" w:rsidRDefault="003F31A0" w:rsidP="003F31A0">
      <w:pPr>
        <w:pStyle w:val="Shrink8"/>
        <w:rPr>
          <w:rFonts w:asciiTheme="majorHAnsi" w:hAnsiTheme="majorHAnsi"/>
        </w:rPr>
      </w:pPr>
    </w:p>
    <w:p w14:paraId="6311450E" w14:textId="77777777" w:rsidR="003F31A0" w:rsidRPr="00843242" w:rsidRDefault="003F31A0" w:rsidP="003F31A0">
      <w:pPr>
        <w:rPr>
          <w:rFonts w:asciiTheme="majorHAnsi" w:hAnsiTheme="majorHAnsi"/>
          <w:sz w:val="12"/>
          <w:szCs w:val="12"/>
        </w:rPr>
      </w:pPr>
      <w:r w:rsidRPr="00843242">
        <w:rPr>
          <w:rFonts w:asciiTheme="majorHAnsi" w:hAnsiTheme="majorHAnsi"/>
        </w:rPr>
        <w:t xml:space="preserve">The </w:t>
      </w:r>
      <w:r w:rsidRPr="00843242">
        <w:rPr>
          <w:rStyle w:val="StyleUnderline"/>
          <w:rFonts w:asciiTheme="majorHAnsi" w:hAnsiTheme="majorHAnsi"/>
        </w:rPr>
        <w:t>known effects of globalization on the environment are</w:t>
      </w:r>
      <w:r w:rsidRPr="00843242">
        <w:rPr>
          <w:rFonts w:asciiTheme="majorHAnsi" w:hAnsiTheme="majorHAnsi"/>
        </w:rPr>
        <w:t xml:space="preserve"> </w:t>
      </w:r>
      <w:r w:rsidRPr="00843242">
        <w:rPr>
          <w:rFonts w:asciiTheme="majorHAnsi" w:hAnsiTheme="majorHAnsi"/>
          <w:sz w:val="12"/>
          <w:szCs w:val="12"/>
        </w:rPr>
        <w:t>numerous and highly</w:t>
      </w:r>
      <w:r w:rsidRPr="00843242">
        <w:rPr>
          <w:rFonts w:asciiTheme="majorHAnsi" w:hAnsiTheme="majorHAnsi"/>
        </w:rPr>
        <w:t xml:space="preserve"> </w:t>
      </w:r>
      <w:r w:rsidRPr="00843242">
        <w:rPr>
          <w:rStyle w:val="StyleUnderline"/>
          <w:rFonts w:asciiTheme="majorHAnsi" w:hAnsiTheme="majorHAnsi"/>
        </w:rPr>
        <w:t>significant</w:t>
      </w:r>
      <w:r w:rsidRPr="00843242">
        <w:rPr>
          <w:rFonts w:asciiTheme="majorHAnsi" w:hAnsiTheme="majorHAnsi"/>
        </w:rPr>
        <w:t xml:space="preserve">. </w:t>
      </w:r>
      <w:r w:rsidRPr="00843242">
        <w:rPr>
          <w:rFonts w:asciiTheme="majorHAnsi" w:hAnsiTheme="majorHAnsi"/>
          <w:sz w:val="12"/>
          <w:szCs w:val="12"/>
        </w:rPr>
        <w:t>Many others are undoubtedly unknown. Given these circumstances, the first question that suggests itself is:</w:t>
      </w:r>
      <w:r w:rsidRPr="00843242">
        <w:rPr>
          <w:rFonts w:asciiTheme="majorHAnsi" w:hAnsiTheme="majorHAnsi"/>
        </w:rPr>
        <w:t xml:space="preserve"> </w:t>
      </w:r>
      <w:r w:rsidRPr="00843242">
        <w:rPr>
          <w:rStyle w:val="StyleUnderline"/>
          <w:rFonts w:asciiTheme="majorHAnsi" w:hAnsiTheme="majorHAnsi"/>
        </w:rPr>
        <w:t>Will globalization</w:t>
      </w:r>
      <w:r w:rsidRPr="00843242">
        <w:rPr>
          <w:rFonts w:asciiTheme="majorHAnsi" w:hAnsiTheme="majorHAnsi"/>
          <w:sz w:val="12"/>
          <w:szCs w:val="12"/>
        </w:rPr>
        <w:t>, as we see it now,</w:t>
      </w:r>
      <w:r w:rsidRPr="00843242">
        <w:rPr>
          <w:rFonts w:asciiTheme="majorHAnsi" w:hAnsiTheme="majorHAnsi"/>
        </w:rPr>
        <w:t xml:space="preserve"> </w:t>
      </w:r>
      <w:r w:rsidRPr="00843242">
        <w:rPr>
          <w:rStyle w:val="StyleUnderline"/>
          <w:rFonts w:asciiTheme="majorHAnsi" w:hAnsiTheme="majorHAnsi"/>
        </w:rPr>
        <w:t>remain a permanent state of affairs</w:t>
      </w:r>
      <w:r w:rsidRPr="00843242">
        <w:rPr>
          <w:rFonts w:asciiTheme="majorHAnsi" w:hAnsiTheme="majorHAnsi"/>
        </w:rPr>
        <w:t xml:space="preserve"> </w:t>
      </w:r>
      <w:r w:rsidRPr="00843242">
        <w:rPr>
          <w:rFonts w:asciiTheme="majorHAnsi" w:hAnsiTheme="majorHAnsi"/>
          <w:sz w:val="12"/>
          <w:szCs w:val="12"/>
        </w:rPr>
        <w:t>(Rees 2002; Ehrenfeld 2003a)?</w:t>
      </w:r>
      <w:r w:rsidRPr="00843242">
        <w:rPr>
          <w:rFonts w:asciiTheme="majorHAnsi" w:hAnsiTheme="majorHAnsi"/>
        </w:rPr>
        <w:t xml:space="preserve"> </w:t>
      </w:r>
      <w:r w:rsidRPr="00843242">
        <w:rPr>
          <w:rStyle w:val="StyleUnderline"/>
          <w:rFonts w:asciiTheme="majorHAnsi" w:hAnsiTheme="majorHAnsi"/>
        </w:rPr>
        <w:t>The principal environmental side effects of globalization</w:t>
      </w:r>
      <w:r w:rsidRPr="00843242">
        <w:rPr>
          <w:rFonts w:asciiTheme="majorHAnsi" w:hAnsiTheme="majorHAnsi"/>
        </w:rPr>
        <w:t>—</w:t>
      </w:r>
      <w:r w:rsidRPr="00843242">
        <w:rPr>
          <w:rStyle w:val="Emphasis"/>
          <w:rFonts w:asciiTheme="majorHAnsi" w:hAnsiTheme="majorHAnsi"/>
        </w:rPr>
        <w:t>climate change, resource exhaustion</w:t>
      </w:r>
      <w:r w:rsidRPr="00843242">
        <w:rPr>
          <w:rFonts w:asciiTheme="majorHAnsi" w:hAnsiTheme="majorHAnsi"/>
        </w:rPr>
        <w:t xml:space="preserve"> </w:t>
      </w:r>
      <w:r w:rsidRPr="00843242">
        <w:rPr>
          <w:rFonts w:asciiTheme="majorHAnsi" w:hAnsiTheme="majorHAnsi"/>
          <w:sz w:val="12"/>
          <w:szCs w:val="12"/>
        </w:rPr>
        <w:t>(particularly cheap energy),</w:t>
      </w:r>
      <w:r w:rsidRPr="00843242">
        <w:rPr>
          <w:rFonts w:asciiTheme="majorHAnsi" w:hAnsiTheme="majorHAnsi"/>
        </w:rPr>
        <w:t xml:space="preserve"> </w:t>
      </w:r>
      <w:r w:rsidRPr="00843242">
        <w:rPr>
          <w:rStyle w:val="Emphasis"/>
          <w:rFonts w:asciiTheme="majorHAnsi" w:hAnsiTheme="majorHAnsi"/>
        </w:rPr>
        <w:t>damage to agroecosystems, and the spread of exotic species, including pathogens</w:t>
      </w:r>
      <w:r w:rsidRPr="00843242">
        <w:rPr>
          <w:rFonts w:asciiTheme="majorHAnsi" w:hAnsiTheme="majorHAnsi"/>
        </w:rPr>
        <w:t xml:space="preserve"> </w:t>
      </w:r>
      <w:r w:rsidRPr="00843242">
        <w:rPr>
          <w:rFonts w:asciiTheme="majorHAnsi" w:hAnsiTheme="majorHAnsi"/>
          <w:sz w:val="12"/>
          <w:szCs w:val="12"/>
        </w:rPr>
        <w:t>(plant, animal, and human)—</w:t>
      </w:r>
      <w:r w:rsidRPr="00843242">
        <w:rPr>
          <w:rStyle w:val="StyleUnderline"/>
          <w:rFonts w:asciiTheme="majorHAnsi" w:hAnsiTheme="majorHAnsi"/>
        </w:rPr>
        <w:t>are sufficient to make this</w:t>
      </w:r>
      <w:r w:rsidRPr="00843242">
        <w:rPr>
          <w:rFonts w:asciiTheme="majorHAnsi" w:hAnsiTheme="majorHAnsi"/>
        </w:rPr>
        <w:t xml:space="preserve"> </w:t>
      </w:r>
      <w:r w:rsidRPr="00843242">
        <w:rPr>
          <w:rFonts w:asciiTheme="majorHAnsi" w:hAnsiTheme="majorHAnsi"/>
          <w:sz w:val="12"/>
          <w:szCs w:val="12"/>
        </w:rPr>
        <w:t>economic</w:t>
      </w:r>
      <w:r w:rsidRPr="00843242">
        <w:rPr>
          <w:rFonts w:asciiTheme="majorHAnsi" w:hAnsiTheme="majorHAnsi"/>
        </w:rPr>
        <w:t xml:space="preserve"> </w:t>
      </w:r>
      <w:r w:rsidRPr="00843242">
        <w:rPr>
          <w:rStyle w:val="StyleUnderline"/>
          <w:rFonts w:asciiTheme="majorHAnsi" w:hAnsiTheme="majorHAnsi"/>
        </w:rPr>
        <w:t xml:space="preserve">system </w:t>
      </w:r>
      <w:r w:rsidRPr="00843242">
        <w:rPr>
          <w:rStyle w:val="Emphasis"/>
          <w:rFonts w:asciiTheme="majorHAnsi" w:hAnsiTheme="majorHAnsi"/>
        </w:rPr>
        <w:t>unstable and short-lived</w:t>
      </w:r>
      <w:r w:rsidRPr="00843242">
        <w:rPr>
          <w:rFonts w:asciiTheme="majorHAnsi" w:hAnsiTheme="majorHAnsi"/>
        </w:rPr>
        <w:t xml:space="preserve">. </w:t>
      </w:r>
      <w:r w:rsidRPr="00843242">
        <w:rPr>
          <w:rStyle w:val="StyleUnderline"/>
          <w:rFonts w:asciiTheme="majorHAnsi" w:hAnsiTheme="majorHAnsi"/>
        </w:rPr>
        <w:t>The socioeconomic consequences</w:t>
      </w:r>
      <w:r w:rsidRPr="00843242">
        <w:rPr>
          <w:rFonts w:asciiTheme="majorHAnsi" w:hAnsiTheme="majorHAnsi"/>
        </w:rPr>
        <w:t xml:space="preserve"> </w:t>
      </w:r>
      <w:r w:rsidRPr="00843242">
        <w:rPr>
          <w:rFonts w:asciiTheme="majorHAnsi" w:hAnsiTheme="majorHAnsi"/>
          <w:sz w:val="12"/>
          <w:szCs w:val="12"/>
        </w:rPr>
        <w:t>of globalization</w:t>
      </w:r>
      <w:r w:rsidRPr="00843242">
        <w:rPr>
          <w:rFonts w:asciiTheme="majorHAnsi" w:hAnsiTheme="majorHAnsi"/>
        </w:rPr>
        <w:t xml:space="preserve"> </w:t>
      </w:r>
      <w:r w:rsidRPr="00843242">
        <w:rPr>
          <w:rStyle w:val="StyleUnderline"/>
          <w:rFonts w:asciiTheme="majorHAnsi" w:hAnsiTheme="majorHAnsi"/>
        </w:rPr>
        <w:t>are likely to do the same</w:t>
      </w:r>
      <w:r w:rsidRPr="00843242">
        <w:rPr>
          <w:rFonts w:asciiTheme="majorHAnsi" w:hAnsiTheme="majorHAnsi"/>
        </w:rPr>
        <w:t xml:space="preserve">. </w:t>
      </w:r>
      <w:r w:rsidRPr="00843242">
        <w:rPr>
          <w:rFonts w:asciiTheme="majorHAnsi" w:hAnsiTheme="majorHAnsi"/>
          <w:sz w:val="12"/>
          <w:szCs w:val="12"/>
        </w:rPr>
        <w:t xml:space="preserve">In my book </w:t>
      </w:r>
      <w:r w:rsidRPr="00843242">
        <w:rPr>
          <w:rFonts w:asciiTheme="majorHAnsi" w:hAnsiTheme="majorHAnsi"/>
          <w:i/>
          <w:sz w:val="12"/>
          <w:szCs w:val="12"/>
        </w:rPr>
        <w:t>The Arrogance of Humanism</w:t>
      </w:r>
      <w:r w:rsidRPr="00843242">
        <w:rPr>
          <w:rFonts w:asciiTheme="majorHAnsi" w:hAnsiTheme="majorHAnsi"/>
          <w:sz w:val="12"/>
          <w:szCs w:val="12"/>
        </w:rPr>
        <w:t xml:space="preserve"> (1981), I claimed that</w:t>
      </w:r>
      <w:r w:rsidRPr="00843242">
        <w:rPr>
          <w:rFonts w:asciiTheme="majorHAnsi" w:hAnsiTheme="majorHAnsi"/>
        </w:rPr>
        <w:t xml:space="preserve"> </w:t>
      </w:r>
      <w:r w:rsidRPr="00843242">
        <w:rPr>
          <w:rStyle w:val="StyleUnderline"/>
          <w:rFonts w:asciiTheme="majorHAnsi" w:hAnsiTheme="majorHAnsi"/>
        </w:rPr>
        <w:t>our ability to manage global systems, which depends on our being able to predict the results of the things we do</w:t>
      </w:r>
      <w:r w:rsidRPr="00843242">
        <w:rPr>
          <w:rFonts w:asciiTheme="majorHAnsi" w:hAnsiTheme="majorHAnsi"/>
          <w:sz w:val="12"/>
          <w:szCs w:val="12"/>
        </w:rPr>
        <w:t>, or even to understand the systems we have created,</w:t>
      </w:r>
      <w:r w:rsidRPr="00843242">
        <w:rPr>
          <w:rFonts w:asciiTheme="majorHAnsi" w:hAnsiTheme="majorHAnsi"/>
        </w:rPr>
        <w:t xml:space="preserve"> </w:t>
      </w:r>
      <w:r w:rsidRPr="00843242">
        <w:rPr>
          <w:rStyle w:val="StyleUnderline"/>
          <w:rFonts w:asciiTheme="majorHAnsi" w:hAnsiTheme="majorHAnsi"/>
        </w:rPr>
        <w:t xml:space="preserve">has been </w:t>
      </w:r>
      <w:r w:rsidRPr="00843242">
        <w:rPr>
          <w:rStyle w:val="Emphasis"/>
          <w:rFonts w:asciiTheme="majorHAnsi" w:hAnsiTheme="majorHAnsi"/>
        </w:rPr>
        <w:t>greatly exaggerated</w:t>
      </w:r>
      <w:r w:rsidRPr="00843242">
        <w:rPr>
          <w:rFonts w:asciiTheme="majorHAnsi" w:hAnsiTheme="majorHAnsi"/>
        </w:rPr>
        <w:t xml:space="preserve">. </w:t>
      </w:r>
      <w:r w:rsidRPr="00843242">
        <w:rPr>
          <w:rStyle w:val="StyleUnderline"/>
          <w:rFonts w:asciiTheme="majorHAnsi" w:hAnsiTheme="majorHAnsi"/>
        </w:rPr>
        <w:t>Much</w:t>
      </w:r>
      <w:r w:rsidRPr="00843242">
        <w:rPr>
          <w:rFonts w:asciiTheme="majorHAnsi" w:hAnsiTheme="majorHAnsi"/>
          <w:sz w:val="12"/>
          <w:szCs w:val="12"/>
        </w:rPr>
        <w:t xml:space="preserve"> of our </w:t>
      </w:r>
      <w:r w:rsidRPr="00843242">
        <w:rPr>
          <w:rStyle w:val="StyleUnderline"/>
          <w:rFonts w:asciiTheme="majorHAnsi" w:hAnsiTheme="majorHAnsi"/>
        </w:rPr>
        <w:t>alleged control is science fiction</w:t>
      </w:r>
      <w:r w:rsidRPr="00843242">
        <w:rPr>
          <w:rFonts w:asciiTheme="majorHAnsi" w:hAnsiTheme="majorHAnsi"/>
          <w:sz w:val="12"/>
          <w:szCs w:val="12"/>
        </w:rPr>
        <w:t xml:space="preserve">; it doesn’t work because of theoretical limits that we ignore at our peril. We live in a dream world in which reality testing is something we must never, never do, lest we awake. In 1984 Charles Perrow explored the reasons why we have trouble predicting what so many of our own created systems will do, and why they surprise us so unpleasantly while we think we are managing them. In his book </w:t>
      </w:r>
      <w:r w:rsidRPr="00843242">
        <w:rPr>
          <w:rFonts w:asciiTheme="majorHAnsi" w:hAnsiTheme="majorHAnsi"/>
          <w:i/>
          <w:sz w:val="12"/>
          <w:szCs w:val="12"/>
        </w:rPr>
        <w:t>Normal Accidents</w:t>
      </w:r>
      <w:r w:rsidRPr="00843242">
        <w:rPr>
          <w:rFonts w:asciiTheme="majorHAnsi" w:hAnsiTheme="majorHAnsi"/>
          <w:sz w:val="12"/>
          <w:szCs w:val="12"/>
        </w:rPr>
        <w:t>, which does not concern globalization, he listed the critical characteristics of some of today’s</w:t>
      </w:r>
      <w:r w:rsidRPr="00843242">
        <w:rPr>
          <w:rFonts w:asciiTheme="majorHAnsi" w:hAnsiTheme="majorHAnsi"/>
        </w:rPr>
        <w:t xml:space="preserve"> </w:t>
      </w:r>
      <w:r w:rsidRPr="00843242">
        <w:rPr>
          <w:rStyle w:val="StyleUnderline"/>
          <w:rFonts w:asciiTheme="majorHAnsi" w:hAnsiTheme="majorHAnsi"/>
        </w:rPr>
        <w:t>complex systems</w:t>
      </w:r>
      <w:r w:rsidRPr="00843242">
        <w:rPr>
          <w:rFonts w:asciiTheme="majorHAnsi" w:hAnsiTheme="majorHAnsi"/>
        </w:rPr>
        <w:t xml:space="preserve">. </w:t>
      </w:r>
      <w:r w:rsidRPr="00843242">
        <w:rPr>
          <w:rFonts w:asciiTheme="majorHAnsi" w:hAnsiTheme="majorHAnsi"/>
          <w:sz w:val="12"/>
          <w:szCs w:val="12"/>
        </w:rPr>
        <w:t xml:space="preserve">They </w:t>
      </w:r>
      <w:r w:rsidRPr="00843242">
        <w:rPr>
          <w:rStyle w:val="StyleUnderline"/>
          <w:rFonts w:asciiTheme="majorHAnsi" w:hAnsiTheme="majorHAnsi"/>
        </w:rPr>
        <w:t>are highly interlinked, so a change in one part can affect many others</w:t>
      </w:r>
      <w:r w:rsidRPr="00843242">
        <w:rPr>
          <w:rFonts w:asciiTheme="majorHAnsi" w:hAnsiTheme="majorHAnsi"/>
        </w:rPr>
        <w:t xml:space="preserve">, </w:t>
      </w:r>
      <w:r w:rsidRPr="00843242">
        <w:rPr>
          <w:rFonts w:asciiTheme="majorHAnsi" w:hAnsiTheme="majorHAnsi"/>
          <w:sz w:val="12"/>
          <w:szCs w:val="12"/>
        </w:rPr>
        <w:t>even those that seem quite distant.</w:t>
      </w:r>
      <w:r w:rsidRPr="00843242">
        <w:rPr>
          <w:rFonts w:asciiTheme="majorHAnsi" w:hAnsiTheme="majorHAnsi"/>
        </w:rPr>
        <w:t xml:space="preserve"> </w:t>
      </w:r>
      <w:r w:rsidRPr="00843242">
        <w:rPr>
          <w:rStyle w:val="Emphasis"/>
          <w:rFonts w:asciiTheme="majorHAnsi" w:hAnsiTheme="majorHAnsi"/>
        </w:rPr>
        <w:t>Results of some processes feed back on themselves in unexpected ways</w:t>
      </w:r>
      <w:r w:rsidRPr="00843242">
        <w:rPr>
          <w:rFonts w:asciiTheme="majorHAnsi" w:hAnsiTheme="majorHAnsi"/>
        </w:rPr>
        <w:t xml:space="preserve">. </w:t>
      </w:r>
      <w:r w:rsidRPr="00843242">
        <w:rPr>
          <w:rStyle w:val="StyleUnderline"/>
          <w:rFonts w:asciiTheme="majorHAnsi" w:hAnsiTheme="majorHAnsi"/>
        </w:rPr>
        <w:t>The controls of the system</w:t>
      </w:r>
      <w:r w:rsidRPr="00843242">
        <w:rPr>
          <w:rFonts w:asciiTheme="majorHAnsi" w:hAnsiTheme="majorHAnsi"/>
        </w:rPr>
        <w:t xml:space="preserve"> </w:t>
      </w:r>
      <w:r w:rsidRPr="00843242">
        <w:rPr>
          <w:rFonts w:asciiTheme="majorHAnsi" w:hAnsiTheme="majorHAnsi"/>
          <w:sz w:val="12"/>
          <w:szCs w:val="12"/>
        </w:rPr>
        <w:t>often</w:t>
      </w:r>
      <w:r w:rsidRPr="00843242">
        <w:rPr>
          <w:rFonts w:asciiTheme="majorHAnsi" w:hAnsiTheme="majorHAnsi"/>
        </w:rPr>
        <w:t xml:space="preserve"> </w:t>
      </w:r>
      <w:r w:rsidRPr="00843242">
        <w:rPr>
          <w:rStyle w:val="StyleUnderline"/>
          <w:rFonts w:asciiTheme="majorHAnsi" w:hAnsiTheme="majorHAnsi"/>
        </w:rPr>
        <w:t>interact</w:t>
      </w:r>
      <w:r w:rsidRPr="00843242">
        <w:rPr>
          <w:rFonts w:asciiTheme="majorHAnsi" w:hAnsiTheme="majorHAnsi"/>
        </w:rPr>
        <w:t xml:space="preserve"> </w:t>
      </w:r>
      <w:r w:rsidRPr="00843242">
        <w:rPr>
          <w:rFonts w:asciiTheme="majorHAnsi" w:hAnsiTheme="majorHAnsi"/>
          <w:sz w:val="12"/>
          <w:szCs w:val="12"/>
        </w:rPr>
        <w:t xml:space="preserve">with each other </w:t>
      </w:r>
      <w:r w:rsidRPr="00843242">
        <w:rPr>
          <w:rStyle w:val="StyleUnderline"/>
          <w:rFonts w:asciiTheme="majorHAnsi" w:hAnsiTheme="majorHAnsi"/>
        </w:rPr>
        <w:t>unpredictably</w:t>
      </w:r>
      <w:r w:rsidRPr="00843242">
        <w:rPr>
          <w:rFonts w:asciiTheme="majorHAnsi" w:hAnsiTheme="majorHAnsi"/>
        </w:rPr>
        <w:t xml:space="preserve">. </w:t>
      </w:r>
      <w:r w:rsidRPr="00843242">
        <w:rPr>
          <w:rStyle w:val="StyleUnderline"/>
          <w:rFonts w:asciiTheme="majorHAnsi" w:hAnsiTheme="majorHAnsi"/>
        </w:rPr>
        <w:t>We have only indirect ways of finding out what is happening</w:t>
      </w:r>
      <w:r w:rsidRPr="00843242">
        <w:rPr>
          <w:rFonts w:asciiTheme="majorHAnsi" w:hAnsiTheme="majorHAnsi"/>
        </w:rPr>
        <w:t xml:space="preserve"> </w:t>
      </w:r>
      <w:r w:rsidRPr="00843242">
        <w:rPr>
          <w:rFonts w:asciiTheme="majorHAnsi" w:hAnsiTheme="majorHAnsi"/>
          <w:sz w:val="12"/>
          <w:szCs w:val="12"/>
        </w:rPr>
        <w:t>inside the system. And we have an incomplete understanding of some of the system’s processes. His example of such a system is a nuclear power plant, and this, he explained, is why system-wide accidents in nuclear plants cannot be predicted or eliminated by system design. I would argue that</w:t>
      </w:r>
      <w:r w:rsidRPr="00843242">
        <w:rPr>
          <w:rFonts w:asciiTheme="majorHAnsi" w:hAnsiTheme="majorHAnsi"/>
        </w:rPr>
        <w:t xml:space="preserve"> </w:t>
      </w:r>
      <w:r w:rsidRPr="00843242">
        <w:rPr>
          <w:rStyle w:val="Emphasis"/>
          <w:rFonts w:asciiTheme="majorHAnsi" w:hAnsiTheme="majorHAnsi"/>
        </w:rPr>
        <w:t>globalization is a</w:t>
      </w:r>
      <w:r w:rsidRPr="00843242">
        <w:rPr>
          <w:rFonts w:asciiTheme="majorHAnsi" w:hAnsiTheme="majorHAnsi"/>
          <w:sz w:val="12"/>
          <w:szCs w:val="12"/>
        </w:rPr>
        <w:t xml:space="preserve"> similar </w:t>
      </w:r>
      <w:r w:rsidRPr="00843242">
        <w:rPr>
          <w:rStyle w:val="Emphasis"/>
          <w:rFonts w:asciiTheme="majorHAnsi" w:hAnsiTheme="majorHAnsi"/>
        </w:rPr>
        <w:t>system</w:t>
      </w:r>
      <w:r w:rsidRPr="00843242">
        <w:rPr>
          <w:rFonts w:asciiTheme="majorHAnsi" w:hAnsiTheme="majorHAnsi"/>
          <w:sz w:val="12"/>
          <w:szCs w:val="12"/>
        </w:rPr>
        <w:t xml:space="preserve">, also </w:t>
      </w:r>
      <w:r w:rsidRPr="00843242">
        <w:rPr>
          <w:rStyle w:val="Emphasis"/>
          <w:rFonts w:asciiTheme="majorHAnsi" w:hAnsiTheme="majorHAnsi"/>
        </w:rPr>
        <w:t>subject to catastrophic accidents</w:t>
      </w:r>
      <w:r w:rsidRPr="00843242">
        <w:rPr>
          <w:rStyle w:val="StyleUnderline"/>
          <w:rFonts w:asciiTheme="majorHAnsi" w:hAnsiTheme="majorHAnsi"/>
        </w:rPr>
        <w:t>, many of them environmental</w:t>
      </w:r>
      <w:r w:rsidRPr="00843242">
        <w:rPr>
          <w:rFonts w:asciiTheme="majorHAnsi" w:hAnsiTheme="majorHAnsi"/>
        </w:rPr>
        <w:t>—</w:t>
      </w:r>
      <w:r w:rsidRPr="00843242">
        <w:rPr>
          <w:rStyle w:val="StyleUnderline"/>
          <w:rFonts w:asciiTheme="majorHAnsi" w:hAnsiTheme="majorHAnsi"/>
        </w:rPr>
        <w:t>events that we cannot define until after they have occurred, and perhaps not</w:t>
      </w:r>
      <w:r w:rsidRPr="00843242">
        <w:rPr>
          <w:rFonts w:asciiTheme="majorHAnsi" w:hAnsiTheme="majorHAnsi"/>
        </w:rPr>
        <w:t xml:space="preserve"> </w:t>
      </w:r>
      <w:r w:rsidRPr="00843242">
        <w:rPr>
          <w:rFonts w:asciiTheme="majorHAnsi" w:hAnsiTheme="majorHAnsi"/>
          <w:sz w:val="12"/>
          <w:szCs w:val="12"/>
        </w:rPr>
        <w:t>even</w:t>
      </w:r>
      <w:r w:rsidRPr="00843242">
        <w:rPr>
          <w:rFonts w:asciiTheme="majorHAnsi" w:hAnsiTheme="majorHAnsi"/>
        </w:rPr>
        <w:t xml:space="preserve"> </w:t>
      </w:r>
      <w:r w:rsidRPr="00843242">
        <w:rPr>
          <w:rStyle w:val="StyleUnderline"/>
          <w:rFonts w:asciiTheme="majorHAnsi" w:hAnsiTheme="majorHAnsi"/>
        </w:rPr>
        <w:t>then.</w:t>
      </w:r>
      <w:r w:rsidRPr="00843242">
        <w:rPr>
          <w:rFonts w:asciiTheme="majorHAnsi" w:hAnsiTheme="majorHAnsi"/>
        </w:rPr>
        <w:t xml:space="preserve"> </w:t>
      </w:r>
      <w:r w:rsidRPr="00843242">
        <w:rPr>
          <w:rFonts w:asciiTheme="majorHAnsi" w:hAnsiTheme="majorHAnsi"/>
          <w:sz w:val="12"/>
          <w:szCs w:val="12"/>
        </w:rPr>
        <w:t>The comparatively few commentators who have predicted the collapse of globalization have generally given</w:t>
      </w:r>
      <w:r w:rsidRPr="00843242">
        <w:rPr>
          <w:rFonts w:asciiTheme="majorHAnsi" w:hAnsiTheme="majorHAnsi"/>
        </w:rPr>
        <w:t xml:space="preserve"> </w:t>
      </w:r>
      <w:r w:rsidRPr="00843242">
        <w:rPr>
          <w:rStyle w:val="StyleUnderline"/>
          <w:rFonts w:asciiTheme="majorHAnsi" w:hAnsiTheme="majorHAnsi"/>
        </w:rPr>
        <w:t>social reasons</w:t>
      </w:r>
      <w:r w:rsidRPr="00843242">
        <w:rPr>
          <w:rFonts w:asciiTheme="majorHAnsi" w:hAnsiTheme="majorHAnsi"/>
        </w:rPr>
        <w:t xml:space="preserve"> </w:t>
      </w:r>
      <w:r w:rsidRPr="00843242">
        <w:rPr>
          <w:rFonts w:asciiTheme="majorHAnsi" w:hAnsiTheme="majorHAnsi"/>
          <w:sz w:val="12"/>
          <w:szCs w:val="12"/>
        </w:rPr>
        <w:t>to</w:t>
      </w:r>
      <w:r w:rsidRPr="00843242">
        <w:rPr>
          <w:rFonts w:asciiTheme="majorHAnsi" w:hAnsiTheme="majorHAnsi"/>
        </w:rPr>
        <w:t xml:space="preserve"> </w:t>
      </w:r>
      <w:r w:rsidRPr="00843242">
        <w:rPr>
          <w:rFonts w:asciiTheme="majorHAnsi" w:hAnsiTheme="majorHAnsi"/>
          <w:sz w:val="12"/>
          <w:szCs w:val="12"/>
        </w:rPr>
        <w:t>support their arguments. These</w:t>
      </w:r>
      <w:r w:rsidRPr="00843242">
        <w:rPr>
          <w:rFonts w:asciiTheme="majorHAnsi" w:hAnsiTheme="majorHAnsi"/>
        </w:rPr>
        <w:t xml:space="preserve"> </w:t>
      </w:r>
      <w:r w:rsidRPr="00843242">
        <w:rPr>
          <w:rStyle w:val="StyleUnderline"/>
          <w:rFonts w:asciiTheme="majorHAnsi" w:hAnsiTheme="majorHAnsi"/>
        </w:rPr>
        <w:t>deserve some consideration</w:t>
      </w:r>
      <w:r w:rsidRPr="00843242">
        <w:rPr>
          <w:rFonts w:asciiTheme="majorHAnsi" w:hAnsiTheme="majorHAnsi"/>
        </w:rPr>
        <w:t xml:space="preserve"> </w:t>
      </w:r>
      <w:r w:rsidRPr="00843242">
        <w:rPr>
          <w:rFonts w:asciiTheme="majorHAnsi" w:hAnsiTheme="majorHAnsi"/>
          <w:sz w:val="12"/>
          <w:szCs w:val="12"/>
        </w:rPr>
        <w:t>here, if only because the environmental and social consequences of globalization interact so strongly with each other. In 1998, the British political economist John Gray, giving scant attention to environmental factors, nevertheless came to the conclusion that globalization is unstable and will be short-lived. He said,</w:t>
      </w:r>
      <w:r w:rsidRPr="00843242">
        <w:rPr>
          <w:rFonts w:asciiTheme="majorHAnsi" w:hAnsiTheme="majorHAnsi"/>
        </w:rPr>
        <w:t xml:space="preserve"> “</w:t>
      </w:r>
      <w:r w:rsidRPr="00843242">
        <w:rPr>
          <w:rStyle w:val="StyleUnderline"/>
          <w:rFonts w:asciiTheme="majorHAnsi" w:hAnsiTheme="majorHAnsi"/>
        </w:rPr>
        <w:t>There is nothing in today’s global market that buffers it against the social strains arising from highly uneven economic development within and between the world’s diverse societies.” The result</w:t>
      </w:r>
      <w:r w:rsidRPr="00843242">
        <w:rPr>
          <w:rFonts w:asciiTheme="majorHAnsi" w:hAnsiTheme="majorHAnsi"/>
        </w:rPr>
        <w:t xml:space="preserve">, </w:t>
      </w:r>
      <w:r w:rsidRPr="00843242">
        <w:rPr>
          <w:rFonts w:asciiTheme="majorHAnsi" w:hAnsiTheme="majorHAnsi"/>
          <w:sz w:val="12"/>
          <w:szCs w:val="12"/>
        </w:rPr>
        <w:t>Gray states,</w:t>
      </w:r>
      <w:r w:rsidRPr="00843242">
        <w:rPr>
          <w:rFonts w:asciiTheme="majorHAnsi" w:hAnsiTheme="majorHAnsi"/>
        </w:rPr>
        <w:t xml:space="preserve"> </w:t>
      </w:r>
      <w:r w:rsidRPr="00843242">
        <w:rPr>
          <w:rStyle w:val="StyleUnderline"/>
          <w:rFonts w:asciiTheme="majorHAnsi" w:hAnsiTheme="majorHAnsi"/>
        </w:rPr>
        <w:t>is that “The combination of</w:t>
      </w:r>
      <w:r w:rsidRPr="00843242">
        <w:rPr>
          <w:rFonts w:asciiTheme="majorHAnsi" w:hAnsiTheme="majorHAnsi"/>
        </w:rPr>
        <w:t xml:space="preserve"> [an] </w:t>
      </w:r>
      <w:r w:rsidRPr="00843242">
        <w:rPr>
          <w:rStyle w:val="StyleUnderline"/>
          <w:rFonts w:asciiTheme="majorHAnsi" w:hAnsiTheme="majorHAnsi"/>
        </w:rPr>
        <w:t>unceasing</w:t>
      </w:r>
      <w:r w:rsidRPr="00843242">
        <w:rPr>
          <w:rFonts w:asciiTheme="majorHAnsi" w:hAnsiTheme="majorHAnsi"/>
        </w:rPr>
        <w:t xml:space="preserve"> s</w:t>
      </w:r>
      <w:r w:rsidRPr="00843242">
        <w:rPr>
          <w:rFonts w:asciiTheme="majorHAnsi" w:hAnsiTheme="majorHAnsi"/>
          <w:sz w:val="12"/>
          <w:szCs w:val="12"/>
        </w:rPr>
        <w:t>tream of</w:t>
      </w:r>
      <w:r w:rsidRPr="00843242">
        <w:rPr>
          <w:rFonts w:asciiTheme="majorHAnsi" w:hAnsiTheme="majorHAnsi"/>
        </w:rPr>
        <w:t xml:space="preserve"> </w:t>
      </w:r>
      <w:r w:rsidRPr="00843242">
        <w:rPr>
          <w:rStyle w:val="StyleUnderline"/>
          <w:rFonts w:asciiTheme="majorHAnsi" w:hAnsiTheme="majorHAnsi"/>
        </w:rPr>
        <w:t>new technologies, unfettered market competition and weak</w:t>
      </w:r>
      <w:r w:rsidRPr="00843242">
        <w:rPr>
          <w:rFonts w:asciiTheme="majorHAnsi" w:hAnsiTheme="majorHAnsi"/>
        </w:rPr>
        <w:t xml:space="preserve"> </w:t>
      </w:r>
      <w:r w:rsidRPr="00843242">
        <w:rPr>
          <w:rFonts w:asciiTheme="majorHAnsi" w:hAnsiTheme="majorHAnsi"/>
          <w:sz w:val="12"/>
          <w:szCs w:val="12"/>
        </w:rPr>
        <w:t>or fractured</w:t>
      </w:r>
      <w:r w:rsidRPr="00843242">
        <w:rPr>
          <w:rFonts w:asciiTheme="majorHAnsi" w:hAnsiTheme="majorHAnsi"/>
        </w:rPr>
        <w:t xml:space="preserve"> </w:t>
      </w:r>
      <w:r w:rsidRPr="00843242">
        <w:rPr>
          <w:rStyle w:val="StyleUnderline"/>
          <w:rFonts w:asciiTheme="majorHAnsi" w:hAnsiTheme="majorHAnsi"/>
        </w:rPr>
        <w:t xml:space="preserve">social institutions” </w:t>
      </w:r>
      <w:r w:rsidRPr="00843242">
        <w:rPr>
          <w:rFonts w:asciiTheme="majorHAnsi" w:hAnsiTheme="majorHAnsi"/>
        </w:rPr>
        <w:t xml:space="preserve">has </w:t>
      </w:r>
      <w:r w:rsidRPr="00843242">
        <w:rPr>
          <w:rStyle w:val="StyleUnderline"/>
          <w:rFonts w:asciiTheme="majorHAnsi" w:hAnsiTheme="majorHAnsi"/>
        </w:rPr>
        <w:t>weakened</w:t>
      </w:r>
      <w:r w:rsidRPr="00843242">
        <w:rPr>
          <w:rFonts w:asciiTheme="majorHAnsi" w:hAnsiTheme="majorHAnsi"/>
        </w:rPr>
        <w:t xml:space="preserve"> both </w:t>
      </w:r>
      <w:r w:rsidRPr="00843242">
        <w:rPr>
          <w:rStyle w:val="StyleUnderline"/>
          <w:rFonts w:asciiTheme="majorHAnsi" w:hAnsiTheme="majorHAnsi"/>
        </w:rPr>
        <w:t>sovereign states and multinational corporations</w:t>
      </w:r>
      <w:r w:rsidRPr="00843242">
        <w:rPr>
          <w:rFonts w:asciiTheme="majorHAnsi" w:hAnsiTheme="majorHAnsi"/>
        </w:rPr>
        <w:t xml:space="preserve"> </w:t>
      </w:r>
      <w:r w:rsidRPr="00843242">
        <w:rPr>
          <w:rFonts w:asciiTheme="majorHAnsi" w:hAnsiTheme="majorHAnsi"/>
          <w:sz w:val="12"/>
          <w:szCs w:val="12"/>
        </w:rPr>
        <w:t>in their ability to control important events. Note that Gray claims that not only nations but also multinational corporations, which are widely touted as controlling the world, are being weakened by globalization. This idea may come as a surprise, considering the growth of multinationals in the past few decades, but I believe it is true.</w:t>
      </w:r>
      <w:r w:rsidRPr="00843242">
        <w:rPr>
          <w:rFonts w:asciiTheme="majorHAnsi" w:hAnsiTheme="majorHAnsi"/>
        </w:rPr>
        <w:t xml:space="preserve"> </w:t>
      </w:r>
      <w:r w:rsidRPr="00843242">
        <w:rPr>
          <w:rStyle w:val="Emphasis"/>
          <w:rFonts w:asciiTheme="majorHAnsi" w:hAnsiTheme="majorHAnsi"/>
        </w:rPr>
        <w:t>Neither governments nor</w:t>
      </w:r>
      <w:r w:rsidRPr="00843242">
        <w:rPr>
          <w:rFonts w:asciiTheme="majorHAnsi" w:hAnsiTheme="majorHAnsi"/>
          <w:sz w:val="12"/>
          <w:szCs w:val="12"/>
        </w:rPr>
        <w:t xml:space="preserve"> giant </w:t>
      </w:r>
      <w:r w:rsidRPr="00843242">
        <w:rPr>
          <w:rStyle w:val="Emphasis"/>
          <w:rFonts w:asciiTheme="majorHAnsi" w:hAnsiTheme="majorHAnsi"/>
        </w:rPr>
        <w:t>corporations are even remotely capable of controlling the environmental or social forces released by globalization, without first controlling globalization itself</w:t>
      </w:r>
      <w:r w:rsidRPr="00843242">
        <w:rPr>
          <w:rFonts w:asciiTheme="majorHAnsi" w:hAnsiTheme="majorHAnsi"/>
        </w:rPr>
        <w:t xml:space="preserve">. </w:t>
      </w:r>
      <w:r w:rsidRPr="00843242">
        <w:rPr>
          <w:rFonts w:asciiTheme="majorHAnsi" w:hAnsiTheme="majorHAnsi"/>
          <w:sz w:val="12"/>
          <w:szCs w:val="12"/>
        </w:rPr>
        <w:t>Two of the social critics of globalization with the most dire predictions about its doom are themselves masters of the process. The late Sir James Goldsmith, billionaire financier, wrote in 1994, It must surely be a mistake to adopt an economic policy which makes you rich if you eliminate your national workforce and transfer production abroad, and which bankrupts you if you continue to employ your own people....</w:t>
      </w:r>
      <w:r w:rsidRPr="00843242">
        <w:rPr>
          <w:rFonts w:asciiTheme="majorHAnsi" w:hAnsiTheme="majorHAnsi"/>
        </w:rPr>
        <w:t xml:space="preserve"> </w:t>
      </w:r>
      <w:r w:rsidRPr="00843242">
        <w:rPr>
          <w:rStyle w:val="Emphasis"/>
          <w:rFonts w:asciiTheme="majorHAnsi" w:hAnsiTheme="majorHAnsi"/>
        </w:rPr>
        <w:t>It is the poor in the rich countries who will subsidize the rich in the poor countries</w:t>
      </w:r>
      <w:r w:rsidRPr="00843242">
        <w:rPr>
          <w:rStyle w:val="StyleUnderline"/>
          <w:rFonts w:asciiTheme="majorHAnsi" w:hAnsiTheme="majorHAnsi"/>
        </w:rPr>
        <w:t>. This will have a serious impact on the social cohesion of nations</w:t>
      </w:r>
      <w:r w:rsidRPr="00843242">
        <w:rPr>
          <w:rFonts w:asciiTheme="majorHAnsi" w:hAnsiTheme="majorHAnsi"/>
        </w:rPr>
        <w:t xml:space="preserve">. </w:t>
      </w:r>
      <w:r w:rsidRPr="00843242">
        <w:rPr>
          <w:rFonts w:asciiTheme="majorHAnsi" w:hAnsiTheme="majorHAnsi"/>
          <w:sz w:val="12"/>
          <w:szCs w:val="12"/>
        </w:rPr>
        <w:t>Another free-trade billionaire, George Soros, said much the same thing in 1995: “</w:t>
      </w:r>
      <w:r w:rsidRPr="00843242">
        <w:rPr>
          <w:rStyle w:val="StyleUnderline"/>
          <w:rFonts w:asciiTheme="majorHAnsi" w:hAnsiTheme="majorHAnsi"/>
        </w:rPr>
        <w:t>The collapse of the global marketplace would be</w:t>
      </w:r>
      <w:r w:rsidRPr="00843242">
        <w:rPr>
          <w:rFonts w:asciiTheme="majorHAnsi" w:hAnsiTheme="majorHAnsi"/>
          <w:sz w:val="12"/>
          <w:szCs w:val="12"/>
        </w:rPr>
        <w:t xml:space="preserve"> a</w:t>
      </w:r>
      <w:r w:rsidRPr="00843242">
        <w:rPr>
          <w:rFonts w:asciiTheme="majorHAnsi" w:hAnsiTheme="majorHAnsi"/>
        </w:rPr>
        <w:t xml:space="preserve"> </w:t>
      </w:r>
      <w:r w:rsidRPr="00843242">
        <w:rPr>
          <w:rStyle w:val="StyleUnderline"/>
          <w:rFonts w:asciiTheme="majorHAnsi" w:hAnsiTheme="majorHAnsi"/>
        </w:rPr>
        <w:t>traumatic</w:t>
      </w:r>
      <w:r w:rsidRPr="00843242">
        <w:rPr>
          <w:rFonts w:asciiTheme="majorHAnsi" w:hAnsiTheme="majorHAnsi"/>
        </w:rPr>
        <w:t xml:space="preserve"> </w:t>
      </w:r>
      <w:r w:rsidRPr="00843242">
        <w:rPr>
          <w:rFonts w:asciiTheme="majorHAnsi" w:hAnsiTheme="majorHAnsi"/>
          <w:sz w:val="12"/>
          <w:szCs w:val="12"/>
        </w:rPr>
        <w:t>event with unimaginable consequences.</w:t>
      </w:r>
      <w:r w:rsidRPr="00843242">
        <w:rPr>
          <w:rFonts w:asciiTheme="majorHAnsi" w:hAnsiTheme="majorHAnsi"/>
        </w:rPr>
        <w:t xml:space="preserve"> </w:t>
      </w:r>
      <w:r w:rsidRPr="00843242">
        <w:rPr>
          <w:rStyle w:val="StyleUnderline"/>
          <w:rFonts w:asciiTheme="majorHAnsi" w:hAnsiTheme="majorHAnsi"/>
        </w:rPr>
        <w:t>Yet I find it easier to imagine than the continuation of the present regime</w:t>
      </w:r>
      <w:r w:rsidRPr="00843242">
        <w:rPr>
          <w:rFonts w:asciiTheme="majorHAnsi" w:hAnsiTheme="majorHAnsi"/>
        </w:rPr>
        <w:t xml:space="preserve">.” </w:t>
      </w:r>
      <w:r w:rsidRPr="00843242">
        <w:rPr>
          <w:rFonts w:asciiTheme="majorHAnsi" w:hAnsiTheme="majorHAnsi"/>
          <w:sz w:val="12"/>
          <w:szCs w:val="12"/>
        </w:rPr>
        <w:t>How much more powerful these statements are if we factor in the environment! As globalization collapses, what will happen to people, biodiversity, and ecosystems? With respect to people, the gift of prophecy is not required to answer this question. What will happen depends on where you are and how you live. Many citizens of the Third World are still comparatively self-sufficient; an unknown number of these will survive the breakdown of globalization and its attendant chaos. In the developed world, there are also people with resources of self-sufficiency and a growing understanding of the nature of our social and environmental problems, which may help them bridge the years of crisis. Some species are adaptable; some are not. For the non- human residents of Earth, not all news will be bad. Who would have predicted that wild turkeys (Meleagris gallopavo), one of the wiliest and most evasive of woodland birds, extinct in New Jersey 50 years ago, would now be found in every county of this the most densely populated state, and even, occasionally, in adjacent Manhattan? Who would have predicted that black bears (Ursus americanus), also virtually extinct in the state in the mid-twentieth century, would now number in the thousands (Ehrenfeld 2001)? Of course these</w:t>
      </w:r>
      <w:r w:rsidRPr="00843242">
        <w:rPr>
          <w:rFonts w:asciiTheme="majorHAnsi" w:hAnsiTheme="majorHAnsi"/>
        </w:rPr>
        <w:t xml:space="preserve"> </w:t>
      </w:r>
      <w:r w:rsidRPr="00843242">
        <w:rPr>
          <w:rStyle w:val="StyleUnderline"/>
          <w:rFonts w:asciiTheme="majorHAnsi" w:hAnsiTheme="majorHAnsi"/>
        </w:rPr>
        <w:t>recoveries are</w:t>
      </w:r>
      <w:r w:rsidRPr="00843242">
        <w:rPr>
          <w:rFonts w:asciiTheme="majorHAnsi" w:hAnsiTheme="majorHAnsi"/>
        </w:rPr>
        <w:t xml:space="preserve"> </w:t>
      </w:r>
      <w:r w:rsidRPr="00843242">
        <w:rPr>
          <w:rFonts w:asciiTheme="majorHAnsi" w:hAnsiTheme="majorHAnsi"/>
          <w:sz w:val="12"/>
          <w:szCs w:val="12"/>
        </w:rPr>
        <w:t>unusual—</w:t>
      </w:r>
      <w:r w:rsidRPr="00843242">
        <w:rPr>
          <w:rStyle w:val="StyleUnderline"/>
          <w:rFonts w:asciiTheme="majorHAnsi" w:hAnsiTheme="majorHAnsi"/>
        </w:rPr>
        <w:t>rare bright spots in a darker landscape</w:t>
      </w:r>
      <w:r w:rsidRPr="00843242">
        <w:rPr>
          <w:rFonts w:asciiTheme="majorHAnsi" w:hAnsiTheme="majorHAnsi"/>
        </w:rPr>
        <w:t xml:space="preserve">. </w:t>
      </w:r>
      <w:r w:rsidRPr="00843242">
        <w:rPr>
          <w:rFonts w:asciiTheme="majorHAnsi" w:hAnsiTheme="majorHAnsi"/>
          <w:sz w:val="12"/>
          <w:szCs w:val="12"/>
        </w:rPr>
        <w:t xml:space="preserve">Finally, </w:t>
      </w:r>
      <w:r w:rsidRPr="00843242">
        <w:rPr>
          <w:rStyle w:val="StyleUnderline"/>
          <w:rFonts w:asciiTheme="majorHAnsi" w:hAnsiTheme="majorHAnsi"/>
        </w:rPr>
        <w:t>a few ecological systems may survive</w:t>
      </w:r>
      <w:r w:rsidRPr="00843242">
        <w:rPr>
          <w:rFonts w:asciiTheme="majorHAnsi" w:hAnsiTheme="majorHAnsi"/>
        </w:rPr>
        <w:t xml:space="preserve"> </w:t>
      </w:r>
      <w:r w:rsidRPr="00843242">
        <w:rPr>
          <w:rFonts w:asciiTheme="majorHAnsi" w:hAnsiTheme="majorHAnsi"/>
          <w:sz w:val="12"/>
          <w:szCs w:val="12"/>
        </w:rPr>
        <w:t xml:space="preserve">in a comparatively undamaged state; </w:t>
      </w:r>
      <w:r w:rsidRPr="00843242">
        <w:rPr>
          <w:rStyle w:val="StyleUnderline"/>
          <w:rFonts w:asciiTheme="majorHAnsi" w:hAnsiTheme="majorHAnsi"/>
          <w:sz w:val="12"/>
          <w:szCs w:val="12"/>
        </w:rPr>
        <w:t xml:space="preserve">most </w:t>
      </w:r>
      <w:r w:rsidRPr="00843242">
        <w:rPr>
          <w:rStyle w:val="StyleUnderline"/>
          <w:rFonts w:asciiTheme="majorHAnsi" w:hAnsiTheme="majorHAnsi"/>
        </w:rPr>
        <w:t>will be stressed to the breaking point</w:t>
      </w:r>
      <w:r w:rsidRPr="00843242">
        <w:rPr>
          <w:rFonts w:asciiTheme="majorHAnsi" w:hAnsiTheme="majorHAnsi"/>
        </w:rPr>
        <w:t xml:space="preserve">, </w:t>
      </w:r>
      <w:r w:rsidRPr="00843242">
        <w:rPr>
          <w:rFonts w:asciiTheme="majorHAnsi" w:hAnsiTheme="majorHAnsi"/>
          <w:sz w:val="12"/>
          <w:szCs w:val="12"/>
        </w:rPr>
        <w:t xml:space="preserve">directly or indirectly, by many environmental and social factors interacting unpredictably. Lady Luck, as always, will have much to say. In his book </w:t>
      </w:r>
      <w:r w:rsidRPr="00843242">
        <w:rPr>
          <w:rFonts w:asciiTheme="majorHAnsi" w:hAnsiTheme="majorHAnsi"/>
          <w:i/>
          <w:sz w:val="12"/>
          <w:szCs w:val="12"/>
        </w:rPr>
        <w:t>The Collapse of Complex Societies,</w:t>
      </w:r>
      <w:r w:rsidRPr="00843242">
        <w:rPr>
          <w:rFonts w:asciiTheme="majorHAnsi" w:hAnsiTheme="majorHAnsi"/>
          <w:sz w:val="12"/>
          <w:szCs w:val="12"/>
        </w:rPr>
        <w:t xml:space="preserve"> the archaeologist Joseph Tainter (1988) notes that collapse, which has happened to all past empires, inevitably results in human systems of lower complexity and less specialization, less centralized control, lower economic activity, less information flow, lower population levels, less trade, and less redistribution of resources. All of these changes are inimical to globalization. This less-complex, less-globalized condition is probably what human societies will be like when the dust settles.</w:t>
      </w:r>
      <w:r w:rsidRPr="00843242">
        <w:rPr>
          <w:rFonts w:asciiTheme="majorHAnsi" w:hAnsiTheme="majorHAnsi"/>
        </w:rPr>
        <w:t xml:space="preserve"> </w:t>
      </w:r>
      <w:r w:rsidRPr="00843242">
        <w:rPr>
          <w:rStyle w:val="StyleUnderline"/>
          <w:rFonts w:asciiTheme="majorHAnsi" w:hAnsiTheme="majorHAnsi"/>
        </w:rPr>
        <w:t>I do not think</w:t>
      </w:r>
      <w:r w:rsidRPr="00843242">
        <w:rPr>
          <w:rFonts w:asciiTheme="majorHAnsi" w:hAnsiTheme="majorHAnsi"/>
        </w:rPr>
        <w:t xml:space="preserve">, however, </w:t>
      </w:r>
      <w:r w:rsidRPr="00843242">
        <w:rPr>
          <w:rStyle w:val="StyleUnderline"/>
          <w:rFonts w:asciiTheme="majorHAnsi" w:hAnsiTheme="majorHAnsi"/>
        </w:rPr>
        <w:t>that we can make</w:t>
      </w:r>
      <w:r w:rsidRPr="00843242">
        <w:rPr>
          <w:rFonts w:asciiTheme="majorHAnsi" w:hAnsiTheme="majorHAnsi"/>
        </w:rPr>
        <w:t xml:space="preserve"> such </w:t>
      </w:r>
      <w:r w:rsidRPr="00843242">
        <w:rPr>
          <w:rStyle w:val="StyleUnderline"/>
          <w:rFonts w:asciiTheme="majorHAnsi" w:hAnsiTheme="majorHAnsi"/>
        </w:rPr>
        <w:t>specific predictions about the ultimate state of the environment after globalization, because we have never experienced anything like this exceptionally rapid</w:t>
      </w:r>
      <w:r w:rsidRPr="00843242">
        <w:rPr>
          <w:rFonts w:asciiTheme="majorHAnsi" w:hAnsiTheme="majorHAnsi"/>
        </w:rPr>
        <w:t xml:space="preserve">, global environmental </w:t>
      </w:r>
      <w:r w:rsidRPr="00843242">
        <w:rPr>
          <w:rStyle w:val="StyleUnderline"/>
          <w:rFonts w:asciiTheme="majorHAnsi" w:hAnsiTheme="majorHAnsi"/>
        </w:rPr>
        <w:t>damage before.</w:t>
      </w:r>
      <w:r w:rsidRPr="00843242">
        <w:rPr>
          <w:rFonts w:asciiTheme="majorHAnsi" w:hAnsiTheme="majorHAnsi"/>
        </w:rPr>
        <w:t xml:space="preserve"> </w:t>
      </w:r>
      <w:r w:rsidRPr="00843242">
        <w:rPr>
          <w:rFonts w:asciiTheme="majorHAnsi" w:hAnsiTheme="majorHAnsi"/>
          <w:sz w:val="12"/>
          <w:szCs w:val="12"/>
        </w:rPr>
        <w:t>History and science have little to tell us in this situation</w:t>
      </w:r>
      <w:r w:rsidRPr="00843242">
        <w:rPr>
          <w:rFonts w:asciiTheme="majorHAnsi" w:hAnsiTheme="majorHAnsi"/>
        </w:rPr>
        <w:t xml:space="preserve">. </w:t>
      </w:r>
      <w:r w:rsidRPr="00843242">
        <w:rPr>
          <w:rStyle w:val="StyleUnderline"/>
          <w:rFonts w:asciiTheme="majorHAnsi" w:hAnsiTheme="majorHAnsi"/>
        </w:rPr>
        <w:t>The end of the current economic system and the transition to a postglobalized state</w:t>
      </w:r>
      <w:r w:rsidRPr="00843242">
        <w:rPr>
          <w:rFonts w:asciiTheme="majorHAnsi" w:hAnsiTheme="majorHAnsi"/>
        </w:rPr>
        <w:t xml:space="preserve"> is and </w:t>
      </w:r>
      <w:r w:rsidRPr="00843242">
        <w:rPr>
          <w:rStyle w:val="StyleUnderline"/>
          <w:rFonts w:asciiTheme="majorHAnsi" w:hAnsiTheme="majorHAnsi"/>
        </w:rPr>
        <w:t xml:space="preserve">will be accompanied by </w:t>
      </w:r>
      <w:r w:rsidRPr="00843242">
        <w:rPr>
          <w:rStyle w:val="Emphasis"/>
          <w:rFonts w:asciiTheme="majorHAnsi" w:hAnsiTheme="majorHAnsi"/>
        </w:rPr>
        <w:t>a desperate last raid on resources and a chaotic flurry of environmental destruction</w:t>
      </w:r>
      <w:r w:rsidRPr="00843242">
        <w:rPr>
          <w:rStyle w:val="StyleUnderline"/>
          <w:rFonts w:asciiTheme="majorHAnsi" w:hAnsiTheme="majorHAnsi"/>
        </w:rPr>
        <w:t xml:space="preserve"> whose results cannot possibly be told in advance</w:t>
      </w:r>
      <w:r w:rsidRPr="00843242">
        <w:rPr>
          <w:rFonts w:asciiTheme="majorHAnsi" w:hAnsiTheme="majorHAnsi"/>
        </w:rPr>
        <w:t xml:space="preserve">. </w:t>
      </w:r>
      <w:r w:rsidRPr="00843242">
        <w:rPr>
          <w:rFonts w:asciiTheme="majorHAnsi" w:hAnsiTheme="majorHAnsi"/>
          <w:sz w:val="12"/>
          <w:szCs w:val="12"/>
        </w:rPr>
        <w:t>All one can say is that the surviving species, ecosystems, and resources will be greatly impoverished compared with what we have now, and our descendants will not thank us for having adopted, however briefly, an economic system that consumed their inheritance and damaged their planet so wantonly.</w:t>
      </w:r>
      <w:r w:rsidRPr="00843242">
        <w:rPr>
          <w:rFonts w:asciiTheme="majorHAnsi" w:hAnsiTheme="majorHAnsi"/>
        </w:rPr>
        <w:t xml:space="preserve"> </w:t>
      </w:r>
      <w:r w:rsidRPr="00843242">
        <w:rPr>
          <w:rStyle w:val="Emphasis"/>
          <w:rFonts w:asciiTheme="majorHAnsi" w:hAnsiTheme="majorHAnsi"/>
        </w:rPr>
        <w:t>Environment is a true bottom line</w:t>
      </w:r>
      <w:r w:rsidRPr="00843242">
        <w:rPr>
          <w:rFonts w:asciiTheme="majorHAnsi" w:hAnsiTheme="majorHAnsi"/>
        </w:rPr>
        <w:t>—</w:t>
      </w:r>
      <w:r w:rsidRPr="00843242">
        <w:rPr>
          <w:rStyle w:val="StyleUnderline"/>
          <w:rFonts w:asciiTheme="majorHAnsi" w:hAnsiTheme="majorHAnsi"/>
        </w:rPr>
        <w:t>concern for its condition must trump all purely economic growth strategies if both the developed and developing nations are to survive</w:t>
      </w:r>
      <w:r w:rsidRPr="00843242">
        <w:rPr>
          <w:rFonts w:asciiTheme="majorHAnsi" w:hAnsiTheme="majorHAnsi"/>
        </w:rPr>
        <w:t xml:space="preserve"> and prosper. </w:t>
      </w:r>
      <w:r w:rsidRPr="00843242">
        <w:rPr>
          <w:rStyle w:val="StyleUnderline"/>
          <w:rFonts w:asciiTheme="majorHAnsi" w:hAnsiTheme="majorHAnsi"/>
        </w:rPr>
        <w:t>Awareness of the environmental limits that globalized industrial society denies</w:t>
      </w:r>
      <w:r w:rsidRPr="00843242">
        <w:rPr>
          <w:rFonts w:asciiTheme="majorHAnsi" w:hAnsiTheme="majorHAnsi"/>
        </w:rPr>
        <w:t xml:space="preserve"> or ignores </w:t>
      </w:r>
      <w:r w:rsidRPr="00843242">
        <w:rPr>
          <w:rStyle w:val="StyleUnderline"/>
          <w:rFonts w:asciiTheme="majorHAnsi" w:hAnsiTheme="majorHAnsi"/>
        </w:rPr>
        <w:t>should not</w:t>
      </w:r>
      <w:r w:rsidRPr="00843242">
        <w:rPr>
          <w:rFonts w:asciiTheme="majorHAnsi" w:hAnsiTheme="majorHAnsi"/>
        </w:rPr>
        <w:t xml:space="preserve">, however, </w:t>
      </w:r>
      <w:r w:rsidRPr="00843242">
        <w:rPr>
          <w:rStyle w:val="StyleUnderline"/>
          <w:rFonts w:asciiTheme="majorHAnsi" w:hAnsiTheme="majorHAnsi"/>
        </w:rPr>
        <w:t>bring us to an extreme position of environmental determinism</w:t>
      </w:r>
      <w:r w:rsidRPr="00843242">
        <w:rPr>
          <w:rFonts w:asciiTheme="majorHAnsi" w:hAnsiTheme="majorHAnsi"/>
        </w:rPr>
        <w:t xml:space="preserve">. </w:t>
      </w:r>
      <w:r w:rsidRPr="00843242">
        <w:rPr>
          <w:rFonts w:asciiTheme="majorHAnsi" w:hAnsiTheme="majorHAnsi"/>
          <w:sz w:val="12"/>
          <w:szCs w:val="12"/>
        </w:rPr>
        <w:t>Those whose preoccupations with modern civilization’s very real social problems cause them to reject or minimize the environmental constraints discussed here ( Hollander 2003) are guilty of seeing only half the picture. Environmental scientists sometimes fall into the same error</w:t>
      </w:r>
      <w:r w:rsidRPr="00843242">
        <w:rPr>
          <w:rFonts w:asciiTheme="majorHAnsi" w:hAnsiTheme="majorHAnsi"/>
        </w:rPr>
        <w:t xml:space="preserve">. </w:t>
      </w:r>
      <w:r w:rsidRPr="00843242">
        <w:rPr>
          <w:rStyle w:val="StyleUnderline"/>
          <w:rFonts w:asciiTheme="majorHAnsi" w:hAnsiTheme="majorHAnsi"/>
        </w:rPr>
        <w:t>It is tempting to see the salvation of civilization and environment solely in terms of technological improvements</w:t>
      </w:r>
      <w:r w:rsidRPr="00843242">
        <w:rPr>
          <w:rFonts w:asciiTheme="majorHAnsi" w:hAnsiTheme="majorHAnsi"/>
        </w:rPr>
        <w:t xml:space="preserve"> </w:t>
      </w:r>
      <w:r w:rsidRPr="00843242">
        <w:rPr>
          <w:rFonts w:asciiTheme="majorHAnsi" w:hAnsiTheme="majorHAnsi"/>
          <w:sz w:val="12"/>
          <w:szCs w:val="12"/>
        </w:rPr>
        <w:t>in efficiency of energy extraction and use, control of pollution, conservation of water, and regulation of environmentally harmful activities</w:t>
      </w:r>
      <w:r w:rsidRPr="00843242">
        <w:rPr>
          <w:rFonts w:asciiTheme="majorHAnsi" w:hAnsiTheme="majorHAnsi"/>
        </w:rPr>
        <w:t xml:space="preserve">. </w:t>
      </w:r>
      <w:r w:rsidRPr="00843242">
        <w:rPr>
          <w:rStyle w:val="StyleUnderline"/>
          <w:rFonts w:asciiTheme="majorHAnsi" w:hAnsiTheme="majorHAnsi"/>
        </w:rPr>
        <w:t xml:space="preserve">But such needed developments will not be sufficient—or may not even occur— without corresponding social change, including </w:t>
      </w:r>
      <w:r w:rsidRPr="00843242">
        <w:rPr>
          <w:rStyle w:val="Emphasis"/>
          <w:rFonts w:asciiTheme="majorHAnsi" w:hAnsiTheme="majorHAnsi"/>
        </w:rPr>
        <w:t>an end to</w:t>
      </w:r>
      <w:r w:rsidRPr="00843242">
        <w:rPr>
          <w:rFonts w:asciiTheme="majorHAnsi" w:hAnsiTheme="majorHAnsi"/>
        </w:rPr>
        <w:t xml:space="preserve"> </w:t>
      </w:r>
      <w:r w:rsidRPr="00843242">
        <w:rPr>
          <w:rFonts w:asciiTheme="majorHAnsi" w:hAnsiTheme="majorHAnsi"/>
          <w:sz w:val="12"/>
          <w:szCs w:val="12"/>
        </w:rPr>
        <w:t>human population growth and</w:t>
      </w:r>
      <w:r w:rsidRPr="00843242">
        <w:rPr>
          <w:rFonts w:asciiTheme="majorHAnsi" w:hAnsiTheme="majorHAnsi"/>
        </w:rPr>
        <w:t xml:space="preserve"> </w:t>
      </w:r>
      <w:r w:rsidRPr="00843242">
        <w:rPr>
          <w:rStyle w:val="Emphasis"/>
          <w:rFonts w:asciiTheme="majorHAnsi" w:hAnsiTheme="majorHAnsi"/>
        </w:rPr>
        <w:t>the glorification of consumption, along with the elimination of economic mechanisms that increase the gap between rich and poor</w:t>
      </w:r>
      <w:r w:rsidRPr="00843242">
        <w:rPr>
          <w:rFonts w:asciiTheme="majorHAnsi" w:hAnsiTheme="majorHAnsi"/>
        </w:rPr>
        <w:t xml:space="preserve">. The </w:t>
      </w:r>
      <w:r w:rsidRPr="00843242">
        <w:rPr>
          <w:rStyle w:val="StyleUnderline"/>
          <w:rFonts w:asciiTheme="majorHAnsi" w:hAnsiTheme="majorHAnsi"/>
        </w:rPr>
        <w:t>environmental and social problems</w:t>
      </w:r>
      <w:r w:rsidRPr="00843242">
        <w:rPr>
          <w:rFonts w:asciiTheme="majorHAnsi" w:hAnsiTheme="majorHAnsi"/>
        </w:rPr>
        <w:t xml:space="preserve"> </w:t>
      </w:r>
      <w:r w:rsidRPr="00843242">
        <w:rPr>
          <w:rFonts w:asciiTheme="majorHAnsi" w:hAnsiTheme="majorHAnsi"/>
          <w:sz w:val="12"/>
          <w:szCs w:val="12"/>
        </w:rPr>
        <w:t>inherent in globalization</w:t>
      </w:r>
      <w:r w:rsidRPr="00843242">
        <w:rPr>
          <w:rFonts w:asciiTheme="majorHAnsi" w:hAnsiTheme="majorHAnsi"/>
        </w:rPr>
        <w:t xml:space="preserve"> </w:t>
      </w:r>
      <w:r w:rsidRPr="00843242">
        <w:rPr>
          <w:rStyle w:val="StyleUnderline"/>
          <w:rFonts w:asciiTheme="majorHAnsi" w:hAnsiTheme="majorHAnsi"/>
        </w:rPr>
        <w:t>are completely interrelated</w:t>
      </w:r>
      <w:r w:rsidRPr="00843242">
        <w:rPr>
          <w:rFonts w:asciiTheme="majorHAnsi" w:hAnsiTheme="majorHAnsi"/>
        </w:rPr>
        <w:t>—</w:t>
      </w:r>
      <w:r w:rsidRPr="00843242">
        <w:rPr>
          <w:rStyle w:val="StyleUnderline"/>
          <w:rFonts w:asciiTheme="majorHAnsi" w:hAnsiTheme="majorHAnsi"/>
        </w:rPr>
        <w:t>any attempt to treat them as separate entities is unlikely to succeed</w:t>
      </w:r>
      <w:r w:rsidRPr="00843242">
        <w:rPr>
          <w:rFonts w:asciiTheme="majorHAnsi" w:hAnsiTheme="majorHAnsi"/>
        </w:rPr>
        <w:t xml:space="preserve"> </w:t>
      </w:r>
      <w:r w:rsidRPr="00843242">
        <w:rPr>
          <w:rFonts w:asciiTheme="majorHAnsi" w:hAnsiTheme="majorHAnsi"/>
          <w:sz w:val="12"/>
          <w:szCs w:val="12"/>
        </w:rPr>
        <w:t>in easing the transition to a postglobalized world.</w:t>
      </w:r>
      <w:r w:rsidRPr="00843242">
        <w:rPr>
          <w:rFonts w:asciiTheme="majorHAnsi" w:hAnsiTheme="majorHAnsi"/>
        </w:rPr>
        <w:t xml:space="preserve"> </w:t>
      </w:r>
      <w:r w:rsidRPr="00843242">
        <w:rPr>
          <w:rStyle w:val="StyleUnderline"/>
          <w:rFonts w:asciiTheme="majorHAnsi" w:hAnsiTheme="majorHAnsi"/>
        </w:rPr>
        <w:t>Integrated change</w:t>
      </w:r>
      <w:r w:rsidRPr="00843242">
        <w:rPr>
          <w:rFonts w:asciiTheme="majorHAnsi" w:hAnsiTheme="majorHAnsi"/>
        </w:rPr>
        <w:t xml:space="preserve"> </w:t>
      </w:r>
      <w:r w:rsidRPr="00843242">
        <w:rPr>
          <w:rFonts w:asciiTheme="majorHAnsi" w:hAnsiTheme="majorHAnsi"/>
          <w:sz w:val="12"/>
          <w:szCs w:val="12"/>
        </w:rPr>
        <w:t>that combines environmental awareness, technological innovation, and an altered world view</w:t>
      </w:r>
      <w:r w:rsidRPr="00843242">
        <w:rPr>
          <w:rFonts w:asciiTheme="majorHAnsi" w:hAnsiTheme="majorHAnsi"/>
        </w:rPr>
        <w:t xml:space="preserve"> </w:t>
      </w:r>
      <w:r w:rsidRPr="00843242">
        <w:rPr>
          <w:rStyle w:val="StyleUnderline"/>
          <w:rFonts w:asciiTheme="majorHAnsi" w:hAnsiTheme="majorHAnsi"/>
        </w:rPr>
        <w:t>is the only answer to the life-threatening problems exacerbated by globalization</w:t>
      </w:r>
      <w:r w:rsidRPr="00843242">
        <w:rPr>
          <w:rFonts w:asciiTheme="majorHAnsi" w:hAnsiTheme="majorHAnsi"/>
        </w:rPr>
        <w:t xml:space="preserve"> </w:t>
      </w:r>
      <w:r w:rsidRPr="00843242">
        <w:rPr>
          <w:rFonts w:asciiTheme="majorHAnsi" w:hAnsiTheme="majorHAnsi"/>
          <w:sz w:val="12"/>
          <w:szCs w:val="12"/>
        </w:rPr>
        <w:t>(Ehrenfeld 2003b). If such integrated change occurs in time, it will likely happen partly by our own design and partly as an unplanned response to the constraints imposed by social unrest, disease, and the economics of scarcity.</w:t>
      </w:r>
      <w:r w:rsidRPr="00843242">
        <w:rPr>
          <w:rFonts w:asciiTheme="majorHAnsi" w:hAnsiTheme="majorHAnsi"/>
        </w:rPr>
        <w:t xml:space="preserve"> </w:t>
      </w:r>
      <w:r w:rsidRPr="00843242">
        <w:rPr>
          <w:rStyle w:val="StyleUnderline"/>
          <w:rFonts w:asciiTheme="majorHAnsi" w:hAnsiTheme="majorHAnsi"/>
        </w:rPr>
        <w:t>With respect to the planned component of change, we are facing</w:t>
      </w:r>
      <w:r w:rsidRPr="00843242">
        <w:rPr>
          <w:rFonts w:asciiTheme="majorHAnsi" w:hAnsiTheme="majorHAnsi"/>
          <w:sz w:val="12"/>
          <w:szCs w:val="12"/>
        </w:rPr>
        <w:t>, as eloquently described by Rees (2002), “</w:t>
      </w:r>
      <w:r w:rsidRPr="00843242">
        <w:rPr>
          <w:rStyle w:val="StyleUnderline"/>
          <w:rFonts w:asciiTheme="majorHAnsi" w:hAnsiTheme="majorHAnsi"/>
        </w:rPr>
        <w:t>the ultimate challenge to human intelligence</w:t>
      </w:r>
      <w:r w:rsidRPr="00843242">
        <w:rPr>
          <w:rFonts w:asciiTheme="majorHAnsi" w:hAnsiTheme="majorHAnsi"/>
        </w:rPr>
        <w:t xml:space="preserve"> </w:t>
      </w:r>
      <w:r w:rsidRPr="00843242">
        <w:rPr>
          <w:rFonts w:asciiTheme="majorHAnsi" w:hAnsiTheme="majorHAnsi"/>
          <w:sz w:val="12"/>
          <w:szCs w:val="12"/>
        </w:rPr>
        <w:t xml:space="preserve">and self-awareness, those vital qualities we humans claim as uniquely our own. </w:t>
      </w:r>
      <w:r w:rsidRPr="00843242">
        <w:rPr>
          <w:rFonts w:asciiTheme="majorHAnsi" w:hAnsiTheme="majorHAnsi"/>
          <w:i/>
          <w:sz w:val="12"/>
          <w:szCs w:val="12"/>
        </w:rPr>
        <w:t xml:space="preserve">Homo sapiens </w:t>
      </w:r>
      <w:r w:rsidRPr="00843242">
        <w:rPr>
          <w:rFonts w:asciiTheme="majorHAnsi" w:hAnsiTheme="majorHAnsi"/>
          <w:sz w:val="12"/>
          <w:szCs w:val="12"/>
        </w:rPr>
        <w:t>will either. . .become fully human or wink out ignominiously, a guttering candle in a violent storm of our own making.” If change does not come quickly, our global civilization will join Tainter’s (1988) list as the latest and most dramatic example of collapsed complex societies.</w:t>
      </w:r>
      <w:r w:rsidRPr="00843242">
        <w:rPr>
          <w:rFonts w:asciiTheme="majorHAnsi" w:hAnsiTheme="majorHAnsi"/>
        </w:rPr>
        <w:t xml:space="preserve"> </w:t>
      </w:r>
      <w:r w:rsidRPr="00843242">
        <w:rPr>
          <w:rStyle w:val="StyleUnderline"/>
          <w:rFonts w:asciiTheme="majorHAnsi" w:hAnsiTheme="majorHAnsi"/>
        </w:rPr>
        <w:t>Is there anything that could slow globalization quickly, before it collapses disastrously of its own environmental and social weight</w:t>
      </w:r>
      <w:r w:rsidRPr="00843242">
        <w:rPr>
          <w:rFonts w:asciiTheme="majorHAnsi" w:hAnsiTheme="majorHAnsi"/>
        </w:rPr>
        <w:t xml:space="preserve">? </w:t>
      </w:r>
      <w:r w:rsidRPr="00843242">
        <w:rPr>
          <w:rStyle w:val="Emphasis"/>
          <w:rFonts w:asciiTheme="majorHAnsi" w:hAnsiTheme="majorHAnsi"/>
        </w:rPr>
        <w:t>It is still not too late</w:t>
      </w:r>
      <w:r w:rsidRPr="00843242">
        <w:rPr>
          <w:rStyle w:val="StyleUnderline"/>
          <w:rFonts w:asciiTheme="majorHAnsi" w:hAnsiTheme="majorHAnsi"/>
        </w:rPr>
        <w:t xml:space="preserve"> to curtail the use of energy, reinvigorate local and regional communities while restoring a culture of concern for each other, reduce nonessential global trade and especially global finance</w:t>
      </w:r>
      <w:r w:rsidRPr="00843242">
        <w:rPr>
          <w:rFonts w:asciiTheme="majorHAnsi" w:hAnsiTheme="majorHAnsi"/>
        </w:rPr>
        <w:t xml:space="preserve"> (Daly &amp; Cobb 1989), </w:t>
      </w:r>
      <w:r w:rsidRPr="00843242">
        <w:rPr>
          <w:rStyle w:val="StyleUnderline"/>
          <w:rFonts w:asciiTheme="majorHAnsi" w:hAnsiTheme="majorHAnsi"/>
        </w:rPr>
        <w:t>do more to control introductions of exotic species</w:t>
      </w:r>
      <w:r w:rsidRPr="00843242">
        <w:rPr>
          <w:rFonts w:asciiTheme="majorHAnsi" w:hAnsiTheme="majorHAnsi"/>
        </w:rPr>
        <w:t xml:space="preserve"> (including pathogens), </w:t>
      </w:r>
      <w:r w:rsidRPr="00843242">
        <w:rPr>
          <w:rStyle w:val="StyleUnderline"/>
          <w:rFonts w:asciiTheme="majorHAnsi" w:hAnsiTheme="majorHAnsi"/>
        </w:rPr>
        <w:t>and accelerate the growth of sustainable agriculture</w:t>
      </w:r>
      <w:r w:rsidRPr="00843242">
        <w:rPr>
          <w:rFonts w:asciiTheme="majorHAnsi" w:hAnsiTheme="majorHAnsi"/>
        </w:rPr>
        <w:t xml:space="preserve">. </w:t>
      </w:r>
      <w:r w:rsidRPr="00843242">
        <w:rPr>
          <w:rStyle w:val="StyleUnderline"/>
          <w:rFonts w:asciiTheme="majorHAnsi" w:hAnsiTheme="majorHAnsi"/>
        </w:rPr>
        <w:t>Many of the needed technologies are already in place</w:t>
      </w:r>
      <w:r w:rsidRPr="00843242">
        <w:rPr>
          <w:rFonts w:asciiTheme="majorHAnsi" w:hAnsiTheme="majorHAnsi"/>
        </w:rPr>
        <w:t xml:space="preserve">. </w:t>
      </w:r>
      <w:r w:rsidRPr="00843242">
        <w:rPr>
          <w:rFonts w:asciiTheme="majorHAnsi" w:hAnsiTheme="majorHAnsi"/>
          <w:sz w:val="12"/>
          <w:szCs w:val="12"/>
        </w:rPr>
        <w:t>It is true that some of the damage to our environment—species extinctions, loss of crop and domestic animal varieties, many exotic species introductions, and some climatic change— will be beyond repair. Nevertheless,</w:t>
      </w:r>
      <w:r w:rsidRPr="00843242">
        <w:rPr>
          <w:rFonts w:asciiTheme="majorHAnsi" w:hAnsiTheme="majorHAnsi"/>
        </w:rPr>
        <w:t xml:space="preserve"> </w:t>
      </w:r>
      <w:r w:rsidRPr="00843242">
        <w:rPr>
          <w:rStyle w:val="StyleUnderline"/>
          <w:rFonts w:asciiTheme="majorHAnsi" w:hAnsiTheme="majorHAnsi"/>
        </w:rPr>
        <w:t>the opportunity to help our society move past globalization in an orderly way, while there is time, is worth our most creative and passionate efforts</w:t>
      </w:r>
      <w:r w:rsidRPr="00843242">
        <w:rPr>
          <w:rFonts w:asciiTheme="majorHAnsi" w:hAnsiTheme="majorHAnsi"/>
        </w:rPr>
        <w:t xml:space="preserve">. </w:t>
      </w:r>
      <w:r w:rsidRPr="00843242">
        <w:rPr>
          <w:rFonts w:asciiTheme="majorHAnsi" w:hAnsiTheme="majorHAnsi"/>
          <w:sz w:val="12"/>
          <w:szCs w:val="12"/>
        </w:rPr>
        <w:t>The citizens of the United States and other nations have to understand that</w:t>
      </w:r>
      <w:r w:rsidRPr="00843242">
        <w:rPr>
          <w:rFonts w:asciiTheme="majorHAnsi" w:hAnsiTheme="majorHAnsi"/>
        </w:rPr>
        <w:t xml:space="preserve"> </w:t>
      </w:r>
      <w:r w:rsidRPr="00843242">
        <w:rPr>
          <w:rStyle w:val="Emphasis"/>
          <w:rFonts w:asciiTheme="majorHAnsi" w:hAnsiTheme="majorHAnsi"/>
        </w:rPr>
        <w:t>our global economic system has placed both our environment and our society in</w:t>
      </w:r>
      <w:r w:rsidRPr="00843242">
        <w:rPr>
          <w:rFonts w:asciiTheme="majorHAnsi" w:hAnsiTheme="majorHAnsi"/>
        </w:rPr>
        <w:t xml:space="preserve"> </w:t>
      </w:r>
      <w:r w:rsidRPr="00843242">
        <w:rPr>
          <w:rFonts w:asciiTheme="majorHAnsi" w:hAnsiTheme="majorHAnsi"/>
          <w:sz w:val="12"/>
          <w:szCs w:val="12"/>
        </w:rPr>
        <w:t>peril,</w:t>
      </w:r>
      <w:r w:rsidRPr="00843242">
        <w:rPr>
          <w:rFonts w:asciiTheme="majorHAnsi" w:hAnsiTheme="majorHAnsi"/>
        </w:rPr>
        <w:t xml:space="preserve"> </w:t>
      </w:r>
      <w:r w:rsidRPr="00843242">
        <w:rPr>
          <w:rStyle w:val="StyleUnderline"/>
          <w:rFonts w:asciiTheme="majorHAnsi" w:hAnsiTheme="majorHAnsi"/>
        </w:rPr>
        <w:t>a peril as great as that posed by any war</w:t>
      </w:r>
      <w:r w:rsidRPr="00843242">
        <w:rPr>
          <w:rFonts w:asciiTheme="majorHAnsi" w:hAnsiTheme="majorHAnsi"/>
        </w:rPr>
        <w:t xml:space="preserve"> </w:t>
      </w:r>
      <w:r w:rsidRPr="00843242">
        <w:rPr>
          <w:rFonts w:asciiTheme="majorHAnsi" w:hAnsiTheme="majorHAnsi"/>
          <w:sz w:val="12"/>
          <w:szCs w:val="12"/>
        </w:rPr>
        <w:t>of the twentieth century.</w:t>
      </w:r>
      <w:r w:rsidRPr="00843242">
        <w:rPr>
          <w:rFonts w:asciiTheme="majorHAnsi" w:hAnsiTheme="majorHAnsi"/>
        </w:rPr>
        <w:t xml:space="preserve"> </w:t>
      </w:r>
      <w:r w:rsidRPr="00843242">
        <w:rPr>
          <w:rStyle w:val="StyleUnderline"/>
          <w:rFonts w:asciiTheme="majorHAnsi" w:hAnsiTheme="majorHAnsi"/>
        </w:rPr>
        <w:t>This understanding</w:t>
      </w:r>
      <w:r w:rsidRPr="00843242">
        <w:rPr>
          <w:rFonts w:asciiTheme="majorHAnsi" w:hAnsiTheme="majorHAnsi"/>
          <w:sz w:val="12"/>
          <w:szCs w:val="12"/>
        </w:rPr>
        <w:t>, and the actions that follow,</w:t>
      </w:r>
      <w:r w:rsidRPr="00843242">
        <w:rPr>
          <w:rFonts w:asciiTheme="majorHAnsi" w:hAnsiTheme="majorHAnsi"/>
        </w:rPr>
        <w:t xml:space="preserve"> </w:t>
      </w:r>
      <w:r w:rsidRPr="00843242">
        <w:rPr>
          <w:rStyle w:val="StyleUnderline"/>
          <w:rFonts w:asciiTheme="majorHAnsi" w:hAnsiTheme="majorHAnsi"/>
        </w:rPr>
        <w:t>must come</w:t>
      </w:r>
      <w:r w:rsidRPr="00843242">
        <w:rPr>
          <w:rFonts w:asciiTheme="majorHAnsi" w:hAnsiTheme="majorHAnsi"/>
        </w:rPr>
        <w:t xml:space="preserve"> </w:t>
      </w:r>
      <w:r w:rsidRPr="00843242">
        <w:rPr>
          <w:rFonts w:asciiTheme="majorHAnsi" w:hAnsiTheme="majorHAnsi"/>
          <w:sz w:val="12"/>
          <w:szCs w:val="12"/>
        </w:rPr>
        <w:t>not only from enlightened leadership, but also</w:t>
      </w:r>
      <w:r w:rsidRPr="00843242">
        <w:rPr>
          <w:rFonts w:asciiTheme="majorHAnsi" w:hAnsiTheme="majorHAnsi"/>
        </w:rPr>
        <w:t xml:space="preserve"> </w:t>
      </w:r>
      <w:r w:rsidRPr="00843242">
        <w:rPr>
          <w:rStyle w:val="StyleUnderline"/>
          <w:rFonts w:asciiTheme="majorHAnsi" w:hAnsiTheme="majorHAnsi"/>
        </w:rPr>
        <w:t>from grassroots consciousness raising</w:t>
      </w:r>
      <w:r w:rsidRPr="00843242">
        <w:rPr>
          <w:rFonts w:asciiTheme="majorHAnsi" w:hAnsiTheme="majorHAnsi"/>
        </w:rPr>
        <w:t xml:space="preserve">. </w:t>
      </w:r>
      <w:r w:rsidRPr="00843242">
        <w:rPr>
          <w:rStyle w:val="StyleUnderline"/>
          <w:rFonts w:asciiTheme="majorHAnsi" w:hAnsiTheme="majorHAnsi"/>
        </w:rPr>
        <w:t>It is still possible to reclaim the planet from a self-destructive economic system that is bringing us all down together</w:t>
      </w:r>
      <w:r w:rsidRPr="00843242">
        <w:rPr>
          <w:rFonts w:asciiTheme="majorHAnsi" w:hAnsiTheme="majorHAnsi"/>
        </w:rPr>
        <w:t xml:space="preserve">, </w:t>
      </w:r>
      <w:r w:rsidRPr="00843242">
        <w:rPr>
          <w:rFonts w:asciiTheme="majorHAnsi" w:hAnsiTheme="majorHAnsi"/>
          <w:sz w:val="12"/>
          <w:szCs w:val="12"/>
        </w:rPr>
        <w:t>and this can be a task that bridges the divide between conservatives and liberals. The crisis is here, now.</w:t>
      </w:r>
      <w:r w:rsidRPr="00843242">
        <w:rPr>
          <w:rFonts w:asciiTheme="majorHAnsi" w:hAnsiTheme="majorHAnsi"/>
        </w:rPr>
        <w:t xml:space="preserve"> </w:t>
      </w:r>
      <w:r w:rsidRPr="00843242">
        <w:rPr>
          <w:rStyle w:val="StyleUnderline"/>
          <w:rFonts w:asciiTheme="majorHAnsi" w:hAnsiTheme="majorHAnsi"/>
        </w:rPr>
        <w:t>What we have to do has become obvious. Globalization can be scaled back to manageable proportions only in the context of an altered world view that rejects materialism even as it restores a sense of communal obligation</w:t>
      </w:r>
      <w:r w:rsidRPr="00843242">
        <w:rPr>
          <w:rFonts w:asciiTheme="majorHAnsi" w:hAnsiTheme="majorHAnsi"/>
        </w:rPr>
        <w:t xml:space="preserve">. </w:t>
      </w:r>
      <w:r w:rsidRPr="00843242">
        <w:rPr>
          <w:rFonts w:asciiTheme="majorHAnsi" w:hAnsiTheme="majorHAnsi"/>
          <w:sz w:val="12"/>
          <w:szCs w:val="12"/>
        </w:rPr>
        <w:t>In this way, alone, can we achieve real homeland security, not just in the United States, but also in other nations, whose fates have become so thoroughly entwined with ours within the global environment we share.</w:t>
      </w:r>
    </w:p>
    <w:p w14:paraId="289326D8" w14:textId="77777777" w:rsidR="003F31A0" w:rsidRPr="00843242" w:rsidRDefault="003F31A0" w:rsidP="003F31A0">
      <w:pPr>
        <w:pStyle w:val="Heading4"/>
      </w:pPr>
      <w:r w:rsidRPr="00843242">
        <w:t>The judge should vote negative to endorse a transformative politics of framing</w:t>
      </w:r>
    </w:p>
    <w:p w14:paraId="3045F081" w14:textId="77777777" w:rsidR="003F31A0" w:rsidRPr="00843242" w:rsidRDefault="003F31A0" w:rsidP="003F31A0">
      <w:pPr>
        <w:rPr>
          <w:rStyle w:val="Style13ptBold"/>
          <w:rFonts w:asciiTheme="majorHAnsi" w:hAnsiTheme="majorHAnsi"/>
        </w:rPr>
      </w:pPr>
    </w:p>
    <w:p w14:paraId="06285C02" w14:textId="77777777" w:rsidR="003F31A0" w:rsidRPr="00843242" w:rsidRDefault="003F31A0" w:rsidP="003F31A0">
      <w:pPr>
        <w:rPr>
          <w:rStyle w:val="Style13ptBold"/>
          <w:rFonts w:asciiTheme="majorHAnsi" w:hAnsiTheme="majorHAnsi"/>
        </w:rPr>
      </w:pPr>
      <w:r w:rsidRPr="00843242">
        <w:rPr>
          <w:rStyle w:val="Style13ptBold"/>
          <w:rFonts w:asciiTheme="majorHAnsi" w:hAnsiTheme="majorHAnsi"/>
        </w:rPr>
        <w:t xml:space="preserve">The political grammar of the modern state system is unjust and reproduces the worst effects of neoliberal globalization – transformative frame setting recognizes politics exceeds nation-states and operates through global flows of capital – altering the frame of politics is a pre-requisite to resolving the governance gap produce by neoliberalism </w:t>
      </w:r>
    </w:p>
    <w:p w14:paraId="555E75B8" w14:textId="77777777" w:rsidR="003F31A0" w:rsidRPr="00843242" w:rsidRDefault="003F31A0" w:rsidP="003F31A0">
      <w:pPr>
        <w:rPr>
          <w:rStyle w:val="Style13ptBold"/>
          <w:rFonts w:asciiTheme="majorHAnsi" w:hAnsiTheme="majorHAnsi"/>
        </w:rPr>
      </w:pPr>
      <w:r w:rsidRPr="00843242">
        <w:rPr>
          <w:rStyle w:val="Style13ptBold"/>
          <w:rFonts w:asciiTheme="majorHAnsi" w:hAnsiTheme="majorHAnsi"/>
        </w:rPr>
        <w:t>Fraser 13</w:t>
      </w:r>
    </w:p>
    <w:p w14:paraId="23D6E824" w14:textId="77777777" w:rsidR="003F31A0" w:rsidRPr="00843242" w:rsidRDefault="003F31A0" w:rsidP="003F31A0">
      <w:pPr>
        <w:rPr>
          <w:rFonts w:asciiTheme="majorHAnsi" w:hAnsiTheme="majorHAnsi"/>
        </w:rPr>
      </w:pPr>
      <w:r w:rsidRPr="00843242">
        <w:rPr>
          <w:rFonts w:asciiTheme="majorHAnsi" w:hAnsiTheme="majorHAnsi"/>
        </w:rPr>
        <w:t xml:space="preserve">(Nancy Fraser, Henry A. and Louise Loeb Professor of Political and Social Science and professor of philosophy at The New School in New York City, </w:t>
      </w:r>
      <w:r w:rsidRPr="00843242">
        <w:rPr>
          <w:rFonts w:asciiTheme="majorHAnsi" w:hAnsiTheme="majorHAnsi"/>
          <w:i/>
        </w:rPr>
        <w:t>Fortunes of Feminism: From State-Managed Capitalism to Neoliberal Crisis</w:t>
      </w:r>
      <w:r w:rsidRPr="00843242">
        <w:rPr>
          <w:rFonts w:asciiTheme="majorHAnsi" w:hAnsiTheme="majorHAnsi"/>
        </w:rPr>
        <w:t>, pgs. 190-206)</w:t>
      </w:r>
    </w:p>
    <w:p w14:paraId="06946DD2" w14:textId="77777777" w:rsidR="003F31A0" w:rsidRPr="00843242" w:rsidRDefault="003F31A0" w:rsidP="003F31A0">
      <w:pPr>
        <w:rPr>
          <w:rFonts w:asciiTheme="majorHAnsi" w:hAnsiTheme="majorHAnsi"/>
        </w:rPr>
      </w:pPr>
    </w:p>
    <w:p w14:paraId="0745C25F" w14:textId="77777777" w:rsidR="003F31A0" w:rsidRPr="00843242" w:rsidRDefault="003F31A0" w:rsidP="003F31A0">
      <w:pPr>
        <w:rPr>
          <w:rFonts w:asciiTheme="majorHAnsi" w:hAnsiTheme="majorHAnsi"/>
          <w:sz w:val="12"/>
          <w:szCs w:val="12"/>
        </w:rPr>
      </w:pPr>
      <w:r w:rsidRPr="00843242">
        <w:rPr>
          <w:rFonts w:asciiTheme="majorHAnsi" w:hAnsiTheme="majorHAnsi"/>
          <w:sz w:val="12"/>
          <w:szCs w:val="12"/>
        </w:rPr>
        <w:t xml:space="preserve">Although it went unnoticed at the time, </w:t>
      </w:r>
      <w:r w:rsidRPr="00843242">
        <w:rPr>
          <w:rStyle w:val="StyleUnderline"/>
          <w:rFonts w:asciiTheme="majorHAnsi" w:hAnsiTheme="majorHAnsi"/>
        </w:rPr>
        <w:t>the Keynesian-Westphalian frame gave a distinctive shape to arguments about social justice</w:t>
      </w:r>
      <w:r w:rsidRPr="00843242">
        <w:rPr>
          <w:rFonts w:asciiTheme="majorHAnsi" w:hAnsiTheme="majorHAnsi"/>
        </w:rPr>
        <w:t xml:space="preserve">. </w:t>
      </w:r>
      <w:r w:rsidRPr="00843242">
        <w:rPr>
          <w:rStyle w:val="StyleUnderline"/>
          <w:rFonts w:asciiTheme="majorHAnsi" w:hAnsiTheme="majorHAnsi"/>
        </w:rPr>
        <w:t xml:space="preserve">Taking for granted </w:t>
      </w:r>
      <w:r w:rsidRPr="00843242">
        <w:rPr>
          <w:rStyle w:val="Emphasis"/>
          <w:rFonts w:asciiTheme="majorHAnsi" w:hAnsiTheme="majorHAnsi"/>
        </w:rPr>
        <w:t>the modern territorial state</w:t>
      </w:r>
      <w:r w:rsidRPr="00843242">
        <w:rPr>
          <w:rStyle w:val="StyleUnderline"/>
          <w:rFonts w:asciiTheme="majorHAnsi" w:hAnsiTheme="majorHAnsi"/>
        </w:rPr>
        <w:t xml:space="preserve"> as the appropriate unit</w:t>
      </w:r>
      <w:r w:rsidRPr="00843242">
        <w:rPr>
          <w:rFonts w:asciiTheme="majorHAnsi" w:hAnsiTheme="majorHAnsi"/>
        </w:rPr>
        <w:t xml:space="preserve">, </w:t>
      </w:r>
      <w:r w:rsidRPr="00843242">
        <w:rPr>
          <w:rFonts w:asciiTheme="majorHAnsi" w:hAnsiTheme="majorHAnsi"/>
          <w:sz w:val="12"/>
          <w:szCs w:val="12"/>
        </w:rPr>
        <w:t xml:space="preserve">and its citizens as the pertinent subjects, </w:t>
      </w:r>
      <w:r w:rsidRPr="00843242">
        <w:rPr>
          <w:rStyle w:val="StyleUnderline"/>
          <w:rFonts w:asciiTheme="majorHAnsi" w:hAnsiTheme="majorHAnsi"/>
        </w:rPr>
        <w:t>such arguments turned on what</w:t>
      </w:r>
      <w:r w:rsidRPr="00843242">
        <w:rPr>
          <w:rFonts w:asciiTheme="majorHAnsi" w:hAnsiTheme="majorHAnsi"/>
        </w:rPr>
        <w:t xml:space="preserve"> </w:t>
      </w:r>
      <w:r w:rsidRPr="00843242">
        <w:rPr>
          <w:rFonts w:asciiTheme="majorHAnsi" w:hAnsiTheme="majorHAnsi"/>
          <w:sz w:val="12"/>
          <w:szCs w:val="12"/>
        </w:rPr>
        <w:t xml:space="preserve">precisely those </w:t>
      </w:r>
      <w:r w:rsidRPr="00843242">
        <w:rPr>
          <w:rStyle w:val="StyleUnderline"/>
          <w:rFonts w:asciiTheme="majorHAnsi" w:hAnsiTheme="majorHAnsi"/>
        </w:rPr>
        <w:t>citizens owed one another</w:t>
      </w:r>
      <w:r w:rsidRPr="00843242">
        <w:rPr>
          <w:rFonts w:asciiTheme="majorHAnsi" w:hAnsiTheme="majorHAnsi"/>
        </w:rPr>
        <w:t xml:space="preserve">. </w:t>
      </w:r>
      <w:r w:rsidRPr="00843242">
        <w:rPr>
          <w:rFonts w:asciiTheme="majorHAnsi" w:hAnsiTheme="majorHAnsi"/>
          <w:sz w:val="12"/>
          <w:szCs w:val="12"/>
        </w:rPr>
        <w:t>In the eyes of some, it sufficed that citizens be formally equal before the law; for others, equality of opportunity was also required; for still others, justice demanded that all citizens gain access to the resources and respect they needed in order to be able to participate on a par with others, as full members of the political community.</w:t>
      </w:r>
      <w:r w:rsidRPr="00843242">
        <w:rPr>
          <w:rFonts w:asciiTheme="majorHAnsi" w:hAnsiTheme="majorHAnsi"/>
        </w:rPr>
        <w:t xml:space="preserve"> </w:t>
      </w:r>
      <w:r w:rsidRPr="00843242">
        <w:rPr>
          <w:rStyle w:val="StyleUnderline"/>
          <w:rFonts w:asciiTheme="majorHAnsi" w:hAnsiTheme="majorHAnsi"/>
        </w:rPr>
        <w:t>The argument focused</w:t>
      </w:r>
      <w:r w:rsidRPr="00843242">
        <w:rPr>
          <w:rFonts w:asciiTheme="majorHAnsi" w:hAnsiTheme="majorHAnsi"/>
          <w:sz w:val="12"/>
          <w:szCs w:val="12"/>
        </w:rPr>
        <w:t xml:space="preserve">, in other words, </w:t>
      </w:r>
      <w:r w:rsidRPr="00843242">
        <w:rPr>
          <w:rStyle w:val="StyleUnderline"/>
          <w:rFonts w:asciiTheme="majorHAnsi" w:hAnsiTheme="majorHAnsi"/>
        </w:rPr>
        <w:t>on what should count as a just ordering of social relations within a society</w:t>
      </w:r>
      <w:r w:rsidRPr="00843242">
        <w:rPr>
          <w:rFonts w:asciiTheme="majorHAnsi" w:hAnsiTheme="majorHAnsi"/>
        </w:rPr>
        <w:t xml:space="preserve">. </w:t>
      </w:r>
      <w:r w:rsidRPr="00843242">
        <w:rPr>
          <w:rStyle w:val="StyleUnderline"/>
          <w:rFonts w:asciiTheme="majorHAnsi" w:hAnsiTheme="majorHAnsi"/>
        </w:rPr>
        <w:t>Engrossed in disputing the “what”</w:t>
      </w:r>
      <w:r w:rsidRPr="00843242">
        <w:rPr>
          <w:rFonts w:asciiTheme="majorHAnsi" w:hAnsiTheme="majorHAnsi"/>
        </w:rPr>
        <w:t xml:space="preserve"> </w:t>
      </w:r>
      <w:r w:rsidRPr="00843242">
        <w:rPr>
          <w:rFonts w:asciiTheme="majorHAnsi" w:hAnsiTheme="majorHAnsi"/>
          <w:sz w:val="12"/>
          <w:szCs w:val="12"/>
        </w:rPr>
        <w:t xml:space="preserve">of justice, the </w:t>
      </w:r>
      <w:r w:rsidRPr="00843242">
        <w:rPr>
          <w:rStyle w:val="StyleUnderline"/>
          <w:rFonts w:asciiTheme="majorHAnsi" w:hAnsiTheme="majorHAnsi"/>
        </w:rPr>
        <w:t>contestants</w:t>
      </w:r>
      <w:r w:rsidRPr="00843242">
        <w:rPr>
          <w:rFonts w:asciiTheme="majorHAnsi" w:hAnsiTheme="majorHAnsi"/>
        </w:rPr>
        <w:t xml:space="preserve"> </w:t>
      </w:r>
      <w:r w:rsidRPr="00843242">
        <w:rPr>
          <w:rFonts w:asciiTheme="majorHAnsi" w:hAnsiTheme="majorHAnsi"/>
          <w:sz w:val="12"/>
          <w:szCs w:val="12"/>
        </w:rPr>
        <w:t>apparently</w:t>
      </w:r>
      <w:r w:rsidRPr="00843242">
        <w:rPr>
          <w:rFonts w:asciiTheme="majorHAnsi" w:hAnsiTheme="majorHAnsi"/>
        </w:rPr>
        <w:t xml:space="preserve"> </w:t>
      </w:r>
      <w:r w:rsidRPr="00843242">
        <w:rPr>
          <w:rStyle w:val="StyleUnderline"/>
          <w:rFonts w:asciiTheme="majorHAnsi" w:hAnsiTheme="majorHAnsi"/>
        </w:rPr>
        <w:t>felt no need to dispute the “who.”</w:t>
      </w:r>
      <w:r w:rsidRPr="00843242">
        <w:rPr>
          <w:rFonts w:asciiTheme="majorHAnsi" w:hAnsiTheme="majorHAnsi"/>
        </w:rPr>
        <w:t xml:space="preserve"> </w:t>
      </w:r>
      <w:r w:rsidRPr="00843242">
        <w:rPr>
          <w:rFonts w:asciiTheme="majorHAnsi" w:hAnsiTheme="majorHAnsi"/>
          <w:sz w:val="12"/>
          <w:szCs w:val="12"/>
        </w:rPr>
        <w:t>With the Keynesian-Westphalian frame securely in place, it went without saying that the “who” was the national citizenry. Today, however,</w:t>
      </w:r>
      <w:r w:rsidRPr="00843242">
        <w:rPr>
          <w:rFonts w:asciiTheme="majorHAnsi" w:hAnsiTheme="majorHAnsi"/>
        </w:rPr>
        <w:t xml:space="preserve"> </w:t>
      </w:r>
      <w:r w:rsidRPr="00843242">
        <w:rPr>
          <w:rStyle w:val="StyleUnderline"/>
          <w:rFonts w:asciiTheme="majorHAnsi" w:hAnsiTheme="majorHAnsi"/>
        </w:rPr>
        <w:t>the Keynesian-Westphalian frame is losing its</w:t>
      </w:r>
      <w:r w:rsidRPr="00843242">
        <w:rPr>
          <w:rFonts w:asciiTheme="majorHAnsi" w:hAnsiTheme="majorHAnsi"/>
        </w:rPr>
        <w:t xml:space="preserve"> </w:t>
      </w:r>
      <w:r w:rsidRPr="00843242">
        <w:rPr>
          <w:rFonts w:asciiTheme="majorHAnsi" w:hAnsiTheme="majorHAnsi"/>
          <w:sz w:val="12"/>
          <w:szCs w:val="12"/>
        </w:rPr>
        <w:t xml:space="preserve">aura of </w:t>
      </w:r>
      <w:r w:rsidRPr="00843242">
        <w:rPr>
          <w:rStyle w:val="StyleUnderline"/>
          <w:rFonts w:asciiTheme="majorHAnsi" w:hAnsiTheme="majorHAnsi"/>
        </w:rPr>
        <w:t>self-evidence</w:t>
      </w:r>
      <w:r w:rsidRPr="00843242">
        <w:rPr>
          <w:rFonts w:asciiTheme="majorHAnsi" w:hAnsiTheme="majorHAnsi"/>
        </w:rPr>
        <w:t xml:space="preserve">. </w:t>
      </w:r>
      <w:r w:rsidRPr="00843242">
        <w:rPr>
          <w:rFonts w:asciiTheme="majorHAnsi" w:hAnsiTheme="majorHAnsi"/>
          <w:sz w:val="12"/>
          <w:szCs w:val="12"/>
        </w:rPr>
        <w:t xml:space="preserve">Thanks to heightened awareness of globalization, </w:t>
      </w:r>
      <w:r w:rsidRPr="00843242">
        <w:rPr>
          <w:rStyle w:val="StyleUnderline"/>
          <w:rFonts w:asciiTheme="majorHAnsi" w:hAnsiTheme="majorHAnsi"/>
        </w:rPr>
        <w:t>many observe</w:t>
      </w:r>
      <w:r w:rsidRPr="00843242">
        <w:rPr>
          <w:rFonts w:asciiTheme="majorHAnsi" w:hAnsiTheme="majorHAnsi"/>
        </w:rPr>
        <w:t xml:space="preserve"> </w:t>
      </w:r>
      <w:r w:rsidRPr="00843242">
        <w:rPr>
          <w:rStyle w:val="StyleUnderline"/>
          <w:rFonts w:asciiTheme="majorHAnsi" w:hAnsiTheme="majorHAnsi"/>
        </w:rPr>
        <w:t>that</w:t>
      </w:r>
      <w:r w:rsidRPr="00843242">
        <w:rPr>
          <w:rFonts w:asciiTheme="majorHAnsi" w:hAnsiTheme="majorHAnsi"/>
        </w:rPr>
        <w:t xml:space="preserve"> </w:t>
      </w:r>
      <w:r w:rsidRPr="00843242">
        <w:rPr>
          <w:rFonts w:asciiTheme="majorHAnsi" w:hAnsiTheme="majorHAnsi"/>
          <w:sz w:val="12"/>
          <w:szCs w:val="12"/>
        </w:rPr>
        <w:t xml:space="preserve">the social </w:t>
      </w:r>
      <w:r w:rsidRPr="00843242">
        <w:rPr>
          <w:rStyle w:val="StyleUnderline"/>
          <w:rFonts w:asciiTheme="majorHAnsi" w:hAnsiTheme="majorHAnsi"/>
        </w:rPr>
        <w:t xml:space="preserve">processes shaping their lives </w:t>
      </w:r>
      <w:r w:rsidRPr="00843242">
        <w:rPr>
          <w:rStyle w:val="Emphasis"/>
          <w:rFonts w:asciiTheme="majorHAnsi" w:hAnsiTheme="majorHAnsi"/>
        </w:rPr>
        <w:t>routinely overflow territorial borders</w:t>
      </w:r>
      <w:r w:rsidRPr="00843242">
        <w:rPr>
          <w:rFonts w:asciiTheme="majorHAnsi" w:hAnsiTheme="majorHAnsi"/>
        </w:rPr>
        <w:t xml:space="preserve">. </w:t>
      </w:r>
      <w:r w:rsidRPr="00843242">
        <w:rPr>
          <w:rFonts w:asciiTheme="majorHAnsi" w:hAnsiTheme="majorHAnsi"/>
          <w:sz w:val="12"/>
          <w:szCs w:val="12"/>
        </w:rPr>
        <w:t>They note, for example, that decisions taken in one territorial state often impact the lives of those outside it, as do the actions of transnational corporations, international currency speculators, and large institutional investors. Many also note the growing salience of supranational and international organizations, both governmental and nongovernmental, and of transnational public opinion, which flows with supreme disregard for borders through global mass media and cybertechnology.</w:t>
      </w:r>
      <w:r w:rsidRPr="00843242">
        <w:rPr>
          <w:rFonts w:asciiTheme="majorHAnsi" w:hAnsiTheme="majorHAnsi"/>
        </w:rPr>
        <w:t xml:space="preserve"> </w:t>
      </w:r>
      <w:r w:rsidRPr="00843242">
        <w:rPr>
          <w:rStyle w:val="StyleUnderline"/>
          <w:rFonts w:asciiTheme="majorHAnsi" w:hAnsiTheme="majorHAnsi"/>
        </w:rPr>
        <w:t>The result is a new sense of vulnerability to transnational forces</w:t>
      </w:r>
      <w:r w:rsidRPr="00843242">
        <w:rPr>
          <w:rFonts w:asciiTheme="majorHAnsi" w:hAnsiTheme="majorHAnsi"/>
        </w:rPr>
        <w:t xml:space="preserve">. </w:t>
      </w:r>
      <w:r w:rsidRPr="00843242">
        <w:rPr>
          <w:rFonts w:asciiTheme="majorHAnsi" w:hAnsiTheme="majorHAnsi"/>
          <w:sz w:val="12"/>
          <w:szCs w:val="12"/>
        </w:rPr>
        <w:t>Faced with global warming, the spread of AIDS, international terrorism, and superpower unilateralism, many believe that their chances for living good lives depend at least as much on processes that trespass the borders o f territorial states as on those contained within them. Under these conditions, the Keynesian-Westphalian frame no longer goes without saying. For many,</w:t>
      </w:r>
      <w:r w:rsidRPr="00843242">
        <w:rPr>
          <w:rFonts w:asciiTheme="majorHAnsi" w:hAnsiTheme="majorHAnsi"/>
        </w:rPr>
        <w:t xml:space="preserve"> </w:t>
      </w:r>
      <w:r w:rsidRPr="00843242">
        <w:rPr>
          <w:rStyle w:val="Emphasis"/>
          <w:rFonts w:asciiTheme="majorHAnsi" w:hAnsiTheme="majorHAnsi"/>
        </w:rPr>
        <w:t>it has ceased to be axiomatic that the modern territorial state is the appropriate unit for thinking about issues of justice</w:t>
      </w:r>
      <w:r w:rsidRPr="00843242">
        <w:rPr>
          <w:rFonts w:asciiTheme="majorHAnsi" w:hAnsiTheme="majorHAnsi"/>
        </w:rPr>
        <w:t xml:space="preserve">. </w:t>
      </w:r>
      <w:r w:rsidRPr="00843242">
        <w:rPr>
          <w:rFonts w:asciiTheme="majorHAnsi" w:hAnsiTheme="majorHAnsi"/>
          <w:sz w:val="12"/>
          <w:szCs w:val="12"/>
        </w:rPr>
        <w:t>Nor can it pass by default that the citizens of such states are the pertinent subjects. The effect is to destabilize the previous structure of political claims-making— and therefore to change the way we argue about social justice. This is true for both major families of justice claims. In today’s world,</w:t>
      </w:r>
      <w:r w:rsidRPr="00843242">
        <w:rPr>
          <w:rFonts w:asciiTheme="majorHAnsi" w:hAnsiTheme="majorHAnsi"/>
        </w:rPr>
        <w:t xml:space="preserve"> </w:t>
      </w:r>
      <w:r w:rsidRPr="00843242">
        <w:rPr>
          <w:rStyle w:val="StyleUnderline"/>
          <w:rFonts w:asciiTheme="majorHAnsi" w:hAnsiTheme="majorHAnsi"/>
        </w:rPr>
        <w:t>claims for redistribution</w:t>
      </w:r>
      <w:r w:rsidRPr="00843242">
        <w:rPr>
          <w:rFonts w:asciiTheme="majorHAnsi" w:hAnsiTheme="majorHAnsi"/>
          <w:sz w:val="12"/>
          <w:szCs w:val="12"/>
        </w:rPr>
        <w:t xml:space="preserve"> increasingly </w:t>
      </w:r>
      <w:r w:rsidRPr="00843242">
        <w:rPr>
          <w:rStyle w:val="StyleUnderline"/>
          <w:rFonts w:asciiTheme="majorHAnsi" w:hAnsiTheme="majorHAnsi"/>
        </w:rPr>
        <w:t>eschew</w:t>
      </w:r>
      <w:r w:rsidRPr="00843242">
        <w:rPr>
          <w:rFonts w:asciiTheme="majorHAnsi" w:hAnsiTheme="majorHAnsi"/>
        </w:rPr>
        <w:t xml:space="preserve"> </w:t>
      </w:r>
      <w:r w:rsidRPr="00843242">
        <w:rPr>
          <w:rStyle w:val="StyleUnderline"/>
          <w:rFonts w:asciiTheme="majorHAnsi" w:hAnsiTheme="majorHAnsi"/>
        </w:rPr>
        <w:t>the assumption of national economies</w:t>
      </w:r>
      <w:r w:rsidRPr="00843242">
        <w:rPr>
          <w:rFonts w:asciiTheme="majorHAnsi" w:hAnsiTheme="majorHAnsi"/>
        </w:rPr>
        <w:t xml:space="preserve">. </w:t>
      </w:r>
      <w:r w:rsidRPr="00843242">
        <w:rPr>
          <w:rStyle w:val="StyleUnderline"/>
          <w:rFonts w:asciiTheme="majorHAnsi" w:hAnsiTheme="majorHAnsi"/>
        </w:rPr>
        <w:t>Faced with transnationalized production</w:t>
      </w:r>
      <w:r w:rsidRPr="00843242">
        <w:rPr>
          <w:rFonts w:asciiTheme="majorHAnsi" w:hAnsiTheme="majorHAnsi"/>
        </w:rPr>
        <w:t>,</w:t>
      </w:r>
      <w:r w:rsidRPr="00843242">
        <w:rPr>
          <w:rFonts w:asciiTheme="majorHAnsi" w:hAnsiTheme="majorHAnsi"/>
          <w:sz w:val="12"/>
          <w:szCs w:val="12"/>
        </w:rPr>
        <w:t xml:space="preserve"> the </w:t>
      </w:r>
      <w:r w:rsidRPr="00843242">
        <w:rPr>
          <w:rStyle w:val="StyleUnderline"/>
          <w:rFonts w:asciiTheme="majorHAnsi" w:hAnsiTheme="majorHAnsi"/>
        </w:rPr>
        <w:t>outsourcing</w:t>
      </w:r>
      <w:r w:rsidRPr="00843242">
        <w:rPr>
          <w:rFonts w:asciiTheme="majorHAnsi" w:hAnsiTheme="majorHAnsi"/>
        </w:rPr>
        <w:t xml:space="preserve"> </w:t>
      </w:r>
      <w:r w:rsidRPr="00843242">
        <w:rPr>
          <w:rFonts w:asciiTheme="majorHAnsi" w:hAnsiTheme="majorHAnsi"/>
          <w:sz w:val="12"/>
          <w:szCs w:val="12"/>
        </w:rPr>
        <w:t xml:space="preserve">of jobs, </w:t>
      </w:r>
      <w:r w:rsidRPr="00843242">
        <w:rPr>
          <w:rStyle w:val="StyleUnderline"/>
          <w:rFonts w:asciiTheme="majorHAnsi" w:hAnsiTheme="majorHAnsi"/>
        </w:rPr>
        <w:t>and</w:t>
      </w:r>
      <w:r w:rsidRPr="00843242">
        <w:rPr>
          <w:rFonts w:asciiTheme="majorHAnsi" w:hAnsiTheme="majorHAnsi"/>
        </w:rPr>
        <w:t xml:space="preserve"> </w:t>
      </w:r>
      <w:r w:rsidRPr="00843242">
        <w:rPr>
          <w:rFonts w:asciiTheme="majorHAnsi" w:hAnsiTheme="majorHAnsi"/>
          <w:sz w:val="12"/>
          <w:szCs w:val="12"/>
        </w:rPr>
        <w:t xml:space="preserve">the associated </w:t>
      </w:r>
      <w:r w:rsidRPr="00843242">
        <w:rPr>
          <w:rStyle w:val="StyleUnderline"/>
          <w:rFonts w:asciiTheme="majorHAnsi" w:hAnsiTheme="majorHAnsi"/>
        </w:rPr>
        <w:t>pressures of the “ race to the bottom,”</w:t>
      </w:r>
      <w:r w:rsidRPr="00843242">
        <w:rPr>
          <w:rFonts w:asciiTheme="majorHAnsi" w:hAnsiTheme="majorHAnsi"/>
        </w:rPr>
        <w:t xml:space="preserve"> </w:t>
      </w:r>
      <w:r w:rsidRPr="00843242">
        <w:rPr>
          <w:rFonts w:asciiTheme="majorHAnsi" w:hAnsiTheme="majorHAnsi"/>
          <w:sz w:val="12"/>
          <w:szCs w:val="12"/>
        </w:rPr>
        <w:t xml:space="preserve">once nationally focused labor </w:t>
      </w:r>
      <w:r w:rsidRPr="00843242">
        <w:rPr>
          <w:rStyle w:val="StyleUnderline"/>
          <w:rFonts w:asciiTheme="majorHAnsi" w:hAnsiTheme="majorHAnsi"/>
        </w:rPr>
        <w:t>unions</w:t>
      </w:r>
      <w:r w:rsidRPr="00843242">
        <w:rPr>
          <w:rFonts w:asciiTheme="majorHAnsi" w:hAnsiTheme="majorHAnsi"/>
        </w:rPr>
        <w:t xml:space="preserve"> </w:t>
      </w:r>
      <w:r w:rsidRPr="00843242">
        <w:rPr>
          <w:rFonts w:asciiTheme="majorHAnsi" w:hAnsiTheme="majorHAnsi"/>
          <w:sz w:val="12"/>
          <w:szCs w:val="12"/>
        </w:rPr>
        <w:t>look</w:t>
      </w:r>
      <w:r w:rsidRPr="00843242">
        <w:rPr>
          <w:rFonts w:asciiTheme="majorHAnsi" w:hAnsiTheme="majorHAnsi"/>
        </w:rPr>
        <w:t xml:space="preserve"> </w:t>
      </w:r>
      <w:r w:rsidRPr="00843242">
        <w:rPr>
          <w:rStyle w:val="StyleUnderline"/>
          <w:rFonts w:asciiTheme="majorHAnsi" w:hAnsiTheme="majorHAnsi"/>
        </w:rPr>
        <w:t>increasingly for allies abroad</w:t>
      </w:r>
      <w:r w:rsidRPr="00843242">
        <w:rPr>
          <w:rFonts w:asciiTheme="majorHAnsi" w:hAnsiTheme="majorHAnsi"/>
        </w:rPr>
        <w:t xml:space="preserve">. </w:t>
      </w:r>
      <w:r w:rsidRPr="00843242">
        <w:rPr>
          <w:rFonts w:asciiTheme="majorHAnsi" w:hAnsiTheme="majorHAnsi"/>
          <w:sz w:val="12"/>
          <w:szCs w:val="12"/>
        </w:rPr>
        <w:t>Inspired by the Zapatistas, meanwhile, impoverished peasants and</w:t>
      </w:r>
      <w:r w:rsidRPr="00843242">
        <w:rPr>
          <w:rFonts w:asciiTheme="majorHAnsi" w:hAnsiTheme="majorHAnsi"/>
        </w:rPr>
        <w:t xml:space="preserve"> </w:t>
      </w:r>
      <w:r w:rsidRPr="00843242">
        <w:rPr>
          <w:rStyle w:val="StyleUnderline"/>
          <w:rFonts w:asciiTheme="majorHAnsi" w:hAnsiTheme="majorHAnsi"/>
        </w:rPr>
        <w:t>indigenous peoples link their struggles against despotic</w:t>
      </w:r>
      <w:r w:rsidRPr="00843242">
        <w:rPr>
          <w:rFonts w:asciiTheme="majorHAnsi" w:hAnsiTheme="majorHAnsi"/>
        </w:rPr>
        <w:t xml:space="preserve"> </w:t>
      </w:r>
      <w:r w:rsidRPr="00843242">
        <w:rPr>
          <w:rFonts w:asciiTheme="majorHAnsi" w:hAnsiTheme="majorHAnsi"/>
          <w:sz w:val="12"/>
          <w:szCs w:val="12"/>
        </w:rPr>
        <w:t>local and national</w:t>
      </w:r>
      <w:r w:rsidRPr="00843242">
        <w:rPr>
          <w:rFonts w:asciiTheme="majorHAnsi" w:hAnsiTheme="majorHAnsi"/>
        </w:rPr>
        <w:t xml:space="preserve"> </w:t>
      </w:r>
      <w:r w:rsidRPr="00843242">
        <w:rPr>
          <w:rStyle w:val="StyleUnderline"/>
          <w:rFonts w:asciiTheme="majorHAnsi" w:hAnsiTheme="majorHAnsi"/>
        </w:rPr>
        <w:t>authorities to critiques of transnational corporate predation and global neoliberalism</w:t>
      </w:r>
      <w:r w:rsidRPr="00843242">
        <w:rPr>
          <w:rFonts w:asciiTheme="majorHAnsi" w:hAnsiTheme="majorHAnsi"/>
        </w:rPr>
        <w:t xml:space="preserve">. </w:t>
      </w:r>
      <w:r w:rsidRPr="00843242">
        <w:rPr>
          <w:rFonts w:asciiTheme="majorHAnsi" w:hAnsiTheme="majorHAnsi"/>
          <w:sz w:val="12"/>
          <w:szCs w:val="12"/>
        </w:rPr>
        <w:t xml:space="preserve">Finally, </w:t>
      </w:r>
      <w:r w:rsidRPr="00843242">
        <w:rPr>
          <w:rStyle w:val="StyleUnderline"/>
          <w:rFonts w:asciiTheme="majorHAnsi" w:hAnsiTheme="majorHAnsi"/>
        </w:rPr>
        <w:t>WTO protestors, Occupy movements, and indignados directly target the new governance structures of the global economy</w:t>
      </w:r>
      <w:r w:rsidRPr="00843242">
        <w:rPr>
          <w:rFonts w:asciiTheme="majorHAnsi" w:hAnsiTheme="majorHAnsi"/>
        </w:rPr>
        <w:t xml:space="preserve">, </w:t>
      </w:r>
      <w:r w:rsidRPr="00843242">
        <w:rPr>
          <w:rStyle w:val="StyleUnderline"/>
          <w:rFonts w:asciiTheme="majorHAnsi" w:hAnsiTheme="majorHAnsi"/>
        </w:rPr>
        <w:t>which have vastly strengthened the ability of large corporations and investors to escape the regulatory and taxation powers of territorial states</w:t>
      </w:r>
      <w:r w:rsidRPr="00843242">
        <w:rPr>
          <w:rFonts w:asciiTheme="majorHAnsi" w:hAnsiTheme="majorHAnsi"/>
        </w:rPr>
        <w:t>.</w:t>
      </w:r>
      <w:r w:rsidRPr="00843242">
        <w:rPr>
          <w:rFonts w:asciiTheme="majorHAnsi" w:hAnsiTheme="majorHAnsi"/>
          <w:sz w:val="12"/>
          <w:szCs w:val="12"/>
        </w:rPr>
        <w:t xml:space="preserve"> In the same way, movements struggling for recognition increasingly look beyond the territorial state. Under the slogan “women’s rights are human rights,” for example, feminists throughout the world are linking struggles against local patriarchal practices to campaigns to reform international law. Meanwhile, religious and ethnic</w:t>
      </w:r>
      <w:r w:rsidRPr="00843242">
        <w:rPr>
          <w:rFonts w:asciiTheme="majorHAnsi" w:hAnsiTheme="majorHAnsi"/>
        </w:rPr>
        <w:t xml:space="preserve"> </w:t>
      </w:r>
      <w:r w:rsidRPr="00843242">
        <w:rPr>
          <w:rStyle w:val="StyleUnderline"/>
          <w:rFonts w:asciiTheme="majorHAnsi" w:hAnsiTheme="majorHAnsi"/>
        </w:rPr>
        <w:t>minorities</w:t>
      </w:r>
      <w:r w:rsidRPr="00843242">
        <w:rPr>
          <w:rFonts w:asciiTheme="majorHAnsi" w:hAnsiTheme="majorHAnsi"/>
        </w:rPr>
        <w:t xml:space="preserve">, </w:t>
      </w:r>
      <w:r w:rsidRPr="00843242">
        <w:rPr>
          <w:rFonts w:asciiTheme="majorHAnsi" w:hAnsiTheme="majorHAnsi"/>
          <w:sz w:val="12"/>
          <w:szCs w:val="12"/>
        </w:rPr>
        <w:t>who face discrimination within territorial states,</w:t>
      </w:r>
      <w:r w:rsidRPr="00843242">
        <w:rPr>
          <w:rFonts w:asciiTheme="majorHAnsi" w:hAnsiTheme="majorHAnsi"/>
        </w:rPr>
        <w:t xml:space="preserve"> </w:t>
      </w:r>
      <w:r w:rsidRPr="00843242">
        <w:rPr>
          <w:rStyle w:val="StyleUnderline"/>
          <w:rFonts w:asciiTheme="majorHAnsi" w:hAnsiTheme="majorHAnsi"/>
        </w:rPr>
        <w:t>are reconstituting themselves as diasporas and building transnational publics from which to mobilize international opinion</w:t>
      </w:r>
      <w:r w:rsidRPr="00843242">
        <w:rPr>
          <w:rFonts w:asciiTheme="majorHAnsi" w:hAnsiTheme="majorHAnsi"/>
        </w:rPr>
        <w:t xml:space="preserve">. </w:t>
      </w:r>
      <w:r w:rsidRPr="00843242">
        <w:rPr>
          <w:rFonts w:asciiTheme="majorHAnsi" w:hAnsiTheme="majorHAnsi"/>
          <w:sz w:val="12"/>
          <w:szCs w:val="12"/>
        </w:rPr>
        <w:t>Finally, transnational coalitions of human-rights activists have worked to build new cosmopolitan institutions, such as the International Criminal Court, which can punish state violations of human dignity. In such cases,</w:t>
      </w:r>
      <w:r w:rsidRPr="00843242">
        <w:rPr>
          <w:rFonts w:asciiTheme="majorHAnsi" w:hAnsiTheme="majorHAnsi"/>
        </w:rPr>
        <w:t xml:space="preserve"> </w:t>
      </w:r>
      <w:r w:rsidRPr="00843242">
        <w:rPr>
          <w:rStyle w:val="StyleUnderline"/>
          <w:rFonts w:asciiTheme="majorHAnsi" w:hAnsiTheme="majorHAnsi"/>
        </w:rPr>
        <w:t>disputes about justice are exploding the Keynesian- Westphalian frame</w:t>
      </w:r>
      <w:r w:rsidRPr="00843242">
        <w:rPr>
          <w:rFonts w:asciiTheme="majorHAnsi" w:hAnsiTheme="majorHAnsi"/>
        </w:rPr>
        <w:t xml:space="preserve">. </w:t>
      </w:r>
      <w:r w:rsidRPr="00843242">
        <w:rPr>
          <w:rStyle w:val="StyleUnderline"/>
          <w:rFonts w:asciiTheme="majorHAnsi" w:hAnsiTheme="majorHAnsi"/>
        </w:rPr>
        <w:t>No longer addressed exclusively to national states or debated exclusively by national publics</w:t>
      </w:r>
      <w:r w:rsidRPr="00843242">
        <w:rPr>
          <w:rFonts w:asciiTheme="majorHAnsi" w:hAnsiTheme="majorHAnsi"/>
        </w:rPr>
        <w:t xml:space="preserve">, </w:t>
      </w:r>
      <w:r w:rsidRPr="00843242">
        <w:rPr>
          <w:rStyle w:val="StyleUnderline"/>
          <w:rFonts w:asciiTheme="majorHAnsi" w:hAnsiTheme="majorHAnsi"/>
        </w:rPr>
        <w:t>claimants no longer focus solely on relations among fellow citizens</w:t>
      </w:r>
      <w:r w:rsidRPr="00843242">
        <w:rPr>
          <w:rFonts w:asciiTheme="majorHAnsi" w:hAnsiTheme="majorHAnsi"/>
        </w:rPr>
        <w:t xml:space="preserve">. </w:t>
      </w:r>
      <w:r w:rsidRPr="00843242">
        <w:rPr>
          <w:rFonts w:asciiTheme="majorHAnsi" w:hAnsiTheme="majorHAnsi"/>
          <w:sz w:val="12"/>
          <w:szCs w:val="12"/>
        </w:rPr>
        <w:t xml:space="preserve">Thus, </w:t>
      </w:r>
      <w:r w:rsidRPr="00843242">
        <w:rPr>
          <w:rStyle w:val="Emphasis"/>
          <w:rFonts w:asciiTheme="majorHAnsi" w:hAnsiTheme="majorHAnsi"/>
        </w:rPr>
        <w:t>the grammar of argument has altered</w:t>
      </w:r>
      <w:r w:rsidRPr="00843242">
        <w:rPr>
          <w:rFonts w:asciiTheme="majorHAnsi" w:hAnsiTheme="majorHAnsi"/>
        </w:rPr>
        <w:t xml:space="preserve">. </w:t>
      </w:r>
      <w:r w:rsidRPr="00843242">
        <w:rPr>
          <w:rStyle w:val="StyleUnderline"/>
          <w:rFonts w:asciiTheme="majorHAnsi" w:hAnsiTheme="majorHAnsi"/>
        </w:rPr>
        <w:t>Whether the issue is distribution or recognition</w:t>
      </w:r>
      <w:r w:rsidRPr="00843242">
        <w:rPr>
          <w:rFonts w:asciiTheme="majorHAnsi" w:hAnsiTheme="majorHAnsi"/>
        </w:rPr>
        <w:t xml:space="preserve">, </w:t>
      </w:r>
      <w:r w:rsidRPr="00843242">
        <w:rPr>
          <w:rStyle w:val="StyleUnderline"/>
          <w:rFonts w:asciiTheme="majorHAnsi" w:hAnsiTheme="majorHAnsi"/>
        </w:rPr>
        <w:t>disputes</w:t>
      </w:r>
      <w:r w:rsidRPr="00843242">
        <w:rPr>
          <w:rFonts w:asciiTheme="majorHAnsi" w:hAnsiTheme="majorHAnsi"/>
        </w:rPr>
        <w:t xml:space="preserve"> </w:t>
      </w:r>
      <w:r w:rsidRPr="00843242">
        <w:rPr>
          <w:rStyle w:val="StyleUnderline"/>
          <w:rFonts w:asciiTheme="majorHAnsi" w:hAnsiTheme="majorHAnsi"/>
        </w:rPr>
        <w:t>that used to focus exclusively on the question of what is owed as a matter of justice to community members</w:t>
      </w:r>
      <w:r w:rsidRPr="00843242">
        <w:rPr>
          <w:rFonts w:asciiTheme="majorHAnsi" w:hAnsiTheme="majorHAnsi"/>
        </w:rPr>
        <w:t xml:space="preserve"> </w:t>
      </w:r>
      <w:r w:rsidRPr="00843242">
        <w:rPr>
          <w:rStyle w:val="StyleUnderline"/>
          <w:rFonts w:asciiTheme="majorHAnsi" w:hAnsiTheme="majorHAnsi"/>
        </w:rPr>
        <w:t>now turn</w:t>
      </w:r>
      <w:r w:rsidRPr="00843242">
        <w:rPr>
          <w:rFonts w:asciiTheme="majorHAnsi" w:hAnsiTheme="majorHAnsi"/>
        </w:rPr>
        <w:t xml:space="preserve"> </w:t>
      </w:r>
      <w:r w:rsidRPr="00843242">
        <w:rPr>
          <w:rFonts w:asciiTheme="majorHAnsi" w:hAnsiTheme="majorHAnsi"/>
          <w:sz w:val="12"/>
          <w:szCs w:val="12"/>
        </w:rPr>
        <w:t>quickly</w:t>
      </w:r>
      <w:r w:rsidRPr="00843242">
        <w:rPr>
          <w:rFonts w:asciiTheme="majorHAnsi" w:hAnsiTheme="majorHAnsi"/>
        </w:rPr>
        <w:t xml:space="preserve"> </w:t>
      </w:r>
      <w:r w:rsidRPr="00843242">
        <w:rPr>
          <w:rStyle w:val="StyleUnderline"/>
          <w:rFonts w:asciiTheme="majorHAnsi" w:hAnsiTheme="majorHAnsi"/>
        </w:rPr>
        <w:t xml:space="preserve">into disputes about </w:t>
      </w:r>
      <w:r w:rsidRPr="00843242">
        <w:rPr>
          <w:rStyle w:val="Emphasis"/>
          <w:rFonts w:asciiTheme="majorHAnsi" w:hAnsiTheme="majorHAnsi"/>
        </w:rPr>
        <w:t>who should count as a member and which is the relevant community</w:t>
      </w:r>
      <w:r w:rsidRPr="00843242">
        <w:rPr>
          <w:rFonts w:asciiTheme="majorHAnsi" w:hAnsiTheme="majorHAnsi"/>
        </w:rPr>
        <w:t xml:space="preserve">. </w:t>
      </w:r>
      <w:r w:rsidRPr="00843242">
        <w:rPr>
          <w:rFonts w:asciiTheme="majorHAnsi" w:hAnsiTheme="majorHAnsi"/>
          <w:sz w:val="12"/>
          <w:szCs w:val="12"/>
        </w:rPr>
        <w:t>Not just the “what” but also the “who” is up for grabs. Today, in other words,</w:t>
      </w:r>
      <w:r w:rsidRPr="00843242">
        <w:rPr>
          <w:rFonts w:asciiTheme="majorHAnsi" w:hAnsiTheme="majorHAnsi"/>
        </w:rPr>
        <w:t xml:space="preserve"> </w:t>
      </w:r>
      <w:r w:rsidRPr="00843242">
        <w:rPr>
          <w:rStyle w:val="StyleUnderline"/>
          <w:rFonts w:asciiTheme="majorHAnsi" w:hAnsiTheme="majorHAnsi"/>
        </w:rPr>
        <w:t>arguments about justice assume a double guise</w:t>
      </w:r>
      <w:r w:rsidRPr="00843242">
        <w:rPr>
          <w:rFonts w:asciiTheme="majorHAnsi" w:hAnsiTheme="majorHAnsi"/>
        </w:rPr>
        <w:t xml:space="preserve">. </w:t>
      </w:r>
      <w:r w:rsidRPr="00843242">
        <w:rPr>
          <w:rStyle w:val="StyleUnderline"/>
          <w:rFonts w:asciiTheme="majorHAnsi" w:hAnsiTheme="majorHAnsi"/>
        </w:rPr>
        <w:t>On the one hand, they concern first-order questions of substance</w:t>
      </w:r>
      <w:r w:rsidRPr="00843242">
        <w:rPr>
          <w:rFonts w:asciiTheme="majorHAnsi" w:hAnsiTheme="majorHAnsi"/>
          <w:sz w:val="12"/>
          <w:szCs w:val="12"/>
        </w:rPr>
        <w:t xml:space="preserve">, just as before: </w:t>
      </w:r>
      <w:r w:rsidRPr="00843242">
        <w:rPr>
          <w:rStyle w:val="StyleUnderline"/>
          <w:rFonts w:asciiTheme="majorHAnsi" w:hAnsiTheme="majorHAnsi"/>
        </w:rPr>
        <w:t>How much economic inequality does justice permit</w:t>
      </w:r>
      <w:r w:rsidRPr="00843242">
        <w:rPr>
          <w:rFonts w:asciiTheme="majorHAnsi" w:hAnsiTheme="majorHAnsi"/>
          <w:sz w:val="12"/>
          <w:szCs w:val="12"/>
        </w:rPr>
        <w:t>, how much redistribution is required, and according to which principle of distributive justice? What constitutes equal respect, which kinds of differences merit public recognition, and by which means?</w:t>
      </w:r>
      <w:r w:rsidRPr="00843242">
        <w:rPr>
          <w:rFonts w:asciiTheme="majorHAnsi" w:hAnsiTheme="majorHAnsi"/>
        </w:rPr>
        <w:t xml:space="preserve"> </w:t>
      </w:r>
      <w:r w:rsidRPr="00843242">
        <w:rPr>
          <w:rStyle w:val="StyleUnderline"/>
          <w:rFonts w:asciiTheme="majorHAnsi" w:hAnsiTheme="majorHAnsi"/>
        </w:rPr>
        <w:t>But</w:t>
      </w:r>
      <w:r w:rsidRPr="00843242">
        <w:rPr>
          <w:rFonts w:asciiTheme="majorHAnsi" w:hAnsiTheme="majorHAnsi"/>
        </w:rPr>
        <w:t xml:space="preserve"> </w:t>
      </w:r>
      <w:r w:rsidRPr="00843242">
        <w:rPr>
          <w:rFonts w:asciiTheme="majorHAnsi" w:hAnsiTheme="majorHAnsi"/>
          <w:sz w:val="12"/>
          <w:szCs w:val="12"/>
        </w:rPr>
        <w:t xml:space="preserve">above and </w:t>
      </w:r>
      <w:r w:rsidRPr="00843242">
        <w:rPr>
          <w:rStyle w:val="StyleUnderline"/>
          <w:rFonts w:asciiTheme="majorHAnsi" w:hAnsiTheme="majorHAnsi"/>
        </w:rPr>
        <w:t>beyond such first-order questions</w:t>
      </w:r>
      <w:r w:rsidRPr="00843242">
        <w:rPr>
          <w:rFonts w:asciiTheme="majorHAnsi" w:hAnsiTheme="majorHAnsi"/>
        </w:rPr>
        <w:t xml:space="preserve">, </w:t>
      </w:r>
      <w:r w:rsidRPr="00843242">
        <w:rPr>
          <w:rStyle w:val="StyleUnderline"/>
          <w:rFonts w:asciiTheme="majorHAnsi" w:hAnsiTheme="majorHAnsi"/>
        </w:rPr>
        <w:t>arguments about justice</w:t>
      </w:r>
      <w:r w:rsidRPr="00843242">
        <w:rPr>
          <w:rFonts w:asciiTheme="majorHAnsi" w:hAnsiTheme="majorHAnsi"/>
        </w:rPr>
        <w:t xml:space="preserve"> today </w:t>
      </w:r>
      <w:r w:rsidRPr="00843242">
        <w:rPr>
          <w:rStyle w:val="StyleUnderline"/>
          <w:rFonts w:asciiTheme="majorHAnsi" w:hAnsiTheme="majorHAnsi"/>
        </w:rPr>
        <w:t>also concern second-order</w:t>
      </w:r>
      <w:r w:rsidRPr="00843242">
        <w:rPr>
          <w:rFonts w:asciiTheme="majorHAnsi" w:hAnsiTheme="majorHAnsi"/>
          <w:sz w:val="12"/>
          <w:szCs w:val="12"/>
        </w:rPr>
        <w:t xml:space="preserve">, meta-level </w:t>
      </w:r>
      <w:r w:rsidRPr="00843242">
        <w:rPr>
          <w:rStyle w:val="StyleUnderline"/>
          <w:rFonts w:asciiTheme="majorHAnsi" w:hAnsiTheme="majorHAnsi"/>
        </w:rPr>
        <w:t>questions</w:t>
      </w:r>
      <w:r w:rsidRPr="00843242">
        <w:rPr>
          <w:rFonts w:asciiTheme="majorHAnsi" w:hAnsiTheme="majorHAnsi"/>
        </w:rPr>
        <w:t xml:space="preserve">: </w:t>
      </w:r>
      <w:r w:rsidRPr="00843242">
        <w:rPr>
          <w:rStyle w:val="Emphasis"/>
          <w:rFonts w:asciiTheme="majorHAnsi" w:hAnsiTheme="majorHAnsi"/>
        </w:rPr>
        <w:t>What is the proper frame within which to consider first-order questions of justice</w:t>
      </w:r>
      <w:r w:rsidRPr="00843242">
        <w:rPr>
          <w:rFonts w:asciiTheme="majorHAnsi" w:hAnsiTheme="majorHAnsi"/>
        </w:rPr>
        <w:t xml:space="preserve">? </w:t>
      </w:r>
      <w:r w:rsidRPr="00843242">
        <w:rPr>
          <w:rFonts w:asciiTheme="majorHAnsi" w:hAnsiTheme="majorHAnsi"/>
          <w:sz w:val="12"/>
          <w:szCs w:val="12"/>
        </w:rPr>
        <w:t>Who are the relevant subjects entitled to a just distribution or reciprocal recognition in the given case? Thus,</w:t>
      </w:r>
      <w:r w:rsidRPr="00843242">
        <w:rPr>
          <w:rFonts w:asciiTheme="majorHAnsi" w:hAnsiTheme="majorHAnsi"/>
        </w:rPr>
        <w:t xml:space="preserve"> </w:t>
      </w:r>
      <w:r w:rsidRPr="00843242">
        <w:rPr>
          <w:rStyle w:val="StyleUnderline"/>
          <w:rFonts w:asciiTheme="majorHAnsi" w:hAnsiTheme="majorHAnsi"/>
        </w:rPr>
        <w:t>it is not only the substance of justice, but also the frame, which is in dispute</w:t>
      </w:r>
      <w:r w:rsidRPr="00843242">
        <w:rPr>
          <w:rFonts w:asciiTheme="majorHAnsi" w:hAnsiTheme="majorHAnsi"/>
        </w:rPr>
        <w:t>.</w:t>
      </w:r>
      <w:r w:rsidRPr="00843242">
        <w:rPr>
          <w:rFonts w:asciiTheme="majorHAnsi" w:hAnsiTheme="majorHAnsi"/>
          <w:sz w:val="12"/>
          <w:szCs w:val="12"/>
        </w:rPr>
        <w:t>3 The result is a major challenge to our theories of social justice. Preoccupied largely with first-order issues of distribution and/or recognition, these theories have so far failed to develop conceptual resources for reflecting on the meta-issue of the frame. As things stand, therefore, it is by no means clear that they are capable of addressing the double character of problems of justice in a globalizing age.4 In this essay, I shall propose a strategy for thinking about the problem of the frame. I shall argue, first, that in order to deal satisfactorily with this problem, the theory of justice must become three-dimensional, incorporating the political dimension of representation, alongside the economic dimension o f distribution and the cultural dimension o f recognition. I shall also argue, second, that the political dimension of representation should itself be understood as encompassing three levels. The combined effect o f these two arguments will be to make visible a third question, beyond those o f the “ what” and the “ who,” which I shall call the question o f the “ how.” That question, in turn, inaugurates a paradigm shift: what the Keynesian-Westphalian frame casts as the theory o f social justice must now become a theory of post-Westphalian democraticjustice.</w:t>
      </w:r>
    </w:p>
    <w:p w14:paraId="1A3E6904" w14:textId="77777777" w:rsidR="003F31A0" w:rsidRPr="000E3E00" w:rsidRDefault="003F31A0" w:rsidP="003F31A0">
      <w:pPr>
        <w:rPr>
          <w:rFonts w:asciiTheme="majorHAnsi" w:hAnsiTheme="majorHAnsi"/>
          <w:b/>
          <w:sz w:val="12"/>
          <w:szCs w:val="12"/>
          <w:u w:val="single"/>
        </w:rPr>
      </w:pPr>
      <w:r w:rsidRPr="00843242">
        <w:rPr>
          <w:rFonts w:asciiTheme="majorHAnsi" w:hAnsiTheme="majorHAnsi"/>
          <w:sz w:val="12"/>
          <w:szCs w:val="12"/>
        </w:rPr>
        <w:t>1. FOR A THREE-DIMENSIONAL THEORY OF JUSTICE: ON THE SPECIFICITY OF THE POLITICAL Let me begin by explaining what I mean by justice in general and by its political dimension in particular. In my view,</w:t>
      </w:r>
      <w:r w:rsidRPr="00843242">
        <w:rPr>
          <w:rFonts w:asciiTheme="majorHAnsi" w:hAnsiTheme="majorHAnsi"/>
        </w:rPr>
        <w:t xml:space="preserve"> </w:t>
      </w:r>
      <w:r w:rsidRPr="00843242">
        <w:rPr>
          <w:rStyle w:val="StyleUnderline"/>
          <w:rFonts w:asciiTheme="majorHAnsi" w:hAnsiTheme="majorHAnsi"/>
        </w:rPr>
        <w:t xml:space="preserve">the most general meaning of justice is </w:t>
      </w:r>
      <w:r w:rsidRPr="00843242">
        <w:rPr>
          <w:rStyle w:val="Emphasis"/>
          <w:rFonts w:asciiTheme="majorHAnsi" w:hAnsiTheme="majorHAnsi"/>
        </w:rPr>
        <w:t>parity of participation</w:t>
      </w:r>
      <w:r w:rsidRPr="00843242">
        <w:rPr>
          <w:rFonts w:asciiTheme="majorHAnsi" w:hAnsiTheme="majorHAnsi"/>
        </w:rPr>
        <w:t xml:space="preserve">. </w:t>
      </w:r>
      <w:r w:rsidRPr="00843242">
        <w:rPr>
          <w:rFonts w:asciiTheme="majorHAnsi" w:hAnsiTheme="majorHAnsi"/>
          <w:sz w:val="12"/>
          <w:szCs w:val="12"/>
        </w:rPr>
        <w:t>According to this radical-democratic interpretation o f the principle of equal moral worth,</w:t>
      </w:r>
      <w:r w:rsidRPr="00843242">
        <w:rPr>
          <w:rFonts w:asciiTheme="majorHAnsi" w:hAnsiTheme="majorHAnsi"/>
        </w:rPr>
        <w:t xml:space="preserve"> </w:t>
      </w:r>
      <w:r w:rsidRPr="00843242">
        <w:rPr>
          <w:rStyle w:val="StyleUnderline"/>
          <w:rFonts w:asciiTheme="majorHAnsi" w:hAnsiTheme="majorHAnsi"/>
        </w:rPr>
        <w:t>justice requires social arrangements that permit all to participate as peers in social life</w:t>
      </w:r>
      <w:r w:rsidRPr="00843242">
        <w:rPr>
          <w:rFonts w:asciiTheme="majorHAnsi" w:hAnsiTheme="majorHAnsi"/>
        </w:rPr>
        <w:t xml:space="preserve">. </w:t>
      </w:r>
      <w:r w:rsidRPr="00843242">
        <w:rPr>
          <w:rStyle w:val="StyleUnderline"/>
          <w:rFonts w:asciiTheme="majorHAnsi" w:hAnsiTheme="majorHAnsi"/>
        </w:rPr>
        <w:t>Overcoming injustice means dismantling institutionalized obstacles that prevent</w:t>
      </w:r>
      <w:r w:rsidRPr="00843242">
        <w:rPr>
          <w:rFonts w:asciiTheme="majorHAnsi" w:hAnsiTheme="majorHAnsi"/>
        </w:rPr>
        <w:t xml:space="preserve"> </w:t>
      </w:r>
      <w:r w:rsidRPr="00843242">
        <w:rPr>
          <w:rFonts w:asciiTheme="majorHAnsi" w:hAnsiTheme="majorHAnsi"/>
          <w:sz w:val="12"/>
          <w:szCs w:val="12"/>
        </w:rPr>
        <w:t>some people from participating on a par with others, as full partners in social interaction. Previously,</w:t>
      </w:r>
      <w:r w:rsidRPr="00843242">
        <w:rPr>
          <w:rFonts w:asciiTheme="majorHAnsi" w:hAnsiTheme="majorHAnsi"/>
        </w:rPr>
        <w:t xml:space="preserve"> </w:t>
      </w:r>
      <w:r w:rsidRPr="00843242">
        <w:rPr>
          <w:rStyle w:val="StyleUnderline"/>
          <w:rFonts w:asciiTheme="majorHAnsi" w:hAnsiTheme="majorHAnsi"/>
        </w:rPr>
        <w:t>I have analyzed two distinct kinds of obstacles to participatory parity</w:t>
      </w:r>
      <w:r w:rsidRPr="00843242">
        <w:rPr>
          <w:rFonts w:asciiTheme="majorHAnsi" w:hAnsiTheme="majorHAnsi"/>
          <w:sz w:val="12"/>
          <w:szCs w:val="12"/>
        </w:rPr>
        <w:t>, which correspond to two distinct species of injustice.</w:t>
      </w:r>
      <w:r w:rsidRPr="00843242">
        <w:rPr>
          <w:rFonts w:asciiTheme="majorHAnsi" w:hAnsiTheme="majorHAnsi"/>
        </w:rPr>
        <w:t xml:space="preserve">5 </w:t>
      </w:r>
      <w:r w:rsidRPr="00843242">
        <w:rPr>
          <w:rStyle w:val="StyleUnderline"/>
          <w:rFonts w:asciiTheme="majorHAnsi" w:hAnsiTheme="majorHAnsi"/>
        </w:rPr>
        <w:t>On the one hand, people can be impeded from full participation by</w:t>
      </w:r>
      <w:r w:rsidRPr="00843242">
        <w:rPr>
          <w:rFonts w:asciiTheme="majorHAnsi" w:hAnsiTheme="majorHAnsi"/>
        </w:rPr>
        <w:t xml:space="preserve"> </w:t>
      </w:r>
      <w:r w:rsidRPr="00843242">
        <w:rPr>
          <w:rStyle w:val="StyleUnderline"/>
          <w:rFonts w:asciiTheme="majorHAnsi" w:hAnsiTheme="majorHAnsi"/>
        </w:rPr>
        <w:t>economic structures</w:t>
      </w:r>
      <w:r w:rsidRPr="00843242">
        <w:rPr>
          <w:rFonts w:asciiTheme="majorHAnsi" w:hAnsiTheme="majorHAnsi"/>
        </w:rPr>
        <w:t xml:space="preserve"> </w:t>
      </w:r>
      <w:r w:rsidRPr="00843242">
        <w:rPr>
          <w:rFonts w:asciiTheme="majorHAnsi" w:hAnsiTheme="majorHAnsi"/>
          <w:sz w:val="12"/>
          <w:szCs w:val="12"/>
        </w:rPr>
        <w:t>that deny them the resources they need in order to interact with others as peers; in that case</w:t>
      </w:r>
      <w:r w:rsidRPr="00843242">
        <w:rPr>
          <w:rFonts w:asciiTheme="majorHAnsi" w:hAnsiTheme="majorHAnsi"/>
        </w:rPr>
        <w:t xml:space="preserve"> </w:t>
      </w:r>
      <w:r w:rsidRPr="00843242">
        <w:rPr>
          <w:rStyle w:val="StyleUnderline"/>
          <w:rFonts w:asciiTheme="majorHAnsi" w:hAnsiTheme="majorHAnsi"/>
        </w:rPr>
        <w:t>they suffer from</w:t>
      </w:r>
      <w:r w:rsidRPr="00843242">
        <w:rPr>
          <w:rFonts w:asciiTheme="majorHAnsi" w:hAnsiTheme="majorHAnsi"/>
        </w:rPr>
        <w:t xml:space="preserve"> </w:t>
      </w:r>
      <w:r w:rsidRPr="00843242">
        <w:rPr>
          <w:rFonts w:asciiTheme="majorHAnsi" w:hAnsiTheme="majorHAnsi"/>
          <w:sz w:val="12"/>
          <w:szCs w:val="12"/>
        </w:rPr>
        <w:t>distributive injustice or</w:t>
      </w:r>
      <w:r w:rsidRPr="00843242">
        <w:rPr>
          <w:rFonts w:asciiTheme="majorHAnsi" w:hAnsiTheme="majorHAnsi"/>
        </w:rPr>
        <w:t xml:space="preserve"> </w:t>
      </w:r>
      <w:r w:rsidRPr="00843242">
        <w:rPr>
          <w:rStyle w:val="Emphasis"/>
          <w:rFonts w:asciiTheme="majorHAnsi" w:hAnsiTheme="majorHAnsi"/>
        </w:rPr>
        <w:t>maldistribution</w:t>
      </w:r>
      <w:r w:rsidRPr="00843242">
        <w:rPr>
          <w:rFonts w:asciiTheme="majorHAnsi" w:hAnsiTheme="majorHAnsi"/>
        </w:rPr>
        <w:t xml:space="preserve">. </w:t>
      </w:r>
      <w:r w:rsidRPr="00843242">
        <w:rPr>
          <w:rStyle w:val="StyleUnderline"/>
          <w:rFonts w:asciiTheme="majorHAnsi" w:hAnsiTheme="majorHAnsi"/>
        </w:rPr>
        <w:t>On the other</w:t>
      </w:r>
      <w:r w:rsidRPr="00843242">
        <w:rPr>
          <w:rFonts w:asciiTheme="majorHAnsi" w:hAnsiTheme="majorHAnsi"/>
        </w:rPr>
        <w:t xml:space="preserve"> </w:t>
      </w:r>
      <w:r w:rsidRPr="00843242">
        <w:rPr>
          <w:rFonts w:asciiTheme="majorHAnsi" w:hAnsiTheme="majorHAnsi"/>
          <w:sz w:val="12"/>
          <w:szCs w:val="12"/>
        </w:rPr>
        <w:t>hand,</w:t>
      </w:r>
      <w:r w:rsidRPr="00843242">
        <w:rPr>
          <w:rFonts w:asciiTheme="majorHAnsi" w:hAnsiTheme="majorHAnsi"/>
        </w:rPr>
        <w:t xml:space="preserve"> </w:t>
      </w:r>
      <w:r w:rsidRPr="00843242">
        <w:rPr>
          <w:rStyle w:val="StyleUnderline"/>
          <w:rFonts w:asciiTheme="majorHAnsi" w:hAnsiTheme="majorHAnsi"/>
        </w:rPr>
        <w:t>people can</w:t>
      </w:r>
      <w:r w:rsidRPr="00843242">
        <w:rPr>
          <w:rFonts w:asciiTheme="majorHAnsi" w:hAnsiTheme="majorHAnsi"/>
        </w:rPr>
        <w:t xml:space="preserve"> </w:t>
      </w:r>
      <w:r w:rsidRPr="00843242">
        <w:rPr>
          <w:rFonts w:asciiTheme="majorHAnsi" w:hAnsiTheme="majorHAnsi"/>
          <w:sz w:val="12"/>
          <w:szCs w:val="12"/>
        </w:rPr>
        <w:t>also</w:t>
      </w:r>
      <w:r w:rsidRPr="00843242">
        <w:rPr>
          <w:rFonts w:asciiTheme="majorHAnsi" w:hAnsiTheme="majorHAnsi"/>
        </w:rPr>
        <w:t xml:space="preserve"> </w:t>
      </w:r>
      <w:r w:rsidRPr="00843242">
        <w:rPr>
          <w:rStyle w:val="StyleUnderline"/>
          <w:rFonts w:asciiTheme="majorHAnsi" w:hAnsiTheme="majorHAnsi"/>
        </w:rPr>
        <w:t>be prevented from interacting on terms of parity by institutionalized hierarchies of cultural value</w:t>
      </w:r>
      <w:r w:rsidRPr="00843242">
        <w:rPr>
          <w:rFonts w:asciiTheme="majorHAnsi" w:hAnsiTheme="majorHAnsi"/>
          <w:sz w:val="12"/>
          <w:szCs w:val="12"/>
        </w:rPr>
        <w:t xml:space="preserve"> that deny them the requisite standing; in that case</w:t>
      </w:r>
      <w:r w:rsidRPr="00843242">
        <w:rPr>
          <w:rFonts w:asciiTheme="majorHAnsi" w:hAnsiTheme="majorHAnsi"/>
        </w:rPr>
        <w:t xml:space="preserve"> </w:t>
      </w:r>
      <w:r w:rsidRPr="00843242">
        <w:rPr>
          <w:rStyle w:val="StyleUnderline"/>
          <w:rFonts w:asciiTheme="majorHAnsi" w:hAnsiTheme="majorHAnsi"/>
        </w:rPr>
        <w:t>they suffer from</w:t>
      </w:r>
      <w:r w:rsidRPr="00843242">
        <w:rPr>
          <w:rFonts w:asciiTheme="majorHAnsi" w:hAnsiTheme="majorHAnsi"/>
        </w:rPr>
        <w:t xml:space="preserve"> </w:t>
      </w:r>
      <w:r w:rsidRPr="00843242">
        <w:rPr>
          <w:rFonts w:asciiTheme="majorHAnsi" w:hAnsiTheme="majorHAnsi"/>
          <w:sz w:val="12"/>
          <w:szCs w:val="12"/>
        </w:rPr>
        <w:t>status inequality or</w:t>
      </w:r>
      <w:r w:rsidRPr="00843242">
        <w:rPr>
          <w:rFonts w:asciiTheme="majorHAnsi" w:hAnsiTheme="majorHAnsi"/>
        </w:rPr>
        <w:t xml:space="preserve"> </w:t>
      </w:r>
      <w:r w:rsidRPr="00843242">
        <w:rPr>
          <w:rStyle w:val="Emphasis"/>
          <w:rFonts w:asciiTheme="majorHAnsi" w:hAnsiTheme="majorHAnsi"/>
        </w:rPr>
        <w:t>misrecognition</w:t>
      </w:r>
      <w:r w:rsidRPr="00843242">
        <w:rPr>
          <w:rFonts w:asciiTheme="majorHAnsi" w:hAnsiTheme="majorHAnsi"/>
        </w:rPr>
        <w:t>.</w:t>
      </w:r>
      <w:r w:rsidRPr="00843242">
        <w:rPr>
          <w:rFonts w:asciiTheme="majorHAnsi" w:hAnsiTheme="majorHAnsi"/>
          <w:sz w:val="12"/>
          <w:szCs w:val="12"/>
        </w:rPr>
        <w:t>6In the first case, the problem is the class structure of society, which corresponds to the economic dimension of justice. In the second case, the problem is the status order, which corresponds to the cultural dimension.7 In modern capitalist societies, the class structure and the status order do not neady mirror each other, although they interact causally Rather, each has some autonomy vis-a-vis the other. As a result, misrecognition cannot be reduced to a secondary effect of maldistribution, as some economistic theories of distributive justice appear to suppose. Nor, conversely, can maldistribution be reduced to an epiphenomenal expression of misrecognition, as some culturalist theories of recognition tend to assume. Thus, neither recognition theory alone nor distribution theory alone can provide an adequate understanding of justice for capitalist society. Only a two-dimensional theory, encompassing both distribution and recognition, can supply the necessary levels of social- theoretical complexity and moral-philosophical insight.8 That, at least, is the view of justice I have defended in the past. And</w:t>
      </w:r>
      <w:r w:rsidRPr="00843242">
        <w:rPr>
          <w:rFonts w:asciiTheme="majorHAnsi" w:hAnsiTheme="majorHAnsi"/>
        </w:rPr>
        <w:t xml:space="preserve"> </w:t>
      </w:r>
      <w:r w:rsidRPr="00843242">
        <w:rPr>
          <w:rStyle w:val="StyleUnderline"/>
          <w:rFonts w:asciiTheme="majorHAnsi" w:hAnsiTheme="majorHAnsi"/>
        </w:rPr>
        <w:t>this two-dimensional understanding of justice</w:t>
      </w:r>
      <w:r w:rsidRPr="00843242">
        <w:rPr>
          <w:rFonts w:asciiTheme="majorHAnsi" w:hAnsiTheme="majorHAnsi"/>
        </w:rPr>
        <w:t xml:space="preserve"> </w:t>
      </w:r>
      <w:r w:rsidRPr="00843242">
        <w:rPr>
          <w:rFonts w:asciiTheme="majorHAnsi" w:hAnsiTheme="majorHAnsi"/>
          <w:sz w:val="12"/>
          <w:szCs w:val="12"/>
        </w:rPr>
        <w:t>still seems right to me as far as it goes. But I now believe that it</w:t>
      </w:r>
      <w:r w:rsidRPr="00843242">
        <w:rPr>
          <w:rFonts w:asciiTheme="majorHAnsi" w:hAnsiTheme="majorHAnsi"/>
        </w:rPr>
        <w:t xml:space="preserve"> </w:t>
      </w:r>
      <w:r w:rsidRPr="00843242">
        <w:rPr>
          <w:rStyle w:val="StyleUnderline"/>
          <w:rFonts w:asciiTheme="majorHAnsi" w:hAnsiTheme="majorHAnsi"/>
        </w:rPr>
        <w:t>does not go far enough</w:t>
      </w:r>
      <w:r w:rsidRPr="00843242">
        <w:rPr>
          <w:rFonts w:asciiTheme="majorHAnsi" w:hAnsiTheme="majorHAnsi"/>
        </w:rPr>
        <w:t xml:space="preserve">. </w:t>
      </w:r>
      <w:r w:rsidRPr="00843242">
        <w:rPr>
          <w:rFonts w:asciiTheme="majorHAnsi" w:hAnsiTheme="majorHAnsi"/>
          <w:sz w:val="12"/>
          <w:szCs w:val="12"/>
        </w:rPr>
        <w:t>Distribution and recognition could appear to constitute the sole dimensions of ustice only insofar as the Keynesian-Westphalian frame was taken for granted</w:t>
      </w:r>
      <w:r w:rsidRPr="00843242">
        <w:rPr>
          <w:rFonts w:asciiTheme="majorHAnsi" w:hAnsiTheme="majorHAnsi"/>
        </w:rPr>
        <w:t xml:space="preserve">. </w:t>
      </w:r>
      <w:r w:rsidRPr="00843242">
        <w:rPr>
          <w:rStyle w:val="StyleUnderline"/>
          <w:rFonts w:asciiTheme="majorHAnsi" w:hAnsiTheme="majorHAnsi"/>
        </w:rPr>
        <w:t>Once the question of the frame becomes subject to contestation</w:t>
      </w:r>
      <w:r w:rsidRPr="00843242">
        <w:rPr>
          <w:rFonts w:asciiTheme="majorHAnsi" w:hAnsiTheme="majorHAnsi"/>
          <w:sz w:val="12"/>
          <w:szCs w:val="12"/>
        </w:rPr>
        <w:t>, however,</w:t>
      </w:r>
      <w:r w:rsidRPr="00843242">
        <w:rPr>
          <w:rFonts w:asciiTheme="majorHAnsi" w:hAnsiTheme="majorHAnsi"/>
        </w:rPr>
        <w:t xml:space="preserve"> </w:t>
      </w:r>
      <w:r w:rsidRPr="00843242">
        <w:rPr>
          <w:rStyle w:val="StyleUnderline"/>
          <w:rFonts w:asciiTheme="majorHAnsi" w:hAnsiTheme="majorHAnsi"/>
        </w:rPr>
        <w:t>the effect is to make visible a third dimension of justice</w:t>
      </w:r>
      <w:r w:rsidRPr="00843242">
        <w:rPr>
          <w:rFonts w:asciiTheme="majorHAnsi" w:hAnsiTheme="majorHAnsi"/>
          <w:sz w:val="12"/>
          <w:szCs w:val="12"/>
        </w:rPr>
        <w:t>, which was neglected in my previous work—as well as in the work of many other philosophers.9 The third dimension of justice is</w:t>
      </w:r>
      <w:r w:rsidRPr="00843242">
        <w:rPr>
          <w:rFonts w:asciiTheme="majorHAnsi" w:hAnsiTheme="majorHAnsi"/>
        </w:rPr>
        <w:t xml:space="preserve"> </w:t>
      </w:r>
      <w:r w:rsidRPr="00843242">
        <w:rPr>
          <w:rStyle w:val="Emphasis"/>
          <w:rFonts w:asciiTheme="majorHAnsi" w:hAnsiTheme="majorHAnsi"/>
        </w:rPr>
        <w:t>the political</w:t>
      </w:r>
      <w:r w:rsidRPr="00843242">
        <w:rPr>
          <w:rFonts w:asciiTheme="majorHAnsi" w:hAnsiTheme="majorHAnsi"/>
        </w:rPr>
        <w:t xml:space="preserve">. </w:t>
      </w:r>
      <w:r w:rsidRPr="00843242">
        <w:rPr>
          <w:rFonts w:asciiTheme="majorHAnsi" w:hAnsiTheme="majorHAnsi"/>
          <w:sz w:val="12"/>
          <w:szCs w:val="12"/>
        </w:rPr>
        <w:t>Of course, distribution and recognition are themselves political in the sense o f being contested and power-laden; and they have usually been seen as requiring adjudication by the state. But I mean political in a more specific, constitutive sense, which concerns the constitution of the states jurisdiction and the decision rules by which it structures contestation.</w:t>
      </w:r>
      <w:r w:rsidRPr="00843242">
        <w:rPr>
          <w:rFonts w:asciiTheme="majorHAnsi" w:hAnsiTheme="majorHAnsi"/>
        </w:rPr>
        <w:t xml:space="preserve"> </w:t>
      </w:r>
      <w:r w:rsidRPr="00843242">
        <w:rPr>
          <w:rStyle w:val="StyleUnderline"/>
          <w:rFonts w:asciiTheme="majorHAnsi" w:hAnsiTheme="majorHAnsi"/>
        </w:rPr>
        <w:t>The political</w:t>
      </w:r>
      <w:r w:rsidRPr="00843242">
        <w:rPr>
          <w:rFonts w:asciiTheme="majorHAnsi" w:hAnsiTheme="majorHAnsi"/>
        </w:rPr>
        <w:t xml:space="preserve"> </w:t>
      </w:r>
      <w:r w:rsidRPr="00843242">
        <w:rPr>
          <w:rFonts w:asciiTheme="majorHAnsi" w:hAnsiTheme="majorHAnsi"/>
          <w:sz w:val="12"/>
          <w:szCs w:val="12"/>
        </w:rPr>
        <w:t>in this sense</w:t>
      </w:r>
      <w:r w:rsidRPr="00843242">
        <w:rPr>
          <w:rFonts w:asciiTheme="majorHAnsi" w:hAnsiTheme="majorHAnsi"/>
        </w:rPr>
        <w:t xml:space="preserve"> </w:t>
      </w:r>
      <w:r w:rsidRPr="00843242">
        <w:rPr>
          <w:rStyle w:val="StyleUnderline"/>
          <w:rFonts w:asciiTheme="majorHAnsi" w:hAnsiTheme="majorHAnsi"/>
        </w:rPr>
        <w:t>furnishes the stage on which struggles over distribution and recognition are played out</w:t>
      </w:r>
      <w:r w:rsidRPr="00843242">
        <w:rPr>
          <w:rFonts w:asciiTheme="majorHAnsi" w:hAnsiTheme="majorHAnsi"/>
        </w:rPr>
        <w:t xml:space="preserve">. </w:t>
      </w:r>
      <w:r w:rsidRPr="00843242">
        <w:rPr>
          <w:rFonts w:asciiTheme="majorHAnsi" w:hAnsiTheme="majorHAnsi"/>
          <w:sz w:val="12"/>
          <w:szCs w:val="12"/>
        </w:rPr>
        <w:t>Establishing criteria of social belonging, and thus determining who counts as a member, the political dimension ofjustice specifies the reach of those other dimensions: it tells us who is included in, and who excluded from, the circle of those entitled to a just distribution and reciprocal recognition. Establishing decision rules,</w:t>
      </w:r>
      <w:r w:rsidRPr="00843242">
        <w:rPr>
          <w:rFonts w:asciiTheme="majorHAnsi" w:hAnsiTheme="majorHAnsi"/>
        </w:rPr>
        <w:t xml:space="preserve"> </w:t>
      </w:r>
      <w:r w:rsidRPr="00843242">
        <w:rPr>
          <w:rStyle w:val="StyleUnderline"/>
          <w:rFonts w:asciiTheme="majorHAnsi" w:hAnsiTheme="majorHAnsi"/>
        </w:rPr>
        <w:t>the political dimension</w:t>
      </w:r>
      <w:r w:rsidRPr="00843242">
        <w:rPr>
          <w:rFonts w:asciiTheme="majorHAnsi" w:hAnsiTheme="majorHAnsi"/>
        </w:rPr>
        <w:t xml:space="preserve"> </w:t>
      </w:r>
      <w:r w:rsidRPr="00843242">
        <w:rPr>
          <w:rFonts w:asciiTheme="majorHAnsi" w:hAnsiTheme="majorHAnsi"/>
          <w:sz w:val="12"/>
          <w:szCs w:val="12"/>
        </w:rPr>
        <w:t>likewise sets the procedures for staging and resolving contests in both the economic and the cultural dimensions: it</w:t>
      </w:r>
      <w:r w:rsidRPr="00843242">
        <w:rPr>
          <w:rFonts w:asciiTheme="majorHAnsi" w:hAnsiTheme="majorHAnsi"/>
        </w:rPr>
        <w:t xml:space="preserve"> </w:t>
      </w:r>
      <w:r w:rsidRPr="00843242">
        <w:rPr>
          <w:rStyle w:val="StyleUnderline"/>
          <w:rFonts w:asciiTheme="majorHAnsi" w:hAnsiTheme="majorHAnsi"/>
        </w:rPr>
        <w:t>tells us not only who can make claims for redistribution and recognition, but also how such claims are to be</w:t>
      </w:r>
      <w:r w:rsidRPr="00843242">
        <w:rPr>
          <w:rFonts w:asciiTheme="majorHAnsi" w:hAnsiTheme="majorHAnsi"/>
        </w:rPr>
        <w:t xml:space="preserve"> </w:t>
      </w:r>
      <w:r w:rsidRPr="00843242">
        <w:rPr>
          <w:rFonts w:asciiTheme="majorHAnsi" w:hAnsiTheme="majorHAnsi"/>
          <w:sz w:val="12"/>
          <w:szCs w:val="12"/>
        </w:rPr>
        <w:t>mooted and</w:t>
      </w:r>
      <w:r w:rsidRPr="00843242">
        <w:rPr>
          <w:rFonts w:asciiTheme="majorHAnsi" w:hAnsiTheme="majorHAnsi"/>
        </w:rPr>
        <w:t xml:space="preserve"> </w:t>
      </w:r>
      <w:r w:rsidRPr="00843242">
        <w:rPr>
          <w:rStyle w:val="StyleUnderline"/>
          <w:rFonts w:asciiTheme="majorHAnsi" w:hAnsiTheme="majorHAnsi"/>
        </w:rPr>
        <w:t>adjudicated</w:t>
      </w:r>
      <w:r w:rsidRPr="00843242">
        <w:rPr>
          <w:rFonts w:asciiTheme="majorHAnsi" w:hAnsiTheme="majorHAnsi"/>
        </w:rPr>
        <w:t>.</w:t>
      </w:r>
      <w:r w:rsidRPr="00843242">
        <w:rPr>
          <w:rFonts w:asciiTheme="majorHAnsi" w:hAnsiTheme="majorHAnsi"/>
          <w:sz w:val="12"/>
          <w:szCs w:val="12"/>
        </w:rPr>
        <w:t xml:space="preserve"> Centered on issues of membership and procedure,</w:t>
      </w:r>
      <w:r w:rsidRPr="00843242">
        <w:rPr>
          <w:rFonts w:asciiTheme="majorHAnsi" w:hAnsiTheme="majorHAnsi"/>
        </w:rPr>
        <w:t xml:space="preserve"> </w:t>
      </w:r>
      <w:r w:rsidRPr="00843242">
        <w:rPr>
          <w:rStyle w:val="StyleUnderline"/>
          <w:rFonts w:asciiTheme="majorHAnsi" w:hAnsiTheme="majorHAnsi"/>
        </w:rPr>
        <w:t xml:space="preserve">the political dimension of justice is concerned chiefly with </w:t>
      </w:r>
      <w:r w:rsidRPr="00843242">
        <w:rPr>
          <w:rStyle w:val="Emphasis"/>
          <w:rFonts w:asciiTheme="majorHAnsi" w:hAnsiTheme="majorHAnsi"/>
        </w:rPr>
        <w:t>representation</w:t>
      </w:r>
      <w:r w:rsidRPr="00843242">
        <w:rPr>
          <w:rFonts w:asciiTheme="majorHAnsi" w:hAnsiTheme="majorHAnsi"/>
        </w:rPr>
        <w:t xml:space="preserve">. </w:t>
      </w:r>
      <w:r w:rsidRPr="00843242">
        <w:rPr>
          <w:rFonts w:asciiTheme="majorHAnsi" w:hAnsiTheme="majorHAnsi"/>
          <w:sz w:val="12"/>
          <w:szCs w:val="12"/>
        </w:rPr>
        <w:t>At one level, which pertains to the boundary-setting aspect of the political, representation is a matter of social belonging; what is at issue here is inclusion in, or exclusion from, the community of those entitled to make justice claims on one another. At another level, which pertains to the decision-rule aspect, representation concerns the procedures that structure public processes o f contestation. At issue here are the terms on which those included in the political community air their claims and adjudicate their disputes.10 At both levels, the question can arise as to whether the relations of representation are just. One can ask: Do the boundaries of the political community wrongly exclude some who are actually entitled to representation? Do the community's decision rules accord equal voice in public deliberations and fair representation in public decision-making to all members? Such issues of representation are specifically political. Conceptually distinct from both economic and cultural questions, they cannot be reduced to the latter, although, as we shall see, they are inextricably interwoven with them. To say that the political is a conceptually distinct dimension of justice, not reducible to the economic or the cultural, is also to say that it can give rise to a conceptually distinct species of injustice. Given the view of justice as participatory parity, this means that</w:t>
      </w:r>
      <w:r w:rsidRPr="00843242">
        <w:rPr>
          <w:rFonts w:asciiTheme="majorHAnsi" w:hAnsiTheme="majorHAnsi"/>
        </w:rPr>
        <w:t xml:space="preserve"> </w:t>
      </w:r>
      <w:r w:rsidRPr="00843242">
        <w:rPr>
          <w:rStyle w:val="StyleUnderline"/>
          <w:rFonts w:asciiTheme="majorHAnsi" w:hAnsiTheme="majorHAnsi"/>
        </w:rPr>
        <w:t>there can be distinctively political obstacles to parity, not reducible to maldistribution or misrecognition</w:t>
      </w:r>
      <w:r w:rsidRPr="00843242">
        <w:rPr>
          <w:rFonts w:asciiTheme="majorHAnsi" w:hAnsiTheme="majorHAnsi"/>
        </w:rPr>
        <w:t xml:space="preserve">, </w:t>
      </w:r>
      <w:r w:rsidRPr="00843242">
        <w:rPr>
          <w:rFonts w:asciiTheme="majorHAnsi" w:hAnsiTheme="majorHAnsi"/>
          <w:sz w:val="12"/>
          <w:szCs w:val="12"/>
        </w:rPr>
        <w:t>although (again) interwoven with them.</w:t>
      </w:r>
      <w:r w:rsidRPr="00843242">
        <w:rPr>
          <w:rFonts w:asciiTheme="majorHAnsi" w:hAnsiTheme="majorHAnsi"/>
        </w:rPr>
        <w:t xml:space="preserve"> </w:t>
      </w:r>
      <w:r w:rsidRPr="00843242">
        <w:rPr>
          <w:rStyle w:val="StyleUnderline"/>
          <w:rFonts w:asciiTheme="majorHAnsi" w:hAnsiTheme="majorHAnsi"/>
        </w:rPr>
        <w:t xml:space="preserve">Such obstacles arise from </w:t>
      </w:r>
      <w:r w:rsidRPr="00843242">
        <w:rPr>
          <w:rStyle w:val="Emphasis"/>
          <w:rFonts w:asciiTheme="majorHAnsi" w:hAnsiTheme="majorHAnsi"/>
        </w:rPr>
        <w:t>the political constitution of society</w:t>
      </w:r>
      <w:r w:rsidRPr="00843242">
        <w:rPr>
          <w:rFonts w:asciiTheme="majorHAnsi" w:hAnsiTheme="majorHAnsi"/>
        </w:rPr>
        <w:t>,</w:t>
      </w:r>
      <w:r w:rsidRPr="00843242">
        <w:rPr>
          <w:rFonts w:asciiTheme="majorHAnsi" w:hAnsiTheme="majorHAnsi"/>
          <w:sz w:val="12"/>
          <w:szCs w:val="12"/>
        </w:rPr>
        <w:t xml:space="preserve"> as opposed to the class structure or status order. Grounded in a specifically political mode of social ordering, they can only be adequately grasped through a theory that conceptualizes representation, along with distribution and recognition, as one of three fundamental dimensions of justice. If representation is the defining issue of the political, then</w:t>
      </w:r>
      <w:r w:rsidRPr="00843242">
        <w:rPr>
          <w:rFonts w:asciiTheme="majorHAnsi" w:hAnsiTheme="majorHAnsi"/>
        </w:rPr>
        <w:t xml:space="preserve"> </w:t>
      </w:r>
      <w:r w:rsidRPr="00843242">
        <w:rPr>
          <w:rStyle w:val="StyleUnderline"/>
          <w:rFonts w:asciiTheme="majorHAnsi" w:hAnsiTheme="majorHAnsi"/>
        </w:rPr>
        <w:t xml:space="preserve">the characteristic political injustice is </w:t>
      </w:r>
      <w:r w:rsidRPr="00843242">
        <w:rPr>
          <w:rStyle w:val="Emphasis"/>
          <w:rFonts w:asciiTheme="majorHAnsi" w:hAnsiTheme="majorHAnsi"/>
        </w:rPr>
        <w:t>misrepresentation</w:t>
      </w:r>
      <w:r w:rsidRPr="00843242">
        <w:rPr>
          <w:rFonts w:asciiTheme="majorHAnsi" w:hAnsiTheme="majorHAnsi"/>
        </w:rPr>
        <w:t xml:space="preserve">. </w:t>
      </w:r>
      <w:r w:rsidRPr="00843242">
        <w:rPr>
          <w:rFonts w:asciiTheme="majorHAnsi" w:hAnsiTheme="majorHAnsi"/>
          <w:sz w:val="12"/>
          <w:szCs w:val="12"/>
        </w:rPr>
        <w:t>Misrepresentation occurs when political boundaries and/or decision rules function to wrongly deny some people the possibility o f participating on a par with others in social interaction— including, but not only, in political arenas. Far from being reducible to maldistribution or misrecognition, misrepresentation can occur even in the absence o f the latter injustices, although it is usually intertwined with them. We can distinguish at least two different levels of misrepresentation. Insofar as political decision rules wrongly deny some o f the included the chance to participate fully, as peers, the injustice is what I call ordinary-political misrepresentation. Here, where the issue is intraframe representation, we enter the familiar terrain of political science debates over the relative merits of alternative electoral systems. Do single- member-district, winner-take-all, first-past-the-post systems unjusdy deny parity to numerical minorities? And if so, is proportional repre­ sentation or cumulative voting the appropriate remedy?" Likewise, do gender-blind rules, in conjunction with gender-based maldistribution and misrecognition, function to deny parity o f political participation to women? And if so, are gender quotas an appropriate remedy?12 Such questions belong to the sphere of ordinary-political justice, which has usually been played out within the Keynesian-Westphalian frame. Less obvious, perhaps, is a second level of</w:t>
      </w:r>
      <w:r w:rsidRPr="00843242">
        <w:rPr>
          <w:rFonts w:asciiTheme="majorHAnsi" w:hAnsiTheme="majorHAnsi"/>
        </w:rPr>
        <w:t xml:space="preserve"> </w:t>
      </w:r>
      <w:r w:rsidRPr="00843242">
        <w:rPr>
          <w:rStyle w:val="StyleUnderline"/>
          <w:rFonts w:asciiTheme="majorHAnsi" w:hAnsiTheme="majorHAnsi"/>
        </w:rPr>
        <w:t>misrepresentation</w:t>
      </w:r>
      <w:r w:rsidRPr="00843242">
        <w:rPr>
          <w:rFonts w:asciiTheme="majorHAnsi" w:hAnsiTheme="majorHAnsi"/>
          <w:sz w:val="12"/>
          <w:szCs w:val="12"/>
        </w:rPr>
        <w:t xml:space="preserve">, which </w:t>
      </w:r>
      <w:r w:rsidRPr="00843242">
        <w:rPr>
          <w:rStyle w:val="StyleUnderline"/>
          <w:rFonts w:asciiTheme="majorHAnsi" w:hAnsiTheme="majorHAnsi"/>
        </w:rPr>
        <w:t xml:space="preserve">concerns </w:t>
      </w:r>
      <w:r w:rsidRPr="00843242">
        <w:rPr>
          <w:rStyle w:val="Emphasis"/>
          <w:rFonts w:asciiTheme="majorHAnsi" w:hAnsiTheme="majorHAnsi"/>
        </w:rPr>
        <w:t>the boundary-setting aspect</w:t>
      </w:r>
      <w:r w:rsidRPr="00843242">
        <w:rPr>
          <w:rStyle w:val="StyleUnderline"/>
          <w:rFonts w:asciiTheme="majorHAnsi" w:hAnsiTheme="majorHAnsi"/>
        </w:rPr>
        <w:t xml:space="preserve"> of the political</w:t>
      </w:r>
      <w:r w:rsidRPr="00843242">
        <w:rPr>
          <w:rFonts w:asciiTheme="majorHAnsi" w:hAnsiTheme="majorHAnsi"/>
        </w:rPr>
        <w:t xml:space="preserve">. </w:t>
      </w:r>
      <w:r w:rsidRPr="00843242">
        <w:rPr>
          <w:rFonts w:asciiTheme="majorHAnsi" w:hAnsiTheme="majorHAnsi"/>
          <w:sz w:val="12"/>
          <w:szCs w:val="12"/>
        </w:rPr>
        <w:t xml:space="preserve">Here the </w:t>
      </w:r>
      <w:r w:rsidRPr="00843242">
        <w:rPr>
          <w:rStyle w:val="StyleUnderline"/>
          <w:rFonts w:asciiTheme="majorHAnsi" w:hAnsiTheme="majorHAnsi"/>
        </w:rPr>
        <w:t>injustice arises when the community’s boundaries are drawn in such a way as to wrongly exclude some people from the chance to participate</w:t>
      </w:r>
      <w:r w:rsidRPr="00843242">
        <w:rPr>
          <w:rFonts w:asciiTheme="majorHAnsi" w:hAnsiTheme="majorHAnsi"/>
        </w:rPr>
        <w:t xml:space="preserve"> </w:t>
      </w:r>
      <w:r w:rsidRPr="00843242">
        <w:rPr>
          <w:rFonts w:asciiTheme="majorHAnsi" w:hAnsiTheme="majorHAnsi"/>
          <w:sz w:val="12"/>
          <w:szCs w:val="12"/>
        </w:rPr>
        <w:t>at all in its authorized contests overjustice. In such cases,</w:t>
      </w:r>
      <w:r w:rsidRPr="00843242">
        <w:rPr>
          <w:rFonts w:asciiTheme="majorHAnsi" w:hAnsiTheme="majorHAnsi"/>
        </w:rPr>
        <w:t xml:space="preserve"> </w:t>
      </w:r>
      <w:r w:rsidRPr="00843242">
        <w:rPr>
          <w:rStyle w:val="StyleUnderline"/>
          <w:rFonts w:asciiTheme="majorHAnsi" w:hAnsiTheme="majorHAnsi"/>
        </w:rPr>
        <w:t>misrepresentation takes a deeper form</w:t>
      </w:r>
      <w:r w:rsidRPr="00843242">
        <w:rPr>
          <w:rFonts w:asciiTheme="majorHAnsi" w:hAnsiTheme="majorHAnsi"/>
        </w:rPr>
        <w:t xml:space="preserve">, </w:t>
      </w:r>
      <w:r w:rsidRPr="00843242">
        <w:rPr>
          <w:rFonts w:asciiTheme="majorHAnsi" w:hAnsiTheme="majorHAnsi"/>
          <w:sz w:val="12"/>
          <w:szCs w:val="12"/>
        </w:rPr>
        <w:t>which I shall call</w:t>
      </w:r>
      <w:r w:rsidRPr="00843242">
        <w:rPr>
          <w:rFonts w:asciiTheme="majorHAnsi" w:hAnsiTheme="majorHAnsi"/>
        </w:rPr>
        <w:t xml:space="preserve"> </w:t>
      </w:r>
      <w:r w:rsidRPr="00843242">
        <w:rPr>
          <w:rStyle w:val="Emphasis"/>
          <w:rFonts w:asciiTheme="majorHAnsi" w:hAnsiTheme="majorHAnsi"/>
        </w:rPr>
        <w:t>misframing</w:t>
      </w:r>
      <w:r w:rsidRPr="00843242">
        <w:rPr>
          <w:rFonts w:asciiTheme="majorHAnsi" w:hAnsiTheme="majorHAnsi"/>
        </w:rPr>
        <w:t xml:space="preserve">. </w:t>
      </w:r>
      <w:r w:rsidRPr="00843242">
        <w:rPr>
          <w:rFonts w:asciiTheme="majorHAnsi" w:hAnsiTheme="majorHAnsi"/>
          <w:sz w:val="12"/>
          <w:szCs w:val="12"/>
        </w:rPr>
        <w:t xml:space="preserve">The deeper character of misframing is a function of the crucial importance of framing to every question of social justice. Far from being of marginal importance, </w:t>
      </w:r>
      <w:r w:rsidRPr="00843242">
        <w:rPr>
          <w:rStyle w:val="Emphasis"/>
          <w:rFonts w:asciiTheme="majorHAnsi" w:hAnsiTheme="majorHAnsi"/>
        </w:rPr>
        <w:t>frame-setting is among the most consequential of political decisions</w:t>
      </w:r>
      <w:r w:rsidRPr="00843242">
        <w:rPr>
          <w:rFonts w:asciiTheme="majorHAnsi" w:hAnsiTheme="majorHAnsi"/>
        </w:rPr>
        <w:t xml:space="preserve">. </w:t>
      </w:r>
      <w:r w:rsidRPr="00843242">
        <w:rPr>
          <w:rStyle w:val="StyleUnderline"/>
          <w:rFonts w:asciiTheme="majorHAnsi" w:hAnsiTheme="majorHAnsi"/>
        </w:rPr>
        <w:t>Constituting</w:t>
      </w:r>
      <w:r w:rsidRPr="00843242">
        <w:rPr>
          <w:rFonts w:asciiTheme="majorHAnsi" w:hAnsiTheme="majorHAnsi"/>
        </w:rPr>
        <w:t xml:space="preserve"> </w:t>
      </w:r>
      <w:r w:rsidRPr="00843242">
        <w:rPr>
          <w:rFonts w:asciiTheme="majorHAnsi" w:hAnsiTheme="majorHAnsi"/>
          <w:sz w:val="12"/>
          <w:szCs w:val="12"/>
        </w:rPr>
        <w:t>both</w:t>
      </w:r>
      <w:r w:rsidRPr="00843242">
        <w:rPr>
          <w:rFonts w:asciiTheme="majorHAnsi" w:hAnsiTheme="majorHAnsi"/>
        </w:rPr>
        <w:t xml:space="preserve"> </w:t>
      </w:r>
      <w:r w:rsidRPr="00843242">
        <w:rPr>
          <w:rStyle w:val="StyleUnderline"/>
          <w:rFonts w:asciiTheme="majorHAnsi" w:hAnsiTheme="majorHAnsi"/>
        </w:rPr>
        <w:t>members and nonmembers in a single stroke</w:t>
      </w:r>
      <w:r w:rsidRPr="00843242">
        <w:rPr>
          <w:rFonts w:asciiTheme="majorHAnsi" w:hAnsiTheme="majorHAnsi"/>
        </w:rPr>
        <w:t xml:space="preserve">, </w:t>
      </w:r>
      <w:r w:rsidRPr="00843242">
        <w:rPr>
          <w:rStyle w:val="StyleUnderline"/>
          <w:rFonts w:asciiTheme="majorHAnsi" w:hAnsiTheme="majorHAnsi"/>
        </w:rPr>
        <w:t>this decision effectively excludes the latter from the universe of those entitled to consideration</w:t>
      </w:r>
      <w:r w:rsidRPr="00843242">
        <w:rPr>
          <w:rFonts w:asciiTheme="majorHAnsi" w:hAnsiTheme="majorHAnsi"/>
        </w:rPr>
        <w:t xml:space="preserve"> </w:t>
      </w:r>
      <w:r w:rsidRPr="00843242">
        <w:rPr>
          <w:rFonts w:asciiTheme="majorHAnsi" w:hAnsiTheme="majorHAnsi"/>
          <w:sz w:val="12"/>
          <w:szCs w:val="12"/>
        </w:rPr>
        <w:t>within the community in matters o f distribution, recognition, and ordinary-political representation. The result can be a serious injustice.</w:t>
      </w:r>
      <w:r w:rsidRPr="00843242">
        <w:rPr>
          <w:rFonts w:asciiTheme="majorHAnsi" w:hAnsiTheme="majorHAnsi"/>
        </w:rPr>
        <w:t xml:space="preserve"> </w:t>
      </w:r>
      <w:r w:rsidRPr="00843242">
        <w:rPr>
          <w:rStyle w:val="StyleUnderline"/>
          <w:rFonts w:asciiTheme="majorHAnsi" w:hAnsiTheme="majorHAnsi"/>
        </w:rPr>
        <w:t>When questions of justice are framed in a way that wrongly excludes some</w:t>
      </w:r>
      <w:r w:rsidRPr="00843242">
        <w:rPr>
          <w:rFonts w:asciiTheme="majorHAnsi" w:hAnsiTheme="majorHAnsi"/>
        </w:rPr>
        <w:t xml:space="preserve"> </w:t>
      </w:r>
      <w:r w:rsidRPr="00843242">
        <w:rPr>
          <w:rFonts w:asciiTheme="majorHAnsi" w:hAnsiTheme="majorHAnsi"/>
          <w:sz w:val="12"/>
          <w:szCs w:val="12"/>
        </w:rPr>
        <w:t>from consideration,</w:t>
      </w:r>
      <w:r w:rsidRPr="00843242">
        <w:rPr>
          <w:rFonts w:asciiTheme="majorHAnsi" w:hAnsiTheme="majorHAnsi"/>
        </w:rPr>
        <w:t xml:space="preserve"> </w:t>
      </w:r>
      <w:r w:rsidRPr="00843242">
        <w:rPr>
          <w:rStyle w:val="StyleUnderline"/>
          <w:rFonts w:asciiTheme="majorHAnsi" w:hAnsiTheme="majorHAnsi"/>
        </w:rPr>
        <w:t xml:space="preserve">the consequence is a special kind of </w:t>
      </w:r>
      <w:r w:rsidRPr="00843242">
        <w:rPr>
          <w:rStyle w:val="Emphasis"/>
          <w:rFonts w:asciiTheme="majorHAnsi" w:hAnsiTheme="majorHAnsi"/>
        </w:rPr>
        <w:t>meta-injustice</w:t>
      </w:r>
      <w:r w:rsidRPr="00843242">
        <w:rPr>
          <w:rFonts w:asciiTheme="majorHAnsi" w:hAnsiTheme="majorHAnsi"/>
        </w:rPr>
        <w:t xml:space="preserve">, </w:t>
      </w:r>
      <w:r w:rsidRPr="00843242">
        <w:rPr>
          <w:rStyle w:val="StyleUnderline"/>
          <w:rFonts w:asciiTheme="majorHAnsi" w:hAnsiTheme="majorHAnsi"/>
        </w:rPr>
        <w:t xml:space="preserve">in which one is </w:t>
      </w:r>
      <w:r w:rsidRPr="00843242">
        <w:rPr>
          <w:rStyle w:val="Emphasis"/>
          <w:rFonts w:asciiTheme="majorHAnsi" w:hAnsiTheme="majorHAnsi"/>
        </w:rPr>
        <w:t>denied the chance to press first-order justice claims</w:t>
      </w:r>
      <w:r w:rsidRPr="00843242">
        <w:rPr>
          <w:rFonts w:asciiTheme="majorHAnsi" w:hAnsiTheme="majorHAnsi"/>
        </w:rPr>
        <w:t xml:space="preserve"> </w:t>
      </w:r>
      <w:r w:rsidRPr="00843242">
        <w:rPr>
          <w:rFonts w:asciiTheme="majorHAnsi" w:hAnsiTheme="majorHAnsi"/>
          <w:sz w:val="12"/>
          <w:szCs w:val="12"/>
        </w:rPr>
        <w:t>in a given political community. The injustice remains, moreover, even when those excluded from one political community are included as subjects of justice in another— as long as the effect of the political division is to put some relevant aspects of justice beyond their reach. Still more serious, of course, is the case in which one is excluded from membership in any political community. Akin to the loss o f what Hannah Arendt called “ the right to have rights,” that sort o f misframing is a kind of “political death.” '3 Those who suffer it may become objects of charity or benevolence. But deprived o f the possibility of authoring first-order claims, they become non-persons with respect to justice.</w:t>
      </w:r>
      <w:r w:rsidRPr="00843242">
        <w:rPr>
          <w:rFonts w:asciiTheme="majorHAnsi" w:hAnsiTheme="majorHAnsi"/>
          <w:b/>
          <w:u w:val="single"/>
        </w:rPr>
        <w:t xml:space="preserve"> </w:t>
      </w:r>
      <w:r w:rsidRPr="00843242">
        <w:rPr>
          <w:rStyle w:val="StyleUnderline"/>
          <w:rFonts w:asciiTheme="majorHAnsi" w:hAnsiTheme="majorHAnsi"/>
        </w:rPr>
        <w:t>It is the misframing form of misrepresentation that globalization has recently begun to make visible</w:t>
      </w:r>
      <w:r w:rsidRPr="00843242">
        <w:rPr>
          <w:rFonts w:asciiTheme="majorHAnsi" w:hAnsiTheme="majorHAnsi"/>
        </w:rPr>
        <w:t xml:space="preserve">. </w:t>
      </w:r>
      <w:r w:rsidRPr="00843242">
        <w:rPr>
          <w:rFonts w:asciiTheme="majorHAnsi" w:hAnsiTheme="majorHAnsi"/>
          <w:sz w:val="12"/>
          <w:szCs w:val="12"/>
        </w:rPr>
        <w:t>Earlier, in the heyday of the postwar welfare state, with the Keynesian-Westphalian frame securely in place, the principal concern in thinking about justice was distribution. Later, with the rise of the new social movements and multiculturalism, the center o f gravity shifted to recognition. In both cases, the modern territorial state was assumed by default. As a result, the political dimension of justice was relegated to the margins. Where it did emerge, it took the ordinary-political form of contests over the decision rules internal to the polity, whose boundaries were taken for granted. Thus, claims for gender quotas and multicultural rights sought to remove political obstacles to participatory parity for those who were already included in principle in</w:t>
      </w:r>
      <w:r w:rsidRPr="00843242">
        <w:rPr>
          <w:rFonts w:asciiTheme="majorHAnsi" w:hAnsiTheme="majorHAnsi"/>
          <w:b/>
          <w:sz w:val="12"/>
          <w:szCs w:val="12"/>
          <w:u w:val="single"/>
        </w:rPr>
        <w:t xml:space="preserve"> </w:t>
      </w:r>
      <w:r w:rsidRPr="00843242">
        <w:rPr>
          <w:rFonts w:asciiTheme="majorHAnsi" w:hAnsiTheme="majorHAnsi"/>
          <w:sz w:val="12"/>
          <w:szCs w:val="12"/>
        </w:rPr>
        <w:t>the political community.14Taking for granted the Keynesian-Westphalian frame, they did not call into question the assumption that the appropriate unit of justice was the territorial state. Today, in contrast, globalization has put the question of the frame squarely on the political agenda. Increasingly subject to contestation,</w:t>
      </w:r>
      <w:r w:rsidRPr="00843242">
        <w:rPr>
          <w:rFonts w:asciiTheme="majorHAnsi" w:hAnsiTheme="majorHAnsi"/>
        </w:rPr>
        <w:t xml:space="preserve"> </w:t>
      </w:r>
      <w:r w:rsidRPr="00843242">
        <w:rPr>
          <w:rStyle w:val="StyleUnderline"/>
          <w:rFonts w:asciiTheme="majorHAnsi" w:hAnsiTheme="majorHAnsi"/>
        </w:rPr>
        <w:t xml:space="preserve">the Keynesian-Westphalian frame </w:t>
      </w:r>
      <w:r w:rsidRPr="00843242">
        <w:rPr>
          <w:rFonts w:asciiTheme="majorHAnsi" w:hAnsiTheme="majorHAnsi"/>
          <w:sz w:val="12"/>
          <w:szCs w:val="12"/>
        </w:rPr>
        <w:t>is now considered by many to be</w:t>
      </w:r>
      <w:r w:rsidRPr="00843242">
        <w:rPr>
          <w:rStyle w:val="StyleUnderline"/>
          <w:rFonts w:asciiTheme="majorHAnsi" w:hAnsiTheme="majorHAnsi"/>
        </w:rPr>
        <w:t xml:space="preserve"> a major vehicle of injustice, as it </w:t>
      </w:r>
      <w:r w:rsidRPr="00843242">
        <w:rPr>
          <w:rStyle w:val="Emphasis"/>
          <w:rFonts w:asciiTheme="majorHAnsi" w:hAnsiTheme="majorHAnsi"/>
        </w:rPr>
        <w:t>partitions political space in ways that block many who are poor and despised from challenging the forces that oppress them</w:t>
      </w:r>
      <w:r w:rsidRPr="00843242">
        <w:rPr>
          <w:rFonts w:asciiTheme="majorHAnsi" w:hAnsiTheme="majorHAnsi"/>
        </w:rPr>
        <w:t xml:space="preserve">. </w:t>
      </w:r>
      <w:r w:rsidRPr="00843242">
        <w:rPr>
          <w:rStyle w:val="StyleUnderline"/>
          <w:rFonts w:asciiTheme="majorHAnsi" w:hAnsiTheme="majorHAnsi"/>
        </w:rPr>
        <w:t>Channeling their claims into the domestic political spaces of</w:t>
      </w:r>
      <w:r w:rsidRPr="00843242">
        <w:rPr>
          <w:rFonts w:asciiTheme="majorHAnsi" w:hAnsiTheme="majorHAnsi"/>
        </w:rPr>
        <w:t xml:space="preserve"> </w:t>
      </w:r>
      <w:r w:rsidRPr="00843242">
        <w:rPr>
          <w:rFonts w:asciiTheme="majorHAnsi" w:hAnsiTheme="majorHAnsi"/>
          <w:sz w:val="12"/>
          <w:szCs w:val="12"/>
        </w:rPr>
        <w:t>relatively powerless, if not wholly failed,</w:t>
      </w:r>
      <w:r w:rsidRPr="00843242">
        <w:rPr>
          <w:rFonts w:asciiTheme="majorHAnsi" w:hAnsiTheme="majorHAnsi"/>
        </w:rPr>
        <w:t xml:space="preserve"> </w:t>
      </w:r>
      <w:r w:rsidRPr="00843242">
        <w:rPr>
          <w:rStyle w:val="StyleUnderline"/>
          <w:rFonts w:asciiTheme="majorHAnsi" w:hAnsiTheme="majorHAnsi"/>
        </w:rPr>
        <w:t>states</w:t>
      </w:r>
      <w:r w:rsidRPr="00843242">
        <w:rPr>
          <w:rFonts w:asciiTheme="majorHAnsi" w:hAnsiTheme="majorHAnsi"/>
        </w:rPr>
        <w:t xml:space="preserve">, </w:t>
      </w:r>
      <w:r w:rsidRPr="00843242">
        <w:rPr>
          <w:rStyle w:val="Emphasis"/>
          <w:rFonts w:asciiTheme="majorHAnsi" w:hAnsiTheme="majorHAnsi"/>
        </w:rPr>
        <w:t>this frame insulates offshore powers from critique</w:t>
      </w:r>
      <w:r w:rsidRPr="00843242">
        <w:rPr>
          <w:rFonts w:asciiTheme="majorHAnsi" w:hAnsiTheme="majorHAnsi"/>
        </w:rPr>
        <w:t xml:space="preserve"> </w:t>
      </w:r>
      <w:r w:rsidRPr="00843242">
        <w:rPr>
          <w:rFonts w:asciiTheme="majorHAnsi" w:hAnsiTheme="majorHAnsi"/>
          <w:sz w:val="12"/>
          <w:szCs w:val="12"/>
        </w:rPr>
        <w:t>and control.15</w:t>
      </w:r>
      <w:r w:rsidRPr="00843242">
        <w:rPr>
          <w:rFonts w:asciiTheme="majorHAnsi" w:hAnsiTheme="majorHAnsi"/>
        </w:rPr>
        <w:t xml:space="preserve"> </w:t>
      </w:r>
      <w:r w:rsidRPr="00843242">
        <w:rPr>
          <w:rStyle w:val="StyleUnderline"/>
          <w:rFonts w:asciiTheme="majorHAnsi" w:hAnsiTheme="majorHAnsi"/>
        </w:rPr>
        <w:t>Among those shielded from the reach of justice are</w:t>
      </w:r>
      <w:r w:rsidRPr="00843242">
        <w:rPr>
          <w:rFonts w:asciiTheme="majorHAnsi" w:hAnsiTheme="majorHAnsi"/>
        </w:rPr>
        <w:t xml:space="preserve"> </w:t>
      </w:r>
      <w:r w:rsidRPr="00843242">
        <w:rPr>
          <w:rFonts w:asciiTheme="majorHAnsi" w:hAnsiTheme="majorHAnsi"/>
          <w:sz w:val="12"/>
          <w:szCs w:val="12"/>
        </w:rPr>
        <w:t>more powerful predator states and</w:t>
      </w:r>
      <w:r w:rsidRPr="00843242">
        <w:rPr>
          <w:rFonts w:asciiTheme="majorHAnsi" w:hAnsiTheme="majorHAnsi"/>
        </w:rPr>
        <w:t xml:space="preserve"> </w:t>
      </w:r>
      <w:r w:rsidRPr="00843242">
        <w:rPr>
          <w:rStyle w:val="Emphasis"/>
          <w:rFonts w:asciiTheme="majorHAnsi" w:hAnsiTheme="majorHAnsi"/>
        </w:rPr>
        <w:t>transnational private powers</w:t>
      </w:r>
      <w:r w:rsidRPr="00843242">
        <w:rPr>
          <w:rFonts w:asciiTheme="majorHAnsi" w:hAnsiTheme="majorHAnsi"/>
        </w:rPr>
        <w:t xml:space="preserve">, </w:t>
      </w:r>
      <w:r w:rsidRPr="00843242">
        <w:rPr>
          <w:rStyle w:val="Emphasis"/>
          <w:rFonts w:asciiTheme="majorHAnsi" w:hAnsiTheme="majorHAnsi"/>
        </w:rPr>
        <w:t>including foreign investors and creditors, international currency speculators, and transnational corporations</w:t>
      </w:r>
      <w:r w:rsidRPr="00843242">
        <w:rPr>
          <w:rFonts w:asciiTheme="majorHAnsi" w:hAnsiTheme="majorHAnsi"/>
        </w:rPr>
        <w:t xml:space="preserve">.16 </w:t>
      </w:r>
      <w:r w:rsidRPr="00843242">
        <w:rPr>
          <w:rStyle w:val="Emphasis"/>
          <w:rFonts w:asciiTheme="majorHAnsi" w:hAnsiTheme="majorHAnsi"/>
        </w:rPr>
        <w:t>Also protected are the governance structures of the global economy, which set exploitative terms of interaction and then exempt them from democratic control</w:t>
      </w:r>
      <w:r w:rsidRPr="00843242">
        <w:rPr>
          <w:rFonts w:asciiTheme="majorHAnsi" w:hAnsiTheme="majorHAnsi"/>
          <w:sz w:val="12"/>
          <w:szCs w:val="12"/>
        </w:rPr>
        <w:t>.'7 Finally, the Keynesian-Westphalian frame is self-insulating;</w:t>
      </w:r>
      <w:r w:rsidRPr="00843242">
        <w:rPr>
          <w:rFonts w:asciiTheme="majorHAnsi" w:hAnsiTheme="majorHAnsi"/>
        </w:rPr>
        <w:t xml:space="preserve"> </w:t>
      </w:r>
      <w:r w:rsidRPr="00843242">
        <w:rPr>
          <w:rStyle w:val="StyleUnderline"/>
          <w:rFonts w:asciiTheme="majorHAnsi" w:hAnsiTheme="majorHAnsi"/>
        </w:rPr>
        <w:t xml:space="preserve">the architecture of the interstate system </w:t>
      </w:r>
      <w:r w:rsidRPr="00843242">
        <w:rPr>
          <w:rStyle w:val="Emphasis"/>
          <w:rFonts w:asciiTheme="majorHAnsi" w:hAnsiTheme="majorHAnsi"/>
        </w:rPr>
        <w:t>protects the very partitioning of political space that it institutionalizes</w:t>
      </w:r>
      <w:r w:rsidRPr="00843242">
        <w:rPr>
          <w:rStyle w:val="StyleUnderline"/>
          <w:rFonts w:asciiTheme="majorHAnsi" w:hAnsiTheme="majorHAnsi"/>
        </w:rPr>
        <w:t>, effectively excluding transnational democratic decision-making on issues of justice</w:t>
      </w:r>
      <w:r w:rsidRPr="00843242">
        <w:rPr>
          <w:rFonts w:asciiTheme="majorHAnsi" w:hAnsiTheme="majorHAnsi"/>
        </w:rPr>
        <w:t>.'8</w:t>
      </w:r>
      <w:r w:rsidRPr="00843242">
        <w:rPr>
          <w:rFonts w:asciiTheme="majorHAnsi" w:hAnsiTheme="majorHAnsi"/>
          <w:b/>
        </w:rPr>
        <w:t xml:space="preserve"> </w:t>
      </w:r>
      <w:r w:rsidRPr="00843242">
        <w:rPr>
          <w:rFonts w:asciiTheme="majorHAnsi" w:hAnsiTheme="majorHAnsi"/>
          <w:sz w:val="12"/>
          <w:szCs w:val="12"/>
        </w:rPr>
        <w:t xml:space="preserve">From this perspective, </w:t>
      </w:r>
      <w:r w:rsidRPr="00843242">
        <w:rPr>
          <w:rStyle w:val="StyleUnderline"/>
          <w:rFonts w:asciiTheme="majorHAnsi" w:hAnsiTheme="majorHAnsi"/>
        </w:rPr>
        <w:t xml:space="preserve">the Keynesian-Westphalian frame is a powerful instrument of injustice, </w:t>
      </w:r>
      <w:r w:rsidRPr="00843242">
        <w:rPr>
          <w:rStyle w:val="Emphasis"/>
          <w:rFonts w:asciiTheme="majorHAnsi" w:hAnsiTheme="majorHAnsi"/>
        </w:rPr>
        <w:t>which gerrymanders political space at the expense of the poor and despised</w:t>
      </w:r>
      <w:r w:rsidRPr="00843242">
        <w:rPr>
          <w:rFonts w:asciiTheme="majorHAnsi" w:hAnsiTheme="majorHAnsi"/>
        </w:rPr>
        <w:t xml:space="preserve">. </w:t>
      </w:r>
      <w:r w:rsidRPr="00843242">
        <w:rPr>
          <w:rStyle w:val="StyleUnderline"/>
          <w:rFonts w:asciiTheme="majorHAnsi" w:hAnsiTheme="majorHAnsi"/>
        </w:rPr>
        <w:t>For those persons who are denied the chance to press transnational first-order claims, struggles against maldistribution and misrecognition cannot proceed</w:t>
      </w:r>
      <w:r w:rsidRPr="00843242">
        <w:rPr>
          <w:rFonts w:asciiTheme="majorHAnsi" w:hAnsiTheme="majorHAnsi"/>
          <w:sz w:val="12"/>
          <w:szCs w:val="12"/>
        </w:rPr>
        <w:t>, let alone succeed,</w:t>
      </w:r>
      <w:r w:rsidRPr="00843242">
        <w:rPr>
          <w:rFonts w:asciiTheme="majorHAnsi" w:hAnsiTheme="majorHAnsi"/>
        </w:rPr>
        <w:t xml:space="preserve"> </w:t>
      </w:r>
      <w:r w:rsidRPr="00843242">
        <w:rPr>
          <w:rStyle w:val="StyleUnderline"/>
          <w:rFonts w:asciiTheme="majorHAnsi" w:hAnsiTheme="majorHAnsi"/>
        </w:rPr>
        <w:t>unless they are joined with struggles against misframing</w:t>
      </w:r>
      <w:r w:rsidRPr="00843242">
        <w:rPr>
          <w:rFonts w:asciiTheme="majorHAnsi" w:hAnsiTheme="majorHAnsi"/>
        </w:rPr>
        <w:t xml:space="preserve">. </w:t>
      </w:r>
      <w:r w:rsidRPr="00843242">
        <w:rPr>
          <w:rFonts w:asciiTheme="majorHAnsi" w:hAnsiTheme="majorHAnsi"/>
          <w:sz w:val="12"/>
          <w:szCs w:val="12"/>
        </w:rPr>
        <w:t>It is not surprising, therefore, that some consider misframing the defining injustice of a globalizing age.</w:t>
      </w:r>
      <w:r w:rsidRPr="00843242">
        <w:rPr>
          <w:rFonts w:asciiTheme="majorHAnsi" w:hAnsiTheme="majorHAnsi"/>
          <w:b/>
          <w:sz w:val="12"/>
          <w:szCs w:val="12"/>
        </w:rPr>
        <w:t xml:space="preserve"> </w:t>
      </w:r>
      <w:r w:rsidRPr="00843242">
        <w:rPr>
          <w:rFonts w:asciiTheme="majorHAnsi" w:hAnsiTheme="majorHAnsi"/>
          <w:sz w:val="12"/>
          <w:szCs w:val="12"/>
        </w:rPr>
        <w:t>Under these conditions of heightened awareness of misframing, the political dimension of justice is hard to ignore. Insofar as globalization is politicizing the question o f the frame, it is also making visible an aspect of the grammar of justice that was often neglected in the previous period. It is now apparent that no claim for justice can avoid presupposing some notion of representation, implicit or explicit, insofar as none can avoid assuming a frame. Thus, representation is always already inherent in all claims for redistribution and recognition. The political dimension is implicit in, indeed required by, the grammar of the concept of justice. Thus, no redistribution or recognition without representation.19 In general, then, an adequate theory of justice for our time must be three-dimensional. Encompassing not only redistribution and recognition, but also representation, it must allow us to grasp the question of the frame as a question of justice. Incorporating the economic, cultural, and political dimensions, it must enable us to identify injustices of misframing and to evaluate possible remedies. Above all, it must permit us to pose, and to answer, the key political question of our age: how can we integrate struggles against maldistribution, misrecognition, and misrepresentation within a post- Westphalian frame?</w:t>
      </w:r>
      <w:r w:rsidRPr="00843242">
        <w:rPr>
          <w:rFonts w:asciiTheme="majorHAnsi" w:hAnsiTheme="majorHAnsi"/>
          <w:b/>
          <w:sz w:val="12"/>
          <w:szCs w:val="12"/>
          <w:u w:val="single"/>
        </w:rPr>
        <w:t xml:space="preserve"> </w:t>
      </w:r>
      <w:r w:rsidRPr="00843242">
        <w:rPr>
          <w:rFonts w:asciiTheme="majorHAnsi" w:hAnsiTheme="majorHAnsi"/>
          <w:sz w:val="12"/>
          <w:szCs w:val="12"/>
        </w:rPr>
        <w:t>2. ON THE POLITICS OF FRAMING: FROM STATE- TERRITORIALITY TO SOCIAL EFFECTIVITY?</w:t>
      </w:r>
      <w:r w:rsidRPr="00843242">
        <w:rPr>
          <w:rFonts w:asciiTheme="majorHAnsi" w:hAnsiTheme="majorHAnsi"/>
        </w:rPr>
        <w:t xml:space="preserve"> </w:t>
      </w:r>
      <w:r w:rsidRPr="00843242">
        <w:rPr>
          <w:rFonts w:asciiTheme="majorHAnsi" w:hAnsiTheme="majorHAnsi"/>
          <w:sz w:val="12"/>
          <w:szCs w:val="12"/>
        </w:rPr>
        <w:t>So far I have been arguing for the irreducible specificity of the political as one o f three fundamental dimensions of justice. And I have identified two distinct levels of political injustice: ordinary-political misrepresentation and misframing. Now, I want to examine the politics of framing in a globalizing world. Distinguishing affirmative from transformative approaches, I shall argue that</w:t>
      </w:r>
      <w:r w:rsidRPr="00843242">
        <w:rPr>
          <w:rFonts w:asciiTheme="majorHAnsi" w:hAnsiTheme="majorHAnsi"/>
        </w:rPr>
        <w:t xml:space="preserve"> </w:t>
      </w:r>
      <w:r w:rsidRPr="00843242">
        <w:rPr>
          <w:rStyle w:val="StyleUnderline"/>
          <w:rFonts w:asciiTheme="majorHAnsi" w:hAnsiTheme="majorHAnsi"/>
        </w:rPr>
        <w:t>an adequate politics of representation must</w:t>
      </w:r>
      <w:r w:rsidRPr="00843242">
        <w:rPr>
          <w:rFonts w:asciiTheme="majorHAnsi" w:hAnsiTheme="majorHAnsi"/>
        </w:rPr>
        <w:t xml:space="preserve"> </w:t>
      </w:r>
      <w:r w:rsidRPr="00843242">
        <w:rPr>
          <w:rFonts w:asciiTheme="majorHAnsi" w:hAnsiTheme="majorHAnsi"/>
          <w:sz w:val="12"/>
          <w:szCs w:val="12"/>
        </w:rPr>
        <w:t>also address a third level: beyond contesting ordinary-political misrepresentation, on the one hand, and misframing, on the other, such a politics must also</w:t>
      </w:r>
      <w:r w:rsidRPr="00843242">
        <w:rPr>
          <w:rFonts w:asciiTheme="majorHAnsi" w:hAnsiTheme="majorHAnsi"/>
        </w:rPr>
        <w:t xml:space="preserve"> </w:t>
      </w:r>
      <w:r w:rsidRPr="00843242">
        <w:rPr>
          <w:rStyle w:val="StyleUnderline"/>
          <w:rFonts w:asciiTheme="majorHAnsi" w:hAnsiTheme="majorHAnsi"/>
        </w:rPr>
        <w:t xml:space="preserve">aim to </w:t>
      </w:r>
      <w:r w:rsidRPr="00843242">
        <w:rPr>
          <w:rStyle w:val="Emphasis"/>
          <w:rFonts w:asciiTheme="majorHAnsi" w:hAnsiTheme="majorHAnsi"/>
        </w:rPr>
        <w:t>democratize the process of frame-setting</w:t>
      </w:r>
      <w:r w:rsidRPr="00843242">
        <w:rPr>
          <w:rFonts w:asciiTheme="majorHAnsi" w:hAnsiTheme="majorHAnsi"/>
        </w:rPr>
        <w:t>.</w:t>
      </w:r>
      <w:r w:rsidRPr="00843242">
        <w:rPr>
          <w:rFonts w:asciiTheme="majorHAnsi" w:hAnsiTheme="majorHAnsi"/>
          <w:b/>
          <w:sz w:val="12"/>
          <w:szCs w:val="12"/>
        </w:rPr>
        <w:t xml:space="preserve"> </w:t>
      </w:r>
      <w:r w:rsidRPr="00843242">
        <w:rPr>
          <w:rFonts w:asciiTheme="majorHAnsi" w:hAnsiTheme="majorHAnsi"/>
          <w:sz w:val="12"/>
          <w:szCs w:val="12"/>
        </w:rPr>
        <w:t>I begin by explaining what I mean by “ the politics of framing.” Situated at my second level, where distinctions between members and nonmembers are drawn, this politics concerns the boundary-setting aspect of the political. Focused on the issues of who counts as a subject of justice, and what is the appropriate frame,</w:t>
      </w:r>
      <w:r w:rsidRPr="00843242">
        <w:rPr>
          <w:rFonts w:asciiTheme="majorHAnsi" w:hAnsiTheme="majorHAnsi"/>
        </w:rPr>
        <w:t xml:space="preserve"> </w:t>
      </w:r>
      <w:r w:rsidRPr="00843242">
        <w:rPr>
          <w:rStyle w:val="StyleUnderline"/>
          <w:rFonts w:asciiTheme="majorHAnsi" w:hAnsiTheme="majorHAnsi"/>
        </w:rPr>
        <w:t>the politics of framing comprises efforts</w:t>
      </w:r>
      <w:r w:rsidRPr="00843242">
        <w:rPr>
          <w:rFonts w:asciiTheme="majorHAnsi" w:hAnsiTheme="majorHAnsi"/>
        </w:rPr>
        <w:t xml:space="preserve"> </w:t>
      </w:r>
      <w:r w:rsidRPr="00843242">
        <w:rPr>
          <w:rFonts w:asciiTheme="majorHAnsi" w:hAnsiTheme="majorHAnsi"/>
          <w:sz w:val="12"/>
          <w:szCs w:val="12"/>
        </w:rPr>
        <w:t>to establish and consolidate,</w:t>
      </w:r>
      <w:r w:rsidRPr="00843242">
        <w:rPr>
          <w:rFonts w:asciiTheme="majorHAnsi" w:hAnsiTheme="majorHAnsi"/>
        </w:rPr>
        <w:t xml:space="preserve"> </w:t>
      </w:r>
      <w:r w:rsidRPr="00843242">
        <w:rPr>
          <w:rStyle w:val="StyleUnderline"/>
          <w:rFonts w:asciiTheme="majorHAnsi" w:hAnsiTheme="majorHAnsi"/>
        </w:rPr>
        <w:t>to contest and revise, the authoritative division of political space</w:t>
      </w:r>
      <w:r w:rsidRPr="00843242">
        <w:rPr>
          <w:rFonts w:asciiTheme="majorHAnsi" w:hAnsiTheme="majorHAnsi"/>
        </w:rPr>
        <w:t xml:space="preserve">. </w:t>
      </w:r>
      <w:r w:rsidRPr="00843242">
        <w:rPr>
          <w:rFonts w:asciiTheme="majorHAnsi" w:hAnsiTheme="majorHAnsi"/>
          <w:sz w:val="12"/>
          <w:szCs w:val="12"/>
        </w:rPr>
        <w:t>Included here are struggles against misframing, which aim to dismande the obstacles that prevent disadvantaged people from confronting the forces that oppress them with claims ofjustice. Centered on the setting and contesting o f frames, the politics o f framing is concerned with the question o f the “ who.”</w:t>
      </w:r>
      <w:r w:rsidRPr="00843242">
        <w:rPr>
          <w:rFonts w:asciiTheme="majorHAnsi" w:hAnsiTheme="majorHAnsi"/>
          <w:b/>
          <w:sz w:val="12"/>
          <w:szCs w:val="12"/>
          <w:u w:val="single"/>
        </w:rPr>
        <w:t xml:space="preserve"> </w:t>
      </w:r>
      <w:r w:rsidRPr="00843242">
        <w:rPr>
          <w:rStyle w:val="StyleUnderline"/>
          <w:rFonts w:asciiTheme="majorHAnsi" w:hAnsiTheme="majorHAnsi"/>
        </w:rPr>
        <w:t xml:space="preserve">The politics of framing can take </w:t>
      </w:r>
      <w:r w:rsidRPr="00843242">
        <w:rPr>
          <w:rStyle w:val="Emphasis"/>
          <w:rFonts w:asciiTheme="majorHAnsi" w:hAnsiTheme="majorHAnsi"/>
        </w:rPr>
        <w:t>two distinct forms</w:t>
      </w:r>
      <w:r w:rsidRPr="00843242">
        <w:rPr>
          <w:rFonts w:asciiTheme="majorHAnsi" w:hAnsiTheme="majorHAnsi"/>
          <w:sz w:val="12"/>
          <w:szCs w:val="12"/>
        </w:rPr>
        <w:t>, both of which are now being practiced in our globalizing world.20</w:t>
      </w:r>
      <w:r w:rsidRPr="00843242">
        <w:rPr>
          <w:rFonts w:asciiTheme="majorHAnsi" w:hAnsiTheme="majorHAnsi"/>
        </w:rPr>
        <w:t xml:space="preserve"> </w:t>
      </w:r>
      <w:r w:rsidRPr="00843242">
        <w:rPr>
          <w:rStyle w:val="StyleUnderline"/>
          <w:rFonts w:asciiTheme="majorHAnsi" w:hAnsiTheme="majorHAnsi"/>
        </w:rPr>
        <w:t>The first approach</w:t>
      </w:r>
      <w:r w:rsidRPr="00843242">
        <w:rPr>
          <w:rFonts w:asciiTheme="majorHAnsi" w:hAnsiTheme="majorHAnsi"/>
        </w:rPr>
        <w:t xml:space="preserve">, </w:t>
      </w:r>
      <w:r w:rsidRPr="00843242">
        <w:rPr>
          <w:rStyle w:val="StyleUnderline"/>
          <w:rFonts w:asciiTheme="majorHAnsi" w:hAnsiTheme="majorHAnsi"/>
        </w:rPr>
        <w:t>which I</w:t>
      </w:r>
      <w:r w:rsidRPr="00843242">
        <w:rPr>
          <w:rFonts w:asciiTheme="majorHAnsi" w:hAnsiTheme="majorHAnsi"/>
        </w:rPr>
        <w:t xml:space="preserve"> </w:t>
      </w:r>
      <w:r w:rsidRPr="00843242">
        <w:rPr>
          <w:rFonts w:asciiTheme="majorHAnsi" w:hAnsiTheme="majorHAnsi"/>
          <w:sz w:val="12"/>
          <w:szCs w:val="12"/>
        </w:rPr>
        <w:t>shall</w:t>
      </w:r>
      <w:r w:rsidRPr="00843242">
        <w:rPr>
          <w:rFonts w:asciiTheme="majorHAnsi" w:hAnsiTheme="majorHAnsi"/>
        </w:rPr>
        <w:t xml:space="preserve"> </w:t>
      </w:r>
      <w:r w:rsidRPr="00843242">
        <w:rPr>
          <w:rStyle w:val="StyleUnderline"/>
          <w:rFonts w:asciiTheme="majorHAnsi" w:hAnsiTheme="majorHAnsi"/>
        </w:rPr>
        <w:t xml:space="preserve">call </w:t>
      </w:r>
      <w:r w:rsidRPr="00843242">
        <w:rPr>
          <w:rStyle w:val="Emphasis"/>
          <w:rFonts w:asciiTheme="majorHAnsi" w:hAnsiTheme="majorHAnsi"/>
        </w:rPr>
        <w:t>the affirmative politics of framing</w:t>
      </w:r>
      <w:r w:rsidRPr="00843242">
        <w:rPr>
          <w:rFonts w:asciiTheme="majorHAnsi" w:hAnsiTheme="majorHAnsi"/>
        </w:rPr>
        <w:t xml:space="preserve">, </w:t>
      </w:r>
      <w:r w:rsidRPr="00843242">
        <w:rPr>
          <w:rStyle w:val="StyleUnderline"/>
          <w:rFonts w:asciiTheme="majorHAnsi" w:hAnsiTheme="majorHAnsi"/>
        </w:rPr>
        <w:t>contests the boundaries of existing frames while accepting the Westphalian grammar of frame-setting</w:t>
      </w:r>
      <w:r w:rsidRPr="00843242">
        <w:rPr>
          <w:rFonts w:asciiTheme="majorHAnsi" w:hAnsiTheme="majorHAnsi"/>
        </w:rPr>
        <w:t xml:space="preserve">. </w:t>
      </w:r>
      <w:r w:rsidRPr="00843242">
        <w:rPr>
          <w:rStyle w:val="StyleUnderline"/>
          <w:rFonts w:asciiTheme="majorHAnsi" w:hAnsiTheme="majorHAnsi"/>
        </w:rPr>
        <w:t>In this politics</w:t>
      </w:r>
      <w:r w:rsidRPr="00843242">
        <w:rPr>
          <w:rFonts w:asciiTheme="majorHAnsi" w:hAnsiTheme="majorHAnsi"/>
          <w:sz w:val="12"/>
          <w:szCs w:val="12"/>
        </w:rPr>
        <w:t xml:space="preserve">, those who claim to suffer injustices of misframing seek to redraw the boundaries of existing territorial states or in some cases to create new ones. But they still assume that the territorial state is the appropriate unit within which to pose and resolve disputes about justice. For them, accordingly, </w:t>
      </w:r>
      <w:r w:rsidRPr="00843242">
        <w:rPr>
          <w:rStyle w:val="StyleUnderline"/>
          <w:rFonts w:asciiTheme="majorHAnsi" w:hAnsiTheme="majorHAnsi"/>
        </w:rPr>
        <w:t>injustices of misframing are not a function of the general principle according to which the Westphalian order partitions political space</w:t>
      </w:r>
      <w:r w:rsidRPr="00843242">
        <w:rPr>
          <w:rFonts w:asciiTheme="majorHAnsi" w:hAnsiTheme="majorHAnsi"/>
        </w:rPr>
        <w:t xml:space="preserve">. </w:t>
      </w:r>
      <w:r w:rsidRPr="00843242">
        <w:rPr>
          <w:rStyle w:val="StyleUnderline"/>
          <w:rFonts w:asciiTheme="majorHAnsi" w:hAnsiTheme="majorHAnsi"/>
        </w:rPr>
        <w:t>They arise</w:t>
      </w:r>
      <w:r w:rsidRPr="00843242">
        <w:rPr>
          <w:rFonts w:asciiTheme="majorHAnsi" w:hAnsiTheme="majorHAnsi"/>
        </w:rPr>
        <w:t xml:space="preserve">, </w:t>
      </w:r>
      <w:r w:rsidRPr="00843242">
        <w:rPr>
          <w:rFonts w:asciiTheme="majorHAnsi" w:hAnsiTheme="majorHAnsi"/>
          <w:sz w:val="12"/>
          <w:szCs w:val="12"/>
        </w:rPr>
        <w:t xml:space="preserve">rather, </w:t>
      </w:r>
      <w:r w:rsidRPr="00843242">
        <w:rPr>
          <w:rStyle w:val="StyleUnderline"/>
          <w:rFonts w:asciiTheme="majorHAnsi" w:hAnsiTheme="majorHAnsi"/>
        </w:rPr>
        <w:t>as a result of the faulty way in which that principle has been applied</w:t>
      </w:r>
      <w:r w:rsidRPr="00843242">
        <w:rPr>
          <w:rFonts w:asciiTheme="majorHAnsi" w:hAnsiTheme="majorHAnsi"/>
        </w:rPr>
        <w:t xml:space="preserve">. </w:t>
      </w:r>
      <w:r w:rsidRPr="00843242">
        <w:rPr>
          <w:rFonts w:asciiTheme="majorHAnsi" w:hAnsiTheme="majorHAnsi"/>
          <w:sz w:val="12"/>
          <w:szCs w:val="12"/>
        </w:rPr>
        <w:t>Thus, those who practice the affirmative politics o f framing accept that the principle o f state-territoriality is the proper basis for constituting the “who” of justice.</w:t>
      </w:r>
      <w:r w:rsidRPr="00843242">
        <w:rPr>
          <w:rFonts w:asciiTheme="majorHAnsi" w:hAnsiTheme="majorHAnsi"/>
        </w:rPr>
        <w:t xml:space="preserve"> </w:t>
      </w:r>
      <w:r w:rsidRPr="00843242">
        <w:rPr>
          <w:rStyle w:val="StyleUnderline"/>
          <w:rFonts w:asciiTheme="majorHAnsi" w:hAnsiTheme="majorHAnsi"/>
        </w:rPr>
        <w:t>They agree</w:t>
      </w:r>
      <w:r w:rsidRPr="00843242">
        <w:rPr>
          <w:rFonts w:asciiTheme="majorHAnsi" w:hAnsiTheme="majorHAnsi"/>
          <w:sz w:val="12"/>
          <w:szCs w:val="12"/>
        </w:rPr>
        <w:t xml:space="preserve">, in other words, </w:t>
      </w:r>
      <w:r w:rsidRPr="00843242">
        <w:rPr>
          <w:rStyle w:val="StyleUnderline"/>
          <w:rFonts w:asciiTheme="majorHAnsi" w:hAnsiTheme="majorHAnsi"/>
        </w:rPr>
        <w:t xml:space="preserve">that what makes a given collection of individuals into fellow subjects of justice is </w:t>
      </w:r>
      <w:r w:rsidRPr="00843242">
        <w:rPr>
          <w:rStyle w:val="Emphasis"/>
          <w:rFonts w:asciiTheme="majorHAnsi" w:hAnsiTheme="majorHAnsi"/>
        </w:rPr>
        <w:t>their shared residence on the territory of a modern state</w:t>
      </w:r>
      <w:r w:rsidRPr="00843242">
        <w:rPr>
          <w:rFonts w:asciiTheme="majorHAnsi" w:hAnsiTheme="majorHAnsi"/>
        </w:rPr>
        <w:t xml:space="preserve"> </w:t>
      </w:r>
      <w:r w:rsidRPr="00843242">
        <w:rPr>
          <w:rFonts w:asciiTheme="majorHAnsi" w:hAnsiTheme="majorHAnsi"/>
          <w:sz w:val="12"/>
          <w:szCs w:val="12"/>
        </w:rPr>
        <w:t>and/or their shared membership in the political community that corresponds to such a state. Thus, far from challenging the underlying grammar of the Westphalian order, those who practice the affirmative politics o f framing accept its state-territorial principle.21</w:t>
      </w:r>
      <w:r w:rsidRPr="00843242">
        <w:rPr>
          <w:rFonts w:asciiTheme="majorHAnsi" w:hAnsiTheme="majorHAnsi"/>
          <w:b/>
          <w:sz w:val="12"/>
          <w:szCs w:val="12"/>
        </w:rPr>
        <w:t xml:space="preserve"> </w:t>
      </w:r>
      <w:r w:rsidRPr="00843242">
        <w:rPr>
          <w:rFonts w:asciiTheme="majorHAnsi" w:hAnsiTheme="majorHAnsi"/>
          <w:sz w:val="12"/>
          <w:szCs w:val="12"/>
        </w:rPr>
        <w:t>Precisely</w:t>
      </w:r>
      <w:r w:rsidRPr="00843242">
        <w:rPr>
          <w:rFonts w:asciiTheme="majorHAnsi" w:hAnsiTheme="majorHAnsi"/>
        </w:rPr>
        <w:t xml:space="preserve"> </w:t>
      </w:r>
      <w:r w:rsidRPr="00843242">
        <w:rPr>
          <w:rStyle w:val="StyleUnderline"/>
          <w:rFonts w:asciiTheme="majorHAnsi" w:hAnsiTheme="majorHAnsi"/>
        </w:rPr>
        <w:t>that principle is contested</w:t>
      </w:r>
      <w:r w:rsidRPr="00843242">
        <w:rPr>
          <w:rFonts w:asciiTheme="majorHAnsi" w:hAnsiTheme="majorHAnsi"/>
          <w:sz w:val="12"/>
          <w:szCs w:val="12"/>
        </w:rPr>
        <w:t xml:space="preserve">, however, </w:t>
      </w:r>
      <w:r w:rsidRPr="00843242">
        <w:rPr>
          <w:rStyle w:val="StyleUnderline"/>
          <w:rFonts w:asciiTheme="majorHAnsi" w:hAnsiTheme="majorHAnsi"/>
        </w:rPr>
        <w:t>in a second version of the politics of framing</w:t>
      </w:r>
      <w:r w:rsidRPr="00843242">
        <w:rPr>
          <w:rFonts w:asciiTheme="majorHAnsi" w:hAnsiTheme="majorHAnsi"/>
          <w:sz w:val="12"/>
          <w:szCs w:val="12"/>
        </w:rPr>
        <w:t xml:space="preserve">, which I shall call </w:t>
      </w:r>
      <w:r w:rsidRPr="00843242">
        <w:rPr>
          <w:rStyle w:val="Emphasis"/>
          <w:rFonts w:asciiTheme="majorHAnsi" w:hAnsiTheme="majorHAnsi"/>
        </w:rPr>
        <w:t>the transformative approach</w:t>
      </w:r>
      <w:r w:rsidRPr="00843242">
        <w:rPr>
          <w:rFonts w:asciiTheme="majorHAnsi" w:hAnsiTheme="majorHAnsi"/>
        </w:rPr>
        <w:t xml:space="preserve">. </w:t>
      </w:r>
      <w:r w:rsidRPr="00843242">
        <w:rPr>
          <w:rStyle w:val="StyleUnderline"/>
          <w:rFonts w:asciiTheme="majorHAnsi" w:hAnsiTheme="majorHAnsi"/>
        </w:rPr>
        <w:t>For proponents</w:t>
      </w:r>
      <w:r w:rsidRPr="00843242">
        <w:rPr>
          <w:rFonts w:asciiTheme="majorHAnsi" w:hAnsiTheme="majorHAnsi"/>
        </w:rPr>
        <w:t xml:space="preserve"> </w:t>
      </w:r>
      <w:r w:rsidRPr="00843242">
        <w:rPr>
          <w:rFonts w:asciiTheme="majorHAnsi" w:hAnsiTheme="majorHAnsi"/>
          <w:sz w:val="12"/>
          <w:szCs w:val="12"/>
        </w:rPr>
        <w:t xml:space="preserve">of this approach, </w:t>
      </w:r>
      <w:r w:rsidRPr="00843242">
        <w:rPr>
          <w:rStyle w:val="StyleUnderline"/>
          <w:rFonts w:asciiTheme="majorHAnsi" w:hAnsiTheme="majorHAnsi"/>
        </w:rPr>
        <w:t>the state-territorial principle no longer affords an adequate basis for determining the “who” of justice</w:t>
      </w:r>
      <w:r w:rsidRPr="00843242">
        <w:rPr>
          <w:rFonts w:asciiTheme="majorHAnsi" w:hAnsiTheme="majorHAnsi"/>
        </w:rPr>
        <w:t xml:space="preserve"> </w:t>
      </w:r>
      <w:r w:rsidRPr="00843242">
        <w:rPr>
          <w:rFonts w:asciiTheme="majorHAnsi" w:hAnsiTheme="majorHAnsi"/>
          <w:sz w:val="12"/>
          <w:szCs w:val="12"/>
        </w:rPr>
        <w:t xml:space="preserve">in every case. They concede, of course, that that principle remains relevant for many purposes; thus, supporters of transformation do not propose to eliminate state-territoriality entirely. But they contend that </w:t>
      </w:r>
      <w:r w:rsidRPr="00843242">
        <w:rPr>
          <w:rStyle w:val="Emphasis"/>
          <w:rFonts w:asciiTheme="majorHAnsi" w:hAnsiTheme="majorHAnsi"/>
        </w:rPr>
        <w:t>its grammar is out of sync with the structural causes of</w:t>
      </w:r>
      <w:r w:rsidRPr="00843242">
        <w:rPr>
          <w:rFonts w:asciiTheme="majorHAnsi" w:hAnsiTheme="majorHAnsi"/>
        </w:rPr>
        <w:t xml:space="preserve"> </w:t>
      </w:r>
      <w:r w:rsidRPr="00843242">
        <w:rPr>
          <w:rFonts w:asciiTheme="majorHAnsi" w:hAnsiTheme="majorHAnsi"/>
          <w:sz w:val="12"/>
          <w:szCs w:val="12"/>
        </w:rPr>
        <w:t>many</w:t>
      </w:r>
      <w:r w:rsidRPr="00843242">
        <w:rPr>
          <w:rFonts w:asciiTheme="majorHAnsi" w:hAnsiTheme="majorHAnsi"/>
        </w:rPr>
        <w:t xml:space="preserve"> </w:t>
      </w:r>
      <w:r w:rsidRPr="00843242">
        <w:rPr>
          <w:rStyle w:val="Emphasis"/>
          <w:rFonts w:asciiTheme="majorHAnsi" w:hAnsiTheme="majorHAnsi"/>
        </w:rPr>
        <w:t>injustices in a globalizing world</w:t>
      </w:r>
      <w:r w:rsidRPr="00843242">
        <w:rPr>
          <w:rFonts w:asciiTheme="majorHAnsi" w:hAnsiTheme="majorHAnsi"/>
        </w:rPr>
        <w:t xml:space="preserve">, </w:t>
      </w:r>
      <w:r w:rsidRPr="00843242">
        <w:rPr>
          <w:rStyle w:val="Emphasis"/>
          <w:rFonts w:asciiTheme="majorHAnsi" w:hAnsiTheme="majorHAnsi"/>
        </w:rPr>
        <w:t>which are not territorial in character</w:t>
      </w:r>
      <w:r w:rsidRPr="00843242">
        <w:rPr>
          <w:rFonts w:asciiTheme="majorHAnsi" w:hAnsiTheme="majorHAnsi"/>
        </w:rPr>
        <w:t xml:space="preserve">. </w:t>
      </w:r>
      <w:r w:rsidRPr="00843242">
        <w:rPr>
          <w:rStyle w:val="StyleUnderline"/>
          <w:rFonts w:asciiTheme="majorHAnsi" w:hAnsiTheme="majorHAnsi"/>
        </w:rPr>
        <w:t>Examples include</w:t>
      </w:r>
      <w:r w:rsidRPr="00843242">
        <w:rPr>
          <w:rFonts w:asciiTheme="majorHAnsi" w:hAnsiTheme="majorHAnsi"/>
        </w:rPr>
        <w:t xml:space="preserve"> </w:t>
      </w:r>
      <w:r w:rsidRPr="00843242">
        <w:rPr>
          <w:rFonts w:asciiTheme="majorHAnsi" w:hAnsiTheme="majorHAnsi"/>
          <w:sz w:val="12"/>
          <w:szCs w:val="12"/>
        </w:rPr>
        <w:t xml:space="preserve">the </w:t>
      </w:r>
      <w:r w:rsidRPr="00843242">
        <w:rPr>
          <w:rStyle w:val="StyleUnderline"/>
          <w:rFonts w:asciiTheme="majorHAnsi" w:hAnsiTheme="majorHAnsi"/>
        </w:rPr>
        <w:t>financial markets</w:t>
      </w:r>
      <w:r w:rsidRPr="00843242">
        <w:rPr>
          <w:rFonts w:asciiTheme="majorHAnsi" w:hAnsiTheme="majorHAnsi"/>
        </w:rPr>
        <w:t>, “</w:t>
      </w:r>
      <w:r w:rsidRPr="00843242">
        <w:rPr>
          <w:rStyle w:val="StyleUnderline"/>
          <w:rFonts w:asciiTheme="majorHAnsi" w:hAnsiTheme="majorHAnsi"/>
        </w:rPr>
        <w:t>offshore factories</w:t>
      </w:r>
      <w:r w:rsidRPr="00843242">
        <w:rPr>
          <w:rFonts w:asciiTheme="majorHAnsi" w:hAnsiTheme="majorHAnsi"/>
        </w:rPr>
        <w:t xml:space="preserve">,” </w:t>
      </w:r>
      <w:r w:rsidRPr="00843242">
        <w:rPr>
          <w:rStyle w:val="StyleUnderline"/>
          <w:rFonts w:asciiTheme="majorHAnsi" w:hAnsiTheme="majorHAnsi"/>
        </w:rPr>
        <w:t>investment regimes</w:t>
      </w:r>
      <w:r w:rsidRPr="00843242">
        <w:rPr>
          <w:rFonts w:asciiTheme="majorHAnsi" w:hAnsiTheme="majorHAnsi"/>
        </w:rPr>
        <w:t xml:space="preserve">, </w:t>
      </w:r>
      <w:r w:rsidRPr="00843242">
        <w:rPr>
          <w:rStyle w:val="StyleUnderline"/>
          <w:rFonts w:asciiTheme="majorHAnsi" w:hAnsiTheme="majorHAnsi"/>
        </w:rPr>
        <w:t>and governance structures of the global economy</w:t>
      </w:r>
      <w:r w:rsidRPr="00843242">
        <w:rPr>
          <w:rFonts w:asciiTheme="majorHAnsi" w:hAnsiTheme="majorHAnsi"/>
          <w:sz w:val="12"/>
          <w:szCs w:val="12"/>
        </w:rPr>
        <w:t xml:space="preserve">, which determine who works for a wage and who does not; </w:t>
      </w:r>
      <w:r w:rsidRPr="00843242">
        <w:rPr>
          <w:rStyle w:val="StyleUnderline"/>
          <w:rFonts w:asciiTheme="majorHAnsi" w:hAnsiTheme="majorHAnsi"/>
        </w:rPr>
        <w:t>the information networks of global media</w:t>
      </w:r>
      <w:r w:rsidRPr="00843242">
        <w:rPr>
          <w:rFonts w:asciiTheme="majorHAnsi" w:hAnsiTheme="majorHAnsi"/>
        </w:rPr>
        <w:t xml:space="preserve"> </w:t>
      </w:r>
      <w:r w:rsidRPr="00843242">
        <w:rPr>
          <w:rFonts w:asciiTheme="majorHAnsi" w:hAnsiTheme="majorHAnsi"/>
          <w:sz w:val="12"/>
          <w:szCs w:val="12"/>
        </w:rPr>
        <w:t xml:space="preserve">and cybertechnology, which determine who is included in the circuits of communicative power and who is not; </w:t>
      </w:r>
      <w:r w:rsidRPr="00843242">
        <w:rPr>
          <w:rStyle w:val="StyleUnderline"/>
          <w:rFonts w:asciiTheme="majorHAnsi" w:hAnsiTheme="majorHAnsi"/>
        </w:rPr>
        <w:t>and the bio-politics of climate, disease, drugs, weapons, and biotechnology</w:t>
      </w:r>
      <w:r w:rsidRPr="00843242">
        <w:rPr>
          <w:rFonts w:asciiTheme="majorHAnsi" w:hAnsiTheme="majorHAnsi"/>
          <w:sz w:val="12"/>
          <w:szCs w:val="12"/>
        </w:rPr>
        <w:t xml:space="preserve">, which determine who will live long and who will die young. In these matters, so fundamental to human well being, </w:t>
      </w:r>
      <w:r w:rsidRPr="00843242">
        <w:rPr>
          <w:rStyle w:val="StyleUnderline"/>
          <w:rFonts w:asciiTheme="majorHAnsi" w:hAnsiTheme="majorHAnsi"/>
        </w:rPr>
        <w:t>the forces that perpetrate injustice belong not to “the space of places,” but to “</w:t>
      </w:r>
      <w:r w:rsidRPr="00843242">
        <w:rPr>
          <w:rStyle w:val="Emphasis"/>
          <w:rFonts w:asciiTheme="majorHAnsi" w:hAnsiTheme="majorHAnsi"/>
        </w:rPr>
        <w:t>the space of flows</w:t>
      </w:r>
      <w:r w:rsidRPr="00843242">
        <w:rPr>
          <w:rFonts w:asciiTheme="majorHAnsi" w:hAnsiTheme="majorHAnsi"/>
        </w:rPr>
        <w:t xml:space="preserve">.”22 </w:t>
      </w:r>
      <w:r w:rsidRPr="00843242">
        <w:rPr>
          <w:rStyle w:val="StyleUnderline"/>
          <w:rFonts w:asciiTheme="majorHAnsi" w:hAnsiTheme="majorHAnsi"/>
        </w:rPr>
        <w:t>Not locatable within the jurisdiction of any actual</w:t>
      </w:r>
      <w:r w:rsidRPr="00843242">
        <w:rPr>
          <w:rFonts w:asciiTheme="majorHAnsi" w:hAnsiTheme="majorHAnsi"/>
        </w:rPr>
        <w:t xml:space="preserve"> </w:t>
      </w:r>
      <w:r w:rsidRPr="00843242">
        <w:rPr>
          <w:rFonts w:asciiTheme="majorHAnsi" w:hAnsiTheme="majorHAnsi"/>
          <w:sz w:val="12"/>
          <w:szCs w:val="12"/>
        </w:rPr>
        <w:t>or conceivable</w:t>
      </w:r>
      <w:r w:rsidRPr="00843242">
        <w:rPr>
          <w:rFonts w:asciiTheme="majorHAnsi" w:hAnsiTheme="majorHAnsi"/>
        </w:rPr>
        <w:t xml:space="preserve"> </w:t>
      </w:r>
      <w:r w:rsidRPr="00843242">
        <w:rPr>
          <w:rStyle w:val="StyleUnderline"/>
          <w:rFonts w:asciiTheme="majorHAnsi" w:hAnsiTheme="majorHAnsi"/>
        </w:rPr>
        <w:t>territorial state, they cannot be made answerable to claims of justice that are framed in terms o f the state-territorial principle</w:t>
      </w:r>
      <w:r w:rsidRPr="00843242">
        <w:rPr>
          <w:rFonts w:asciiTheme="majorHAnsi" w:hAnsiTheme="majorHAnsi"/>
        </w:rPr>
        <w:t xml:space="preserve">. </w:t>
      </w:r>
      <w:r w:rsidRPr="00843242">
        <w:rPr>
          <w:rFonts w:asciiTheme="majorHAnsi" w:hAnsiTheme="majorHAnsi"/>
          <w:sz w:val="12"/>
          <w:szCs w:val="12"/>
        </w:rPr>
        <w:t>In their case, so the argument goes,</w:t>
      </w:r>
      <w:r w:rsidRPr="00843242">
        <w:rPr>
          <w:rFonts w:asciiTheme="majorHAnsi" w:hAnsiTheme="majorHAnsi"/>
        </w:rPr>
        <w:t xml:space="preserve"> </w:t>
      </w:r>
      <w:r w:rsidRPr="00843242">
        <w:rPr>
          <w:rStyle w:val="StyleUnderline"/>
          <w:rFonts w:asciiTheme="majorHAnsi" w:hAnsiTheme="majorHAnsi"/>
        </w:rPr>
        <w:t xml:space="preserve">to invoke the state-territorial principle to determine the frame </w:t>
      </w:r>
      <w:r w:rsidRPr="00843242">
        <w:rPr>
          <w:rStyle w:val="Emphasis"/>
          <w:rFonts w:asciiTheme="majorHAnsi" w:hAnsiTheme="majorHAnsi"/>
        </w:rPr>
        <w:t>is itself</w:t>
      </w:r>
      <w:r w:rsidRPr="00843242">
        <w:rPr>
          <w:rFonts w:asciiTheme="majorHAnsi" w:hAnsiTheme="majorHAnsi"/>
          <w:sz w:val="12"/>
          <w:szCs w:val="12"/>
        </w:rPr>
        <w:t xml:space="preserve"> to commit an</w:t>
      </w:r>
      <w:r w:rsidRPr="00843242">
        <w:rPr>
          <w:rStyle w:val="Emphasis"/>
          <w:rFonts w:asciiTheme="majorHAnsi" w:hAnsiTheme="majorHAnsi"/>
        </w:rPr>
        <w:t xml:space="preserve"> injustice</w:t>
      </w:r>
      <w:r w:rsidRPr="00843242">
        <w:rPr>
          <w:rFonts w:asciiTheme="majorHAnsi" w:hAnsiTheme="majorHAnsi"/>
        </w:rPr>
        <w:t xml:space="preserve">. </w:t>
      </w:r>
      <w:r w:rsidRPr="00843242">
        <w:rPr>
          <w:rStyle w:val="Emphasis"/>
          <w:rFonts w:asciiTheme="majorHAnsi" w:hAnsiTheme="majorHAnsi"/>
        </w:rPr>
        <w:t>By partitioning political space along territorial lines, this principle insulates extra- and non-territorial powers from the reach of justice</w:t>
      </w:r>
      <w:r w:rsidRPr="00843242">
        <w:rPr>
          <w:rFonts w:asciiTheme="majorHAnsi" w:hAnsiTheme="majorHAnsi"/>
        </w:rPr>
        <w:t xml:space="preserve">. </w:t>
      </w:r>
      <w:r w:rsidRPr="00843242">
        <w:rPr>
          <w:rFonts w:asciiTheme="majorHAnsi" w:hAnsiTheme="majorHAnsi"/>
          <w:sz w:val="12"/>
          <w:szCs w:val="12"/>
        </w:rPr>
        <w:t>In a globalizing world, therefore, it is less likely to serve as a remedy for misframing than as means of inflicting or perpetuating it.</w:t>
      </w:r>
      <w:r w:rsidRPr="00843242">
        <w:rPr>
          <w:rFonts w:asciiTheme="majorHAnsi" w:hAnsiTheme="majorHAnsi"/>
          <w:b/>
          <w:sz w:val="12"/>
          <w:szCs w:val="12"/>
        </w:rPr>
        <w:t xml:space="preserve">  </w:t>
      </w:r>
      <w:r w:rsidRPr="00843242">
        <w:rPr>
          <w:rFonts w:asciiTheme="majorHAnsi" w:hAnsiTheme="majorHAnsi"/>
          <w:sz w:val="12"/>
          <w:szCs w:val="12"/>
        </w:rPr>
        <w:t>In general, then,</w:t>
      </w:r>
      <w:r w:rsidRPr="00843242">
        <w:rPr>
          <w:rFonts w:asciiTheme="majorHAnsi" w:hAnsiTheme="majorHAnsi"/>
        </w:rPr>
        <w:t xml:space="preserve"> </w:t>
      </w:r>
      <w:r w:rsidRPr="00843242">
        <w:rPr>
          <w:rStyle w:val="StyleUnderline"/>
          <w:rFonts w:asciiTheme="majorHAnsi" w:hAnsiTheme="majorHAnsi"/>
        </w:rPr>
        <w:t>the transformative politics of framing aims to change the deep grammar of frame-setting in a globalizing world</w:t>
      </w:r>
      <w:r w:rsidRPr="00843242">
        <w:rPr>
          <w:rFonts w:asciiTheme="majorHAnsi" w:hAnsiTheme="majorHAnsi"/>
        </w:rPr>
        <w:t xml:space="preserve">. </w:t>
      </w:r>
      <w:r w:rsidRPr="00843242">
        <w:rPr>
          <w:rFonts w:asciiTheme="majorHAnsi" w:hAnsiTheme="majorHAnsi"/>
          <w:sz w:val="12"/>
          <w:szCs w:val="12"/>
        </w:rPr>
        <w:t>This approach seeks to supplement the state-territorial principle of the Westphalian order with one or more post-Westphalian principles. The aim is to overcome injustices of misframing by changing not just the boundaries of the “who” of justice, but also the mode of their constitution, hence the way in which they are drawn.23</w:t>
      </w:r>
      <w:r w:rsidRPr="00843242">
        <w:rPr>
          <w:rFonts w:asciiTheme="majorHAnsi" w:hAnsiTheme="majorHAnsi"/>
          <w:b/>
          <w:sz w:val="12"/>
          <w:szCs w:val="12"/>
        </w:rPr>
        <w:t xml:space="preserve"> </w:t>
      </w:r>
      <w:r w:rsidRPr="00843242">
        <w:rPr>
          <w:rFonts w:asciiTheme="majorHAnsi" w:hAnsiTheme="majorHAnsi"/>
          <w:sz w:val="12"/>
          <w:szCs w:val="12"/>
        </w:rPr>
        <w:t>What might a post-Westphalian mode of frame-setting look like? Doubtless it is too early to have a clear view. Nevertheless, the most promising candidate so far is</w:t>
      </w:r>
      <w:r w:rsidRPr="00843242">
        <w:rPr>
          <w:rFonts w:asciiTheme="majorHAnsi" w:hAnsiTheme="majorHAnsi"/>
        </w:rPr>
        <w:t xml:space="preserve"> </w:t>
      </w:r>
      <w:r w:rsidRPr="00843242">
        <w:rPr>
          <w:rStyle w:val="Emphasis"/>
          <w:rFonts w:asciiTheme="majorHAnsi" w:hAnsiTheme="majorHAnsi"/>
        </w:rPr>
        <w:t>the</w:t>
      </w:r>
      <w:r w:rsidRPr="00843242">
        <w:rPr>
          <w:rFonts w:asciiTheme="majorHAnsi" w:hAnsiTheme="majorHAnsi"/>
        </w:rPr>
        <w:t xml:space="preserve"> “</w:t>
      </w:r>
      <w:r w:rsidRPr="00843242">
        <w:rPr>
          <w:rStyle w:val="Emphasis"/>
          <w:rFonts w:asciiTheme="majorHAnsi" w:hAnsiTheme="majorHAnsi"/>
        </w:rPr>
        <w:t>all-affected principle</w:t>
      </w:r>
      <w:r w:rsidRPr="00843242">
        <w:rPr>
          <w:rFonts w:asciiTheme="majorHAnsi" w:hAnsiTheme="majorHAnsi"/>
        </w:rPr>
        <w:t xml:space="preserve">.” </w:t>
      </w:r>
      <w:r w:rsidRPr="00843242">
        <w:rPr>
          <w:rFonts w:asciiTheme="majorHAnsi" w:hAnsiTheme="majorHAnsi"/>
          <w:sz w:val="12"/>
          <w:szCs w:val="12"/>
        </w:rPr>
        <w:t>This principle</w:t>
      </w:r>
      <w:r w:rsidRPr="00843242">
        <w:rPr>
          <w:rFonts w:asciiTheme="majorHAnsi" w:hAnsiTheme="majorHAnsi"/>
        </w:rPr>
        <w:t xml:space="preserve"> </w:t>
      </w:r>
      <w:r w:rsidRPr="00843242">
        <w:rPr>
          <w:rStyle w:val="StyleUnderline"/>
          <w:rFonts w:asciiTheme="majorHAnsi" w:hAnsiTheme="majorHAnsi"/>
        </w:rPr>
        <w:t>holds</w:t>
      </w:r>
      <w:r w:rsidRPr="00843242">
        <w:rPr>
          <w:rFonts w:asciiTheme="majorHAnsi" w:hAnsiTheme="majorHAnsi"/>
        </w:rPr>
        <w:t xml:space="preserve"> </w:t>
      </w:r>
      <w:r w:rsidRPr="00843242">
        <w:rPr>
          <w:rFonts w:asciiTheme="majorHAnsi" w:hAnsiTheme="majorHAnsi"/>
          <w:sz w:val="12"/>
          <w:szCs w:val="12"/>
        </w:rPr>
        <w:t>that all</w:t>
      </w:r>
      <w:r w:rsidRPr="00843242">
        <w:rPr>
          <w:rFonts w:asciiTheme="majorHAnsi" w:hAnsiTheme="majorHAnsi"/>
        </w:rPr>
        <w:t xml:space="preserve"> </w:t>
      </w:r>
      <w:r w:rsidRPr="00843242">
        <w:rPr>
          <w:rStyle w:val="StyleUnderline"/>
          <w:rFonts w:asciiTheme="majorHAnsi" w:hAnsiTheme="majorHAnsi"/>
        </w:rPr>
        <w:t>those affected by a given social structure</w:t>
      </w:r>
      <w:r w:rsidRPr="00843242">
        <w:rPr>
          <w:rFonts w:asciiTheme="majorHAnsi" w:hAnsiTheme="majorHAnsi"/>
        </w:rPr>
        <w:t xml:space="preserve"> </w:t>
      </w:r>
      <w:r w:rsidRPr="00843242">
        <w:rPr>
          <w:rFonts w:asciiTheme="majorHAnsi" w:hAnsiTheme="majorHAnsi"/>
          <w:sz w:val="12"/>
          <w:szCs w:val="12"/>
        </w:rPr>
        <w:t>or institution</w:t>
      </w:r>
      <w:r w:rsidRPr="00843242">
        <w:rPr>
          <w:rFonts w:asciiTheme="majorHAnsi" w:hAnsiTheme="majorHAnsi"/>
        </w:rPr>
        <w:t xml:space="preserve"> </w:t>
      </w:r>
      <w:r w:rsidRPr="00843242">
        <w:rPr>
          <w:rStyle w:val="StyleUnderline"/>
          <w:rFonts w:asciiTheme="majorHAnsi" w:hAnsiTheme="majorHAnsi"/>
        </w:rPr>
        <w:t>have moral standing as subjects of justice in relation to it</w:t>
      </w:r>
      <w:r w:rsidRPr="00843242">
        <w:rPr>
          <w:rFonts w:asciiTheme="majorHAnsi" w:hAnsiTheme="majorHAnsi"/>
        </w:rPr>
        <w:t xml:space="preserve">. </w:t>
      </w:r>
      <w:r w:rsidRPr="00843242">
        <w:rPr>
          <w:rFonts w:asciiTheme="majorHAnsi" w:hAnsiTheme="majorHAnsi"/>
          <w:sz w:val="12"/>
          <w:szCs w:val="12"/>
        </w:rPr>
        <w:t>On this view,</w:t>
      </w:r>
      <w:r w:rsidRPr="00843242">
        <w:rPr>
          <w:rFonts w:asciiTheme="majorHAnsi" w:hAnsiTheme="majorHAnsi"/>
        </w:rPr>
        <w:t xml:space="preserve"> </w:t>
      </w:r>
      <w:r w:rsidRPr="00843242">
        <w:rPr>
          <w:rStyle w:val="StyleUnderline"/>
          <w:rFonts w:asciiTheme="majorHAnsi" w:hAnsiTheme="majorHAnsi"/>
        </w:rPr>
        <w:t>what turns a collection of people into fellow subjects of justice is</w:t>
      </w:r>
      <w:r w:rsidRPr="00843242">
        <w:rPr>
          <w:rFonts w:asciiTheme="majorHAnsi" w:hAnsiTheme="majorHAnsi"/>
        </w:rPr>
        <w:t xml:space="preserve"> </w:t>
      </w:r>
      <w:r w:rsidRPr="00843242">
        <w:rPr>
          <w:rFonts w:asciiTheme="majorHAnsi" w:hAnsiTheme="majorHAnsi"/>
          <w:sz w:val="12"/>
          <w:szCs w:val="12"/>
        </w:rPr>
        <w:t>not geographical proximity, but</w:t>
      </w:r>
      <w:r w:rsidRPr="00843242">
        <w:rPr>
          <w:rFonts w:asciiTheme="majorHAnsi" w:hAnsiTheme="majorHAnsi"/>
        </w:rPr>
        <w:t xml:space="preserve"> </w:t>
      </w:r>
      <w:r w:rsidRPr="00843242">
        <w:rPr>
          <w:rStyle w:val="StyleUnderline"/>
          <w:rFonts w:asciiTheme="majorHAnsi" w:hAnsiTheme="majorHAnsi"/>
        </w:rPr>
        <w:t>their co-imbrication in a common structural or institutional framework</w:t>
      </w:r>
      <w:r w:rsidRPr="00843242">
        <w:rPr>
          <w:rFonts w:asciiTheme="majorHAnsi" w:hAnsiTheme="majorHAnsi"/>
          <w:sz w:val="12"/>
          <w:szCs w:val="12"/>
        </w:rPr>
        <w:t>, which sets the ground rules that govern their social interaction, thereby shaping their respective life possibilities, in patterns of advantage and disadvantage.24</w:t>
      </w:r>
      <w:r w:rsidRPr="00843242">
        <w:rPr>
          <w:rFonts w:asciiTheme="majorHAnsi" w:hAnsiTheme="majorHAnsi"/>
          <w:b/>
          <w:sz w:val="12"/>
          <w:szCs w:val="12"/>
        </w:rPr>
        <w:t xml:space="preserve"> </w:t>
      </w:r>
      <w:r w:rsidRPr="00843242">
        <w:rPr>
          <w:rFonts w:asciiTheme="majorHAnsi" w:hAnsiTheme="majorHAnsi"/>
          <w:sz w:val="12"/>
          <w:szCs w:val="12"/>
        </w:rPr>
        <w:t>Until recently, the all-affected principle seemed to coincide in the eyes of many with the state-territorial principle. It was assumed, in keeping with the Westphalian world picture, that the common framework that determined patterns of advantage and disadvantage was precisely the constitutional order of the modern territorial state. As a result, it seemed that in applying the state-territorial principle, one simultaneously captured the normative force o f the all-affected principle. In fact, this was never truly so, as the long history of colonialism and neocolonialism attests. From the perspective of the metropole, however, the conflation of state- territoriality with social effectivity appeared to have an emancipatory thrust, as it served to justify the progressive incorporation, as subjects o f justice, o f the subordinate classes and status groups who were resident on the territory but excluded from active citizenship.</w:t>
      </w:r>
      <w:r w:rsidRPr="00843242">
        <w:rPr>
          <w:rFonts w:asciiTheme="majorHAnsi" w:hAnsiTheme="majorHAnsi"/>
          <w:b/>
          <w:sz w:val="12"/>
          <w:szCs w:val="12"/>
        </w:rPr>
        <w:t xml:space="preserve"> </w:t>
      </w:r>
      <w:r w:rsidRPr="00843242">
        <w:rPr>
          <w:rFonts w:asciiTheme="majorHAnsi" w:hAnsiTheme="majorHAnsi"/>
          <w:sz w:val="12"/>
          <w:szCs w:val="12"/>
        </w:rPr>
        <w:t>Today, however, the idea that state-territoriality can serve as a proxy for social effectivity is no longer plausible. Under current conditions, ones chances to live a good life do not depend wholly on the internal political constitution of the territorial state in which one resides. Although the latter remains undeniably relevant, its effects are mediated by other structures, both extra- and non-territorial, whose impact is at least as significant.25 In general,</w:t>
      </w:r>
      <w:r w:rsidRPr="00843242">
        <w:rPr>
          <w:rFonts w:asciiTheme="majorHAnsi" w:hAnsiTheme="majorHAnsi"/>
        </w:rPr>
        <w:t xml:space="preserve"> </w:t>
      </w:r>
      <w:r w:rsidRPr="00843242">
        <w:rPr>
          <w:rStyle w:val="Emphasis"/>
          <w:rFonts w:asciiTheme="majorHAnsi" w:hAnsiTheme="majorHAnsi"/>
        </w:rPr>
        <w:t>globalization is driving a widening wedge between state territoriality and social effectivity</w:t>
      </w:r>
      <w:r w:rsidRPr="00843242">
        <w:rPr>
          <w:rFonts w:asciiTheme="majorHAnsi" w:hAnsiTheme="majorHAnsi"/>
        </w:rPr>
        <w:t xml:space="preserve">. </w:t>
      </w:r>
      <w:r w:rsidRPr="00843242">
        <w:rPr>
          <w:rFonts w:asciiTheme="majorHAnsi" w:hAnsiTheme="majorHAnsi"/>
          <w:sz w:val="12"/>
          <w:szCs w:val="12"/>
        </w:rPr>
        <w:t>As those two principles increasingly diverge, the effect is to reveal the former as an inadequate surrogate for the latter. And so</w:t>
      </w:r>
      <w:r w:rsidRPr="00843242">
        <w:rPr>
          <w:rFonts w:asciiTheme="majorHAnsi" w:hAnsiTheme="majorHAnsi"/>
        </w:rPr>
        <w:t xml:space="preserve"> </w:t>
      </w:r>
      <w:r w:rsidRPr="00843242">
        <w:rPr>
          <w:rStyle w:val="StyleUnderline"/>
          <w:rFonts w:asciiTheme="majorHAnsi" w:hAnsiTheme="majorHAnsi"/>
        </w:rPr>
        <w:t>the question arises</w:t>
      </w:r>
      <w:r w:rsidRPr="00843242">
        <w:rPr>
          <w:rFonts w:asciiTheme="majorHAnsi" w:hAnsiTheme="majorHAnsi"/>
        </w:rPr>
        <w:t xml:space="preserve">: </w:t>
      </w:r>
      <w:r w:rsidRPr="00843242">
        <w:rPr>
          <w:rStyle w:val="StyleUnderline"/>
          <w:rFonts w:asciiTheme="majorHAnsi" w:hAnsiTheme="majorHAnsi"/>
        </w:rPr>
        <w:t>is it possible to apply the all-affected principle directly to</w:t>
      </w:r>
      <w:r w:rsidRPr="00843242">
        <w:rPr>
          <w:rFonts w:asciiTheme="majorHAnsi" w:hAnsiTheme="majorHAnsi"/>
        </w:rPr>
        <w:t xml:space="preserve"> </w:t>
      </w:r>
      <w:r w:rsidRPr="00843242">
        <w:rPr>
          <w:rFonts w:asciiTheme="majorHAnsi" w:hAnsiTheme="majorHAnsi"/>
          <w:sz w:val="12"/>
          <w:szCs w:val="12"/>
        </w:rPr>
        <w:t>the framing of</w:t>
      </w:r>
      <w:r w:rsidRPr="00843242">
        <w:rPr>
          <w:rFonts w:asciiTheme="majorHAnsi" w:hAnsiTheme="majorHAnsi"/>
        </w:rPr>
        <w:t xml:space="preserve"> </w:t>
      </w:r>
      <w:r w:rsidRPr="00843242">
        <w:rPr>
          <w:rStyle w:val="StyleUnderline"/>
          <w:rFonts w:asciiTheme="majorHAnsi" w:hAnsiTheme="majorHAnsi"/>
        </w:rPr>
        <w:t>justice, without going through the detour of state-territoriality</w:t>
      </w:r>
      <w:r w:rsidRPr="00843242">
        <w:rPr>
          <w:rFonts w:asciiTheme="majorHAnsi" w:hAnsiTheme="majorHAnsi"/>
          <w:sz w:val="12"/>
          <w:szCs w:val="12"/>
        </w:rPr>
        <w:t>?26 This is precisely what some practitioners o f transformative politics are attempting to do.</w:t>
      </w:r>
      <w:r w:rsidRPr="00843242">
        <w:rPr>
          <w:rFonts w:asciiTheme="majorHAnsi" w:hAnsiTheme="majorHAnsi"/>
        </w:rPr>
        <w:t xml:space="preserve"> </w:t>
      </w:r>
      <w:r w:rsidRPr="00843242">
        <w:rPr>
          <w:rStyle w:val="StyleUnderline"/>
          <w:rFonts w:asciiTheme="majorHAnsi" w:hAnsiTheme="majorHAnsi"/>
        </w:rPr>
        <w:t>Seeking leverage against offshore sources of maldistribution and misrecognition</w:t>
      </w:r>
      <w:r w:rsidRPr="00843242">
        <w:rPr>
          <w:rFonts w:asciiTheme="majorHAnsi" w:hAnsiTheme="majorHAnsi"/>
          <w:sz w:val="12"/>
          <w:szCs w:val="12"/>
        </w:rPr>
        <w:t>, some</w:t>
      </w:r>
      <w:r w:rsidRPr="00843242">
        <w:rPr>
          <w:rFonts w:asciiTheme="majorHAnsi" w:hAnsiTheme="majorHAnsi"/>
        </w:rPr>
        <w:t xml:space="preserve"> </w:t>
      </w:r>
      <w:r w:rsidRPr="00843242">
        <w:rPr>
          <w:rStyle w:val="StyleUnderline"/>
          <w:rFonts w:asciiTheme="majorHAnsi" w:hAnsiTheme="majorHAnsi"/>
        </w:rPr>
        <w:t>globalization activists are appealing directly to the all-affected principle</w:t>
      </w:r>
      <w:r w:rsidRPr="00843242">
        <w:rPr>
          <w:rFonts w:asciiTheme="majorHAnsi" w:hAnsiTheme="majorHAnsi"/>
        </w:rPr>
        <w:t xml:space="preserve"> </w:t>
      </w:r>
      <w:r w:rsidRPr="00843242">
        <w:rPr>
          <w:rFonts w:asciiTheme="majorHAnsi" w:hAnsiTheme="majorHAnsi"/>
          <w:sz w:val="12"/>
          <w:szCs w:val="12"/>
        </w:rPr>
        <w:t>in order</w:t>
      </w:r>
      <w:r w:rsidRPr="00843242">
        <w:rPr>
          <w:rFonts w:asciiTheme="majorHAnsi" w:hAnsiTheme="majorHAnsi"/>
        </w:rPr>
        <w:t xml:space="preserve"> </w:t>
      </w:r>
      <w:r w:rsidRPr="00843242">
        <w:rPr>
          <w:rStyle w:val="StyleUnderline"/>
          <w:rFonts w:asciiTheme="majorHAnsi" w:hAnsiTheme="majorHAnsi"/>
        </w:rPr>
        <w:t>to circumvent the state-territorial partitioning of political space</w:t>
      </w:r>
      <w:r w:rsidRPr="00843242">
        <w:rPr>
          <w:rFonts w:asciiTheme="majorHAnsi" w:hAnsiTheme="majorHAnsi"/>
        </w:rPr>
        <w:t xml:space="preserve">. </w:t>
      </w:r>
      <w:r w:rsidRPr="00843242">
        <w:rPr>
          <w:rFonts w:asciiTheme="majorHAnsi" w:hAnsiTheme="majorHAnsi"/>
          <w:sz w:val="12"/>
          <w:szCs w:val="12"/>
        </w:rPr>
        <w:t>Contesting their exclusion by the Keynesian-Westphalian frame,</w:t>
      </w:r>
      <w:r w:rsidRPr="00843242">
        <w:rPr>
          <w:rFonts w:asciiTheme="majorHAnsi" w:hAnsiTheme="majorHAnsi"/>
        </w:rPr>
        <w:t xml:space="preserve"> </w:t>
      </w:r>
      <w:r w:rsidRPr="00843242">
        <w:rPr>
          <w:rStyle w:val="Emphasis"/>
          <w:rFonts w:asciiTheme="majorHAnsi" w:hAnsiTheme="majorHAnsi"/>
        </w:rPr>
        <w:t>environmentalists and indigenous peoples are claiming standing as subjects of justice in relation to the extra- and non-territorial powers that impact their lives</w:t>
      </w:r>
      <w:r w:rsidRPr="00843242">
        <w:rPr>
          <w:rFonts w:asciiTheme="majorHAnsi" w:hAnsiTheme="majorHAnsi"/>
        </w:rPr>
        <w:t xml:space="preserve">. </w:t>
      </w:r>
      <w:r w:rsidRPr="00843242">
        <w:rPr>
          <w:rFonts w:asciiTheme="majorHAnsi" w:hAnsiTheme="majorHAnsi"/>
          <w:sz w:val="12"/>
          <w:szCs w:val="12"/>
        </w:rPr>
        <w:t>Insisting that effectivity trumps state-territoriality, they have joined development activists, international feminists, and others in asserting their right to make claims against the structures that harm them, even when the latter cannot be located in the space of places. Casting off the Westphalian grammar of frame-setting, these claimants are applying the all-affected principle directly to questions of justice in a globalizing world.27</w:t>
      </w:r>
      <w:r w:rsidRPr="00843242">
        <w:rPr>
          <w:rFonts w:asciiTheme="majorHAnsi" w:hAnsiTheme="majorHAnsi"/>
          <w:b/>
          <w:sz w:val="12"/>
          <w:szCs w:val="12"/>
          <w:u w:val="single"/>
        </w:rPr>
        <w:t xml:space="preserve"> </w:t>
      </w:r>
      <w:r w:rsidRPr="00843242">
        <w:rPr>
          <w:rFonts w:asciiTheme="majorHAnsi" w:hAnsiTheme="majorHAnsi"/>
          <w:sz w:val="12"/>
          <w:szCs w:val="12"/>
        </w:rPr>
        <w:t>In such cases,</w:t>
      </w:r>
      <w:r w:rsidRPr="00843242">
        <w:rPr>
          <w:rFonts w:asciiTheme="majorHAnsi" w:hAnsiTheme="majorHAnsi"/>
        </w:rPr>
        <w:t xml:space="preserve"> </w:t>
      </w:r>
      <w:r w:rsidRPr="00843242">
        <w:rPr>
          <w:rStyle w:val="StyleUnderline"/>
          <w:rFonts w:asciiTheme="majorHAnsi" w:hAnsiTheme="majorHAnsi"/>
        </w:rPr>
        <w:t>the transformative politics of framing proceeds simultaneously in multiple dimensions and on multiple levels</w:t>
      </w:r>
      <w:r w:rsidRPr="00843242">
        <w:rPr>
          <w:rFonts w:asciiTheme="majorHAnsi" w:hAnsiTheme="majorHAnsi"/>
        </w:rPr>
        <w:t xml:space="preserve">.28 </w:t>
      </w:r>
      <w:r w:rsidRPr="00843242">
        <w:rPr>
          <w:rStyle w:val="StyleUnderline"/>
          <w:rFonts w:asciiTheme="majorHAnsi" w:hAnsiTheme="majorHAnsi"/>
        </w:rPr>
        <w:t>On one level</w:t>
      </w:r>
      <w:r w:rsidRPr="00843242">
        <w:rPr>
          <w:rFonts w:asciiTheme="majorHAnsi" w:hAnsiTheme="majorHAnsi"/>
          <w:sz w:val="12"/>
          <w:szCs w:val="12"/>
        </w:rPr>
        <w:t xml:space="preserve">, the </w:t>
      </w:r>
      <w:r w:rsidRPr="00843242">
        <w:rPr>
          <w:rStyle w:val="StyleUnderline"/>
          <w:rFonts w:asciiTheme="majorHAnsi" w:hAnsiTheme="majorHAnsi"/>
        </w:rPr>
        <w:t>social movements</w:t>
      </w:r>
      <w:r w:rsidRPr="00843242">
        <w:rPr>
          <w:rFonts w:asciiTheme="majorHAnsi" w:hAnsiTheme="majorHAnsi"/>
        </w:rPr>
        <w:t xml:space="preserve"> </w:t>
      </w:r>
      <w:r w:rsidRPr="00843242">
        <w:rPr>
          <w:rFonts w:asciiTheme="majorHAnsi" w:hAnsiTheme="majorHAnsi"/>
          <w:sz w:val="12"/>
          <w:szCs w:val="12"/>
        </w:rPr>
        <w:t>that</w:t>
      </w:r>
      <w:r w:rsidRPr="00843242">
        <w:rPr>
          <w:rFonts w:asciiTheme="majorHAnsi" w:hAnsiTheme="majorHAnsi"/>
        </w:rPr>
        <w:t xml:space="preserve"> </w:t>
      </w:r>
      <w:r w:rsidRPr="00843242">
        <w:rPr>
          <w:rStyle w:val="StyleUnderline"/>
          <w:rFonts w:asciiTheme="majorHAnsi" w:hAnsiTheme="majorHAnsi"/>
        </w:rPr>
        <w:t>practice this politics</w:t>
      </w:r>
      <w:r w:rsidRPr="00843242">
        <w:rPr>
          <w:rFonts w:asciiTheme="majorHAnsi" w:hAnsiTheme="majorHAnsi"/>
        </w:rPr>
        <w:t xml:space="preserve"> </w:t>
      </w:r>
      <w:r w:rsidRPr="00843242">
        <w:rPr>
          <w:rFonts w:asciiTheme="majorHAnsi" w:hAnsiTheme="majorHAnsi"/>
          <w:sz w:val="12"/>
          <w:szCs w:val="12"/>
        </w:rPr>
        <w:t>aim</w:t>
      </w:r>
      <w:r w:rsidRPr="00843242">
        <w:rPr>
          <w:rFonts w:asciiTheme="majorHAnsi" w:hAnsiTheme="majorHAnsi"/>
        </w:rPr>
        <w:t xml:space="preserve"> </w:t>
      </w:r>
      <w:r w:rsidRPr="00843242">
        <w:rPr>
          <w:rStyle w:val="StyleUnderline"/>
          <w:rFonts w:asciiTheme="majorHAnsi" w:hAnsiTheme="majorHAnsi"/>
        </w:rPr>
        <w:t>to redress first-order injustices</w:t>
      </w:r>
      <w:r w:rsidRPr="00843242">
        <w:rPr>
          <w:rFonts w:asciiTheme="majorHAnsi" w:hAnsiTheme="majorHAnsi"/>
        </w:rPr>
        <w:t xml:space="preserve"> </w:t>
      </w:r>
      <w:r w:rsidRPr="00843242">
        <w:rPr>
          <w:rFonts w:asciiTheme="majorHAnsi" w:hAnsiTheme="majorHAnsi"/>
          <w:sz w:val="12"/>
          <w:szCs w:val="12"/>
        </w:rPr>
        <w:t xml:space="preserve">of maldistribution, misrecognition, and ordinary-political misrepresentation. </w:t>
      </w:r>
      <w:r w:rsidRPr="00843242">
        <w:rPr>
          <w:rStyle w:val="StyleUnderline"/>
          <w:rFonts w:asciiTheme="majorHAnsi" w:hAnsiTheme="majorHAnsi"/>
        </w:rPr>
        <w:t>On a second level</w:t>
      </w:r>
      <w:r w:rsidRPr="00843242">
        <w:rPr>
          <w:rFonts w:asciiTheme="majorHAnsi" w:hAnsiTheme="majorHAnsi"/>
        </w:rPr>
        <w:t xml:space="preserve">, </w:t>
      </w:r>
      <w:r w:rsidRPr="00843242">
        <w:rPr>
          <w:rStyle w:val="StyleUnderline"/>
          <w:rFonts w:asciiTheme="majorHAnsi" w:hAnsiTheme="majorHAnsi"/>
        </w:rPr>
        <w:t>these movements seek to redress meta-level injustices of framing by reconstituting the “who” of justice</w:t>
      </w:r>
      <w:r w:rsidRPr="00843242">
        <w:rPr>
          <w:rFonts w:asciiTheme="majorHAnsi" w:hAnsiTheme="majorHAnsi"/>
        </w:rPr>
        <w:t xml:space="preserve">. </w:t>
      </w:r>
      <w:r w:rsidRPr="00843242">
        <w:rPr>
          <w:rFonts w:asciiTheme="majorHAnsi" w:hAnsiTheme="majorHAnsi"/>
          <w:sz w:val="12"/>
          <w:szCs w:val="12"/>
        </w:rPr>
        <w:t>In those cases, moreover, where the state-territorial principle serves more to indemnify than to challenge injustice, transformative social movements appeal instead to the all-affected principle. Invoking a post-Westphalian principle, they are seeking to change the very grammar of frame-setting—and thereby to reconstruct the meta-political foundations of justice for a globalizing world.</w:t>
      </w:r>
      <w:r w:rsidRPr="00843242">
        <w:rPr>
          <w:rFonts w:asciiTheme="majorHAnsi" w:hAnsiTheme="majorHAnsi"/>
          <w:b/>
          <w:sz w:val="12"/>
          <w:szCs w:val="12"/>
          <w:u w:val="single"/>
        </w:rPr>
        <w:t xml:space="preserve"> </w:t>
      </w:r>
      <w:r w:rsidRPr="00843242">
        <w:rPr>
          <w:rFonts w:asciiTheme="majorHAnsi" w:hAnsiTheme="majorHAnsi"/>
          <w:sz w:val="12"/>
          <w:szCs w:val="12"/>
        </w:rPr>
        <w:t>But</w:t>
      </w:r>
      <w:r w:rsidRPr="00843242">
        <w:rPr>
          <w:rFonts w:asciiTheme="majorHAnsi" w:hAnsiTheme="majorHAnsi"/>
        </w:rPr>
        <w:t xml:space="preserve"> </w:t>
      </w:r>
      <w:r w:rsidRPr="00843242">
        <w:rPr>
          <w:rStyle w:val="StyleUnderline"/>
          <w:rFonts w:asciiTheme="majorHAnsi" w:hAnsiTheme="majorHAnsi"/>
        </w:rPr>
        <w:t>the claims of transformative politics go further still</w:t>
      </w:r>
      <w:r w:rsidRPr="00843242">
        <w:rPr>
          <w:rFonts w:asciiTheme="majorHAnsi" w:hAnsiTheme="majorHAnsi"/>
        </w:rPr>
        <w:t xml:space="preserve">. </w:t>
      </w:r>
      <w:r w:rsidRPr="00843242">
        <w:rPr>
          <w:rFonts w:asciiTheme="majorHAnsi" w:hAnsiTheme="majorHAnsi"/>
          <w:sz w:val="12"/>
          <w:szCs w:val="12"/>
        </w:rPr>
        <w:t>Above and beyond their other claims, these movements are also claiming a say in what amounts to' a new, post-Westphalian process of frame-setting.</w:t>
      </w:r>
      <w:r w:rsidRPr="00843242">
        <w:rPr>
          <w:rFonts w:asciiTheme="majorHAnsi" w:hAnsiTheme="majorHAnsi"/>
        </w:rPr>
        <w:t xml:space="preserve"> </w:t>
      </w:r>
      <w:r w:rsidRPr="00843242">
        <w:rPr>
          <w:rStyle w:val="StyleUnderline"/>
          <w:rFonts w:asciiTheme="majorHAnsi" w:hAnsiTheme="majorHAnsi"/>
        </w:rPr>
        <w:t>Rejecting the standard view, which deems frame-setting the prerogative of states and transnational elites</w:t>
      </w:r>
      <w:r w:rsidRPr="00843242">
        <w:rPr>
          <w:rFonts w:asciiTheme="majorHAnsi" w:hAnsiTheme="majorHAnsi"/>
        </w:rPr>
        <w:t xml:space="preserve">, </w:t>
      </w:r>
      <w:r w:rsidRPr="00843242">
        <w:rPr>
          <w:rStyle w:val="StyleUnderline"/>
          <w:rFonts w:asciiTheme="majorHAnsi" w:hAnsiTheme="majorHAnsi"/>
        </w:rPr>
        <w:t>they are</w:t>
      </w:r>
      <w:r w:rsidRPr="00843242">
        <w:rPr>
          <w:rFonts w:asciiTheme="majorHAnsi" w:hAnsiTheme="majorHAnsi"/>
        </w:rPr>
        <w:t xml:space="preserve"> </w:t>
      </w:r>
      <w:r w:rsidRPr="00843242">
        <w:rPr>
          <w:rFonts w:asciiTheme="majorHAnsi" w:hAnsiTheme="majorHAnsi"/>
          <w:sz w:val="12"/>
          <w:szCs w:val="12"/>
        </w:rPr>
        <w:t>effectively</w:t>
      </w:r>
      <w:r w:rsidRPr="00843242">
        <w:rPr>
          <w:rFonts w:asciiTheme="majorHAnsi" w:hAnsiTheme="majorHAnsi"/>
        </w:rPr>
        <w:t xml:space="preserve"> </w:t>
      </w:r>
      <w:r w:rsidRPr="00843242">
        <w:rPr>
          <w:rStyle w:val="StyleUnderline"/>
          <w:rFonts w:asciiTheme="majorHAnsi" w:hAnsiTheme="majorHAnsi"/>
        </w:rPr>
        <w:t xml:space="preserve">aiming to </w:t>
      </w:r>
      <w:r w:rsidRPr="00843242">
        <w:rPr>
          <w:rStyle w:val="Emphasis"/>
          <w:rFonts w:asciiTheme="majorHAnsi" w:hAnsiTheme="majorHAnsi"/>
        </w:rPr>
        <w:t>democratize the process by which the frameworks of justice are drawn and revised</w:t>
      </w:r>
      <w:r w:rsidRPr="00843242">
        <w:rPr>
          <w:rFonts w:asciiTheme="majorHAnsi" w:hAnsiTheme="majorHAnsi"/>
        </w:rPr>
        <w:t xml:space="preserve">. </w:t>
      </w:r>
      <w:r w:rsidRPr="00843242">
        <w:rPr>
          <w:rFonts w:asciiTheme="majorHAnsi" w:hAnsiTheme="majorHAnsi"/>
          <w:sz w:val="12"/>
          <w:szCs w:val="12"/>
        </w:rPr>
        <w:t>Asserting their right to participate in constituting the “who” of justice, they are simultaneously transforming the “ how”— by which I mean the accepted procedures for determining the “who.”29At their most reflective and ambitious,</w:t>
      </w:r>
      <w:r w:rsidRPr="00843242">
        <w:rPr>
          <w:rFonts w:asciiTheme="majorHAnsi" w:hAnsiTheme="majorHAnsi"/>
        </w:rPr>
        <w:t xml:space="preserve"> </w:t>
      </w:r>
      <w:r w:rsidRPr="00843242">
        <w:rPr>
          <w:rStyle w:val="StyleUnderline"/>
          <w:rFonts w:asciiTheme="majorHAnsi" w:hAnsiTheme="majorHAnsi"/>
        </w:rPr>
        <w:t>transformative movements are demanding the creation of new democratic arenas for entertaining arguments about the frame</w:t>
      </w:r>
      <w:r w:rsidRPr="00843242">
        <w:rPr>
          <w:rFonts w:asciiTheme="majorHAnsi" w:hAnsiTheme="majorHAnsi"/>
        </w:rPr>
        <w:t xml:space="preserve">. </w:t>
      </w:r>
      <w:r w:rsidRPr="00843242">
        <w:rPr>
          <w:rFonts w:asciiTheme="majorHAnsi" w:hAnsiTheme="majorHAnsi"/>
          <w:sz w:val="12"/>
          <w:szCs w:val="12"/>
        </w:rPr>
        <w:t>In some cases,</w:t>
      </w:r>
      <w:r w:rsidRPr="00843242">
        <w:rPr>
          <w:rFonts w:asciiTheme="majorHAnsi" w:hAnsiTheme="majorHAnsi"/>
        </w:rPr>
        <w:t xml:space="preserve"> </w:t>
      </w:r>
      <w:r w:rsidRPr="00843242">
        <w:rPr>
          <w:rStyle w:val="StyleUnderline"/>
          <w:rFonts w:asciiTheme="majorHAnsi" w:hAnsiTheme="majorHAnsi"/>
        </w:rPr>
        <w:t>they are creating such arenas</w:t>
      </w:r>
      <w:r w:rsidRPr="00843242">
        <w:rPr>
          <w:rFonts w:asciiTheme="majorHAnsi" w:hAnsiTheme="majorHAnsi"/>
          <w:sz w:val="12"/>
          <w:szCs w:val="12"/>
        </w:rPr>
        <w:t xml:space="preserve"> themselves. In the World Social Forum, for example, some practitioners of transformative politics have fashioned a transnational public sphere where they can participate on a par with others in airing and resolving disputes about the frame.30In this way, they are prefiguring the possibility o f new institutions of post-Westphalian democratic justice.11</w:t>
      </w:r>
      <w:r w:rsidRPr="00843242">
        <w:rPr>
          <w:rFonts w:asciiTheme="majorHAnsi" w:hAnsiTheme="majorHAnsi"/>
          <w:b/>
          <w:sz w:val="12"/>
          <w:szCs w:val="12"/>
        </w:rPr>
        <w:t xml:space="preserve"> </w:t>
      </w:r>
      <w:r w:rsidRPr="00843242">
        <w:rPr>
          <w:rFonts w:asciiTheme="majorHAnsi" w:hAnsiTheme="majorHAnsi"/>
          <w:sz w:val="12"/>
          <w:szCs w:val="12"/>
        </w:rPr>
        <w:t>The democratizing dimension of transformative politics points to a third level of political injustice, above and beyond the two already discussed. Previously, I distinguished first-order injustices of ordinary-political misrepresentation from second-order injustices of misframing. Now, however, we can discern a third-order species of political injustice, which corresponds to the question o f the “ how.” Exemplified by undemocratic processes of frame-setting, this injustice consists in the failure to institutionalize parity of participation at the meta-political level, in deliberations and decisions concerning the “who.” Because what is at stake here is the process by which first-order political space is constituted, I shall call this injustice meta-political misrepresentation.</w:t>
      </w:r>
      <w:r w:rsidRPr="00843242">
        <w:rPr>
          <w:rFonts w:asciiTheme="majorHAnsi" w:hAnsiTheme="majorHAnsi"/>
        </w:rPr>
        <w:t xml:space="preserve"> </w:t>
      </w:r>
      <w:r w:rsidRPr="00843242">
        <w:rPr>
          <w:rStyle w:val="StyleUnderline"/>
          <w:rFonts w:asciiTheme="majorHAnsi" w:hAnsiTheme="majorHAnsi"/>
        </w:rPr>
        <w:t>Meta-political misrepresentation arises when states and transnational elites monopolize the activity of frame-setting</w:t>
      </w:r>
      <w:r w:rsidRPr="00843242">
        <w:rPr>
          <w:rFonts w:asciiTheme="majorHAnsi" w:hAnsiTheme="majorHAnsi"/>
          <w:sz w:val="12"/>
          <w:szCs w:val="12"/>
        </w:rPr>
        <w:t>, denying voice to those who may be harmed in the process and</w:t>
      </w:r>
      <w:r w:rsidRPr="00843242">
        <w:rPr>
          <w:rFonts w:asciiTheme="majorHAnsi" w:hAnsiTheme="majorHAnsi"/>
        </w:rPr>
        <w:t xml:space="preserve"> </w:t>
      </w:r>
      <w:r w:rsidRPr="00843242">
        <w:rPr>
          <w:rStyle w:val="StyleUnderline"/>
          <w:rFonts w:asciiTheme="majorHAnsi" w:hAnsiTheme="majorHAnsi"/>
        </w:rPr>
        <w:t>blocking creation of democratic fora where</w:t>
      </w:r>
      <w:r w:rsidRPr="00843242">
        <w:rPr>
          <w:rFonts w:asciiTheme="majorHAnsi" w:hAnsiTheme="majorHAnsi"/>
        </w:rPr>
        <w:t xml:space="preserve"> </w:t>
      </w:r>
      <w:r w:rsidRPr="00843242">
        <w:rPr>
          <w:rFonts w:asciiTheme="majorHAnsi" w:hAnsiTheme="majorHAnsi"/>
          <w:sz w:val="12"/>
          <w:szCs w:val="12"/>
        </w:rPr>
        <w:t>the latters</w:t>
      </w:r>
      <w:r w:rsidRPr="00843242">
        <w:rPr>
          <w:rFonts w:asciiTheme="majorHAnsi" w:hAnsiTheme="majorHAnsi"/>
        </w:rPr>
        <w:t xml:space="preserve"> </w:t>
      </w:r>
      <w:r w:rsidRPr="00843242">
        <w:rPr>
          <w:rStyle w:val="StyleUnderline"/>
          <w:rFonts w:asciiTheme="majorHAnsi" w:hAnsiTheme="majorHAnsi"/>
        </w:rPr>
        <w:t>claims can be vetted and redressed</w:t>
      </w:r>
      <w:r w:rsidRPr="00843242">
        <w:rPr>
          <w:rFonts w:asciiTheme="majorHAnsi" w:hAnsiTheme="majorHAnsi"/>
        </w:rPr>
        <w:t xml:space="preserve">. </w:t>
      </w:r>
      <w:r w:rsidRPr="00843242">
        <w:rPr>
          <w:rFonts w:asciiTheme="majorHAnsi" w:hAnsiTheme="majorHAnsi"/>
          <w:sz w:val="12"/>
          <w:szCs w:val="12"/>
        </w:rPr>
        <w:t>The effect is to exclude the overwhelming majority of people from participation in the meta-discourses that determine the authoritative division of political space. Lacking any institutional arenas for such participation, and submitted to an undemocratic approach to the “how,” the majority is denied the chance to engage on terms of parity in decision-making about the “ who.” In general, then,</w:t>
      </w:r>
      <w:r w:rsidRPr="00843242">
        <w:rPr>
          <w:rFonts w:asciiTheme="majorHAnsi" w:hAnsiTheme="majorHAnsi"/>
        </w:rPr>
        <w:t xml:space="preserve"> </w:t>
      </w:r>
      <w:r w:rsidRPr="00843242">
        <w:rPr>
          <w:rStyle w:val="StyleUnderline"/>
          <w:rFonts w:asciiTheme="majorHAnsi" w:hAnsiTheme="majorHAnsi"/>
        </w:rPr>
        <w:t xml:space="preserve">struggles against misframing are revealing </w:t>
      </w:r>
      <w:r w:rsidRPr="00843242">
        <w:rPr>
          <w:rStyle w:val="Emphasis"/>
          <w:rFonts w:asciiTheme="majorHAnsi" w:hAnsiTheme="majorHAnsi"/>
        </w:rPr>
        <w:t>a new kind of democratic deficit</w:t>
      </w:r>
      <w:r w:rsidRPr="00843242">
        <w:rPr>
          <w:rFonts w:asciiTheme="majorHAnsi" w:hAnsiTheme="majorHAnsi"/>
        </w:rPr>
        <w:t xml:space="preserve">. </w:t>
      </w:r>
      <w:r w:rsidRPr="00843242">
        <w:rPr>
          <w:rFonts w:asciiTheme="majorHAnsi" w:hAnsiTheme="majorHAnsi"/>
          <w:sz w:val="12"/>
          <w:szCs w:val="12"/>
        </w:rPr>
        <w:t>Just as globalization has made visible injustices of misframing, so</w:t>
      </w:r>
      <w:r w:rsidRPr="00843242">
        <w:rPr>
          <w:rFonts w:asciiTheme="majorHAnsi" w:hAnsiTheme="majorHAnsi"/>
        </w:rPr>
        <w:t xml:space="preserve"> </w:t>
      </w:r>
      <w:r w:rsidRPr="00843242">
        <w:rPr>
          <w:rStyle w:val="StyleUnderline"/>
          <w:rFonts w:asciiTheme="majorHAnsi" w:hAnsiTheme="majorHAnsi"/>
        </w:rPr>
        <w:t>transformative struggles against neoliberal globalization are making visible the injustice of meta-political misrepresentation</w:t>
      </w:r>
      <w:r w:rsidRPr="00843242">
        <w:rPr>
          <w:rFonts w:asciiTheme="majorHAnsi" w:hAnsiTheme="majorHAnsi"/>
        </w:rPr>
        <w:t xml:space="preserve">. </w:t>
      </w:r>
      <w:r w:rsidRPr="00843242">
        <w:rPr>
          <w:rFonts w:asciiTheme="majorHAnsi" w:hAnsiTheme="majorHAnsi"/>
          <w:sz w:val="12"/>
          <w:szCs w:val="12"/>
        </w:rPr>
        <w:t xml:space="preserve">Exposing the lack of institutions where disputes about the “who” can be democratically aired and resolved, these struggles are focusing attention on the “ how.” </w:t>
      </w:r>
      <w:r w:rsidRPr="00843242">
        <w:rPr>
          <w:rStyle w:val="StyleUnderline"/>
          <w:rFonts w:asciiTheme="majorHAnsi" w:hAnsiTheme="majorHAnsi"/>
        </w:rPr>
        <w:t>By demonstrating</w:t>
      </w:r>
      <w:r w:rsidRPr="00843242">
        <w:rPr>
          <w:rFonts w:asciiTheme="majorHAnsi" w:hAnsiTheme="majorHAnsi"/>
        </w:rPr>
        <w:t xml:space="preserve"> </w:t>
      </w:r>
      <w:r w:rsidRPr="00843242">
        <w:rPr>
          <w:rFonts w:asciiTheme="majorHAnsi" w:hAnsiTheme="majorHAnsi"/>
          <w:sz w:val="12"/>
          <w:szCs w:val="12"/>
        </w:rPr>
        <w:t>that</w:t>
      </w:r>
      <w:r w:rsidRPr="00843242">
        <w:rPr>
          <w:rFonts w:asciiTheme="majorHAnsi" w:hAnsiTheme="majorHAnsi"/>
        </w:rPr>
        <w:t xml:space="preserve"> </w:t>
      </w:r>
      <w:r w:rsidRPr="00843242">
        <w:rPr>
          <w:rStyle w:val="StyleUnderline"/>
          <w:rFonts w:asciiTheme="majorHAnsi" w:hAnsiTheme="majorHAnsi"/>
        </w:rPr>
        <w:t>the absence of such institutions impedes efforts to overcome injustice</w:t>
      </w:r>
      <w:r w:rsidRPr="00843242">
        <w:rPr>
          <w:rFonts w:asciiTheme="majorHAnsi" w:hAnsiTheme="majorHAnsi"/>
        </w:rPr>
        <w:t xml:space="preserve">, </w:t>
      </w:r>
      <w:r w:rsidRPr="00843242">
        <w:rPr>
          <w:rStyle w:val="StyleUnderline"/>
          <w:rFonts w:asciiTheme="majorHAnsi" w:hAnsiTheme="majorHAnsi"/>
        </w:rPr>
        <w:t>they are revealing the deep internal connections between democracy and justice</w:t>
      </w:r>
      <w:r w:rsidRPr="00843242">
        <w:rPr>
          <w:rFonts w:asciiTheme="majorHAnsi" w:hAnsiTheme="majorHAnsi"/>
        </w:rPr>
        <w:t xml:space="preserve">. </w:t>
      </w:r>
      <w:r w:rsidRPr="00843242">
        <w:rPr>
          <w:rStyle w:val="StyleUnderline"/>
          <w:rFonts w:asciiTheme="majorHAnsi" w:hAnsiTheme="majorHAnsi"/>
        </w:rPr>
        <w:t>The effect is to bring to light a structural feature of the current conjuncture</w:t>
      </w:r>
      <w:r w:rsidRPr="00843242">
        <w:rPr>
          <w:rFonts w:asciiTheme="majorHAnsi" w:hAnsiTheme="majorHAnsi"/>
        </w:rPr>
        <w:t xml:space="preserve">: </w:t>
      </w:r>
      <w:r w:rsidRPr="00843242">
        <w:rPr>
          <w:rStyle w:val="Emphasis"/>
          <w:rFonts w:asciiTheme="majorHAnsi" w:hAnsiTheme="majorHAnsi"/>
        </w:rPr>
        <w:t>struggles for justice in a globalizing world cannot succeed unless they go hand in hand with struggles for meta-political democracy</w:t>
      </w:r>
      <w:r w:rsidRPr="00843242">
        <w:rPr>
          <w:rFonts w:asciiTheme="majorHAnsi" w:hAnsiTheme="majorHAnsi"/>
        </w:rPr>
        <w:t xml:space="preserve">. </w:t>
      </w:r>
      <w:r w:rsidRPr="00843242">
        <w:rPr>
          <w:rFonts w:asciiTheme="majorHAnsi" w:hAnsiTheme="majorHAnsi"/>
          <w:sz w:val="12"/>
          <w:szCs w:val="12"/>
        </w:rPr>
        <w:t>At this level too, then, no redistribution or recognition without representation.</w:t>
      </w:r>
    </w:p>
    <w:p w14:paraId="674F8243" w14:textId="77777777" w:rsidR="003F31A0" w:rsidRPr="003A3F1F" w:rsidRDefault="003F31A0" w:rsidP="003F31A0"/>
    <w:p w14:paraId="70452CF0" w14:textId="77777777" w:rsidR="003F31A0" w:rsidRDefault="003F31A0" w:rsidP="003F31A0">
      <w:pPr>
        <w:pStyle w:val="Heading2"/>
      </w:pPr>
      <w:r>
        <w:t>Security K 1NC</w:t>
      </w:r>
    </w:p>
    <w:p w14:paraId="28D9E2E8" w14:textId="77777777" w:rsidR="003F31A0" w:rsidRPr="0005188F" w:rsidRDefault="003F31A0" w:rsidP="003F31A0">
      <w:pPr>
        <w:pStyle w:val="Heading4"/>
      </w:pPr>
      <w:r w:rsidRPr="0005188F">
        <w:t>China has been constructed in America’s imagination as either as an inferior and backwards nation needing the paternalistic correction or threatening savages that seek to uproot the US primacy</w:t>
      </w:r>
    </w:p>
    <w:p w14:paraId="49E2B187" w14:textId="77777777" w:rsidR="003F31A0" w:rsidRDefault="003F31A0" w:rsidP="003F31A0">
      <w:r w:rsidRPr="0005188F">
        <w:rPr>
          <w:rStyle w:val="Style13ptBold"/>
        </w:rPr>
        <w:t>Turner 14</w:t>
      </w:r>
      <w:r w:rsidRPr="002052F6">
        <w:t xml:space="preserve"> </w:t>
      </w:r>
      <w:r>
        <w:t xml:space="preserve"> </w:t>
      </w:r>
      <w:r>
        <w:br/>
      </w:r>
      <w:r w:rsidRPr="002052F6">
        <w:t>(</w:t>
      </w:r>
      <w:r>
        <w:t>Oliver Turner, Hallsworth Research Fellow at the University of Manchester, PhD from the University of Manchester, April 2014, “American Images of China: Identity, Power, Policy,” Chapter 3 p 20-25)</w:t>
      </w:r>
    </w:p>
    <w:p w14:paraId="18C15A51" w14:textId="77777777" w:rsidR="003F31A0" w:rsidRDefault="003F31A0" w:rsidP="003F31A0">
      <w:pPr>
        <w:pStyle w:val="ListParagraph"/>
      </w:pPr>
      <w:r w:rsidRPr="00956110">
        <w:rPr>
          <w:rStyle w:val="StyleUnderline"/>
        </w:rPr>
        <w:t>The world is a product of interpretation, and interpretations are vulnerable to disagreement and conflict.</w:t>
      </w:r>
      <w:r w:rsidRPr="007813C6">
        <w:t xml:space="preserve"> 53 Accordingly, the evil and threatening Fu Manchu represents a particular truth about China in equal measure to the genial and Americanised Charlie Chan. This precludes a strictly positivistic logic of explanation, the purpose of which is to search for a singular, definitive understanding of what China represents at any given moment. Instead, a logic of interpretation, which concerns itself less with identifying causality within international relations than it does with interrogating the consequences of representational processes, is required. 54 This is what enables the transference from ‘why’ to ‘how’ questions described in the introduction, since the principal concern is not why the United States has chosen to engage in certain practices towards China, but how those practices have been made possible through the historical production of subjective truth.Social constructivist and postcolonial IR scholars are now among the most active in formulating the types of (‘how’) questions about representation and the interrelations of power and knowledge around which this analysis is conducted. 55 A key source of inspiration is Edward Said’s Orientalism , in which it is argued that, for centuries, </w:t>
      </w:r>
      <w:r w:rsidRPr="00C90B88">
        <w:rPr>
          <w:rStyle w:val="StyleUnderline"/>
          <w:highlight w:val="yellow"/>
        </w:rPr>
        <w:t xml:space="preserve">the identity of the global East has been constructed </w:t>
      </w:r>
      <w:r w:rsidRPr="00A20DF8">
        <w:rPr>
          <w:rStyle w:val="StyleUnderline"/>
        </w:rPr>
        <w:t xml:space="preserve">and reconstructed </w:t>
      </w:r>
      <w:r w:rsidRPr="00C90B88">
        <w:rPr>
          <w:rStyle w:val="StyleUnderline"/>
          <w:highlight w:val="yellow"/>
        </w:rPr>
        <w:t>(as exotic, threatening, technologically inferior</w:t>
      </w:r>
      <w:r w:rsidRPr="007813C6">
        <w:t xml:space="preserve">, etc.) </w:t>
      </w:r>
      <w:r w:rsidRPr="00C90B88">
        <w:rPr>
          <w:rStyle w:val="StyleUnderline"/>
          <w:highlight w:val="yellow"/>
        </w:rPr>
        <w:t>so as to enable its domination by the West.</w:t>
      </w:r>
      <w:r w:rsidRPr="007813C6">
        <w:t xml:space="preserve"> 56 As such, the Asian region (like any other) is less an objective, natural reality than it is a product of Western imaginations. 57 It exists for the West, or so it appears in the mind of the Orientalist.</w:t>
      </w:r>
      <w:r w:rsidRPr="00C90B88">
        <w:rPr>
          <w:rStyle w:val="StyleUnderline"/>
          <w:highlight w:val="yellow"/>
        </w:rPr>
        <w:t>The imaginative geography of China has always been constructed within American imaginations, for American imaginations, to enable particular courses of US China policy.</w:t>
      </w:r>
      <w:r w:rsidRPr="007813C6">
        <w:t xml:space="preserve"> Yet while China has always been the product of American discourse and representation, the argument here is not that ideas are the primary or even singular drivers of international affairs. Crucially, the intention is to emphasise the co-constitution of the ideational and material worlds. As Alexander Wendt explains,the claim is not that ideas are more important than power and interest, or that they are autonomous from power and interest. Power and interest are just as important and determining as before. The claim is rather that power and interest have the effects they do in virtue of the ideas that make them up. 58 To suggest, then, that </w:t>
      </w:r>
      <w:r w:rsidRPr="00C90B88">
        <w:rPr>
          <w:rStyle w:val="StyleUnderline"/>
          <w:highlight w:val="yellow"/>
        </w:rPr>
        <w:t>American understandings about China simply shift</w:t>
      </w:r>
      <w:r w:rsidRPr="007813C6">
        <w:rPr>
          <w:rStyle w:val="StyleUnderline"/>
        </w:rPr>
        <w:t xml:space="preserve"> and evolve as a result of external developments</w:t>
      </w:r>
      <w:r w:rsidRPr="007813C6">
        <w:t xml:space="preserve"> – most notably of China’s behaviour, which, as illustrated in the review of the literature above, has been a strong tendency of many authors – and thus that they can be attributed little or no consequence to the dynamics of Sino-US relations and </w:t>
      </w:r>
      <w:r w:rsidRPr="001A6EA3">
        <w:rPr>
          <w:rStyle w:val="StyleUnderline"/>
        </w:rPr>
        <w:t>the formulation of US China policy, is fundamentally misguided</w:t>
      </w:r>
      <w:r w:rsidRPr="00C90B88">
        <w:rPr>
          <w:rStyle w:val="StyleUnderline"/>
          <w:highlight w:val="yellow"/>
        </w:rPr>
        <w:t>. Increases in China’s military capabilities today</w:t>
      </w:r>
      <w:r w:rsidRPr="007813C6">
        <w:t xml:space="preserve">, for example, do matter (see Chapters 5 and 6). What is important, however, </w:t>
      </w:r>
      <w:r w:rsidRPr="00C90B88">
        <w:rPr>
          <w:rStyle w:val="StyleUnderline"/>
          <w:highlight w:val="yellow"/>
        </w:rPr>
        <w:t>is not simply the emergence of those capabilities, but that China</w:t>
      </w:r>
      <w:r w:rsidRPr="007813C6">
        <w:t xml:space="preserve"> – which so many people (rightly or wrongly) consider potentially dangerous – </w:t>
      </w:r>
      <w:r w:rsidRPr="00C90B88">
        <w:rPr>
          <w:rStyle w:val="StyleUnderline"/>
          <w:highlight w:val="yellow"/>
        </w:rPr>
        <w:t>now possesses them</w:t>
      </w:r>
      <w:r w:rsidRPr="001A6EA3">
        <w:rPr>
          <w:rStyle w:val="StyleUnderline"/>
        </w:rPr>
        <w:t xml:space="preserve">. Like China, India has a large standing army, nuclear weapons, an increasing defence budget and so on, but it is rarely perceived as a threat to the United States. </w:t>
      </w:r>
      <w:r w:rsidRPr="00C90B88">
        <w:rPr>
          <w:rStyle w:val="StyleUnderline"/>
          <w:highlight w:val="yellow"/>
        </w:rPr>
        <w:t>The UK’s 500 nuclear weapons are considered less threatening to American interests than North Korea’s</w:t>
      </w:r>
      <w:r w:rsidRPr="001A6EA3">
        <w:rPr>
          <w:rStyle w:val="StyleUnderline"/>
        </w:rPr>
        <w:t xml:space="preserve"> (unsophisticated and unreliable) </w:t>
      </w:r>
      <w:r w:rsidRPr="00C90B88">
        <w:rPr>
          <w:rStyle w:val="StyleUnderline"/>
          <w:highlight w:val="yellow"/>
        </w:rPr>
        <w:t>five</w:t>
      </w:r>
      <w:r w:rsidRPr="007813C6">
        <w:t xml:space="preserve">. 59 Unavoidably, then, identity also matters. </w:t>
      </w:r>
      <w:r w:rsidRPr="00C90B88">
        <w:rPr>
          <w:rStyle w:val="StyleUnderline"/>
          <w:highlight w:val="yellow"/>
        </w:rPr>
        <w:t>Discourses and imagery define</w:t>
      </w:r>
      <w:r w:rsidRPr="007813C6">
        <w:t xml:space="preserve">, to varying extents, </w:t>
      </w:r>
      <w:r w:rsidRPr="00C90B88">
        <w:rPr>
          <w:rStyle w:val="StyleUnderline"/>
          <w:highlight w:val="yellow"/>
        </w:rPr>
        <w:t>what China ‘is’ and how it must be approached</w:t>
      </w:r>
      <w:r w:rsidRPr="007813C6">
        <w:t xml:space="preserve">, regardless of its intentions or observable behaviour. American images of China are understood here to be the products of discourse about that land and its people. Michel Foucault described discourse as ‘the general domain of all statements’, representing either a group of individual statements, or a regulated practice which accounts for a number of statements. 60 American discourses of China are thus envisioned as the articulation of ideas about that country in the broadest possible sense. Ultimately, </w:t>
      </w:r>
      <w:r w:rsidRPr="001A6EA3">
        <w:rPr>
          <w:rStyle w:val="StyleUnderline"/>
        </w:rPr>
        <w:t xml:space="preserve">American images of China constitute the discursive construction of truth </w:t>
      </w:r>
      <w:r w:rsidRPr="007813C6">
        <w:t xml:space="preserve">or reality about it. Of course, imagery in the form of art or photography, for example, is overtly visual rather than discursive, yet, like that of the world around us, its meaning will always be interpreted and articulated through language. For the purposes of this analysis American images and representations of China are considered synonymous. This is an assumption reinforced by Szalay et al., who argue that ‘images are selective, often affect-laden representations of reality’. 61Peter Hays Gries explains that Americans look at China as though staring at the inkblots of a Rorschach test, revealing more about themselves than about China itself. 62 This central role of American identity in the construction of China is reiterated by Jesperson: ‘[American] images of China have largely come from Americans’ assumptions about themselves’, he argues. 63 As outlined already in this chapter, the relevant literatures as a whole do little to support this claim. However, the identity of any actor is meaningless without the presence of another because meaning itself is created in discourse. 64 This mutual constitution of opposing identities, of self and other, is articulated by David Campbell: ‘identity – whether personal or collective – is not fixed by nature . . . rather, identity is constituted in relation to difference. But neither is difference fixed by nature . . . Difference is constituted in relation to identity.’ 65While the extent to which discourses remain stable over time varies, </w:t>
      </w:r>
      <w:r w:rsidRPr="00C90B88">
        <w:rPr>
          <w:rStyle w:val="StyleUnderline"/>
          <w:highlight w:val="yellow"/>
        </w:rPr>
        <w:t>American images of China</w:t>
      </w:r>
      <w:r w:rsidRPr="007813C6">
        <w:t xml:space="preserve"> – whether enduring or not – </w:t>
      </w:r>
      <w:r w:rsidRPr="00C90B88">
        <w:rPr>
          <w:rStyle w:val="StyleUnderline"/>
          <w:highlight w:val="yellow"/>
        </w:rPr>
        <w:t>have been</w:t>
      </w:r>
      <w:r w:rsidRPr="00A20DF8">
        <w:rPr>
          <w:rStyle w:val="StyleUnderline"/>
        </w:rPr>
        <w:t xml:space="preserve"> </w:t>
      </w:r>
      <w:r w:rsidRPr="00C90B88">
        <w:rPr>
          <w:rStyle w:val="StyleUnderline"/>
          <w:highlight w:val="yellow"/>
        </w:rPr>
        <w:t>manufactured from perceptions of</w:t>
      </w:r>
      <w:r w:rsidRPr="00A20DF8">
        <w:rPr>
          <w:rStyle w:val="StyleUnderline"/>
        </w:rPr>
        <w:t xml:space="preserve"> the identity of the United States itself. </w:t>
      </w:r>
      <w:r w:rsidRPr="007813C6">
        <w:t xml:space="preserve">66 However, </w:t>
      </w:r>
      <w:r w:rsidRPr="00A20DF8">
        <w:rPr>
          <w:rStyle w:val="StyleUnderline"/>
        </w:rPr>
        <w:t>the four key constructions of China</w:t>
      </w:r>
      <w:r w:rsidRPr="007813C6">
        <w:t xml:space="preserve"> examined with particular focus throughout this book </w:t>
      </w:r>
      <w:r w:rsidRPr="00A20DF8">
        <w:rPr>
          <w:rStyle w:val="StyleUnderline"/>
        </w:rPr>
        <w:t xml:space="preserve">– </w:t>
      </w:r>
      <w:r w:rsidRPr="00C90B88">
        <w:rPr>
          <w:rStyle w:val="StyleUnderline"/>
          <w:highlight w:val="yellow"/>
        </w:rPr>
        <w:t>Idealised, Opportunity, Uncivilised and Threatening China</w:t>
      </w:r>
      <w:r w:rsidRPr="007813C6">
        <w:t xml:space="preserve"> – are examples of images which have endured because, </w:t>
      </w:r>
      <w:r w:rsidRPr="00C90B88">
        <w:rPr>
          <w:rStyle w:val="StyleUnderline"/>
          <w:highlight w:val="yellow"/>
        </w:rPr>
        <w:t>to reaffirm,</w:t>
      </w:r>
      <w:r w:rsidRPr="00A20DF8">
        <w:rPr>
          <w:rStyle w:val="StyleUnderline"/>
        </w:rPr>
        <w:t xml:space="preserve"> their production and reproduction can be traced to among the most intrinsic components of </w:t>
      </w:r>
      <w:r w:rsidRPr="00C90B88">
        <w:rPr>
          <w:rStyle w:val="StyleUnderline"/>
          <w:highlight w:val="yellow"/>
        </w:rPr>
        <w:t>American identity.</w:t>
      </w:r>
      <w:r w:rsidRPr="00A20DF8">
        <w:rPr>
          <w:rStyle w:val="StyleUnderline"/>
        </w:rPr>
        <w:t xml:space="preserve"> </w:t>
      </w:r>
      <w:r w:rsidRPr="007813C6">
        <w:t xml:space="preserve">These types of images can be likened to Said’s notion of ‘Latent Orientalism’: an underlying and ‘almost unconscious’ collectivity of shared ideas and beliefs about the global East which has preserved a ‘unanimity, stability and durability’ of representation. 67 As will be shown, </w:t>
      </w:r>
      <w:r w:rsidRPr="00C90B88">
        <w:rPr>
          <w:rStyle w:val="StyleUnderline"/>
          <w:highlight w:val="yellow"/>
        </w:rPr>
        <w:t>Idealised China became established from understandings about a more scientifically enlightened and advanced United States. Uncivilised China has always been produced in relation to presumed superior standards of American civilisation. Opportunity China exists primarily for particular American ideals of free international trade and open markets. Threatening China has been produced to confirm the need to secure the United States from external threat.</w:t>
      </w:r>
      <w:r>
        <w:rPr>
          <w:rStyle w:val="StyleUnderline"/>
        </w:rPr>
        <w:t xml:space="preserve"> </w:t>
      </w:r>
      <w:r w:rsidRPr="007813C6">
        <w:t xml:space="preserve">In a broad sense, </w:t>
      </w:r>
      <w:r w:rsidRPr="00A20DF8">
        <w:rPr>
          <w:rStyle w:val="StyleUnderline"/>
        </w:rPr>
        <w:t>the identity of the U</w:t>
      </w:r>
      <w:r w:rsidRPr="007813C6">
        <w:t xml:space="preserve">nited </w:t>
      </w:r>
      <w:r w:rsidRPr="00A20DF8">
        <w:rPr>
          <w:rStyle w:val="StyleUnderline"/>
        </w:rPr>
        <w:t>S</w:t>
      </w:r>
      <w:r w:rsidRPr="007813C6">
        <w:t xml:space="preserve">tates </w:t>
      </w:r>
      <w:r w:rsidRPr="00A20DF8">
        <w:rPr>
          <w:rStyle w:val="StyleUnderline"/>
        </w:rPr>
        <w:t>has</w:t>
      </w:r>
      <w:r w:rsidRPr="007813C6">
        <w:t xml:space="preserve"> traditionally been </w:t>
      </w:r>
      <w:r w:rsidRPr="00A20DF8">
        <w:rPr>
          <w:rStyle w:val="StyleUnderline"/>
        </w:rPr>
        <w:t>defined in part by an imagined commitment to the values of democracy, personal liberty and the free market.</w:t>
      </w:r>
      <w:r w:rsidRPr="007813C6">
        <w:t xml:space="preserve"> 68 This constitutes what has been termed a democratic-capitalist ideology, or ethos. 69 It is shown that images of China have frequently been produced from these understandings, such as Uncivilised </w:t>
      </w:r>
      <w:r w:rsidRPr="00A20DF8">
        <w:rPr>
          <w:rStyle w:val="StyleUnderline"/>
        </w:rPr>
        <w:t>China, which has been conceived as uncivilised because it lacks these commitments and qualities.</w:t>
      </w:r>
      <w:r w:rsidRPr="007813C6">
        <w:t xml:space="preserve"> In addition, historically the United States has been conceived as a pre-dominantly White/Caucasian society. 70 This constitutes another powerful site from which China and the Chinese, as ‘non-White’, have been produced. 71 Robert Blauner vividly describes the power and longevity of the ‘race issue’ within the United States, likening it to a ‘gritty old boxer who just won’t stay down’. 72 </w:t>
      </w:r>
      <w:r w:rsidRPr="00A20DF8">
        <w:rPr>
          <w:rStyle w:val="StyleUnderline"/>
        </w:rPr>
        <w:t>The dominance of the White American population</w:t>
      </w:r>
      <w:r w:rsidRPr="007813C6">
        <w:t xml:space="preserve">, he argues, </w:t>
      </w:r>
      <w:r w:rsidRPr="00A20DF8">
        <w:rPr>
          <w:rStyle w:val="StyleUnderline"/>
        </w:rPr>
        <w:t>has resulted in the ‘internal colonialism’ of</w:t>
      </w:r>
      <w:r w:rsidRPr="007813C6">
        <w:t xml:space="preserve"> non-Whites like the </w:t>
      </w:r>
      <w:r w:rsidRPr="00A20DF8">
        <w:rPr>
          <w:rStyle w:val="StyleUnderline"/>
        </w:rPr>
        <w:t>Chinese who</w:t>
      </w:r>
      <w:r w:rsidRPr="007813C6">
        <w:t xml:space="preserve">, to varying extents, </w:t>
      </w:r>
      <w:r w:rsidRPr="00A20DF8">
        <w:rPr>
          <w:rStyle w:val="StyleUnderline"/>
        </w:rPr>
        <w:t xml:space="preserve">inhabit imbalanced power relations which favour the former. </w:t>
      </w:r>
      <w:r w:rsidRPr="007813C6">
        <w:t xml:space="preserve">73 This analysis shows that Chinese in America have been historically beholden to political and economic arrangements over which they have had little control. In Orientalism Said argued that during the nineteenth century, all Europeans were racist or ethnocentric. 74 The argument here is not that the Chinese have been the consistent and uniform victims of </w:t>
      </w:r>
      <w:r w:rsidRPr="00A20DF8">
        <w:rPr>
          <w:rStyle w:val="StyleUnderline"/>
        </w:rPr>
        <w:t>American racism</w:t>
      </w:r>
      <w:r w:rsidRPr="007813C6">
        <w:t xml:space="preserve">; it is that race is a political, rather than a natural, category, and powerful discourses </w:t>
      </w:r>
      <w:r w:rsidRPr="00A20DF8">
        <w:rPr>
          <w:rStyle w:val="StyleUnderline"/>
        </w:rPr>
        <w:t>have racially objectified the Chinese as a non-White other without necessarily implying racist sentiment.</w:t>
      </w:r>
      <w:r w:rsidRPr="007813C6">
        <w:t xml:space="preserve"> Of course, classificatory labels such as ‘White’ and ‘non-White’ are often unhelpful and even meaningless. Indeed, Homi Bhabha challenges neat delineations between cultures on the basis that they exist in a state of perennial ‘mixedness’. 75 Yet identities are frequently and crudely contrasted with others and, to reaffirm, American images of China (racial or otherwise) need not be informed and/or sophisticated to circulate. What is important is that they do circulate, with the capacity to represent selected realities about China and its people</w:t>
      </w:r>
      <w:r w:rsidRPr="00C90B88">
        <w:rPr>
          <w:highlight w:val="yellow"/>
        </w:rPr>
        <w:t xml:space="preserve">. </w:t>
      </w:r>
      <w:r w:rsidRPr="00C90B88">
        <w:rPr>
          <w:rStyle w:val="StyleUnderline"/>
          <w:highlight w:val="yellow"/>
        </w:rPr>
        <w:t>This analysis</w:t>
      </w:r>
      <w:r w:rsidRPr="007813C6">
        <w:t xml:space="preserve"> also demonstrates the historical persistence of </w:t>
      </w:r>
      <w:r w:rsidRPr="00C90B88">
        <w:rPr>
          <w:rStyle w:val="StyleUnderline"/>
          <w:highlight w:val="yellow"/>
        </w:rPr>
        <w:t>embedded understandings</w:t>
      </w:r>
      <w:r w:rsidRPr="007813C6">
        <w:t xml:space="preserve"> – even into the twenty-­ first century – </w:t>
      </w:r>
      <w:r w:rsidRPr="00C90B88">
        <w:rPr>
          <w:rStyle w:val="StyleUnderline"/>
          <w:highlight w:val="yellow"/>
        </w:rPr>
        <w:t>that China represents a cultural inferior of the U</w:t>
      </w:r>
      <w:r w:rsidRPr="007813C6">
        <w:rPr>
          <w:rStyle w:val="StyleUnderline"/>
        </w:rPr>
        <w:t>nited</w:t>
      </w:r>
      <w:r w:rsidRPr="00A20DF8">
        <w:rPr>
          <w:rStyle w:val="StyleUnderline"/>
        </w:rPr>
        <w:t xml:space="preserve"> </w:t>
      </w:r>
      <w:r w:rsidRPr="00C90B88">
        <w:rPr>
          <w:rStyle w:val="StyleUnderline"/>
          <w:highlight w:val="yellow"/>
        </w:rPr>
        <w:t>S</w:t>
      </w:r>
      <w:r w:rsidRPr="00A20DF8">
        <w:rPr>
          <w:rStyle w:val="StyleUnderline"/>
        </w:rPr>
        <w:t>tates</w:t>
      </w:r>
      <w:r w:rsidRPr="007813C6">
        <w:t>. Such perceptions have not been unique, uniform or timeless, yet, as Michael Shapiro observes, the process of making others foreign most commonly ensures their status as less-than-equal subjects. 76 Ikechi Mgbeoji argues that Western (particularly European) colonialism habitually propagated the truth that the only route for the non-West to become less inferior was to aspire to the standards of the West. 77 A comparable dynamic is revealed throughout the chapters that follow, through ingrained expectations that China must lessen its imagined inferiority by conforming to American expectations.</w:t>
      </w:r>
      <w:r w:rsidRPr="00956110">
        <w:t xml:space="preserve">In this sense, </w:t>
      </w:r>
      <w:r w:rsidRPr="00C90B88">
        <w:rPr>
          <w:rStyle w:val="StyleUnderline"/>
          <w:highlight w:val="yellow"/>
        </w:rPr>
        <w:t>American images of China have often been produced within a paternalistic structure, wherein the actions of the latter as the parental authority are understood to represent the best interests of the former</w:t>
      </w:r>
      <w:r w:rsidRPr="00A20DF8">
        <w:rPr>
          <w:rStyle w:val="StyleUnderline"/>
        </w:rPr>
        <w:t xml:space="preserve">. </w:t>
      </w:r>
      <w:r w:rsidRPr="00956110">
        <w:t xml:space="preserve">78 </w:t>
      </w:r>
      <w:r w:rsidRPr="00A20DF8">
        <w:rPr>
          <w:rStyle w:val="StyleUnderline"/>
        </w:rPr>
        <w:t>These enduring assumptions are</w:t>
      </w:r>
      <w:r w:rsidRPr="00956110">
        <w:t xml:space="preserve"> explained </w:t>
      </w:r>
      <w:r w:rsidRPr="00A20DF8">
        <w:rPr>
          <w:rStyle w:val="StyleUnderline"/>
        </w:rPr>
        <w:t>in part with reference to implicit American understandings of ‘exceptionalism’, and of the United States as a ‘redeemer nation’ with a responsibility to advance its Enlightenment values abroad</w:t>
      </w:r>
      <w:r w:rsidRPr="00956110">
        <w:t>. 79 American governmental papers, notes Bruce Kuklick, have always advanced a vision of the world rooted in Protestantism and the Enlightenment. 80 In this analysis, American exceptionalism is most emphatic</w:t>
      </w:r>
      <w:r w:rsidRPr="0005188F">
        <w:t>ally demonstrated by the construction of China through negation, a strategy used to deny the history of foreign others and construct (or deconstruct) their geographies as a blank</w:t>
      </w:r>
      <w:r w:rsidRPr="00956110">
        <w:t xml:space="preserve"> spaces, or tabula rasas, waiting to be filled. 81</w:t>
      </w:r>
    </w:p>
    <w:p w14:paraId="4DCD4E09" w14:textId="77777777" w:rsidR="003F31A0" w:rsidRPr="00964C6D" w:rsidRDefault="003F31A0" w:rsidP="003F31A0">
      <w:pPr>
        <w:pStyle w:val="Heading4"/>
      </w:pPr>
      <w:r w:rsidRPr="00964C6D">
        <w:t>The china threat is one borne out of necessity as US strategic planners need to justify their existence – the scenario depicted by the aff is not reality but a self reflection of United States imperi</w:t>
      </w:r>
      <w:r>
        <w:t>a</w:t>
      </w:r>
      <w:r w:rsidRPr="00964C6D">
        <w:t xml:space="preserve">l past </w:t>
      </w:r>
    </w:p>
    <w:p w14:paraId="58378B0E" w14:textId="77777777" w:rsidR="003F31A0" w:rsidRPr="00E746A5" w:rsidRDefault="003F31A0" w:rsidP="003F31A0">
      <w:pPr>
        <w:rPr>
          <w:b/>
          <w:bCs/>
          <w:sz w:val="26"/>
        </w:rPr>
      </w:pPr>
      <w:r>
        <w:rPr>
          <w:rStyle w:val="Style13ptBold"/>
        </w:rPr>
        <w:t xml:space="preserve">Pan 12 </w:t>
      </w:r>
      <w:r>
        <w:t>Chengxin Pan, Senior Lecturer in International Relations, Deakin University, Australia, “Knowledge, Desire and Power in Global Politics Western Representations of China’s Rise” 2012, Pg 48 - 51</w:t>
      </w:r>
    </w:p>
    <w:p w14:paraId="65DE857B" w14:textId="77777777" w:rsidR="003F31A0" w:rsidRDefault="003F31A0" w:rsidP="003F31A0">
      <w:pPr>
        <w:pStyle w:val="ListParagraph"/>
        <w:rPr>
          <w:rStyle w:val="StyleUnderline"/>
        </w:rPr>
      </w:pPr>
      <w:r w:rsidRPr="00012F4F">
        <w:rPr>
          <w:rStyle w:val="StyleUnderline"/>
        </w:rPr>
        <w:t>The ‘</w:t>
      </w:r>
      <w:r w:rsidRPr="00955782">
        <w:rPr>
          <w:rStyle w:val="StyleUnderline"/>
          <w:highlight w:val="cyan"/>
        </w:rPr>
        <w:t>China threat’</w:t>
      </w:r>
      <w:r w:rsidRPr="00012F4F">
        <w:rPr>
          <w:rStyle w:val="StyleUnderline"/>
        </w:rPr>
        <w:t xml:space="preserve"> paradigm </w:t>
      </w:r>
      <w:r w:rsidRPr="00955782">
        <w:rPr>
          <w:rStyle w:val="StyleUnderline"/>
          <w:highlight w:val="cyan"/>
        </w:rPr>
        <w:t>is a</w:t>
      </w:r>
      <w:r w:rsidRPr="00012F4F">
        <w:rPr>
          <w:rStyle w:val="StyleUnderline"/>
        </w:rPr>
        <w:t xml:space="preserve"> </w:t>
      </w:r>
      <w:r w:rsidRPr="00955782">
        <w:rPr>
          <w:rStyle w:val="StyleUnderline"/>
          <w:highlight w:val="cyan"/>
        </w:rPr>
        <w:t>discursive construct</w:t>
      </w:r>
      <w:r w:rsidRPr="00012F4F">
        <w:rPr>
          <w:rStyle w:val="StyleUnderline"/>
        </w:rPr>
        <w:t xml:space="preserve"> closely </w:t>
      </w:r>
      <w:r w:rsidRPr="00955782">
        <w:rPr>
          <w:rStyle w:val="StyleUnderline"/>
          <w:highlight w:val="cyan"/>
        </w:rPr>
        <w:t>linked with</w:t>
      </w:r>
      <w:r w:rsidRPr="00E746A5">
        <w:rPr>
          <w:sz w:val="16"/>
        </w:rPr>
        <w:t xml:space="preserve"> Western/</w:t>
      </w:r>
      <w:r w:rsidRPr="00955782">
        <w:rPr>
          <w:rStyle w:val="StyleUnderline"/>
          <w:highlight w:val="cyan"/>
        </w:rPr>
        <w:t>American</w:t>
      </w:r>
      <w:r w:rsidRPr="00012F4F">
        <w:rPr>
          <w:rStyle w:val="StyleUnderline"/>
        </w:rPr>
        <w:t xml:space="preserve"> colonial desire and </w:t>
      </w:r>
      <w:r w:rsidRPr="00955782">
        <w:rPr>
          <w:rStyle w:val="StyleUnderline"/>
          <w:highlight w:val="cyan"/>
        </w:rPr>
        <w:t>historical experience. It reflects the</w:t>
      </w:r>
      <w:r w:rsidRPr="00012F4F">
        <w:rPr>
          <w:rStyle w:val="StyleUnderline"/>
        </w:rPr>
        <w:t xml:space="preserve"> inability or at least </w:t>
      </w:r>
      <w:r w:rsidRPr="00955782">
        <w:rPr>
          <w:rStyle w:val="StyleUnderline"/>
          <w:highlight w:val="cyan"/>
        </w:rPr>
        <w:t>unwillingness of</w:t>
      </w:r>
      <w:r w:rsidRPr="00012F4F">
        <w:rPr>
          <w:rStyle w:val="StyleUnderline"/>
        </w:rPr>
        <w:t xml:space="preserve"> the </w:t>
      </w:r>
      <w:r w:rsidRPr="00E746A5">
        <w:rPr>
          <w:sz w:val="16"/>
        </w:rPr>
        <w:t>Western/</w:t>
      </w:r>
      <w:r w:rsidRPr="00955782">
        <w:rPr>
          <w:rStyle w:val="StyleUnderline"/>
          <w:highlight w:val="cyan"/>
        </w:rPr>
        <w:t>America</w:t>
      </w:r>
      <w:r w:rsidRPr="00012F4F">
        <w:rPr>
          <w:rStyle w:val="StyleUnderline"/>
        </w:rPr>
        <w:t xml:space="preserve">n self </w:t>
      </w:r>
      <w:r w:rsidRPr="00955782">
        <w:rPr>
          <w:rStyle w:val="StyleUnderline"/>
          <w:highlight w:val="cyan"/>
        </w:rPr>
        <w:t>to make sense of China beyond</w:t>
      </w:r>
      <w:r w:rsidRPr="00012F4F">
        <w:rPr>
          <w:rStyle w:val="StyleUnderline"/>
        </w:rPr>
        <w:t xml:space="preserve"> their own fear and </w:t>
      </w:r>
      <w:r w:rsidRPr="00955782">
        <w:rPr>
          <w:rStyle w:val="StyleUnderline"/>
          <w:highlight w:val="cyan"/>
        </w:rPr>
        <w:t>realpolitik</w:t>
      </w:r>
      <w:r w:rsidRPr="00012F4F">
        <w:rPr>
          <w:rStyle w:val="StyleUnderline"/>
        </w:rPr>
        <w:t xml:space="preserve"> trajectories</w:t>
      </w:r>
      <w:r w:rsidRPr="00E746A5">
        <w:rPr>
          <w:sz w:val="16"/>
        </w:rPr>
        <w:t xml:space="preserve">. In doing so, </w:t>
      </w:r>
      <w:r w:rsidRPr="00955782">
        <w:rPr>
          <w:rStyle w:val="StyleUnderline"/>
          <w:highlight w:val="cyan"/>
        </w:rPr>
        <w:t>its</w:t>
      </w:r>
      <w:r w:rsidRPr="00012F4F">
        <w:rPr>
          <w:rStyle w:val="StyleUnderline"/>
        </w:rPr>
        <w:t xml:space="preserve"> </w:t>
      </w:r>
      <w:r w:rsidRPr="00955782">
        <w:rPr>
          <w:rStyle w:val="StyleUnderline"/>
          <w:highlight w:val="cyan"/>
        </w:rPr>
        <w:t xml:space="preserve">ethnocentric representation </w:t>
      </w:r>
      <w:r w:rsidRPr="00955782">
        <w:rPr>
          <w:rStyle w:val="StyleUnderline"/>
        </w:rPr>
        <w:t xml:space="preserve">of China </w:t>
      </w:r>
      <w:r w:rsidRPr="00955782">
        <w:rPr>
          <w:rStyle w:val="StyleUnderline"/>
          <w:highlight w:val="cyan"/>
        </w:rPr>
        <w:t xml:space="preserve">provides the West with </w:t>
      </w:r>
      <w:r w:rsidRPr="00955782">
        <w:rPr>
          <w:rStyle w:val="StyleUnderline"/>
        </w:rPr>
        <w:t xml:space="preserve">a measure </w:t>
      </w:r>
      <w:r w:rsidRPr="00955782">
        <w:rPr>
          <w:rStyle w:val="StyleUnderline"/>
          <w:highlight w:val="cyan"/>
        </w:rPr>
        <w:t>of strategic familiarity</w:t>
      </w:r>
      <w:r w:rsidRPr="00012F4F">
        <w:rPr>
          <w:rStyle w:val="StyleUnderline"/>
        </w:rPr>
        <w:t xml:space="preserve"> and moral certainty, thus </w:t>
      </w:r>
      <w:r w:rsidRPr="00955782">
        <w:rPr>
          <w:rStyle w:val="StyleUnderline"/>
          <w:highlight w:val="cyan"/>
        </w:rPr>
        <w:t>reaffirming</w:t>
      </w:r>
      <w:r w:rsidRPr="00012F4F">
        <w:rPr>
          <w:rStyle w:val="StyleUnderline"/>
        </w:rPr>
        <w:t xml:space="preserve"> the </w:t>
      </w:r>
      <w:r w:rsidRPr="00955782">
        <w:rPr>
          <w:rStyle w:val="StyleUnderline"/>
          <w:highlight w:val="cyan"/>
        </w:rPr>
        <w:t>self-imagination</w:t>
      </w:r>
      <w:r w:rsidRPr="00012F4F">
        <w:rPr>
          <w:rStyle w:val="StyleUnderline"/>
        </w:rPr>
        <w:t xml:space="preserve"> of the West.</w:t>
      </w:r>
      <w:r w:rsidRPr="00E746A5">
        <w:rPr>
          <w:sz w:val="16"/>
        </w:rPr>
        <w:t xml:space="preserve">  </w:t>
      </w:r>
      <w:r w:rsidRPr="00012F4F">
        <w:rPr>
          <w:rStyle w:val="StyleUnderline"/>
        </w:rPr>
        <w:t>The imagination of an external ‘threat’ or Other has long been instrumental to the formation and maintenance of self-identity</w:t>
      </w:r>
      <w:r w:rsidRPr="00E746A5">
        <w:rPr>
          <w:sz w:val="16"/>
        </w:rPr>
        <w:t xml:space="preserve">.31 In the logic of what Michael Hardt and Antonio Negri call ‘colonialist representations’, the difference of the Other, first having been pushed to the extreme, ‘can be inverted in a second moment as the foundation of the Self. In other words, the evil, barbarity, and licentiousness of the colonized Other are what make possible the goodness, civility, and propriety of the European Self’. They go on to say that ‘Only through opposition to the colonized does the metropolitan subject really become itself’.32 The threatening imagery of ‘wilderness’ in the early periods of American nation-building served a similar purpose in that it helped maintain America’s ‘New World mythology’. As James Robertson notes, ‘there is no New World without wilderness. If we are to be true Americans (and thus part of that New World and its destiny), there must be wilderness. The symbol is an imperative for our real world’.33 </w:t>
      </w:r>
      <w:r w:rsidRPr="00012F4F">
        <w:rPr>
          <w:rStyle w:val="StyleUnderline"/>
        </w:rPr>
        <w:t>The construction of self-identity through the discourses of threat, Otherness and wilderness perhaps culminated in the poetics and politics of the Cold War, ‘an important moment in the (re)production of American identity’</w:t>
      </w:r>
      <w:r w:rsidRPr="00E746A5">
        <w:rPr>
          <w:sz w:val="16"/>
        </w:rPr>
        <w:t xml:space="preserve">.34 In this process, </w:t>
      </w:r>
      <w:r w:rsidRPr="00955782">
        <w:rPr>
          <w:rStyle w:val="StyleUnderline"/>
          <w:highlight w:val="cyan"/>
        </w:rPr>
        <w:t xml:space="preserve">discourses of </w:t>
      </w:r>
      <w:r w:rsidRPr="00955782">
        <w:rPr>
          <w:rStyle w:val="Emphasis"/>
          <w:highlight w:val="cyan"/>
        </w:rPr>
        <w:t>i</w:t>
      </w:r>
      <w:r w:rsidRPr="00012F4F">
        <w:rPr>
          <w:rStyle w:val="StyleUnderline"/>
        </w:rPr>
        <w:t xml:space="preserve">nternational </w:t>
      </w:r>
      <w:r w:rsidRPr="00955782">
        <w:rPr>
          <w:rStyle w:val="Emphasis"/>
          <w:highlight w:val="cyan"/>
        </w:rPr>
        <w:t>r</w:t>
      </w:r>
      <w:r w:rsidRPr="00012F4F">
        <w:rPr>
          <w:rStyle w:val="StyleUnderline"/>
        </w:rPr>
        <w:t xml:space="preserve">elations and foreign policy played a central role. They </w:t>
      </w:r>
      <w:r w:rsidRPr="00955782">
        <w:rPr>
          <w:rStyle w:val="StyleUnderline"/>
          <w:highlight w:val="cyan"/>
        </w:rPr>
        <w:t>helped</w:t>
      </w:r>
      <w:r w:rsidRPr="00012F4F">
        <w:rPr>
          <w:rStyle w:val="StyleUnderline"/>
        </w:rPr>
        <w:t xml:space="preserve"> </w:t>
      </w:r>
      <w:r w:rsidRPr="00955782">
        <w:rPr>
          <w:rStyle w:val="StyleUnderline"/>
          <w:highlight w:val="cyan"/>
        </w:rPr>
        <w:t>create</w:t>
      </w:r>
      <w:r w:rsidRPr="00012F4F">
        <w:rPr>
          <w:rStyle w:val="StyleUnderline"/>
        </w:rPr>
        <w:t xml:space="preserve"> and police boundaries and </w:t>
      </w:r>
      <w:r w:rsidRPr="00955782">
        <w:rPr>
          <w:rStyle w:val="StyleUnderline"/>
          <w:highlight w:val="cyan"/>
        </w:rPr>
        <w:t>Otherness so</w:t>
      </w:r>
      <w:r w:rsidRPr="00012F4F">
        <w:rPr>
          <w:rStyle w:val="StyleUnderline"/>
        </w:rPr>
        <w:t xml:space="preserve"> </w:t>
      </w:r>
      <w:r w:rsidRPr="00955782">
        <w:rPr>
          <w:rStyle w:val="StyleUnderline"/>
          <w:highlight w:val="cyan"/>
        </w:rPr>
        <w:t>that a unified self could be identified</w:t>
      </w:r>
      <w:r w:rsidRPr="00012F4F">
        <w:rPr>
          <w:rStyle w:val="StyleUnderline"/>
        </w:rPr>
        <w:t xml:space="preserve"> and protected</w:t>
      </w:r>
      <w:r w:rsidRPr="00E746A5">
        <w:rPr>
          <w:sz w:val="16"/>
        </w:rPr>
        <w:t>. As Campbell notes, ‘</w:t>
      </w:r>
      <w:r w:rsidRPr="00955782">
        <w:rPr>
          <w:rStyle w:val="Emphasis"/>
          <w:highlight w:val="cyan"/>
        </w:rPr>
        <w:t>The</w:t>
      </w:r>
      <w:r w:rsidRPr="00012F4F">
        <w:rPr>
          <w:rStyle w:val="Emphasis"/>
        </w:rPr>
        <w:t xml:space="preserve"> constant </w:t>
      </w:r>
      <w:r w:rsidRPr="00955782">
        <w:rPr>
          <w:rStyle w:val="Emphasis"/>
          <w:highlight w:val="cyan"/>
        </w:rPr>
        <w:t>articulation of</w:t>
      </w:r>
      <w:r w:rsidRPr="00012F4F">
        <w:rPr>
          <w:rStyle w:val="Emphasis"/>
        </w:rPr>
        <w:t xml:space="preserve"> </w:t>
      </w:r>
      <w:r w:rsidRPr="00955782">
        <w:rPr>
          <w:rStyle w:val="Emphasis"/>
          <w:highlight w:val="cyan"/>
        </w:rPr>
        <w:t>danger</w:t>
      </w:r>
      <w:r w:rsidRPr="00012F4F">
        <w:rPr>
          <w:rStyle w:val="Emphasis"/>
        </w:rPr>
        <w:t xml:space="preserve"> through foreign policy is thus not a threat to a state’s identity or existence: it </w:t>
      </w:r>
      <w:r w:rsidRPr="00955782">
        <w:rPr>
          <w:rStyle w:val="Emphasis"/>
          <w:highlight w:val="cyan"/>
        </w:rPr>
        <w:t>is its condition of possibility</w:t>
      </w:r>
      <w:r w:rsidRPr="00E746A5">
        <w:rPr>
          <w:sz w:val="16"/>
        </w:rPr>
        <w:t>. While the objects of concern change over time, the techniques and exclusions by which those objects are constituted as dangers persist’.35 In this sense, although the Cold War was a pivotal moment in the Western/American construction of threat, such a discursive practice is not confined to the Cold War.36 It is, as noted before, embedded in the modern quest for certainty, and the Cold War mentality is only a historically specific manifestation of that ongoing modern colonial desire.  Not surprisingly then, the Cold War’s end did little to disrupt the discursive ritual of constructing Otherness. If anything, the fall of the Berlin Wall and the demise of the ‘Evil Empire’ demanded more threats, simply because their very absence would become a threat to the coherence and unity of the West/the US. Without clearly identifiable enemies, ‘there can be no overarching ontology of security, no shared identity differentiating the national self from threatening others, no consensus on what—if anything— should be done’. 37 For this reason, Mearsheimer quite accurately predicted that ‘we will soon miss the Cold War’.38 Mearsheimer’s prediction certainly rang true within a number of US government agencies and institutions, most notably the Pentagon and the Central Intelligence Agency (CIA), whose very identity and institutional certainty had hinged on fighting the Cold War Communist ‘Other’</w:t>
      </w:r>
      <w:r w:rsidRPr="00012F4F">
        <w:rPr>
          <w:rStyle w:val="StyleUnderline"/>
        </w:rPr>
        <w:t>. If the ‘Communist threat’ no longer existed, the Pentagon would find it a lot harder to justify its massive military spending,</w:t>
      </w:r>
      <w:r w:rsidRPr="00E746A5">
        <w:rPr>
          <w:sz w:val="16"/>
        </w:rPr>
        <w:t xml:space="preserve"> if not its very raison d’être. More importantly, if history had indeed been won and there was little left to fight for, would the moral leadership of the US ‘as a force for good in the world’ still be in demand?39 In the words of Huntington: ‘</w:t>
      </w:r>
      <w:r w:rsidRPr="00012F4F">
        <w:rPr>
          <w:rStyle w:val="StyleUnderline"/>
        </w:rPr>
        <w:t>if there is no evil empire out there threatening those principles, what indeed does it mean to be an American, and what becomes of American national interests</w:t>
      </w:r>
      <w:r w:rsidRPr="00E746A5">
        <w:rPr>
          <w:sz w:val="16"/>
        </w:rPr>
        <w:t xml:space="preserve">?’40 </w:t>
      </w:r>
      <w:r w:rsidRPr="00012F4F">
        <w:rPr>
          <w:rStyle w:val="StyleUnderline"/>
        </w:rPr>
        <w:t>Would the West, a ‘highly artificial’ construct, be able to survive?41 Worse still, might the rest of the world, now no longer in need of the ‘indispensable nation’, break loose or even turn around and resent the latter’s hegemony?</w:t>
      </w:r>
      <w:r w:rsidRPr="00E746A5">
        <w:rPr>
          <w:sz w:val="16"/>
        </w:rPr>
        <w:t xml:space="preserve"> In this context, </w:t>
      </w:r>
      <w:r w:rsidRPr="00E94582">
        <w:rPr>
          <w:rStyle w:val="Emphasis"/>
          <w:highlight w:val="cyan"/>
        </w:rPr>
        <w:t>it became imperative for</w:t>
      </w:r>
      <w:r w:rsidRPr="00012F4F">
        <w:rPr>
          <w:rStyle w:val="Emphasis"/>
        </w:rPr>
        <w:t xml:space="preserve"> </w:t>
      </w:r>
      <w:r w:rsidRPr="00E94582">
        <w:rPr>
          <w:rStyle w:val="Emphasis"/>
          <w:highlight w:val="cyan"/>
        </w:rPr>
        <w:t>the West to</w:t>
      </w:r>
      <w:r w:rsidRPr="00012F4F">
        <w:rPr>
          <w:rStyle w:val="Emphasis"/>
        </w:rPr>
        <w:t xml:space="preserve"> continue </w:t>
      </w:r>
      <w:r w:rsidRPr="00E94582">
        <w:rPr>
          <w:rStyle w:val="Emphasis"/>
          <w:highlight w:val="cyan"/>
        </w:rPr>
        <w:t>invok</w:t>
      </w:r>
      <w:r w:rsidRPr="00012F4F">
        <w:rPr>
          <w:rStyle w:val="Emphasis"/>
        </w:rPr>
        <w:t xml:space="preserve">ing </w:t>
      </w:r>
      <w:r w:rsidRPr="00E94582">
        <w:rPr>
          <w:rStyle w:val="Emphasis"/>
          <w:highlight w:val="cyan"/>
        </w:rPr>
        <w:t>threat</w:t>
      </w:r>
      <w:r w:rsidRPr="00012F4F">
        <w:rPr>
          <w:rStyle w:val="Emphasis"/>
        </w:rPr>
        <w:t xml:space="preserve">, </w:t>
      </w:r>
      <w:r w:rsidRPr="00E94582">
        <w:rPr>
          <w:rStyle w:val="Emphasis"/>
          <w:highlight w:val="cyan"/>
        </w:rPr>
        <w:t>which would</w:t>
      </w:r>
      <w:r w:rsidRPr="00012F4F">
        <w:rPr>
          <w:rStyle w:val="Emphasis"/>
        </w:rPr>
        <w:t xml:space="preserve"> also </w:t>
      </w:r>
      <w:r w:rsidRPr="00E94582">
        <w:rPr>
          <w:rStyle w:val="Emphasis"/>
          <w:highlight w:val="cyan"/>
        </w:rPr>
        <w:t>help counter the</w:t>
      </w:r>
      <w:r w:rsidRPr="00012F4F">
        <w:rPr>
          <w:rStyle w:val="Emphasis"/>
        </w:rPr>
        <w:t xml:space="preserve"> internal </w:t>
      </w:r>
      <w:r w:rsidRPr="00E94582">
        <w:rPr>
          <w:rStyle w:val="Emphasis"/>
          <w:highlight w:val="cyan"/>
        </w:rPr>
        <w:t>danger of ‘declining strength</w:t>
      </w:r>
      <w:r w:rsidRPr="00012F4F">
        <w:rPr>
          <w:rStyle w:val="Emphasis"/>
        </w:rPr>
        <w:t>, flagging will and confusion about our role in the world’</w:t>
      </w:r>
      <w:r w:rsidRPr="00E746A5">
        <w:rPr>
          <w:sz w:val="16"/>
        </w:rPr>
        <w:t xml:space="preserve">. 42 Hence the persistent colonial desire for a threatening Other, which by now is not only a source of paranoia, but also one of secret fascination. Clearly mindful of this Western paradoxical affection for enemy, Georgi </w:t>
      </w:r>
      <w:r w:rsidRPr="00012F4F">
        <w:rPr>
          <w:rStyle w:val="StyleUnderline"/>
        </w:rPr>
        <w:t>Arbatov</w:t>
      </w:r>
      <w:r w:rsidRPr="00E746A5">
        <w:rPr>
          <w:sz w:val="16"/>
        </w:rPr>
        <w:t xml:space="preserve">, Director of a Moscow think tank, </w:t>
      </w:r>
      <w:r w:rsidRPr="00012F4F">
        <w:rPr>
          <w:rStyle w:val="StyleUnderline"/>
        </w:rPr>
        <w:t xml:space="preserve">told a US audience </w:t>
      </w:r>
      <w:r w:rsidRPr="00E746A5">
        <w:rPr>
          <w:sz w:val="16"/>
        </w:rPr>
        <w:t>the year before the collapse of the Berlin Wall: ‘</w:t>
      </w:r>
      <w:r w:rsidRPr="00012F4F">
        <w:rPr>
          <w:rStyle w:val="StyleUnderline"/>
        </w:rPr>
        <w:t>We are going to do something terrible to you—</w:t>
      </w:r>
      <w:r w:rsidRPr="00012F4F">
        <w:rPr>
          <w:rStyle w:val="Emphasis"/>
        </w:rPr>
        <w:t>we are going to deprive you of an enemy’</w:t>
      </w:r>
      <w:r w:rsidRPr="00E746A5">
        <w:rPr>
          <w:sz w:val="16"/>
        </w:rPr>
        <w:t xml:space="preserve">.43 Arbatov was no doubt correct to imply that for the US living without an identity-defining enemy would be terrible indeed, but he only got half right. For the ‘enemy’ qua enemy to the US is often not determined by that ‘enemy’ itself. Rather, as noted before, it is primarily a category in the colonial desire built into the modern American selfimagination. Consequently, ‘To prove that we are menaced is of course unnecessary… it is enough that we feel menaced’.44 That is, it is not up to the ‘enemy’ to decide whether or not it can cease to be an enemy. While the USSR as a specific threat might have gone, the ‘emotional substitute’ of fear in the Western/American self-imagination lived on, always eager and able to find its next monster to destroy.  As a consequence, </w:t>
      </w:r>
      <w:r w:rsidRPr="00012F4F">
        <w:rPr>
          <w:rStyle w:val="StyleUnderline"/>
        </w:rPr>
        <w:t>the post-Cold War period witnessed a proliferation of freshly minted threats</w:t>
      </w:r>
      <w:r w:rsidRPr="00E746A5">
        <w:rPr>
          <w:sz w:val="16"/>
        </w:rPr>
        <w:t xml:space="preserve">, ranging from Robert Kaplan’s famous ‘Coming Anarchy’ thesis through Mearsheimer’s ‘Back to the Future’ scenario to Huntington’s ‘clash of civilizations’ prediction. 45 Meanwhile the emergence of the Iraq threat in the waning days of the Cold War temporarily allowed George Bush Snr. to regain ‘a whole plateful of clarity’ about ‘good and evil, right and wrong’.46 Yet, </w:t>
      </w:r>
      <w:r w:rsidRPr="00012F4F">
        <w:rPr>
          <w:rStyle w:val="StyleUnderline"/>
        </w:rPr>
        <w:t xml:space="preserve">for many anxious strategic planners, </w:t>
      </w:r>
      <w:r w:rsidRPr="00E94582">
        <w:rPr>
          <w:rStyle w:val="StyleUnderline"/>
          <w:highlight w:val="cyan"/>
        </w:rPr>
        <w:t>to best demonstrate why the US should remain</w:t>
      </w:r>
      <w:r w:rsidRPr="00012F4F">
        <w:rPr>
          <w:rStyle w:val="StyleUnderline"/>
        </w:rPr>
        <w:t xml:space="preserve"> </w:t>
      </w:r>
      <w:r w:rsidRPr="00E94582">
        <w:rPr>
          <w:rStyle w:val="StyleUnderline"/>
          <w:highlight w:val="cyan"/>
        </w:rPr>
        <w:t>an indispensable nation</w:t>
      </w:r>
      <w:r w:rsidRPr="00E746A5">
        <w:rPr>
          <w:sz w:val="16"/>
          <w:highlight w:val="cyan"/>
        </w:rPr>
        <w:t xml:space="preserve">, </w:t>
      </w:r>
      <w:r w:rsidRPr="00E94582">
        <w:rPr>
          <w:rStyle w:val="Emphasis"/>
          <w:highlight w:val="cyan"/>
        </w:rPr>
        <w:t>the most indispensable enemy had to be China</w:t>
      </w:r>
      <w:r w:rsidRPr="00E746A5">
        <w:rPr>
          <w:sz w:val="16"/>
        </w:rPr>
        <w:t xml:space="preserve">. </w:t>
      </w:r>
      <w:r w:rsidRPr="00E94582">
        <w:rPr>
          <w:rStyle w:val="StyleUnderline"/>
          <w:highlight w:val="cyan"/>
        </w:rPr>
        <w:t>The</w:t>
      </w:r>
      <w:r w:rsidRPr="00012F4F">
        <w:rPr>
          <w:rStyle w:val="StyleUnderline"/>
        </w:rPr>
        <w:t xml:space="preserve"> ‘</w:t>
      </w:r>
      <w:r w:rsidRPr="00E94582">
        <w:rPr>
          <w:rStyle w:val="StyleUnderline"/>
          <w:highlight w:val="cyan"/>
        </w:rPr>
        <w:t>beauty’ of this</w:t>
      </w:r>
      <w:r w:rsidRPr="00012F4F">
        <w:rPr>
          <w:rStyle w:val="StyleUnderline"/>
        </w:rPr>
        <w:t xml:space="preserve"> mega threat </w:t>
      </w:r>
      <w:r w:rsidRPr="00E94582">
        <w:rPr>
          <w:rStyle w:val="StyleUnderline"/>
          <w:highlight w:val="cyan"/>
        </w:rPr>
        <w:t>lies in its apparent ability to satisfy the colonial desire of Western</w:t>
      </w:r>
      <w:r w:rsidRPr="00012F4F">
        <w:rPr>
          <w:rStyle w:val="StyleUnderline"/>
        </w:rPr>
        <w:t xml:space="preserve">/American </w:t>
      </w:r>
      <w:r w:rsidRPr="00E94582">
        <w:rPr>
          <w:rStyle w:val="StyleUnderline"/>
          <w:highlight w:val="cyan"/>
        </w:rPr>
        <w:t>self on</w:t>
      </w:r>
      <w:r w:rsidRPr="00012F4F">
        <w:rPr>
          <w:rStyle w:val="StyleUnderline"/>
        </w:rPr>
        <w:t xml:space="preserve"> both </w:t>
      </w:r>
      <w:r w:rsidRPr="00E94582">
        <w:rPr>
          <w:rStyle w:val="StyleUnderline"/>
          <w:highlight w:val="cyan"/>
        </w:rPr>
        <w:t>strategic</w:t>
      </w:r>
      <w:r w:rsidRPr="00012F4F">
        <w:rPr>
          <w:rStyle w:val="StyleUnderline"/>
        </w:rPr>
        <w:t xml:space="preserve"> </w:t>
      </w:r>
      <w:r w:rsidRPr="00E94582">
        <w:rPr>
          <w:rStyle w:val="StyleUnderline"/>
          <w:highlight w:val="cyan"/>
        </w:rPr>
        <w:t>and moral grounds</w:t>
      </w:r>
      <w:r w:rsidRPr="00012F4F">
        <w:rPr>
          <w:rStyle w:val="StyleUnderline"/>
        </w:rPr>
        <w:t xml:space="preserve">. </w:t>
      </w:r>
      <w:r w:rsidRPr="00E746A5">
        <w:rPr>
          <w:sz w:val="16"/>
        </w:rPr>
        <w:t xml:space="preserve">Strategically, </w:t>
      </w:r>
      <w:r w:rsidRPr="00012F4F">
        <w:rPr>
          <w:rStyle w:val="StyleUnderline"/>
        </w:rPr>
        <w:t>China’s vast size would be the most obvious and convenient justification for the often expensive strategic programmes pursued by Washington.</w:t>
      </w:r>
      <w:r w:rsidRPr="00E746A5">
        <w:rPr>
          <w:sz w:val="16"/>
        </w:rPr>
        <w:t xml:space="preserve"> This was true even in the midst of the Cold War when America’s main obsession was with the Soviet Union. In 1967, President Lyndon B. Johnson ordered his Secretary of Defense Robert McNamara to build an antiballistic-missile (ABM) system. McNamara was personally opposed to such a system, believing that it could be easily countered by a slight increase in the number of Soviet offensive missiles. But unable to challenge the President’s order, McNamara gave a speech, which, after stating all the reasons why an ABM was a bad idea, concluded that the US still needed one to defend against an attack by China. Assistant Secretary of Defense Paul Warnke walked into McNamara’s office later that day and asked, ‘China bomb, Bob?’ McNamara simply replied: ‘What else am I going to blame it on?’47 </w:t>
      </w:r>
      <w:r w:rsidRPr="00012F4F">
        <w:rPr>
          <w:rStyle w:val="StyleUnderline"/>
        </w:rPr>
        <w:t xml:space="preserve">The end of the Cold War has only further cemented China’s role as the indispensable threat. Representing a most suitable strategic target for the tools at hand, </w:t>
      </w:r>
      <w:r w:rsidRPr="00E94582">
        <w:rPr>
          <w:rStyle w:val="StyleUnderline"/>
          <w:highlight w:val="cyan"/>
        </w:rPr>
        <w:t>China</w:t>
      </w:r>
      <w:r w:rsidRPr="00012F4F">
        <w:rPr>
          <w:rStyle w:val="StyleUnderline"/>
        </w:rPr>
        <w:t>,</w:t>
      </w:r>
      <w:r w:rsidRPr="00E746A5">
        <w:rPr>
          <w:sz w:val="16"/>
        </w:rPr>
        <w:t xml:space="preserve"> as Bruce Cumings explains, </w:t>
      </w:r>
      <w:r w:rsidRPr="00E94582">
        <w:rPr>
          <w:rStyle w:val="StyleUnderline"/>
          <w:highlight w:val="cyan"/>
        </w:rPr>
        <w:t>has</w:t>
      </w:r>
      <w:r w:rsidRPr="00012F4F">
        <w:rPr>
          <w:rStyle w:val="StyleUnderline"/>
        </w:rPr>
        <w:t xml:space="preserve"> basically </w:t>
      </w:r>
      <w:r w:rsidRPr="00E94582">
        <w:rPr>
          <w:rStyle w:val="StyleUnderline"/>
          <w:highlight w:val="cyan"/>
        </w:rPr>
        <w:t>become ‘a metaphor for an enormously expensive Pentagon that has lost its bearings</w:t>
      </w:r>
      <w:r w:rsidRPr="00012F4F">
        <w:rPr>
          <w:rStyle w:val="StyleUnderline"/>
        </w:rPr>
        <w:t xml:space="preserve"> [since the end of the Cold War] </w:t>
      </w:r>
      <w:r w:rsidRPr="00E94582">
        <w:rPr>
          <w:rStyle w:val="StyleUnderline"/>
          <w:highlight w:val="cyan"/>
        </w:rPr>
        <w:t>and</w:t>
      </w:r>
      <w:r w:rsidRPr="00012F4F">
        <w:rPr>
          <w:rStyle w:val="StyleUnderline"/>
        </w:rPr>
        <w:t xml:space="preserve"> that </w:t>
      </w:r>
      <w:r w:rsidRPr="00E94582">
        <w:rPr>
          <w:rStyle w:val="StyleUnderline"/>
          <w:highlight w:val="cyan"/>
        </w:rPr>
        <w:t>requires a formidable “renegade state” to define its mission</w:t>
      </w:r>
      <w:r w:rsidRPr="00012F4F">
        <w:rPr>
          <w:rStyle w:val="StyleUnderline"/>
        </w:rPr>
        <w:t xml:space="preserve"> (Islam is rather vague, and Iran lacks necessary weight)’</w:t>
      </w:r>
      <w:r w:rsidRPr="00E746A5">
        <w:rPr>
          <w:sz w:val="16"/>
        </w:rPr>
        <w:t xml:space="preserve">.48 </w:t>
      </w:r>
      <w:r w:rsidRPr="00012F4F">
        <w:rPr>
          <w:rStyle w:val="StyleUnderline"/>
        </w:rPr>
        <w:t xml:space="preserve">Only in the aftermath of ‘September 11’ was China temporarily let off the hook, </w:t>
      </w:r>
      <w:r w:rsidRPr="00E746A5">
        <w:rPr>
          <w:sz w:val="16"/>
        </w:rPr>
        <w:t xml:space="preserve">when terrorism in general, and the more tangible ‘Axis of Evil’ in particular, served an essentially similar function of reassuring American self-identity and certainty.49 </w:t>
      </w:r>
      <w:r w:rsidRPr="00E94582">
        <w:rPr>
          <w:rStyle w:val="StyleUnderline"/>
          <w:highlight w:val="cyan"/>
        </w:rPr>
        <w:t>As well as help</w:t>
      </w:r>
      <w:r w:rsidRPr="00012F4F">
        <w:rPr>
          <w:rStyle w:val="StyleUnderline"/>
        </w:rPr>
        <w:t xml:space="preserve">ing </w:t>
      </w:r>
      <w:r w:rsidRPr="00E94582">
        <w:rPr>
          <w:rStyle w:val="StyleUnderline"/>
          <w:highlight w:val="cyan"/>
        </w:rPr>
        <w:t>sustain</w:t>
      </w:r>
      <w:r w:rsidRPr="00012F4F">
        <w:rPr>
          <w:rStyle w:val="StyleUnderline"/>
        </w:rPr>
        <w:t xml:space="preserve"> </w:t>
      </w:r>
      <w:r w:rsidRPr="00E94582">
        <w:rPr>
          <w:rStyle w:val="StyleUnderline"/>
          <w:highlight w:val="cyan"/>
        </w:rPr>
        <w:t>the military-industrial complex</w:t>
      </w:r>
      <w:r w:rsidRPr="00012F4F">
        <w:rPr>
          <w:rStyle w:val="StyleUnderline"/>
        </w:rPr>
        <w:t>, the China threat also has moral and political utility for the vitality of Western self-image</w:t>
      </w:r>
      <w:r w:rsidRPr="00E746A5">
        <w:rPr>
          <w:sz w:val="16"/>
        </w:rPr>
        <w:t xml:space="preserve">. Beijing’s continued existence as an authoritarian regime contributes both to the self-congratulatory image of ‘democratic peace’ in the West in general, and to the need for American leadership and moral authority in particular. Insofar as China reminds us that ‘history is not close to an end’,50 the US-led West can continue to be called upon by the oppressed for moral leadership. Facing a China-led coalition of the world’s despotic regimes, the enlargement of the Western self to form a league of democracies can be relatively easily justified, perhaps even with a measure of urgency.51 In short, </w:t>
      </w:r>
      <w:r w:rsidRPr="00012F4F">
        <w:rPr>
          <w:rStyle w:val="StyleUnderline"/>
        </w:rPr>
        <w:t xml:space="preserve">the moral challenge posed by China serves as a valuable discursive site where </w:t>
      </w:r>
      <w:r w:rsidRPr="00E746A5">
        <w:rPr>
          <w:sz w:val="16"/>
        </w:rPr>
        <w:t>the Western/</w:t>
      </w:r>
      <w:r w:rsidRPr="00012F4F">
        <w:rPr>
          <w:rStyle w:val="StyleUnderline"/>
        </w:rPr>
        <w:t>American self can continue to be coherently imagined, constructed and enacted</w:t>
      </w:r>
    </w:p>
    <w:p w14:paraId="02CF7830" w14:textId="77777777" w:rsidR="003F31A0" w:rsidRDefault="003F31A0" w:rsidP="003F31A0">
      <w:pPr>
        <w:pStyle w:val="ListParagraph"/>
      </w:pPr>
    </w:p>
    <w:p w14:paraId="4CB299D6" w14:textId="77777777" w:rsidR="003F31A0" w:rsidRPr="005C5A49" w:rsidRDefault="003F31A0" w:rsidP="003F31A0">
      <w:pPr>
        <w:pStyle w:val="Heading4"/>
      </w:pPr>
      <w:r w:rsidRPr="005C5A49">
        <w:t>Securitization imposes itself as the nexus of state activity causes worldwide wars in the name of security, leading to extinction.</w:t>
      </w:r>
    </w:p>
    <w:p w14:paraId="7AC47A5C" w14:textId="77777777" w:rsidR="003F31A0" w:rsidRPr="005C5A49" w:rsidRDefault="003F31A0" w:rsidP="003F31A0">
      <w:pPr>
        <w:rPr>
          <w:rStyle w:val="Style13ptBold"/>
        </w:rPr>
      </w:pPr>
      <w:r w:rsidRPr="005C5A49">
        <w:rPr>
          <w:rStyle w:val="Style13ptBold"/>
        </w:rPr>
        <w:t xml:space="preserve">Agamben, </w:t>
      </w:r>
      <w:r>
        <w:rPr>
          <w:rStyle w:val="Style13ptBold"/>
        </w:rPr>
        <w:t>200</w:t>
      </w:r>
      <w:r w:rsidRPr="005C5A49">
        <w:rPr>
          <w:rStyle w:val="Style13ptBold"/>
        </w:rPr>
        <w:t>2</w:t>
      </w:r>
    </w:p>
    <w:p w14:paraId="5E971089" w14:textId="77777777" w:rsidR="003F31A0" w:rsidRPr="005C5A49" w:rsidRDefault="003F31A0" w:rsidP="003F31A0">
      <w:pPr>
        <w:ind w:right="720"/>
        <w:rPr>
          <w:rFonts w:ascii="Times New Roman" w:eastAsia="Times New Roman" w:hAnsi="Times New Roman" w:cs="Times New Roman"/>
          <w:sz w:val="20"/>
          <w:szCs w:val="20"/>
        </w:rPr>
      </w:pPr>
      <w:r w:rsidRPr="005C5A49">
        <w:rPr>
          <w:rFonts w:ascii="Times New Roman" w:eastAsia="Times New Roman" w:hAnsi="Times New Roman" w:cs="Times New Roman"/>
          <w:sz w:val="20"/>
          <w:szCs w:val="20"/>
        </w:rPr>
        <w:t xml:space="preserve">(Giorgio, Prof of Aesthetics @ U of Verona, Security and Terror, </w:t>
      </w:r>
      <w:r w:rsidRPr="005C5A49">
        <w:rPr>
          <w:rFonts w:ascii="Times New Roman" w:eastAsia="Times New Roman" w:hAnsi="Times New Roman" w:cs="Times New Roman"/>
          <w:i/>
          <w:sz w:val="20"/>
          <w:szCs w:val="20"/>
        </w:rPr>
        <w:t xml:space="preserve">Theory and Event </w:t>
      </w:r>
      <w:r w:rsidRPr="005C5A49">
        <w:rPr>
          <w:rFonts w:ascii="Times New Roman" w:eastAsia="Times New Roman" w:hAnsi="Times New Roman" w:cs="Times New Roman"/>
          <w:sz w:val="20"/>
          <w:szCs w:val="20"/>
        </w:rPr>
        <w:t>5:4, Muse)</w:t>
      </w:r>
    </w:p>
    <w:p w14:paraId="64622E03" w14:textId="77777777" w:rsidR="003F31A0" w:rsidRDefault="003F31A0" w:rsidP="003F31A0">
      <w:pPr>
        <w:pStyle w:val="ListParagraph"/>
        <w:rPr>
          <w:rStyle w:val="StyleUnderline"/>
          <w:b/>
        </w:rPr>
      </w:pPr>
      <w:r w:rsidRPr="0009486C">
        <w:t>Neither Turgot and Quesnay nor the Physiocratic officials were primarily concerned with the prevention of famine or the regulation of production, but rather wanted to allow for their development in order to guide and "secure" their consequences.</w:t>
      </w:r>
      <w:r w:rsidRPr="005C5A49">
        <w:rPr>
          <w:rFonts w:ascii="Times New Roman" w:eastAsia="Times New Roman" w:hAnsi="Times New Roman" w:cs="Times New Roman"/>
          <w:sz w:val="16"/>
          <w:szCs w:val="20"/>
        </w:rPr>
        <w:t xml:space="preserve"> </w:t>
      </w:r>
      <w:r w:rsidRPr="005C5A49">
        <w:rPr>
          <w:rFonts w:ascii="Times New Roman" w:eastAsia="Times New Roman" w:hAnsi="Times New Roman" w:cs="Times New Roman"/>
          <w:szCs w:val="20"/>
        </w:rPr>
        <w:t xml:space="preserve">While disciplinary power isolates and closes off territories, </w:t>
      </w:r>
      <w:r w:rsidRPr="0009486C">
        <w:rPr>
          <w:rStyle w:val="StyleUnderline"/>
        </w:rPr>
        <w:t>measures of security lead to an opening and globalisation</w:t>
      </w:r>
      <w:r w:rsidRPr="005E4170">
        <w:rPr>
          <w:rStyle w:val="StyleUnderline"/>
        </w:rPr>
        <w:t xml:space="preserve">; while </w:t>
      </w:r>
      <w:r w:rsidRPr="00D705C4">
        <w:rPr>
          <w:rStyle w:val="StyleUnderline"/>
          <w:highlight w:val="yellow"/>
        </w:rPr>
        <w:t>the law wants to prevent and prescribe, security wants to intervene in ongoing processes to direct them</w:t>
      </w:r>
      <w:r w:rsidRPr="0009486C">
        <w:rPr>
          <w:rStyle w:val="StyleUnderline"/>
        </w:rPr>
        <w:t>.</w:t>
      </w:r>
      <w:r w:rsidRPr="005C5A49">
        <w:rPr>
          <w:rFonts w:ascii="Times New Roman" w:eastAsia="Times New Roman" w:hAnsi="Times New Roman" w:cs="Times New Roman"/>
          <w:sz w:val="20"/>
          <w:szCs w:val="20"/>
        </w:rPr>
        <w:t xml:space="preserve"> </w:t>
      </w:r>
      <w:r w:rsidRPr="005C5A49">
        <w:rPr>
          <w:rFonts w:ascii="Times New Roman" w:eastAsia="Times New Roman" w:hAnsi="Times New Roman" w:cs="Times New Roman"/>
          <w:szCs w:val="20"/>
        </w:rPr>
        <w:t xml:space="preserve">In a word, discipline wants to produce order, while security wants to guide disorder. Since measures of security can only function within a context of freedom of traffic, trade, and individual initiative, Foucault can show that the development of security coincides with the development of liberal ideology.      </w:t>
      </w:r>
      <w:r w:rsidRPr="00D705C4">
        <w:rPr>
          <w:rStyle w:val="StyleUnderline"/>
          <w:highlight w:val="yellow"/>
        </w:rPr>
        <w:t>Today we are facing extreme and most dangerous developments of this paradigm of security. In the course of a gradual neutralisation of politics and the progressive surrender of traditional tasks of the state, security imposes itself as the basic principle of state activity.</w:t>
      </w:r>
      <w:r w:rsidRPr="0009486C">
        <w:rPr>
          <w:rStyle w:val="StyleUnderline"/>
        </w:rPr>
        <w:t xml:space="preserve"> What used to be one among several decisive measures of public administration until the first half of the twentieth century, now becomes the sole criterion of political legitimation. </w:t>
      </w:r>
      <w:r w:rsidRPr="0076706D">
        <w:rPr>
          <w:rStyle w:val="StyleUnderline"/>
          <w:highlight w:val="yellow"/>
        </w:rPr>
        <w:t>Security reasoning entails an essential risk. A state which has security as its only task and source of legitimacy is a fragile organism; it can always be provoked by terrorism to turn itself terroristic</w:t>
      </w:r>
      <w:r w:rsidRPr="0076706D">
        <w:rPr>
          <w:rFonts w:ascii="Times New Roman" w:eastAsia="Times New Roman" w:hAnsi="Times New Roman" w:cs="Times New Roman"/>
          <w:b/>
          <w:szCs w:val="18"/>
          <w:highlight w:val="yellow"/>
          <w:u w:val="single"/>
        </w:rPr>
        <w:t>.</w:t>
      </w:r>
      <w:r w:rsidRPr="005C5A49">
        <w:rPr>
          <w:rFonts w:ascii="Times New Roman" w:eastAsia="Times New Roman" w:hAnsi="Times New Roman" w:cs="Times New Roman"/>
          <w:b/>
          <w:szCs w:val="18"/>
          <w:u w:val="single"/>
        </w:rPr>
        <w:t xml:space="preserve"> </w:t>
      </w:r>
      <w:r w:rsidRPr="005C5A49">
        <w:rPr>
          <w:rFonts w:ascii="Times New Roman" w:eastAsia="Times New Roman" w:hAnsi="Times New Roman" w:cs="Times New Roman"/>
          <w:szCs w:val="18"/>
        </w:rPr>
        <w:t xml:space="preserve">     We should not forget that the first major organisation of terror after the war, the Organisation de l'Armée Secrète (OAS) was established by a French General who thought of himself as patriotic and who was convinced that terrorism was the only answer to the guerilla phenomenon in Algeria and Indochina. When politics, the way it was understood by theorists of the "Polizeiwissenschaft" in the eighteenth century, reduces itself to police, the difference between state and terrorism threatens to disappear. In the end it may lead to security and terrorism forming a single deadly system in which they mutually justify and legitimate each others' actions.      The risk is not merely the development of a clandestine complicity of opponents but </w:t>
      </w:r>
      <w:r w:rsidRPr="0009486C">
        <w:rPr>
          <w:rStyle w:val="StyleUnderline"/>
        </w:rPr>
        <w:t xml:space="preserve">that </w:t>
      </w:r>
      <w:r w:rsidRPr="005E4170">
        <w:rPr>
          <w:rStyle w:val="StyleUnderline"/>
          <w:highlight w:val="yellow"/>
        </w:rPr>
        <w:t>the hunt for security leads to a worldwide civil war which destroys all civil coexistence</w:t>
      </w:r>
      <w:r w:rsidRPr="005C5A49">
        <w:rPr>
          <w:rFonts w:ascii="Times New Roman" w:eastAsia="Times New Roman" w:hAnsi="Times New Roman" w:cs="Times New Roman"/>
          <w:sz w:val="20"/>
          <w:szCs w:val="20"/>
        </w:rPr>
        <w:t>.</w:t>
      </w:r>
      <w:r w:rsidRPr="005C5A49">
        <w:rPr>
          <w:rFonts w:ascii="Times New Roman" w:eastAsia="Times New Roman" w:hAnsi="Times New Roman" w:cs="Times New Roman"/>
          <w:szCs w:val="20"/>
        </w:rPr>
        <w:t xml:space="preserve"> In the new situation -- created by the end of the classical form of war between sovereign states </w:t>
      </w:r>
      <w:r w:rsidRPr="005C5A49">
        <w:rPr>
          <w:rFonts w:ascii="Times New Roman" w:eastAsia="Times New Roman" w:hAnsi="Times New Roman" w:cs="Times New Roman"/>
        </w:rPr>
        <w:t xml:space="preserve">-- </w:t>
      </w:r>
      <w:r w:rsidRPr="005E4170">
        <w:rPr>
          <w:rStyle w:val="StyleUnderline"/>
          <w:highlight w:val="yellow"/>
        </w:rPr>
        <w:t xml:space="preserve">security finds its end in globalisation: </w:t>
      </w:r>
      <w:r w:rsidRPr="005E4170">
        <w:rPr>
          <w:rStyle w:val="StyleUnderline"/>
        </w:rPr>
        <w:t>it implies the idea of a new planetary order which is</w:t>
      </w:r>
      <w:r w:rsidRPr="0009486C">
        <w:rPr>
          <w:rStyle w:val="StyleUnderline"/>
        </w:rPr>
        <w:t>,</w:t>
      </w:r>
      <w:r w:rsidRPr="005C5A49">
        <w:rPr>
          <w:rFonts w:ascii="Times New Roman" w:eastAsia="Times New Roman" w:hAnsi="Times New Roman" w:cs="Times New Roman"/>
          <w:sz w:val="20"/>
          <w:szCs w:val="20"/>
        </w:rPr>
        <w:t xml:space="preserve"> in fact, </w:t>
      </w:r>
      <w:r w:rsidRPr="005E4170">
        <w:rPr>
          <w:rStyle w:val="StyleUnderline"/>
        </w:rPr>
        <w:t>the worst of all disorders</w:t>
      </w:r>
      <w:r w:rsidRPr="0009486C">
        <w:rPr>
          <w:rStyle w:val="StyleUnderline"/>
        </w:rPr>
        <w:t xml:space="preserve">. But there is yet another danger. </w:t>
      </w:r>
      <w:r w:rsidRPr="005E4170">
        <w:rPr>
          <w:rStyle w:val="StyleUnderline"/>
          <w:highlight w:val="yellow"/>
        </w:rPr>
        <w:t>Because they require constant reference to a state of exception, measures of security</w:t>
      </w:r>
      <w:r w:rsidRPr="005C5A49">
        <w:rPr>
          <w:rFonts w:ascii="Times New Roman" w:eastAsia="Times New Roman" w:hAnsi="Times New Roman" w:cs="Times New Roman"/>
          <w:szCs w:val="20"/>
        </w:rPr>
        <w:t xml:space="preserve"> </w:t>
      </w:r>
      <w:r w:rsidRPr="005C5A49">
        <w:rPr>
          <w:rFonts w:ascii="Times New Roman" w:eastAsia="Times New Roman" w:hAnsi="Times New Roman" w:cs="Times New Roman"/>
          <w:sz w:val="20"/>
          <w:szCs w:val="20"/>
        </w:rPr>
        <w:t xml:space="preserve">work towards a growing depoliticization of society. In the long run, </w:t>
      </w:r>
      <w:r w:rsidRPr="005E4170">
        <w:rPr>
          <w:rStyle w:val="StyleUnderline"/>
          <w:highlight w:val="yellow"/>
        </w:rPr>
        <w:t xml:space="preserve">they are irreconcilable with democracy.  Nothing is </w:t>
      </w:r>
      <w:r w:rsidRPr="005E4170">
        <w:rPr>
          <w:rStyle w:val="StyleUnderline"/>
        </w:rPr>
        <w:t>therefore</w:t>
      </w:r>
      <w:r w:rsidRPr="005E4170">
        <w:rPr>
          <w:rStyle w:val="StyleUnderline"/>
          <w:highlight w:val="yellow"/>
        </w:rPr>
        <w:t xml:space="preserve"> more important than a revision of the concept of security as the basic principle of state politic</w:t>
      </w:r>
      <w:r w:rsidRPr="0009486C">
        <w:rPr>
          <w:rStyle w:val="StyleUnderline"/>
        </w:rPr>
        <w:t xml:space="preserve">s. </w:t>
      </w:r>
      <w:r w:rsidRPr="005C5A49">
        <w:rPr>
          <w:rFonts w:ascii="Times New Roman" w:eastAsia="Times New Roman" w:hAnsi="Times New Roman" w:cs="Times New Roman"/>
          <w:szCs w:val="20"/>
        </w:rPr>
        <w:t xml:space="preserve">European and American </w:t>
      </w:r>
      <w:r w:rsidRPr="0009486C">
        <w:rPr>
          <w:rStyle w:val="StyleUnderline"/>
        </w:rPr>
        <w:t xml:space="preserve">politicians finally have to consider the catastrophic consequences of uncritical use of this figure of thought. </w:t>
      </w:r>
      <w:r w:rsidRPr="005A7DB7">
        <w:rPr>
          <w:rStyle w:val="StyleUnderline"/>
        </w:rPr>
        <w:t xml:space="preserve">It is not that democracies should cease to defend themselves, </w:t>
      </w:r>
      <w:r w:rsidRPr="005A7DB7">
        <w:rPr>
          <w:rStyle w:val="StyleUnderline"/>
          <w:highlight w:val="yellow"/>
        </w:rPr>
        <w:t>but the defense of democracy demands today a change of political paradigms and not a world civil war which is just the institutionalization of terror</w:t>
      </w:r>
      <w:r w:rsidRPr="0009486C">
        <w:rPr>
          <w:rStyle w:val="StyleUnderline"/>
        </w:rPr>
        <w:t xml:space="preserve">. Maybe the </w:t>
      </w:r>
      <w:r w:rsidRPr="005A7DB7">
        <w:rPr>
          <w:rStyle w:val="StyleUnderline"/>
          <w:highlight w:val="yellow"/>
        </w:rPr>
        <w:t>time has come to work towards the prevention of disorder and catastrophe, and not merely towards their control</w:t>
      </w:r>
      <w:r w:rsidRPr="0009486C">
        <w:rPr>
          <w:rStyle w:val="StyleUnderline"/>
        </w:rPr>
        <w:t>. Today, there are plans for all kinds of emergencies (ecological, medical, military), but there is no politics to prevent them</w:t>
      </w:r>
      <w:r w:rsidRPr="005C5A49">
        <w:rPr>
          <w:rFonts w:ascii="Times New Roman" w:eastAsia="Times New Roman" w:hAnsi="Times New Roman" w:cs="Times New Roman"/>
          <w:sz w:val="20"/>
          <w:szCs w:val="20"/>
        </w:rPr>
        <w:t xml:space="preserve">. </w:t>
      </w:r>
      <w:r w:rsidRPr="00770E03">
        <w:rPr>
          <w:rFonts w:ascii="Times New Roman" w:eastAsia="Times New Roman" w:hAnsi="Times New Roman" w:cs="Times New Roman"/>
          <w:sz w:val="16"/>
          <w:szCs w:val="20"/>
        </w:rPr>
        <w:t>On the contrary</w:t>
      </w:r>
      <w:r w:rsidRPr="0009486C">
        <w:rPr>
          <w:rStyle w:val="StyleUnderline"/>
        </w:rPr>
        <w:t xml:space="preserve">, we can say that politics secretly works towards the production of emergencies. </w:t>
      </w:r>
      <w:r w:rsidRPr="005A7DB7">
        <w:rPr>
          <w:rStyle w:val="StyleUnderline"/>
          <w:highlight w:val="yellow"/>
        </w:rPr>
        <w:t>It is the task of democratic politics to prevent the development of conditions which lead to hatred, terror, and destruction -- and not to reduce itself to attempts to control them once they occur.</w:t>
      </w:r>
    </w:p>
    <w:p w14:paraId="258C058E" w14:textId="77777777" w:rsidR="003F31A0" w:rsidRDefault="003F31A0" w:rsidP="003F31A0"/>
    <w:p w14:paraId="07BDD19C" w14:textId="77777777" w:rsidR="003F31A0" w:rsidRDefault="003F31A0" w:rsidP="003F31A0">
      <w:pPr>
        <w:pStyle w:val="Heading4"/>
      </w:pPr>
      <w:r>
        <w:t>The alternative is a critical application of security theory.  We interrogate the interpretative power of policy elites to control threat perception of the world by opening up security discussions to dissenting voices and analyzing securitization outside the narrow realm of the nation-state</w:t>
      </w:r>
    </w:p>
    <w:p w14:paraId="181F09EB" w14:textId="77777777" w:rsidR="003F31A0" w:rsidRDefault="003F31A0" w:rsidP="003F31A0">
      <w:r w:rsidRPr="007308CB">
        <w:rPr>
          <w:rStyle w:val="Style13ptBold"/>
        </w:rPr>
        <w:t>Charrett 09</w:t>
      </w:r>
      <w:r w:rsidRPr="007308CB">
        <w:br/>
        <w:t>(Catherine, masters in IR at the London School of Economics, “A Critical Application of Securitization Theory: Overcoming the Normative Dilemma of Wr</w:t>
      </w:r>
      <w:r>
        <w:t>iting Security”, December 2009,</w:t>
      </w:r>
    </w:p>
    <w:p w14:paraId="79CC3158" w14:textId="77777777" w:rsidR="003F31A0" w:rsidRPr="00E960C3" w:rsidRDefault="003F31A0" w:rsidP="003F31A0">
      <w:pPr>
        <w:pStyle w:val="ListParagraph"/>
        <w:rPr>
          <w:b/>
          <w:bCs/>
          <w:sz w:val="16"/>
        </w:rPr>
      </w:pPr>
      <w:r w:rsidRPr="00E960C3">
        <w:rPr>
          <w:sz w:val="16"/>
        </w:rPr>
        <w:t xml:space="preserve">International Catalan Institute for Peace, [http://icip.gencat.cat/web/.content/continguts/publicacions/workingpapers/arxius/wp7_ang.pdf], DOA 7/14/16, DDI HRM) </w:t>
      </w:r>
      <w:r w:rsidRPr="00E960C3">
        <w:rPr>
          <w:sz w:val="16"/>
        </w:rPr>
        <w:br/>
      </w:r>
      <w:r w:rsidRPr="007B3958">
        <w:rPr>
          <w:rStyle w:val="StyleUnderline"/>
          <w:highlight w:val="yellow"/>
        </w:rPr>
        <w:t>The capacity to create ‘truth’ regarding threats and</w:t>
      </w:r>
      <w:r w:rsidRPr="00E960C3">
        <w:rPr>
          <w:sz w:val="16"/>
        </w:rPr>
        <w:t xml:space="preserve"> the ability </w:t>
      </w:r>
      <w:r w:rsidRPr="007B3958">
        <w:rPr>
          <w:rStyle w:val="StyleUnderline"/>
          <w:highlight w:val="yellow"/>
        </w:rPr>
        <w:t>depict what are deemed the necessary means to manage such threats awards the securitizing actor, the state elite, an advantaged and position over the securitization of an object</w:t>
      </w:r>
      <w:r w:rsidRPr="002824E5">
        <w:rPr>
          <w:rStyle w:val="StyleUnderline"/>
        </w:rPr>
        <w:t>.</w:t>
      </w:r>
      <w:r w:rsidRPr="00E960C3">
        <w:rPr>
          <w:sz w:val="16"/>
        </w:rPr>
        <w:t xml:space="preserve"> Krebs and Lobasz offer a thorough examination of the securitization of terrorism, post-9/11 in the United States, which they affirm demonstrates the capacity of state elites to fix meanings and dominate policy. They argue that </w:t>
      </w:r>
      <w:r w:rsidRPr="002824E5">
        <w:rPr>
          <w:rStyle w:val="StyleUnderline"/>
        </w:rPr>
        <w:t>by virtue of his</w:t>
      </w:r>
      <w:r w:rsidRPr="00E960C3">
        <w:rPr>
          <w:sz w:val="16"/>
        </w:rPr>
        <w:t xml:space="preserve"> institutiona</w:t>
      </w:r>
      <w:r w:rsidRPr="002824E5">
        <w:rPr>
          <w:rStyle w:val="StyleUnderline"/>
        </w:rPr>
        <w:t>l</w:t>
      </w:r>
      <w:r w:rsidRPr="00E960C3">
        <w:rPr>
          <w:sz w:val="16"/>
        </w:rPr>
        <w:t xml:space="preserve"> </w:t>
      </w:r>
      <w:r w:rsidRPr="002824E5">
        <w:rPr>
          <w:rStyle w:val="StyleUnderline"/>
        </w:rPr>
        <w:t>position as president</w:t>
      </w:r>
      <w:r w:rsidRPr="007B3958">
        <w:rPr>
          <w:rStyle w:val="StyleUnderline"/>
          <w:highlight w:val="yellow"/>
        </w:rPr>
        <w:t>, Bush[s]</w:t>
      </w:r>
      <w:r>
        <w:rPr>
          <w:rStyle w:val="StyleUnderline"/>
        </w:rPr>
        <w:t xml:space="preserve"> </w:t>
      </w:r>
      <w:r w:rsidRPr="002824E5">
        <w:rPr>
          <w:rStyle w:val="StyleUnderline"/>
        </w:rPr>
        <w:t xml:space="preserve">enjoyed an advantaged place in the rhetorical competition over the ‘meaning of 9/11’. </w:t>
      </w:r>
      <w:r w:rsidRPr="007B3958">
        <w:rPr>
          <w:rStyle w:val="StyleUnderline"/>
        </w:rPr>
        <w:t xml:space="preserve">His </w:t>
      </w:r>
      <w:r w:rsidRPr="007B3958">
        <w:rPr>
          <w:rStyle w:val="StyleUnderline"/>
          <w:highlight w:val="yellow"/>
        </w:rPr>
        <w:t>bureaucratic power allowed for the ‘rhetorical coercion’ of the dissenting voices of the Democrats, thus allowing for the</w:t>
      </w:r>
      <w:r w:rsidRPr="00E960C3">
        <w:rPr>
          <w:sz w:val="16"/>
        </w:rPr>
        <w:t xml:space="preserve"> particular </w:t>
      </w:r>
      <w:r w:rsidRPr="007B3958">
        <w:rPr>
          <w:rStyle w:val="StyleUnderline"/>
          <w:highlight w:val="yellow"/>
        </w:rPr>
        <w:t>securitization of terrorism</w:t>
      </w:r>
      <w:r w:rsidRPr="007B3958">
        <w:rPr>
          <w:sz w:val="16"/>
          <w:highlight w:val="yellow"/>
        </w:rPr>
        <w:t xml:space="preserve"> </w:t>
      </w:r>
      <w:r w:rsidRPr="007B3958">
        <w:rPr>
          <w:rStyle w:val="StyleUnderline"/>
          <w:highlight w:val="yellow"/>
        </w:rPr>
        <w:t>that</w:t>
      </w:r>
      <w:r w:rsidRPr="007B3958">
        <w:rPr>
          <w:sz w:val="16"/>
          <w:highlight w:val="yellow"/>
        </w:rPr>
        <w:t xml:space="preserve"> </w:t>
      </w:r>
      <w:r w:rsidRPr="007B3958">
        <w:rPr>
          <w:rStyle w:val="StyleUnderline"/>
          <w:highlight w:val="yellow"/>
        </w:rPr>
        <w:t>later paved the way for</w:t>
      </w:r>
      <w:r w:rsidRPr="00E960C3">
        <w:rPr>
          <w:sz w:val="16"/>
        </w:rPr>
        <w:t xml:space="preserve"> the invasion of </w:t>
      </w:r>
      <w:r w:rsidRPr="007B3958">
        <w:rPr>
          <w:rStyle w:val="StyleUnderline"/>
          <w:highlight w:val="yellow"/>
        </w:rPr>
        <w:t>Iraq</w:t>
      </w:r>
      <w:r w:rsidRPr="00E960C3">
        <w:rPr>
          <w:sz w:val="16"/>
        </w:rPr>
        <w:t xml:space="preserve"> (Krebs and Lobasz 2007). The</w:t>
      </w:r>
      <w:r w:rsidRPr="002824E5">
        <w:rPr>
          <w:rStyle w:val="StyleUnderline"/>
        </w:rPr>
        <w:t xml:space="preserve"> </w:t>
      </w:r>
      <w:r w:rsidRPr="00FA17C3">
        <w:rPr>
          <w:rStyle w:val="StyleUnderline"/>
          <w:highlight w:val="yellow"/>
        </w:rPr>
        <w:t>critical application of securitization</w:t>
      </w:r>
      <w:r w:rsidRPr="00E960C3">
        <w:rPr>
          <w:sz w:val="16"/>
        </w:rPr>
        <w:t xml:space="preserve"> discussed here, therefore, </w:t>
      </w:r>
      <w:r w:rsidRPr="00FA17C3">
        <w:rPr>
          <w:rStyle w:val="StyleUnderline"/>
          <w:highlight w:val="yellow"/>
        </w:rPr>
        <w:t>is</w:t>
      </w:r>
      <w:r w:rsidRPr="002824E5">
        <w:rPr>
          <w:rStyle w:val="StyleUnderline"/>
        </w:rPr>
        <w:t xml:space="preserve"> one in which the </w:t>
      </w:r>
      <w:r w:rsidRPr="00FA17C3">
        <w:rPr>
          <w:rStyle w:val="StyleUnderline"/>
          <w:highlight w:val="yellow"/>
        </w:rPr>
        <w:t>power over the production of meaning is dismantled and assessed</w:t>
      </w:r>
      <w:r w:rsidRPr="00FA17C3">
        <w:rPr>
          <w:sz w:val="16"/>
          <w:highlight w:val="yellow"/>
        </w:rPr>
        <w:t>.</w:t>
      </w:r>
      <w:r w:rsidRPr="00E960C3">
        <w:rPr>
          <w:sz w:val="16"/>
        </w:rPr>
        <w:t xml:space="preserve"> </w:t>
      </w:r>
      <w:r w:rsidRPr="00FA17C3">
        <w:rPr>
          <w:rStyle w:val="StyleUnderline"/>
          <w:highlight w:val="yellow"/>
        </w:rPr>
        <w:t>The</w:t>
      </w:r>
      <w:r w:rsidRPr="00E960C3">
        <w:rPr>
          <w:sz w:val="16"/>
        </w:rPr>
        <w:t xml:space="preserve"> security </w:t>
      </w:r>
      <w:r w:rsidRPr="00FA17C3">
        <w:rPr>
          <w:rStyle w:val="StyleUnderline"/>
          <w:highlight w:val="yellow"/>
        </w:rPr>
        <w:t>analyst</w:t>
      </w:r>
      <w:r w:rsidRPr="002824E5">
        <w:rPr>
          <w:rStyle w:val="StyleUnderline"/>
        </w:rPr>
        <w:t xml:space="preserve"> does not merely observe existing</w:t>
      </w:r>
      <w:r w:rsidRPr="00E960C3">
        <w:rPr>
          <w:sz w:val="16"/>
        </w:rPr>
        <w:t xml:space="preserve"> </w:t>
      </w:r>
      <w:r w:rsidRPr="002824E5">
        <w:rPr>
          <w:rStyle w:val="StyleUnderline"/>
        </w:rPr>
        <w:t>security</w:t>
      </w:r>
      <w:r w:rsidRPr="00E960C3">
        <w:rPr>
          <w:sz w:val="16"/>
        </w:rPr>
        <w:t xml:space="preserve"> actors, </w:t>
      </w:r>
      <w:r w:rsidRPr="002824E5">
        <w:rPr>
          <w:rStyle w:val="StyleUnderline"/>
        </w:rPr>
        <w:t xml:space="preserve">rather they </w:t>
      </w:r>
      <w:r w:rsidRPr="00FA17C3">
        <w:rPr>
          <w:rStyle w:val="StyleUnderline"/>
          <w:highlight w:val="yellow"/>
        </w:rPr>
        <w:t>critically evaluate</w:t>
      </w:r>
      <w:r w:rsidRPr="002824E5">
        <w:rPr>
          <w:rStyle w:val="StyleUnderline"/>
        </w:rPr>
        <w:t xml:space="preserve"> </w:t>
      </w:r>
      <w:r w:rsidRPr="00FA17C3">
        <w:rPr>
          <w:rStyle w:val="StyleUnderline"/>
          <w:highlight w:val="yellow"/>
        </w:rPr>
        <w:t>the</w:t>
      </w:r>
      <w:r w:rsidRPr="002824E5">
        <w:rPr>
          <w:rStyle w:val="StyleUnderline"/>
        </w:rPr>
        <w:t xml:space="preserve"> advantaged </w:t>
      </w:r>
      <w:r w:rsidRPr="00FA17C3">
        <w:rPr>
          <w:rStyle w:val="StyleUnderline"/>
          <w:highlight w:val="yellow"/>
        </w:rPr>
        <w:t>position of the actor and</w:t>
      </w:r>
      <w:r w:rsidRPr="002824E5">
        <w:rPr>
          <w:rStyle w:val="StyleUnderline"/>
        </w:rPr>
        <w:t xml:space="preserve"> critically engage with </w:t>
      </w:r>
      <w:r w:rsidRPr="00FA17C3">
        <w:rPr>
          <w:rStyle w:val="StyleUnderline"/>
          <w:highlight w:val="yellow"/>
        </w:rPr>
        <w:t>the securitization processes</w:t>
      </w:r>
      <w:r w:rsidRPr="002824E5">
        <w:rPr>
          <w:rStyle w:val="StyleUnderline"/>
        </w:rPr>
        <w:t xml:space="preserve"> that may result </w:t>
      </w:r>
      <w:r w:rsidRPr="00FA17C3">
        <w:rPr>
          <w:rStyle w:val="StyleUnderline"/>
          <w:highlight w:val="yellow"/>
        </w:rPr>
        <w:t>from this monopoly over the definition and construction of threats</w:t>
      </w:r>
      <w:r w:rsidRPr="00E960C3">
        <w:rPr>
          <w:sz w:val="16"/>
        </w:rPr>
        <w:t xml:space="preserve"> and security discourses</w:t>
      </w:r>
      <w:r w:rsidRPr="002824E5">
        <w:rPr>
          <w:rStyle w:val="StyleUnderline"/>
        </w:rPr>
        <w:t xml:space="preserve">. </w:t>
      </w:r>
      <w:r w:rsidRPr="00FA17C3">
        <w:rPr>
          <w:rStyle w:val="StyleUnderline"/>
          <w:highlight w:val="yellow"/>
        </w:rPr>
        <w:t>Without this</w:t>
      </w:r>
      <w:r w:rsidRPr="002824E5">
        <w:rPr>
          <w:rStyle w:val="StyleUnderline"/>
        </w:rPr>
        <w:t xml:space="preserve"> critical application</w:t>
      </w:r>
      <w:r w:rsidRPr="00E960C3">
        <w:rPr>
          <w:sz w:val="16"/>
        </w:rPr>
        <w:t xml:space="preserve"> of securitization </w:t>
      </w:r>
      <w:r w:rsidRPr="00FA17C3">
        <w:rPr>
          <w:rStyle w:val="StyleUnderline"/>
          <w:highlight w:val="yellow"/>
        </w:rPr>
        <w:t>the</w:t>
      </w:r>
      <w:r w:rsidRPr="002824E5">
        <w:rPr>
          <w:rStyle w:val="StyleUnderline"/>
        </w:rPr>
        <w:t xml:space="preserve"> security </w:t>
      </w:r>
      <w:r w:rsidRPr="00FA17C3">
        <w:rPr>
          <w:rStyle w:val="StyleUnderline"/>
          <w:highlight w:val="yellow"/>
        </w:rPr>
        <w:t>analyst is at risk of reproducing</w:t>
      </w:r>
      <w:r w:rsidRPr="00E960C3">
        <w:rPr>
          <w:sz w:val="16"/>
        </w:rPr>
        <w:t xml:space="preserve"> negative forms of </w:t>
      </w:r>
      <w:r w:rsidRPr="00FA17C3">
        <w:rPr>
          <w:rStyle w:val="StyleUnderline"/>
          <w:highlight w:val="yellow"/>
        </w:rPr>
        <w:t>securitization</w:t>
      </w:r>
      <w:r w:rsidRPr="00E960C3">
        <w:rPr>
          <w:sz w:val="16"/>
        </w:rPr>
        <w:t xml:space="preserve">. Endowed </w:t>
      </w:r>
      <w:r w:rsidRPr="002824E5">
        <w:rPr>
          <w:rStyle w:val="StyleUnderline"/>
        </w:rPr>
        <w:t>with this critical approach</w:t>
      </w:r>
      <w:r w:rsidRPr="00E960C3">
        <w:rPr>
          <w:sz w:val="16"/>
        </w:rPr>
        <w:t xml:space="preserve"> to securitization, </w:t>
      </w:r>
      <w:r w:rsidRPr="00FA17C3">
        <w:rPr>
          <w:rStyle w:val="StyleUnderline"/>
          <w:highlight w:val="yellow"/>
        </w:rPr>
        <w:t>the analyst can question security policy based on it being a production of institutional power and can</w:t>
      </w:r>
      <w:r w:rsidRPr="00E960C3">
        <w:rPr>
          <w:sz w:val="16"/>
        </w:rPr>
        <w:t xml:space="preserve"> then proceed with </w:t>
      </w:r>
      <w:r w:rsidRPr="00FA17C3">
        <w:rPr>
          <w:rStyle w:val="StyleUnderline"/>
          <w:highlight w:val="yellow"/>
        </w:rPr>
        <w:t>search</w:t>
      </w:r>
      <w:r w:rsidRPr="00E960C3">
        <w:rPr>
          <w:sz w:val="16"/>
        </w:rPr>
        <w:t xml:space="preserve">ing </w:t>
      </w:r>
      <w:r w:rsidRPr="00FA17C3">
        <w:rPr>
          <w:rStyle w:val="StyleUnderline"/>
          <w:highlight w:val="yellow"/>
        </w:rPr>
        <w:t>for</w:t>
      </w:r>
      <w:r w:rsidRPr="00E960C3">
        <w:rPr>
          <w:sz w:val="16"/>
        </w:rPr>
        <w:t xml:space="preserve"> and evaluating </w:t>
      </w:r>
      <w:r w:rsidRPr="00FA17C3">
        <w:rPr>
          <w:rStyle w:val="StyleUnderline"/>
          <w:highlight w:val="yellow"/>
        </w:rPr>
        <w:t>alternative approaches to securitization</w:t>
      </w:r>
      <w:r w:rsidRPr="00FA17C3">
        <w:rPr>
          <w:sz w:val="16"/>
          <w:highlight w:val="yellow"/>
        </w:rPr>
        <w:t>.</w:t>
      </w:r>
      <w:r w:rsidRPr="00E960C3">
        <w:rPr>
          <w:sz w:val="16"/>
        </w:rPr>
        <w:t xml:space="preserve"> </w:t>
      </w:r>
      <w:r w:rsidRPr="002824E5">
        <w:rPr>
          <w:rStyle w:val="StyleUnderline"/>
        </w:rPr>
        <w:t>Apart from deconstructing</w:t>
      </w:r>
      <w:r w:rsidRPr="00E960C3">
        <w:rPr>
          <w:sz w:val="16"/>
        </w:rPr>
        <w:t xml:space="preserve"> the </w:t>
      </w:r>
      <w:r w:rsidRPr="002824E5">
        <w:rPr>
          <w:rStyle w:val="StyleUnderline"/>
        </w:rPr>
        <w:t xml:space="preserve">power relations </w:t>
      </w:r>
      <w:r w:rsidRPr="00E960C3">
        <w:rPr>
          <w:sz w:val="16"/>
        </w:rPr>
        <w:t xml:space="preserve">inherent </w:t>
      </w:r>
      <w:r w:rsidRPr="002824E5">
        <w:rPr>
          <w:rStyle w:val="StyleUnderline"/>
        </w:rPr>
        <w:t>in the securitizing speech act</w:t>
      </w:r>
      <w:r w:rsidRPr="00E960C3">
        <w:rPr>
          <w:sz w:val="16"/>
        </w:rPr>
        <w:t xml:space="preserve">, it is argued that </w:t>
      </w:r>
      <w:r w:rsidRPr="002824E5">
        <w:rPr>
          <w:rStyle w:val="StyleUnderline"/>
        </w:rPr>
        <w:t>the security analyst must</w:t>
      </w:r>
      <w:r w:rsidRPr="00E960C3">
        <w:rPr>
          <w:sz w:val="16"/>
        </w:rPr>
        <w:t xml:space="preserve"> actively </w:t>
      </w:r>
      <w:r w:rsidRPr="002824E5">
        <w:rPr>
          <w:rStyle w:val="StyleUnderline"/>
        </w:rPr>
        <w:t xml:space="preserve">seek out </w:t>
      </w:r>
      <w:r w:rsidRPr="00E960C3">
        <w:rPr>
          <w:sz w:val="16"/>
        </w:rPr>
        <w:t xml:space="preserve">those who may be uttering alternative modes of securitization </w:t>
      </w:r>
      <w:r w:rsidRPr="002824E5">
        <w:rPr>
          <w:rStyle w:val="StyleUnderline"/>
        </w:rPr>
        <w:t>or those who may be attempting to counter-securitize existing</w:t>
      </w:r>
      <w:r w:rsidRPr="00E960C3">
        <w:rPr>
          <w:sz w:val="16"/>
        </w:rPr>
        <w:t xml:space="preserve"> moves or </w:t>
      </w:r>
      <w:r w:rsidRPr="002824E5">
        <w:rPr>
          <w:rStyle w:val="StyleUnderline"/>
        </w:rPr>
        <w:t xml:space="preserve">measures. </w:t>
      </w:r>
      <w:r w:rsidRPr="001775C6">
        <w:rPr>
          <w:rStyle w:val="StyleUnderline"/>
          <w:highlight w:val="yellow"/>
        </w:rPr>
        <w:t>This</w:t>
      </w:r>
      <w:r w:rsidRPr="002824E5">
        <w:rPr>
          <w:rStyle w:val="StyleUnderline"/>
        </w:rPr>
        <w:t xml:space="preserve"> critical approach </w:t>
      </w:r>
      <w:r w:rsidRPr="001775C6">
        <w:rPr>
          <w:rStyle w:val="StyleUnderline"/>
          <w:highlight w:val="yellow"/>
        </w:rPr>
        <w:t>assists the securitization analyzer in overcoming the normative dilemma of writing security by opening up</w:t>
      </w:r>
      <w:r w:rsidRPr="001775C6">
        <w:rPr>
          <w:sz w:val="16"/>
          <w:highlight w:val="yellow"/>
        </w:rPr>
        <w:t xml:space="preserve"> </w:t>
      </w:r>
      <w:r w:rsidRPr="001775C6">
        <w:rPr>
          <w:rStyle w:val="StyleUnderline"/>
          <w:highlight w:val="yellow"/>
        </w:rPr>
        <w:t>the rhetorical control over security</w:t>
      </w:r>
      <w:r w:rsidRPr="002824E5">
        <w:rPr>
          <w:rStyle w:val="StyleUnderline"/>
        </w:rPr>
        <w:t>.</w:t>
      </w:r>
      <w:r w:rsidRPr="00E960C3">
        <w:rPr>
          <w:sz w:val="16"/>
        </w:rPr>
        <w:t xml:space="preserve"> This not only helps to prevent negative securitization processes but it also assists in fostering more productive and positive securitization acts. </w:t>
      </w:r>
      <w:r w:rsidRPr="002824E5">
        <w:rPr>
          <w:rStyle w:val="StyleUnderline"/>
        </w:rPr>
        <w:t xml:space="preserve">Foucault </w:t>
      </w:r>
      <w:r w:rsidRPr="00E960C3">
        <w:rPr>
          <w:sz w:val="16"/>
        </w:rPr>
        <w:t xml:space="preserve">vitally </w:t>
      </w:r>
      <w:r w:rsidRPr="002824E5">
        <w:rPr>
          <w:rStyle w:val="StyleUnderline"/>
        </w:rPr>
        <w:t>reminds us that</w:t>
      </w:r>
      <w:r w:rsidRPr="00E960C3">
        <w:rPr>
          <w:sz w:val="16"/>
        </w:rPr>
        <w:t xml:space="preserve"> “</w:t>
      </w:r>
      <w:r w:rsidRPr="002824E5">
        <w:rPr>
          <w:rStyle w:val="StyleUnderline"/>
        </w:rPr>
        <w:t>in power</w:t>
      </w:r>
      <w:r w:rsidRPr="00E960C3">
        <w:rPr>
          <w:sz w:val="16"/>
        </w:rPr>
        <w:t xml:space="preserve"> relations</w:t>
      </w:r>
      <w:r w:rsidRPr="002824E5">
        <w:rPr>
          <w:rStyle w:val="StyleUnderline"/>
        </w:rPr>
        <w:t xml:space="preserve"> there is necessarily the possibility of resistance because if there were no </w:t>
      </w:r>
      <w:r w:rsidRPr="00E960C3">
        <w:rPr>
          <w:sz w:val="16"/>
        </w:rPr>
        <w:t xml:space="preserve">possibilities of </w:t>
      </w:r>
      <w:r w:rsidRPr="002824E5">
        <w:rPr>
          <w:rStyle w:val="StyleUnderline"/>
        </w:rPr>
        <w:t>resistance</w:t>
      </w:r>
      <w:r w:rsidRPr="00E960C3">
        <w:rPr>
          <w:sz w:val="16"/>
        </w:rPr>
        <w:t xml:space="preserve"> […]</w:t>
      </w:r>
      <w:r w:rsidRPr="002824E5">
        <w:rPr>
          <w:rStyle w:val="StyleUnderline"/>
        </w:rPr>
        <w:t xml:space="preserve"> there would be no power</w:t>
      </w:r>
      <w:r w:rsidRPr="00E960C3">
        <w:rPr>
          <w:sz w:val="16"/>
        </w:rPr>
        <w:t xml:space="preserve"> relations at all” (Campbell 1998: 511). Many who have engaged with the CS theory of securitization have said that</w:t>
      </w:r>
      <w:r w:rsidRPr="002824E5">
        <w:rPr>
          <w:rStyle w:val="StyleUnderline"/>
        </w:rPr>
        <w:t xml:space="preserve"> </w:t>
      </w:r>
      <w:r w:rsidRPr="001775C6">
        <w:rPr>
          <w:rStyle w:val="StyleUnderline"/>
          <w:highlight w:val="yellow"/>
        </w:rPr>
        <w:t>more attention needs to be paid to</w:t>
      </w:r>
      <w:r w:rsidRPr="00E960C3">
        <w:rPr>
          <w:sz w:val="16"/>
        </w:rPr>
        <w:t xml:space="preserve"> the </w:t>
      </w:r>
      <w:r w:rsidRPr="001775C6">
        <w:rPr>
          <w:rStyle w:val="StyleUnderline"/>
          <w:highlight w:val="yellow"/>
        </w:rPr>
        <w:t>dissenting voices</w:t>
      </w:r>
      <w:r w:rsidRPr="00E960C3">
        <w:rPr>
          <w:sz w:val="16"/>
        </w:rPr>
        <w:t xml:space="preserve"> within securitizing process, as well as to acts that counter securitization attempts occurring in everyday politics and social interactions. (Aradau 2004; Abrahamsen 2005; Risley 2006; Bigo 2002). In his discussion of the securitization of immigration, Bigo points out such spaces for resistance, whereby the securitization of migration finds itself at a point of tension between globalization and territorialized devices of control. This space makes way for local as well as transnational resistant movements in response to transnational security technologies; he identifies the struggle against deportation in international zones of airports as such a point of tension (Bigo 2002: 82). </w:t>
      </w:r>
      <w:r w:rsidRPr="002824E5">
        <w:rPr>
          <w:rStyle w:val="StyleUnderline"/>
        </w:rPr>
        <w:t>The role of the</w:t>
      </w:r>
      <w:r w:rsidRPr="00E960C3">
        <w:rPr>
          <w:sz w:val="16"/>
        </w:rPr>
        <w:t xml:space="preserve"> critical</w:t>
      </w:r>
      <w:r w:rsidRPr="002824E5">
        <w:rPr>
          <w:rStyle w:val="StyleUnderline"/>
        </w:rPr>
        <w:t xml:space="preserve"> security analyzer would thus be to actively seek out </w:t>
      </w:r>
      <w:r w:rsidRPr="00E960C3">
        <w:rPr>
          <w:sz w:val="16"/>
        </w:rPr>
        <w:t>such</w:t>
      </w:r>
      <w:r w:rsidRPr="002824E5">
        <w:rPr>
          <w:rStyle w:val="StyleUnderline"/>
        </w:rPr>
        <w:t xml:space="preserve"> points of resistance and examine how they may be used to counter</w:t>
      </w:r>
      <w:r w:rsidRPr="00E960C3">
        <w:rPr>
          <w:sz w:val="16"/>
        </w:rPr>
        <w:t xml:space="preserve"> the securitizing</w:t>
      </w:r>
      <w:r w:rsidRPr="002824E5">
        <w:rPr>
          <w:rStyle w:val="StyleUnderline"/>
        </w:rPr>
        <w:t xml:space="preserve"> moves of state elites</w:t>
      </w:r>
      <w:r w:rsidRPr="00E960C3">
        <w:rPr>
          <w:sz w:val="16"/>
        </w:rPr>
        <w:t xml:space="preserve">. In order </w:t>
      </w:r>
      <w:r w:rsidRPr="00513BB0">
        <w:rPr>
          <w:rStyle w:val="StyleUnderline"/>
          <w:highlight w:val="yellow"/>
        </w:rPr>
        <w:t>to assuage the normative dilemma of writing security the critical security analyzer would</w:t>
      </w:r>
      <w:r w:rsidRPr="002824E5">
        <w:rPr>
          <w:rStyle w:val="StyleUnderline"/>
        </w:rPr>
        <w:t xml:space="preserve"> </w:t>
      </w:r>
      <w:r w:rsidRPr="00E960C3">
        <w:rPr>
          <w:sz w:val="16"/>
        </w:rPr>
        <w:t xml:space="preserve">thus </w:t>
      </w:r>
      <w:r w:rsidRPr="00513BB0">
        <w:rPr>
          <w:rStyle w:val="StyleUnderline"/>
          <w:highlight w:val="yellow"/>
        </w:rPr>
        <w:t>disclose</w:t>
      </w:r>
      <w:r w:rsidRPr="002824E5">
        <w:rPr>
          <w:rStyle w:val="StyleUnderline"/>
        </w:rPr>
        <w:t xml:space="preserve"> </w:t>
      </w:r>
      <w:r w:rsidRPr="00E960C3">
        <w:rPr>
          <w:sz w:val="16"/>
        </w:rPr>
        <w:t>the</w:t>
      </w:r>
      <w:r w:rsidRPr="002824E5">
        <w:rPr>
          <w:rStyle w:val="StyleUnderline"/>
        </w:rPr>
        <w:t xml:space="preserve"> </w:t>
      </w:r>
      <w:r w:rsidRPr="00513BB0">
        <w:rPr>
          <w:rStyle w:val="StyleUnderline"/>
          <w:highlight w:val="yellow"/>
        </w:rPr>
        <w:t>power relations</w:t>
      </w:r>
      <w:r w:rsidRPr="00E960C3">
        <w:rPr>
          <w:sz w:val="16"/>
        </w:rPr>
        <w:t xml:space="preserve"> within the securitizing process </w:t>
      </w:r>
      <w:r w:rsidRPr="00513BB0">
        <w:rPr>
          <w:rStyle w:val="StyleUnderline"/>
          <w:highlight w:val="yellow"/>
        </w:rPr>
        <w:t>and recognize resistant movements, thus endowing the marginalized with a voice that may go unnoticed with an uncritical application of ST</w:t>
      </w:r>
      <w:r w:rsidRPr="00E960C3">
        <w:rPr>
          <w:sz w:val="16"/>
        </w:rPr>
        <w:t>. This critical approach would therefore, help prevent negative securitization processes by allowing the security analyst to counter traditional exclusionary and power saturated securitization moves with those providing alternative or dissenting approaches</w:t>
      </w:r>
      <w:r w:rsidRPr="002824E5">
        <w:rPr>
          <w:rStyle w:val="StyleUnderline"/>
        </w:rPr>
        <w:t>. For example</w:t>
      </w:r>
      <w:r w:rsidRPr="00E960C3">
        <w:rPr>
          <w:sz w:val="16"/>
        </w:rPr>
        <w:t xml:space="preserve">, Bellamy et al. stress </w:t>
      </w:r>
      <w:r w:rsidRPr="002824E5">
        <w:rPr>
          <w:rStyle w:val="StyleUnderline"/>
        </w:rPr>
        <w:t>the importance of addressing moderate Muslim leadership´s proposed modes to countering violent extremism</w:t>
      </w:r>
      <w:r w:rsidRPr="00E960C3">
        <w:rPr>
          <w:sz w:val="16"/>
        </w:rPr>
        <w:t xml:space="preserve">. It is asserted here that </w:t>
      </w:r>
      <w:r w:rsidRPr="002824E5">
        <w:rPr>
          <w:rStyle w:val="StyleUnderline"/>
        </w:rPr>
        <w:t>by sincerely considering alternative manners to tackling</w:t>
      </w:r>
      <w:r w:rsidRPr="00E960C3">
        <w:rPr>
          <w:sz w:val="16"/>
        </w:rPr>
        <w:t xml:space="preserve"> violent religious </w:t>
      </w:r>
      <w:r w:rsidRPr="002824E5">
        <w:rPr>
          <w:rStyle w:val="StyleUnderline"/>
        </w:rPr>
        <w:t>extremism</w:t>
      </w:r>
      <w:r w:rsidRPr="00E960C3">
        <w:rPr>
          <w:sz w:val="16"/>
        </w:rPr>
        <w:t xml:space="preserve">, as well as </w:t>
      </w:r>
      <w:r w:rsidRPr="002824E5">
        <w:rPr>
          <w:rStyle w:val="StyleUnderline"/>
        </w:rPr>
        <w:t>by addressing the arguments of those who have</w:t>
      </w:r>
      <w:r w:rsidRPr="00E960C3">
        <w:rPr>
          <w:sz w:val="16"/>
        </w:rPr>
        <w:t xml:space="preserve"> strongly</w:t>
      </w:r>
      <w:r w:rsidRPr="002824E5">
        <w:rPr>
          <w:rStyle w:val="StyleUnderline"/>
        </w:rPr>
        <w:t xml:space="preserve"> disagreed with the GWoT as a</w:t>
      </w:r>
      <w:r w:rsidRPr="00E960C3">
        <w:rPr>
          <w:sz w:val="16"/>
        </w:rPr>
        <w:t xml:space="preserve"> specific </w:t>
      </w:r>
      <w:r w:rsidRPr="002824E5">
        <w:rPr>
          <w:rStyle w:val="StyleUnderline"/>
        </w:rPr>
        <w:t>mode of securitizing terrorism, a less negative form of securitization than the one currently being carried out can be developed</w:t>
      </w:r>
      <w:r w:rsidRPr="00E960C3">
        <w:rPr>
          <w:sz w:val="16"/>
        </w:rPr>
        <w:t xml:space="preserve">. Bellamy et al. argue that </w:t>
      </w:r>
      <w:r w:rsidRPr="002824E5">
        <w:rPr>
          <w:rStyle w:val="StyleUnderline"/>
        </w:rPr>
        <w:t>the GWoT</w:t>
      </w:r>
      <w:r w:rsidRPr="00E960C3">
        <w:rPr>
          <w:sz w:val="16"/>
        </w:rPr>
        <w:t xml:space="preserve"> as a specific mode of securitization </w:t>
      </w:r>
      <w:r w:rsidRPr="002824E5">
        <w:rPr>
          <w:rStyle w:val="StyleUnderline"/>
        </w:rPr>
        <w:t>served to explicitly exclude dissenting approaches</w:t>
      </w:r>
      <w:r w:rsidRPr="00E960C3">
        <w:rPr>
          <w:sz w:val="16"/>
        </w:rPr>
        <w:t xml:space="preserve"> (Bellamy et al 2008: 23). </w:t>
      </w:r>
      <w:r w:rsidRPr="002824E5">
        <w:rPr>
          <w:rStyle w:val="StyleUnderline"/>
        </w:rPr>
        <w:t>Now that now that</w:t>
      </w:r>
      <w:r w:rsidRPr="00E960C3">
        <w:rPr>
          <w:sz w:val="16"/>
        </w:rPr>
        <w:t xml:space="preserve"> the </w:t>
      </w:r>
      <w:r w:rsidRPr="002824E5">
        <w:rPr>
          <w:rStyle w:val="StyleUnderline"/>
        </w:rPr>
        <w:t>rhetorical control of</w:t>
      </w:r>
      <w:r w:rsidRPr="00E960C3">
        <w:rPr>
          <w:sz w:val="16"/>
        </w:rPr>
        <w:t xml:space="preserve"> the securitizing actor, in this case </w:t>
      </w:r>
      <w:r w:rsidRPr="002824E5">
        <w:rPr>
          <w:rStyle w:val="StyleUnderline"/>
        </w:rPr>
        <w:t>the elite security class</w:t>
      </w:r>
      <w:r w:rsidRPr="00E960C3">
        <w:rPr>
          <w:sz w:val="16"/>
        </w:rPr>
        <w:t xml:space="preserve"> of the US, </w:t>
      </w:r>
      <w:r w:rsidRPr="002824E5">
        <w:rPr>
          <w:rStyle w:val="StyleUnderline"/>
        </w:rPr>
        <w:t>has been deconstructed, a critical securitization analyst can engage with alterative utterances of security</w:t>
      </w:r>
      <w:r w:rsidRPr="00E960C3">
        <w:rPr>
          <w:sz w:val="16"/>
        </w:rPr>
        <w:t xml:space="preserve"> in order </w:t>
      </w:r>
      <w:r w:rsidRPr="002824E5">
        <w:rPr>
          <w:rStyle w:val="StyleUnderline"/>
        </w:rPr>
        <w:t>to construct a more</w:t>
      </w:r>
      <w:r w:rsidRPr="00E960C3">
        <w:rPr>
          <w:sz w:val="16"/>
        </w:rPr>
        <w:t xml:space="preserve"> holistic and </w:t>
      </w:r>
      <w:r w:rsidRPr="002824E5">
        <w:rPr>
          <w:rStyle w:val="StyleUnderline"/>
        </w:rPr>
        <w:t>inclusionary approach</w:t>
      </w:r>
      <w:r w:rsidRPr="00E960C3">
        <w:rPr>
          <w:sz w:val="16"/>
        </w:rPr>
        <w:t xml:space="preserve"> to securitizing violent, religious extremism. Critics of the CS’ conceptualization of securitization have noted that its focus on successful securitization instances, usually voiced by state elites, causes the CS to miss out on failed or partially successful speech acts (Risley 2006) as well as situations in which an actor finds him or herself incapable of voicing security needs (Hansen 1999). A </w:t>
      </w:r>
      <w:r w:rsidRPr="00DF6EFD">
        <w:rPr>
          <w:rStyle w:val="StyleUnderline"/>
          <w:highlight w:val="yellow"/>
        </w:rPr>
        <w:t>critical</w:t>
      </w:r>
      <w:r w:rsidRPr="00E960C3">
        <w:rPr>
          <w:sz w:val="16"/>
        </w:rPr>
        <w:t xml:space="preserve"> application of </w:t>
      </w:r>
      <w:r w:rsidRPr="00DF6EFD">
        <w:rPr>
          <w:rStyle w:val="StyleUnderline"/>
          <w:highlight w:val="yellow"/>
        </w:rPr>
        <w:t>securitization allows the analyst to</w:t>
      </w:r>
      <w:r w:rsidRPr="00DF6EFD">
        <w:rPr>
          <w:rStyle w:val="StyleUnderline"/>
        </w:rPr>
        <w:t xml:space="preserve"> </w:t>
      </w:r>
      <w:r w:rsidRPr="00DF6EFD">
        <w:rPr>
          <w:rStyle w:val="StyleUnderline"/>
          <w:highlight w:val="yellow"/>
        </w:rPr>
        <w:t>observe instances where securitization may be located at a different level, such as</w:t>
      </w:r>
      <w:r w:rsidRPr="00DF6EFD">
        <w:rPr>
          <w:sz w:val="16"/>
          <w:highlight w:val="yellow"/>
        </w:rPr>
        <w:t xml:space="preserve"> </w:t>
      </w:r>
      <w:r w:rsidRPr="00DF6EFD">
        <w:rPr>
          <w:sz w:val="16"/>
        </w:rPr>
        <w:t>at</w:t>
      </w:r>
      <w:r w:rsidRPr="00DF6EFD">
        <w:rPr>
          <w:sz w:val="16"/>
          <w:highlight w:val="yellow"/>
        </w:rPr>
        <w:t xml:space="preserve"> </w:t>
      </w:r>
      <w:r w:rsidRPr="00DF6EFD">
        <w:rPr>
          <w:rStyle w:val="StyleUnderline"/>
          <w:highlight w:val="yellow"/>
        </w:rPr>
        <w:t>the individual, community, or globa</w:t>
      </w:r>
      <w:r w:rsidRPr="002824E5">
        <w:rPr>
          <w:rStyle w:val="StyleUnderline"/>
        </w:rPr>
        <w:t>l</w:t>
      </w:r>
      <w:r w:rsidRPr="00E960C3">
        <w:rPr>
          <w:sz w:val="16"/>
        </w:rPr>
        <w:t xml:space="preserve"> level. The security analyst seeks out instances that may be voiced by environmental groups requesting greater awareness regarding ecological issues or minorities concerned with racial profiling at border controls, for example. The security analyst will also look for instances where security measures may be required but are not voiced. Hansen discusses such situations in her investigation into the social position of women in Pakistan, who, she argues, are generally incapable of voicing the threat that honor killings pose to their individual security due to the fear of exacerbating the situation. Hansen states that in such instances the securitization move is witnessed through body, but the “silenced utterances” of security should not go unnoticed (Hansen 1999).</w:t>
      </w:r>
      <w:r w:rsidRPr="002824E5">
        <w:rPr>
          <w:rStyle w:val="StyleUnderline"/>
        </w:rPr>
        <w:t xml:space="preserve"> </w:t>
      </w:r>
      <w:r w:rsidRPr="00DF6EFD">
        <w:rPr>
          <w:rStyle w:val="StyleUnderline"/>
          <w:highlight w:val="yellow"/>
        </w:rPr>
        <w:t>The critical securitization analyst is able to locate oppressed or “imagined referents” and discuss how they might be securitized. This critical approach to securitization opens up space for greater discussion on securitizing processes</w:t>
      </w:r>
      <w:r w:rsidRPr="00E960C3">
        <w:rPr>
          <w:sz w:val="16"/>
        </w:rPr>
        <w:t xml:space="preserve"> by shifting the focus to securitization moves found at sub- and supra-state levels and security needs being demonstrated in typically marginalized areas. This broadened perspective assists the security analyst in overcoming the normative dilemma of analyzing securitization processes by introducing approaches to security expressed by alternative actors, which may have more constructive or positive outcomes.</w:t>
      </w:r>
    </w:p>
    <w:p w14:paraId="298DE6EB" w14:textId="77777777" w:rsidR="003F31A0" w:rsidRPr="003A3F1F" w:rsidRDefault="003F31A0" w:rsidP="003F31A0"/>
    <w:p w14:paraId="06D2054D" w14:textId="77777777" w:rsidR="00CA42E5" w:rsidRPr="00CA42E5" w:rsidRDefault="00CA42E5" w:rsidP="00CA42E5"/>
    <w:p w14:paraId="1590260C" w14:textId="561062AA" w:rsidR="00F061C5" w:rsidRDefault="00F061C5" w:rsidP="00F061C5">
      <w:pPr>
        <w:pStyle w:val="Heading2"/>
      </w:pPr>
      <w:r>
        <w:t>CPs</w:t>
      </w:r>
    </w:p>
    <w:p w14:paraId="058F0927" w14:textId="2FA85DA1" w:rsidR="00F061C5" w:rsidRDefault="00C776BF" w:rsidP="00C776BF">
      <w:pPr>
        <w:pStyle w:val="Heading3"/>
      </w:pPr>
      <w:r>
        <w:t xml:space="preserve">Private Companies CP </w:t>
      </w:r>
    </w:p>
    <w:p w14:paraId="061E66A2" w14:textId="77777777" w:rsidR="00954970" w:rsidRDefault="00954970" w:rsidP="00954970">
      <w:pPr>
        <w:pStyle w:val="Heading4"/>
      </w:pPr>
      <w:r>
        <w:t xml:space="preserve">Text: The United States federal government should fully implement </w:t>
      </w:r>
      <w:r w:rsidRPr="00BA2748">
        <w:t>the elements of the Obama administration’s 2010 National Space Policy that encourage, foster and leverage</w:t>
      </w:r>
      <w:r>
        <w:t xml:space="preserve"> the commercial space revolution. </w:t>
      </w:r>
    </w:p>
    <w:p w14:paraId="5753F811" w14:textId="77777777" w:rsidR="00954970" w:rsidRPr="00DA1F54" w:rsidRDefault="00954970" w:rsidP="00954970"/>
    <w:p w14:paraId="51F1588D" w14:textId="6FA6280D" w:rsidR="00954970" w:rsidRDefault="00954970" w:rsidP="00054230">
      <w:pPr>
        <w:pStyle w:val="Heading4"/>
      </w:pPr>
      <w:r>
        <w:t>Contention One is Competition</w:t>
      </w:r>
      <w:r w:rsidR="00054230">
        <w:t xml:space="preserve"> – CP avoids India and Politics DAs </w:t>
      </w:r>
    </w:p>
    <w:p w14:paraId="32DF093E" w14:textId="77777777" w:rsidR="00954970" w:rsidRPr="00DA1F54" w:rsidRDefault="00954970" w:rsidP="00954970"/>
    <w:p w14:paraId="31725835" w14:textId="77777777" w:rsidR="00954970" w:rsidRDefault="00954970" w:rsidP="00954970">
      <w:pPr>
        <w:pStyle w:val="Heading4"/>
      </w:pPr>
      <w:r>
        <w:t xml:space="preserve">Contention Two is Solvency:  </w:t>
      </w:r>
    </w:p>
    <w:p w14:paraId="0AAEA414" w14:textId="77777777" w:rsidR="00954970" w:rsidRPr="00BA2748" w:rsidRDefault="00954970" w:rsidP="00954970">
      <w:pPr>
        <w:pStyle w:val="Heading4"/>
      </w:pPr>
      <w:r>
        <w:t>The counterplan revitalizes U.S. space leadership and is key to overall space development</w:t>
      </w:r>
    </w:p>
    <w:p w14:paraId="6FEF8AC8" w14:textId="77777777" w:rsidR="006143FF" w:rsidRDefault="00954970" w:rsidP="00954970">
      <w:r w:rsidRPr="00ED6C00">
        <w:rPr>
          <w:rStyle w:val="Style13ptBold"/>
        </w:rPr>
        <w:t xml:space="preserve">Weeden, </w:t>
      </w:r>
      <w:r w:rsidRPr="00ED6C00">
        <w:t xml:space="preserve">Vice-Chair of the World Economic Forum’s Global Agenda Council on Space Security, </w:t>
      </w:r>
      <w:r w:rsidRPr="00ED6C00">
        <w:rPr>
          <w:rStyle w:val="Style13ptBold"/>
        </w:rPr>
        <w:t>2015</w:t>
      </w:r>
    </w:p>
    <w:p w14:paraId="701D33FB" w14:textId="53AC208D" w:rsidR="00954970" w:rsidRDefault="00954970" w:rsidP="00954970">
      <w:r>
        <w:t>(Brian, “</w:t>
      </w:r>
      <w:r w:rsidRPr="00E56501">
        <w:t>Op-ed | American Leadership in Space 2.0</w:t>
      </w:r>
      <w:r>
        <w:t xml:space="preserve">,” </w:t>
      </w:r>
      <w:r>
        <w:rPr>
          <w:i/>
        </w:rPr>
        <w:t>Space News</w:t>
      </w:r>
      <w:r>
        <w:t xml:space="preserve">, October 5, </w:t>
      </w:r>
      <w:hyperlink r:id="rId54" w:history="1">
        <w:r w:rsidRPr="00E77801">
          <w:rPr>
            <w:rStyle w:val="Hyperlink"/>
          </w:rPr>
          <w:t>http://spacenews.com/op-ed-american-leadership-in-space-2-0/</w:t>
        </w:r>
      </w:hyperlink>
      <w:r>
        <w:t>, DDI –TM)</w:t>
      </w:r>
    </w:p>
    <w:p w14:paraId="48A9C764" w14:textId="73F8829E" w:rsidR="00954970" w:rsidRPr="00954970" w:rsidRDefault="00954970" w:rsidP="00954970">
      <w:pPr>
        <w:rPr>
          <w:rStyle w:val="StyleUnderline"/>
          <w:b/>
          <w:u w:val="none"/>
        </w:rPr>
      </w:pPr>
      <w:r w:rsidRPr="00CD0CAB">
        <w:rPr>
          <w:rStyle w:val="StyleUnderline"/>
        </w:rPr>
        <w:t xml:space="preserve">A lot of rhetoric has been thrown around over the last several years about how the United States is “falling behind” in space and ceding its leadership role. This rather pessimistic assessment is largely based on the status of U.S. government space programs. </w:t>
      </w:r>
      <w:r w:rsidRPr="00830F3B">
        <w:rPr>
          <w:sz w:val="16"/>
        </w:rPr>
        <w:t xml:space="preserve">NASA’s current human space exploration program is perceived as a shadow of its glory days of the 1960s, and U.S. national security space capabilities no longer have the same relative advantage over near-peers as in the late 1990s and early 2000s after the fall of the Soviet Union. However, </w:t>
      </w:r>
      <w:r w:rsidRPr="00CD0CAB">
        <w:rPr>
          <w:rStyle w:val="StyleUnderline"/>
        </w:rPr>
        <w:t>taking a broader perspective of space activities leads to a much different conclusion: The United States is doing more in space than ever before, and in ways that no other country can match.</w:t>
      </w:r>
      <w:r>
        <w:rPr>
          <w:rStyle w:val="StyleUnderline"/>
        </w:rPr>
        <w:t xml:space="preserve"> </w:t>
      </w:r>
      <w:r w:rsidRPr="00CD0CAB">
        <w:rPr>
          <w:rStyle w:val="StyleUnderline"/>
        </w:rPr>
        <w:t>The main driver for this new leadership is the commercial space sector</w:t>
      </w:r>
      <w:r w:rsidRPr="00830F3B">
        <w:rPr>
          <w:sz w:val="16"/>
        </w:rPr>
        <w:t xml:space="preserve">, not the U.S. government. </w:t>
      </w:r>
      <w:r w:rsidRPr="00CD0CAB">
        <w:rPr>
          <w:rStyle w:val="StyleUnderline"/>
        </w:rPr>
        <w:t>Instead of attempting to recapture “Space 1.0” leadership by focusing purely on stronger U.S. government space programs, another possible strategy is to develop a “Space 2.0” approach and focus on encouraging, shaping and leveraging the commercial space sector to help propel it into the future.</w:t>
      </w:r>
      <w:r>
        <w:rPr>
          <w:u w:val="single"/>
        </w:rPr>
        <w:t xml:space="preserve"> </w:t>
      </w:r>
      <w:r w:rsidRPr="00830F3B">
        <w:rPr>
          <w:rStyle w:val="StyleUnderline"/>
        </w:rPr>
        <w:t>This new leadership approach is possible because we are currently in the beginnings of a revolution in commercial space activities</w:t>
      </w:r>
      <w:r w:rsidRPr="00830F3B">
        <w:rPr>
          <w:sz w:val="16"/>
        </w:rPr>
        <w:t xml:space="preserve">. The revolution is based on a potent combination of Moore’s Law, </w:t>
      </w:r>
      <w:r w:rsidRPr="00830F3B">
        <w:rPr>
          <w:rStyle w:val="StyleUnderline"/>
        </w:rPr>
        <w:t>spin-in technologies from the</w:t>
      </w:r>
      <w:r w:rsidRPr="00830F3B">
        <w:rPr>
          <w:sz w:val="16"/>
        </w:rPr>
        <w:t xml:space="preserve"> information technology (</w:t>
      </w:r>
      <w:r w:rsidRPr="00830F3B">
        <w:rPr>
          <w:rStyle w:val="StyleUnderline"/>
        </w:rPr>
        <w:t>IT) sector, and cloud computing</w:t>
      </w:r>
      <w:r w:rsidRPr="00830F3B">
        <w:rPr>
          <w:sz w:val="16"/>
        </w:rPr>
        <w:t xml:space="preserve"> that </w:t>
      </w:r>
      <w:r w:rsidRPr="00830F3B">
        <w:rPr>
          <w:rStyle w:val="StyleUnderline"/>
        </w:rPr>
        <w:t>has enabled small-satellite technology to change the price/performance ratio, fueled by a significant infusion of private venture capital. These drivers have spurred the creation of dozens of new American space companies and a rekindling of competitive spirit in many legacy companies</w:t>
      </w:r>
      <w:r w:rsidRPr="00830F3B">
        <w:rPr>
          <w:sz w:val="16"/>
        </w:rPr>
        <w:t xml:space="preserve">. The end result has been an infusion of fresh ideas, new approaches, increased innovation and new excitement in the space world. </w:t>
      </w:r>
      <w:r w:rsidRPr="00830F3B">
        <w:rPr>
          <w:rStyle w:val="StyleUnderline"/>
        </w:rPr>
        <w:t xml:space="preserve">Although it’s uncertain which commercial space companies will emerge from the competition and actually make it to space, we know for certain that humanity as a whole will benefit. The commercial revolution in space is radically reducing the costs of accessing data and services from satellites </w:t>
      </w:r>
      <w:r w:rsidRPr="00830F3B">
        <w:rPr>
          <w:sz w:val="16"/>
        </w:rPr>
        <w:t xml:space="preserve">while simultaneously increasing the amount, frequency and quality of information gathered. At the same time, </w:t>
      </w:r>
      <w:r w:rsidRPr="00830F3B">
        <w:rPr>
          <w:rStyle w:val="StyleUnderline"/>
        </w:rPr>
        <w:t>improved analytics are being developed to turn the raw data into useful information and increasing accessibility to a wider number of users</w:t>
      </w:r>
      <w:r w:rsidRPr="00830F3B">
        <w:rPr>
          <w:sz w:val="16"/>
        </w:rPr>
        <w:t xml:space="preserve">. That in turn leads to more “eyeballs” examining and investigating data, which leads to more new insights and applications that no one else thought of. </w:t>
      </w:r>
      <w:r w:rsidRPr="00830F3B">
        <w:rPr>
          <w:rStyle w:val="StyleUnderline"/>
        </w:rPr>
        <w:t xml:space="preserve">The end result is going to be vastly more knowledge </w:t>
      </w:r>
      <w:r w:rsidRPr="00830F3B">
        <w:rPr>
          <w:sz w:val="16"/>
        </w:rPr>
        <w:t xml:space="preserve">about the world we live in and socioeconomic benefits we cannot even dream of today. </w:t>
      </w:r>
      <w:r w:rsidRPr="00830F3B">
        <w:rPr>
          <w:rStyle w:val="StyleUnderline"/>
        </w:rPr>
        <w:t>Unfortunately, almost all of the focus by U.S. policymakers is on more government space programs</w:t>
      </w:r>
      <w:r w:rsidRPr="00830F3B">
        <w:rPr>
          <w:sz w:val="16"/>
        </w:rPr>
        <w:t xml:space="preserve"> as the answer to dealing with an increasingly globally competitive space domain. Two of </w:t>
      </w:r>
      <w:r w:rsidRPr="00830F3B">
        <w:rPr>
          <w:rStyle w:val="StyleUnderline"/>
        </w:rPr>
        <w:t>the biggest debates at the moment involve NASA and national security space. Congress continues to lament NASA’s inability to recapture its former glory,</w:t>
      </w:r>
      <w:r w:rsidRPr="00830F3B">
        <w:rPr>
          <w:sz w:val="16"/>
        </w:rPr>
        <w:t xml:space="preserve"> while simultaneously bickering with itself and the White House over which parochial interests should be included in NASA’s $18 billion annual budget. </w:t>
      </w:r>
      <w:r w:rsidRPr="00830F3B">
        <w:rPr>
          <w:rStyle w:val="StyleUnderline"/>
        </w:rPr>
        <w:t>The U.S. national security space community is grappling with the revelation that many of its space capabilities are extremely vulnerable</w:t>
      </w:r>
      <w:r w:rsidRPr="00830F3B">
        <w:rPr>
          <w:sz w:val="16"/>
        </w:rPr>
        <w:t xml:space="preserve"> amid an evolving threat environment. As a result, Congress has reprogrammed $8 billion of the roughly $110 billion it plans to spend on military and intelligence space activities over the next five years towards increasing space protection and space control. </w:t>
      </w:r>
      <w:r w:rsidRPr="00830F3B">
        <w:rPr>
          <w:rStyle w:val="StyleUnderline"/>
        </w:rPr>
        <w:t>The potential for the commercial space sector to be a significant part of the answer to these challenges seems to be undervalued, and</w:t>
      </w:r>
      <w:r w:rsidRPr="00830F3B">
        <w:rPr>
          <w:sz w:val="16"/>
        </w:rPr>
        <w:t xml:space="preserve"> in some cases </w:t>
      </w:r>
      <w:r w:rsidRPr="00830F3B">
        <w:rPr>
          <w:rStyle w:val="StyleUnderline"/>
        </w:rPr>
        <w:t>may actually be seen as unwanted competition.</w:t>
      </w:r>
      <w:r>
        <w:rPr>
          <w:rStyle w:val="StyleUnderline"/>
        </w:rPr>
        <w:t xml:space="preserve"> </w:t>
      </w:r>
      <w:r w:rsidRPr="00830F3B">
        <w:rPr>
          <w:sz w:val="16"/>
        </w:rPr>
        <w:t xml:space="preserve">The main driver, to put it bluntly, is fear. Fear that the United States won’t be able to control the technology. Fear that the national security community will no longer be able to keep its activities in space as secret as they once were. Fear that jobs will be reduced or relocated from traditional geographic centers. Fear that some government organizations and agencies may no longer need to do the same missions, maintain the same budgets, or even exist. As a result, </w:t>
      </w:r>
      <w:r w:rsidRPr="00830F3B">
        <w:rPr>
          <w:rStyle w:val="StyleUnderline"/>
        </w:rPr>
        <w:t>the U.S. government has established policies that severely restrict</w:t>
      </w:r>
      <w:r w:rsidRPr="00830F3B">
        <w:rPr>
          <w:sz w:val="16"/>
        </w:rPr>
        <w:t xml:space="preserve">, and in some cases even prohibit, </w:t>
      </w:r>
      <w:r w:rsidRPr="00830F3B">
        <w:rPr>
          <w:rStyle w:val="StyleUnderline"/>
        </w:rPr>
        <w:t>certain types of commercial space activities.</w:t>
      </w:r>
      <w:r>
        <w:rPr>
          <w:rStyle w:val="StyleUnderline"/>
        </w:rPr>
        <w:t xml:space="preserve"> </w:t>
      </w:r>
      <w:r w:rsidRPr="00830F3B">
        <w:rPr>
          <w:sz w:val="16"/>
        </w:rPr>
        <w:t xml:space="preserve">It should be obvious that </w:t>
      </w:r>
      <w:r w:rsidRPr="00830F3B">
        <w:rPr>
          <w:rStyle w:val="StyleUnderline"/>
        </w:rPr>
        <w:t>stopping, or even controlling, the commercial space revolution is not a useful public policy option.</w:t>
      </w:r>
      <w:r w:rsidRPr="00830F3B">
        <w:rPr>
          <w:sz w:val="16"/>
        </w:rPr>
        <w:t xml:space="preserve"> </w:t>
      </w:r>
      <w:r w:rsidRPr="00830F3B">
        <w:rPr>
          <w:rStyle w:val="StyleUnderline"/>
        </w:rPr>
        <w:t>Most of the technology</w:t>
      </w:r>
      <w:r w:rsidRPr="00830F3B">
        <w:rPr>
          <w:sz w:val="16"/>
        </w:rPr>
        <w:t xml:space="preserve"> driving the revolution comes from smartphones, cloud computing and the broader IT sector. That technology </w:t>
      </w:r>
      <w:r w:rsidRPr="00830F3B">
        <w:rPr>
          <w:rStyle w:val="StyleUnderline"/>
        </w:rPr>
        <w:t>is already globalized, and</w:t>
      </w:r>
      <w:r w:rsidRPr="00830F3B">
        <w:rPr>
          <w:sz w:val="16"/>
        </w:rPr>
        <w:t xml:space="preserve"> Cold War </w:t>
      </w:r>
      <w:r w:rsidRPr="00830F3B">
        <w:rPr>
          <w:rStyle w:val="StyleUnderline"/>
        </w:rPr>
        <w:t>technology transfer restrictions are increasingly ineffective in controlling space technology. Putting in place stricter policy restrictions or prohibitions on what commercial companies can do in space will only create greater incentives for the companies to relocate to other countries</w:t>
      </w:r>
      <w:r w:rsidRPr="00830F3B">
        <w:rPr>
          <w:sz w:val="16"/>
        </w:rPr>
        <w:t xml:space="preserve"> that might have more attractive policies. </w:t>
      </w:r>
      <w:r w:rsidRPr="00830F3B">
        <w:rPr>
          <w:rStyle w:val="StyleUnderline"/>
        </w:rPr>
        <w:t>The end result would be the same global access to the capabilities, even less U.S. government ability to control them, and the loss of the economic benefits from a robust domestic industry.</w:t>
      </w:r>
    </w:p>
    <w:p w14:paraId="44EFDB50" w14:textId="77777777" w:rsidR="00C776BF" w:rsidRPr="00C776BF" w:rsidRDefault="00C776BF" w:rsidP="00C776BF"/>
    <w:p w14:paraId="73D9B34F" w14:textId="77777777" w:rsidR="0062079A" w:rsidRDefault="0062079A" w:rsidP="0062079A">
      <w:pPr>
        <w:pStyle w:val="Heading1"/>
      </w:pPr>
      <w:r>
        <w:t xml:space="preserve">Case extensions </w:t>
      </w:r>
    </w:p>
    <w:p w14:paraId="01C0C208" w14:textId="3CBB47D1" w:rsidR="0062079A" w:rsidRDefault="008C495F" w:rsidP="0062079A">
      <w:pPr>
        <w:pStyle w:val="Heading2"/>
      </w:pPr>
      <w:r>
        <w:t>Extension</w:t>
      </w:r>
      <w:r w:rsidR="0062079A">
        <w:t xml:space="preserve"> </w:t>
      </w:r>
      <w:r w:rsidR="00226C66">
        <w:t>CT</w:t>
      </w:r>
      <w:r w:rsidR="0022359C">
        <w:t xml:space="preserve">/MS </w:t>
      </w:r>
      <w:r w:rsidR="00226C66">
        <w:t xml:space="preserve"> Space Weaponization Advantage Frontline </w:t>
      </w:r>
    </w:p>
    <w:p w14:paraId="62AF8B93" w14:textId="3003A2EB" w:rsidR="0022359C" w:rsidRDefault="0022359C" w:rsidP="0022359C">
      <w:pPr>
        <w:pStyle w:val="Heading3"/>
      </w:pPr>
      <w:r>
        <w:t xml:space="preserve">Extension – cooperation increase decreases US position/increase risk of war </w:t>
      </w:r>
    </w:p>
    <w:p w14:paraId="59A594E8" w14:textId="77777777" w:rsidR="0022359C" w:rsidRDefault="0022359C" w:rsidP="0022359C">
      <w:pPr>
        <w:pStyle w:val="Heading4"/>
      </w:pPr>
      <w:r>
        <w:t>China space cooperation will give away our advantages over defense and technology</w:t>
      </w:r>
    </w:p>
    <w:p w14:paraId="404E63FE" w14:textId="77777777" w:rsidR="0022359C" w:rsidRDefault="0022359C" w:rsidP="0022359C">
      <w:r w:rsidRPr="00B04A60">
        <w:t xml:space="preserve">Christopher </w:t>
      </w:r>
      <w:r w:rsidRPr="00B04A60">
        <w:rPr>
          <w:rStyle w:val="Style13ptBold"/>
        </w:rPr>
        <w:t>Stone</w:t>
      </w:r>
      <w:r w:rsidRPr="00B04A60">
        <w:t>, 2-25-20</w:t>
      </w:r>
      <w:r w:rsidRPr="00B04A60">
        <w:rPr>
          <w:rStyle w:val="Style13ptBold"/>
        </w:rPr>
        <w:t>13</w:t>
      </w:r>
      <w:r w:rsidRPr="00B04A60">
        <w:t xml:space="preserve">, </w:t>
      </w:r>
      <w:r>
        <w:t xml:space="preserve">Christopher Stone (B.A., M.A.) is a senior space professional, Executive Agent for Space Staff, Pentagon, through Falcon Research, Inc role of corporate Vice President of Falcon Research in 2010. </w:t>
      </w:r>
      <w:r w:rsidRPr="00B04A60">
        <w:t xml:space="preserve">"The Space Review: US cooperation with China in space: Some thoughts to consider for space advocates and policy makers," </w:t>
      </w:r>
      <w:r>
        <w:t>The Space Review</w:t>
      </w:r>
      <w:r w:rsidRPr="00B04A60">
        <w:t xml:space="preserve">, </w:t>
      </w:r>
      <w:hyperlink r:id="rId55" w:history="1">
        <w:r w:rsidRPr="00FE4A07">
          <w:rPr>
            <w:rStyle w:val="Hyperlink"/>
          </w:rPr>
          <w:t>http://www.thespacereview.com/article/2246/1</w:t>
        </w:r>
      </w:hyperlink>
      <w:r>
        <w:t xml:space="preserve"> dao:7/20/16//DDI</w:t>
      </w:r>
    </w:p>
    <w:p w14:paraId="1A5EEDB4" w14:textId="77777777" w:rsidR="0022359C" w:rsidRDefault="0022359C" w:rsidP="0022359C">
      <w:r w:rsidRPr="00971259">
        <w:rPr>
          <w:highlight w:val="yellow"/>
          <w:u w:val="single"/>
        </w:rPr>
        <w:t>Space is the ultimate “high ground”</w:t>
      </w:r>
      <w:r>
        <w:t xml:space="preserve"> that has provided the U.S. with countless security and economic advantages over the last 40 years</w:t>
      </w:r>
      <w:r w:rsidRPr="00EC72E7">
        <w:rPr>
          <w:u w:val="single"/>
        </w:rPr>
        <w:t>. As the victor of the Cold War “space race” with the Soviet Union, t</w:t>
      </w:r>
      <w:r w:rsidRPr="00971259">
        <w:rPr>
          <w:highlight w:val="yellow"/>
          <w:u w:val="single"/>
        </w:rPr>
        <w:t>he U.S. has held an enormous advantage in space technology, defense capabilities, and advanced sciences</w:t>
      </w:r>
      <w:r w:rsidRPr="00EC72E7">
        <w:rPr>
          <w:u w:val="single"/>
        </w:rPr>
        <w:t xml:space="preserve">—generating entirely new sectors of our economy and creating thousands of private sector jobs. </w:t>
      </w:r>
      <w:r w:rsidRPr="00971259">
        <w:rPr>
          <w:highlight w:val="yellow"/>
          <w:u w:val="single"/>
        </w:rPr>
        <w:t>China has developed its own space program at a surprising pace</w:t>
      </w:r>
      <w:r>
        <w:t xml:space="preserve">, having gone from launching their first manned spacecraft to launching components for an advanced space station in just 10 years. </w:t>
      </w:r>
      <w:r w:rsidRPr="00EC72E7">
        <w:rPr>
          <w:u w:val="single"/>
        </w:rPr>
        <w:t xml:space="preserve">But </w:t>
      </w:r>
      <w:r w:rsidRPr="00971259">
        <w:rPr>
          <w:highlight w:val="yellow"/>
          <w:u w:val="single"/>
        </w:rPr>
        <w:t>the Chinese space program is being led by the</w:t>
      </w:r>
      <w:r w:rsidRPr="00EC72E7">
        <w:rPr>
          <w:u w:val="single"/>
        </w:rPr>
        <w:t xml:space="preserve"> People’s Liberation Army (</w:t>
      </w:r>
      <w:r w:rsidRPr="00971259">
        <w:rPr>
          <w:highlight w:val="yellow"/>
          <w:u w:val="single"/>
        </w:rPr>
        <w:t>PLA</w:t>
      </w:r>
      <w:r w:rsidRPr="00EC72E7">
        <w:rPr>
          <w:u w:val="single"/>
        </w:rPr>
        <w:t>),</w:t>
      </w:r>
      <w:r>
        <w:t xml:space="preserve"> and to state the obvious, </w:t>
      </w:r>
      <w:r w:rsidRPr="00971259">
        <w:rPr>
          <w:highlight w:val="yellow"/>
          <w:u w:val="single"/>
        </w:rPr>
        <w:t>the PLA is not our friend as evidenced by their recent military posture</w:t>
      </w:r>
      <w:r w:rsidRPr="00EC72E7">
        <w:rPr>
          <w:u w:val="single"/>
        </w:rPr>
        <w:t xml:space="preserve"> </w:t>
      </w:r>
      <w:r w:rsidRPr="00EC72E7">
        <w:t xml:space="preserve">and </w:t>
      </w:r>
      <w:r w:rsidRPr="00971259">
        <w:rPr>
          <w:highlight w:val="yellow"/>
          <w:u w:val="single"/>
        </w:rPr>
        <w:t>aggressive espionage against U.S. agencies and firms</w:t>
      </w:r>
      <w:r>
        <w:t>. “</w:t>
      </w:r>
      <w:r w:rsidRPr="00EC72E7">
        <w:rPr>
          <w:u w:val="single"/>
        </w:rPr>
        <w:t>4 In addition</w:t>
      </w:r>
      <w:r>
        <w:t xml:space="preserve"> to his </w:t>
      </w:r>
      <w:r w:rsidRPr="00EC72E7">
        <w:t>concern about</w:t>
      </w:r>
      <w:r w:rsidRPr="00EC72E7">
        <w:rPr>
          <w:u w:val="single"/>
        </w:rPr>
        <w:t xml:space="preserve"> </w:t>
      </w:r>
      <w:r w:rsidRPr="00971259">
        <w:rPr>
          <w:highlight w:val="yellow"/>
          <w:u w:val="single"/>
        </w:rPr>
        <w:t>military aggressiveness</w:t>
      </w:r>
      <w:r w:rsidRPr="00EC72E7">
        <w:rPr>
          <w:u w:val="single"/>
        </w:rPr>
        <w:t xml:space="preserve"> and </w:t>
      </w:r>
      <w:r w:rsidRPr="00971259">
        <w:rPr>
          <w:highlight w:val="yellow"/>
          <w:u w:val="single"/>
        </w:rPr>
        <w:t>advancing space efforts</w:t>
      </w:r>
      <w:r w:rsidRPr="00EC72E7">
        <w:rPr>
          <w:u w:val="single"/>
        </w:rPr>
        <w:t xml:space="preserve">, </w:t>
      </w:r>
      <w:r>
        <w:t xml:space="preserve">he also has concerns about Chinese </w:t>
      </w:r>
      <w:r w:rsidRPr="00971259">
        <w:rPr>
          <w:highlight w:val="yellow"/>
          <w:u w:val="single"/>
        </w:rPr>
        <w:t>human rights abuses as well</w:t>
      </w:r>
      <w:r w:rsidRPr="00EC72E7">
        <w:rPr>
          <w:u w:val="single"/>
        </w:rPr>
        <w:t>.</w:t>
      </w:r>
      <w:r>
        <w:t xml:space="preserve"> In response to the engagement efforts of the Administration with Chinese space leaders (such as Office of Science and Technology Policy’s Director Dr. John Holdren going to China several times, and NASA Administrator Bolden’s trip to China), the Congressman decided to act: </w:t>
      </w:r>
    </w:p>
    <w:p w14:paraId="46D1D17B" w14:textId="77777777" w:rsidR="0022359C" w:rsidRDefault="0022359C" w:rsidP="0022359C">
      <w:pPr>
        <w:pStyle w:val="Heading4"/>
      </w:pPr>
      <w:r>
        <w:t>Coop with China is incredibly dangerous and must be avoided at all costs</w:t>
      </w:r>
    </w:p>
    <w:p w14:paraId="7A5E3346" w14:textId="77777777" w:rsidR="0022359C" w:rsidRPr="0075586B" w:rsidRDefault="0022359C" w:rsidP="0022359C">
      <w:r w:rsidRPr="0075586B">
        <w:rPr>
          <w:rStyle w:val="Style13ptBold"/>
        </w:rPr>
        <w:t>Moskowitz 11</w:t>
      </w:r>
      <w:r>
        <w:t xml:space="preserve">, </w:t>
      </w:r>
      <w:r w:rsidRPr="0075586B">
        <w:t xml:space="preserve">Clara Moskowitz, Space, </w:t>
      </w:r>
      <w:r>
        <w:t xml:space="preserve">Clara has a bachelor's degree in astronomy and physics from Wesleyan University, and a graduate certificate in science writing from the University of California, Santa Cruz. </w:t>
      </w:r>
      <w:r w:rsidRPr="0075586B">
        <w:t>9-27-2011, "US &amp;amp; China: Space Race or Cosmic Cooperation?" Space, http://www.space.com/13100-china-space-program-nasa-space-race.html</w:t>
      </w:r>
      <w:r>
        <w:t>/dao:7/20/16//DDIMN</w:t>
      </w:r>
    </w:p>
    <w:p w14:paraId="0AE1EB3C" w14:textId="77777777" w:rsidR="0022359C" w:rsidRDefault="0022359C" w:rsidP="0022359C">
      <w:r w:rsidRPr="0075586B">
        <w:t xml:space="preserve">However, others warn </w:t>
      </w:r>
      <w:r w:rsidRPr="0075586B">
        <w:rPr>
          <w:u w:val="single"/>
        </w:rPr>
        <w:t>there are significant dangers in extending an orbital olive branch, especially if that includes sharing U.S. technology and knowledge.</w:t>
      </w:r>
      <w:r>
        <w:rPr>
          <w:u w:val="single"/>
        </w:rPr>
        <w:t xml:space="preserve"> </w:t>
      </w:r>
      <w:r w:rsidRPr="0075586B">
        <w:rPr>
          <w:u w:val="single"/>
        </w:rPr>
        <w:t>"I think that is a path that runs a great deal of</w:t>
      </w:r>
      <w:r w:rsidRPr="0075586B">
        <w:t xml:space="preserve"> risk unless it's very carefully managed," said Dean Cheng, a research fellow at the Heritage Foundation, a conservative public policy think tank. "</w:t>
      </w:r>
      <w:r w:rsidRPr="0075586B">
        <w:rPr>
          <w:u w:val="single"/>
        </w:rPr>
        <w:t>We don't know enough about the Chinese space policy system and the very heavy military element that permeates the Chinese space program. When we deal with China on space, we are dealing with their military.</w:t>
      </w:r>
      <w:r w:rsidRPr="0075586B">
        <w:t xml:space="preserve"> That's not necessarily a bad thing, but requires us to go in with our eyes open."</w:t>
      </w:r>
      <w:r>
        <w:t xml:space="preserve"> </w:t>
      </w:r>
      <w:r w:rsidRPr="0075586B">
        <w:t xml:space="preserve">Certain </w:t>
      </w:r>
      <w:r w:rsidRPr="0075586B">
        <w:rPr>
          <w:u w:val="single"/>
        </w:rPr>
        <w:t>U.S. lawmakers have objected strongly to space cooperation with China.</w:t>
      </w:r>
      <w:r>
        <w:rPr>
          <w:u w:val="single"/>
        </w:rPr>
        <w:t xml:space="preserve"> </w:t>
      </w:r>
      <w:r w:rsidRPr="0075586B">
        <w:t>"Most countries expanding their space programs are strong U.S. allies that are primarily interested in advancing science research or building a commercial space industry. The Chinese, however, do not fall into this category," Rep. Frank Wolf (R-Va.) said during a U.S.-China Economic and Security Review Commission hearing in May.</w:t>
      </w:r>
      <w:r>
        <w:t xml:space="preserve"> </w:t>
      </w:r>
      <w:r w:rsidRPr="0075586B">
        <w:t xml:space="preserve">Wolf argued that </w:t>
      </w:r>
      <w:r w:rsidRPr="0075586B">
        <w:rPr>
          <w:u w:val="single"/>
        </w:rPr>
        <w:t>China's space activities are too tied to its military, whose actions are often at odds with U.S. interests, and added that China's human rights abuses shouldn't be rewarded with cooperation.</w:t>
      </w:r>
      <w:r>
        <w:rPr>
          <w:u w:val="single"/>
        </w:rPr>
        <w:t xml:space="preserve"> </w:t>
      </w:r>
      <w:r w:rsidRPr="0075586B">
        <w:rPr>
          <w:u w:val="single"/>
        </w:rPr>
        <w:t>"That is why I included language in the</w:t>
      </w:r>
      <w:r w:rsidRPr="0075586B">
        <w:t xml:space="preserve"> Fiscal Year 2011 Continuing </w:t>
      </w:r>
      <w:r w:rsidRPr="0075586B">
        <w:rPr>
          <w:u w:val="single"/>
        </w:rPr>
        <w:t>Resolution preventing NASA and the Office of Science and Technology Policy from using federal funds ‘to develop, design, plan, promulgate, implement or execute a bilateral policy, program, order, or contract of any kind to participate, collaborate, or coordinate bilaterally in any way with China or any Chinese-owned company,'"</w:t>
      </w:r>
      <w:r w:rsidRPr="0075586B">
        <w:t xml:space="preserve"> Wolf said.</w:t>
      </w:r>
    </w:p>
    <w:p w14:paraId="180A185E" w14:textId="77777777" w:rsidR="0022359C" w:rsidRDefault="0022359C" w:rsidP="0022359C">
      <w:pPr>
        <w:pStyle w:val="Heading4"/>
      </w:pPr>
      <w:r>
        <w:t>The US abstains from space militarization on purpose to keep its advantage</w:t>
      </w:r>
    </w:p>
    <w:p w14:paraId="56559122" w14:textId="77777777" w:rsidR="0022359C" w:rsidRDefault="0022359C" w:rsidP="0022359C">
      <w:r w:rsidRPr="00E22765">
        <w:t xml:space="preserve">Jesse </w:t>
      </w:r>
      <w:r w:rsidRPr="00845E28">
        <w:rPr>
          <w:rStyle w:val="Style13ptBold"/>
        </w:rPr>
        <w:t>Coburn</w:t>
      </w:r>
      <w:r w:rsidRPr="00E22765">
        <w:t>, 10-5-20</w:t>
      </w:r>
      <w:r w:rsidRPr="00845E28">
        <w:rPr>
          <w:rStyle w:val="Style13ptBold"/>
        </w:rPr>
        <w:t>15</w:t>
      </w:r>
      <w:r w:rsidRPr="00E22765">
        <w:t xml:space="preserve">, </w:t>
      </w:r>
      <w:r>
        <w:t xml:space="preserve">is a journalist based in Brooklyn and Berlin. He has written for The New York Times </w:t>
      </w:r>
      <w:r w:rsidRPr="00E22765">
        <w:t>"Is space warfare inevitable?," Quartz, http://qz.com/516141/is-space-warfare-inevitable/</w:t>
      </w:r>
      <w:r>
        <w:t>/DDI</w:t>
      </w:r>
    </w:p>
    <w:p w14:paraId="2BADAE07" w14:textId="77777777" w:rsidR="0022359C" w:rsidRPr="00BC0889" w:rsidRDefault="0022359C" w:rsidP="0022359C">
      <w:pPr>
        <w:rPr>
          <w:rStyle w:val="StyleUnderline"/>
        </w:rPr>
      </w:pPr>
      <w:r>
        <w:t xml:space="preserve">While many view </w:t>
      </w:r>
      <w:r w:rsidRPr="00BC0889">
        <w:rPr>
          <w:rStyle w:val="StyleUnderline"/>
        </w:rPr>
        <w:t>US concerns about treaty proposals</w:t>
      </w:r>
      <w:r>
        <w:t xml:space="preserve"> as legitimate, they </w:t>
      </w:r>
      <w:r w:rsidRPr="00BC0889">
        <w:rPr>
          <w:rStyle w:val="StyleUnderline"/>
        </w:rPr>
        <w:t xml:space="preserve">have </w:t>
      </w:r>
      <w:r>
        <w:t xml:space="preserve">also </w:t>
      </w:r>
      <w:r w:rsidRPr="00BC0889">
        <w:rPr>
          <w:rStyle w:val="StyleUnderline"/>
        </w:rPr>
        <w:t>been subject to scrutiny.</w:t>
      </w:r>
      <w:r>
        <w:rPr>
          <w:rStyle w:val="StyleUnderline"/>
        </w:rPr>
        <w:t xml:space="preserve"> </w:t>
      </w:r>
      <w:r w:rsidRPr="00BC0889">
        <w:rPr>
          <w:rStyle w:val="StyleUnderline"/>
        </w:rPr>
        <w:t>“Disingenuous,”</w:t>
      </w:r>
      <w:r>
        <w:t xml:space="preserve"> is how Paul </w:t>
      </w:r>
      <w:r w:rsidRPr="00BC0889">
        <w:rPr>
          <w:rStyle w:val="StyleUnderline"/>
        </w:rPr>
        <w:t>Meyer</w:t>
      </w:r>
      <w:r>
        <w:t xml:space="preserve">, a professor of international studies at Simon Fraser University in Canada, </w:t>
      </w:r>
      <w:r w:rsidRPr="00BC0889">
        <w:rPr>
          <w:rStyle w:val="StyleUnderline"/>
        </w:rPr>
        <w:t>describes the US complaint that the treaty proposal doesn’t consider ground-based satellite weapons. “It would be highly unlikely that the US would agree to the kind of intrusive verification that would go along with an arms control regime that also covered ballistic missile interceptors,”</w:t>
      </w:r>
      <w:r>
        <w:t xml:space="preserve"> Meyer tells Quartz, referring to ground-based weapons that can also reach targets in space. </w:t>
      </w:r>
      <w:r w:rsidRPr="00BC0889">
        <w:rPr>
          <w:rStyle w:val="StyleUnderline"/>
        </w:rPr>
        <w:t>Meyer also challenges the US contention that the treaty proposal doesn’t offer a clear definition of a space weapon.</w:t>
      </w:r>
      <w:r>
        <w:t xml:space="preserve"> “That’s exactly the sort of thing that a negotiation can generate,” he says. (Meyer previously served as a Canadian diplomat at the Conference on Disarmament.) </w:t>
      </w:r>
      <w:r w:rsidRPr="00BC0889">
        <w:rPr>
          <w:rStyle w:val="StyleUnderline"/>
        </w:rPr>
        <w:t>Meyer suggests that US resistance to more forceful space arms agreements might reflect a shift in authority over space policy within the US government</w:t>
      </w:r>
      <w:r>
        <w:t xml:space="preserve">. </w:t>
      </w:r>
      <w:r w:rsidRPr="00BC0889">
        <w:rPr>
          <w:rStyle w:val="StyleUnderline"/>
        </w:rPr>
        <w:t>“It’s [the Department of Defense] and, to some degree, the intelligence community that really calls the shots when it comes to what kind of space-security policy the US should put forward,”</w:t>
      </w:r>
      <w:r>
        <w:t xml:space="preserve"> he says. “The State Department’s become basically a kind of message boy for this policy rather than an equal determiner of it.” Others think that </w:t>
      </w:r>
      <w:r w:rsidRPr="00BC0889">
        <w:rPr>
          <w:rStyle w:val="StyleUnderline"/>
        </w:rPr>
        <w:t>US resistance to diplomacy on the issue stems from the country’s ambition to preserve its decisive military advantage in outer space. “Whoever controls space wins the wars, because all wars today on the earth are coordinated and directed by space technology,”</w:t>
      </w:r>
      <w:r>
        <w:t xml:space="preserve"> Bruce Gagnon, secretary of the Global Network Against Weapons and Nuclear Power in Space, tells Quartz. </w:t>
      </w:r>
      <w:r w:rsidRPr="00BC0889">
        <w:rPr>
          <w:rStyle w:val="StyleUnderline"/>
        </w:rPr>
        <w:t>“The US didn’t want to allow anyone else to have that ability.”</w:t>
      </w:r>
    </w:p>
    <w:p w14:paraId="168DD15D" w14:textId="77777777" w:rsidR="0022359C" w:rsidRPr="0022359C" w:rsidRDefault="0022359C" w:rsidP="0022359C"/>
    <w:p w14:paraId="40FA12DE" w14:textId="6F40111B" w:rsidR="0022359C" w:rsidRDefault="0022359C" w:rsidP="0022359C">
      <w:pPr>
        <w:pStyle w:val="Heading3"/>
      </w:pPr>
      <w:r>
        <w:t xml:space="preserve">Extensions – </w:t>
      </w:r>
      <w:r w:rsidR="0072678D">
        <w:t xml:space="preserve">coop </w:t>
      </w:r>
      <w:r>
        <w:t xml:space="preserve">can’t solve </w:t>
      </w:r>
      <w:r w:rsidR="0072678D">
        <w:t xml:space="preserve">space </w:t>
      </w:r>
      <w:r>
        <w:t xml:space="preserve">war </w:t>
      </w:r>
    </w:p>
    <w:p w14:paraId="3B9FB555" w14:textId="77777777" w:rsidR="00226C66" w:rsidRPr="004046BE" w:rsidRDefault="00226C66" w:rsidP="00226C66">
      <w:pPr>
        <w:pStyle w:val="Heading4"/>
      </w:pPr>
      <w:r>
        <w:t xml:space="preserve">Can’t solve motivations for ASAT use by China - </w:t>
      </w:r>
      <w:r w:rsidRPr="004046BE">
        <w:t xml:space="preserve">Domestic considerations drive Chinese actions – plan can’t change that </w:t>
      </w:r>
    </w:p>
    <w:p w14:paraId="78FC4BF3" w14:textId="77777777" w:rsidR="00226C66" w:rsidRPr="004046BE" w:rsidRDefault="00226C66" w:rsidP="00226C66">
      <w:pPr>
        <w:rPr>
          <w:b/>
        </w:rPr>
      </w:pPr>
      <w:r w:rsidRPr="004046BE">
        <w:rPr>
          <w:b/>
        </w:rPr>
        <w:t>Ash 2015</w:t>
      </w:r>
    </w:p>
    <w:p w14:paraId="01FAB3D3" w14:textId="77777777" w:rsidR="00226C66" w:rsidRPr="004046BE" w:rsidRDefault="00226C66" w:rsidP="00226C66">
      <w:r w:rsidRPr="004046BE">
        <w:t xml:space="preserve">(Timothy Garton Ash ““If US relations with China turn sour, there will probably be war” 16 October 2015 </w:t>
      </w:r>
      <w:hyperlink r:id="rId56" w:history="1">
        <w:r w:rsidRPr="004046BE">
          <w:rPr>
            <w:rStyle w:val="Hyperlink"/>
          </w:rPr>
          <w:t>https://www.theguardian.com/commentisfree/2015/oct/16/us-relations-china-war-america</w:t>
        </w:r>
      </w:hyperlink>
      <w:r w:rsidRPr="004046BE">
        <w:t xml:space="preserve"> accessed DDI ND)</w:t>
      </w:r>
    </w:p>
    <w:p w14:paraId="09D15396" w14:textId="77777777" w:rsidR="00226C66" w:rsidRDefault="00226C66" w:rsidP="00226C66">
      <w:pPr>
        <w:rPr>
          <w:sz w:val="14"/>
        </w:rPr>
      </w:pPr>
      <w:r w:rsidRPr="004046BE">
        <w:rPr>
          <w:sz w:val="14"/>
        </w:rPr>
        <w:t xml:space="preserve">All this is bubbling up while Xi is firmly in control at home, with no immediate domestic crisis. But </w:t>
      </w:r>
      <w:r w:rsidRPr="004046BE">
        <w:rPr>
          <w:rStyle w:val="StyleUnderline"/>
        </w:rPr>
        <w:t>the Chinese Communist party does face a long-term legitimation crisis. For decades, it has derived political legitimacy from impressive economic growth, which is now slowing down</w:t>
      </w:r>
      <w:r w:rsidRPr="004046BE">
        <w:rPr>
          <w:sz w:val="14"/>
        </w:rPr>
        <w:t xml:space="preserve">. I believe Xi is making a massive Leninist gamble that reasserted single-party rule can manage the development of a complex, maturing economy and satisfy the growing expectations of an increasingly educated, urban and informed society. The Chinese leadership’s crude attempt to command the Chinese stock markets to rally earlier this year, reminiscent of King Canute’s confrontation with the incoming tide, is not encouraging. </w:t>
      </w:r>
      <w:r w:rsidRPr="004046BE">
        <w:rPr>
          <w:rStyle w:val="StyleUnderline"/>
        </w:rPr>
        <w:t>They can almost certainly keep the lid on for several years but, as always happens when necessary reform is postponed</w:t>
      </w:r>
      <w:r w:rsidRPr="004046BE">
        <w:rPr>
          <w:sz w:val="14"/>
        </w:rPr>
        <w:t xml:space="preserve">, </w:t>
      </w:r>
      <w:r w:rsidRPr="004046BE">
        <w:rPr>
          <w:rStyle w:val="Emphasis"/>
        </w:rPr>
        <w:t>the eventual crisis will be larger</w:t>
      </w:r>
      <w:r w:rsidRPr="004046BE">
        <w:rPr>
          <w:sz w:val="14"/>
        </w:rPr>
        <w:t xml:space="preserve">. At that point, the temptation for the Communist party leadership to play the nationalist card, perhaps with an actual military move, Galtieri-style, against one of China’s Malvinas/Falkland Islands, would be very strong. Probably this would not be a direct confrontation with a formal US ally, but the risks of miscalculation and escalation would be high. </w:t>
      </w:r>
      <w:r w:rsidRPr="004046BE">
        <w:rPr>
          <w:rStyle w:val="StyleUnderline"/>
        </w:rPr>
        <w:t>With angry, nationalist public opinion in both countries, neither the Chinese nor the American leader could be seen to lose, and both sides have nuclear weapons. This is not idle scaremongering; it’s something the US military, intelligence and thinktank communities think about all the time, in order to avoid it. Precisely because China’s future course will mainly depend on forces within the country, beyond Washington’s control, the United States needs a wise, consistent, strategic deployment of all the instruments at its disposal.</w:t>
      </w:r>
      <w:r w:rsidRPr="004046BE">
        <w:rPr>
          <w:sz w:val="14"/>
        </w:rPr>
        <w:t xml:space="preserve"> This should be something like the “twin track” strategy adopted by the west during the last two decades of the cold war (although obviously not expecting it to end the same way). On the one hand, </w:t>
      </w:r>
      <w:r w:rsidRPr="004046BE">
        <w:rPr>
          <w:rStyle w:val="StyleUnderline"/>
        </w:rPr>
        <w:t>there should be no room for doubt in Chinese minds about what the US will accept militarily</w:t>
      </w:r>
      <w:r w:rsidRPr="004046BE">
        <w:rPr>
          <w:sz w:val="14"/>
        </w:rPr>
        <w:t xml:space="preserve">. US policy should be the opposite of what Barack Obama did over Syria (declare a “red line” and then allow Bashar al-Assad to walk across it with impunity). </w:t>
      </w:r>
      <w:r w:rsidRPr="004046BE">
        <w:rPr>
          <w:rStyle w:val="StyleUnderline"/>
        </w:rPr>
        <w:t>In China’s case, the US should declare no public red lines but in private communication, and through deeds that speak louder than words, make it clear that they exist.</w:t>
      </w:r>
      <w:r w:rsidRPr="004046BE">
        <w:rPr>
          <w:sz w:val="14"/>
        </w:rPr>
        <w:t xml:space="preserve"> </w:t>
      </w:r>
      <w:r w:rsidRPr="004046BE">
        <w:rPr>
          <w:rStyle w:val="StyleUnderline"/>
        </w:rPr>
        <w:t>At the same time Washington should redouble its attempts at constructive engagement.</w:t>
      </w:r>
      <w:r w:rsidRPr="004046BE">
        <w:rPr>
          <w:sz w:val="14"/>
        </w:rPr>
        <w:t xml:space="preserve"> There should be intensive efforts to find shared ground on climate change, the world economy and geopolitical issues from North Korea to Syria. The intensive business ties that already exist should buttress the relationship. There is already an extraordinary people-to-people relationship, embracing many millions of better-off Chinese who have studied, worked and lived in the west. </w:t>
      </w:r>
      <w:r w:rsidRPr="004046BE">
        <w:rPr>
          <w:rStyle w:val="StyleUnderline"/>
        </w:rPr>
        <w:t>This strategy should be coordinated with key US allies</w:t>
      </w:r>
      <w:r w:rsidRPr="004046BE">
        <w:rPr>
          <w:sz w:val="14"/>
        </w:rPr>
        <w:t xml:space="preserve"> who have their own major relationships with China, such as Australia, Germany and Britain, which will welcome Xi on a state visit next week. </w:t>
      </w:r>
    </w:p>
    <w:p w14:paraId="77B53F97" w14:textId="77777777" w:rsidR="00226C66" w:rsidRPr="004046BE" w:rsidRDefault="00226C66" w:rsidP="00226C66">
      <w:pPr>
        <w:pStyle w:val="Heading4"/>
      </w:pPr>
      <w:r w:rsidRPr="004046BE">
        <w:t>US wants space mil—alt causes other than China threat</w:t>
      </w:r>
    </w:p>
    <w:p w14:paraId="7F558986" w14:textId="77777777" w:rsidR="00226C66" w:rsidRPr="004046BE" w:rsidRDefault="00226C66" w:rsidP="00226C66">
      <w:r w:rsidRPr="004046BE">
        <w:rPr>
          <w:rStyle w:val="Style13ptBold"/>
        </w:rPr>
        <w:t xml:space="preserve">RCW 14 </w:t>
      </w:r>
      <w:r w:rsidRPr="004046BE">
        <w:t xml:space="preserve">(Reaching Critical Will, thinktank for  Women's International League for Peace and Freedom (WILPF), “Outer Space,” reachingcriticalwill.org, October 2014, </w:t>
      </w:r>
      <w:hyperlink r:id="rId57" w:history="1">
        <w:r w:rsidRPr="004046BE">
          <w:rPr>
            <w:rStyle w:val="Hyperlink"/>
          </w:rPr>
          <w:t>http://www.reachingcriticalwill.org/resources/fact-sheets/critical-issues/5448-outer-space</w:t>
        </w:r>
      </w:hyperlink>
      <w:r w:rsidRPr="004046BE">
        <w:t xml:space="preserve"> DDI TM)</w:t>
      </w:r>
    </w:p>
    <w:p w14:paraId="0F89DBAF" w14:textId="77777777" w:rsidR="00226C66" w:rsidRPr="004046BE" w:rsidRDefault="00226C66" w:rsidP="00226C66">
      <w:pPr>
        <w:rPr>
          <w:rStyle w:val="StyleUnderline"/>
        </w:rPr>
      </w:pPr>
      <w:r w:rsidRPr="004046BE">
        <w:rPr>
          <w:sz w:val="14"/>
        </w:rPr>
        <w:t xml:space="preserve">While as far as anyone knows there are currently no weapons deployed in space, </w:t>
      </w:r>
      <w:r w:rsidRPr="004046BE">
        <w:rPr>
          <w:rStyle w:val="StyleUnderline"/>
        </w:rPr>
        <w:t>the US policy on outer space is concerning</w:t>
      </w:r>
      <w:r w:rsidRPr="004046BE">
        <w:rPr>
          <w:sz w:val="14"/>
        </w:rPr>
        <w:t xml:space="preserve">. </w:t>
      </w:r>
      <w:r w:rsidRPr="004046BE">
        <w:rPr>
          <w:rStyle w:val="StyleUnderline"/>
        </w:rPr>
        <w:t>Under the Bush administration, the 2006 US National Space Policy explained that the US will “preserve its rights, capabilities, and freedom of action in space</w:t>
      </w:r>
      <w:r w:rsidRPr="004046BE">
        <w:rPr>
          <w:sz w:val="14"/>
        </w:rPr>
        <w:t xml:space="preserve">; dissuade or deter others from either impeding those rights or developing capabilities intending to do so; take those actions necessary to protect its space capabilities; respond to interference; </w:t>
      </w:r>
      <w:r w:rsidRPr="004046BE">
        <w:rPr>
          <w:rStyle w:val="StyleUnderline"/>
        </w:rPr>
        <w:t>and deny</w:t>
      </w:r>
      <w:r w:rsidRPr="004046BE">
        <w:rPr>
          <w:sz w:val="14"/>
        </w:rPr>
        <w:t xml:space="preserve">, if necessary, </w:t>
      </w:r>
      <w:r w:rsidRPr="004046BE">
        <w:rPr>
          <w:rStyle w:val="StyleUnderline"/>
        </w:rPr>
        <w:t>adversaries the use of space capabilities hostile to US national interests</w:t>
      </w:r>
      <w:r w:rsidRPr="004046BE">
        <w:rPr>
          <w:sz w:val="14"/>
        </w:rPr>
        <w:t xml:space="preserve">.” At that point, </w:t>
      </w:r>
      <w:r w:rsidRPr="004046BE">
        <w:rPr>
          <w:rStyle w:val="StyleUnderline"/>
        </w:rPr>
        <w:t>the U</w:t>
      </w:r>
      <w:r w:rsidRPr="004046BE">
        <w:rPr>
          <w:sz w:val="14"/>
        </w:rPr>
        <w:t xml:space="preserve">nited </w:t>
      </w:r>
      <w:r w:rsidRPr="004046BE">
        <w:rPr>
          <w:rStyle w:val="StyleUnderline"/>
        </w:rPr>
        <w:t>S</w:t>
      </w:r>
      <w:r w:rsidRPr="004046BE">
        <w:rPr>
          <w:sz w:val="14"/>
        </w:rPr>
        <w:t xml:space="preserve">tates </w:t>
      </w:r>
      <w:r w:rsidRPr="004046BE">
        <w:rPr>
          <w:rStyle w:val="StyleUnderline"/>
        </w:rPr>
        <w:t>rejected treaties “limiting its actions</w:t>
      </w:r>
      <w:r w:rsidRPr="004046BE">
        <w:rPr>
          <w:sz w:val="14"/>
        </w:rPr>
        <w:t xml:space="preserve">” </w:t>
      </w:r>
      <w:r w:rsidRPr="004046BE">
        <w:rPr>
          <w:rStyle w:val="StyleUnderline"/>
        </w:rPr>
        <w:t>in outer space and</w:t>
      </w:r>
      <w:r w:rsidRPr="004046BE">
        <w:rPr>
          <w:sz w:val="14"/>
        </w:rPr>
        <w:t xml:space="preserve"> its space policy firmly opposed “the development of new legal regimes or other </w:t>
      </w:r>
      <w:r w:rsidRPr="004046BE">
        <w:rPr>
          <w:rStyle w:val="StyleUnderline"/>
        </w:rPr>
        <w:t>restrictions that seek to prohibit or limit US access to or use of space</w:t>
      </w:r>
      <w:r w:rsidRPr="004046BE">
        <w:rPr>
          <w:sz w:val="14"/>
        </w:rPr>
        <w:t xml:space="preserve">,” and insisted that “proposed arms control agreements or restrictions must not impair the rights of the United States to conduct </w:t>
      </w:r>
      <w:r w:rsidRPr="004046BE">
        <w:rPr>
          <w:rStyle w:val="StyleUnderline"/>
        </w:rPr>
        <w:t>research, development, testing, and operations or other activities in space for US national interests</w:t>
      </w:r>
      <w:r w:rsidRPr="004046BE">
        <w:rPr>
          <w:sz w:val="14"/>
        </w:rPr>
        <w:t xml:space="preserve">.” </w:t>
      </w:r>
      <w:r w:rsidRPr="004046BE">
        <w:rPr>
          <w:rStyle w:val="StyleUnderline"/>
        </w:rPr>
        <w:t>In July 2010, the Obama administration released</w:t>
      </w:r>
      <w:r w:rsidRPr="004046BE">
        <w:rPr>
          <w:sz w:val="14"/>
        </w:rPr>
        <w:t xml:space="preserve"> </w:t>
      </w:r>
      <w:r w:rsidRPr="004046BE">
        <w:rPr>
          <w:rStyle w:val="StyleUnderline"/>
        </w:rPr>
        <w:t>the new US National Space Policy</w:t>
      </w:r>
      <w:r w:rsidRPr="004046BE">
        <w:rPr>
          <w:sz w:val="14"/>
        </w:rPr>
        <w:t xml:space="preserve">. It states that the US shall pursue bilateral and multilateral transparency and confidence-building measures to encourage responsible action in, and the peaceful uses of, space. The new policy also notes that the US will consider proposals and concepts for arms control measures if they are “equitable, effectively verifiable, and enhance the national security of the US and its allies.” The language in this new policy suggests that this is a significant departure from its predecessor. However, </w:t>
      </w:r>
      <w:r w:rsidRPr="004046BE">
        <w:rPr>
          <w:rStyle w:val="StyleUnderline"/>
        </w:rPr>
        <w:t xml:space="preserve">the actual implications of this change are still unknown. While claiming that it is open to considering space-related arms control </w:t>
      </w:r>
      <w:r w:rsidRPr="004046BE">
        <w:rPr>
          <w:sz w:val="14"/>
        </w:rPr>
        <w:t xml:space="preserve">concepts and proposals, the </w:t>
      </w:r>
      <w:r w:rsidRPr="004046BE">
        <w:rPr>
          <w:rStyle w:val="StyleUnderline"/>
        </w:rPr>
        <w:t>US argues that such proposals must</w:t>
      </w:r>
      <w:r w:rsidRPr="004046BE">
        <w:rPr>
          <w:sz w:val="14"/>
        </w:rPr>
        <w:t xml:space="preserve"> meet the “‘rigorous criteria’ of equitability, effective verifiability, and </w:t>
      </w:r>
      <w:r w:rsidRPr="004046BE">
        <w:rPr>
          <w:rStyle w:val="StyleUnderline"/>
        </w:rPr>
        <w:t>enhance the national security interests of the US and its allies.” The Russian-Chinese joint draft treaty</w:t>
      </w:r>
      <w:r w:rsidRPr="004046BE">
        <w:rPr>
          <w:sz w:val="14"/>
        </w:rPr>
        <w:t xml:space="preserve"> on the Prevention of the Placement of Weapons in Outer Space (</w:t>
      </w:r>
      <w:r w:rsidRPr="004046BE">
        <w:rPr>
          <w:rStyle w:val="StyleUnderline"/>
        </w:rPr>
        <w:t>PPWT) would not meet these criteria according to the US</w:t>
      </w:r>
      <w:r w:rsidRPr="004046BE">
        <w:rPr>
          <w:sz w:val="14"/>
        </w:rPr>
        <w:t xml:space="preserve">, as it is “fundamentally flawed” and would not provide any grounds for commencing negotiations. </w:t>
      </w:r>
      <w:r w:rsidRPr="004046BE">
        <w:rPr>
          <w:rStyle w:val="StyleUnderline"/>
        </w:rPr>
        <w:t>The U</w:t>
      </w:r>
      <w:r w:rsidRPr="004046BE">
        <w:rPr>
          <w:sz w:val="14"/>
        </w:rPr>
        <w:t xml:space="preserve">nited </w:t>
      </w:r>
      <w:r w:rsidRPr="004046BE">
        <w:rPr>
          <w:rStyle w:val="StyleUnderline"/>
        </w:rPr>
        <w:t>S</w:t>
      </w:r>
      <w:r w:rsidRPr="004046BE">
        <w:rPr>
          <w:sz w:val="14"/>
        </w:rPr>
        <w:t xml:space="preserve">tates </w:t>
      </w:r>
      <w:r w:rsidRPr="004046BE">
        <w:rPr>
          <w:rStyle w:val="StyleUnderline"/>
        </w:rPr>
        <w:t>D</w:t>
      </w:r>
      <w:r w:rsidRPr="004046BE">
        <w:rPr>
          <w:sz w:val="14"/>
        </w:rPr>
        <w:t xml:space="preserve">epartment </w:t>
      </w:r>
      <w:r w:rsidRPr="004046BE">
        <w:rPr>
          <w:rStyle w:val="StyleUnderline"/>
        </w:rPr>
        <w:t>o</w:t>
      </w:r>
      <w:r w:rsidRPr="004046BE">
        <w:rPr>
          <w:sz w:val="14"/>
        </w:rPr>
        <w:t xml:space="preserve">f </w:t>
      </w:r>
      <w:r w:rsidRPr="004046BE">
        <w:rPr>
          <w:rStyle w:val="StyleUnderline"/>
        </w:rPr>
        <w:t>D</w:t>
      </w:r>
      <w:r w:rsidRPr="004046BE">
        <w:rPr>
          <w:sz w:val="14"/>
        </w:rPr>
        <w:t xml:space="preserve">efense </w:t>
      </w:r>
      <w:r w:rsidRPr="004046BE">
        <w:rPr>
          <w:rStyle w:val="StyleUnderline"/>
        </w:rPr>
        <w:t>continues to invest in</w:t>
      </w:r>
      <w:r w:rsidRPr="004046BE">
        <w:rPr>
          <w:sz w:val="14"/>
        </w:rPr>
        <w:t xml:space="preserve"> programs that could provide </w:t>
      </w:r>
      <w:r w:rsidRPr="004046BE">
        <w:rPr>
          <w:rStyle w:val="StyleUnderline"/>
        </w:rPr>
        <w:t>anti-satellite and space-based weapons capabilities.</w:t>
      </w:r>
      <w:r w:rsidRPr="004046BE">
        <w:rPr>
          <w:sz w:val="14"/>
        </w:rPr>
        <w:t xml:space="preserve"> While the technology itself is highly controversial, </w:t>
      </w:r>
      <w:r w:rsidRPr="004046BE">
        <w:rPr>
          <w:rStyle w:val="StyleUnderline"/>
        </w:rPr>
        <w:t>it presents major business opportunities to companies</w:t>
      </w:r>
      <w:r w:rsidRPr="004046BE">
        <w:rPr>
          <w:sz w:val="14"/>
        </w:rPr>
        <w:t xml:space="preserve"> that know how to overcome moral, logistical, and financial roadblocks. War has always been highly profitable, </w:t>
      </w:r>
      <w:r w:rsidRPr="004046BE">
        <w:rPr>
          <w:rStyle w:val="StyleUnderline"/>
        </w:rPr>
        <w:t>and dominance of outer space leads to further profits in conventional warfare</w:t>
      </w:r>
      <w:r w:rsidRPr="004046BE">
        <w:rPr>
          <w:sz w:val="14"/>
        </w:rPr>
        <w:t xml:space="preserve">. As the </w:t>
      </w:r>
      <w:r w:rsidRPr="004046BE">
        <w:rPr>
          <w:rStyle w:val="StyleUnderline"/>
        </w:rPr>
        <w:t>Air Force Space Command stated in its 2003 Strategic Master P</w:t>
      </w:r>
      <w:r w:rsidRPr="004046BE">
        <w:rPr>
          <w:sz w:val="14"/>
        </w:rPr>
        <w:t>lan, “the ability to gain space superiority (</w:t>
      </w:r>
      <w:r w:rsidRPr="004046BE">
        <w:rPr>
          <w:rStyle w:val="StyleUnderline"/>
        </w:rPr>
        <w:t xml:space="preserve">the ability to exploit space while selectively disallowing it to adversaries) is </w:t>
      </w:r>
      <w:r w:rsidRPr="004046BE">
        <w:rPr>
          <w:sz w:val="14"/>
        </w:rPr>
        <w:t xml:space="preserve">critically </w:t>
      </w:r>
      <w:r w:rsidRPr="004046BE">
        <w:rPr>
          <w:rStyle w:val="StyleUnderline"/>
        </w:rPr>
        <w:t>important</w:t>
      </w:r>
      <w:r w:rsidRPr="004046BE">
        <w:rPr>
          <w:sz w:val="14"/>
        </w:rPr>
        <w:t xml:space="preserve"> and maintaining space superiority is </w:t>
      </w:r>
      <w:r w:rsidRPr="004046BE">
        <w:rPr>
          <w:rStyle w:val="StyleUnderline"/>
        </w:rPr>
        <w:t>an essential prerequisite in modern warfare</w:t>
      </w:r>
      <w:r w:rsidRPr="004046BE">
        <w:rPr>
          <w:sz w:val="14"/>
        </w:rPr>
        <w:t xml:space="preserve">.” </w:t>
      </w:r>
      <w:r w:rsidRPr="004046BE">
        <w:rPr>
          <w:rStyle w:val="StyleUnderline"/>
        </w:rPr>
        <w:t>Superiority in conventional warfare relies on military assets in space, especially satellites</w:t>
      </w:r>
      <w:r w:rsidRPr="004046BE">
        <w:rPr>
          <w:sz w:val="14"/>
        </w:rPr>
        <w:t xml:space="preserve">, which are used for intelligence, remote sensing, navigation, and monitoring, among other things. Since the US currently asserts its political will through force, </w:t>
      </w:r>
      <w:r w:rsidRPr="004046BE">
        <w:rPr>
          <w:rStyle w:val="StyleUnderline"/>
        </w:rPr>
        <w:t>protection of its own space assets and disturbance of others’ is key to guaranteeing US dominance.</w:t>
      </w:r>
    </w:p>
    <w:p w14:paraId="36BD81BF" w14:textId="77777777" w:rsidR="00226C66" w:rsidRPr="004046BE" w:rsidRDefault="00226C66" w:rsidP="00226C66">
      <w:pPr>
        <w:pStyle w:val="Heading4"/>
      </w:pPr>
      <w:r w:rsidRPr="004046BE">
        <w:t xml:space="preserve">International agreements solve – and US resistant to agreements proves the plan can’t solve </w:t>
      </w:r>
    </w:p>
    <w:p w14:paraId="1F274691" w14:textId="77777777" w:rsidR="00226C66" w:rsidRPr="004046BE" w:rsidRDefault="00226C66" w:rsidP="00226C66">
      <w:pPr>
        <w:rPr>
          <w:sz w:val="26"/>
          <w:szCs w:val="26"/>
        </w:rPr>
      </w:pPr>
      <w:r w:rsidRPr="004046BE">
        <w:rPr>
          <w:sz w:val="26"/>
          <w:szCs w:val="26"/>
        </w:rPr>
        <w:t>Bodner 15</w:t>
      </w:r>
    </w:p>
    <w:p w14:paraId="40CAFBC6" w14:textId="77777777" w:rsidR="00226C66" w:rsidRPr="004046BE" w:rsidRDefault="00226C66" w:rsidP="00226C66">
      <w:r w:rsidRPr="004046BE">
        <w:t xml:space="preserve"> (Matthew, journalist for The Moscow Times, “UN approves Russia-led proposal to limit militarization of space,” The Moscow Times, 12/8/2015, http://www.themoscowtimes.com/news/article/un-approves-russia-led-proposal-to-limit-militarization-of-space/552230.html (DDI AGH)</w:t>
      </w:r>
    </w:p>
    <w:p w14:paraId="46299F44" w14:textId="77777777" w:rsidR="00226C66" w:rsidRPr="004046BE" w:rsidRDefault="00226C66" w:rsidP="00226C66">
      <w:pPr>
        <w:rPr>
          <w:sz w:val="12"/>
        </w:rPr>
      </w:pPr>
      <w:r w:rsidRPr="004046BE">
        <w:rPr>
          <w:sz w:val="12"/>
        </w:rPr>
        <w:t xml:space="preserve">The </w:t>
      </w:r>
      <w:r w:rsidRPr="004046BE">
        <w:rPr>
          <w:rStyle w:val="StyleUnderline"/>
        </w:rPr>
        <w:t>U</w:t>
      </w:r>
      <w:r w:rsidRPr="004046BE">
        <w:rPr>
          <w:sz w:val="12"/>
        </w:rPr>
        <w:t xml:space="preserve">nited </w:t>
      </w:r>
      <w:r w:rsidRPr="004046BE">
        <w:rPr>
          <w:rStyle w:val="StyleUnderline"/>
        </w:rPr>
        <w:t>N</w:t>
      </w:r>
      <w:r w:rsidRPr="004046BE">
        <w:rPr>
          <w:sz w:val="12"/>
        </w:rPr>
        <w:t xml:space="preserve">ations </w:t>
      </w:r>
      <w:r w:rsidRPr="004046BE">
        <w:rPr>
          <w:rStyle w:val="StyleUnderline"/>
        </w:rPr>
        <w:t>G</w:t>
      </w:r>
      <w:r w:rsidRPr="004046BE">
        <w:rPr>
          <w:sz w:val="12"/>
        </w:rPr>
        <w:t xml:space="preserve">eneral </w:t>
      </w:r>
      <w:r w:rsidRPr="004046BE">
        <w:rPr>
          <w:rStyle w:val="StyleUnderline"/>
        </w:rPr>
        <w:t>A</w:t>
      </w:r>
      <w:r w:rsidRPr="004046BE">
        <w:rPr>
          <w:sz w:val="12"/>
        </w:rPr>
        <w:t xml:space="preserve">ssembly </w:t>
      </w:r>
      <w:r w:rsidRPr="004046BE">
        <w:rPr>
          <w:rStyle w:val="StyleUnderline"/>
        </w:rPr>
        <w:t>has approved a Russian-led resolution calling for nations to refrain from being the first to deploy weapons into outer space, in spite of U.S. resistance</w:t>
      </w:r>
      <w:r w:rsidRPr="004046BE">
        <w:rPr>
          <w:sz w:val="12"/>
        </w:rPr>
        <w:t xml:space="preserve"> and European silence on the proposed measure, the Foreign Ministry said in a statement. </w:t>
      </w:r>
      <w:r w:rsidRPr="004046BE">
        <w:rPr>
          <w:rStyle w:val="StyleUnderline"/>
        </w:rPr>
        <w:t>The resolution was first drafted by Russia in 2014, but was rejected by the U</w:t>
      </w:r>
      <w:r w:rsidRPr="004046BE">
        <w:rPr>
          <w:sz w:val="12"/>
        </w:rPr>
        <w:t xml:space="preserve">nited </w:t>
      </w:r>
      <w:r w:rsidRPr="004046BE">
        <w:rPr>
          <w:rStyle w:val="StyleUnderline"/>
        </w:rPr>
        <w:t>S</w:t>
      </w:r>
      <w:r w:rsidRPr="004046BE">
        <w:rPr>
          <w:sz w:val="12"/>
        </w:rPr>
        <w:t xml:space="preserve">tates and other nations </w:t>
      </w:r>
      <w:r w:rsidRPr="004046BE">
        <w:rPr>
          <w:rStyle w:val="StyleUnderline"/>
        </w:rPr>
        <w:t>last year, and then again this year</w:t>
      </w:r>
      <w:r w:rsidRPr="004046BE">
        <w:rPr>
          <w:sz w:val="12"/>
        </w:rPr>
        <w:t xml:space="preserve">, when the draft resolution was considered by a GA committee focusing on issues of arms control. </w:t>
      </w:r>
      <w:r w:rsidRPr="004046BE">
        <w:rPr>
          <w:rStyle w:val="StyleUnderline"/>
        </w:rPr>
        <w:t>On Tuesday</w:t>
      </w:r>
      <w:r w:rsidRPr="004046BE">
        <w:rPr>
          <w:sz w:val="12"/>
        </w:rPr>
        <w:t xml:space="preserve">, 129 nations represented in </w:t>
      </w:r>
      <w:r w:rsidRPr="004046BE">
        <w:rPr>
          <w:rStyle w:val="StyleUnderline"/>
        </w:rPr>
        <w:t>the G</w:t>
      </w:r>
      <w:r w:rsidRPr="004046BE">
        <w:rPr>
          <w:sz w:val="12"/>
        </w:rPr>
        <w:t xml:space="preserve">eneral </w:t>
      </w:r>
      <w:r w:rsidRPr="004046BE">
        <w:rPr>
          <w:rStyle w:val="StyleUnderline"/>
        </w:rPr>
        <w:t>A</w:t>
      </w:r>
      <w:r w:rsidRPr="004046BE">
        <w:rPr>
          <w:sz w:val="12"/>
        </w:rPr>
        <w:t xml:space="preserve">ssembly </w:t>
      </w:r>
      <w:r w:rsidRPr="004046BE">
        <w:rPr>
          <w:rStyle w:val="StyleUnderline"/>
        </w:rPr>
        <w:t>voted to adopt the measure, which was co-sponsored by 40 nations — including China</w:t>
      </w:r>
      <w:r w:rsidRPr="004046BE">
        <w:rPr>
          <w:sz w:val="12"/>
        </w:rPr>
        <w:t xml:space="preserve"> and Syria — </w:t>
      </w:r>
      <w:r w:rsidRPr="004046BE">
        <w:rPr>
          <w:rStyle w:val="StyleUnderline"/>
        </w:rPr>
        <w:t>and is known as the “no first placement” initiative.</w:t>
      </w:r>
      <w:r w:rsidRPr="004046BE">
        <w:rPr>
          <w:sz w:val="12"/>
        </w:rPr>
        <w:t xml:space="preserve"> “It is noteworthy that </w:t>
      </w:r>
      <w:r w:rsidRPr="004046BE">
        <w:rPr>
          <w:rStyle w:val="StyleUnderline"/>
        </w:rPr>
        <w:t>the only government objecting to the substance of our initiative is the U</w:t>
      </w:r>
      <w:r w:rsidRPr="004046BE">
        <w:rPr>
          <w:sz w:val="12"/>
        </w:rPr>
        <w:t xml:space="preserve">nited </w:t>
      </w:r>
      <w:r w:rsidRPr="004046BE">
        <w:rPr>
          <w:rStyle w:val="StyleUnderline"/>
        </w:rPr>
        <w:t>S</w:t>
      </w:r>
      <w:r w:rsidRPr="004046BE">
        <w:rPr>
          <w:sz w:val="12"/>
        </w:rPr>
        <w:t xml:space="preserve">tates, which for many years has stood in almost complete isolation trying to block successive efforts of the international community to prevent an arms race in outer space,” the Foreign Ministry said. </w:t>
      </w:r>
      <w:r w:rsidRPr="004046BE">
        <w:rPr>
          <w:rStyle w:val="StyleUnderline"/>
        </w:rPr>
        <w:t xml:space="preserve">The initiative calls on nations to refrain from being the first to place military weapons in outer space, </w:t>
      </w:r>
      <w:r w:rsidRPr="004046BE">
        <w:rPr>
          <w:sz w:val="12"/>
        </w:rPr>
        <w:t xml:space="preserve">thereby </w:t>
      </w:r>
      <w:r w:rsidRPr="004046BE">
        <w:rPr>
          <w:rStyle w:val="StyleUnderline"/>
        </w:rPr>
        <w:t xml:space="preserve">preventing a </w:t>
      </w:r>
      <w:r w:rsidRPr="004046BE">
        <w:rPr>
          <w:sz w:val="12"/>
        </w:rPr>
        <w:t xml:space="preserve">new and potentially devastating </w:t>
      </w:r>
      <w:r w:rsidRPr="004046BE">
        <w:rPr>
          <w:rStyle w:val="StyleUnderline"/>
        </w:rPr>
        <w:t>arms race between</w:t>
      </w:r>
      <w:r w:rsidRPr="004046BE">
        <w:rPr>
          <w:sz w:val="12"/>
        </w:rPr>
        <w:t xml:space="preserve"> the world's leading space-faring nations — </w:t>
      </w:r>
      <w:r w:rsidRPr="004046BE">
        <w:rPr>
          <w:rStyle w:val="StyleUnderline"/>
        </w:rPr>
        <w:t>Russia, China and the U</w:t>
      </w:r>
      <w:r w:rsidRPr="004046BE">
        <w:rPr>
          <w:sz w:val="12"/>
        </w:rPr>
        <w:t xml:space="preserve">nited </w:t>
      </w:r>
      <w:r w:rsidRPr="004046BE">
        <w:rPr>
          <w:rStyle w:val="StyleUnderline"/>
        </w:rPr>
        <w:t>S</w:t>
      </w:r>
      <w:r w:rsidRPr="004046BE">
        <w:rPr>
          <w:sz w:val="12"/>
        </w:rPr>
        <w:t xml:space="preserve">tates, who are all working on space weapons. </w:t>
      </w:r>
      <w:r w:rsidRPr="004046BE">
        <w:rPr>
          <w:rStyle w:val="StyleUnderline"/>
        </w:rPr>
        <w:t>Europe,</w:t>
      </w:r>
      <w:r w:rsidRPr="004046BE">
        <w:rPr>
          <w:sz w:val="12"/>
        </w:rPr>
        <w:t xml:space="preserve"> which </w:t>
      </w:r>
      <w:r w:rsidRPr="004046BE">
        <w:rPr>
          <w:rStyle w:val="StyleUnderline"/>
        </w:rPr>
        <w:t>has an effective multi-national space program of its own</w:t>
      </w:r>
      <w:r w:rsidRPr="004046BE">
        <w:rPr>
          <w:sz w:val="12"/>
        </w:rPr>
        <w:t>, has consistently abstained from ruling on the Russian proposal.</w:t>
      </w:r>
    </w:p>
    <w:p w14:paraId="0E73489C" w14:textId="2098988D" w:rsidR="00226C66" w:rsidRDefault="00EA20E0" w:rsidP="00EA20E0">
      <w:pPr>
        <w:pStyle w:val="Heading3"/>
      </w:pPr>
      <w:r>
        <w:t xml:space="preserve">Extension SQuo shoulda solved </w:t>
      </w:r>
    </w:p>
    <w:p w14:paraId="0F8DCB10" w14:textId="28B5434B" w:rsidR="00EA20E0" w:rsidRDefault="00EA20E0" w:rsidP="00EA20E0">
      <w:pPr>
        <w:pStyle w:val="Heading4"/>
      </w:pPr>
      <w:r>
        <w:t xml:space="preserve">Cooperation already exists even with bans in place should solve </w:t>
      </w:r>
    </w:p>
    <w:p w14:paraId="270A5D02" w14:textId="77777777" w:rsidR="00EA20E0" w:rsidRDefault="00EA20E0" w:rsidP="00EA20E0">
      <w:r w:rsidRPr="00DB53D3">
        <w:t xml:space="preserve">Leonard </w:t>
      </w:r>
      <w:r w:rsidRPr="00DB53D3">
        <w:rPr>
          <w:rStyle w:val="Style13ptBold"/>
        </w:rPr>
        <w:t>David</w:t>
      </w:r>
      <w:r w:rsidRPr="00DB53D3">
        <w:t>, Space, 8-21-20</w:t>
      </w:r>
      <w:r w:rsidRPr="00DB53D3">
        <w:rPr>
          <w:rStyle w:val="Style13ptBold"/>
        </w:rPr>
        <w:t>15</w:t>
      </w:r>
      <w:r w:rsidRPr="00DB53D3">
        <w:t xml:space="preserve">, "US-China Space Freeze May Thaw with Historic New Experiment," Space, </w:t>
      </w:r>
      <w:hyperlink r:id="rId58" w:history="1">
        <w:r w:rsidRPr="00AE7ECA">
          <w:rPr>
            <w:rStyle w:val="Hyperlink"/>
          </w:rPr>
          <w:t>http://www.space.com/30337-chinese-experiment-international-space-station.html</w:t>
        </w:r>
      </w:hyperlink>
    </w:p>
    <w:p w14:paraId="539ED63D" w14:textId="77777777" w:rsidR="00EA20E0" w:rsidRPr="00F17E42" w:rsidRDefault="00EA20E0" w:rsidP="00EA20E0">
      <w:pPr>
        <w:rPr>
          <w:rStyle w:val="Style13ptBold"/>
          <w:b w:val="0"/>
          <w:bCs w:val="0"/>
          <w:sz w:val="22"/>
          <w:u w:val="single"/>
        </w:rPr>
      </w:pPr>
      <w:r>
        <w:t xml:space="preserve">Statements by </w:t>
      </w:r>
      <w:r w:rsidRPr="00C116E5">
        <w:rPr>
          <w:rStyle w:val="StyleUnderline"/>
        </w:rPr>
        <w:t>U.S. politicians show that there may be an interesting "chess playing" factor in America's dealings with China.</w:t>
      </w:r>
      <w:r>
        <w:rPr>
          <w:rStyle w:val="StyleUnderline"/>
        </w:rPr>
        <w:t xml:space="preserve"> </w:t>
      </w:r>
      <w:r>
        <w:t xml:space="preserve">Secretary of State John Kerry shakes hands with Chinese Vice Premier Wang Yang at the conclusion of the U.S.-China Strategic and Economic Dialogue/Consultation on People-to-People Exchange at the U.S. Department of State in Washington, DC., on June 24, 2015. </w:t>
      </w:r>
      <w:r w:rsidRPr="00C116E5">
        <w:rPr>
          <w:rStyle w:val="StyleUnderline"/>
        </w:rPr>
        <w:t>Some U.S. lawmakers have said they don't want the Russians to have a clear, open field with the Chinese. Better to have the U.S. engaged in working space deals with China</w:t>
      </w:r>
      <w:r>
        <w:t xml:space="preserve">, they say — but how best to evolve and work with China within the Wolf amendment? </w:t>
      </w:r>
      <w:r w:rsidRPr="00C116E5">
        <w:rPr>
          <w:rStyle w:val="StyleUnderline"/>
        </w:rPr>
        <w:t xml:space="preserve">As for future U.S.-China space relations, the first "U.S.-China Civil Space Cooperation Dialogue" </w:t>
      </w:r>
      <w:r w:rsidRPr="00C116E5">
        <w:t>is slated to take place in China before the end of October.</w:t>
      </w:r>
      <w:r>
        <w:t xml:space="preserve"> </w:t>
      </w:r>
      <w:r w:rsidRPr="00C116E5">
        <w:rPr>
          <w:rStyle w:val="StyleUnderline"/>
        </w:rPr>
        <w:t>Last June, the United States and China decided to establish regular bilateral, government-to-government consultations on civil space cooperation.</w:t>
      </w:r>
      <w:r>
        <w:rPr>
          <w:u w:val="single"/>
        </w:rPr>
        <w:t xml:space="preserve"> </w:t>
      </w:r>
      <w:r>
        <w:t xml:space="preserve">That agreement came out of the seventh round of the U.S.-China Strategic and Economic Dialogue, held June 22-24 in Washington, D.C, with Secretary of State John Kerry taking active part in the discussions. </w:t>
      </w:r>
      <w:r w:rsidRPr="00C116E5">
        <w:rPr>
          <w:rStyle w:val="StyleUnderline"/>
        </w:rPr>
        <w:t>The two sides held in-depth talks on major bilateral, regional and global issues.</w:t>
      </w:r>
      <w:r>
        <w:rPr>
          <w:rStyle w:val="StyleUnderline"/>
        </w:rPr>
        <w:t xml:space="preserve"> </w:t>
      </w:r>
      <w:r w:rsidRPr="00C116E5">
        <w:rPr>
          <w:rStyle w:val="StyleUnderline"/>
        </w:rPr>
        <w:t>More than 70 important outcomes resulted from the dialogue, including a number of space items.</w:t>
      </w:r>
      <w:r>
        <w:rPr>
          <w:rStyle w:val="StyleUnderline"/>
        </w:rPr>
        <w:t xml:space="preserve"> </w:t>
      </w:r>
      <w:r w:rsidRPr="00C116E5">
        <w:rPr>
          <w:rStyle w:val="StyleUnderline"/>
        </w:rPr>
        <w:t>Aside from putting in place a "Civil Space Cooperation Dialogue," the two sides also decided to have exchanges on other space matters, including satellite-collision avoidance, weather monitoring and climate research.</w:t>
      </w:r>
      <w:r>
        <w:rPr>
          <w:rStyle w:val="StyleUnderline"/>
        </w:rPr>
        <w:t xml:space="preserve"> </w:t>
      </w:r>
      <w:r w:rsidRPr="00C116E5">
        <w:rPr>
          <w:rStyle w:val="StyleUnderline"/>
        </w:rPr>
        <w:t>The agreement signed by Kerry reflects State Department activities with China, w</w:t>
      </w:r>
      <w:r>
        <w:rPr>
          <w:rStyle w:val="StyleUnderline"/>
        </w:rPr>
        <w:t>hich are not prohibited by law.</w:t>
      </w:r>
    </w:p>
    <w:p w14:paraId="19212162" w14:textId="1C15F1CD" w:rsidR="00EA20E0" w:rsidRDefault="00D92EA6" w:rsidP="00D92EA6">
      <w:pPr>
        <w:pStyle w:val="Heading3"/>
      </w:pPr>
      <w:r>
        <w:t xml:space="preserve">Extensions – Squo solves debris </w:t>
      </w:r>
    </w:p>
    <w:p w14:paraId="000A82F0" w14:textId="7B5C630A" w:rsidR="00D92EA6" w:rsidRPr="00D92EA6" w:rsidRDefault="00D92EA6" w:rsidP="00D92EA6">
      <w:pPr>
        <w:pStyle w:val="Heading4"/>
      </w:pPr>
      <w:r w:rsidRPr="00D92EA6">
        <w:t xml:space="preserve">SQuo should solve through debris tracking </w:t>
      </w:r>
    </w:p>
    <w:p w14:paraId="04C1208D" w14:textId="77777777" w:rsidR="00D92EA6" w:rsidRPr="004B3B0B" w:rsidRDefault="00D92EA6" w:rsidP="00D92EA6">
      <w:pPr>
        <w:rPr>
          <w:sz w:val="16"/>
        </w:rPr>
      </w:pPr>
      <w:r w:rsidRPr="00CD7CF5">
        <w:rPr>
          <w:rStyle w:val="Style13ptBold"/>
        </w:rPr>
        <w:t xml:space="preserve">Kurt 15 </w:t>
      </w:r>
      <w:r w:rsidRPr="00CD7CF5">
        <w:rPr>
          <w:sz w:val="16"/>
        </w:rPr>
        <w:t xml:space="preserve">(Joseph, Juris Doctor Candidate, William &amp; Mary School of Law, 2016; B.A. Marquette University, 2000. [“NOTE: TRIUMPH OF THE SPACE COMMONS: ADDRESSING THE IMPENDING SPACE DEBRIS CRISIS WITHOUT AN INTERNATIONAL TREATY” </w:t>
      </w:r>
      <w:r w:rsidRPr="004B3B0B">
        <w:rPr>
          <w:sz w:val="16"/>
        </w:rPr>
        <w:t>http://scholarship.law.wm.edu/cgi/viewcontent.cgi?article=1641&amp;context=wmelpr</w:t>
      </w:r>
      <w:r>
        <w:rPr>
          <w:sz w:val="16"/>
        </w:rPr>
        <w:t xml:space="preserve"> </w:t>
      </w:r>
      <w:r w:rsidRPr="00CD7CF5">
        <w:rPr>
          <w:sz w:val="16"/>
        </w:rPr>
        <w:t>40 Wm. &amp; Mary Envtl. L. &amp; Pol'y Rev. 305 Lexis])</w:t>
      </w:r>
      <w:r>
        <w:rPr>
          <w:sz w:val="16"/>
        </w:rPr>
        <w:t xml:space="preserve"> //ddi gc </w:t>
      </w:r>
    </w:p>
    <w:p w14:paraId="2AEDF750" w14:textId="77777777" w:rsidR="00D92EA6" w:rsidRDefault="00D92EA6" w:rsidP="00D92EA6">
      <w:pPr>
        <w:widowControl w:val="0"/>
        <w:autoSpaceDE w:val="0"/>
        <w:autoSpaceDN w:val="0"/>
        <w:adjustRightInd w:val="0"/>
        <w:spacing w:after="0" w:line="240" w:lineRule="auto"/>
        <w:rPr>
          <w:rFonts w:ascii="Times New Roman" w:hAnsi="Times New Roman" w:cs="Times New Roman"/>
          <w:sz w:val="21"/>
          <w:szCs w:val="21"/>
        </w:rPr>
      </w:pPr>
      <w:r>
        <w:rPr>
          <w:rFonts w:ascii="Times New Roman" w:hAnsi="Times New Roman" w:cs="Times New Roman"/>
          <w:sz w:val="21"/>
          <w:szCs w:val="21"/>
        </w:rPr>
        <w:t>Fortunately, the targets for ADR that scientists believe will allow</w:t>
      </w:r>
    </w:p>
    <w:p w14:paraId="06357894" w14:textId="77777777" w:rsidR="00D92EA6" w:rsidRDefault="00D92EA6" w:rsidP="00D92EA6">
      <w:pPr>
        <w:widowControl w:val="0"/>
        <w:autoSpaceDE w:val="0"/>
        <w:autoSpaceDN w:val="0"/>
        <w:adjustRightInd w:val="0"/>
        <w:spacing w:after="0" w:line="240" w:lineRule="auto"/>
        <w:rPr>
          <w:rFonts w:ascii="Times New Roman" w:hAnsi="Times New Roman" w:cs="Times New Roman"/>
          <w:sz w:val="13"/>
          <w:szCs w:val="13"/>
        </w:rPr>
      </w:pPr>
      <w:r>
        <w:rPr>
          <w:rFonts w:ascii="Times New Roman" w:hAnsi="Times New Roman" w:cs="Times New Roman"/>
          <w:sz w:val="21"/>
          <w:szCs w:val="21"/>
        </w:rPr>
        <w:t>us to forestall an irreversible cascade of collisions are relatively modest.</w:t>
      </w:r>
      <w:r>
        <w:rPr>
          <w:rFonts w:ascii="Times New Roman" w:hAnsi="Times New Roman" w:cs="Times New Roman"/>
          <w:sz w:val="13"/>
          <w:szCs w:val="13"/>
        </w:rPr>
        <w:t>121</w:t>
      </w:r>
    </w:p>
    <w:p w14:paraId="4C5F884D" w14:textId="77777777" w:rsidR="00D92EA6" w:rsidRDefault="00D92EA6" w:rsidP="00D92EA6">
      <w:pPr>
        <w:widowControl w:val="0"/>
        <w:autoSpaceDE w:val="0"/>
        <w:autoSpaceDN w:val="0"/>
        <w:adjustRightInd w:val="0"/>
        <w:spacing w:after="0" w:line="240" w:lineRule="auto"/>
        <w:rPr>
          <w:rFonts w:ascii="Times New Roman" w:hAnsi="Times New Roman" w:cs="Times New Roman"/>
          <w:sz w:val="21"/>
          <w:szCs w:val="21"/>
        </w:rPr>
      </w:pPr>
      <w:r>
        <w:rPr>
          <w:rFonts w:ascii="Times New Roman" w:hAnsi="Times New Roman" w:cs="Times New Roman"/>
          <w:sz w:val="21"/>
          <w:szCs w:val="21"/>
        </w:rPr>
        <w:t>The most common estimate is that removing five to ten large pieces of</w:t>
      </w:r>
    </w:p>
    <w:p w14:paraId="07FCD734" w14:textId="77777777" w:rsidR="00D92EA6" w:rsidRDefault="00D92EA6" w:rsidP="00D92EA6">
      <w:pPr>
        <w:widowControl w:val="0"/>
        <w:autoSpaceDE w:val="0"/>
        <w:autoSpaceDN w:val="0"/>
        <w:adjustRightInd w:val="0"/>
        <w:spacing w:after="0" w:line="240" w:lineRule="auto"/>
        <w:rPr>
          <w:rFonts w:ascii="Times New Roman" w:hAnsi="Times New Roman" w:cs="Times New Roman"/>
          <w:sz w:val="21"/>
          <w:szCs w:val="21"/>
        </w:rPr>
      </w:pPr>
      <w:r>
        <w:rPr>
          <w:rFonts w:ascii="Times New Roman" w:hAnsi="Times New Roman" w:cs="Times New Roman"/>
          <w:sz w:val="21"/>
          <w:szCs w:val="21"/>
        </w:rPr>
        <w:t>debris per year is enough to keep the Kessler Syndrome at bay.</w:t>
      </w:r>
      <w:r>
        <w:rPr>
          <w:rFonts w:ascii="Times New Roman" w:hAnsi="Times New Roman" w:cs="Times New Roman"/>
          <w:sz w:val="13"/>
          <w:szCs w:val="13"/>
        </w:rPr>
        <w:t xml:space="preserve">122 </w:t>
      </w:r>
      <w:r>
        <w:rPr>
          <w:rFonts w:ascii="Times New Roman" w:hAnsi="Times New Roman" w:cs="Times New Roman"/>
          <w:sz w:val="21"/>
          <w:szCs w:val="21"/>
        </w:rPr>
        <w:t>And</w:t>
      </w:r>
    </w:p>
    <w:p w14:paraId="09D8A895" w14:textId="77777777" w:rsidR="00D92EA6" w:rsidRDefault="00D92EA6" w:rsidP="00D92EA6">
      <w:pPr>
        <w:widowControl w:val="0"/>
        <w:autoSpaceDE w:val="0"/>
        <w:autoSpaceDN w:val="0"/>
        <w:adjustRightInd w:val="0"/>
        <w:spacing w:after="0" w:line="240" w:lineRule="auto"/>
        <w:rPr>
          <w:rFonts w:ascii="Times New Roman" w:hAnsi="Times New Roman" w:cs="Times New Roman"/>
          <w:sz w:val="21"/>
          <w:szCs w:val="21"/>
        </w:rPr>
      </w:pPr>
      <w:r>
        <w:rPr>
          <w:rFonts w:ascii="Times New Roman" w:hAnsi="Times New Roman" w:cs="Times New Roman"/>
          <w:sz w:val="21"/>
          <w:szCs w:val="21"/>
        </w:rPr>
        <w:t>even more encouraging is that a broad array of national and private actors</w:t>
      </w:r>
    </w:p>
    <w:p w14:paraId="57C80291" w14:textId="77777777" w:rsidR="00D92EA6" w:rsidRDefault="00D92EA6" w:rsidP="00D92EA6">
      <w:pPr>
        <w:widowControl w:val="0"/>
        <w:autoSpaceDE w:val="0"/>
        <w:autoSpaceDN w:val="0"/>
        <w:adjustRightInd w:val="0"/>
        <w:spacing w:after="0" w:line="240" w:lineRule="auto"/>
        <w:rPr>
          <w:rFonts w:ascii="Times New Roman" w:hAnsi="Times New Roman" w:cs="Times New Roman"/>
          <w:sz w:val="21"/>
          <w:szCs w:val="21"/>
        </w:rPr>
      </w:pPr>
      <w:r>
        <w:rPr>
          <w:rFonts w:ascii="Times New Roman" w:hAnsi="Times New Roman" w:cs="Times New Roman"/>
          <w:sz w:val="21"/>
          <w:szCs w:val="21"/>
        </w:rPr>
        <w:t>are exploring a plethora of ADR methods.</w:t>
      </w:r>
      <w:r>
        <w:rPr>
          <w:rFonts w:ascii="Times New Roman" w:hAnsi="Times New Roman" w:cs="Times New Roman"/>
          <w:sz w:val="13"/>
          <w:szCs w:val="13"/>
        </w:rPr>
        <w:t xml:space="preserve">123 </w:t>
      </w:r>
      <w:r>
        <w:rPr>
          <w:rFonts w:ascii="Times New Roman" w:hAnsi="Times New Roman" w:cs="Times New Roman"/>
          <w:sz w:val="21"/>
          <w:szCs w:val="21"/>
        </w:rPr>
        <w:t>For example, the Japanese</w:t>
      </w:r>
    </w:p>
    <w:p w14:paraId="2F17557C" w14:textId="77777777" w:rsidR="00D92EA6" w:rsidRDefault="00D92EA6" w:rsidP="00D92EA6">
      <w:pPr>
        <w:widowControl w:val="0"/>
        <w:autoSpaceDE w:val="0"/>
        <w:autoSpaceDN w:val="0"/>
        <w:adjustRightInd w:val="0"/>
        <w:spacing w:after="0" w:line="240" w:lineRule="auto"/>
        <w:rPr>
          <w:rFonts w:ascii="Times New Roman" w:hAnsi="Times New Roman" w:cs="Times New Roman"/>
          <w:sz w:val="21"/>
          <w:szCs w:val="21"/>
        </w:rPr>
      </w:pPr>
      <w:r>
        <w:rPr>
          <w:rFonts w:ascii="Times New Roman" w:hAnsi="Times New Roman" w:cs="Times New Roman"/>
          <w:sz w:val="21"/>
          <w:szCs w:val="21"/>
        </w:rPr>
        <w:t>hope to deploy, by 2019, a magnetic net that will draw pieces of space</w:t>
      </w:r>
    </w:p>
    <w:p w14:paraId="2D374399" w14:textId="77777777" w:rsidR="00D92EA6" w:rsidRDefault="00D92EA6" w:rsidP="00D92EA6">
      <w:pPr>
        <w:widowControl w:val="0"/>
        <w:autoSpaceDE w:val="0"/>
        <w:autoSpaceDN w:val="0"/>
        <w:adjustRightInd w:val="0"/>
        <w:spacing w:after="0" w:line="240" w:lineRule="auto"/>
        <w:rPr>
          <w:rFonts w:ascii="Times New Roman" w:hAnsi="Times New Roman" w:cs="Times New Roman"/>
          <w:sz w:val="21"/>
          <w:szCs w:val="21"/>
        </w:rPr>
      </w:pPr>
      <w:r>
        <w:rPr>
          <w:rFonts w:ascii="Times New Roman" w:hAnsi="Times New Roman" w:cs="Times New Roman"/>
          <w:sz w:val="21"/>
          <w:szCs w:val="21"/>
        </w:rPr>
        <w:t>debris down to the Earth’s atmosphere, where they will burn up.</w:t>
      </w:r>
      <w:r>
        <w:rPr>
          <w:rFonts w:ascii="Times New Roman" w:hAnsi="Times New Roman" w:cs="Times New Roman"/>
          <w:sz w:val="13"/>
          <w:szCs w:val="13"/>
        </w:rPr>
        <w:t xml:space="preserve">124 </w:t>
      </w:r>
      <w:r>
        <w:rPr>
          <w:rFonts w:ascii="Times New Roman" w:hAnsi="Times New Roman" w:cs="Times New Roman"/>
          <w:sz w:val="21"/>
          <w:szCs w:val="21"/>
        </w:rPr>
        <w:t>Such</w:t>
      </w:r>
    </w:p>
    <w:p w14:paraId="3C291E59" w14:textId="77777777" w:rsidR="00D92EA6" w:rsidRDefault="00D92EA6" w:rsidP="00D92EA6">
      <w:pPr>
        <w:widowControl w:val="0"/>
        <w:autoSpaceDE w:val="0"/>
        <w:autoSpaceDN w:val="0"/>
        <w:adjustRightInd w:val="0"/>
        <w:spacing w:after="0" w:line="240" w:lineRule="auto"/>
        <w:rPr>
          <w:rFonts w:ascii="Times New Roman" w:hAnsi="Times New Roman" w:cs="Times New Roman"/>
          <w:sz w:val="21"/>
          <w:szCs w:val="21"/>
        </w:rPr>
      </w:pPr>
      <w:r>
        <w:rPr>
          <w:rFonts w:ascii="Times New Roman" w:hAnsi="Times New Roman" w:cs="Times New Roman"/>
          <w:sz w:val="21"/>
          <w:szCs w:val="21"/>
        </w:rPr>
        <w:t>use of the atmosphere to incinerate debris is a common element of many</w:t>
      </w:r>
    </w:p>
    <w:p w14:paraId="107E070A" w14:textId="77777777" w:rsidR="00D92EA6" w:rsidRDefault="00D92EA6" w:rsidP="00D92EA6">
      <w:pPr>
        <w:widowControl w:val="0"/>
        <w:autoSpaceDE w:val="0"/>
        <w:autoSpaceDN w:val="0"/>
        <w:adjustRightInd w:val="0"/>
        <w:spacing w:after="0" w:line="240" w:lineRule="auto"/>
        <w:rPr>
          <w:rFonts w:ascii="Times New Roman" w:hAnsi="Times New Roman" w:cs="Times New Roman"/>
          <w:sz w:val="21"/>
          <w:szCs w:val="21"/>
        </w:rPr>
      </w:pPr>
      <w:r>
        <w:rPr>
          <w:rFonts w:ascii="Times New Roman" w:hAnsi="Times New Roman" w:cs="Times New Roman"/>
          <w:sz w:val="21"/>
          <w:szCs w:val="21"/>
        </w:rPr>
        <w:t>ADR strategies, whether they employ nets, harpoons, tentacles, or ion</w:t>
      </w:r>
    </w:p>
    <w:p w14:paraId="4DE0C1C8" w14:textId="77777777" w:rsidR="00D92EA6" w:rsidRDefault="00D92EA6" w:rsidP="00D92EA6">
      <w:pPr>
        <w:widowControl w:val="0"/>
        <w:autoSpaceDE w:val="0"/>
        <w:autoSpaceDN w:val="0"/>
        <w:adjustRightInd w:val="0"/>
        <w:spacing w:after="0" w:line="240" w:lineRule="auto"/>
        <w:rPr>
          <w:rFonts w:ascii="Times New Roman" w:hAnsi="Times New Roman" w:cs="Times New Roman"/>
          <w:sz w:val="21"/>
          <w:szCs w:val="21"/>
        </w:rPr>
      </w:pPr>
      <w:r>
        <w:rPr>
          <w:rFonts w:ascii="Times New Roman" w:hAnsi="Times New Roman" w:cs="Times New Roman"/>
          <w:sz w:val="21"/>
          <w:szCs w:val="21"/>
        </w:rPr>
        <w:t>thrusters to impact the debris.</w:t>
      </w:r>
      <w:r>
        <w:rPr>
          <w:rFonts w:ascii="Times New Roman" w:hAnsi="Times New Roman" w:cs="Times New Roman"/>
          <w:sz w:val="13"/>
          <w:szCs w:val="13"/>
        </w:rPr>
        <w:t xml:space="preserve">125 </w:t>
      </w:r>
      <w:r>
        <w:rPr>
          <w:rFonts w:ascii="Times New Roman" w:hAnsi="Times New Roman" w:cs="Times New Roman"/>
          <w:sz w:val="21"/>
          <w:szCs w:val="21"/>
        </w:rPr>
        <w:t>Meanwhile, a German Space Agency program</w:t>
      </w:r>
    </w:p>
    <w:p w14:paraId="4276E382" w14:textId="77777777" w:rsidR="00D92EA6" w:rsidRDefault="00D92EA6" w:rsidP="00D92EA6">
      <w:pPr>
        <w:widowControl w:val="0"/>
        <w:autoSpaceDE w:val="0"/>
        <w:autoSpaceDN w:val="0"/>
        <w:adjustRightInd w:val="0"/>
        <w:spacing w:after="0" w:line="240" w:lineRule="auto"/>
        <w:rPr>
          <w:rFonts w:ascii="Times New Roman" w:hAnsi="Times New Roman" w:cs="Times New Roman"/>
          <w:sz w:val="21"/>
          <w:szCs w:val="21"/>
        </w:rPr>
      </w:pPr>
      <w:r>
        <w:rPr>
          <w:rFonts w:ascii="Times New Roman" w:hAnsi="Times New Roman" w:cs="Times New Roman"/>
          <w:sz w:val="21"/>
          <w:szCs w:val="21"/>
        </w:rPr>
        <w:t>is developing the means to robotically capture satellites.</w:t>
      </w:r>
      <w:r>
        <w:rPr>
          <w:rFonts w:ascii="Times New Roman" w:hAnsi="Times New Roman" w:cs="Times New Roman"/>
          <w:sz w:val="13"/>
          <w:szCs w:val="13"/>
        </w:rPr>
        <w:t xml:space="preserve">126 </w:t>
      </w:r>
      <w:r>
        <w:rPr>
          <w:rFonts w:ascii="Times New Roman" w:hAnsi="Times New Roman" w:cs="Times New Roman"/>
          <w:sz w:val="21"/>
          <w:szCs w:val="21"/>
        </w:rPr>
        <w:t>Other</w:t>
      </w:r>
    </w:p>
    <w:p w14:paraId="6602C180" w14:textId="77777777" w:rsidR="00D92EA6" w:rsidRDefault="00D92EA6" w:rsidP="00D92EA6">
      <w:pPr>
        <w:widowControl w:val="0"/>
        <w:autoSpaceDE w:val="0"/>
        <w:autoSpaceDN w:val="0"/>
        <w:adjustRightInd w:val="0"/>
        <w:spacing w:after="0" w:line="240" w:lineRule="auto"/>
        <w:rPr>
          <w:rFonts w:ascii="Times New Roman" w:hAnsi="Times New Roman" w:cs="Times New Roman"/>
          <w:sz w:val="21"/>
          <w:szCs w:val="21"/>
        </w:rPr>
      </w:pPr>
      <w:r>
        <w:rPr>
          <w:rFonts w:ascii="Times New Roman" w:hAnsi="Times New Roman" w:cs="Times New Roman"/>
          <w:sz w:val="21"/>
          <w:szCs w:val="21"/>
        </w:rPr>
        <w:t>solutions include using enormous puffs of air, static electricity, or lasers</w:t>
      </w:r>
    </w:p>
    <w:p w14:paraId="10EA168C" w14:textId="12C62C16" w:rsidR="00D92EA6" w:rsidRPr="00D92EA6" w:rsidRDefault="00D92EA6" w:rsidP="00D92EA6">
      <w:r>
        <w:rPr>
          <w:rFonts w:ascii="Times New Roman" w:hAnsi="Times New Roman" w:cs="Times New Roman"/>
          <w:sz w:val="21"/>
          <w:szCs w:val="21"/>
        </w:rPr>
        <w:t>to throw objects out of orbit</w:t>
      </w:r>
    </w:p>
    <w:p w14:paraId="55E3C67B" w14:textId="5B722B5B" w:rsidR="00EA20E0" w:rsidRDefault="00454447" w:rsidP="00454447">
      <w:pPr>
        <w:pStyle w:val="Heading3"/>
      </w:pPr>
      <w:r>
        <w:t xml:space="preserve">AT legal obstacles to privates </w:t>
      </w:r>
    </w:p>
    <w:p w14:paraId="0D1A9DEC" w14:textId="77777777" w:rsidR="00454447" w:rsidRDefault="00454447" w:rsidP="00454447">
      <w:pPr>
        <w:pStyle w:val="Heading4"/>
      </w:pPr>
      <w:r>
        <w:t xml:space="preserve">US commercial launch act allows for a private US space resource economy </w:t>
      </w:r>
    </w:p>
    <w:p w14:paraId="51290F45" w14:textId="77777777" w:rsidR="00454447" w:rsidRDefault="00454447" w:rsidP="00454447">
      <w:r w:rsidRPr="00B567E1">
        <w:t xml:space="preserve">Vid </w:t>
      </w:r>
      <w:r w:rsidRPr="00B567E1">
        <w:rPr>
          <w:rStyle w:val="Style13ptBold"/>
        </w:rPr>
        <w:t>Beldavs</w:t>
      </w:r>
      <w:r w:rsidRPr="00B567E1">
        <w:t>, 12-7-20</w:t>
      </w:r>
      <w:r w:rsidRPr="00B567E1">
        <w:rPr>
          <w:rStyle w:val="Style13ptBold"/>
        </w:rPr>
        <w:t>15</w:t>
      </w:r>
      <w:r w:rsidRPr="00B567E1">
        <w:t xml:space="preserve">, </w:t>
      </w:r>
      <w:r>
        <w:t xml:space="preserve">international Lunar Decade Working Group, FOTONIKA-LV, Space Technology and Science Group Oy (STSG) </w:t>
      </w:r>
      <w:r w:rsidRPr="00B567E1">
        <w:t xml:space="preserve">"The Space Review: Prospects for US-China space cooperation," </w:t>
      </w:r>
      <w:r>
        <w:t>The Space Review</w:t>
      </w:r>
      <w:r w:rsidRPr="00B567E1">
        <w:t>, http://www.thespacereview.com/article/2878/1</w:t>
      </w:r>
    </w:p>
    <w:p w14:paraId="2F3BAE2C" w14:textId="77777777" w:rsidR="00454447" w:rsidRDefault="00454447" w:rsidP="00454447">
      <w:pPr>
        <w:rPr>
          <w:u w:val="single"/>
        </w:rPr>
      </w:pPr>
      <w:r w:rsidRPr="00B567E1">
        <w:rPr>
          <w:rStyle w:val="StyleUnderline"/>
        </w:rPr>
        <w:t>By an overwhelming margin, Congress passed the “US Commercial Space Launch Competitiveness Act,” whose intent is to stimulate commercial space development including mining the Moon and asteroids</w:t>
      </w:r>
      <w:r>
        <w:t xml:space="preserve">. </w:t>
      </w:r>
      <w:r w:rsidRPr="00805FE6">
        <w:rPr>
          <w:rStyle w:val="StyleUnderline"/>
        </w:rPr>
        <w:t>This</w:t>
      </w:r>
      <w:r>
        <w:t xml:space="preserve"> is a major step forward and </w:t>
      </w:r>
      <w:r w:rsidRPr="00805FE6">
        <w:rPr>
          <w:rStyle w:val="StyleUnderline"/>
        </w:rPr>
        <w:t>demonstrates the commitment of the Obama Administration and of Congress to commercial development of space</w:t>
      </w:r>
      <w:r>
        <w:t xml:space="preserve">. With the law now in place, the space industry is expected to see the following: </w:t>
      </w:r>
      <w:r w:rsidRPr="00805FE6">
        <w:rPr>
          <w:rStyle w:val="StyleUnderline"/>
        </w:rPr>
        <w:t>Simplification and Improvement in licensing procedures for space launch by private parties;</w:t>
      </w:r>
      <w:r>
        <w:t xml:space="preserve"> </w:t>
      </w:r>
      <w:r w:rsidRPr="00805FE6">
        <w:rPr>
          <w:rStyle w:val="StyleUnderline"/>
        </w:rPr>
        <w:t>Government support for commercial space development through the renamed Office of Space Commerce, a unit of the US Department of Commerce;</w:t>
      </w:r>
      <w:r>
        <w:rPr>
          <w:rStyle w:val="StyleUnderline"/>
        </w:rPr>
        <w:t xml:space="preserve"> </w:t>
      </w:r>
      <w:r w:rsidRPr="00805FE6">
        <w:rPr>
          <w:rStyle w:val="StyleUnderline"/>
        </w:rPr>
        <w:t>Clarification of issues relating to transport of astronauts via commercial crew vehicles;</w:t>
      </w:r>
      <w:r>
        <w:rPr>
          <w:rStyle w:val="StyleUnderline"/>
        </w:rPr>
        <w:t xml:space="preserve"> </w:t>
      </w:r>
      <w:r w:rsidRPr="00805FE6">
        <w:rPr>
          <w:rStyle w:val="StyleUnderline"/>
        </w:rPr>
        <w:t>Extension of the life of ISS to 2024 and affirmation of policies regarding governance of the ISS National Laboratory; and</w:t>
      </w:r>
      <w:r>
        <w:rPr>
          <w:rStyle w:val="StyleUnderline"/>
        </w:rPr>
        <w:t xml:space="preserve"> </w:t>
      </w:r>
      <w:r w:rsidRPr="00805FE6">
        <w:rPr>
          <w:rStyle w:val="StyleUnderline"/>
        </w:rPr>
        <w:t>Clarification of rights to explore and collect space resources.</w:t>
      </w:r>
      <w:r>
        <w:rPr>
          <w:rStyle w:val="StyleUnderline"/>
        </w:rPr>
        <w:t xml:space="preserve"> </w:t>
      </w:r>
      <w:r>
        <w:t>While</w:t>
      </w:r>
      <w:r w:rsidRPr="00805FE6">
        <w:rPr>
          <w:rStyle w:val="StyleUnderline"/>
        </w:rPr>
        <w:t xml:space="preserve"> the law entitles the US citizen to “possess, own, transport, use, and sell the asteroid resource or space resource obtained in accordance with applicable law,”</w:t>
      </w:r>
      <w:r>
        <w:t xml:space="preserve"> it does not confer exclusive rights to do so and, in fact, acknowledges that the provisions of the Outer Space Treaty of 1967 prohibits this: SEC. 403. DISCLAIMER OF EXTRATERRITORIAL SOVEREIGNTY It is the sense of Congress that by the enactment of this Act, the United States does not thereby assert sovereignty or sovereign or exclusive rights or jurisdiction over, or the ownership of, any celestial body</w:t>
      </w:r>
    </w:p>
    <w:p w14:paraId="45F6189A" w14:textId="77777777" w:rsidR="00454447" w:rsidRPr="00454447" w:rsidRDefault="00454447" w:rsidP="00454447"/>
    <w:p w14:paraId="4BBA9B80" w14:textId="77777777" w:rsidR="00575E57" w:rsidRDefault="00A04B74" w:rsidP="00575E57">
      <w:pPr>
        <w:pStyle w:val="Heading1"/>
      </w:pPr>
      <w:r>
        <w:t xml:space="preserve">Offcase extensions </w:t>
      </w:r>
    </w:p>
    <w:p w14:paraId="7CCC3C65" w14:textId="6E2F348C" w:rsidR="00437641" w:rsidRDefault="00437641" w:rsidP="007C4EB3">
      <w:pPr>
        <w:pStyle w:val="Heading2"/>
      </w:pPr>
      <w:r>
        <w:t xml:space="preserve">Privates Counterplan Extensions </w:t>
      </w:r>
    </w:p>
    <w:p w14:paraId="444FB660" w14:textId="77777777" w:rsidR="006143FF" w:rsidRDefault="006143FF" w:rsidP="006143FF">
      <w:pPr>
        <w:pStyle w:val="Heading4"/>
      </w:pPr>
      <w:r>
        <w:t xml:space="preserve">Solves for space development better than the plan </w:t>
      </w:r>
    </w:p>
    <w:p w14:paraId="45112E57" w14:textId="77777777" w:rsidR="006143FF" w:rsidRPr="006143FF" w:rsidRDefault="006143FF" w:rsidP="006143FF">
      <w:r w:rsidRPr="005020F0">
        <w:rPr>
          <w:rStyle w:val="Style13ptBold"/>
        </w:rPr>
        <w:t>Urry, , 2012 (</w:t>
      </w:r>
      <w:r w:rsidRPr="006143FF">
        <w:t xml:space="preserve">Meg, Professor of Physics &amp; Astronomy, Director of Yale’s Center Astronomy &amp; Astrophysics, “Private space travel: A new era begins?,” CNN, May 22, </w:t>
      </w:r>
      <w:hyperlink r:id="rId59" w:history="1">
        <w:r w:rsidRPr="006143FF">
          <w:t>http://www.cnn.com/2012/05/18/opinion/urry-private-space-launch/</w:t>
        </w:r>
      </w:hyperlink>
      <w:r w:rsidRPr="006143FF">
        <w:t>, accessed 7/21/16 – DDI SP)</w:t>
      </w:r>
    </w:p>
    <w:p w14:paraId="3F2BAC07" w14:textId="77777777" w:rsidR="006143FF" w:rsidRDefault="006143FF" w:rsidP="006143FF">
      <w:r w:rsidRPr="00AA59D5">
        <w:rPr>
          <w:u w:val="single"/>
        </w:rPr>
        <w:t>Some NASA supporters are mourning what they see as the decline of U.S. leadership in space. But they should really be celebrating the dawn of a new era.</w:t>
      </w:r>
      <w:r>
        <w:rPr>
          <w:u w:val="single"/>
        </w:rPr>
        <w:t xml:space="preserve"> </w:t>
      </w:r>
      <w:r w:rsidRPr="00640AE3">
        <w:t xml:space="preserve">After all, </w:t>
      </w:r>
      <w:r w:rsidRPr="00AA59D5">
        <w:rPr>
          <w:u w:val="single"/>
        </w:rPr>
        <w:t>we've been stuck in low Earth orbit for several decades now, at considerable cost. Visionary plans for genuine space exploration have gathered dust at NASA</w:t>
      </w:r>
      <w:r w:rsidRPr="00640AE3">
        <w:t xml:space="preserve">, the National Research Council and other space-savvy places. They advocate relearning how to land on the moon or figuring out how to travel to Mars, an asteroid or the special orbital location where the James Webb Space Telescope will eventually operate. </w:t>
      </w:r>
      <w:r w:rsidRPr="00AA59D5">
        <w:rPr>
          <w:u w:val="single"/>
        </w:rPr>
        <w:t>But after more than two decades of talking that talk, the U.S. has yet to walk that walk.</w:t>
      </w:r>
      <w:r>
        <w:rPr>
          <w:u w:val="single"/>
        </w:rPr>
        <w:t xml:space="preserve"> </w:t>
      </w:r>
      <w:r w:rsidRPr="00AA59D5">
        <w:rPr>
          <w:u w:val="single"/>
        </w:rPr>
        <w:t>Turning over routine space trucking to private industry has important benefits. It frees NASA to innovate and to develop a new heavy-lift capability commensurate with real space exploration. At the same time, it empowers private industry to play a significant role in the nation's space future.</w:t>
      </w:r>
      <w:r>
        <w:rPr>
          <w:u w:val="single"/>
        </w:rPr>
        <w:t xml:space="preserve"> </w:t>
      </w:r>
      <w:r w:rsidRPr="00640AE3">
        <w:t>Liftoff of the Falcon 9 rocket, its Dragon capsule filled with food, supplies and science experiments, had been scheduled for 4:55 a.m. ET from the SpaceX launch site at Cape Canaveral Air Force Station in Florida. When it launches, three days later, astronauts will use a robotic arm to attach the Dragon capsule to the station. Cargo will be unloaded, return cargo loaded in, and the capsule will return to splash down in the Pacific.</w:t>
      </w:r>
      <w:r>
        <w:t xml:space="preserve"> </w:t>
      </w:r>
      <w:hyperlink r:id="rId60" w:history="1">
        <w:r w:rsidRPr="00640AE3">
          <w:t>Light Years: SpaceX Dragon to launch Saturday</w:t>
        </w:r>
      </w:hyperlink>
      <w:r>
        <w:t xml:space="preserve"> </w:t>
      </w:r>
      <w:r w:rsidRPr="00640AE3">
        <w:t>It will be the third launch of the Falcon 9 rocket; the second launch of the Dragon capsule, the first with components needed for space station docking; and one of 12 planned SpaceX flights to the International Space Station.</w:t>
      </w:r>
      <w:r>
        <w:t xml:space="preserve"> </w:t>
      </w:r>
      <w:r w:rsidRPr="00640AE3">
        <w:t>SpaceX admits the riskiness of its endeavor. The current flight has already been delayed several times because of problems with the flight software. Space-flight veterans in the company are well aware of the trial-and-error nature of technology development, but they also know risk is an essential part of innovation.</w:t>
      </w:r>
      <w:r>
        <w:t xml:space="preserve"> </w:t>
      </w:r>
      <w:r w:rsidRPr="00640AE3">
        <w:t>NASA's Commercial Orbital Transportation Services program is funding a handful of private companies -- including SpaceX (Space Exploration Technologies Corporation); Orbital Sciences Corporation, which built the Pegasus rocket launch system 20 years ago; Blue Origin; Boeing; and Sierra Nevada -- to carry cargo to the International Space Station.</w:t>
      </w:r>
      <w:r>
        <w:t xml:space="preserve"> </w:t>
      </w:r>
      <w:r w:rsidRPr="00640AE3">
        <w:t>ATK (Alliant Techsystems Inc.) plans to use its Liberty rocket to launch humans into orbit by 2015.</w:t>
      </w:r>
      <w:r>
        <w:t xml:space="preserve"> </w:t>
      </w:r>
      <w:hyperlink r:id="rId61" w:anchor="/video/tech/2012/05/01/eitm-commercial-space-flight-zarrella.cnn" w:history="1">
        <w:r w:rsidRPr="00640AE3">
          <w:t>CNN Explains: Commercial space flight</w:t>
        </w:r>
      </w:hyperlink>
      <w:r>
        <w:t xml:space="preserve"> </w:t>
      </w:r>
      <w:r w:rsidRPr="00640AE3">
        <w:t xml:space="preserve">Many of these </w:t>
      </w:r>
      <w:r w:rsidRPr="00AA59D5">
        <w:rPr>
          <w:u w:val="single"/>
        </w:rPr>
        <w:t>private companies</w:t>
      </w:r>
      <w:r w:rsidRPr="00640AE3">
        <w:t xml:space="preserve"> have goals far beyond servicing the space station. Taking over space trucking from NASA allows them to pay the bills as they develop increasingly capable space vehicle systems. Then, providing they can reduce space launch costs by a large factor, they may be able to exploit new business opportunities, including passenger traffic to outer space.</w:t>
      </w:r>
      <w:r>
        <w:t xml:space="preserve"> </w:t>
      </w:r>
      <w:r w:rsidRPr="00640AE3">
        <w:t xml:space="preserve">Still, they </w:t>
      </w:r>
      <w:r w:rsidRPr="00AA59D5">
        <w:rPr>
          <w:u w:val="single"/>
        </w:rPr>
        <w:t>are not motivated by purely commercial concerns.</w:t>
      </w:r>
      <w:r>
        <w:rPr>
          <w:u w:val="single"/>
        </w:rPr>
        <w:t xml:space="preserve"> </w:t>
      </w:r>
      <w:r w:rsidRPr="00640AE3">
        <w:t xml:space="preserve">The financial backers of these companies -- </w:t>
      </w:r>
      <w:hyperlink r:id="rId62" w:history="1">
        <w:r w:rsidRPr="00640AE3">
          <w:t>Elon Musk of SpaceX</w:t>
        </w:r>
      </w:hyperlink>
      <w:r w:rsidRPr="00640AE3">
        <w:t xml:space="preserve"> or Blue Origin's (and Amazon's) Jeff Bezos -- have invested hundreds of millions of dollars of their own fortunes</w:t>
      </w:r>
      <w:r w:rsidRPr="0098103D">
        <w:rPr>
          <w:u w:val="single"/>
        </w:rPr>
        <w:t>. They doubtless would like their space adventures to turn a profit, but at heart they are modern-day pioneers who want to do something profoundly important for the future of humankind</w:t>
      </w:r>
      <w:r w:rsidRPr="00640AE3">
        <w:t>.</w:t>
      </w:r>
      <w:r>
        <w:t xml:space="preserve"> </w:t>
      </w:r>
      <w:r w:rsidRPr="0098103D">
        <w:rPr>
          <w:u w:val="single"/>
        </w:rPr>
        <w:t>Take the example of Planetary Resources, a company that recently announced plans to investigate and eventually mine rare metals from asteroids.</w:t>
      </w:r>
      <w:r>
        <w:rPr>
          <w:u w:val="single"/>
        </w:rPr>
        <w:t xml:space="preserve"> </w:t>
      </w:r>
      <w:r w:rsidRPr="00640AE3">
        <w:t xml:space="preserve">The news stories emphasized PR's business plan, but their goals are far broader. </w:t>
      </w:r>
      <w:r w:rsidRPr="0098103D">
        <w:rPr>
          <w:u w:val="single"/>
        </w:rPr>
        <w:t>They will first build small space telescopes to observe asteroids, so they can understand these building blocks from which Earth formed</w:t>
      </w:r>
      <w:r w:rsidRPr="00640AE3">
        <w:t xml:space="preserve">. </w:t>
      </w:r>
      <w:r w:rsidRPr="0098103D">
        <w:rPr>
          <w:u w:val="single"/>
        </w:rPr>
        <w:t>Asteroids</w:t>
      </w:r>
      <w:r w:rsidRPr="00640AE3">
        <w:t xml:space="preserve"> larger than about 100 meters (328 feet) in diameter </w:t>
      </w:r>
      <w:r w:rsidRPr="0098103D">
        <w:rPr>
          <w:u w:val="single"/>
        </w:rPr>
        <w:t>are a potential hazard for the Earth, and understanding their composition will allow better prediction of their impact on the planet.</w:t>
      </w:r>
      <w:r>
        <w:rPr>
          <w:u w:val="single"/>
        </w:rPr>
        <w:t xml:space="preserve"> </w:t>
      </w:r>
      <w:r w:rsidRPr="0098103D">
        <w:rPr>
          <w:u w:val="single"/>
        </w:rPr>
        <w:t>Should we ever need to deflect an asteroid, we'll need to travel to it. So, while Planetary Resources might have a plan to make money down the road, they will first contribute critical knowledge to humankind, perhaps helping save the planet from destruction</w:t>
      </w:r>
      <w:r w:rsidRPr="00640AE3">
        <w:t>.</w:t>
      </w:r>
      <w:r>
        <w:t xml:space="preserve"> </w:t>
      </w:r>
      <w:r w:rsidRPr="00640AE3">
        <w:t>Furthermore, with an asteroid visit and perhaps even a sample return, Planetary Resources will discover whether materials essential for human sustenance (hydrogen, oxygen, nitrogen, water) can be recovered from these deep space objects. If so, they could set up interplanetary supply depots to enable human colonization of space. So there is a lot more to space commerce than mining asteroids for rare metals.</w:t>
      </w:r>
      <w:r>
        <w:t xml:space="preserve"> </w:t>
      </w:r>
    </w:p>
    <w:p w14:paraId="3865D158" w14:textId="4B6CA05F" w:rsidR="00437641" w:rsidRPr="00437641" w:rsidRDefault="00437641" w:rsidP="00437641">
      <w:pPr>
        <w:pStyle w:val="Heading3"/>
      </w:pPr>
      <w:r>
        <w:t>Solves info</w:t>
      </w:r>
    </w:p>
    <w:p w14:paraId="23FFBF98" w14:textId="3120762C" w:rsidR="00437641" w:rsidRDefault="00437641" w:rsidP="00437641">
      <w:pPr>
        <w:pStyle w:val="Heading4"/>
      </w:pPr>
      <w:r>
        <w:t xml:space="preserve">Privates solve for space information better than the government </w:t>
      </w:r>
    </w:p>
    <w:p w14:paraId="2565F0E1" w14:textId="77777777" w:rsidR="00437641" w:rsidRPr="00C511F2" w:rsidRDefault="00437641" w:rsidP="00437641">
      <w:pPr>
        <w:rPr>
          <w:rStyle w:val="Style13ptBold"/>
        </w:rPr>
      </w:pPr>
      <w:r w:rsidRPr="00C511F2">
        <w:rPr>
          <w:rStyle w:val="Style13ptBold"/>
        </w:rPr>
        <w:t xml:space="preserve">Loomis, 2015 (Ilima, staff writer for Nature, “Private firms spy a market in spotting space junk,” Nature, September 23, </w:t>
      </w:r>
      <w:hyperlink r:id="rId63" w:history="1">
        <w:r w:rsidRPr="00C511F2">
          <w:rPr>
            <w:rStyle w:val="Style13ptBold"/>
          </w:rPr>
          <w:t>http://www.nature.com/news/private-firms-spy-a-market-in-spotting-space-junk-1.18425</w:t>
        </w:r>
      </w:hyperlink>
      <w:r w:rsidRPr="00C511F2">
        <w:rPr>
          <w:rStyle w:val="Style13ptBold"/>
        </w:rPr>
        <w:t>, accessed 7/21/16 – DDI SP)</w:t>
      </w:r>
    </w:p>
    <w:p w14:paraId="52D6A63A" w14:textId="77777777" w:rsidR="00437641" w:rsidRDefault="00437641" w:rsidP="00437641">
      <w:pPr>
        <w:rPr>
          <w:u w:val="single"/>
        </w:rPr>
      </w:pPr>
      <w:r w:rsidRPr="005D7E5F">
        <w:rPr>
          <w:u w:val="single"/>
        </w:rPr>
        <w:t>Improvements in information technology have also helped to fuel demand for commercial data on satellites and space junk</w:t>
      </w:r>
      <w:r w:rsidRPr="00C511F2">
        <w:t>, says Brian Weeden, technical adviser for the Secure World Foundation, a non-profit group based in Broomfield, Colorado, that works on issues of space sustainability</w:t>
      </w:r>
      <w:r w:rsidRPr="005D7E5F">
        <w:rPr>
          <w:u w:val="single"/>
        </w:rPr>
        <w:t>. Private companies have proved adept at developing software for managing big data, even as the US Air Force has struggled to update the decades-old computer systems at its Joint Space Operations Center at Vandenberg Air Force Base in California.</w:t>
      </w:r>
      <w:r>
        <w:rPr>
          <w:u w:val="single"/>
        </w:rPr>
        <w:t xml:space="preserve"> </w:t>
      </w:r>
      <w:r w:rsidRPr="00C511F2">
        <w:t xml:space="preserve">Whereas the military tracks space debris with powerful, multimillion-dollar radars and telescopes, </w:t>
      </w:r>
      <w:r w:rsidRPr="005D7E5F">
        <w:rPr>
          <w:u w:val="single"/>
        </w:rPr>
        <w:t>ComSpOC relies on observations from a larger network of ‘off the shelf’ sensors around the globe. These include eight optical sites, three radiofrequency tracking sites and two radar installations. The centre purchases many of its data from outside contractors that run the observation sites.</w:t>
      </w:r>
      <w:r>
        <w:rPr>
          <w:u w:val="single"/>
        </w:rPr>
        <w:t xml:space="preserve"> </w:t>
      </w:r>
      <w:r w:rsidRPr="005D7E5F">
        <w:rPr>
          <w:u w:val="single"/>
        </w:rPr>
        <w:t>A year and half after its launch, Welsh says that ComSpOC is tracking 6,000 to 7,000 objects, including active and inactive satellites and debris. That is many fewer than the approximately 23,000 objects being tracked by the US military, Welsh acknowledges. But ComSpOC's quarry includes nearly all significant objects in geosynchronous orbit, around 42,000 kilometres above Earth. AGI plans to bring two more radar facilities online next year, which should allow the company to track more objects in low Earth orbit, up to 2,000 kilometres above the planet’s surface; this is where the largest population of satellites and debris is found, says Welsh.</w:t>
      </w:r>
    </w:p>
    <w:p w14:paraId="35D8073E" w14:textId="3B9AAA1E" w:rsidR="00CB40B9" w:rsidRDefault="00CB40B9" w:rsidP="00CB40B9">
      <w:pPr>
        <w:pStyle w:val="Heading3"/>
      </w:pPr>
      <w:r>
        <w:t xml:space="preserve">Solves better for debris </w:t>
      </w:r>
    </w:p>
    <w:p w14:paraId="55E1F18C" w14:textId="77777777" w:rsidR="00CB40B9" w:rsidRDefault="00CB40B9" w:rsidP="00CB40B9">
      <w:pPr>
        <w:pStyle w:val="Heading4"/>
      </w:pPr>
      <w:r>
        <w:t>Private companies can solve space situational awareness and space junk—they’re already comparatively better at monitoring debris</w:t>
      </w:r>
    </w:p>
    <w:p w14:paraId="57FC6239" w14:textId="77777777" w:rsidR="00CB40B9" w:rsidRPr="00065EFD" w:rsidRDefault="00CB40B9" w:rsidP="00CB40B9">
      <w:r w:rsidRPr="00065EFD">
        <w:rPr>
          <w:rStyle w:val="Style13ptBold"/>
        </w:rPr>
        <w:t xml:space="preserve">Loomis, </w:t>
      </w:r>
      <w:r>
        <w:t xml:space="preserve">staff writer for </w:t>
      </w:r>
      <w:r>
        <w:rPr>
          <w:i/>
        </w:rPr>
        <w:t>Nature</w:t>
      </w:r>
      <w:r>
        <w:t xml:space="preserve">, </w:t>
      </w:r>
      <w:r w:rsidRPr="00065EFD">
        <w:rPr>
          <w:rStyle w:val="Style13ptBold"/>
        </w:rPr>
        <w:t>2015</w:t>
      </w:r>
    </w:p>
    <w:p w14:paraId="085100CC" w14:textId="166A43CF" w:rsidR="00CB40B9" w:rsidRPr="00065EFD" w:rsidRDefault="00CB40B9" w:rsidP="00CB40B9">
      <w:r>
        <w:t>(Ilima, “</w:t>
      </w:r>
      <w:r w:rsidRPr="00065EFD">
        <w:t>Private firms spy a market in spotting space junk</w:t>
      </w:r>
      <w:r>
        <w:t xml:space="preserve">,” </w:t>
      </w:r>
      <w:r>
        <w:rPr>
          <w:i/>
        </w:rPr>
        <w:t>Nature</w:t>
      </w:r>
      <w:r>
        <w:t xml:space="preserve">, September 23, </w:t>
      </w:r>
      <w:hyperlink r:id="rId64" w:history="1">
        <w:r w:rsidRPr="0024360B">
          <w:rPr>
            <w:rStyle w:val="Hyperlink"/>
          </w:rPr>
          <w:t>http://www.nature.com/news/private-firms-spy-a-market-in-spotting-space-junk-1.18425</w:t>
        </w:r>
      </w:hyperlink>
      <w:r>
        <w:t xml:space="preserve"> DDI -TM)</w:t>
      </w:r>
    </w:p>
    <w:p w14:paraId="26984EA7" w14:textId="77777777" w:rsidR="00CB40B9" w:rsidRPr="00065EFD" w:rsidRDefault="00CB40B9" w:rsidP="00CB40B9">
      <w:pPr>
        <w:rPr>
          <w:sz w:val="16"/>
        </w:rPr>
      </w:pPr>
      <w:r w:rsidRPr="00065EFD">
        <w:rPr>
          <w:sz w:val="16"/>
        </w:rPr>
        <w:t xml:space="preserve">The US military has long taken the role of traffic cop in space: monitoring satellites, tracking debris and, in recent years, warning satellite operators and foreign governments of potential collisions and hazards. But now it has company. </w:t>
      </w:r>
      <w:r w:rsidRPr="00ED6C00">
        <w:rPr>
          <w:rStyle w:val="StyleUnderline"/>
        </w:rPr>
        <w:t>A wave of private firms is seeking to build a commercial market for space situational awareness</w:t>
      </w:r>
      <w:r w:rsidRPr="00065EFD">
        <w:rPr>
          <w:sz w:val="16"/>
        </w:rPr>
        <w:t xml:space="preserve"> (SSA) — </w:t>
      </w:r>
      <w:r w:rsidRPr="00ED6C00">
        <w:rPr>
          <w:rStyle w:val="StyleUnderline"/>
        </w:rPr>
        <w:t>high-precision tracking of artificial objects orbiting Earth.</w:t>
      </w:r>
      <w:r w:rsidRPr="00065EFD">
        <w:rPr>
          <w:sz w:val="16"/>
        </w:rPr>
        <w:t xml:space="preserve"> Defence contractor Analytical Graphics (AGI) of Exton, Pennsylvania, opened its Commercial Space Operations Center (ComSpOC) in March last year to track active satellites and ‘space junk’. Just a few months later, aerospace giant </w:t>
      </w:r>
      <w:r w:rsidRPr="00ED6C00">
        <w:rPr>
          <w:rStyle w:val="StyleUnderline"/>
        </w:rPr>
        <w:t>Lockheed Martin</w:t>
      </w:r>
      <w:r w:rsidRPr="00065EFD">
        <w:rPr>
          <w:sz w:val="16"/>
        </w:rPr>
        <w:t xml:space="preserve"> of Bethesda, Maryland, </w:t>
      </w:r>
      <w:r w:rsidRPr="00ED6C00">
        <w:rPr>
          <w:rStyle w:val="StyleUnderline"/>
        </w:rPr>
        <w:t>announced its own effort to develop a space-debris tracking site</w:t>
      </w:r>
      <w:r w:rsidRPr="00065EFD">
        <w:rPr>
          <w:sz w:val="16"/>
        </w:rPr>
        <w:t xml:space="preserve"> in Western Australia. </w:t>
      </w:r>
      <w:r w:rsidRPr="00ED6C00">
        <w:rPr>
          <w:rStyle w:val="StyleUnderline"/>
        </w:rPr>
        <w:t>The emerging commercial demand for such services was a hot topic last week at the Advanced Maui Optical and Space Surveillance Technologies Conference in</w:t>
      </w:r>
      <w:r w:rsidRPr="00065EFD">
        <w:rPr>
          <w:sz w:val="16"/>
        </w:rPr>
        <w:t xml:space="preserve"> Wailea, </w:t>
      </w:r>
      <w:r w:rsidRPr="00ED6C00">
        <w:rPr>
          <w:rStyle w:val="StyleUnderline"/>
        </w:rPr>
        <w:t>Hawaii, which drew scientists and representatives of private firms, government agencies and the military. “Everybody’s getting into the SSA game</w:t>
      </w:r>
      <w:r w:rsidRPr="00065EFD">
        <w:rPr>
          <w:sz w:val="16"/>
        </w:rPr>
        <w:t xml:space="preserve">,” says Paul Welsh, vice-president of business development at AGI. He attributes the growing interest to </w:t>
      </w:r>
      <w:r w:rsidRPr="00ED6C00">
        <w:rPr>
          <w:rStyle w:val="StyleUnderline"/>
        </w:rPr>
        <w:t>the expansion of military space activity, the rapid growth of the commercial satellite industry and the increasingly pressing problem of space debris</w:t>
      </w:r>
      <w:r w:rsidRPr="00065EFD">
        <w:rPr>
          <w:sz w:val="16"/>
        </w:rPr>
        <w:t xml:space="preserve">. “All three of those things </w:t>
      </w:r>
      <w:r w:rsidRPr="00ED6C00">
        <w:rPr>
          <w:rStyle w:val="StyleUnderline"/>
        </w:rPr>
        <w:t>are a confluence of opportunity,”</w:t>
      </w:r>
      <w:r w:rsidRPr="00065EFD">
        <w:rPr>
          <w:sz w:val="16"/>
        </w:rPr>
        <w:t xml:space="preserve"> Welsh says. Spot the Satellite </w:t>
      </w:r>
      <w:r w:rsidRPr="00ED6C00">
        <w:rPr>
          <w:rStyle w:val="StyleUnderline"/>
        </w:rPr>
        <w:t>Improvements in information technology have also helped to fuel demand for commercial data on satellites and space junk</w:t>
      </w:r>
      <w:r w:rsidRPr="00065EFD">
        <w:rPr>
          <w:sz w:val="16"/>
        </w:rPr>
        <w:t xml:space="preserve">, says Brian Weeden, technical adviser for the Secure World Foundation, a non-profit group based in Broomfield, Colorado, that works on issues of space sustainability. </w:t>
      </w:r>
      <w:r w:rsidRPr="00ED6C00">
        <w:rPr>
          <w:rStyle w:val="StyleUnderline"/>
        </w:rPr>
        <w:t>Private companies have proved adept at developing software for managing big data</w:t>
      </w:r>
      <w:r w:rsidRPr="00065EFD">
        <w:rPr>
          <w:rStyle w:val="StyleUnderline"/>
        </w:rPr>
        <w:t>, even as the US Air Force has struggled to update the decades-old computer systems</w:t>
      </w:r>
      <w:r w:rsidRPr="00065EFD">
        <w:rPr>
          <w:sz w:val="16"/>
        </w:rPr>
        <w:t xml:space="preserve"> at its Joint Space Operations Center at Vandenberg Air Force Base in California. Whereas the military tracks space debris with powerful, multimillion-dollar radars and telescopes, ComSpOC relies on observations from a larger network of ‘off the shelf’ sensors around the globe. These include eight optical sites, three radiofrequency tracking sites and two radar installations. The centre purchases many of its data from outside contractors that run the observation sites. A year and half after its launch, Welsh says that ComSpOC is tracking 6,000 to 7,000 objects, including active and inactive satellites and debris. That is many fewer than the approximately 23,000 objects being tracked by the US military, Welsh acknowledges. But ComSpOC's quarry includes nearly all significant objects in geosynchronous orbit, around 42,000 kilometres above Earth. AGI plans to bring two more radar facilities online next year, which should allow the company to track more objects in low Earth orbit, up to 2,000 kilometres above the planet’s surface; this is where the largest population of satellites and debris is found, says Welsh. Orbital observation US military and civilian agencies such as NASA, the National Oceanic and Atmospheric Administration and the Federal Aviation Administration are considered the biggest market for orbital data; although the Air Force maintains its own sensor network, it is struggling to keep up with an increasingly crowded and complex space environment. But </w:t>
      </w:r>
      <w:r w:rsidRPr="00065EFD">
        <w:rPr>
          <w:rStyle w:val="StyleUnderline"/>
        </w:rPr>
        <w:t>SSA firms also hope to attract customers among private satellite operators</w:t>
      </w:r>
      <w:r w:rsidRPr="00065EFD">
        <w:rPr>
          <w:sz w:val="16"/>
        </w:rPr>
        <w:t xml:space="preserve">. “If there were no government buyers at all, it would still be a very viable, meaningful business,” says Clinton Clark, vice-president of sales at ExoAnalytic Solutions in Houston, Texas, a technology company that sells satellite-observation data to ComSpOC, among other customers. </w:t>
      </w:r>
      <w:r w:rsidRPr="00065EFD">
        <w:rPr>
          <w:rStyle w:val="StyleUnderline"/>
        </w:rPr>
        <w:t>Satellite operators are accustomed to getting such data free from the US government, but Clark sees a growing dissatisfaction with the volume and quality of that information</w:t>
      </w:r>
      <w:r w:rsidRPr="00065EFD">
        <w:rPr>
          <w:sz w:val="16"/>
        </w:rPr>
        <w:t>. “There’s too many false alarms” of potential collisions, he says. Still, the commercial market for SSA data is in its infancy. “It’s a new thing,” says Weeden. “It’s something that’s fairly dynamic. Just in the last six months to a year, there’s been a ton of change, and it’s hard to tell what the future is going to look like.”</w:t>
      </w:r>
    </w:p>
    <w:p w14:paraId="77E4306A" w14:textId="77777777" w:rsidR="00437641" w:rsidRDefault="00437641" w:rsidP="00437641">
      <w:pPr>
        <w:pStyle w:val="Heading4"/>
      </w:pPr>
      <w:r>
        <w:t>The Private Sector is key to protecting our orbits, sustaining our operations, and supporting innovation.</w:t>
      </w:r>
    </w:p>
    <w:p w14:paraId="0822454D" w14:textId="77777777" w:rsidR="00437641" w:rsidRPr="00B82662" w:rsidRDefault="00437641" w:rsidP="00437641">
      <w:pPr>
        <w:rPr>
          <w:rStyle w:val="Style13ptBold"/>
        </w:rPr>
      </w:pPr>
      <w:r w:rsidRPr="00B82662">
        <w:rPr>
          <w:rStyle w:val="Style13ptBold"/>
        </w:rPr>
        <w:t>Simpson and López, 2015</w:t>
      </w:r>
      <w:r>
        <w:rPr>
          <w:rStyle w:val="Style13ptBold"/>
        </w:rPr>
        <w:t xml:space="preserve"> </w:t>
      </w:r>
      <w:r w:rsidRPr="00B82662">
        <w:rPr>
          <w:rStyle w:val="Style13ptBold"/>
        </w:rPr>
        <w:t xml:space="preserve">(Michael and Laura Delgado, Simpson is the Executive Director of the Secure World Foundation, López is Project Manager at the Secure World Foundation, “Congested, contested, and invested: of space debris, risky launches and private initiative,” Room space journal, March, </w:t>
      </w:r>
      <w:hyperlink r:id="rId65" w:history="1">
        <w:r w:rsidRPr="00B82662">
          <w:rPr>
            <w:rStyle w:val="Style13ptBold"/>
          </w:rPr>
          <w:t>https://room.eu.com/article/Congested_contested_and_invested_of_space_debris_risky_launches_and_private_initiative</w:t>
        </w:r>
      </w:hyperlink>
      <w:r w:rsidRPr="00B82662">
        <w:rPr>
          <w:rStyle w:val="Style13ptBold"/>
        </w:rPr>
        <w:t xml:space="preserve">, </w:t>
      </w:r>
      <w:r>
        <w:rPr>
          <w:rStyle w:val="Style13ptBold"/>
        </w:rPr>
        <w:t>accessed 7/21/16</w:t>
      </w:r>
      <w:r w:rsidRPr="00B82662">
        <w:rPr>
          <w:rStyle w:val="Style13ptBold"/>
        </w:rPr>
        <w:t xml:space="preserve"> </w:t>
      </w:r>
      <w:r>
        <w:rPr>
          <w:rStyle w:val="Style13ptBold"/>
        </w:rPr>
        <w:t>– DDI SP</w:t>
      </w:r>
      <w:r w:rsidRPr="00B82662">
        <w:rPr>
          <w:rStyle w:val="Style13ptBold"/>
        </w:rPr>
        <w:t>)</w:t>
      </w:r>
    </w:p>
    <w:p w14:paraId="25C958F1" w14:textId="77777777" w:rsidR="00437641" w:rsidRDefault="00437641" w:rsidP="00437641">
      <w:pPr>
        <w:rPr>
          <w:u w:val="single"/>
        </w:rPr>
      </w:pPr>
      <w:r w:rsidRPr="000419A1">
        <w:t xml:space="preserve">Things are not business as usual in space. </w:t>
      </w:r>
      <w:r w:rsidRPr="00C607EC">
        <w:rPr>
          <w:u w:val="single"/>
        </w:rPr>
        <w:t>Broadening access to space technology and capabilities is a key driver in a landscape that looks dramatically different from the early days of the Space Age. This increased availability is leading to more innovation, lowering of costs, and greater access to beneficial capabilities and services available from satellites. Over 70 nations, private sector companies, non-governmental organisations, and even individuals, make up a rapidly growing community of space actors.</w:t>
      </w:r>
      <w:r>
        <w:rPr>
          <w:u w:val="single"/>
        </w:rPr>
        <w:t xml:space="preserve"> </w:t>
      </w:r>
      <w:r w:rsidRPr="000419A1">
        <w:t xml:space="preserve">At the same time, the </w:t>
      </w:r>
      <w:r w:rsidRPr="00963671">
        <w:rPr>
          <w:u w:val="single"/>
        </w:rPr>
        <w:t>accelerated growth in space activities and the influx of new actors has the potential to exacerbate many of the current threats to the long-term sustainable use of space, such as the risks posed by long-lived space debris</w:t>
      </w:r>
      <w:r w:rsidRPr="000419A1">
        <w:t>, on-orbit crowding, radio-frequency interference, and the potential of an incident in space sparking or escalating geopolitical tensions on Earth. Given these conditions, the US national security space community has characterised space as “congested, contested, and competitive.”</w:t>
      </w:r>
      <w:r>
        <w:t xml:space="preserve"> </w:t>
      </w:r>
      <w:r w:rsidRPr="000419A1">
        <w:t xml:space="preserve">The international community, through the United Nations Committee on the Peaceful Uses of Outer Space (UNCOPUOS) and other forums, has been grappling with developing technical and non-technical solutions to these issues. </w:t>
      </w:r>
      <w:r w:rsidRPr="00963671">
        <w:rPr>
          <w:u w:val="single"/>
        </w:rPr>
        <w:t>While space sustainability has been approached traditionally as a government-to-government issue, the growing presence of commercial space ventures draws attention to the value of integrating private sector voices in the conversation.</w:t>
      </w:r>
      <w:r>
        <w:rPr>
          <w:u w:val="single"/>
        </w:rPr>
        <w:t xml:space="preserve"> </w:t>
      </w:r>
      <w:r w:rsidRPr="00963671">
        <w:rPr>
          <w:u w:val="single"/>
        </w:rPr>
        <w:t>In a space environment that is not only congested and contested, but heavily invested as well, private capital could advance our ability to protect critical orbits to sustain current operations and to support innovative and profitable development.</w:t>
      </w:r>
    </w:p>
    <w:p w14:paraId="58C80ACD" w14:textId="77777777" w:rsidR="0074483F" w:rsidRDefault="0074483F" w:rsidP="0074483F">
      <w:pPr>
        <w:pStyle w:val="Heading3"/>
      </w:pPr>
      <w:r>
        <w:t xml:space="preserve">AT perm </w:t>
      </w:r>
    </w:p>
    <w:p w14:paraId="0D533211" w14:textId="77777777" w:rsidR="0074483F" w:rsidRDefault="0074483F" w:rsidP="0074483F">
      <w:pPr>
        <w:pStyle w:val="Heading3"/>
      </w:pPr>
      <w:r>
        <w:t xml:space="preserve">AT no solvency </w:t>
      </w:r>
    </w:p>
    <w:p w14:paraId="4BB4769D" w14:textId="77777777" w:rsidR="0074483F" w:rsidRDefault="0074483F" w:rsidP="0074483F">
      <w:pPr>
        <w:pStyle w:val="Heading3"/>
      </w:pPr>
      <w:r>
        <w:t xml:space="preserve">AT CP links to the NB </w:t>
      </w:r>
    </w:p>
    <w:p w14:paraId="653746F7" w14:textId="77777777" w:rsidR="0074483F" w:rsidRDefault="0074483F" w:rsidP="0074483F">
      <w:pPr>
        <w:pStyle w:val="Heading3"/>
      </w:pPr>
      <w:r>
        <w:t xml:space="preserve">AT DAs to the CP </w:t>
      </w:r>
    </w:p>
    <w:p w14:paraId="721CDFF1" w14:textId="77777777" w:rsidR="0074483F" w:rsidRPr="00963671" w:rsidRDefault="0074483F" w:rsidP="00437641">
      <w:pPr>
        <w:rPr>
          <w:u w:val="single"/>
        </w:rPr>
      </w:pPr>
    </w:p>
    <w:p w14:paraId="75DE59FD" w14:textId="77777777" w:rsidR="00437641" w:rsidRPr="00437641" w:rsidRDefault="00437641" w:rsidP="00437641"/>
    <w:p w14:paraId="65EE8AEE" w14:textId="56D39220" w:rsidR="00AA7685" w:rsidRDefault="00AA7685" w:rsidP="007C4EB3">
      <w:pPr>
        <w:pStyle w:val="Heading2"/>
      </w:pPr>
      <w:r>
        <w:t xml:space="preserve">Politics extensions </w:t>
      </w:r>
    </w:p>
    <w:p w14:paraId="257DAE1F" w14:textId="77777777" w:rsidR="00481F72" w:rsidRDefault="00AA7685" w:rsidP="00481F72">
      <w:pPr>
        <w:pStyle w:val="Heading3"/>
      </w:pPr>
      <w:r>
        <w:t xml:space="preserve">President would have to be involved in the plan </w:t>
      </w:r>
    </w:p>
    <w:p w14:paraId="48CFF391" w14:textId="618DA5D0" w:rsidR="00AA7685" w:rsidRDefault="00AA7685" w:rsidP="00AA7685">
      <w:pPr>
        <w:pStyle w:val="Heading4"/>
        <w:rPr>
          <w:rStyle w:val="Style13ptBold"/>
        </w:rPr>
      </w:pPr>
      <w:r>
        <w:rPr>
          <w:rStyle w:val="Style13ptBold"/>
        </w:rPr>
        <w:t xml:space="preserve">Presidential initiative is needed to get restrictions on cooperation revoked </w:t>
      </w:r>
    </w:p>
    <w:p w14:paraId="6CBFE148" w14:textId="77777777" w:rsidR="00AA7685" w:rsidRDefault="00AA7685" w:rsidP="00AA7685">
      <w:r w:rsidRPr="001C04E5">
        <w:rPr>
          <w:rStyle w:val="Style13ptBold"/>
        </w:rPr>
        <w:t xml:space="preserve">David, </w:t>
      </w:r>
      <w:r>
        <w:t xml:space="preserve">Space.com’s Space Insider Columnist, quoting various experts in-text, </w:t>
      </w:r>
      <w:r w:rsidRPr="001C04E5">
        <w:t>has been reporting on the space indus</w:t>
      </w:r>
      <w:r>
        <w:t>try for more than five decades,</w:t>
      </w:r>
      <w:r w:rsidRPr="001C04E5">
        <w:t xml:space="preserve"> former director of research for the National Commission on Space</w:t>
      </w:r>
      <w:r>
        <w:t xml:space="preserve">, </w:t>
      </w:r>
      <w:r w:rsidRPr="001C04E5">
        <w:rPr>
          <w:rStyle w:val="Style13ptBold"/>
        </w:rPr>
        <w:t>2015</w:t>
      </w:r>
    </w:p>
    <w:p w14:paraId="18327EAB" w14:textId="77777777" w:rsidR="00AA7685" w:rsidRDefault="00AA7685" w:rsidP="00AA7685">
      <w:r>
        <w:t>[Leonard, “</w:t>
      </w:r>
      <w:r w:rsidRPr="001C04E5">
        <w:t>US-China Cooperation in Space: Is It Possible, and What's in Store?</w:t>
      </w:r>
      <w:r>
        <w:t xml:space="preserve">,” Space.com, June 16, </w:t>
      </w:r>
      <w:hyperlink r:id="rId66" w:history="1">
        <w:r w:rsidRPr="00F2557A">
          <w:rPr>
            <w:rStyle w:val="Hyperlink"/>
          </w:rPr>
          <w:t>http://www.space.com/29671-china-nasa-space-station-cooperation.html</w:t>
        </w:r>
      </w:hyperlink>
      <w:r>
        <w:t>, 6.20.2016 DUDA-RGorman]</w:t>
      </w:r>
    </w:p>
    <w:p w14:paraId="6432352B" w14:textId="77777777" w:rsidR="00AA7685" w:rsidRDefault="00AA7685" w:rsidP="00AA7685">
      <w:r w:rsidRPr="00995769">
        <w:rPr>
          <w:u w:val="single"/>
        </w:rPr>
        <w:t>It will take presidential leadership to get started on enhanced U.S.-Chinese space cooperation</w:t>
      </w:r>
      <w:r w:rsidRPr="00995769">
        <w:t>, said John Logsdon, professor emeritus of political science and international affairs at The George Washington University's Space Policy Institute in Washington, D.C.</w:t>
      </w:r>
      <w:r>
        <w:t xml:space="preserve"> </w:t>
      </w:r>
      <w:r w:rsidRPr="00995769">
        <w:t>"</w:t>
      </w:r>
      <w:r w:rsidRPr="00995769">
        <w:rPr>
          <w:u w:val="single"/>
        </w:rPr>
        <w:t>The first step is the White House working with congressional leadership to get current</w:t>
      </w:r>
      <w:r w:rsidRPr="00995769">
        <w:t xml:space="preserve">, unwise </w:t>
      </w:r>
      <w:r w:rsidRPr="00995769">
        <w:rPr>
          <w:u w:val="single"/>
        </w:rPr>
        <w:t>restrictions on such cooperation revoked</w:t>
      </w:r>
      <w:r w:rsidRPr="00995769">
        <w:t>," Logsdon told Space.com. "Then, the United States can invite China to work together with the United States and other spacefaring countries on a wide variety of space activities and, most dramatically, human spaceflight."</w:t>
      </w:r>
      <w:r>
        <w:t xml:space="preserve"> </w:t>
      </w:r>
      <w:r w:rsidRPr="00995769">
        <w:t>Logsdon said the U.S.-Soviet Apollo-Soyuz docking and "handshake in space" back in 1975 serves as a history lesson.</w:t>
      </w:r>
      <w:r>
        <w:t xml:space="preserve"> </w:t>
      </w:r>
      <w:r w:rsidRPr="00995769">
        <w:t xml:space="preserve">"A similar initiative </w:t>
      </w:r>
      <w:r w:rsidRPr="00995769">
        <w:rPr>
          <w:u w:val="single"/>
        </w:rPr>
        <w:t>bringing the United States and China together in orbit would be a powerful indicator of the intent of the two 21st century superpowers to work together on Earth as well as in space</w:t>
      </w:r>
      <w:r w:rsidRPr="00995769">
        <w:t>," Logsdon said.</w:t>
      </w:r>
      <w:r>
        <w:t xml:space="preserve"> </w:t>
      </w:r>
      <w:r w:rsidRPr="00995769">
        <w:t xml:space="preserve">While it is impressive that China has become the third country to launch its citizens into orbit, the current state of </w:t>
      </w:r>
      <w:r w:rsidRPr="00995769">
        <w:rPr>
          <w:u w:val="single"/>
        </w:rPr>
        <w:t>the Chinese human spaceflight program is about equivalent to the U.S. program</w:t>
      </w:r>
      <w:r w:rsidRPr="00995769">
        <w:t xml:space="preserve"> in the Gemini era, </w:t>
      </w:r>
      <w:r w:rsidRPr="00995769">
        <w:rPr>
          <w:u w:val="single"/>
        </w:rPr>
        <w:t>50 years ago</w:t>
      </w:r>
      <w:r w:rsidRPr="00995769">
        <w:t>, Logsdon noted.</w:t>
      </w:r>
      <w:r>
        <w:t xml:space="preserve"> </w:t>
      </w:r>
      <w:r w:rsidRPr="00995769">
        <w:t>"</w:t>
      </w:r>
      <w:r w:rsidRPr="00995769">
        <w:rPr>
          <w:u w:val="single"/>
        </w:rPr>
        <w:t>China has much more to learn from the United States in human spaceflight than the converse</w:t>
      </w:r>
      <w:r w:rsidRPr="00995769">
        <w:t>," Logsdon said. "</w:t>
      </w:r>
      <w:r w:rsidRPr="00995769">
        <w:rPr>
          <w:u w:val="single"/>
        </w:rPr>
        <w:t>From the U.S. perspective, the main reason to engage in space cooperation with China is political, not technical</w:t>
      </w:r>
      <w:r w:rsidRPr="00995769">
        <w:t>.</w:t>
      </w:r>
    </w:p>
    <w:p w14:paraId="20F6FFA7" w14:textId="0AFA7B06" w:rsidR="00481F72" w:rsidRDefault="00481F72" w:rsidP="00481F72">
      <w:pPr>
        <w:pStyle w:val="Heading3"/>
      </w:pPr>
      <w:r>
        <w:t>Plan unpopular</w:t>
      </w:r>
    </w:p>
    <w:p w14:paraId="121F1281" w14:textId="77777777" w:rsidR="00481F72" w:rsidRDefault="00481F72" w:rsidP="00481F72">
      <w:pPr>
        <w:pStyle w:val="Heading4"/>
      </w:pPr>
      <w:r>
        <w:t>Cooperation with China unpopular</w:t>
      </w:r>
    </w:p>
    <w:p w14:paraId="4D158E98" w14:textId="77777777" w:rsidR="00481F72" w:rsidRDefault="00481F72" w:rsidP="00481F72">
      <w:r w:rsidRPr="009D5EF8">
        <w:t xml:space="preserve">Matthew </w:t>
      </w:r>
      <w:r w:rsidRPr="009D5EF8">
        <w:rPr>
          <w:rStyle w:val="Style13ptBold"/>
        </w:rPr>
        <w:t>Pennington</w:t>
      </w:r>
      <w:r w:rsidRPr="009D5EF8">
        <w:t>, 7-15-20</w:t>
      </w:r>
      <w:r w:rsidRPr="009D5EF8">
        <w:rPr>
          <w:rStyle w:val="Style13ptBold"/>
        </w:rPr>
        <w:t>11</w:t>
      </w:r>
      <w:r w:rsidRPr="009D5EF8">
        <w:t>, "US lawmaker wields budget ax over China space ties," CNS News, http://www.cnsnews.com/news/article/us-lawmaker-wields-budget-ax-over-china-space-ties</w:t>
      </w:r>
      <w:r>
        <w:t>//DDI</w:t>
      </w:r>
    </w:p>
    <w:p w14:paraId="4F0C2BBE" w14:textId="77777777" w:rsidR="00481F72" w:rsidRDefault="00481F72" w:rsidP="00481F72">
      <w:r>
        <w:t xml:space="preserve">WASHINGTON (AP) — </w:t>
      </w:r>
      <w:r w:rsidRPr="009D5EF8">
        <w:rPr>
          <w:rStyle w:val="StyleUnderline"/>
        </w:rPr>
        <w:t>A Republican lawmaker is looking to make the Obama administration pay a price for what he sees as its defiance of Congress in pursuing cooperation with China</w:t>
      </w:r>
      <w:r>
        <w:t xml:space="preserve"> in science and space technology. </w:t>
      </w:r>
      <w:r w:rsidRPr="009D5EF8">
        <w:rPr>
          <w:rStyle w:val="StyleUnderline"/>
        </w:rPr>
        <w:t>A proposal by</w:t>
      </w:r>
      <w:r>
        <w:t xml:space="preserve"> Rep. Frank</w:t>
      </w:r>
      <w:r w:rsidRPr="009D5EF8">
        <w:rPr>
          <w:rStyle w:val="StyleUnderline"/>
        </w:rPr>
        <w:t xml:space="preserve"> Wolf</w:t>
      </w:r>
      <w:r>
        <w:t xml:space="preserve">, a fierce critic of Beijing, </w:t>
      </w:r>
      <w:r w:rsidRPr="009D5EF8">
        <w:rPr>
          <w:rStyle w:val="StyleUnderline"/>
        </w:rPr>
        <w:t>would slash by 55 percent the $6.6 million budget of the White House's science policy office</w:t>
      </w:r>
      <w:r>
        <w:t xml:space="preserve">. The measure was </w:t>
      </w:r>
      <w:r w:rsidRPr="009D5EF8">
        <w:rPr>
          <w:rStyle w:val="StyleUnderline"/>
        </w:rPr>
        <w:t>endorsed by a congressional committee</w:t>
      </w:r>
      <w:r>
        <w:t xml:space="preserve"> this week, but faces more legislative hurdles, and its prospects are unclear. President Barack </w:t>
      </w:r>
      <w:r w:rsidRPr="009D5EF8">
        <w:rPr>
          <w:rStyle w:val="StyleUnderline"/>
        </w:rPr>
        <w:t>Obama has sought to deepen ties with China, which underwrites a major chunk of the vast U.S. national debt and is emerging a challenge to American military dominance</w:t>
      </w:r>
      <w:r>
        <w:t xml:space="preserve"> in the Asia-Pacific region. Among the seemingly benign forms of cooperation he has supported is in science and technology</w:t>
      </w:r>
      <w:r w:rsidRPr="009D5EF8">
        <w:rPr>
          <w:rStyle w:val="StyleUnderline"/>
        </w:rPr>
        <w:t>. Last year NASA's administrator visited China, and during a high-profile state visit to Washington by China's President</w:t>
      </w:r>
      <w:r>
        <w:t xml:space="preserve"> </w:t>
      </w:r>
      <w:r w:rsidRPr="009D5EF8">
        <w:rPr>
          <w:rStyle w:val="StyleUnderline"/>
        </w:rPr>
        <w:t>Hu</w:t>
      </w:r>
      <w:r>
        <w:t xml:space="preserve"> Jintao in January, the U.S. and China resolved to "deepen dialogue and exchanges in the field of space." Wolf, R-Va., argues that cooperation in space would give technological assistance to a country that steals U.S. industrial secrets and launches cyberattacks against the United States. He says </w:t>
      </w:r>
      <w:r w:rsidRPr="009D5EF8">
        <w:rPr>
          <w:rStyle w:val="StyleUnderline"/>
        </w:rPr>
        <w:t>Obama's chief science adviser, John Holdren, violated a clause tucked into budget legislation passed this year that bars</w:t>
      </w:r>
      <w:r>
        <w:t xml:space="preserve"> the White House Office of Science and Technology Policy and </w:t>
      </w:r>
      <w:r w:rsidRPr="009D5EF8">
        <w:rPr>
          <w:rStyle w:val="StyleUnderline"/>
        </w:rPr>
        <w:t>NASA from technological cooperation</w:t>
      </w:r>
      <w:r>
        <w:t xml:space="preserve"> with China. He says Holdren did so by meeting twice with China's science minister in Washington during May. "I believe the Office of Science and Technology Policy is in violation of the law," Wolf told The Associated Press, adding that cutting its budget is the only response available to him. Wolf chairs a House subcommittee that oversees the office's budget. </w:t>
      </w:r>
      <w:r w:rsidRPr="009D5EF8">
        <w:rPr>
          <w:rStyle w:val="StyleUnderline"/>
        </w:rPr>
        <w:t>The punishment he proposes reflects his deep antipathy toward China,</w:t>
      </w:r>
      <w:r>
        <w:t xml:space="preserve"> which he accuses of persecuting religious minorities, plundering Tibet and supporting genocide in the Darfur region of Sudan by backing Sudanese President Omar al-Bashir. He described the Obama administration's policy toward the Asian power as a failure and railed against the president for hosting Hu at the White House. </w:t>
      </w:r>
      <w:r w:rsidRPr="009D5EF8">
        <w:rPr>
          <w:rStyle w:val="StyleUnderline"/>
        </w:rPr>
        <w:t>Caught at the sharp end is Holdren's office, whose mandate is to develop sound science and technology policies</w:t>
      </w:r>
      <w:r>
        <w:t xml:space="preserve"> by the U.S. government and pursue them with the public and private sectors and other nations. Holdren told a Congressional hearing chaired by Wolf days before his May meetings with Chinese Science Minister Wan Gang that he would abide by the prohibition on such cooperation with China, but then spelled out a rather large loophole: that it did not apply in instances where it affected the president's ability to conduct foreign policy. At another Congressional hearing shortly afterward, Wolf's annoyance was clear.</w:t>
      </w:r>
      <w:r w:rsidRPr="009D5EF8">
        <w:rPr>
          <w:rStyle w:val="StyleUnderline"/>
        </w:rPr>
        <w:t xml:space="preserve"> He threatened to "zero out" Holdren's office.</w:t>
      </w:r>
      <w:r>
        <w:rPr>
          <w:rStyle w:val="StyleUnderline"/>
        </w:rPr>
        <w:t xml:space="preserve"> </w:t>
      </w:r>
      <w:r w:rsidRPr="009D5EF8">
        <w:rPr>
          <w:rStyle w:val="StyleUnderline"/>
        </w:rPr>
        <w:t>Space cooperation between the two world powers like the U.S. and the Soviet Union pursued in the Cold War still seems a long way off.</w:t>
      </w:r>
      <w:r>
        <w:t xml:space="preserve"> NASA Administrator Charles Bolden Jr. visited China in a little-publicized trip in October and discussed "underlying principles of any future interaction between our two nations in the area of human space flight," but no specific proposals. China sent an astronaut into space in 2003, and plans to send the first building block of a space station into orbit this year, </w:t>
      </w:r>
      <w:r w:rsidRPr="009D5EF8">
        <w:rPr>
          <w:rStyle w:val="StyleUnderline"/>
        </w:rPr>
        <w:t>but it still has comparatively limited experience. Another constraint on cooperation is that its manned space program is dominated by its military, whose other capabilities — most clearly demonstrated by a 2007 test that destroyed an orbiting satellite</w:t>
      </w:r>
      <w:r>
        <w:t xml:space="preserve"> — have alarmed American officials. But one benefit of basic forms of cooperation, such as sharing data and basic design criteria, could be to learn a little more about China's opaque space program. Since 1999, the U.S. effectively banned use of its space technology by China. </w:t>
      </w:r>
      <w:r w:rsidRPr="00E91611">
        <w:rPr>
          <w:rStyle w:val="StyleUnderline"/>
        </w:rPr>
        <w:t>That also has a commercial downside for American producers in an increasingly globalized marketplace.</w:t>
      </w:r>
      <w:r>
        <w:rPr>
          <w:rStyle w:val="StyleUnderline"/>
        </w:rPr>
        <w:t xml:space="preserve"> </w:t>
      </w:r>
      <w:r w:rsidRPr="00E91611">
        <w:rPr>
          <w:rStyle w:val="StyleUnderline"/>
        </w:rPr>
        <w:t>"Renewing civil and commercial space cooperation with China</w:t>
      </w:r>
      <w:r>
        <w:t xml:space="preserve"> ... is not a blank check and need not provide China with sensitive technologies," wrote James Clay Moltz of the Naval Postgraduate School in testimony at a congressional hearing on China's civilian and military space programs in May. Wolf has included the prohibition on cooperation with China by NASA and the White House science policy office in the bill approved Wednesday by the House Appropriations Committee. The bill budgets $50.2 billion for a raft of federal agencies involved in law enforcement, trade promotion, space and science for the fiscal year starting in October</w:t>
      </w:r>
      <w:r w:rsidRPr="00E91611">
        <w:rPr>
          <w:rStyle w:val="StyleUnderline"/>
        </w:rPr>
        <w:t>. The 55 percent reduction faced by the science policy's office far exceeds the overall 6 percent cut in spending across all government agencies covered by the bill</w:t>
      </w:r>
      <w:r>
        <w:t>. Holdren's office could not be reached for comment Friday. The bill now goes to the Republican-led House of Representatives for approval</w:t>
      </w:r>
      <w:r w:rsidRPr="00E91611">
        <w:rPr>
          <w:rStyle w:val="StyleUnderline"/>
        </w:rPr>
        <w:t>. A version also must pass the Democrat-led Senate, and the two bills would have to be reconciled before legislation can be sent to Obama to be signed into law</w:t>
      </w:r>
      <w:r>
        <w:t>.</w:t>
      </w:r>
    </w:p>
    <w:p w14:paraId="369A419A" w14:textId="2FE03EA4" w:rsidR="00AA7685" w:rsidRPr="00AA7685" w:rsidRDefault="00AA7685" w:rsidP="00AA7685">
      <w:pPr>
        <w:pStyle w:val="Heading4"/>
      </w:pPr>
    </w:p>
    <w:p w14:paraId="55DA2BBA" w14:textId="637E00F6" w:rsidR="0074483F" w:rsidRDefault="0074483F" w:rsidP="0074483F">
      <w:pPr>
        <w:pStyle w:val="Heading2"/>
      </w:pPr>
      <w:r>
        <w:t>India Da extensions</w:t>
      </w:r>
    </w:p>
    <w:p w14:paraId="30324BE0" w14:textId="2633C9E9" w:rsidR="00AA6674" w:rsidRDefault="00AA6674" w:rsidP="00AA6674">
      <w:pPr>
        <w:pStyle w:val="Heading3"/>
      </w:pPr>
      <w:r>
        <w:t xml:space="preserve">Link extensions </w:t>
      </w:r>
    </w:p>
    <w:p w14:paraId="73F7CF8E" w14:textId="77777777" w:rsidR="0074483F" w:rsidRPr="004046BE" w:rsidRDefault="0074483F" w:rsidP="0074483F">
      <w:pPr>
        <w:pStyle w:val="Heading4"/>
      </w:pPr>
      <w:r w:rsidRPr="004046BE">
        <w:t xml:space="preserve">India’s space rivalry with China means it perceives changes in US China cooperation </w:t>
      </w:r>
    </w:p>
    <w:p w14:paraId="04E273E6" w14:textId="77777777" w:rsidR="0074483F" w:rsidRPr="004046BE" w:rsidRDefault="0074483F" w:rsidP="0074483F">
      <w:pPr>
        <w:rPr>
          <w:b/>
        </w:rPr>
      </w:pPr>
      <w:r w:rsidRPr="004046BE">
        <w:rPr>
          <w:b/>
        </w:rPr>
        <w:t xml:space="preserve">Rajagopalan, 2016 </w:t>
      </w:r>
    </w:p>
    <w:p w14:paraId="7E84F506" w14:textId="77777777" w:rsidR="0074483F" w:rsidRPr="004046BE" w:rsidRDefault="0074483F" w:rsidP="0074483F">
      <w:r w:rsidRPr="004046BE">
        <w:t>(Rajeswari, Senior Fellow and Head of the Nuclear and Space Policy Initiative at the Observer Research Foundation in New Delhi., n Interview with Rajeswari Rajagopalan by Xiaodon Liang India's Space Program: Challenges, Opportunities, and Strategic Concerns, The National Bureau of Asian Research, http://www.nbr.org/research/activity.aspx?id=651; DDI  - AH)</w:t>
      </w:r>
    </w:p>
    <w:p w14:paraId="4DB8E968" w14:textId="77777777" w:rsidR="0074483F" w:rsidRPr="004046BE" w:rsidRDefault="0074483F" w:rsidP="0074483F">
      <w:r w:rsidRPr="004046BE">
        <w:rPr>
          <w:rStyle w:val="StyleUnderline"/>
        </w:rPr>
        <w:t xml:space="preserve">The wake-up call for India came when China conducted its first anti-satellite (ASAT) missile test in January 2007. The test clearly illustrated the challenges right in India's own neighborhood. </w:t>
      </w:r>
      <w:r w:rsidRPr="004046BE">
        <w:t xml:space="preserve">Beijing came under a huge amount of criticism on two counts: one, for not announcing the test, and two, and more importantly, for creating long-lasting debris in low-earth orbit. While the test generated anger and public outcry, it did not result in any real punitive measures. The informal moratorium on ASAT tests, which had lasted for two and a half decades, was broken by the Chinese ASAT test. Thereafter, the United States tested an ASAT missile in 2008, which the international community was much more comfortable with because it was done openly and did not lead to the creation of long-lasting debris.¶ </w:t>
      </w:r>
      <w:r w:rsidRPr="004046BE">
        <w:rPr>
          <w:rStyle w:val="StyleUnderline"/>
        </w:rPr>
        <w:t xml:space="preserve">For India, however, China has been of particular concern. </w:t>
      </w:r>
      <w:r w:rsidRPr="004046BE">
        <w:t>Beijing's activities in recent years have been driven by competition with the United States, so the capabilities it is developing are much more advanced than what are necessary to deter India</w:t>
      </w:r>
      <w:r w:rsidRPr="004046BE">
        <w:rPr>
          <w:rStyle w:val="StyleUnderline"/>
        </w:rPr>
        <w:t>.</w:t>
      </w:r>
      <w:r w:rsidRPr="004046BE">
        <w:t xml:space="preserve"> Nonetheless, </w:t>
      </w:r>
      <w:r w:rsidRPr="004046BE">
        <w:rPr>
          <w:rStyle w:val="StyleUnderline"/>
        </w:rPr>
        <w:t>India has to be mindful of Chinese advances.</w:t>
      </w:r>
      <w:r w:rsidRPr="004046BE">
        <w:t xml:space="preserve"> Following China's ASAT test, the </w:t>
      </w:r>
      <w:r w:rsidRPr="004046BE">
        <w:rPr>
          <w:rStyle w:val="StyleUnderline"/>
        </w:rPr>
        <w:t>scientific and technical communities and the</w:t>
      </w:r>
      <w:r w:rsidRPr="004046BE">
        <w:t xml:space="preserve"> </w:t>
      </w:r>
      <w:r w:rsidRPr="004046BE">
        <w:rPr>
          <w:rStyle w:val="StyleUnderline"/>
        </w:rPr>
        <w:t>Indian Air Force leadership, as well as sections of the political leadership, started debating whether India should be developing its own ASAT capability, and whether this capability should be demonstrated or simulated</w:t>
      </w:r>
      <w:r w:rsidRPr="004046BE">
        <w:t>. India has a missile defense system under development, and the potential for India to acquire an ASAT capability is linked to its missile defense capabilities. The Indian Defence Research and Development Organisation has been developing missile defense capabilities independently but is also</w:t>
      </w:r>
      <w:r w:rsidRPr="004046BE">
        <w:rPr>
          <w:rStyle w:val="StyleUnderline"/>
        </w:rPr>
        <w:t xml:space="preserve"> increasingly looking to partner with the United States and other countries. </w:t>
      </w:r>
      <w:r w:rsidRPr="004046BE">
        <w:t>In contrast, China has followed the route of developing an ASAT capability first and later developing missile defense based on its ASAT capability.¶</w:t>
      </w:r>
      <w:r w:rsidRPr="004046BE">
        <w:rPr>
          <w:rStyle w:val="StyleUnderline"/>
          <w:sz w:val="12"/>
        </w:rPr>
        <w:t xml:space="preserve"> </w:t>
      </w:r>
      <w:r w:rsidRPr="004046BE">
        <w:t>How do China's space capabilities play into the regional politics of the subcontinent?</w:t>
      </w:r>
      <w:r w:rsidRPr="004046BE">
        <w:rPr>
          <w:sz w:val="12"/>
        </w:rPr>
        <w:t xml:space="preserve">¶ </w:t>
      </w:r>
      <w:r w:rsidRPr="004046BE">
        <w:rPr>
          <w:rStyle w:val="StyleUnderline"/>
        </w:rPr>
        <w:t>India is closely monitoring China's space cooperation initiatives in South Asia</w:t>
      </w:r>
      <w:r w:rsidRPr="004046BE">
        <w:t xml:space="preserve">. China launched a satellite for Pakistan in 2011, and another for Sri Lanka in 2012. </w:t>
      </w:r>
      <w:r w:rsidRPr="004046BE">
        <w:rPr>
          <w:rStyle w:val="StyleUnderline"/>
        </w:rPr>
        <w:t xml:space="preserve">Our concerns are informed by the nuclear precedent; cooperation with China was critical for the Pakistani program. India feels that if Pakistan, which today has very limited space capabilities, cooperated with China, it could become a capable power in the space realm. </w:t>
      </w:r>
      <w:r w:rsidRPr="004046BE">
        <w:t>The two major concerns are an independent Pakistani ASAT capability and further development of Pakistan's long-range missile capabilities. An ASAT capability is not quite as simple as rocket technology, but it would not be the hardest thing for Pakistan to achieve either</w:t>
      </w:r>
      <w:r w:rsidRPr="004046BE">
        <w:rPr>
          <w:rStyle w:val="StyleUnderline"/>
        </w:rPr>
        <w:t xml:space="preserve">.¶ </w:t>
      </w:r>
      <w:r w:rsidRPr="004046BE">
        <w:t xml:space="preserve">For China, Sri Lanka is extremely important in the maritime security context, and for the Maritime Silk Road program. India–Sri Lanka relations have gone through ups and downs, but the new president, Maithripala Sirisena, and new prime minister, Ranil Wickremesinghe, both have a friendly disposition toward India. Nonetheless, there are strict limits to Indian influence in Colombo. Critically, Sri Lanka is in dire need of economic opportunities and faces huge developmental challenges. Even if India had all the goodwill to support and help Sri Lanka, it does not have the deep pockets that China does. </w:t>
      </w:r>
      <w:r w:rsidRPr="004046BE">
        <w:rPr>
          <w:rStyle w:val="StyleUnderline"/>
        </w:rPr>
        <w:t xml:space="preserve">India is concerned that space cooperation may become yet another path for China to make inroads </w:t>
      </w:r>
      <w:r w:rsidRPr="004046BE">
        <w:t>in Colombo.</w:t>
      </w:r>
    </w:p>
    <w:p w14:paraId="2FF4F594" w14:textId="77777777" w:rsidR="0074483F" w:rsidRPr="0074483F" w:rsidRDefault="0074483F" w:rsidP="0074483F"/>
    <w:p w14:paraId="5832C75E" w14:textId="0B54B1C4" w:rsidR="007C4EB3" w:rsidRDefault="007C4EB3" w:rsidP="007C4EB3">
      <w:pPr>
        <w:pStyle w:val="Heading2"/>
      </w:pPr>
      <w:r>
        <w:t xml:space="preserve">K (name of the 1nc k) – extensions </w:t>
      </w:r>
    </w:p>
    <w:p w14:paraId="1785DEC8" w14:textId="77777777" w:rsidR="009551AB" w:rsidRDefault="009551AB" w:rsidP="009551AB">
      <w:pPr>
        <w:pStyle w:val="Heading2"/>
      </w:pPr>
      <w:r>
        <w:t>T (name of the 1nc T) extensions</w:t>
      </w:r>
    </w:p>
    <w:p w14:paraId="03BA44AA" w14:textId="715D32DD" w:rsidR="009551AB" w:rsidRPr="009551AB" w:rsidRDefault="009551AB" w:rsidP="009551AB">
      <w:pPr>
        <w:pStyle w:val="Heading4"/>
      </w:pPr>
      <w:r>
        <w:t xml:space="preserve">This would be a set of answer to answer blocks – likely exclusively analytical but might have some limits cards or answers to the counterinterp  </w:t>
      </w:r>
    </w:p>
    <w:p w14:paraId="1B562BFF" w14:textId="77777777" w:rsidR="007C4EB3" w:rsidRPr="007C4EB3" w:rsidRDefault="007C4EB3" w:rsidP="007C4EB3"/>
    <w:p w14:paraId="53E2A67C" w14:textId="77777777" w:rsidR="005C63E7" w:rsidRDefault="005C63E7" w:rsidP="005C63E7">
      <w:pPr>
        <w:pStyle w:val="Heading2"/>
      </w:pPr>
    </w:p>
    <w:p w14:paraId="0DE9A579" w14:textId="3228746F" w:rsidR="00CA192F" w:rsidRPr="00CA192F" w:rsidRDefault="00CA192F" w:rsidP="00CA192F">
      <w:pPr>
        <w:pStyle w:val="Heading1"/>
      </w:pPr>
      <w:r>
        <w:t xml:space="preserve">CT Space 1ac </w:t>
      </w:r>
      <w:r w:rsidR="00DE6451">
        <w:t xml:space="preserve">outline for reference </w:t>
      </w:r>
    </w:p>
    <w:p w14:paraId="11FE21CC" w14:textId="77777777" w:rsidR="00CA192F" w:rsidRPr="000F3948" w:rsidRDefault="00CA192F" w:rsidP="00CA192F">
      <w:pPr>
        <w:pStyle w:val="Heading2"/>
        <w:rPr>
          <w:rFonts w:asciiTheme="majorHAnsi" w:hAnsiTheme="majorHAnsi"/>
        </w:rPr>
      </w:pPr>
      <w:r w:rsidRPr="000F3948">
        <w:rPr>
          <w:rFonts w:asciiTheme="majorHAnsi" w:hAnsiTheme="majorHAnsi"/>
        </w:rPr>
        <w:t>Plan Text</w:t>
      </w:r>
    </w:p>
    <w:p w14:paraId="5D634BCD" w14:textId="77777777" w:rsidR="00CA192F" w:rsidRPr="000F3948" w:rsidRDefault="00CA192F" w:rsidP="00CA192F">
      <w:pPr>
        <w:pStyle w:val="evidencetext"/>
        <w:ind w:left="0"/>
        <w:rPr>
          <w:rFonts w:asciiTheme="majorHAnsi" w:hAnsiTheme="majorHAnsi"/>
          <w:sz w:val="22"/>
        </w:rPr>
      </w:pPr>
    </w:p>
    <w:p w14:paraId="455FD642" w14:textId="77777777" w:rsidR="00CA192F" w:rsidRPr="000F3948" w:rsidRDefault="00CA192F" w:rsidP="00CA192F">
      <w:pPr>
        <w:pStyle w:val="Heading4"/>
        <w:rPr>
          <w:rFonts w:asciiTheme="majorHAnsi" w:hAnsiTheme="majorHAnsi"/>
        </w:rPr>
      </w:pPr>
      <w:r w:rsidRPr="000F3948">
        <w:rPr>
          <w:rFonts w:asciiTheme="majorHAnsi" w:hAnsiTheme="majorHAnsi"/>
        </w:rPr>
        <w:t>The United States Federal government should engage with China to exchange data on the operational information of space systems on a transparency-based system and to promote scientific col</w:t>
      </w:r>
      <w:r>
        <w:rPr>
          <w:rFonts w:asciiTheme="majorHAnsi" w:hAnsiTheme="majorHAnsi"/>
        </w:rPr>
        <w:t xml:space="preserve">laboration in developing a space economy through space exploration. </w:t>
      </w:r>
    </w:p>
    <w:p w14:paraId="08AB7334" w14:textId="77777777" w:rsidR="00CA192F" w:rsidRPr="000F3948" w:rsidRDefault="00CA192F" w:rsidP="00CA192F">
      <w:pPr>
        <w:rPr>
          <w:rFonts w:asciiTheme="majorHAnsi" w:hAnsiTheme="majorHAnsi"/>
        </w:rPr>
      </w:pPr>
    </w:p>
    <w:p w14:paraId="346F4179" w14:textId="77777777" w:rsidR="00CA192F" w:rsidRPr="000F3948" w:rsidRDefault="00CA192F" w:rsidP="00CA192F">
      <w:pPr>
        <w:pStyle w:val="Heading2"/>
        <w:rPr>
          <w:rFonts w:asciiTheme="majorHAnsi" w:hAnsiTheme="majorHAnsi"/>
        </w:rPr>
      </w:pPr>
      <w:r w:rsidRPr="000F3948">
        <w:rPr>
          <w:rFonts w:asciiTheme="majorHAnsi" w:hAnsiTheme="majorHAnsi"/>
        </w:rPr>
        <w:t>Contention 1 is Space Weaponization</w:t>
      </w:r>
    </w:p>
    <w:p w14:paraId="2B2F7F8C" w14:textId="77777777" w:rsidR="00CA192F" w:rsidRPr="000F3948" w:rsidRDefault="00CA192F" w:rsidP="00CA192F">
      <w:pPr>
        <w:rPr>
          <w:rFonts w:asciiTheme="majorHAnsi" w:hAnsiTheme="majorHAnsi" w:cs="Times"/>
        </w:rPr>
      </w:pPr>
    </w:p>
    <w:p w14:paraId="583CE75D" w14:textId="77777777" w:rsidR="00CA192F" w:rsidRPr="004B66C2" w:rsidRDefault="00CA192F" w:rsidP="00CA192F">
      <w:pPr>
        <w:pStyle w:val="Heading4"/>
        <w:rPr>
          <w:rStyle w:val="Style13ptBold"/>
          <w:b/>
        </w:rPr>
      </w:pPr>
      <w:r>
        <w:rPr>
          <w:rStyle w:val="Style13ptBold"/>
        </w:rPr>
        <w:t>Current space co</w:t>
      </w:r>
      <w:r w:rsidRPr="004B66C2">
        <w:rPr>
          <w:rStyle w:val="Style13ptBold"/>
        </w:rPr>
        <w:t xml:space="preserve">mpetition between US and China </w:t>
      </w:r>
      <w:r>
        <w:rPr>
          <w:rStyle w:val="Style13ptBold"/>
        </w:rPr>
        <w:t>generates</w:t>
      </w:r>
      <w:r w:rsidRPr="004B66C2">
        <w:rPr>
          <w:rStyle w:val="Style13ptBold"/>
        </w:rPr>
        <w:t xml:space="preserve"> mistrust and </w:t>
      </w:r>
      <w:r>
        <w:rPr>
          <w:rStyle w:val="Style13ptBold"/>
        </w:rPr>
        <w:t>escalates tension</w:t>
      </w:r>
    </w:p>
    <w:p w14:paraId="3384BBE5" w14:textId="77777777" w:rsidR="00CA192F" w:rsidRDefault="00CA192F" w:rsidP="00CA192F">
      <w:r>
        <w:rPr>
          <w:rStyle w:val="Style13ptBold"/>
        </w:rPr>
        <w:t>Gallagher 14</w:t>
      </w:r>
      <w:r>
        <w:t xml:space="preserve"> (Interim Director at CISSM and a Senior Research Scholar at the University of Maryland's School of Public Policy, co-directs Cooperative Security Program to address the security implications of globalization by developing comprehensive transparency arrangements, August, "Rethinking U.S.-China Security Cooperation," Center for International and Security Studies at Maryland, http://drum.lib.umd.edu/bitstream/handle/1903/15990/rethinking_uschina_security_cooperation__082714.pdf?sequence=1&amp;amp;isAllowed=y)//SZ</w:t>
      </w:r>
    </w:p>
    <w:p w14:paraId="06290342" w14:textId="77777777" w:rsidR="00CA192F" w:rsidRPr="0013058C" w:rsidRDefault="00CA192F" w:rsidP="00CA192F">
      <w:pPr>
        <w:rPr>
          <w:sz w:val="16"/>
        </w:rPr>
      </w:pPr>
      <w:r w:rsidRPr="00A56B26">
        <w:rPr>
          <w:sz w:val="16"/>
        </w:rPr>
        <w:t xml:space="preserve">Application to space security. To think about how this might work in practice, </w:t>
      </w:r>
      <w:r w:rsidRPr="00E408DC">
        <w:rPr>
          <w:highlight w:val="yellow"/>
          <w:u w:val="single"/>
        </w:rPr>
        <w:t>consider</w:t>
      </w:r>
      <w:r w:rsidRPr="007919A7">
        <w:rPr>
          <w:u w:val="single"/>
        </w:rPr>
        <w:t xml:space="preserve"> </w:t>
      </w:r>
      <w:r w:rsidRPr="00E408DC">
        <w:rPr>
          <w:highlight w:val="yellow"/>
          <w:u w:val="single"/>
        </w:rPr>
        <w:t>space</w:t>
      </w:r>
      <w:r w:rsidRPr="007919A7">
        <w:rPr>
          <w:u w:val="single"/>
        </w:rPr>
        <w:t xml:space="preserve"> as</w:t>
      </w:r>
      <w:r>
        <w:rPr>
          <w:u w:val="single"/>
        </w:rPr>
        <w:t xml:space="preserve"> </w:t>
      </w:r>
      <w:r w:rsidRPr="00E408DC">
        <w:rPr>
          <w:highlight w:val="yellow"/>
          <w:u w:val="single"/>
        </w:rPr>
        <w:t>a</w:t>
      </w:r>
      <w:r w:rsidRPr="007919A7">
        <w:rPr>
          <w:u w:val="single"/>
        </w:rPr>
        <w:t xml:space="preserve"> strategic </w:t>
      </w:r>
      <w:r w:rsidRPr="00E408DC">
        <w:rPr>
          <w:highlight w:val="yellow"/>
          <w:u w:val="single"/>
        </w:rPr>
        <w:t>realm where</w:t>
      </w:r>
      <w:r w:rsidRPr="007919A7">
        <w:rPr>
          <w:u w:val="single"/>
        </w:rPr>
        <w:t xml:space="preserve"> the </w:t>
      </w:r>
      <w:r w:rsidRPr="00E408DC">
        <w:rPr>
          <w:highlight w:val="yellow"/>
          <w:u w:val="single"/>
        </w:rPr>
        <w:t>U</w:t>
      </w:r>
      <w:r w:rsidRPr="007919A7">
        <w:rPr>
          <w:u w:val="single"/>
        </w:rPr>
        <w:t xml:space="preserve">nited </w:t>
      </w:r>
      <w:r w:rsidRPr="00E408DC">
        <w:rPr>
          <w:highlight w:val="yellow"/>
          <w:u w:val="single"/>
        </w:rPr>
        <w:t>S</w:t>
      </w:r>
      <w:r w:rsidRPr="007919A7">
        <w:rPr>
          <w:u w:val="single"/>
        </w:rPr>
        <w:t xml:space="preserve">tates </w:t>
      </w:r>
      <w:r w:rsidRPr="00E408DC">
        <w:rPr>
          <w:highlight w:val="yellow"/>
          <w:u w:val="single"/>
        </w:rPr>
        <w:t>and China currently have high mistrust and competition</w:t>
      </w:r>
      <w:r w:rsidRPr="00A56B26">
        <w:rPr>
          <w:sz w:val="16"/>
        </w:rPr>
        <w:t xml:space="preserve">. </w:t>
      </w:r>
      <w:r w:rsidRPr="00E408DC">
        <w:rPr>
          <w:highlight w:val="yellow"/>
          <w:u w:val="single"/>
        </w:rPr>
        <w:t>Neither</w:t>
      </w:r>
      <w:r w:rsidRPr="007919A7">
        <w:rPr>
          <w:u w:val="single"/>
        </w:rPr>
        <w:t xml:space="preserve"> country </w:t>
      </w:r>
      <w:r w:rsidRPr="00E408DC">
        <w:rPr>
          <w:highlight w:val="yellow"/>
          <w:u w:val="single"/>
        </w:rPr>
        <w:t>can</w:t>
      </w:r>
      <w:r w:rsidRPr="007919A7">
        <w:rPr>
          <w:u w:val="single"/>
        </w:rPr>
        <w:t xml:space="preserve"> reliably </w:t>
      </w:r>
      <w:r w:rsidRPr="00E408DC">
        <w:rPr>
          <w:highlight w:val="yellow"/>
          <w:u w:val="single"/>
        </w:rPr>
        <w:t>protect all the satellites</w:t>
      </w:r>
      <w:r w:rsidRPr="00A56B26">
        <w:rPr>
          <w:sz w:val="16"/>
        </w:rPr>
        <w:t xml:space="preserve"> on which their security, economy, and quality of life increasingly depend. But </w:t>
      </w:r>
      <w:r w:rsidRPr="00E408DC">
        <w:rPr>
          <w:highlight w:val="yellow"/>
          <w:u w:val="single"/>
        </w:rPr>
        <w:t>deterrence is extremely difficult</w:t>
      </w:r>
      <w:r w:rsidRPr="007919A7">
        <w:rPr>
          <w:u w:val="single"/>
        </w:rPr>
        <w:t xml:space="preserve"> in this</w:t>
      </w:r>
      <w:r>
        <w:rPr>
          <w:u w:val="single"/>
        </w:rPr>
        <w:t xml:space="preserve"> </w:t>
      </w:r>
      <w:r w:rsidRPr="007919A7">
        <w:rPr>
          <w:u w:val="single"/>
        </w:rPr>
        <w:t xml:space="preserve">domain, </w:t>
      </w:r>
      <w:r w:rsidRPr="00E408DC">
        <w:rPr>
          <w:highlight w:val="yellow"/>
          <w:u w:val="single"/>
        </w:rPr>
        <w:t>and</w:t>
      </w:r>
      <w:r w:rsidRPr="007919A7">
        <w:rPr>
          <w:u w:val="single"/>
        </w:rPr>
        <w:t xml:space="preserve"> an </w:t>
      </w:r>
      <w:r w:rsidRPr="00E408DC">
        <w:rPr>
          <w:highlight w:val="yellow"/>
          <w:u w:val="single"/>
        </w:rPr>
        <w:t>offensive space</w:t>
      </w:r>
      <w:r w:rsidRPr="007919A7">
        <w:rPr>
          <w:u w:val="single"/>
        </w:rPr>
        <w:t xml:space="preserve"> </w:t>
      </w:r>
      <w:r w:rsidRPr="00E408DC">
        <w:rPr>
          <w:highlight w:val="yellow"/>
          <w:u w:val="single"/>
        </w:rPr>
        <w:t>security</w:t>
      </w:r>
      <w:r w:rsidRPr="007919A7">
        <w:rPr>
          <w:u w:val="single"/>
        </w:rPr>
        <w:t xml:space="preserve"> strategy </w:t>
      </w:r>
      <w:r w:rsidRPr="00E408DC">
        <w:rPr>
          <w:highlight w:val="yellow"/>
          <w:u w:val="single"/>
        </w:rPr>
        <w:t>would be extremely dangerous</w:t>
      </w:r>
      <w:r w:rsidRPr="00A56B26">
        <w:rPr>
          <w:sz w:val="16"/>
        </w:rPr>
        <w:t xml:space="preserve">. This creates a pressing </w:t>
      </w:r>
      <w:r w:rsidRPr="007919A7">
        <w:rPr>
          <w:u w:val="single"/>
        </w:rPr>
        <w:t>need for mutual reassurance that states and their citizens are not using whatever dualuse</w:t>
      </w:r>
      <w:r>
        <w:rPr>
          <w:u w:val="single"/>
        </w:rPr>
        <w:t xml:space="preserve"> </w:t>
      </w:r>
      <w:r w:rsidRPr="007919A7">
        <w:rPr>
          <w:u w:val="single"/>
        </w:rPr>
        <w:t>space capabilities they have in ways that d</w:t>
      </w:r>
      <w:r>
        <w:rPr>
          <w:u w:val="single"/>
        </w:rPr>
        <w:t>eliberately or inadvertently ca</w:t>
      </w:r>
      <w:r w:rsidRPr="007919A7">
        <w:rPr>
          <w:u w:val="single"/>
        </w:rPr>
        <w:t>se harm, or create</w:t>
      </w:r>
      <w:r>
        <w:rPr>
          <w:u w:val="single"/>
        </w:rPr>
        <w:t xml:space="preserve"> </w:t>
      </w:r>
      <w:r w:rsidRPr="007919A7">
        <w:rPr>
          <w:u w:val="single"/>
        </w:rPr>
        <w:t>excessive risks, for others</w:t>
      </w:r>
      <w:r w:rsidRPr="00A56B26">
        <w:rPr>
          <w:sz w:val="16"/>
        </w:rPr>
        <w:t xml:space="preserve">. </w:t>
      </w:r>
    </w:p>
    <w:p w14:paraId="6E6E9DE4" w14:textId="77777777" w:rsidR="00CA192F" w:rsidRPr="00666E9B" w:rsidRDefault="00CA192F" w:rsidP="00CA192F">
      <w:pPr>
        <w:pStyle w:val="Heading4"/>
        <w:rPr>
          <w:rStyle w:val="Style13ptBold"/>
          <w:b/>
        </w:rPr>
      </w:pPr>
      <w:r>
        <w:rPr>
          <w:rStyle w:val="Style13ptBold"/>
        </w:rPr>
        <w:t xml:space="preserve">High tension makes space </w:t>
      </w:r>
      <w:r>
        <w:rPr>
          <w:rStyle w:val="Style13ptBold"/>
          <w:b/>
        </w:rPr>
        <w:t xml:space="preserve">arms </w:t>
      </w:r>
      <w:r>
        <w:rPr>
          <w:rStyle w:val="Style13ptBold"/>
        </w:rPr>
        <w:t>race inevitable in squo – conflict escalates into widespread destruction</w:t>
      </w:r>
    </w:p>
    <w:p w14:paraId="24AC2665" w14:textId="77777777" w:rsidR="00CA192F" w:rsidRPr="00E25AAD" w:rsidRDefault="00CA192F" w:rsidP="00CA192F">
      <w:pPr>
        <w:spacing w:after="0" w:line="240" w:lineRule="auto"/>
        <w:rPr>
          <w:rFonts w:ascii="Times New Roman" w:eastAsia="Times New Roman" w:hAnsi="Times New Roman" w:cs="Times New Roman"/>
          <w:sz w:val="24"/>
        </w:rPr>
      </w:pPr>
      <w:r w:rsidRPr="00E25AAD">
        <w:rPr>
          <w:rStyle w:val="Style13ptBold"/>
        </w:rPr>
        <w:t xml:space="preserve">Axe, </w:t>
      </w:r>
      <w:r w:rsidRPr="001377F0">
        <w:rPr>
          <w:rStyle w:val="Style13ptBold"/>
          <w:b w:val="0"/>
        </w:rPr>
        <w:t>8-10-20</w:t>
      </w:r>
      <w:r w:rsidRPr="00E25AAD">
        <w:rPr>
          <w:rStyle w:val="Style13ptBold"/>
        </w:rPr>
        <w:t>15</w:t>
      </w:r>
      <w:r w:rsidRPr="00E25AAD">
        <w:rPr>
          <w:rStyle w:val="Style13ptBold"/>
          <w:sz w:val="16"/>
          <w:szCs w:val="16"/>
        </w:rPr>
        <w:t>,</w:t>
      </w:r>
      <w:r w:rsidRPr="00666E9B">
        <w:t xml:space="preserve"> David Axe is the editor of War Is Boring and a regular contributor to the Daily Beast. He has written for Danger Room, "Wired" and "Popular Science." "When it comes to war in space, U.S. has the edge," Reuters, http://blogs.reuters.com/great-debate/2015/08/09/the-u-s-military-is-preparing-for-the-real-star-wars/</w:t>
      </w:r>
    </w:p>
    <w:p w14:paraId="7B49C030" w14:textId="77777777" w:rsidR="00CA192F" w:rsidRDefault="00CA192F" w:rsidP="00CA192F">
      <w:pPr>
        <w:spacing w:after="0" w:line="240" w:lineRule="auto"/>
        <w:rPr>
          <w:rFonts w:ascii="Times New Roman" w:eastAsia="Times New Roman" w:hAnsi="Times New Roman" w:cs="Times New Roman"/>
          <w:sz w:val="24"/>
        </w:rPr>
      </w:pPr>
    </w:p>
    <w:p w14:paraId="575EE6ED" w14:textId="77777777" w:rsidR="00CA192F" w:rsidRDefault="00CA192F" w:rsidP="00CA192F">
      <w:pPr>
        <w:rPr>
          <w:sz w:val="16"/>
        </w:rPr>
      </w:pPr>
      <w:r w:rsidRPr="008624D7">
        <w:rPr>
          <w:sz w:val="16"/>
        </w:rPr>
        <w:t xml:space="preserve">Quietly and without most people noticing, some of </w:t>
      </w:r>
      <w:r w:rsidRPr="006A3BA4">
        <w:rPr>
          <w:rStyle w:val="StyleUnderline"/>
        </w:rPr>
        <w:t xml:space="preserve">the world’s leading space powers — the </w:t>
      </w:r>
      <w:r w:rsidRPr="008624D7">
        <w:rPr>
          <w:rStyle w:val="StyleUnderline"/>
          <w:highlight w:val="yellow"/>
        </w:rPr>
        <w:t>United States and China— have been deploying new and more sophisticated weaponry</w:t>
      </w:r>
      <w:r w:rsidRPr="006A3BA4">
        <w:rPr>
          <w:rStyle w:val="StyleUnderline"/>
        </w:rPr>
        <w:t xml:space="preserve"> in space</w:t>
      </w:r>
      <w:r w:rsidRPr="008624D7">
        <w:rPr>
          <w:sz w:val="16"/>
        </w:rPr>
        <w:t xml:space="preserve">. </w:t>
      </w:r>
      <w:r w:rsidRPr="008624D7">
        <w:rPr>
          <w:rStyle w:val="StyleUnderline"/>
          <w:highlight w:val="yellow"/>
        </w:rPr>
        <w:t>Earth’s orbit is</w:t>
      </w:r>
      <w:r w:rsidRPr="006A3BA4">
        <w:rPr>
          <w:rStyle w:val="StyleUnderline"/>
        </w:rPr>
        <w:t xml:space="preserve"> looking</w:t>
      </w:r>
      <w:r w:rsidRPr="008624D7">
        <w:rPr>
          <w:sz w:val="16"/>
        </w:rPr>
        <w:t xml:space="preserve"> more and more like the planet’s surface — </w:t>
      </w:r>
      <w:r w:rsidRPr="006A3BA4">
        <w:rPr>
          <w:rStyle w:val="StyleUnderline"/>
        </w:rPr>
        <w:t xml:space="preserve">heavily armed </w:t>
      </w:r>
      <w:r w:rsidRPr="008624D7">
        <w:rPr>
          <w:rStyle w:val="StyleUnderline"/>
        </w:rPr>
        <w:t xml:space="preserve">and </w:t>
      </w:r>
      <w:r w:rsidRPr="008624D7">
        <w:rPr>
          <w:rStyle w:val="StyleUnderline"/>
          <w:highlight w:val="yellow"/>
        </w:rPr>
        <w:t>primed for an inevitable conflict</w:t>
      </w:r>
      <w:r w:rsidRPr="006A3BA4">
        <w:rPr>
          <w:rStyle w:val="StyleUnderline"/>
        </w:rPr>
        <w:t>.</w:t>
      </w:r>
      <w:r w:rsidRPr="008624D7">
        <w:rPr>
          <w:sz w:val="16"/>
        </w:rPr>
        <w:t xml:space="preserve"> </w:t>
      </w:r>
      <w:r w:rsidRPr="006A3BA4">
        <w:rPr>
          <w:rStyle w:val="StyleUnderline"/>
        </w:rPr>
        <w:t>A growing number of</w:t>
      </w:r>
      <w:r w:rsidRPr="008624D7">
        <w:rPr>
          <w:sz w:val="16"/>
        </w:rPr>
        <w:t xml:space="preserve"> “inspection” </w:t>
      </w:r>
      <w:r w:rsidRPr="008624D7">
        <w:rPr>
          <w:rStyle w:val="StyleUnderline"/>
          <w:highlight w:val="yellow"/>
        </w:rPr>
        <w:t>satellites</w:t>
      </w:r>
      <w:r w:rsidRPr="008624D7">
        <w:rPr>
          <w:sz w:val="16"/>
        </w:rPr>
        <w:t xml:space="preserve"> lurk in orbit, possibly </w:t>
      </w:r>
      <w:r w:rsidRPr="006A3BA4">
        <w:rPr>
          <w:rStyle w:val="StyleUnderline"/>
        </w:rPr>
        <w:t>await</w:t>
      </w:r>
      <w:r w:rsidRPr="008624D7">
        <w:rPr>
          <w:sz w:val="16"/>
        </w:rPr>
        <w:t xml:space="preserve">ing </w:t>
      </w:r>
      <w:r w:rsidRPr="006A3BA4">
        <w:rPr>
          <w:rStyle w:val="StyleUnderline"/>
        </w:rPr>
        <w:t xml:space="preserve">commands to sneak up on and disable or </w:t>
      </w:r>
      <w:r w:rsidRPr="008624D7">
        <w:rPr>
          <w:rStyle w:val="StyleUnderline"/>
          <w:highlight w:val="yellow"/>
        </w:rPr>
        <w:t>destroy other satellites</w:t>
      </w:r>
      <w:r w:rsidRPr="008624D7">
        <w:rPr>
          <w:sz w:val="16"/>
        </w:rPr>
        <w:t xml:space="preserve">. Down on the surface, more and </w:t>
      </w:r>
      <w:r w:rsidRPr="006A3BA4">
        <w:rPr>
          <w:rStyle w:val="StyleUnderline"/>
        </w:rPr>
        <w:t>more warships and ground installations pack</w:t>
      </w:r>
      <w:r w:rsidRPr="008624D7">
        <w:rPr>
          <w:sz w:val="16"/>
        </w:rPr>
        <w:t xml:space="preserve"> powerful </w:t>
      </w:r>
      <w:r w:rsidRPr="006A3BA4">
        <w:rPr>
          <w:rStyle w:val="StyleUnderline"/>
        </w:rPr>
        <w:t>rockets that</w:t>
      </w:r>
      <w:r w:rsidRPr="008624D7">
        <w:rPr>
          <w:sz w:val="16"/>
        </w:rPr>
        <w:t xml:space="preserve">, with accurate guidance, could reach into orbit to destroy enemy spacecraft. </w:t>
      </w:r>
      <w:r w:rsidRPr="006A3BA4">
        <w:rPr>
          <w:rStyle w:val="StyleUnderline"/>
        </w:rPr>
        <w:t xml:space="preserve">A </w:t>
      </w:r>
      <w:r w:rsidRPr="008624D7">
        <w:rPr>
          <w:rStyle w:val="StyleUnderline"/>
          <w:highlight w:val="yellow"/>
        </w:rPr>
        <w:t xml:space="preserve">war in orbit could wreck the delicate </w:t>
      </w:r>
      <w:hyperlink r:id="rId67" w:history="1">
        <w:r w:rsidRPr="008624D7">
          <w:rPr>
            <w:rStyle w:val="StyleUnderline"/>
            <w:highlight w:val="yellow"/>
          </w:rPr>
          <w:t>satellite constellations</w:t>
        </w:r>
      </w:hyperlink>
      <w:r w:rsidRPr="006A3BA4">
        <w:rPr>
          <w:rStyle w:val="StyleUnderline"/>
        </w:rPr>
        <w:t xml:space="preserve"> </w:t>
      </w:r>
      <w:r w:rsidRPr="008624D7">
        <w:rPr>
          <w:rStyle w:val="StyleUnderline"/>
          <w:highlight w:val="yellow"/>
        </w:rPr>
        <w:t>that the world relies on for navigation, communication, scientific research and military surveillance.</w:t>
      </w:r>
      <w:r w:rsidRPr="008624D7">
        <w:rPr>
          <w:sz w:val="16"/>
        </w:rPr>
        <w:t xml:space="preserve"> </w:t>
      </w:r>
      <w:r w:rsidRPr="008624D7">
        <w:rPr>
          <w:rStyle w:val="StyleUnderline"/>
          <w:highlight w:val="yellow"/>
        </w:rPr>
        <w:t>Widespread</w:t>
      </w:r>
      <w:r w:rsidRPr="006A3BA4">
        <w:rPr>
          <w:rStyle w:val="StyleUnderline"/>
        </w:rPr>
        <w:t xml:space="preserve"> orbital </w:t>
      </w:r>
      <w:r w:rsidRPr="008624D7">
        <w:rPr>
          <w:rStyle w:val="StyleUnderline"/>
          <w:highlight w:val="yellow"/>
        </w:rPr>
        <w:t>destruction</w:t>
      </w:r>
      <w:r w:rsidRPr="008624D7">
        <w:rPr>
          <w:rStyle w:val="StyleUnderline"/>
        </w:rPr>
        <w:t xml:space="preserve"> </w:t>
      </w:r>
      <w:r w:rsidRPr="008624D7">
        <w:rPr>
          <w:rStyle w:val="StyleUnderline"/>
          <w:highlight w:val="yellow"/>
        </w:rPr>
        <w:t>could send humanity</w:t>
      </w:r>
      <w:r w:rsidRPr="008624D7">
        <w:rPr>
          <w:sz w:val="16"/>
        </w:rPr>
        <w:t xml:space="preserve"> through a technological time </w:t>
      </w:r>
      <w:r w:rsidRPr="006A3BA4">
        <w:rPr>
          <w:rStyle w:val="StyleUnderline"/>
        </w:rPr>
        <w:t xml:space="preserve">warp. “You </w:t>
      </w:r>
      <w:r w:rsidRPr="008624D7">
        <w:rPr>
          <w:rStyle w:val="StyleUnderline"/>
        </w:rPr>
        <w:t>go</w:t>
      </w:r>
      <w:r w:rsidRPr="006A3BA4">
        <w:rPr>
          <w:rStyle w:val="StyleUnderline"/>
        </w:rPr>
        <w:t xml:space="preserve"> </w:t>
      </w:r>
      <w:r w:rsidRPr="008624D7">
        <w:rPr>
          <w:rStyle w:val="StyleUnderline"/>
          <w:highlight w:val="yellow"/>
        </w:rPr>
        <w:t>back to World War Two</w:t>
      </w:r>
      <w:r w:rsidRPr="006A3BA4">
        <w:rPr>
          <w:rStyle w:val="StyleUnderline"/>
        </w:rPr>
        <w:t>,”</w:t>
      </w:r>
      <w:r w:rsidRPr="008624D7">
        <w:rPr>
          <w:sz w:val="16"/>
        </w:rPr>
        <w:t xml:space="preserve"> Air Force </w:t>
      </w:r>
      <w:r w:rsidRPr="006A3BA4">
        <w:rPr>
          <w:rStyle w:val="StyleUnderline"/>
        </w:rPr>
        <w:t>General</w:t>
      </w:r>
      <w:r w:rsidRPr="008624D7">
        <w:rPr>
          <w:sz w:val="16"/>
        </w:rPr>
        <w:t xml:space="preserve"> John </w:t>
      </w:r>
      <w:r w:rsidRPr="006A3BA4">
        <w:rPr>
          <w:rStyle w:val="StyleUnderline"/>
        </w:rPr>
        <w:t>Hyten</w:t>
      </w:r>
      <w:r w:rsidRPr="008624D7">
        <w:rPr>
          <w:sz w:val="16"/>
        </w:rPr>
        <w:t xml:space="preserve">, in charge of U.S. Space Command, </w:t>
      </w:r>
      <w:r w:rsidRPr="006A3BA4">
        <w:rPr>
          <w:rStyle w:val="StyleUnderline"/>
        </w:rPr>
        <w:t>told</w:t>
      </w:r>
      <w:r w:rsidRPr="008624D7">
        <w:rPr>
          <w:rStyle w:val="apple-converted-space"/>
          <w:rFonts w:asciiTheme="majorHAnsi" w:hAnsiTheme="majorHAnsi"/>
          <w:color w:val="000000"/>
          <w:sz w:val="16"/>
        </w:rPr>
        <w:t xml:space="preserve"> </w:t>
      </w:r>
      <w:r w:rsidRPr="008624D7">
        <w:rPr>
          <w:i/>
          <w:iCs/>
          <w:sz w:val="16"/>
        </w:rPr>
        <w:t>60 Minutes</w:t>
      </w:r>
      <w:r w:rsidRPr="008624D7">
        <w:rPr>
          <w:sz w:val="16"/>
        </w:rPr>
        <w:t xml:space="preserve">. “You go back to the Industrial Age.” It’s hard to say exactly how many weapons are in orbit. That’s because many </w:t>
      </w:r>
      <w:r w:rsidRPr="006A3BA4">
        <w:rPr>
          <w:rStyle w:val="StyleUnderline"/>
        </w:rPr>
        <w:t>spacecraft are “dual use.” They have peaceful functions and potential military applications.</w:t>
      </w:r>
      <w:r w:rsidRPr="008624D7">
        <w:rPr>
          <w:sz w:val="16"/>
        </w:rPr>
        <w:t xml:space="preserve"> With the proverbial flip of a switch, an inspection satellite, ostensibly configured for orbital repair work, could become a robotic assassin capable of taking out other satellites with lasers, explosives or mechanical claws. Until the moment it attacks, however, the assassin spacecraft might appear to be harmless. And its dual use gives its operators political cover. The United States possesses more space weaponry than any other country, yet denies that any of its satellites warrant the term.</w:t>
      </w:r>
    </w:p>
    <w:p w14:paraId="6ECDE4BE" w14:textId="77777777" w:rsidR="00CA192F" w:rsidRDefault="00CA192F" w:rsidP="00CA192F">
      <w:pPr>
        <w:pStyle w:val="Heading3"/>
      </w:pPr>
      <w:r>
        <w:t>Scenario 1: Economic Collapse</w:t>
      </w:r>
    </w:p>
    <w:p w14:paraId="6BCD3446" w14:textId="77777777" w:rsidR="00CA192F" w:rsidRPr="00325A66" w:rsidRDefault="00CA192F" w:rsidP="00CA192F">
      <w:pPr>
        <w:pStyle w:val="Heading4"/>
        <w:rPr>
          <w:rStyle w:val="Style13ptBold"/>
          <w:b/>
        </w:rPr>
      </w:pPr>
      <w:r w:rsidRPr="00325A66">
        <w:rPr>
          <w:rStyle w:val="Style13ptBold"/>
        </w:rPr>
        <w:t xml:space="preserve">ASAT </w:t>
      </w:r>
      <w:r>
        <w:rPr>
          <w:rStyle w:val="Style13ptBold"/>
        </w:rPr>
        <w:t xml:space="preserve">and space arms </w:t>
      </w:r>
      <w:r w:rsidRPr="00325A66">
        <w:rPr>
          <w:rStyle w:val="Style13ptBold"/>
        </w:rPr>
        <w:t xml:space="preserve">testing </w:t>
      </w:r>
      <w:r>
        <w:rPr>
          <w:rStyle w:val="Style13ptBold"/>
        </w:rPr>
        <w:t>creates radioactive debris that increases the threat of collision</w:t>
      </w:r>
    </w:p>
    <w:p w14:paraId="3A5B46F5" w14:textId="77777777" w:rsidR="00CA192F" w:rsidRDefault="00CA192F" w:rsidP="00CA192F">
      <w:r w:rsidRPr="00915A7E">
        <w:rPr>
          <w:rStyle w:val="Style13ptBold"/>
        </w:rPr>
        <w:t>Shackelford 14</w:t>
      </w:r>
      <w:r>
        <w:t xml:space="preserve"> (Scott J. American Business Law Journal © 2014 Academy of Legal Studies in Business, “Governing the Final Frontier: A Polycentric Approach to Managing Space Weaponization and Debris” 16 APR 2014, http://onlinelibrary.wiley.com/doi/10.1111/ablj.12031/full)//SZ</w:t>
      </w:r>
    </w:p>
    <w:p w14:paraId="5ABE03A3" w14:textId="77777777" w:rsidR="00CA192F" w:rsidRPr="000E6F54" w:rsidRDefault="00CA192F" w:rsidP="00CA192F">
      <w:pPr>
        <w:rPr>
          <w:sz w:val="16"/>
        </w:rPr>
      </w:pPr>
      <w:r w:rsidRPr="00B942E6">
        <w:rPr>
          <w:sz w:val="16"/>
        </w:rPr>
        <w:t xml:space="preserve">As mentioned in the Introduction, </w:t>
      </w:r>
      <w:r w:rsidRPr="008624D7">
        <w:rPr>
          <w:highlight w:val="yellow"/>
          <w:u w:val="single"/>
        </w:rPr>
        <w:t xml:space="preserve">China performed </w:t>
      </w:r>
      <w:r w:rsidRPr="004B21B8">
        <w:rPr>
          <w:highlight w:val="yellow"/>
          <w:u w:val="single"/>
        </w:rPr>
        <w:t>a successful</w:t>
      </w:r>
      <w:r w:rsidRPr="00B942E6">
        <w:rPr>
          <w:u w:val="single"/>
        </w:rPr>
        <w:t xml:space="preserve"> </w:t>
      </w:r>
      <w:r w:rsidRPr="008624D7">
        <w:rPr>
          <w:highlight w:val="yellow"/>
          <w:u w:val="single"/>
        </w:rPr>
        <w:t>ASAT test</w:t>
      </w:r>
      <w:r w:rsidRPr="00B942E6">
        <w:rPr>
          <w:u w:val="single"/>
        </w:rPr>
        <w:t xml:space="preserve"> in January 2007 </w:t>
      </w:r>
      <w:r w:rsidRPr="008624D7">
        <w:rPr>
          <w:highlight w:val="yellow"/>
          <w:u w:val="single"/>
        </w:rPr>
        <w:t>that</w:t>
      </w:r>
      <w:r w:rsidRPr="00B942E6">
        <w:rPr>
          <w:u w:val="single"/>
        </w:rPr>
        <w:t xml:space="preserve"> destroyed an aging Chinese weather satellite and </w:t>
      </w:r>
      <w:r w:rsidRPr="008624D7">
        <w:rPr>
          <w:highlight w:val="yellow"/>
          <w:u w:val="single"/>
        </w:rPr>
        <w:t>resulted in</w:t>
      </w:r>
      <w:r w:rsidRPr="00B942E6">
        <w:rPr>
          <w:u w:val="single"/>
        </w:rPr>
        <w:t xml:space="preserve"> at least nine hundred objects large enough to be tracked</w:t>
      </w:r>
      <w:r w:rsidRPr="00B942E6">
        <w:rPr>
          <w:sz w:val="16"/>
        </w:rPr>
        <w:t xml:space="preserve">.[405] NASA's Orbital Debris Program Office is estimating more than 35,000 pieces larger than one centimeter,[406] making this </w:t>
      </w:r>
      <w:r w:rsidRPr="008624D7">
        <w:rPr>
          <w:highlight w:val="yellow"/>
          <w:u w:val="single"/>
        </w:rPr>
        <w:t xml:space="preserve">the largest debris-generating event in history and increasing total orbital debris by </w:t>
      </w:r>
      <w:r w:rsidRPr="008624D7">
        <w:rPr>
          <w:u w:val="single"/>
        </w:rPr>
        <w:t xml:space="preserve">as much as </w:t>
      </w:r>
      <w:r w:rsidRPr="008624D7">
        <w:rPr>
          <w:highlight w:val="yellow"/>
          <w:u w:val="single"/>
        </w:rPr>
        <w:t>twenty-five percent</w:t>
      </w:r>
      <w:r w:rsidRPr="00B942E6">
        <w:rPr>
          <w:u w:val="single"/>
        </w:rPr>
        <w:t xml:space="preserve"> in a single stroke</w:t>
      </w:r>
      <w:r w:rsidRPr="00B942E6">
        <w:rPr>
          <w:sz w:val="16"/>
        </w:rPr>
        <w:t xml:space="preserve">.[407] Estimates show that </w:t>
      </w:r>
      <w:r w:rsidRPr="008624D7">
        <w:rPr>
          <w:highlight w:val="yellow"/>
          <w:u w:val="single"/>
        </w:rPr>
        <w:t>the strike</w:t>
      </w:r>
      <w:r w:rsidRPr="00B942E6">
        <w:rPr>
          <w:u w:val="single"/>
        </w:rPr>
        <w:t xml:space="preserve"> has </w:t>
      </w:r>
      <w:r w:rsidRPr="008624D7">
        <w:rPr>
          <w:highlight w:val="yellow"/>
          <w:u w:val="single"/>
        </w:rPr>
        <w:t>increased</w:t>
      </w:r>
      <w:r w:rsidRPr="00B942E6">
        <w:rPr>
          <w:u w:val="single"/>
        </w:rPr>
        <w:t xml:space="preserve"> the </w:t>
      </w:r>
      <w:r w:rsidRPr="008624D7">
        <w:rPr>
          <w:highlight w:val="yellow"/>
          <w:u w:val="single"/>
        </w:rPr>
        <w:t>chances of catastrophic collisions</w:t>
      </w:r>
      <w:r w:rsidRPr="00B942E6">
        <w:rPr>
          <w:u w:val="single"/>
        </w:rPr>
        <w:t xml:space="preserve"> from once every nineteen years </w:t>
      </w:r>
      <w:r w:rsidRPr="008624D7">
        <w:rPr>
          <w:highlight w:val="yellow"/>
          <w:u w:val="single"/>
        </w:rPr>
        <w:t>to once every twelve</w:t>
      </w:r>
      <w:r w:rsidRPr="00B942E6">
        <w:rPr>
          <w:u w:val="single"/>
        </w:rPr>
        <w:t xml:space="preserve"> to fourteen </w:t>
      </w:r>
      <w:r w:rsidRPr="008624D7">
        <w:rPr>
          <w:highlight w:val="yellow"/>
          <w:u w:val="single"/>
        </w:rPr>
        <w:t>years.</w:t>
      </w:r>
      <w:r w:rsidRPr="00B942E6">
        <w:rPr>
          <w:sz w:val="16"/>
        </w:rPr>
        <w:t xml:space="preserve">[408] The ISS is already regularly dodging fragments.[409] The Chinese took this action after years of protestations about the destabilizing effects of ASAT technology. </w:t>
      </w:r>
      <w:r w:rsidRPr="00B942E6">
        <w:rPr>
          <w:rStyle w:val="Emphasis"/>
        </w:rPr>
        <w:t xml:space="preserve">Yet this was a single ASAT test on a nonnuclear satellite. </w:t>
      </w:r>
      <w:r w:rsidRPr="004B21B8">
        <w:rPr>
          <w:rStyle w:val="Emphasis"/>
          <w:highlight w:val="yellow"/>
        </w:rPr>
        <w:t>The</w:t>
      </w:r>
      <w:r w:rsidRPr="00B942E6">
        <w:rPr>
          <w:rStyle w:val="Emphasis"/>
        </w:rPr>
        <w:t xml:space="preserve"> open </w:t>
      </w:r>
      <w:r w:rsidRPr="008624D7">
        <w:rPr>
          <w:rStyle w:val="Emphasis"/>
          <w:highlight w:val="yellow"/>
        </w:rPr>
        <w:t>question is what the security and environmental results would be in a conflict in which multiple satellites</w:t>
      </w:r>
      <w:r w:rsidRPr="00B942E6">
        <w:rPr>
          <w:rStyle w:val="Emphasis"/>
        </w:rPr>
        <w:t xml:space="preserve">, some of </w:t>
      </w:r>
      <w:r w:rsidRPr="008624D7">
        <w:rPr>
          <w:rStyle w:val="Emphasis"/>
          <w:highlight w:val="yellow"/>
        </w:rPr>
        <w:t>which may be nuclear, are destroyed</w:t>
      </w:r>
      <w:r w:rsidRPr="00B942E6">
        <w:rPr>
          <w:sz w:val="16"/>
        </w:rPr>
        <w:t xml:space="preserve">. </w:t>
      </w:r>
      <w:r w:rsidRPr="00B942E6">
        <w:rPr>
          <w:u w:val="single"/>
        </w:rPr>
        <w:t xml:space="preserve">The breakup of a single large satellite of ten tons could </w:t>
      </w:r>
      <w:r w:rsidRPr="00B942E6">
        <w:rPr>
          <w:sz w:val="16"/>
        </w:rPr>
        <w:t xml:space="preserve">roughly </w:t>
      </w:r>
      <w:r w:rsidRPr="00B942E6">
        <w:rPr>
          <w:u w:val="single"/>
        </w:rPr>
        <w:t>double the amount of orbital debris</w:t>
      </w:r>
      <w:r w:rsidRPr="00B942E6">
        <w:rPr>
          <w:sz w:val="16"/>
        </w:rPr>
        <w:t xml:space="preserve"> now in low-earth orbit.[410] The problems associated with satellites that possess nuclear or radioactive components exacerbate the problem of space debris. In total, </w:t>
      </w:r>
      <w:r w:rsidRPr="008624D7">
        <w:rPr>
          <w:sz w:val="16"/>
          <w:highlight w:val="yellow"/>
        </w:rPr>
        <w:t>“[</w:t>
      </w:r>
      <w:r w:rsidRPr="008624D7">
        <w:rPr>
          <w:highlight w:val="yellow"/>
          <w:u w:val="single"/>
        </w:rPr>
        <w:t>m]ore than fifty satellites with radioactive components have been launched</w:t>
      </w:r>
      <w:r w:rsidRPr="00B942E6">
        <w:rPr>
          <w:u w:val="single"/>
        </w:rPr>
        <w:t>; [and] at least six nuclear-powered satellites have had uncontrolled re-entries</w:t>
      </w:r>
      <w:r w:rsidRPr="00B942E6">
        <w:rPr>
          <w:sz w:val="16"/>
        </w:rPr>
        <w:t xml:space="preserve"> ….”[411] An early problem with radioactive space debris occurred in January 1978 when the Soviet nuclear-powered satellite Cosmos 954 disintegrated over Canada.[412] </w:t>
      </w:r>
      <w:r w:rsidRPr="00B942E6">
        <w:rPr>
          <w:u w:val="single"/>
        </w:rPr>
        <w:t>Estimates of the total amount of radioactive material now in orbit range are as high as one metric ton.</w:t>
      </w:r>
      <w:r w:rsidRPr="00B942E6">
        <w:rPr>
          <w:sz w:val="16"/>
        </w:rPr>
        <w:t>[413]</w:t>
      </w:r>
    </w:p>
    <w:p w14:paraId="469E6DDD" w14:textId="77777777" w:rsidR="00CA192F" w:rsidRPr="00A84195" w:rsidRDefault="00CA192F" w:rsidP="00CA192F">
      <w:pPr>
        <w:pStyle w:val="Heading4"/>
        <w:rPr>
          <w:rStyle w:val="Style13ptBold"/>
          <w:b/>
          <w:iCs w:val="0"/>
        </w:rPr>
      </w:pPr>
      <w:r w:rsidRPr="00A84195">
        <w:rPr>
          <w:rStyle w:val="Style13ptBold"/>
        </w:rPr>
        <w:t>Large amounts of debris destroys satellites and renders US space tech unusable</w:t>
      </w:r>
    </w:p>
    <w:p w14:paraId="46E99578" w14:textId="77777777" w:rsidR="00CA192F" w:rsidRDefault="00CA192F" w:rsidP="00CA192F">
      <w:r w:rsidRPr="000C16A0">
        <w:rPr>
          <w:rStyle w:val="Style13ptBold"/>
        </w:rPr>
        <w:t>Blake 11</w:t>
      </w:r>
      <w:r>
        <w:t xml:space="preserve"> (Heidi Blake, the telegraph, 01 Feb 2011 “Space so full of junk that a satellite collision could destroy communications on Earth” http://www.telegraph.co.uk/news/science/space/8295546/Space-so-full-of-junk-that-a-satellite-collision-could-destroy-communications-on-Earth.html)</w:t>
      </w:r>
    </w:p>
    <w:p w14:paraId="0A1802CD" w14:textId="77777777" w:rsidR="00CA192F" w:rsidRPr="000C16A0" w:rsidRDefault="00CA192F" w:rsidP="00CA192F">
      <w:pPr>
        <w:rPr>
          <w:u w:val="single"/>
        </w:rPr>
      </w:pPr>
      <w:r w:rsidRPr="004203E6">
        <w:rPr>
          <w:u w:val="single"/>
        </w:rPr>
        <w:t xml:space="preserve">A single </w:t>
      </w:r>
      <w:r w:rsidRPr="000C16A0">
        <w:rPr>
          <w:highlight w:val="yellow"/>
          <w:u w:val="single"/>
        </w:rPr>
        <w:t>collision between two sat</w:t>
      </w:r>
      <w:r w:rsidRPr="004B21B8">
        <w:rPr>
          <w:u w:val="single"/>
        </w:rPr>
        <w:t>ellite</w:t>
      </w:r>
      <w:r w:rsidRPr="000C16A0">
        <w:rPr>
          <w:highlight w:val="yellow"/>
          <w:u w:val="single"/>
        </w:rPr>
        <w:t>s or large pieces of “space junk” could send thousands of pieces of debris spinning into orbit</w:t>
      </w:r>
      <w:r>
        <w:t xml:space="preserve">, </w:t>
      </w:r>
      <w:r w:rsidRPr="004203E6">
        <w:rPr>
          <w:u w:val="single"/>
        </w:rPr>
        <w:t xml:space="preserve">each </w:t>
      </w:r>
      <w:r w:rsidRPr="000C16A0">
        <w:rPr>
          <w:highlight w:val="yellow"/>
          <w:u w:val="single"/>
        </w:rPr>
        <w:t>capable of destroying further satellites</w:t>
      </w:r>
      <w:r>
        <w:t xml:space="preserve">. Global </w:t>
      </w:r>
      <w:r w:rsidRPr="004203E6">
        <w:rPr>
          <w:u w:val="single"/>
        </w:rPr>
        <w:t xml:space="preserve">positioning </w:t>
      </w:r>
      <w:r w:rsidRPr="000C16A0">
        <w:rPr>
          <w:highlight w:val="yellow"/>
          <w:u w:val="single"/>
        </w:rPr>
        <w:t xml:space="preserve">systems, international phone connections, television signals and weather forecasts </w:t>
      </w:r>
      <w:r w:rsidRPr="000C16A0">
        <w:rPr>
          <w:u w:val="single"/>
        </w:rPr>
        <w:t xml:space="preserve">are among the services which </w:t>
      </w:r>
      <w:r w:rsidRPr="000C16A0">
        <w:rPr>
          <w:highlight w:val="yellow"/>
          <w:u w:val="single"/>
        </w:rPr>
        <w:t xml:space="preserve">are at risk of crashing to a </w:t>
      </w:r>
      <w:r w:rsidRPr="004B21B8">
        <w:rPr>
          <w:rStyle w:val="StyleUnderline"/>
          <w:highlight w:val="yellow"/>
        </w:rPr>
        <w:t>halt. This “chain</w:t>
      </w:r>
      <w:r w:rsidRPr="004B21B8">
        <w:rPr>
          <w:highlight w:val="yellow"/>
          <w:u w:val="single"/>
        </w:rPr>
        <w:t xml:space="preserve"> </w:t>
      </w:r>
      <w:r w:rsidRPr="000C16A0">
        <w:rPr>
          <w:highlight w:val="yellow"/>
          <w:u w:val="single"/>
        </w:rPr>
        <w:t xml:space="preserve">reaction” could leave </w:t>
      </w:r>
      <w:r w:rsidRPr="004B21B8">
        <w:rPr>
          <w:u w:val="single"/>
        </w:rPr>
        <w:t>s</w:t>
      </w:r>
      <w:r w:rsidRPr="004203E6">
        <w:rPr>
          <w:u w:val="single"/>
        </w:rPr>
        <w:t xml:space="preserve">ome </w:t>
      </w:r>
      <w:r w:rsidRPr="000C16A0">
        <w:rPr>
          <w:highlight w:val="yellow"/>
          <w:u w:val="single"/>
        </w:rPr>
        <w:t>orbits so cluttere</w:t>
      </w:r>
      <w:r w:rsidRPr="004203E6">
        <w:rPr>
          <w:u w:val="single"/>
        </w:rPr>
        <w:t xml:space="preserve">d with debris that </w:t>
      </w:r>
      <w:r w:rsidRPr="000C16A0">
        <w:rPr>
          <w:highlight w:val="yellow"/>
          <w:u w:val="single"/>
        </w:rPr>
        <w:t>they become unusable for commercial or military satellites</w:t>
      </w:r>
      <w:r>
        <w:t xml:space="preserve">, the US Defense Department's interim Space Posture Review warned last year. There are also fears that </w:t>
      </w:r>
      <w:r w:rsidRPr="000C16A0">
        <w:rPr>
          <w:highlight w:val="yellow"/>
          <w:u w:val="single"/>
        </w:rPr>
        <w:t>large pieces of debris</w:t>
      </w:r>
      <w:r w:rsidRPr="004203E6">
        <w:rPr>
          <w:u w:val="single"/>
        </w:rPr>
        <w:t xml:space="preserve"> could </w:t>
      </w:r>
      <w:r w:rsidRPr="000C16A0">
        <w:rPr>
          <w:highlight w:val="yellow"/>
          <w:u w:val="single"/>
        </w:rPr>
        <w:t>threaten the lives of astronauts</w:t>
      </w:r>
      <w:r w:rsidRPr="004203E6">
        <w:rPr>
          <w:u w:val="single"/>
        </w:rPr>
        <w:t xml:space="preserve"> in space shuttles or at the International Space Station.</w:t>
      </w:r>
      <w:r>
        <w:t xml:space="preserve"> The report, which was sent to Congress in March and not publicly released, said space is "increasingly congested and contested" and warned the situation is set to worsen. Bharath Gopalaswamy, an Indian rocket scientist researching space debris at the Stockholm International Peace Research Institute, estimates that </w:t>
      </w:r>
      <w:r w:rsidRPr="000C16A0">
        <w:rPr>
          <w:u w:val="single"/>
        </w:rPr>
        <w:t>there are now more than 370,000 pieces of junk compared with 1,100 satellites in low-Earth orbit</w:t>
      </w:r>
      <w:r>
        <w:t xml:space="preserve"> (LEO), between 490 and 620 miles above the planet. The February 2009 crash between a defunct Russian Cosmos satellite and an Iridium Communications Inc. satellite left around 1,500 pieces of junk whizzing around the earth at 4.8 miles a second. A Chinese missile test destroyed a satellite in January 2007, leaving 150,000 pieces of debris in the atmosphere, according to Dr Gopalaswamy. </w:t>
      </w:r>
      <w:r w:rsidRPr="000C16A0">
        <w:rPr>
          <w:u w:val="single"/>
        </w:rPr>
        <w:t>The space junk, dubbed “an orbiting rubbish dump”, also comprises nuts, bolts, gloves and other debris from space missions. "This is almost the tipping point," Dr Gopalaswamy said. "</w:t>
      </w:r>
      <w:r w:rsidRPr="000C16A0">
        <w:rPr>
          <w:highlight w:val="yellow"/>
          <w:u w:val="single"/>
        </w:rPr>
        <w:t>No satellite can be reliably shielded against this kind of destructive force.</w:t>
      </w:r>
      <w:r w:rsidRPr="000C16A0">
        <w:rPr>
          <w:u w:val="single"/>
        </w:rPr>
        <w:t>"</w:t>
      </w:r>
    </w:p>
    <w:p w14:paraId="56301CA8" w14:textId="77777777" w:rsidR="00CA192F" w:rsidRPr="000F3948" w:rsidRDefault="00CA192F" w:rsidP="00CA192F">
      <w:pPr>
        <w:pStyle w:val="Heading4"/>
        <w:rPr>
          <w:rFonts w:asciiTheme="majorHAnsi" w:hAnsiTheme="majorHAnsi"/>
        </w:rPr>
      </w:pPr>
      <w:r w:rsidRPr="000F3948">
        <w:rPr>
          <w:rFonts w:asciiTheme="majorHAnsi" w:hAnsiTheme="majorHAnsi"/>
        </w:rPr>
        <w:t xml:space="preserve">The destruction of satellites threatens economic stability </w:t>
      </w:r>
    </w:p>
    <w:p w14:paraId="0EC83CFD" w14:textId="77777777" w:rsidR="00CA192F" w:rsidRPr="00100128" w:rsidRDefault="00CA192F" w:rsidP="00CA192F">
      <w:r w:rsidRPr="00100128">
        <w:t xml:space="preserve">Walter </w:t>
      </w:r>
      <w:r w:rsidRPr="00100128">
        <w:rPr>
          <w:rStyle w:val="Style13ptBold"/>
        </w:rPr>
        <w:t>Tam</w:t>
      </w:r>
      <w:r w:rsidRPr="00100128">
        <w:t xml:space="preserve">, </w:t>
      </w:r>
      <w:r w:rsidRPr="00100128">
        <w:rPr>
          <w:rStyle w:val="Style13ptBold"/>
        </w:rPr>
        <w:t>2015</w:t>
      </w:r>
      <w:r w:rsidRPr="00100128">
        <w:t xml:space="preserve">; </w:t>
      </w:r>
      <w:r>
        <w:t>(</w:t>
      </w:r>
      <w:r w:rsidRPr="00100128">
        <w:t>Walter Tam is a Walden Doctoral Scholar at Walden University; “The Space Debris Environment and Satellite Manufacturing”; Walden University Scholar Works; http://scholarworks.waldenu.edu/cgi/viewcontent.cgi?article=2659&amp;context=dissertations</w:t>
      </w:r>
      <w:r>
        <w:t>)//SZ</w:t>
      </w:r>
    </w:p>
    <w:p w14:paraId="32D8753A" w14:textId="77777777" w:rsidR="00CA192F" w:rsidRPr="00274721" w:rsidRDefault="00CA192F" w:rsidP="00CA192F">
      <w:pPr>
        <w:pStyle w:val="NormalWeb"/>
        <w:rPr>
          <w:rStyle w:val="StyleUnderline"/>
          <w:rFonts w:asciiTheme="majorHAnsi" w:hAnsiTheme="majorHAnsi"/>
          <w:sz w:val="16"/>
        </w:rPr>
      </w:pPr>
      <w:r w:rsidRPr="00AE198A">
        <w:rPr>
          <w:rFonts w:asciiTheme="majorHAnsi" w:hAnsiTheme="majorHAnsi"/>
          <w:sz w:val="16"/>
          <w:shd w:val="clear" w:color="auto" w:fill="FFFFFF"/>
        </w:rPr>
        <w:t xml:space="preserve">A fifth factor relates to business economics. </w:t>
      </w:r>
      <w:r w:rsidRPr="001D49CC">
        <w:rPr>
          <w:rFonts w:asciiTheme="majorHAnsi" w:hAnsiTheme="majorHAnsi"/>
          <w:sz w:val="22"/>
          <w:highlight w:val="yellow"/>
          <w:u w:val="single"/>
        </w:rPr>
        <w:t>Space debris</w:t>
      </w:r>
      <w:r w:rsidRPr="001D49CC">
        <w:rPr>
          <w:rFonts w:asciiTheme="majorHAnsi" w:hAnsiTheme="majorHAnsi"/>
          <w:sz w:val="16"/>
          <w:highlight w:val="yellow"/>
        </w:rPr>
        <w:t xml:space="preserve"> </w:t>
      </w:r>
      <w:r w:rsidRPr="001D49CC">
        <w:rPr>
          <w:rStyle w:val="StyleUnderline"/>
          <w:rFonts w:asciiTheme="majorHAnsi" w:hAnsiTheme="majorHAnsi"/>
          <w:highlight w:val="yellow"/>
        </w:rPr>
        <w:t>has the potential</w:t>
      </w:r>
      <w:r w:rsidRPr="001D49CC">
        <w:rPr>
          <w:rFonts w:asciiTheme="majorHAnsi" w:hAnsiTheme="majorHAnsi"/>
          <w:sz w:val="16"/>
          <w:highlight w:val="yellow"/>
        </w:rPr>
        <w:t xml:space="preserve"> </w:t>
      </w:r>
      <w:r w:rsidRPr="001D49CC">
        <w:rPr>
          <w:rFonts w:asciiTheme="majorHAnsi" w:hAnsiTheme="majorHAnsi"/>
          <w:sz w:val="22"/>
          <w:highlight w:val="yellow"/>
          <w:u w:val="single"/>
        </w:rPr>
        <w:t>to damage</w:t>
      </w:r>
      <w:r w:rsidRPr="00100128">
        <w:rPr>
          <w:rFonts w:asciiTheme="majorHAnsi" w:hAnsiTheme="majorHAnsi"/>
          <w:sz w:val="22"/>
          <w:u w:val="single"/>
        </w:rPr>
        <w:t xml:space="preserve"> operational </w:t>
      </w:r>
      <w:r w:rsidRPr="001D49CC">
        <w:rPr>
          <w:rFonts w:asciiTheme="majorHAnsi" w:hAnsiTheme="majorHAnsi"/>
          <w:sz w:val="22"/>
          <w:highlight w:val="yellow"/>
          <w:u w:val="single"/>
        </w:rPr>
        <w:t>space assets</w:t>
      </w:r>
      <w:r w:rsidRPr="001D49CC">
        <w:rPr>
          <w:rFonts w:asciiTheme="majorHAnsi" w:hAnsiTheme="majorHAnsi"/>
          <w:sz w:val="16"/>
          <w:highlight w:val="yellow"/>
        </w:rPr>
        <w:t xml:space="preserve"> </w:t>
      </w:r>
      <w:r w:rsidRPr="001D49CC">
        <w:rPr>
          <w:rStyle w:val="StyleUnderline"/>
          <w:rFonts w:asciiTheme="majorHAnsi" w:hAnsiTheme="majorHAnsi"/>
          <w:highlight w:val="yellow"/>
        </w:rPr>
        <w:t>and reduce the expected value of space systems</w:t>
      </w:r>
      <w:r w:rsidRPr="00AE198A">
        <w:rPr>
          <w:rFonts w:asciiTheme="majorHAnsi" w:hAnsiTheme="majorHAnsi"/>
          <w:sz w:val="16"/>
          <w:shd w:val="clear" w:color="auto" w:fill="FFFFFF"/>
        </w:rPr>
        <w:t xml:space="preserve">. The increasing risk to high-value assets, combined with high volatility typical of the satellite insurance market (Manikowski &amp; Weiss, 2012), have implications to higher insurance premiums </w:t>
      </w:r>
      <w:r w:rsidRPr="00AE198A">
        <w:rPr>
          <w:rFonts w:asciiTheme="majorHAnsi" w:hAnsiTheme="majorHAnsi"/>
          <w:sz w:val="16"/>
        </w:rPr>
        <w:t xml:space="preserve">(P. V. Anderson &amp; Schaub, 2014) </w:t>
      </w:r>
      <w:r w:rsidRPr="00AE198A">
        <w:rPr>
          <w:rFonts w:asciiTheme="majorHAnsi" w:hAnsiTheme="majorHAnsi"/>
          <w:sz w:val="16"/>
          <w:shd w:val="clear" w:color="auto" w:fill="FFFFFF"/>
        </w:rPr>
        <w:t xml:space="preserve">that lead to higher operating cost. The higher cost might reduce the competitiveness of the services provided by the satellite system, thus reducing their overall value in the marketplace. </w:t>
      </w:r>
      <w:r w:rsidRPr="00100128">
        <w:rPr>
          <w:rFonts w:asciiTheme="majorHAnsi" w:hAnsiTheme="majorHAnsi"/>
          <w:sz w:val="22"/>
          <w:u w:val="single"/>
        </w:rPr>
        <w:t xml:space="preserve">Space </w:t>
      </w:r>
      <w:r w:rsidRPr="001D49CC">
        <w:rPr>
          <w:rFonts w:asciiTheme="majorHAnsi" w:hAnsiTheme="majorHAnsi"/>
          <w:sz w:val="22"/>
          <w:highlight w:val="yellow"/>
          <w:u w:val="single"/>
        </w:rPr>
        <w:t>debris poses the greatest threat</w:t>
      </w:r>
      <w:r w:rsidRPr="00100128">
        <w:rPr>
          <w:rFonts w:asciiTheme="majorHAnsi" w:hAnsiTheme="majorHAnsi"/>
          <w:sz w:val="22"/>
          <w:u w:val="single"/>
        </w:rPr>
        <w:t xml:space="preserve"> to the safe operations of satellites</w:t>
      </w:r>
      <w:r w:rsidRPr="00AE198A">
        <w:rPr>
          <w:rFonts w:asciiTheme="majorHAnsi" w:hAnsiTheme="majorHAnsi"/>
          <w:sz w:val="16"/>
        </w:rPr>
        <w:t xml:space="preserve"> (Gopalaswamy &amp; Kampani, 2014). </w:t>
      </w:r>
      <w:r w:rsidRPr="00100128">
        <w:rPr>
          <w:rFonts w:asciiTheme="majorHAnsi" w:hAnsiTheme="majorHAnsi"/>
          <w:sz w:val="22"/>
          <w:u w:val="single"/>
        </w:rPr>
        <w:t xml:space="preserve">The threat extends to the global economy, in which </w:t>
      </w:r>
      <w:r w:rsidRPr="001D49CC">
        <w:rPr>
          <w:rFonts w:asciiTheme="majorHAnsi" w:hAnsiTheme="majorHAnsi"/>
          <w:sz w:val="22"/>
          <w:highlight w:val="yellow"/>
          <w:u w:val="single"/>
        </w:rPr>
        <w:t>sat</w:t>
      </w:r>
      <w:r w:rsidRPr="00BA3BEC">
        <w:t>ellite</w:t>
      </w:r>
      <w:r w:rsidRPr="001D49CC">
        <w:rPr>
          <w:rFonts w:asciiTheme="majorHAnsi" w:hAnsiTheme="majorHAnsi"/>
          <w:sz w:val="22"/>
          <w:highlight w:val="yellow"/>
          <w:u w:val="single"/>
        </w:rPr>
        <w:t xml:space="preserve"> tech</w:t>
      </w:r>
      <w:r w:rsidRPr="00BA3BEC">
        <w:t>nology</w:t>
      </w:r>
      <w:r w:rsidRPr="001D49CC">
        <w:rPr>
          <w:rFonts w:asciiTheme="majorHAnsi" w:hAnsiTheme="majorHAnsi"/>
          <w:sz w:val="22"/>
          <w:highlight w:val="yellow"/>
          <w:u w:val="single"/>
        </w:rPr>
        <w:t xml:space="preserve"> is a deeply embedded, critical, and fragile component of the global economic infrastructure</w:t>
      </w:r>
      <w:r w:rsidRPr="00AE198A">
        <w:rPr>
          <w:rFonts w:asciiTheme="majorHAnsi" w:hAnsiTheme="majorHAnsi"/>
          <w:sz w:val="16"/>
        </w:rPr>
        <w:t xml:space="preserve"> (Horsham, Schmidt, &amp; Gilland, 2011; Percy &amp; Landrum, 2014). </w:t>
      </w:r>
      <w:r w:rsidRPr="001D49CC">
        <w:rPr>
          <w:rFonts w:asciiTheme="majorHAnsi" w:hAnsiTheme="majorHAnsi"/>
          <w:sz w:val="22"/>
          <w:highlight w:val="yellow"/>
          <w:u w:val="single"/>
        </w:rPr>
        <w:t>To ensure economic stability and business growth on a global scale,</w:t>
      </w:r>
      <w:r w:rsidRPr="00100128">
        <w:rPr>
          <w:rFonts w:asciiTheme="majorHAnsi" w:hAnsiTheme="majorHAnsi"/>
          <w:sz w:val="22"/>
          <w:u w:val="single"/>
        </w:rPr>
        <w:t xml:space="preserve"> </w:t>
      </w:r>
      <w:r w:rsidRPr="001D49CC">
        <w:rPr>
          <w:rFonts w:asciiTheme="majorHAnsi" w:hAnsiTheme="majorHAnsi"/>
          <w:sz w:val="22"/>
          <w:highlight w:val="yellow"/>
          <w:u w:val="single"/>
        </w:rPr>
        <w:t>it would be necessary to addres</w:t>
      </w:r>
      <w:r w:rsidRPr="00100128">
        <w:rPr>
          <w:rFonts w:asciiTheme="majorHAnsi" w:hAnsiTheme="majorHAnsi"/>
          <w:sz w:val="22"/>
          <w:u w:val="single"/>
        </w:rPr>
        <w:t xml:space="preserve">s the </w:t>
      </w:r>
      <w:r w:rsidRPr="001D49CC">
        <w:rPr>
          <w:rFonts w:asciiTheme="majorHAnsi" w:hAnsiTheme="majorHAnsi"/>
          <w:sz w:val="22"/>
          <w:highlight w:val="yellow"/>
          <w:u w:val="single"/>
        </w:rPr>
        <w:t>space debris</w:t>
      </w:r>
      <w:r w:rsidRPr="00100128">
        <w:rPr>
          <w:rFonts w:asciiTheme="majorHAnsi" w:hAnsiTheme="majorHAnsi"/>
          <w:sz w:val="22"/>
          <w:u w:val="single"/>
        </w:rPr>
        <w:t xml:space="preserve"> problem</w:t>
      </w:r>
      <w:r w:rsidRPr="00AE198A">
        <w:rPr>
          <w:rFonts w:asciiTheme="majorHAnsi" w:hAnsiTheme="majorHAnsi"/>
          <w:sz w:val="16"/>
        </w:rPr>
        <w:t xml:space="preserve"> in a meaningful way. Solutions to the space debris problem could come from technical, policy, organizational, and regulatory sources (Jakhu, 2010). </w:t>
      </w:r>
    </w:p>
    <w:p w14:paraId="3515F834" w14:textId="77777777" w:rsidR="00CA192F" w:rsidRPr="000F3948" w:rsidRDefault="00CA192F" w:rsidP="00CA192F">
      <w:pPr>
        <w:pStyle w:val="Heading4"/>
        <w:rPr>
          <w:rFonts w:asciiTheme="majorHAnsi" w:hAnsiTheme="majorHAnsi"/>
        </w:rPr>
      </w:pPr>
      <w:r w:rsidRPr="000F3948">
        <w:rPr>
          <w:rFonts w:asciiTheme="majorHAnsi" w:hAnsiTheme="majorHAnsi"/>
        </w:rPr>
        <w:t xml:space="preserve">Satellite and space system loss causes economic chaos </w:t>
      </w:r>
    </w:p>
    <w:p w14:paraId="26DFBD55" w14:textId="77777777" w:rsidR="00CA192F" w:rsidRPr="000F3948" w:rsidRDefault="00CA192F" w:rsidP="00CA192F">
      <w:pPr>
        <w:rPr>
          <w:rFonts w:asciiTheme="majorHAnsi" w:hAnsiTheme="majorHAnsi"/>
          <w:b/>
          <w:sz w:val="26"/>
        </w:rPr>
      </w:pPr>
      <w:r w:rsidRPr="000F3948">
        <w:rPr>
          <w:rStyle w:val="Style13ptBold"/>
          <w:rFonts w:asciiTheme="majorHAnsi" w:hAnsiTheme="majorHAnsi"/>
          <w:b w:val="0"/>
        </w:rPr>
        <w:t>Paul W</w:t>
      </w:r>
      <w:r w:rsidRPr="000F3948">
        <w:rPr>
          <w:rStyle w:val="Style13ptBold"/>
          <w:rFonts w:asciiTheme="majorHAnsi" w:hAnsiTheme="majorHAnsi"/>
        </w:rPr>
        <w:t xml:space="preserve">. Gydesen; </w:t>
      </w:r>
      <w:r w:rsidRPr="000F3948">
        <w:rPr>
          <w:rStyle w:val="Style13ptBold"/>
          <w:rFonts w:asciiTheme="majorHAnsi" w:hAnsiTheme="majorHAnsi"/>
          <w:b w:val="0"/>
        </w:rPr>
        <w:t>February,</w:t>
      </w:r>
      <w:r w:rsidRPr="000F3948">
        <w:rPr>
          <w:rStyle w:val="Style13ptBold"/>
          <w:rFonts w:asciiTheme="majorHAnsi" w:hAnsiTheme="majorHAnsi"/>
        </w:rPr>
        <w:t xml:space="preserve"> </w:t>
      </w:r>
      <w:r w:rsidRPr="00EB31D2">
        <w:rPr>
          <w:rStyle w:val="Style13ptBold"/>
          <w:rFonts w:asciiTheme="majorHAnsi" w:hAnsiTheme="majorHAnsi"/>
          <w:b w:val="0"/>
        </w:rPr>
        <w:t>20</w:t>
      </w:r>
      <w:r w:rsidRPr="00210C9A">
        <w:rPr>
          <w:rStyle w:val="Style13ptBold"/>
          <w:rFonts w:asciiTheme="majorHAnsi" w:hAnsiTheme="majorHAnsi"/>
          <w:b w:val="0"/>
        </w:rPr>
        <w:t>0</w:t>
      </w:r>
      <w:r w:rsidRPr="000F3948">
        <w:rPr>
          <w:rStyle w:val="Style13ptBold"/>
          <w:rFonts w:asciiTheme="majorHAnsi" w:hAnsiTheme="majorHAnsi"/>
        </w:rPr>
        <w:t xml:space="preserve">6; </w:t>
      </w:r>
      <w:r w:rsidRPr="000F3948">
        <w:rPr>
          <w:rStyle w:val="Style13ptBold"/>
          <w:rFonts w:asciiTheme="majorHAnsi" w:hAnsiTheme="majorHAnsi"/>
          <w:b w:val="0"/>
        </w:rPr>
        <w:t>Gydesen is the Lieutenant Colonel in the US airforce;  Alabama Airforce Base; “Economic Impact with the Loss of Commercial Space Applications”; http://www.au.af.mil/au/awc/awcgate/awc/gydesen.pdf</w:t>
      </w:r>
    </w:p>
    <w:p w14:paraId="706F2291" w14:textId="77777777" w:rsidR="00CA192F" w:rsidRPr="000F3948" w:rsidRDefault="00CA192F" w:rsidP="00CA192F">
      <w:pPr>
        <w:rPr>
          <w:rFonts w:asciiTheme="majorHAnsi" w:hAnsiTheme="majorHAnsi"/>
          <w:u w:val="single"/>
        </w:rPr>
      </w:pPr>
      <w:r w:rsidRPr="004B21B8">
        <w:rPr>
          <w:rStyle w:val="StyleUnderline"/>
        </w:rPr>
        <w:t>The loss of satellites’ TV, television network broadcast, pay-at-the-pump service, video teleconferencing, and GPS navigation would cause a huge inconvenience and an upset population. Some critical areas, such as emergency response, aircraft and shipping navigation would experience greater problems. The most critical loss would be the GPS timing data,</w:t>
      </w:r>
      <w:r w:rsidRPr="000F3948">
        <w:rPr>
          <w:rFonts w:asciiTheme="majorHAnsi" w:hAnsiTheme="majorHAnsi"/>
        </w:rPr>
        <w:t xml:space="preserve"> but again this is a worst-case example</w:t>
      </w:r>
      <w:r w:rsidRPr="000F3948">
        <w:rPr>
          <w:rFonts w:asciiTheme="majorHAnsi" w:hAnsiTheme="majorHAnsi"/>
          <w:b/>
          <w:bCs/>
        </w:rPr>
        <w:t>…</w:t>
      </w:r>
      <w:r w:rsidRPr="00274721">
        <w:rPr>
          <w:rFonts w:asciiTheme="majorHAnsi" w:hAnsiTheme="majorHAnsi"/>
          <w:highlight w:val="yellow"/>
          <w:u w:val="single"/>
        </w:rPr>
        <w:t>commercial satellite services have become embedded in our society. Individuals and businesses depend upon satellites for financial transactions, entertainment, communication, navigation, weather forecasting, timing data, and more. A sudden loss of satellite services could cause economic chaos.</w:t>
      </w:r>
    </w:p>
    <w:p w14:paraId="728E19D2" w14:textId="77777777" w:rsidR="00CA192F" w:rsidRPr="000F3948" w:rsidRDefault="00CA192F" w:rsidP="00CA192F">
      <w:pPr>
        <w:rPr>
          <w:rFonts w:asciiTheme="majorHAnsi" w:hAnsiTheme="majorHAnsi"/>
          <w:u w:val="single"/>
        </w:rPr>
      </w:pPr>
    </w:p>
    <w:p w14:paraId="508184F3" w14:textId="77777777" w:rsidR="00CA192F" w:rsidRPr="00065DBE" w:rsidRDefault="00CA192F" w:rsidP="00CA192F">
      <w:pPr>
        <w:pStyle w:val="Heading4"/>
        <w:rPr>
          <w:rFonts w:asciiTheme="majorHAnsi" w:hAnsiTheme="majorHAnsi"/>
        </w:rPr>
      </w:pPr>
      <w:r>
        <w:rPr>
          <w:rFonts w:asciiTheme="majorHAnsi" w:hAnsiTheme="majorHAnsi"/>
        </w:rPr>
        <w:t>Economic collapse</w:t>
      </w:r>
      <w:r w:rsidRPr="00065DBE">
        <w:rPr>
          <w:rFonts w:asciiTheme="majorHAnsi" w:hAnsiTheme="majorHAnsi"/>
        </w:rPr>
        <w:t xml:space="preserve"> causes nuclear war with China </w:t>
      </w:r>
    </w:p>
    <w:p w14:paraId="13D63B44" w14:textId="77777777" w:rsidR="00CA192F" w:rsidRPr="00065DBE" w:rsidRDefault="00CA192F" w:rsidP="00CA192F">
      <w:pPr>
        <w:pStyle w:val="Cites"/>
        <w:rPr>
          <w:rFonts w:asciiTheme="majorHAnsi" w:hAnsiTheme="majorHAnsi"/>
          <w:b/>
        </w:rPr>
      </w:pPr>
      <w:r w:rsidRPr="00065DBE">
        <w:rPr>
          <w:rStyle w:val="Style13ptBold"/>
          <w:rFonts w:asciiTheme="majorHAnsi" w:eastAsiaTheme="majorEastAsia" w:hAnsiTheme="majorHAnsi"/>
          <w:b w:val="0"/>
        </w:rPr>
        <w:t>Walter Russell</w:t>
      </w:r>
      <w:r w:rsidRPr="00065DBE">
        <w:rPr>
          <w:rStyle w:val="Style13ptBold"/>
          <w:rFonts w:asciiTheme="majorHAnsi" w:eastAsiaTheme="majorEastAsia" w:hAnsiTheme="majorHAnsi"/>
        </w:rPr>
        <w:t xml:space="preserve"> Mead, </w:t>
      </w:r>
      <w:r w:rsidRPr="00065DBE">
        <w:rPr>
          <w:rStyle w:val="Style13ptBold"/>
          <w:rFonts w:asciiTheme="majorHAnsi" w:eastAsiaTheme="majorEastAsia" w:hAnsiTheme="majorHAnsi"/>
          <w:b w:val="0"/>
        </w:rPr>
        <w:t>Senior Fellow, US Foreign Policy, Council on Foreign Relations, 2/4/</w:t>
      </w:r>
      <w:r w:rsidRPr="00210C9A">
        <w:rPr>
          <w:rStyle w:val="Style13ptBold"/>
          <w:rFonts w:asciiTheme="majorHAnsi" w:eastAsiaTheme="majorEastAsia" w:hAnsiTheme="majorHAnsi"/>
          <w:b w:val="0"/>
        </w:rPr>
        <w:t>0</w:t>
      </w:r>
      <w:r w:rsidRPr="00065DBE">
        <w:rPr>
          <w:rStyle w:val="Style13ptBold"/>
          <w:rFonts w:asciiTheme="majorHAnsi" w:eastAsiaTheme="majorEastAsia" w:hAnsiTheme="majorHAnsi"/>
        </w:rPr>
        <w:t xml:space="preserve">9, </w:t>
      </w:r>
      <w:r w:rsidRPr="00065DBE">
        <w:rPr>
          <w:rStyle w:val="Style13ptBold"/>
          <w:rFonts w:asciiTheme="majorHAnsi" w:eastAsiaTheme="majorEastAsia" w:hAnsiTheme="majorHAnsi"/>
          <w:b w:val="0"/>
        </w:rPr>
        <w:t xml:space="preserve">“Only Makes You Stronger,” The New Republic, </w:t>
      </w:r>
      <w:hyperlink r:id="rId68" w:history="1">
        <w:r w:rsidRPr="00065DBE">
          <w:rPr>
            <w:rStyle w:val="Style13ptBold"/>
            <w:rFonts w:asciiTheme="majorHAnsi" w:eastAsiaTheme="majorEastAsia" w:hAnsiTheme="majorHAnsi"/>
            <w:b w:val="0"/>
          </w:rPr>
          <w:t>http://www.tnr.com/politics/story.html?id=571cbbb9-2887-4d81-8542-92e83915f5f8&amp;p=2</w:t>
        </w:r>
      </w:hyperlink>
      <w:r w:rsidRPr="00065DBE">
        <w:rPr>
          <w:rFonts w:asciiTheme="majorHAnsi" w:hAnsiTheme="majorHAnsi"/>
          <w:b/>
        </w:rPr>
        <w:t>.</w:t>
      </w:r>
    </w:p>
    <w:p w14:paraId="1CAC6324" w14:textId="77777777" w:rsidR="00CA192F" w:rsidRDefault="00CA192F" w:rsidP="00CA192F">
      <w:pPr>
        <w:pStyle w:val="Cites"/>
        <w:rPr>
          <w:rFonts w:asciiTheme="majorHAnsi" w:hAnsiTheme="majorHAnsi"/>
        </w:rPr>
      </w:pPr>
      <w:r w:rsidRPr="00065DBE">
        <w:rPr>
          <w:rFonts w:asciiTheme="majorHAnsi" w:hAnsiTheme="majorHAnsi"/>
        </w:rPr>
        <w:t xml:space="preserve">The damage to China's position is more subtle. </w:t>
      </w:r>
      <w:r w:rsidRPr="00274721">
        <w:rPr>
          <w:rStyle w:val="DebateUnderline"/>
          <w:rFonts w:asciiTheme="majorHAnsi" w:eastAsia="SimSun" w:hAnsiTheme="majorHAnsi"/>
          <w:highlight w:val="yellow"/>
        </w:rPr>
        <w:t>The crisis has not</w:t>
      </w:r>
      <w:r w:rsidRPr="00274721">
        <w:rPr>
          <w:rFonts w:asciiTheme="majorHAnsi" w:hAnsiTheme="majorHAnsi"/>
          <w:highlight w:val="yellow"/>
        </w:rPr>
        <w:t>--</w:t>
      </w:r>
      <w:r w:rsidRPr="00274721">
        <w:rPr>
          <w:rStyle w:val="DebateUnderline"/>
          <w:rFonts w:asciiTheme="majorHAnsi" w:eastAsia="SimSun" w:hAnsiTheme="majorHAnsi"/>
          <w:highlight w:val="yellow"/>
        </w:rPr>
        <w:t>yet</w:t>
      </w:r>
      <w:r w:rsidRPr="00274721">
        <w:rPr>
          <w:rFonts w:asciiTheme="majorHAnsi" w:hAnsiTheme="majorHAnsi"/>
          <w:highlight w:val="yellow"/>
        </w:rPr>
        <w:t>--</w:t>
      </w:r>
      <w:r w:rsidRPr="00274721">
        <w:rPr>
          <w:rStyle w:val="DebateUnderline"/>
          <w:rFonts w:asciiTheme="majorHAnsi" w:eastAsia="SimSun" w:hAnsiTheme="majorHAnsi"/>
          <w:highlight w:val="yellow"/>
        </w:rPr>
        <w:t>led to the nightmare scenario that China-watchers fear</w:t>
      </w:r>
      <w:r w:rsidRPr="00274721">
        <w:rPr>
          <w:rFonts w:asciiTheme="majorHAnsi" w:hAnsiTheme="majorHAnsi"/>
          <w:highlight w:val="yellow"/>
        </w:rPr>
        <w:t xml:space="preserve">: </w:t>
      </w:r>
      <w:r w:rsidRPr="00274721">
        <w:rPr>
          <w:rStyle w:val="DebateUnderline"/>
          <w:rFonts w:asciiTheme="majorHAnsi" w:eastAsia="SimSun" w:hAnsiTheme="majorHAnsi"/>
          <w:highlight w:val="yellow"/>
        </w:rPr>
        <w:t>a</w:t>
      </w:r>
      <w:r w:rsidRPr="00065DBE">
        <w:rPr>
          <w:rFonts w:asciiTheme="majorHAnsi" w:hAnsiTheme="majorHAnsi"/>
        </w:rPr>
        <w:t xml:space="preserve"> recession or </w:t>
      </w:r>
      <w:r w:rsidRPr="00274721">
        <w:rPr>
          <w:rStyle w:val="DebateUnderline"/>
          <w:rFonts w:asciiTheme="majorHAnsi" w:eastAsia="SimSun" w:hAnsiTheme="majorHAnsi"/>
          <w:highlight w:val="yellow"/>
        </w:rPr>
        <w:t>slowdown producing</w:t>
      </w:r>
      <w:r w:rsidRPr="00065DBE">
        <w:rPr>
          <w:rFonts w:asciiTheme="majorHAnsi" w:hAnsiTheme="majorHAnsi"/>
        </w:rPr>
        <w:t xml:space="preserve"> the kind of </w:t>
      </w:r>
      <w:r w:rsidRPr="00274721">
        <w:rPr>
          <w:rStyle w:val="DebateUnderline"/>
          <w:rFonts w:asciiTheme="majorHAnsi" w:eastAsia="SimSun" w:hAnsiTheme="majorHAnsi"/>
          <w:highlight w:val="yellow"/>
        </w:rPr>
        <w:t>social unrest that could challenge the government</w:t>
      </w:r>
      <w:r w:rsidRPr="00065DBE">
        <w:rPr>
          <w:rFonts w:asciiTheme="majorHAnsi" w:hAnsiTheme="majorHAnsi"/>
        </w:rPr>
        <w:t xml:space="preserve">. That may still come to pass--the recent economic news from China has been consistently worse than most experts predicted--but, even if the worst case is avoided, the financial crisis has nevertheless had significant effects. For one thing, it has </w:t>
      </w:r>
      <w:r w:rsidRPr="00274721">
        <w:rPr>
          <w:rStyle w:val="DebateUnderline"/>
          <w:rFonts w:asciiTheme="majorHAnsi" w:eastAsiaTheme="minorHAnsi" w:hAnsiTheme="majorHAnsi"/>
        </w:rPr>
        <w:t xml:space="preserve">reminded </w:t>
      </w:r>
      <w:r w:rsidRPr="00274721">
        <w:rPr>
          <w:rStyle w:val="DebateUnderline"/>
          <w:rFonts w:asciiTheme="majorHAnsi" w:eastAsia="SimSun" w:hAnsiTheme="majorHAnsi"/>
          <w:highlight w:val="yellow"/>
        </w:rPr>
        <w:t>China</w:t>
      </w:r>
      <w:r w:rsidRPr="00065DBE">
        <w:rPr>
          <w:rStyle w:val="DebateUnderline"/>
          <w:rFonts w:asciiTheme="majorHAnsi" w:eastAsiaTheme="minorHAnsi" w:hAnsiTheme="majorHAnsi"/>
        </w:rPr>
        <w:t xml:space="preserve"> </w:t>
      </w:r>
      <w:r w:rsidRPr="00065DBE">
        <w:rPr>
          <w:rFonts w:asciiTheme="majorHAnsi" w:hAnsiTheme="majorHAnsi"/>
        </w:rPr>
        <w:t xml:space="preserve">that </w:t>
      </w:r>
      <w:r w:rsidRPr="00274721">
        <w:rPr>
          <w:rFonts w:asciiTheme="majorHAnsi" w:hAnsiTheme="majorHAnsi"/>
          <w:highlight w:val="yellow"/>
        </w:rPr>
        <w:t>it</w:t>
      </w:r>
      <w:r w:rsidRPr="00274721">
        <w:rPr>
          <w:rStyle w:val="DebateUnderline"/>
          <w:rFonts w:asciiTheme="majorHAnsi" w:eastAsia="SimSun" w:hAnsiTheme="majorHAnsi"/>
          <w:highlight w:val="yellow"/>
        </w:rPr>
        <w:t>s growth remains dependent on the</w:t>
      </w:r>
      <w:r w:rsidRPr="00065DBE">
        <w:rPr>
          <w:rFonts w:asciiTheme="majorHAnsi" w:hAnsiTheme="majorHAnsi"/>
        </w:rPr>
        <w:t xml:space="preserve"> health of the </w:t>
      </w:r>
      <w:r w:rsidRPr="00274721">
        <w:rPr>
          <w:rStyle w:val="DebateUnderline"/>
          <w:rFonts w:asciiTheme="majorHAnsi" w:eastAsia="SimSun" w:hAnsiTheme="majorHAnsi"/>
          <w:highlight w:val="yellow"/>
        </w:rPr>
        <w:t>U.S. economy</w:t>
      </w:r>
      <w:r w:rsidRPr="00065DBE">
        <w:rPr>
          <w:rFonts w:asciiTheme="majorHAnsi" w:hAnsiTheme="majorHAnsi"/>
        </w:rPr>
        <w:t xml:space="preserve">. For another, it has shown that China's modernization is likely to be long, dangerous, and complex rather than fast and sweet, as some assumed.  In the lead-up to last summer's Beijing Olympics, talk of a Chinese bid to challenge America's global position reached fever pitch, and the inexorable rise of China is one reason why so many commentators are fretting about the "post-American era." But suggestions that China could grow at, say, 10 percent annually for the next 30 years were already looking premature before the economic downturn. (In late 2007, the World Bank slashed its estimate of China's GDP by 40 percent, citing inaccuracies in the methods used to calculate purchasing power parity.) And the financial crisis makes it certain that China's growth is likely to be much slower during some of those years. Already exports are falling, unemployment is rising, and the Shanghai stock market is down about 60 percent.  At the same time, Beijing will have to devote more resources and more attention to stabilizing Chinese society, building a national health care system, providing a social security net, and caring for an aging population, which, thanks to the one-child policy, will need massive help from the government to support itself in old age. Doing so will leave China fewer resources for military build-ups and foreign adventures. As the crisis has forcefully reminded Americans, creating and regulating a functional and flexible financial system is difficult. Every other country in the world has experienced significant financial crises while building such systems, and China is unlikely to be an exception.  All this means that China's rise looks increasingly like a gradual process. A deceleration in China's long-term growth rate would postpone indefinitely the date when China could emerge as a peer competitor to the United States. The present global distribution of power could be changing slowly, if at all.  </w:t>
      </w:r>
      <w:r w:rsidRPr="00274721">
        <w:rPr>
          <w:rStyle w:val="DebateUnderline"/>
          <w:rFonts w:asciiTheme="majorHAnsi" w:eastAsia="SimSun" w:hAnsiTheme="majorHAnsi"/>
          <w:highlight w:val="yellow"/>
        </w:rPr>
        <w:t xml:space="preserve">The greatest </w:t>
      </w:r>
      <w:r w:rsidRPr="00274721">
        <w:rPr>
          <w:rStyle w:val="DebateUnderline"/>
          <w:rFonts w:asciiTheme="majorHAnsi" w:eastAsiaTheme="minorHAnsi" w:hAnsiTheme="majorHAnsi"/>
          <w:highlight w:val="yellow"/>
        </w:rPr>
        <w:t>danger</w:t>
      </w:r>
      <w:r w:rsidRPr="00065DBE">
        <w:rPr>
          <w:rFonts w:asciiTheme="majorHAnsi" w:hAnsiTheme="majorHAnsi"/>
        </w:rPr>
        <w:t xml:space="preserve"> both </w:t>
      </w:r>
      <w:r w:rsidRPr="00274721">
        <w:rPr>
          <w:rStyle w:val="DebateUnderline"/>
          <w:rFonts w:asciiTheme="majorHAnsi" w:eastAsiaTheme="minorHAnsi" w:hAnsiTheme="majorHAnsi"/>
          <w:highlight w:val="yellow"/>
        </w:rPr>
        <w:t>to</w:t>
      </w:r>
      <w:r w:rsidRPr="00065DBE">
        <w:rPr>
          <w:rStyle w:val="DebateUnderline"/>
          <w:rFonts w:asciiTheme="majorHAnsi" w:eastAsia="SimSun" w:hAnsiTheme="majorHAnsi"/>
        </w:rPr>
        <w:t xml:space="preserve"> </w:t>
      </w:r>
      <w:r w:rsidRPr="00065DBE">
        <w:rPr>
          <w:rFonts w:asciiTheme="majorHAnsi" w:hAnsiTheme="majorHAnsi"/>
        </w:rPr>
        <w:t>U.S.-China relations</w:t>
      </w:r>
      <w:r w:rsidRPr="00065DBE">
        <w:rPr>
          <w:rStyle w:val="DebateUnderline"/>
          <w:rFonts w:asciiTheme="majorHAnsi" w:eastAsia="SimSun" w:hAnsiTheme="majorHAnsi"/>
        </w:rPr>
        <w:t xml:space="preserve"> </w:t>
      </w:r>
      <w:r w:rsidRPr="00065DBE">
        <w:rPr>
          <w:rFonts w:asciiTheme="majorHAnsi" w:hAnsiTheme="majorHAnsi"/>
        </w:rPr>
        <w:t xml:space="preserve">and to </w:t>
      </w:r>
      <w:r w:rsidRPr="00274721">
        <w:rPr>
          <w:rStyle w:val="DebateUnderline"/>
          <w:rFonts w:asciiTheme="majorHAnsi" w:eastAsiaTheme="minorHAnsi" w:hAnsiTheme="majorHAnsi"/>
          <w:highlight w:val="yellow"/>
        </w:rPr>
        <w:t>American power</w:t>
      </w:r>
      <w:r w:rsidRPr="00065DBE">
        <w:rPr>
          <w:rFonts w:asciiTheme="majorHAnsi" w:hAnsiTheme="majorHAnsi"/>
        </w:rPr>
        <w:t xml:space="preserve"> itself is probably not that China will rise too far, too fast; it </w:t>
      </w:r>
      <w:r w:rsidRPr="00D21D00">
        <w:rPr>
          <w:rStyle w:val="DebateUnderline"/>
          <w:rFonts w:asciiTheme="majorHAnsi" w:eastAsia="SimSun" w:hAnsiTheme="majorHAnsi"/>
          <w:highlight w:val="yellow"/>
        </w:rPr>
        <w:t>is that</w:t>
      </w:r>
      <w:r w:rsidRPr="00065DBE">
        <w:rPr>
          <w:rFonts w:asciiTheme="majorHAnsi" w:hAnsiTheme="majorHAnsi"/>
        </w:rPr>
        <w:t xml:space="preserve"> the current crisis might end China's growth miracle. In the worst-case scenario, the </w:t>
      </w:r>
      <w:r w:rsidRPr="00D21D00">
        <w:rPr>
          <w:rStyle w:val="DebateUnderline"/>
          <w:rFonts w:asciiTheme="majorHAnsi" w:eastAsia="SimSun" w:hAnsiTheme="majorHAnsi"/>
          <w:highlight w:val="yellow"/>
        </w:rPr>
        <w:t>turmoil in the international economy will plunge China into a major economic downturn</w:t>
      </w:r>
      <w:r w:rsidRPr="00D21D00">
        <w:rPr>
          <w:rFonts w:asciiTheme="majorHAnsi" w:hAnsiTheme="majorHAnsi"/>
          <w:highlight w:val="yellow"/>
        </w:rPr>
        <w:t>.</w:t>
      </w:r>
      <w:r w:rsidRPr="00065DBE">
        <w:rPr>
          <w:rFonts w:asciiTheme="majorHAnsi" w:hAnsiTheme="majorHAnsi"/>
        </w:rPr>
        <w:t xml:space="preserve"> The Chinese financial system will implode as loans to both state and private enterprises go bad. Millions or even </w:t>
      </w:r>
      <w:r w:rsidRPr="003536A9">
        <w:rPr>
          <w:rFonts w:eastAsia="SimSun"/>
        </w:rPr>
        <w:t>tens of millions</w:t>
      </w:r>
      <w:r w:rsidRPr="003536A9">
        <w:t xml:space="preserve"> of Chinese </w:t>
      </w:r>
      <w:r w:rsidRPr="003536A9">
        <w:rPr>
          <w:rFonts w:eastAsia="SimSun"/>
        </w:rPr>
        <w:t>will be unemployed</w:t>
      </w:r>
      <w:r w:rsidRPr="00065DBE">
        <w:rPr>
          <w:rFonts w:asciiTheme="majorHAnsi" w:hAnsiTheme="majorHAnsi"/>
        </w:rPr>
        <w:t xml:space="preserve"> in a country without an effective social safety net. The collapse of asset bubbles in the stock and property markets will wipe out the savings of a generation of the Chinese middle class.  </w:t>
      </w:r>
      <w:r w:rsidRPr="003536A9">
        <w:rPr>
          <w:rFonts w:eastAsia="SimSun"/>
        </w:rPr>
        <w:t>The political consequences</w:t>
      </w:r>
      <w:r w:rsidRPr="003536A9">
        <w:t xml:space="preserve"> could </w:t>
      </w:r>
      <w:r w:rsidRPr="003536A9">
        <w:rPr>
          <w:rFonts w:eastAsia="SimSun"/>
        </w:rPr>
        <w:t>include dangerous unrest</w:t>
      </w:r>
      <w:r w:rsidRPr="003536A9">
        <w:t>--</w:t>
      </w:r>
      <w:r w:rsidRPr="003536A9">
        <w:rPr>
          <w:rFonts w:eastAsia="SimSun"/>
        </w:rPr>
        <w:t>and</w:t>
      </w:r>
      <w:r w:rsidRPr="003536A9">
        <w:t xml:space="preserve"> a </w:t>
      </w:r>
      <w:r w:rsidRPr="003536A9">
        <w:rPr>
          <w:rFonts w:eastAsia="SimSun"/>
        </w:rPr>
        <w:t>bitter</w:t>
      </w:r>
      <w:r w:rsidRPr="003536A9">
        <w:t xml:space="preserve"> climate of anti-foreign </w:t>
      </w:r>
      <w:r w:rsidRPr="003536A9">
        <w:rPr>
          <w:rFonts w:eastAsia="SimSun"/>
        </w:rPr>
        <w:t>feeling that blames others for China's woes</w:t>
      </w:r>
      <w:r w:rsidRPr="003536A9">
        <w:t>. (</w:t>
      </w:r>
      <w:r w:rsidRPr="003536A9">
        <w:rPr>
          <w:rFonts w:eastAsia="SimSun"/>
        </w:rPr>
        <w:t xml:space="preserve">Think of </w:t>
      </w:r>
      <w:r w:rsidRPr="003536A9">
        <w:rPr>
          <w:rFonts w:eastAsiaTheme="minorHAnsi"/>
        </w:rPr>
        <w:t>Weimar Germany</w:t>
      </w:r>
      <w:r w:rsidRPr="003536A9">
        <w:t>, when both Nazi and communist</w:t>
      </w:r>
      <w:r w:rsidRPr="00065DBE">
        <w:rPr>
          <w:rFonts w:asciiTheme="majorHAnsi" w:hAnsiTheme="majorHAnsi"/>
        </w:rPr>
        <w:t xml:space="preserve"> politicians blamed the West for Germany's  economic travails.) Worse, instability could lead to a vicious cycle, as nervous investors moved their money out of the country, further slowing growth and, in turn, fomenting ever-greater bitterness.  </w:t>
      </w:r>
      <w:r w:rsidRPr="00D21D00">
        <w:rPr>
          <w:rStyle w:val="DebateUnderline"/>
          <w:rFonts w:asciiTheme="majorHAnsi" w:eastAsia="SimSun" w:hAnsiTheme="majorHAnsi"/>
          <w:highlight w:val="yellow"/>
        </w:rPr>
        <w:t>Thanks to</w:t>
      </w:r>
      <w:r w:rsidRPr="00065DBE">
        <w:rPr>
          <w:rFonts w:asciiTheme="majorHAnsi" w:hAnsiTheme="majorHAnsi"/>
        </w:rPr>
        <w:t xml:space="preserve"> a generation of rapid economic </w:t>
      </w:r>
      <w:r w:rsidRPr="00D21D00">
        <w:rPr>
          <w:rStyle w:val="DebateUnderline"/>
          <w:rFonts w:asciiTheme="majorHAnsi" w:eastAsia="SimSun" w:hAnsiTheme="majorHAnsi"/>
          <w:highlight w:val="yellow"/>
        </w:rPr>
        <w:t>growth</w:t>
      </w:r>
      <w:r w:rsidRPr="00D21D00">
        <w:rPr>
          <w:rFonts w:asciiTheme="majorHAnsi" w:hAnsiTheme="majorHAnsi"/>
          <w:highlight w:val="yellow"/>
        </w:rPr>
        <w:t xml:space="preserve">, </w:t>
      </w:r>
      <w:r w:rsidRPr="00D21D00">
        <w:rPr>
          <w:rStyle w:val="DebateUnderline"/>
          <w:rFonts w:asciiTheme="majorHAnsi" w:eastAsia="SimSun" w:hAnsiTheme="majorHAnsi"/>
          <w:highlight w:val="yellow"/>
        </w:rPr>
        <w:t>China has</w:t>
      </w:r>
      <w:r w:rsidRPr="00065DBE">
        <w:rPr>
          <w:rFonts w:asciiTheme="majorHAnsi" w:hAnsiTheme="majorHAnsi"/>
        </w:rPr>
        <w:t xml:space="preserve"> so far </w:t>
      </w:r>
      <w:r w:rsidRPr="00D21D00">
        <w:rPr>
          <w:rStyle w:val="DebateUnderline"/>
          <w:rFonts w:asciiTheme="majorHAnsi" w:eastAsia="SimSun" w:hAnsiTheme="majorHAnsi"/>
          <w:highlight w:val="yellow"/>
        </w:rPr>
        <w:t>been able to manage the stresses and conflicts of modernization</w:t>
      </w:r>
      <w:r w:rsidRPr="00065DBE">
        <w:rPr>
          <w:rFonts w:asciiTheme="majorHAnsi" w:hAnsiTheme="majorHAnsi"/>
        </w:rPr>
        <w:t xml:space="preserve"> and change; </w:t>
      </w:r>
      <w:r w:rsidRPr="00065DBE">
        <w:rPr>
          <w:rStyle w:val="DebateUnderline"/>
          <w:rFonts w:asciiTheme="majorHAnsi" w:eastAsia="SimSun" w:hAnsiTheme="majorHAnsi"/>
        </w:rPr>
        <w:t xml:space="preserve">nobody knows </w:t>
      </w:r>
      <w:r w:rsidRPr="00D21D00">
        <w:rPr>
          <w:rStyle w:val="DebateUnderline"/>
          <w:rFonts w:asciiTheme="majorHAnsi" w:eastAsia="SimSun" w:hAnsiTheme="majorHAnsi"/>
          <w:highlight w:val="yellow"/>
        </w:rPr>
        <w:t>what will happen if the growth stops</w:t>
      </w:r>
      <w:r w:rsidRPr="00065DBE">
        <w:rPr>
          <w:rFonts w:asciiTheme="majorHAnsi" w:hAnsiTheme="majorHAnsi"/>
        </w:rPr>
        <w:t xml:space="preserve">.  India's future is also a question. Support for global integration is a fairly recent development in India, and many serious Indians remain skeptical of it. </w:t>
      </w:r>
      <w:r w:rsidRPr="00065DBE">
        <w:rPr>
          <w:rStyle w:val="DebateUnderline"/>
          <w:rFonts w:asciiTheme="majorHAnsi" w:eastAsia="SimSun" w:hAnsiTheme="majorHAnsi"/>
        </w:rPr>
        <w:t>While India's</w:t>
      </w:r>
      <w:r w:rsidRPr="00065DBE">
        <w:rPr>
          <w:rFonts w:asciiTheme="majorHAnsi" w:hAnsiTheme="majorHAnsi"/>
        </w:rPr>
        <w:t xml:space="preserve"> 60-year-old </w:t>
      </w:r>
      <w:r w:rsidRPr="00065DBE">
        <w:rPr>
          <w:rStyle w:val="DebateUnderline"/>
          <w:rFonts w:asciiTheme="majorHAnsi" w:eastAsia="SimSun" w:hAnsiTheme="majorHAnsi"/>
        </w:rPr>
        <w:t>democratic system has resisted many shocks</w:t>
      </w:r>
      <w:r w:rsidRPr="00065DBE">
        <w:rPr>
          <w:rFonts w:asciiTheme="majorHAnsi" w:hAnsiTheme="majorHAnsi"/>
        </w:rPr>
        <w:t xml:space="preserve">, a </w:t>
      </w:r>
      <w:r w:rsidRPr="00065DBE">
        <w:rPr>
          <w:rStyle w:val="DebateUnderline"/>
          <w:rFonts w:asciiTheme="majorHAnsi" w:eastAsia="SimSun" w:hAnsiTheme="majorHAnsi"/>
        </w:rPr>
        <w:t>deep</w:t>
      </w:r>
      <w:r w:rsidRPr="00065DBE">
        <w:rPr>
          <w:rFonts w:asciiTheme="majorHAnsi" w:hAnsiTheme="majorHAnsi"/>
        </w:rPr>
        <w:t xml:space="preserve"> economic </w:t>
      </w:r>
      <w:r w:rsidRPr="00065DBE">
        <w:rPr>
          <w:rStyle w:val="DebateUnderline"/>
          <w:rFonts w:asciiTheme="majorHAnsi" w:eastAsia="SimSun" w:hAnsiTheme="majorHAnsi"/>
        </w:rPr>
        <w:t>recession</w:t>
      </w:r>
      <w:r w:rsidRPr="00065DBE">
        <w:rPr>
          <w:rFonts w:asciiTheme="majorHAnsi" w:hAnsiTheme="majorHAnsi"/>
        </w:rPr>
        <w:t xml:space="preserve"> in a country where mass poverty and even hunger are still major concerns </w:t>
      </w:r>
      <w:r w:rsidRPr="00065DBE">
        <w:rPr>
          <w:rStyle w:val="DebateUnderline"/>
          <w:rFonts w:asciiTheme="majorHAnsi" w:eastAsia="SimSun" w:hAnsiTheme="majorHAnsi"/>
        </w:rPr>
        <w:t>could undermine political order</w:t>
      </w:r>
      <w:r w:rsidRPr="00065DBE">
        <w:rPr>
          <w:rFonts w:asciiTheme="majorHAnsi" w:hAnsiTheme="majorHAnsi"/>
        </w:rPr>
        <w:t xml:space="preserve">, </w:t>
      </w:r>
      <w:r w:rsidRPr="00065DBE">
        <w:rPr>
          <w:rStyle w:val="DebateUnderline"/>
          <w:rFonts w:asciiTheme="majorHAnsi" w:eastAsia="SimSun" w:hAnsiTheme="majorHAnsi"/>
        </w:rPr>
        <w:t>long-term growth</w:t>
      </w:r>
      <w:r w:rsidRPr="00065DBE">
        <w:rPr>
          <w:rFonts w:asciiTheme="majorHAnsi" w:hAnsiTheme="majorHAnsi"/>
        </w:rPr>
        <w:t xml:space="preserve">, </w:t>
      </w:r>
      <w:r w:rsidRPr="00065DBE">
        <w:rPr>
          <w:rStyle w:val="DebateUnderline"/>
          <w:rFonts w:asciiTheme="majorHAnsi" w:eastAsia="SimSun" w:hAnsiTheme="majorHAnsi"/>
        </w:rPr>
        <w:t>and India's attitude toward the U</w:t>
      </w:r>
      <w:r w:rsidRPr="00065DBE">
        <w:rPr>
          <w:rFonts w:asciiTheme="majorHAnsi" w:hAnsiTheme="majorHAnsi"/>
        </w:rPr>
        <w:t xml:space="preserve">nited </w:t>
      </w:r>
      <w:r w:rsidRPr="00065DBE">
        <w:rPr>
          <w:rStyle w:val="DebateUnderline"/>
          <w:rFonts w:asciiTheme="majorHAnsi" w:eastAsia="SimSun" w:hAnsiTheme="majorHAnsi"/>
        </w:rPr>
        <w:t>S</w:t>
      </w:r>
      <w:r w:rsidRPr="00065DBE">
        <w:rPr>
          <w:rFonts w:asciiTheme="majorHAnsi" w:hAnsiTheme="majorHAnsi"/>
        </w:rPr>
        <w:t xml:space="preserve">tates </w:t>
      </w:r>
      <w:r w:rsidRPr="00065DBE">
        <w:rPr>
          <w:rStyle w:val="DebateUnderline"/>
          <w:rFonts w:asciiTheme="majorHAnsi" w:eastAsia="SimSun" w:hAnsiTheme="majorHAnsi"/>
        </w:rPr>
        <w:t>and global economic integration</w:t>
      </w:r>
      <w:r w:rsidRPr="00065DBE">
        <w:rPr>
          <w:rFonts w:asciiTheme="majorHAnsi" w:hAnsiTheme="majorHAnsi"/>
        </w:rPr>
        <w:t xml:space="preserve">. </w:t>
      </w:r>
      <w:r w:rsidRPr="00065DBE">
        <w:rPr>
          <w:rStyle w:val="DebateUnderline"/>
          <w:rFonts w:asciiTheme="majorHAnsi" w:eastAsia="SimSun" w:hAnsiTheme="majorHAnsi"/>
        </w:rPr>
        <w:t>The</w:t>
      </w:r>
      <w:r w:rsidRPr="00065DBE">
        <w:rPr>
          <w:rFonts w:asciiTheme="majorHAnsi" w:hAnsiTheme="majorHAnsi"/>
        </w:rPr>
        <w:t xml:space="preserve"> violent </w:t>
      </w:r>
      <w:r w:rsidRPr="00065DBE">
        <w:rPr>
          <w:rStyle w:val="DebateUnderline"/>
          <w:rFonts w:asciiTheme="majorHAnsi" w:eastAsia="SimSun" w:hAnsiTheme="majorHAnsi"/>
        </w:rPr>
        <w:t>Naxalite insurrection</w:t>
      </w:r>
      <w:r w:rsidRPr="00065DBE">
        <w:rPr>
          <w:rFonts w:asciiTheme="majorHAnsi" w:hAnsiTheme="majorHAnsi"/>
        </w:rPr>
        <w:t xml:space="preserve"> plaguing a significant swath of the country </w:t>
      </w:r>
      <w:r w:rsidRPr="00065DBE">
        <w:rPr>
          <w:rStyle w:val="DebateUnderline"/>
          <w:rFonts w:asciiTheme="majorHAnsi" w:eastAsia="SimSun" w:hAnsiTheme="majorHAnsi"/>
        </w:rPr>
        <w:t>could get worse</w:t>
      </w:r>
      <w:r w:rsidRPr="00065DBE">
        <w:rPr>
          <w:rFonts w:asciiTheme="majorHAnsi" w:hAnsiTheme="majorHAnsi"/>
        </w:rPr>
        <w:t xml:space="preserve">; </w:t>
      </w:r>
      <w:r w:rsidRPr="00065DBE">
        <w:rPr>
          <w:rStyle w:val="DebateUnderline"/>
          <w:rFonts w:asciiTheme="majorHAnsi" w:eastAsia="SimSun" w:hAnsiTheme="majorHAnsi"/>
        </w:rPr>
        <w:t>religious extremism among</w:t>
      </w:r>
      <w:r w:rsidRPr="00065DBE">
        <w:rPr>
          <w:rFonts w:asciiTheme="majorHAnsi" w:hAnsiTheme="majorHAnsi"/>
        </w:rPr>
        <w:t xml:space="preserve"> both </w:t>
      </w:r>
      <w:r w:rsidRPr="00065DBE">
        <w:rPr>
          <w:rStyle w:val="DebateUnderline"/>
          <w:rFonts w:asciiTheme="majorHAnsi" w:eastAsia="SimSun" w:hAnsiTheme="majorHAnsi"/>
        </w:rPr>
        <w:t xml:space="preserve">Hindus and Muslims could further polarize </w:t>
      </w:r>
      <w:r w:rsidRPr="00065DBE">
        <w:rPr>
          <w:rFonts w:asciiTheme="majorHAnsi" w:hAnsiTheme="majorHAnsi"/>
        </w:rPr>
        <w:t xml:space="preserve">Indian politics; and India's economic miracle could be nipped in the bud.  </w:t>
      </w:r>
      <w:r w:rsidRPr="00D21D00">
        <w:rPr>
          <w:rStyle w:val="DebateUnderline"/>
          <w:rFonts w:asciiTheme="majorHAnsi" w:eastAsia="SimSun" w:hAnsiTheme="majorHAnsi"/>
          <w:highlight w:val="yellow"/>
        </w:rPr>
        <w:t>If</w:t>
      </w:r>
      <w:r w:rsidRPr="00065DBE">
        <w:rPr>
          <w:rFonts w:asciiTheme="majorHAnsi" w:hAnsiTheme="majorHAnsi"/>
        </w:rPr>
        <w:t xml:space="preserve"> current </w:t>
      </w:r>
      <w:r w:rsidRPr="00D21D00">
        <w:rPr>
          <w:rStyle w:val="DebateUnderline"/>
          <w:rFonts w:asciiTheme="majorHAnsi" w:eastAsia="SimSun" w:hAnsiTheme="majorHAnsi"/>
          <w:highlight w:val="yellow"/>
        </w:rPr>
        <w:t>market turmoil seriously damaged</w:t>
      </w:r>
      <w:r w:rsidRPr="00065DBE">
        <w:rPr>
          <w:rFonts w:asciiTheme="majorHAnsi" w:hAnsiTheme="majorHAnsi"/>
        </w:rPr>
        <w:t xml:space="preserve"> the performance and prospects of </w:t>
      </w:r>
      <w:r w:rsidRPr="00065DBE">
        <w:rPr>
          <w:rStyle w:val="DebateUnderline"/>
          <w:rFonts w:asciiTheme="majorHAnsi" w:eastAsia="SimSun" w:hAnsiTheme="majorHAnsi"/>
        </w:rPr>
        <w:t xml:space="preserve">India and </w:t>
      </w:r>
      <w:r w:rsidRPr="00D21D00">
        <w:rPr>
          <w:rStyle w:val="DebateUnderline"/>
          <w:rFonts w:asciiTheme="majorHAnsi" w:eastAsia="SimSun" w:hAnsiTheme="majorHAnsi"/>
          <w:highlight w:val="yellow"/>
        </w:rPr>
        <w:t>China</w:t>
      </w:r>
      <w:r w:rsidRPr="00D21D00">
        <w:rPr>
          <w:rFonts w:asciiTheme="majorHAnsi" w:hAnsiTheme="majorHAnsi"/>
          <w:highlight w:val="yellow"/>
        </w:rPr>
        <w:t xml:space="preserve">, </w:t>
      </w:r>
      <w:r w:rsidRPr="00D21D00">
        <w:rPr>
          <w:rStyle w:val="DebateUnderline"/>
          <w:rFonts w:asciiTheme="majorHAnsi" w:eastAsia="SimSun" w:hAnsiTheme="majorHAnsi"/>
          <w:highlight w:val="yellow"/>
        </w:rPr>
        <w:t>the</w:t>
      </w:r>
      <w:r w:rsidRPr="00065DBE">
        <w:rPr>
          <w:rFonts w:asciiTheme="majorHAnsi" w:hAnsiTheme="majorHAnsi"/>
        </w:rPr>
        <w:t xml:space="preserve"> current </w:t>
      </w:r>
      <w:r w:rsidRPr="00D21D00">
        <w:rPr>
          <w:rStyle w:val="DebateUnderline"/>
          <w:rFonts w:asciiTheme="majorHAnsi" w:eastAsia="SimSun" w:hAnsiTheme="majorHAnsi"/>
          <w:highlight w:val="yellow"/>
        </w:rPr>
        <w:t xml:space="preserve">crisis could </w:t>
      </w:r>
      <w:r w:rsidRPr="00D21D00">
        <w:rPr>
          <w:rStyle w:val="DebateUnderline"/>
          <w:rFonts w:asciiTheme="majorHAnsi" w:eastAsiaTheme="minorHAnsi" w:hAnsiTheme="majorHAnsi"/>
          <w:highlight w:val="yellow"/>
        </w:rPr>
        <w:t>join the Great Depression in the list of economic events that changed history</w:t>
      </w:r>
      <w:r w:rsidRPr="00065DBE">
        <w:rPr>
          <w:rFonts w:asciiTheme="majorHAnsi" w:hAnsiTheme="majorHAnsi"/>
        </w:rPr>
        <w:t xml:space="preserve">, </w:t>
      </w:r>
      <w:r w:rsidRPr="00065DBE">
        <w:rPr>
          <w:rStyle w:val="DebateUnderline"/>
          <w:rFonts w:asciiTheme="majorHAnsi" w:eastAsia="SimSun" w:hAnsiTheme="majorHAnsi"/>
        </w:rPr>
        <w:t>even if the recessions in the West are</w:t>
      </w:r>
      <w:r w:rsidRPr="00065DBE">
        <w:rPr>
          <w:rFonts w:asciiTheme="majorHAnsi" w:hAnsiTheme="majorHAnsi"/>
        </w:rPr>
        <w:t xml:space="preserve"> relatively short and </w:t>
      </w:r>
      <w:r w:rsidRPr="00065DBE">
        <w:rPr>
          <w:rStyle w:val="DebateUnderline"/>
          <w:rFonts w:asciiTheme="majorHAnsi" w:eastAsia="SimSun" w:hAnsiTheme="majorHAnsi"/>
        </w:rPr>
        <w:t>mild</w:t>
      </w:r>
      <w:r w:rsidRPr="00065DBE">
        <w:rPr>
          <w:rFonts w:asciiTheme="majorHAnsi" w:hAnsiTheme="majorHAnsi"/>
        </w:rPr>
        <w:t xml:space="preserve">. The United States should stand ready to assist Chinese and Indian financial authorities on an emergency basis--and work very hard to help both countries escape or at least weather any economic downturn. It may test the political will of the Obama administration, but the United States must avoid a protectionist response to the economic slowdown. U.S. moves to limit market access for Chinese and Indian producers could poison relations for years. For </w:t>
      </w:r>
      <w:r w:rsidRPr="00D21D00">
        <w:rPr>
          <w:rStyle w:val="DebateUnderline"/>
          <w:rFonts w:asciiTheme="majorHAnsi" w:eastAsiaTheme="minorHAnsi" w:hAnsiTheme="majorHAnsi"/>
          <w:highlight w:val="yellow"/>
        </w:rPr>
        <w:t>billions of people in nuclear-armed countries</w:t>
      </w:r>
      <w:r w:rsidRPr="00065DBE">
        <w:rPr>
          <w:rFonts w:asciiTheme="majorHAnsi" w:hAnsiTheme="majorHAnsi"/>
        </w:rPr>
        <w:t xml:space="preserve"> to emerge from this crisis </w:t>
      </w:r>
      <w:r w:rsidRPr="00D21D00">
        <w:rPr>
          <w:rStyle w:val="StyleUnderline"/>
          <w:rFonts w:eastAsia="SimSun"/>
          <w:highlight w:val="yellow"/>
        </w:rPr>
        <w:t>believing</w:t>
      </w:r>
      <w:r w:rsidRPr="00D21D00">
        <w:rPr>
          <w:rStyle w:val="StyleUnderline"/>
          <w:highlight w:val="yellow"/>
        </w:rPr>
        <w:t xml:space="preserve"> either that </w:t>
      </w:r>
      <w:r w:rsidRPr="00D21D00">
        <w:rPr>
          <w:rStyle w:val="StyleUnderline"/>
          <w:rFonts w:eastAsia="SimSun"/>
          <w:highlight w:val="yellow"/>
        </w:rPr>
        <w:t>the U</w:t>
      </w:r>
      <w:r w:rsidRPr="00D21D00">
        <w:rPr>
          <w:rStyle w:val="StyleUnderline"/>
          <w:highlight w:val="yellow"/>
        </w:rPr>
        <w:t xml:space="preserve">nited </w:t>
      </w:r>
      <w:r w:rsidRPr="00D21D00">
        <w:rPr>
          <w:rStyle w:val="StyleUnderline"/>
          <w:rFonts w:eastAsia="SimSun"/>
          <w:highlight w:val="yellow"/>
        </w:rPr>
        <w:t>S</w:t>
      </w:r>
      <w:r w:rsidRPr="00D21D00">
        <w:rPr>
          <w:rStyle w:val="StyleUnderline"/>
          <w:highlight w:val="yellow"/>
        </w:rPr>
        <w:t xml:space="preserve">tates </w:t>
      </w:r>
      <w:r w:rsidRPr="00D21D00">
        <w:rPr>
          <w:rStyle w:val="StyleUnderline"/>
          <w:rFonts w:eastAsia="SimSun"/>
          <w:highlight w:val="yellow"/>
        </w:rPr>
        <w:t>was indifferent to their well-being</w:t>
      </w:r>
      <w:r w:rsidRPr="00D21D00">
        <w:rPr>
          <w:rStyle w:val="StyleUnderline"/>
          <w:highlight w:val="yellow"/>
        </w:rPr>
        <w:t xml:space="preserve"> or that it had profited from their distress</w:t>
      </w:r>
      <w:r w:rsidRPr="00D21D00">
        <w:rPr>
          <w:rFonts w:asciiTheme="majorHAnsi" w:hAnsiTheme="majorHAnsi"/>
          <w:highlight w:val="yellow"/>
        </w:rPr>
        <w:t xml:space="preserve"> </w:t>
      </w:r>
      <w:r w:rsidRPr="00D21D00">
        <w:rPr>
          <w:rStyle w:val="DebateUnderline"/>
          <w:rFonts w:asciiTheme="majorHAnsi" w:eastAsia="SimSun" w:hAnsiTheme="majorHAnsi"/>
          <w:highlight w:val="yellow"/>
        </w:rPr>
        <w:t xml:space="preserve">could </w:t>
      </w:r>
      <w:r w:rsidRPr="00D21D00">
        <w:rPr>
          <w:rStyle w:val="DebateUnderline"/>
          <w:rFonts w:asciiTheme="majorHAnsi" w:eastAsiaTheme="minorHAnsi" w:hAnsiTheme="majorHAnsi"/>
          <w:highlight w:val="yellow"/>
        </w:rPr>
        <w:t>damage U.S. foreign policy</w:t>
      </w:r>
      <w:r w:rsidRPr="00065DBE">
        <w:rPr>
          <w:rFonts w:asciiTheme="majorHAnsi" w:hAnsiTheme="majorHAnsi"/>
        </w:rPr>
        <w:t xml:space="preserve"> far more </w:t>
      </w:r>
      <w:r w:rsidRPr="00D21D00">
        <w:rPr>
          <w:rStyle w:val="DebateUnderline"/>
          <w:rFonts w:asciiTheme="majorHAnsi" w:eastAsiaTheme="minorHAnsi" w:hAnsiTheme="majorHAnsi"/>
          <w:highlight w:val="yellow"/>
        </w:rPr>
        <w:t>severely</w:t>
      </w:r>
      <w:r w:rsidRPr="00065DBE">
        <w:rPr>
          <w:rFonts w:asciiTheme="majorHAnsi" w:hAnsiTheme="majorHAnsi"/>
        </w:rPr>
        <w:t xml:space="preserve"> than any mistake made by George W. Bush.     It's not just the great powers whose trajectories have been affected by the crash. Lesser powers like Saudi Arabia and Iran also face new constraints. The crisis has strengthened the U.S. position in the Middle East as falling oil prices reduce Iranian influence and increase the dependence of the oil sheikdoms on U.S. protection. Success in Iraq--however late, however undeserved, however limited--had already improved the Obama administration's prospects for addressing regional crises. Now, the collapse in oil prices has put the Iranian regime on the defensive. The annual inflation rate rose above 29 percent last September, up from about 17 percent in 2007, according to Iran's Bank Markazi. Economists forecast that Iran's real GDP growth will drop markedly in the coming months as stagnating oil revenues and the continued global economic downturn force the government to rein in its expansionary fiscal policy.  All this has weakened Ahmadinejad at home and Iran abroad. Iranian officials must balance the relative merits of support for allies like Hamas, Hezbollah, and Syria against domestic needs, while international sanctions and other diplomatic sticks have been made more painful and Western carrots (like trade opportunities) have become more attractive. Meanwhile, Saudi Arabia and other oil states have become more dependent on the United States for protection against Iran, and they have fewer resources to fund  religious extremism as they use diminished oil revenues to support basic domestic spending and development goals. None of this makes the Middle East an easy target for U.S. diplomacy, but thanks in part to the economic crisis, the incoming administration has the chance to try some new ideas and to enter negotiations with Iran (and Syria) from a position of enhanced strength.     Every crisis is different, but there seem to be reasons why, over time, financial crises on balance reinforce rather than undermine the world position of the leading capitalist countries. Since capitalism first emerged in early modern Europe, the ability to exploit the advantages of rapid economic development has been a key factor in international competition. Countries that can encourage--or at least allow and sustain--the change, dislocation, upheaval, and pain that capitalism often involves, while providing their tumultuous market societies with appropriate regulatory and legal frameworks, grow swiftly. They produce cutting-edge technologies that translate into military and economic power. They are able to invest in education, making their workforces ever more productive. They typically develop liberal political institutions and cultural norms that value, or at least tolerate, dissent and that allow people of different political and religious viewpoints to collaborate on a vast social project of modernization--and to maintain political stability in the face of accelerating social and economic change. The vast productive capacity of leading capitalist powers gives them the ability to project influence around the world and, to some degree, to remake the world to suit their own interests and preferences.  This is what the United Kingdom and the United States have done in past centuries, and what other capitalist powers like France, Germany, and Japan have done to a lesser extent. In these countries, the social forces that support the idea of a competitive market economy within an appropriately liberal legal and political framework are relatively strong. But, in many other countries where capitalism rubs people the wrong way, this is not the case. On either side of the Atlantic, for example, the Latin world is often drawn to anti-capitalist movements and rulers on both the right and the left. Russia, too, has never really taken to capitalism and liberal society--whether during the time of the czars, the commissars, or the post-cold war leaders who so signally failed to build a stable, open system of liberal democratic capitalism even as many former Warsaw Pact nations were making rapid transitions. Partly as a result of these internal cultural pressures, and partly because, in much of the world, capitalism has appeared as an unwelcome interloper, imposed by foreign forces and shaped to fit foreign rather than domestic interests and preferences, many countries are only half-heartedly capitalist. When crisis strikes, they are quick  to decide that capitalism is a failure and look for alternatives.  So far, such half-hearted experiments not only have failed to work; they have left the societies that have tried them in a progressively worse position, farther behind the front-runners as time goes by. Argentina has lost ground to Chile; Russian development has fallen farther behind that of the Baltic states and Central Europe. Frequently, the crisis has weakened the power of the merchants, industrialists, financiers, and professionals who want to develop a liberal capitalist society integrated into the world. Crisis can also strengthen the hand of religious extremists, populist radicals, or authoritarian traditionalists who are determined to resist liberal capitalist society for a variety of reasons. Meanwhile, the companies and banks based in these societies are often less established and more vulnerable to the consequences of a financial crisis than more established firms in wealthier societies.  As a result, developing countries and countries where capitalism has relatively recent and shallow roots tend to suffer greater economic and political damage when crisis strikes--as, inevitably, it does. And, consequently, financial crises often reinforce rather than challenge the global distribution of power and wealth. This may be happening yet again.  None of which means that we can just sit back and enjoy the recession. </w:t>
      </w:r>
      <w:r w:rsidRPr="00D21D00">
        <w:rPr>
          <w:rStyle w:val="DebateUnderline"/>
          <w:rFonts w:asciiTheme="majorHAnsi" w:eastAsia="SimSun" w:hAnsiTheme="majorHAnsi"/>
          <w:highlight w:val="yellow"/>
        </w:rPr>
        <w:t>History</w:t>
      </w:r>
      <w:r w:rsidRPr="00065DBE">
        <w:rPr>
          <w:rFonts w:asciiTheme="majorHAnsi" w:hAnsiTheme="majorHAnsi"/>
        </w:rPr>
        <w:t xml:space="preserve"> may suggest that financial crises actually help capitalist great powers maintain their leads--but it </w:t>
      </w:r>
      <w:r w:rsidRPr="00D21D00">
        <w:rPr>
          <w:rStyle w:val="DebateUnderline"/>
          <w:rFonts w:asciiTheme="majorHAnsi" w:eastAsia="SimSun" w:hAnsiTheme="majorHAnsi"/>
          <w:highlight w:val="yellow"/>
        </w:rPr>
        <w:t>has</w:t>
      </w:r>
      <w:r w:rsidRPr="00065DBE">
        <w:rPr>
          <w:rFonts w:asciiTheme="majorHAnsi" w:hAnsiTheme="majorHAnsi"/>
        </w:rPr>
        <w:t xml:space="preserve"> other, </w:t>
      </w:r>
      <w:r w:rsidRPr="00D21D00">
        <w:rPr>
          <w:rStyle w:val="DebateUnderline"/>
          <w:rFonts w:asciiTheme="majorHAnsi" w:eastAsia="SimSun" w:hAnsiTheme="majorHAnsi"/>
          <w:highlight w:val="yellow"/>
        </w:rPr>
        <w:t>less reassuring messages</w:t>
      </w:r>
      <w:r w:rsidRPr="00065DBE">
        <w:rPr>
          <w:rFonts w:asciiTheme="majorHAnsi" w:hAnsiTheme="majorHAnsi"/>
        </w:rPr>
        <w:t xml:space="preserve"> as well. </w:t>
      </w:r>
      <w:r w:rsidRPr="00D21D00">
        <w:rPr>
          <w:rStyle w:val="DebateUnderline"/>
          <w:rFonts w:asciiTheme="majorHAnsi" w:eastAsia="SimSun" w:hAnsiTheme="majorHAnsi"/>
          <w:highlight w:val="yellow"/>
        </w:rPr>
        <w:t>If financial crises have been a normal part of life during the 300-year rise</w:t>
      </w:r>
      <w:r w:rsidRPr="00065DBE">
        <w:rPr>
          <w:rFonts w:asciiTheme="majorHAnsi" w:hAnsiTheme="majorHAnsi"/>
        </w:rPr>
        <w:t xml:space="preserve"> of the liberal capitalist system under the Anglophone powers, </w:t>
      </w:r>
      <w:r w:rsidRPr="00D21D00">
        <w:rPr>
          <w:rStyle w:val="DebateUnderline"/>
          <w:rFonts w:asciiTheme="majorHAnsi" w:eastAsia="SimSun" w:hAnsiTheme="majorHAnsi"/>
          <w:highlight w:val="yellow"/>
        </w:rPr>
        <w:t>so has war</w:t>
      </w:r>
      <w:r w:rsidRPr="00065DBE">
        <w:rPr>
          <w:rFonts w:asciiTheme="majorHAnsi" w:hAnsiTheme="majorHAnsi"/>
        </w:rPr>
        <w:t xml:space="preserve">. </w:t>
      </w:r>
      <w:r w:rsidRPr="00065DBE">
        <w:rPr>
          <w:rStyle w:val="DebateUnderline"/>
          <w:rFonts w:asciiTheme="majorHAnsi" w:eastAsia="SimSun" w:hAnsiTheme="majorHAnsi"/>
        </w:rPr>
        <w:t>The wars of</w:t>
      </w:r>
      <w:r w:rsidRPr="00065DBE">
        <w:rPr>
          <w:rFonts w:asciiTheme="majorHAnsi" w:hAnsiTheme="majorHAnsi"/>
        </w:rPr>
        <w:t xml:space="preserve"> the League of </w:t>
      </w:r>
      <w:r w:rsidRPr="00065DBE">
        <w:rPr>
          <w:rStyle w:val="DebateUnderline"/>
          <w:rFonts w:asciiTheme="majorHAnsi" w:eastAsia="SimSun" w:hAnsiTheme="majorHAnsi"/>
        </w:rPr>
        <w:t>Augsburg and</w:t>
      </w:r>
      <w:r w:rsidRPr="00065DBE">
        <w:rPr>
          <w:rFonts w:asciiTheme="majorHAnsi" w:hAnsiTheme="majorHAnsi"/>
        </w:rPr>
        <w:t xml:space="preserve"> the </w:t>
      </w:r>
      <w:r w:rsidRPr="00065DBE">
        <w:rPr>
          <w:rStyle w:val="DebateUnderline"/>
          <w:rFonts w:asciiTheme="majorHAnsi" w:eastAsia="SimSun" w:hAnsiTheme="majorHAnsi"/>
        </w:rPr>
        <w:t>Spanish Succession</w:t>
      </w:r>
      <w:r w:rsidRPr="00065DBE">
        <w:rPr>
          <w:rFonts w:asciiTheme="majorHAnsi" w:hAnsiTheme="majorHAnsi"/>
        </w:rPr>
        <w:t xml:space="preserve">; the </w:t>
      </w:r>
      <w:r w:rsidRPr="00065DBE">
        <w:rPr>
          <w:rStyle w:val="DebateUnderline"/>
          <w:rFonts w:asciiTheme="majorHAnsi" w:eastAsia="SimSun" w:hAnsiTheme="majorHAnsi"/>
        </w:rPr>
        <w:t>Seven Years War</w:t>
      </w:r>
      <w:r w:rsidRPr="00065DBE">
        <w:rPr>
          <w:rFonts w:asciiTheme="majorHAnsi" w:hAnsiTheme="majorHAnsi"/>
        </w:rPr>
        <w:t xml:space="preserve">; the </w:t>
      </w:r>
      <w:r w:rsidRPr="00065DBE">
        <w:rPr>
          <w:rStyle w:val="DebateUnderline"/>
          <w:rFonts w:asciiTheme="majorHAnsi" w:eastAsia="SimSun" w:hAnsiTheme="majorHAnsi"/>
        </w:rPr>
        <w:t>American Revolution</w:t>
      </w:r>
      <w:r w:rsidRPr="00065DBE">
        <w:rPr>
          <w:rFonts w:asciiTheme="majorHAnsi" w:hAnsiTheme="majorHAnsi"/>
        </w:rPr>
        <w:t xml:space="preserve">; the </w:t>
      </w:r>
      <w:r w:rsidRPr="00065DBE">
        <w:rPr>
          <w:rStyle w:val="DebateUnderline"/>
          <w:rFonts w:asciiTheme="majorHAnsi" w:eastAsia="SimSun" w:hAnsiTheme="majorHAnsi"/>
        </w:rPr>
        <w:t>Napoleonic Wars</w:t>
      </w:r>
      <w:r w:rsidRPr="00065DBE">
        <w:rPr>
          <w:rFonts w:asciiTheme="majorHAnsi" w:hAnsiTheme="majorHAnsi"/>
        </w:rPr>
        <w:t xml:space="preserve">; the </w:t>
      </w:r>
      <w:r w:rsidRPr="00065DBE">
        <w:rPr>
          <w:rStyle w:val="DebateUnderline"/>
          <w:rFonts w:asciiTheme="majorHAnsi" w:eastAsia="SimSun" w:hAnsiTheme="majorHAnsi"/>
        </w:rPr>
        <w:t>two World Wars</w:t>
      </w:r>
      <w:r w:rsidRPr="00065DBE">
        <w:rPr>
          <w:rFonts w:asciiTheme="majorHAnsi" w:hAnsiTheme="majorHAnsi"/>
        </w:rPr>
        <w:t xml:space="preserve">; the </w:t>
      </w:r>
      <w:r w:rsidRPr="00065DBE">
        <w:rPr>
          <w:rStyle w:val="DebateUnderline"/>
          <w:rFonts w:asciiTheme="majorHAnsi" w:eastAsia="SimSun" w:hAnsiTheme="majorHAnsi"/>
        </w:rPr>
        <w:t>cold war</w:t>
      </w:r>
      <w:r w:rsidRPr="00065DBE">
        <w:rPr>
          <w:rFonts w:asciiTheme="majorHAnsi" w:hAnsiTheme="majorHAnsi"/>
        </w:rPr>
        <w:t xml:space="preserve">: The list of wars is almost as long as the list of financial crises. </w:t>
      </w:r>
      <w:r w:rsidRPr="00065DBE">
        <w:rPr>
          <w:rStyle w:val="DebateUnderline"/>
          <w:rFonts w:asciiTheme="majorHAnsi" w:eastAsiaTheme="minorHAnsi" w:hAnsiTheme="majorHAnsi"/>
        </w:rPr>
        <w:t>Bad economic times</w:t>
      </w:r>
      <w:r w:rsidRPr="00065DBE">
        <w:rPr>
          <w:rFonts w:asciiTheme="majorHAnsi" w:hAnsiTheme="majorHAnsi"/>
        </w:rPr>
        <w:t xml:space="preserve"> can </w:t>
      </w:r>
      <w:r w:rsidRPr="00065DBE">
        <w:rPr>
          <w:rStyle w:val="DebateUnderline"/>
          <w:rFonts w:asciiTheme="majorHAnsi" w:eastAsiaTheme="minorHAnsi" w:hAnsiTheme="majorHAnsi"/>
        </w:rPr>
        <w:t>breed wars</w:t>
      </w:r>
      <w:r w:rsidRPr="00065DBE">
        <w:rPr>
          <w:rFonts w:asciiTheme="majorHAnsi" w:hAnsiTheme="majorHAnsi"/>
        </w:rPr>
        <w:t xml:space="preserve">. </w:t>
      </w:r>
      <w:r w:rsidRPr="00065DBE">
        <w:rPr>
          <w:rStyle w:val="DebateUnderline"/>
          <w:rFonts w:asciiTheme="majorHAnsi" w:eastAsia="SimSun" w:hAnsiTheme="majorHAnsi"/>
        </w:rPr>
        <w:t>Europe was</w:t>
      </w:r>
      <w:r w:rsidRPr="00065DBE">
        <w:rPr>
          <w:rFonts w:asciiTheme="majorHAnsi" w:hAnsiTheme="majorHAnsi"/>
        </w:rPr>
        <w:t xml:space="preserve"> a pretty </w:t>
      </w:r>
      <w:r w:rsidRPr="00065DBE">
        <w:rPr>
          <w:rStyle w:val="DebateUnderline"/>
          <w:rFonts w:asciiTheme="majorHAnsi" w:eastAsia="SimSun" w:hAnsiTheme="majorHAnsi"/>
        </w:rPr>
        <w:t>peaceful</w:t>
      </w:r>
      <w:r w:rsidRPr="00065DBE">
        <w:rPr>
          <w:rFonts w:asciiTheme="majorHAnsi" w:hAnsiTheme="majorHAnsi"/>
        </w:rPr>
        <w:t xml:space="preserve"> place </w:t>
      </w:r>
      <w:r w:rsidRPr="00065DBE">
        <w:rPr>
          <w:rStyle w:val="DebateUnderline"/>
          <w:rFonts w:asciiTheme="majorHAnsi" w:eastAsia="SimSun" w:hAnsiTheme="majorHAnsi"/>
        </w:rPr>
        <w:t>in</w:t>
      </w:r>
      <w:r w:rsidRPr="00065DBE">
        <w:rPr>
          <w:rFonts w:asciiTheme="majorHAnsi" w:hAnsiTheme="majorHAnsi"/>
        </w:rPr>
        <w:t xml:space="preserve"> 19</w:t>
      </w:r>
      <w:r w:rsidRPr="00065DBE">
        <w:rPr>
          <w:rStyle w:val="DebateUnderline"/>
          <w:rFonts w:asciiTheme="majorHAnsi" w:eastAsia="SimSun" w:hAnsiTheme="majorHAnsi"/>
        </w:rPr>
        <w:t>28</w:t>
      </w:r>
      <w:r w:rsidRPr="00065DBE">
        <w:rPr>
          <w:rFonts w:asciiTheme="majorHAnsi" w:hAnsiTheme="majorHAnsi"/>
        </w:rPr>
        <w:t xml:space="preserve">, </w:t>
      </w:r>
      <w:r w:rsidRPr="00065DBE">
        <w:rPr>
          <w:rStyle w:val="DebateUnderline"/>
          <w:rFonts w:asciiTheme="majorHAnsi" w:eastAsia="SimSun" w:hAnsiTheme="majorHAnsi"/>
        </w:rPr>
        <w:t>but the Depression</w:t>
      </w:r>
      <w:r w:rsidRPr="00065DBE">
        <w:rPr>
          <w:rFonts w:asciiTheme="majorHAnsi" w:hAnsiTheme="majorHAnsi"/>
        </w:rPr>
        <w:t xml:space="preserve"> poisoned German public opinion and </w:t>
      </w:r>
      <w:r w:rsidRPr="00065DBE">
        <w:rPr>
          <w:rStyle w:val="DebateUnderline"/>
          <w:rFonts w:asciiTheme="majorHAnsi" w:eastAsia="SimSun" w:hAnsiTheme="majorHAnsi"/>
        </w:rPr>
        <w:t>helped bring</w:t>
      </w:r>
      <w:r w:rsidRPr="00065DBE">
        <w:rPr>
          <w:rFonts w:asciiTheme="majorHAnsi" w:hAnsiTheme="majorHAnsi"/>
        </w:rPr>
        <w:t xml:space="preserve"> Adolf </w:t>
      </w:r>
      <w:r w:rsidRPr="00065DBE">
        <w:rPr>
          <w:rStyle w:val="DebateUnderline"/>
          <w:rFonts w:asciiTheme="majorHAnsi" w:eastAsia="SimSun" w:hAnsiTheme="majorHAnsi"/>
        </w:rPr>
        <w:t>Hitler to power</w:t>
      </w:r>
      <w:r w:rsidRPr="00065DBE">
        <w:rPr>
          <w:rFonts w:asciiTheme="majorHAnsi" w:hAnsiTheme="majorHAnsi"/>
        </w:rPr>
        <w:t xml:space="preserve">. If the current crisis turns into a depression, what rough beasts might start slouching toward Moscow, Karachi, Beijing, or New Delhi to be born? </w:t>
      </w:r>
      <w:r w:rsidRPr="00D21D00">
        <w:rPr>
          <w:rStyle w:val="DebateUnderline"/>
          <w:rFonts w:asciiTheme="majorHAnsi" w:eastAsia="SimSun" w:hAnsiTheme="majorHAnsi"/>
          <w:highlight w:val="yellow"/>
        </w:rPr>
        <w:t>The U</w:t>
      </w:r>
      <w:r w:rsidRPr="00065DBE">
        <w:rPr>
          <w:rFonts w:asciiTheme="majorHAnsi" w:hAnsiTheme="majorHAnsi"/>
        </w:rPr>
        <w:t xml:space="preserve">nited </w:t>
      </w:r>
      <w:r w:rsidRPr="00D21D00">
        <w:rPr>
          <w:rStyle w:val="DebateUnderline"/>
          <w:rFonts w:asciiTheme="majorHAnsi" w:eastAsia="SimSun" w:hAnsiTheme="majorHAnsi"/>
          <w:highlight w:val="yellow"/>
        </w:rPr>
        <w:t>S</w:t>
      </w:r>
      <w:r w:rsidRPr="00065DBE">
        <w:rPr>
          <w:rFonts w:asciiTheme="majorHAnsi" w:hAnsiTheme="majorHAnsi"/>
        </w:rPr>
        <w:t xml:space="preserve">tates </w:t>
      </w:r>
      <w:r w:rsidRPr="00D21D00">
        <w:rPr>
          <w:rStyle w:val="DebateUnderline"/>
          <w:rFonts w:asciiTheme="majorHAnsi" w:eastAsia="SimSun" w:hAnsiTheme="majorHAnsi"/>
          <w:highlight w:val="yellow"/>
        </w:rPr>
        <w:t>may not</w:t>
      </w:r>
      <w:r w:rsidRPr="00D21D00">
        <w:rPr>
          <w:rFonts w:asciiTheme="majorHAnsi" w:hAnsiTheme="majorHAnsi"/>
          <w:highlight w:val="yellow"/>
        </w:rPr>
        <w:t xml:space="preserve">, </w:t>
      </w:r>
      <w:r w:rsidRPr="00D21D00">
        <w:rPr>
          <w:rStyle w:val="DebateUnderline"/>
          <w:rFonts w:asciiTheme="majorHAnsi" w:eastAsia="SimSun" w:hAnsiTheme="majorHAnsi"/>
          <w:highlight w:val="yellow"/>
        </w:rPr>
        <w:t>yet</w:t>
      </w:r>
      <w:r w:rsidRPr="00D21D00">
        <w:rPr>
          <w:rFonts w:asciiTheme="majorHAnsi" w:hAnsiTheme="majorHAnsi"/>
          <w:highlight w:val="yellow"/>
        </w:rPr>
        <w:t xml:space="preserve">, </w:t>
      </w:r>
      <w:r w:rsidRPr="00D21D00">
        <w:rPr>
          <w:rStyle w:val="DebateUnderline"/>
          <w:rFonts w:asciiTheme="majorHAnsi" w:eastAsia="SimSun" w:hAnsiTheme="majorHAnsi"/>
          <w:highlight w:val="yellow"/>
        </w:rPr>
        <w:t>decline</w:t>
      </w:r>
      <w:r w:rsidRPr="00D21D00">
        <w:rPr>
          <w:rFonts w:asciiTheme="majorHAnsi" w:hAnsiTheme="majorHAnsi"/>
          <w:highlight w:val="yellow"/>
        </w:rPr>
        <w:t xml:space="preserve">, </w:t>
      </w:r>
      <w:r w:rsidRPr="00D21D00">
        <w:rPr>
          <w:rStyle w:val="DebateUnderline"/>
          <w:rFonts w:asciiTheme="majorHAnsi" w:eastAsia="SimSun" w:hAnsiTheme="majorHAnsi"/>
          <w:highlight w:val="yellow"/>
        </w:rPr>
        <w:t>but</w:t>
      </w:r>
      <w:r w:rsidRPr="00065DBE">
        <w:rPr>
          <w:rFonts w:asciiTheme="majorHAnsi" w:hAnsiTheme="majorHAnsi"/>
        </w:rPr>
        <w:t xml:space="preserve">, </w:t>
      </w:r>
      <w:r w:rsidRPr="00D21D00">
        <w:rPr>
          <w:rStyle w:val="DebateUnderline"/>
          <w:rFonts w:asciiTheme="majorHAnsi" w:eastAsia="SimSun" w:hAnsiTheme="majorHAnsi"/>
          <w:highlight w:val="yellow"/>
        </w:rPr>
        <w:t>if we can't get the world economy back on track</w:t>
      </w:r>
      <w:r w:rsidRPr="00D21D00">
        <w:rPr>
          <w:rFonts w:asciiTheme="majorHAnsi" w:hAnsiTheme="majorHAnsi"/>
          <w:highlight w:val="yellow"/>
        </w:rPr>
        <w:t xml:space="preserve">, </w:t>
      </w:r>
      <w:r w:rsidRPr="00D21D00">
        <w:rPr>
          <w:rStyle w:val="DebateUnderline"/>
          <w:rFonts w:asciiTheme="majorHAnsi" w:eastAsia="SimSun" w:hAnsiTheme="majorHAnsi"/>
          <w:highlight w:val="yellow"/>
        </w:rPr>
        <w:t>we may</w:t>
      </w:r>
      <w:r w:rsidRPr="00065DBE">
        <w:rPr>
          <w:rFonts w:asciiTheme="majorHAnsi" w:hAnsiTheme="majorHAnsi"/>
        </w:rPr>
        <w:t xml:space="preserve"> still </w:t>
      </w:r>
      <w:r w:rsidRPr="00D21D00">
        <w:rPr>
          <w:rStyle w:val="DebateUnderline"/>
          <w:rFonts w:asciiTheme="majorHAnsi" w:eastAsia="SimSun" w:hAnsiTheme="majorHAnsi"/>
          <w:highlight w:val="yellow"/>
        </w:rPr>
        <w:t>have to fight</w:t>
      </w:r>
      <w:r w:rsidRPr="00D21D00">
        <w:rPr>
          <w:rFonts w:asciiTheme="majorHAnsi" w:hAnsiTheme="majorHAnsi"/>
          <w:highlight w:val="yellow"/>
        </w:rPr>
        <w:t>.</w:t>
      </w:r>
    </w:p>
    <w:p w14:paraId="1C6421D7" w14:textId="77777777" w:rsidR="00CA192F" w:rsidRDefault="00CA192F" w:rsidP="00CA192F">
      <w:pPr>
        <w:pStyle w:val="Cards"/>
      </w:pPr>
    </w:p>
    <w:p w14:paraId="4872ECB4" w14:textId="77777777" w:rsidR="00CA192F" w:rsidRPr="00D21D00" w:rsidRDefault="00CA192F" w:rsidP="00CA192F">
      <w:pPr>
        <w:pStyle w:val="Heading3"/>
      </w:pPr>
      <w:r>
        <w:t>Scenario 2: Space Weaponization</w:t>
      </w:r>
    </w:p>
    <w:p w14:paraId="7BEF86AF" w14:textId="77777777" w:rsidR="00CA192F" w:rsidRPr="00764E63" w:rsidRDefault="00CA192F" w:rsidP="00CA192F">
      <w:pPr>
        <w:pStyle w:val="Heading4"/>
        <w:rPr>
          <w:rFonts w:asciiTheme="majorHAnsi" w:hAnsiTheme="majorHAnsi" w:cs="Times New Roman"/>
        </w:rPr>
      </w:pPr>
      <w:r w:rsidRPr="00764E63">
        <w:rPr>
          <w:rFonts w:asciiTheme="majorHAnsi" w:hAnsiTheme="majorHAnsi" w:cs="Times New Roman"/>
        </w:rPr>
        <w:t xml:space="preserve">Space weaponization </w:t>
      </w:r>
      <w:r>
        <w:rPr>
          <w:rFonts w:asciiTheme="majorHAnsi" w:hAnsiTheme="majorHAnsi" w:cs="Times New Roman"/>
        </w:rPr>
        <w:t>increases probability for conflict</w:t>
      </w:r>
      <w:r w:rsidRPr="00764E63">
        <w:rPr>
          <w:rFonts w:asciiTheme="majorHAnsi" w:hAnsiTheme="majorHAnsi" w:cs="Times New Roman"/>
        </w:rPr>
        <w:t xml:space="preserve"> – electronic jamming, nuclear control, and ambiguity </w:t>
      </w:r>
      <w:r>
        <w:rPr>
          <w:rFonts w:asciiTheme="majorHAnsi" w:hAnsiTheme="majorHAnsi" w:cs="Times New Roman"/>
        </w:rPr>
        <w:t>all make space highly volatile</w:t>
      </w:r>
    </w:p>
    <w:p w14:paraId="2F0EEADA" w14:textId="77777777" w:rsidR="00CA192F" w:rsidRPr="0024708D" w:rsidRDefault="00CA192F" w:rsidP="00CA192F">
      <w:r w:rsidRPr="00764E63">
        <w:rPr>
          <w:rStyle w:val="Style13ptBold"/>
        </w:rPr>
        <w:t>Finch 15</w:t>
      </w:r>
      <w:r w:rsidRPr="0024708D">
        <w:rPr>
          <w:b/>
        </w:rPr>
        <w:t xml:space="preserve"> </w:t>
      </w:r>
      <w:r>
        <w:t>(</w:t>
      </w:r>
      <w:r w:rsidRPr="0024708D">
        <w:t xml:space="preserve">James P. Finch is the Principal Director for Countering Weapons of Mass Destruction, Office of the Under Secretary of Defense for Policy, where he previously acted as the Principal Director for Space Policy. He has held space-related leadership positions in the Office of the Secretary of Defense and Headquarters U.S. Air Force, “Bringing Space Crisis Stability Down to Earth,” </w:t>
      </w:r>
      <w:r w:rsidRPr="0024708D">
        <w:rPr>
          <w:i/>
        </w:rPr>
        <w:t>JFQ</w:t>
      </w:r>
      <w:r>
        <w:t xml:space="preserve"> 76, 1st Quarter 2015)</w:t>
      </w:r>
    </w:p>
    <w:p w14:paraId="6A5469A9" w14:textId="77777777" w:rsidR="00CA192F" w:rsidRPr="0088053A" w:rsidRDefault="00CA192F" w:rsidP="00CA192F">
      <w:pPr>
        <w:rPr>
          <w:lang w:val="fr-FR"/>
        </w:rPr>
      </w:pPr>
      <w:r w:rsidRPr="0088053A">
        <w:rPr>
          <w:lang w:val="fr-FR"/>
        </w:rPr>
        <w:t xml:space="preserve">**Note – ADIZ = Air Defense Identification Zone </w:t>
      </w:r>
    </w:p>
    <w:p w14:paraId="436668A3" w14:textId="77777777" w:rsidR="00CA192F" w:rsidRPr="0024708D" w:rsidRDefault="00CA192F" w:rsidP="00CA192F">
      <w:pPr>
        <w:rPr>
          <w:sz w:val="16"/>
        </w:rPr>
      </w:pPr>
      <w:r w:rsidRPr="0024708D">
        <w:rPr>
          <w:sz w:val="16"/>
        </w:rPr>
        <w:t xml:space="preserve">As potentially dangerous as </w:t>
      </w:r>
      <w:r w:rsidRPr="0024708D">
        <w:rPr>
          <w:rStyle w:val="StyleUnderline"/>
        </w:rPr>
        <w:t xml:space="preserve">the overlapping </w:t>
      </w:r>
      <w:r w:rsidRPr="00097C70">
        <w:rPr>
          <w:rStyle w:val="StyleUnderline"/>
          <w:highlight w:val="yellow"/>
        </w:rPr>
        <w:t>ADIZs are</w:t>
      </w:r>
      <w:r w:rsidRPr="0024708D">
        <w:rPr>
          <w:sz w:val="16"/>
        </w:rPr>
        <w:t xml:space="preserve">, they are </w:t>
      </w:r>
      <w:r w:rsidRPr="00097C70">
        <w:rPr>
          <w:rStyle w:val="StyleUnderline"/>
          <w:highlight w:val="yellow"/>
        </w:rPr>
        <w:t>far less destabilizing than actions in space</w:t>
      </w:r>
      <w:r w:rsidRPr="0024708D">
        <w:rPr>
          <w:rStyle w:val="StyleUnderline"/>
        </w:rPr>
        <w:t xml:space="preserve"> could be during a crisis</w:t>
      </w:r>
      <w:r w:rsidRPr="00097C70">
        <w:rPr>
          <w:sz w:val="16"/>
          <w:highlight w:val="yellow"/>
        </w:rPr>
        <w:t xml:space="preserve">. </w:t>
      </w:r>
      <w:r w:rsidRPr="00097C70">
        <w:rPr>
          <w:rStyle w:val="StyleUnderline"/>
          <w:highlight w:val="yellow"/>
        </w:rPr>
        <w:t>All contestants in</w:t>
      </w:r>
      <w:r w:rsidRPr="0024708D">
        <w:rPr>
          <w:rStyle w:val="StyleUnderline"/>
        </w:rPr>
        <w:t xml:space="preserve"> the “great game” unfolding in </w:t>
      </w:r>
      <w:r w:rsidRPr="00097C70">
        <w:rPr>
          <w:rStyle w:val="StyleUnderline"/>
          <w:highlight w:val="yellow"/>
        </w:rPr>
        <w:t>Asia</w:t>
      </w:r>
      <w:r w:rsidRPr="0024708D">
        <w:rPr>
          <w:rStyle w:val="StyleUnderline"/>
        </w:rPr>
        <w:t xml:space="preserve"> </w:t>
      </w:r>
      <w:r w:rsidRPr="00097C70">
        <w:rPr>
          <w:rStyle w:val="StyleUnderline"/>
          <w:highlight w:val="yellow"/>
        </w:rPr>
        <w:t>have</w:t>
      </w:r>
      <w:r w:rsidRPr="0024708D">
        <w:rPr>
          <w:rStyle w:val="StyleUnderline"/>
        </w:rPr>
        <w:t xml:space="preserve"> fairly </w:t>
      </w:r>
      <w:r w:rsidRPr="00097C70">
        <w:rPr>
          <w:rStyle w:val="StyleUnderline"/>
          <w:highlight w:val="yellow"/>
        </w:rPr>
        <w:t>similar appreciations of the implications</w:t>
      </w:r>
      <w:r w:rsidRPr="0024708D">
        <w:rPr>
          <w:rStyle w:val="StyleUnderline"/>
        </w:rPr>
        <w:t xml:space="preserve"> </w:t>
      </w:r>
      <w:r w:rsidRPr="00097C70">
        <w:rPr>
          <w:rStyle w:val="StyleUnderline"/>
          <w:highlight w:val="yellow"/>
        </w:rPr>
        <w:t>that would follow engaging military</w:t>
      </w:r>
      <w:r w:rsidRPr="0024708D">
        <w:rPr>
          <w:sz w:val="16"/>
        </w:rPr>
        <w:t xml:space="preserve"> or, worse, civilian </w:t>
      </w:r>
      <w:r w:rsidRPr="00097C70">
        <w:rPr>
          <w:rStyle w:val="StyleUnderline"/>
          <w:highlight w:val="yellow"/>
        </w:rPr>
        <w:t>aircraft</w:t>
      </w:r>
      <w:r w:rsidRPr="0024708D">
        <w:rPr>
          <w:rStyle w:val="StyleUnderline"/>
        </w:rPr>
        <w:t xml:space="preserve"> transiting their ADIZ</w:t>
      </w:r>
      <w:r w:rsidRPr="0024708D">
        <w:rPr>
          <w:sz w:val="16"/>
        </w:rPr>
        <w:t>. These understandings have been built over 100 years of air travel and were underscored dramatically in the miscalculation associated with the Soviet downing of Korean Air Lines Flight 007 in 1983.</w:t>
      </w:r>
      <w:r>
        <w:rPr>
          <w:sz w:val="16"/>
        </w:rPr>
        <w:t xml:space="preserve"> </w:t>
      </w:r>
      <w:r w:rsidRPr="00097C70">
        <w:rPr>
          <w:rStyle w:val="StyleUnderline"/>
          <w:highlight w:val="yellow"/>
        </w:rPr>
        <w:t>Such shared understandings are</w:t>
      </w:r>
      <w:r w:rsidRPr="0024708D">
        <w:rPr>
          <w:rStyle w:val="StyleUnderline"/>
        </w:rPr>
        <w:t xml:space="preserve"> largely </w:t>
      </w:r>
      <w:r w:rsidRPr="00097C70">
        <w:rPr>
          <w:rStyle w:val="StyleUnderline"/>
          <w:highlight w:val="yellow"/>
        </w:rPr>
        <w:t>nonexistent in space</w:t>
      </w:r>
      <w:r w:rsidRPr="0024708D">
        <w:rPr>
          <w:sz w:val="16"/>
        </w:rPr>
        <w:t xml:space="preserve">. Not only do nations have less experience operating in the domain, but </w:t>
      </w:r>
      <w:r w:rsidRPr="0024708D">
        <w:rPr>
          <w:rStyle w:val="StyleUnderline"/>
        </w:rPr>
        <w:t>the criticality of space systems to broader operational</w:t>
      </w:r>
      <w:r w:rsidRPr="0024708D">
        <w:rPr>
          <w:sz w:val="16"/>
        </w:rPr>
        <w:t xml:space="preserve"> </w:t>
      </w:r>
      <w:r w:rsidRPr="0024708D">
        <w:rPr>
          <w:rStyle w:val="StyleUnderline"/>
        </w:rPr>
        <w:t>objectives also may create a tempting target early in a crisis.</w:t>
      </w:r>
      <w:r>
        <w:rPr>
          <w:rStyle w:val="StyleUnderline"/>
        </w:rPr>
        <w:t xml:space="preserve"> </w:t>
      </w:r>
      <w:r w:rsidRPr="0024708D">
        <w:rPr>
          <w:rStyle w:val="StyleUnderline"/>
        </w:rPr>
        <w:t>Combined with the lack of potential human casualties</w:t>
      </w:r>
      <w:r w:rsidRPr="0024708D">
        <w:rPr>
          <w:sz w:val="16"/>
        </w:rPr>
        <w:t xml:space="preserve"> from engagements in space, </w:t>
      </w:r>
      <w:r w:rsidRPr="0024708D">
        <w:rPr>
          <w:rStyle w:val="StyleUnderline"/>
        </w:rPr>
        <w:t xml:space="preserve">this </w:t>
      </w:r>
      <w:r w:rsidRPr="00097C70">
        <w:rPr>
          <w:rStyle w:val="StyleUnderline"/>
          <w:highlight w:val="yellow"/>
        </w:rPr>
        <w:t xml:space="preserve">lack of common understanding may create a </w:t>
      </w:r>
      <w:r w:rsidRPr="00097C70">
        <w:rPr>
          <w:rStyle w:val="Emphasis"/>
          <w:highlight w:val="yellow"/>
        </w:rPr>
        <w:t>growing risk of miscalculation</w:t>
      </w:r>
      <w:r w:rsidRPr="0024708D">
        <w:rPr>
          <w:rStyle w:val="StyleUnderline"/>
        </w:rPr>
        <w:t xml:space="preserve"> in a terrestrial political crisis.</w:t>
      </w:r>
      <w:r w:rsidRPr="0024708D">
        <w:rPr>
          <w:sz w:val="16"/>
        </w:rPr>
        <w:t xml:space="preserve"> If not explicitly addressed, </w:t>
      </w:r>
      <w:r w:rsidRPr="0024708D">
        <w:rPr>
          <w:rStyle w:val="StyleUnderline"/>
        </w:rPr>
        <w:t xml:space="preserve">this </w:t>
      </w:r>
      <w:r w:rsidRPr="00097C70">
        <w:rPr>
          <w:rStyle w:val="StyleUnderline"/>
          <w:highlight w:val="yellow"/>
        </w:rPr>
        <w:t>instability in space could</w:t>
      </w:r>
      <w:r w:rsidRPr="0024708D">
        <w:rPr>
          <w:rStyle w:val="StyleUnderline"/>
        </w:rPr>
        <w:t xml:space="preserve"> even </w:t>
      </w:r>
      <w:r w:rsidRPr="00097C70">
        <w:rPr>
          <w:rStyle w:val="StyleUnderline"/>
          <w:highlight w:val="yellow"/>
        </w:rPr>
        <w:t>create a chasm that undermines</w:t>
      </w:r>
      <w:r w:rsidRPr="0024708D">
        <w:rPr>
          <w:rStyle w:val="StyleUnderline"/>
        </w:rPr>
        <w:t xml:space="preserve"> the</w:t>
      </w:r>
      <w:r w:rsidRPr="0024708D">
        <w:rPr>
          <w:sz w:val="16"/>
        </w:rPr>
        <w:t xml:space="preserve"> otherwise </w:t>
      </w:r>
      <w:r w:rsidRPr="0024708D">
        <w:rPr>
          <w:rStyle w:val="StyleUnderline"/>
        </w:rPr>
        <w:t xml:space="preserve">well-crafted tenets of strategic or nuclear </w:t>
      </w:r>
      <w:r w:rsidRPr="00097C70">
        <w:rPr>
          <w:rStyle w:val="StyleUnderline"/>
          <w:highlight w:val="yellow"/>
        </w:rPr>
        <w:t>stability</w:t>
      </w:r>
      <w:r w:rsidRPr="0024708D">
        <w:rPr>
          <w:sz w:val="16"/>
        </w:rPr>
        <w:t>.</w:t>
      </w:r>
      <w:r>
        <w:rPr>
          <w:sz w:val="16"/>
        </w:rPr>
        <w:t xml:space="preserve"> </w:t>
      </w:r>
      <w:r w:rsidRPr="0024708D">
        <w:rPr>
          <w:sz w:val="16"/>
        </w:rPr>
        <w:t xml:space="preserve">While much has been written about how nuclear weapons contribute to, or detract from, crisis stability, </w:t>
      </w:r>
      <w:r w:rsidRPr="00097C70">
        <w:rPr>
          <w:rStyle w:val="StyleUnderline"/>
          <w:highlight w:val="yellow"/>
        </w:rPr>
        <w:t>space</w:t>
      </w:r>
      <w:r w:rsidRPr="00097C70">
        <w:rPr>
          <w:sz w:val="16"/>
          <w:highlight w:val="yellow"/>
        </w:rPr>
        <w:t>,</w:t>
      </w:r>
      <w:r w:rsidRPr="0024708D">
        <w:rPr>
          <w:sz w:val="16"/>
        </w:rPr>
        <w:t xml:space="preserve"> in some ways</w:t>
      </w:r>
      <w:r w:rsidRPr="00097C70">
        <w:rPr>
          <w:sz w:val="16"/>
          <w:highlight w:val="yellow"/>
        </w:rPr>
        <w:t xml:space="preserve">, </w:t>
      </w:r>
      <w:r w:rsidRPr="00097C70">
        <w:rPr>
          <w:rStyle w:val="StyleUnderline"/>
          <w:highlight w:val="yellow"/>
        </w:rPr>
        <w:t>is more complex than nuclear stability</w:t>
      </w:r>
      <w:r w:rsidRPr="0024708D">
        <w:rPr>
          <w:sz w:val="16"/>
        </w:rPr>
        <w:t>. First, today a clear taboo exists against the use of nuclear weapons.</w:t>
      </w:r>
      <w:r>
        <w:rPr>
          <w:sz w:val="16"/>
        </w:rPr>
        <w:t xml:space="preserve"> </w:t>
      </w:r>
      <w:r w:rsidRPr="0024708D">
        <w:rPr>
          <w:sz w:val="16"/>
        </w:rPr>
        <w:t>Crossing that firebreak at any level has immediately recognizable and significant implications. Second, in the context of nuclear weapons, theorists can (at least arguably) discriminate among escalatory motives based on the type of weapon— strategic or tactical—and based on the type of target—counterforce or countervalue targeting. This was most famously sketched out in the form of an escalation ladder in Herman Kahn’s 1965 book, On Escalation.</w:t>
      </w:r>
      <w:r>
        <w:rPr>
          <w:sz w:val="16"/>
        </w:rPr>
        <w:t xml:space="preserve"> </w:t>
      </w:r>
      <w:r w:rsidRPr="0024708D">
        <w:rPr>
          <w:sz w:val="16"/>
        </w:rPr>
        <w:t>This convenient heuristic method for understanding escalation based on the target and the weapon type is arguably more complex for space. This is a byproduct of the lack of mutual understanding on the implications of the weapon and the value of the target. These factors deserve detailed consideration because they describe the playing field on which a terrestrial crisis could spiral into space conflict. Efforts to manage crises, therefore, must account for these complexities.</w:t>
      </w:r>
      <w:r>
        <w:rPr>
          <w:sz w:val="16"/>
        </w:rPr>
        <w:t xml:space="preserve"> </w:t>
      </w:r>
      <w:r w:rsidRPr="0024708D">
        <w:rPr>
          <w:sz w:val="16"/>
        </w:rPr>
        <w:t xml:space="preserve">To begin, </w:t>
      </w:r>
      <w:r w:rsidRPr="0024708D">
        <w:rPr>
          <w:rStyle w:val="StyleUnderline"/>
        </w:rPr>
        <w:t xml:space="preserve">there is </w:t>
      </w:r>
      <w:r w:rsidRPr="00097C70">
        <w:rPr>
          <w:rStyle w:val="StyleUnderline"/>
          <w:highlight w:val="yellow"/>
        </w:rPr>
        <w:t>no taboo against many types of counterspace systems</w:t>
      </w:r>
      <w:r w:rsidRPr="0024708D">
        <w:rPr>
          <w:sz w:val="16"/>
        </w:rPr>
        <w:t>. Starting a framework with weapon type</w:t>
      </w:r>
      <w:r w:rsidRPr="0024708D">
        <w:rPr>
          <w:rStyle w:val="StyleUnderline"/>
        </w:rPr>
        <w:t>, the threshold for use of temporary and reversible counterspace weapons appears much lower. There are documented instances of electronic jamming happening all over the world today,</w:t>
      </w:r>
      <w:r w:rsidRPr="0024708D">
        <w:rPr>
          <w:sz w:val="16"/>
        </w:rPr>
        <w:t xml:space="preserve"> and the number of actors who possess counterspace weapons such as communications jammers is much higher. Given the low cost and relative simplicity of some counterspace weapons, even nonstate actors have found utility in employing them. As former Deputy Secretary of Defense William Lynn noted, “</w:t>
      </w:r>
      <w:r w:rsidRPr="00097C70">
        <w:rPr>
          <w:rStyle w:val="Emphasis"/>
          <w:highlight w:val="yellow"/>
        </w:rPr>
        <w:t>Irregular warfare has come to space</w:t>
      </w:r>
      <w:r w:rsidRPr="0024708D">
        <w:rPr>
          <w:sz w:val="16"/>
        </w:rPr>
        <w:t>.”8</w:t>
      </w:r>
      <w:r>
        <w:rPr>
          <w:sz w:val="16"/>
        </w:rPr>
        <w:t xml:space="preserve"> </w:t>
      </w:r>
      <w:r w:rsidRPr="0024708D">
        <w:rPr>
          <w:sz w:val="16"/>
        </w:rPr>
        <w:t xml:space="preserve">Consequently, </w:t>
      </w:r>
      <w:r w:rsidRPr="0024708D">
        <w:rPr>
          <w:rStyle w:val="StyleUnderline"/>
        </w:rPr>
        <w:t>this type of weapon</w:t>
      </w:r>
      <w:r w:rsidRPr="0024708D">
        <w:rPr>
          <w:sz w:val="16"/>
        </w:rPr>
        <w:t>—temporary and reversible—</w:t>
      </w:r>
      <w:r w:rsidRPr="0024708D">
        <w:rPr>
          <w:rStyle w:val="StyleUnderline"/>
        </w:rPr>
        <w:t>may appear</w:t>
      </w:r>
      <w:r w:rsidRPr="0024708D">
        <w:rPr>
          <w:sz w:val="16"/>
        </w:rPr>
        <w:t xml:space="preserve"> at first glance </w:t>
      </w:r>
      <w:r w:rsidRPr="0024708D">
        <w:rPr>
          <w:rStyle w:val="StyleUnderline"/>
        </w:rPr>
        <w:t>to be less escalatory and less prone to miscalculation</w:t>
      </w:r>
      <w:r w:rsidRPr="0024708D">
        <w:rPr>
          <w:sz w:val="16"/>
        </w:rPr>
        <w:t xml:space="preserve"> than kinetic weapons.</w:t>
      </w:r>
      <w:r>
        <w:rPr>
          <w:sz w:val="16"/>
        </w:rPr>
        <w:t xml:space="preserve"> </w:t>
      </w:r>
      <w:r w:rsidRPr="0024708D">
        <w:rPr>
          <w:sz w:val="16"/>
        </w:rPr>
        <w:t xml:space="preserve">At the other end of the weapons spectrum are weapons that have permanent and irreversible effects. The extreme version of such a weapon would be </w:t>
      </w:r>
      <w:r w:rsidRPr="00097C70">
        <w:rPr>
          <w:rStyle w:val="StyleUnderline"/>
          <w:highlight w:val="yellow"/>
        </w:rPr>
        <w:t>a debris-generating</w:t>
      </w:r>
      <w:r w:rsidRPr="0024708D">
        <w:rPr>
          <w:rStyle w:val="StyleUnderline"/>
        </w:rPr>
        <w:t xml:space="preserve"> kinetic kill </w:t>
      </w:r>
      <w:r w:rsidRPr="00097C70">
        <w:rPr>
          <w:rStyle w:val="StyleUnderline"/>
          <w:highlight w:val="yellow"/>
        </w:rPr>
        <w:t>device</w:t>
      </w:r>
      <w:r w:rsidRPr="0024708D">
        <w:rPr>
          <w:sz w:val="16"/>
        </w:rPr>
        <w:t xml:space="preserve"> such as the kind that was tested by the United States and Soviet Union during the Cold War and by China in 2007. These weapons are particularly insidious because they </w:t>
      </w:r>
      <w:r w:rsidRPr="00097C70">
        <w:rPr>
          <w:rStyle w:val="StyleUnderline"/>
          <w:highlight w:val="yellow"/>
        </w:rPr>
        <w:t>generate large amounts of debris that indiscriminately threatens satellites</w:t>
      </w:r>
      <w:r w:rsidRPr="0024708D">
        <w:rPr>
          <w:rStyle w:val="StyleUnderline"/>
        </w:rPr>
        <w:t xml:space="preserve"> and other space systems </w:t>
      </w:r>
      <w:r w:rsidRPr="00097C70">
        <w:rPr>
          <w:rStyle w:val="StyleUnderline"/>
          <w:highlight w:val="yellow"/>
        </w:rPr>
        <w:t>for decades</w:t>
      </w:r>
      <w:r w:rsidRPr="0024708D">
        <w:rPr>
          <w:rStyle w:val="StyleUnderline"/>
        </w:rPr>
        <w:t xml:space="preserve"> into the future.</w:t>
      </w:r>
      <w:r>
        <w:rPr>
          <w:rStyle w:val="StyleUnderline"/>
        </w:rPr>
        <w:t xml:space="preserve"> </w:t>
      </w:r>
      <w:r w:rsidRPr="0024708D">
        <w:rPr>
          <w:sz w:val="16"/>
        </w:rPr>
        <w:t>One additional dimension to the weapons spectrum that merits consideration in the context of crisis stability relates to the survivability of a weapon.</w:t>
      </w:r>
      <w:r>
        <w:rPr>
          <w:sz w:val="16"/>
        </w:rPr>
        <w:t xml:space="preserve"> </w:t>
      </w:r>
      <w:r w:rsidRPr="0024708D">
        <w:rPr>
          <w:sz w:val="16"/>
        </w:rPr>
        <w:t xml:space="preserve">It is commonly accepted that </w:t>
      </w:r>
      <w:r w:rsidRPr="00097C70">
        <w:rPr>
          <w:rStyle w:val="Emphasis"/>
          <w:highlight w:val="yellow"/>
        </w:rPr>
        <w:t>space is an offense-dominant domain</w:t>
      </w:r>
      <w:r w:rsidRPr="0024708D">
        <w:rPr>
          <w:sz w:val="16"/>
        </w:rPr>
        <w:t xml:space="preserve">, which is to say that </w:t>
      </w:r>
      <w:r w:rsidRPr="008E0E76">
        <w:rPr>
          <w:rStyle w:val="StyleUnderline"/>
          <w:highlight w:val="yellow"/>
        </w:rPr>
        <w:t>holding space targets at risk is far easier</w:t>
      </w:r>
      <w:r w:rsidRPr="008E0E76">
        <w:rPr>
          <w:rStyle w:val="StyleUnderline"/>
        </w:rPr>
        <w:t xml:space="preserve"> and cheaper than defending them</w:t>
      </w:r>
      <w:r w:rsidRPr="008E0E76">
        <w:rPr>
          <w:sz w:val="16"/>
        </w:rPr>
        <w:t xml:space="preserve">. </w:t>
      </w:r>
      <w:r w:rsidRPr="008E0E76">
        <w:rPr>
          <w:rStyle w:val="StyleUnderline"/>
          <w:highlight w:val="yellow"/>
        </w:rPr>
        <w:t>This could lead to first-strike instability</w:t>
      </w:r>
      <w:r w:rsidRPr="008E0E76">
        <w:rPr>
          <w:rStyle w:val="StyleUnderline"/>
        </w:rPr>
        <w:t xml:space="preserve"> by creating pressure for early action at the conventional level here on Earth before counterspace</w:t>
      </w:r>
      <w:r w:rsidRPr="0024708D">
        <w:rPr>
          <w:rStyle w:val="StyleUnderline"/>
        </w:rPr>
        <w:t xml:space="preserve"> attacks could undermine the capability for power projection.</w:t>
      </w:r>
      <w:r w:rsidRPr="0024708D">
        <w:rPr>
          <w:sz w:val="16"/>
        </w:rPr>
        <w:t xml:space="preserve"> But the offense-dominant nature of the domain has implications for both peaceful satellites as well as space-based weapons.</w:t>
      </w:r>
      <w:r>
        <w:rPr>
          <w:sz w:val="16"/>
        </w:rPr>
        <w:t xml:space="preserve"> </w:t>
      </w:r>
      <w:r w:rsidRPr="0024708D">
        <w:rPr>
          <w:rStyle w:val="StyleUnderline"/>
        </w:rPr>
        <w:t xml:space="preserve">This could also create first-strike instability regarding space-based weapons </w:t>
      </w:r>
      <w:r w:rsidRPr="00097C70">
        <w:rPr>
          <w:rStyle w:val="StyleUnderline"/>
          <w:highlight w:val="yellow"/>
        </w:rPr>
        <w:t xml:space="preserve">since the advantage would go to </w:t>
      </w:r>
      <w:r w:rsidRPr="00097C70">
        <w:rPr>
          <w:rStyle w:val="StyleUnderline"/>
        </w:rPr>
        <w:t>the belligerents</w:t>
      </w:r>
      <w:r w:rsidRPr="0024708D">
        <w:rPr>
          <w:rStyle w:val="StyleUnderline"/>
        </w:rPr>
        <w:t xml:space="preserve"> </w:t>
      </w:r>
      <w:r w:rsidRPr="00097C70">
        <w:rPr>
          <w:rStyle w:val="StyleUnderline"/>
          <w:highlight w:val="yellow"/>
        </w:rPr>
        <w:t>who use their space weapon first</w:t>
      </w:r>
      <w:r w:rsidRPr="0024708D">
        <w:rPr>
          <w:sz w:val="16"/>
        </w:rPr>
        <w:t>. In this way, space-based weapons may be uniquely destabilizing in ways that their more survivable, ground-based relatives are not.</w:t>
      </w:r>
      <w:r>
        <w:rPr>
          <w:sz w:val="16"/>
        </w:rPr>
        <w:t xml:space="preserve"> </w:t>
      </w:r>
      <w:r w:rsidRPr="0024708D">
        <w:rPr>
          <w:sz w:val="16"/>
        </w:rPr>
        <w:t>Adding complexity to Kahn’s heuristic, however, is the situational context surrounding the employment of counterspace systems. In the space context, strategists will have to consider weapon type, the nature of the target, and also the terrestrial context. Today’s electronic jamming has primarily been witnessed</w:t>
      </w:r>
      <w:r>
        <w:rPr>
          <w:sz w:val="16"/>
        </w:rPr>
        <w:t xml:space="preserve"> </w:t>
      </w:r>
      <w:r w:rsidRPr="0024708D">
        <w:rPr>
          <w:sz w:val="16"/>
        </w:rPr>
        <w:t>in the Middle East, where regimes have sought to deny freedom of information to their populations by jamming commercial communications satellites.</w:t>
      </w:r>
      <w:r>
        <w:rPr>
          <w:sz w:val="16"/>
        </w:rPr>
        <w:t xml:space="preserve"> </w:t>
      </w:r>
      <w:r w:rsidRPr="0024708D">
        <w:rPr>
          <w:sz w:val="16"/>
        </w:rPr>
        <w:t>The same weapon type—</w:t>
      </w:r>
      <w:r w:rsidRPr="0024708D">
        <w:rPr>
          <w:rStyle w:val="StyleUnderline"/>
        </w:rPr>
        <w:t>a satellite communications jammer</w:t>
      </w:r>
      <w:r w:rsidRPr="0024708D">
        <w:rPr>
          <w:sz w:val="16"/>
        </w:rPr>
        <w:t>—</w:t>
      </w:r>
      <w:r w:rsidRPr="0024708D">
        <w:rPr>
          <w:rStyle w:val="StyleUnderline"/>
        </w:rPr>
        <w:t>applied against a satellite carrying strategic nuclear command and control communications during a crisis could be perceived much differentl</w:t>
      </w:r>
      <w:r w:rsidRPr="0024708D">
        <w:rPr>
          <w:sz w:val="16"/>
        </w:rPr>
        <w:t xml:space="preserve">y. In such an instance, </w:t>
      </w:r>
      <w:r w:rsidRPr="00097C70">
        <w:rPr>
          <w:rStyle w:val="Emphasis"/>
          <w:highlight w:val="yellow"/>
        </w:rPr>
        <w:t>decisionmakers might conclude that the other side is attempting to deprive them of nuclear command</w:t>
      </w:r>
      <w:r w:rsidRPr="0024708D">
        <w:rPr>
          <w:rStyle w:val="Emphasis"/>
        </w:rPr>
        <w:t xml:space="preserve"> and control </w:t>
      </w:r>
      <w:r w:rsidRPr="008E0E76">
        <w:rPr>
          <w:rStyle w:val="Emphasis"/>
          <w:highlight w:val="yellow"/>
        </w:rPr>
        <w:t>as a prelude to escalation</w:t>
      </w:r>
      <w:r w:rsidRPr="0024708D">
        <w:rPr>
          <w:sz w:val="16"/>
        </w:rPr>
        <w:t>.</w:t>
      </w:r>
      <w:r>
        <w:rPr>
          <w:sz w:val="16"/>
        </w:rPr>
        <w:t xml:space="preserve"> </w:t>
      </w:r>
      <w:r w:rsidRPr="0024708D">
        <w:rPr>
          <w:sz w:val="16"/>
        </w:rPr>
        <w:t xml:space="preserve">Similarly, the application of permanent, irreversible force against a commercial or third party satellite would have a much different effect on crisis dynamics than mere jamming. Physically destroying or otherwise rendering inoperable such assets could raise a party’s stake in the conflict, by threatening either its power projection capabilities globally or its assured ability to retaliate against a nuclear strike. </w:t>
      </w:r>
      <w:r w:rsidRPr="0024708D">
        <w:rPr>
          <w:rStyle w:val="StyleUnderline"/>
        </w:rPr>
        <w:t>Many militaries use commercial assets to communicate with deployed forces, and a “show of force” strike against a commercial satellite could inadvertently engage an adversary’s vital interests.</w:t>
      </w:r>
      <w:r>
        <w:rPr>
          <w:rStyle w:val="StyleUnderline"/>
        </w:rPr>
        <w:t xml:space="preserve"> </w:t>
      </w:r>
      <w:r w:rsidRPr="0024708D">
        <w:rPr>
          <w:sz w:val="16"/>
        </w:rPr>
        <w:t xml:space="preserve">Simply put, </w:t>
      </w:r>
      <w:r w:rsidRPr="0024708D">
        <w:rPr>
          <w:rStyle w:val="StyleUnderline"/>
        </w:rPr>
        <w:t>the weapon, target, and context all contribute to the perceived intent and effects of a counterspace attack</w:t>
      </w:r>
      <w:r w:rsidRPr="0024708D">
        <w:rPr>
          <w:sz w:val="16"/>
        </w:rPr>
        <w:t xml:space="preserve">. Unlike in other domains, </w:t>
      </w:r>
      <w:r w:rsidRPr="00097C70">
        <w:rPr>
          <w:rStyle w:val="Emphasis"/>
          <w:highlight w:val="yellow"/>
        </w:rPr>
        <w:t>tremendous ambiguity exists regarding the use of counterspace weapon</w:t>
      </w:r>
      <w:r w:rsidRPr="0024708D">
        <w:rPr>
          <w:sz w:val="16"/>
        </w:rPr>
        <w:t xml:space="preserve">s. This means that </w:t>
      </w:r>
      <w:r w:rsidRPr="0024708D">
        <w:rPr>
          <w:rStyle w:val="StyleUnderline"/>
        </w:rPr>
        <w:t>all of these variables would be open to interpretation in crises, and it should be remembered that an inherent characteristic of crises is a short timeframe for decisionmaking. When time is short and the potential cost of inaction is significant, or even catastrophic, decisionmakers tend to lean toward worst-case interpretations of an adversary’s actions.</w:t>
      </w:r>
      <w:r w:rsidRPr="0024708D">
        <w:rPr>
          <w:sz w:val="16"/>
        </w:rPr>
        <w:t xml:space="preserve"> </w:t>
      </w:r>
      <w:r w:rsidRPr="003536A9">
        <w:rPr>
          <w:rStyle w:val="Emphasis"/>
          <w:highlight w:val="yellow"/>
        </w:rPr>
        <w:t>This is a</w:t>
      </w:r>
      <w:r w:rsidRPr="0024708D">
        <w:rPr>
          <w:rStyle w:val="Emphasis"/>
        </w:rPr>
        <w:t xml:space="preserve"> </w:t>
      </w:r>
      <w:r w:rsidRPr="00097C70">
        <w:rPr>
          <w:rStyle w:val="Emphasis"/>
          <w:highlight w:val="yellow"/>
        </w:rPr>
        <w:t>clear recipe for inadvertent miscalculation</w:t>
      </w:r>
      <w:r w:rsidRPr="0024708D">
        <w:rPr>
          <w:sz w:val="16"/>
        </w:rPr>
        <w:t>.</w:t>
      </w:r>
    </w:p>
    <w:p w14:paraId="4AC912CD" w14:textId="77777777" w:rsidR="00CA192F" w:rsidRPr="002044B5" w:rsidRDefault="00CA192F" w:rsidP="00CA192F">
      <w:pPr>
        <w:pStyle w:val="Heading4"/>
      </w:pPr>
      <w:r>
        <w:t xml:space="preserve">Asymmetrical warfare in space makes </w:t>
      </w:r>
      <w:r w:rsidRPr="002044B5">
        <w:t>ASATs</w:t>
      </w:r>
      <w:r>
        <w:t xml:space="preserve"> prone to miscalculation, proliferation, and deterrence failure</w:t>
      </w:r>
    </w:p>
    <w:p w14:paraId="1EE3174B" w14:textId="77777777" w:rsidR="00CA192F" w:rsidRPr="002044B5" w:rsidRDefault="00CA192F" w:rsidP="00CA192F">
      <w:r w:rsidRPr="002044B5">
        <w:rPr>
          <w:rStyle w:val="Style13ptBold"/>
        </w:rPr>
        <w:t xml:space="preserve">Gallagher 15 </w:t>
      </w:r>
      <w:r w:rsidRPr="00384CFB">
        <w:rPr>
          <w:rStyle w:val="Style13ptBold"/>
        </w:rPr>
        <w:t>(Nancy</w:t>
      </w:r>
      <w:r w:rsidRPr="00384CFB">
        <w:t>, interim</w:t>
      </w:r>
      <w:r w:rsidRPr="002044B5">
        <w:t xml:space="preserve"> director of the Center for International and Security Studies in Maryland, previous Executive Director of the Clinton Administration’s  CTBT Treaty Committee, an arms control specialist at the State Dept., and a faculty member at Wesleyan, “Antisatellite warfare without nuclear risk: A mirage,” May 29, Bulletin of Atomic Scientists, </w:t>
      </w:r>
      <w:hyperlink r:id="rId69" w:history="1">
        <w:r w:rsidRPr="002044B5">
          <w:rPr>
            <w:rStyle w:val="Hyperlink"/>
          </w:rPr>
          <w:t>http://thebulletin.org/space-weapons-and-risk-nuclear-exchanges8346</w:t>
        </w:r>
      </w:hyperlink>
      <w:r>
        <w:t>)</w:t>
      </w:r>
    </w:p>
    <w:p w14:paraId="09016367" w14:textId="77777777" w:rsidR="00CA192F" w:rsidRPr="00D16345" w:rsidRDefault="00CA192F" w:rsidP="00CA192F">
      <w:pPr>
        <w:rPr>
          <w:sz w:val="16"/>
        </w:rPr>
      </w:pPr>
      <w:r w:rsidRPr="00D16345">
        <w:rPr>
          <w:sz w:val="16"/>
        </w:rPr>
        <w:t xml:space="preserve">In recent decades, however, </w:t>
      </w:r>
      <w:r w:rsidRPr="006A3BA4">
        <w:rPr>
          <w:rStyle w:val="StyleUnderline"/>
        </w:rPr>
        <w:t>as space-based recon</w:t>
      </w:r>
      <w:r w:rsidRPr="00D16345">
        <w:rPr>
          <w:sz w:val="16"/>
        </w:rPr>
        <w:t xml:space="preserve">naissance, </w:t>
      </w:r>
      <w:r w:rsidRPr="006A3BA4">
        <w:rPr>
          <w:rStyle w:val="StyleUnderline"/>
        </w:rPr>
        <w:t xml:space="preserve">communication, and targeting capabilities have become integral elements of </w:t>
      </w:r>
      <w:r w:rsidRPr="00D16345">
        <w:rPr>
          <w:sz w:val="16"/>
        </w:rPr>
        <w:t>modern</w:t>
      </w:r>
      <w:r w:rsidRPr="006A3BA4">
        <w:rPr>
          <w:rStyle w:val="StyleUnderline"/>
        </w:rPr>
        <w:t xml:space="preserve"> military operations</w:t>
      </w:r>
      <w:r w:rsidRPr="00D16345">
        <w:rPr>
          <w:sz w:val="16"/>
        </w:rPr>
        <w:t xml:space="preserve">, strategists and </w:t>
      </w:r>
      <w:r w:rsidRPr="006A3BA4">
        <w:rPr>
          <w:rStyle w:val="StyleUnderline"/>
        </w:rPr>
        <w:t>policy makers</w:t>
      </w:r>
      <w:r w:rsidRPr="00D16345">
        <w:rPr>
          <w:sz w:val="16"/>
        </w:rPr>
        <w:t xml:space="preserve"> have </w:t>
      </w:r>
      <w:r w:rsidRPr="006A3BA4">
        <w:rPr>
          <w:rStyle w:val="StyleUnderline"/>
        </w:rPr>
        <w:t>explored whether carrying out antisatellite attacks</w:t>
      </w:r>
      <w:r w:rsidRPr="00D16345">
        <w:rPr>
          <w:sz w:val="16"/>
        </w:rPr>
        <w:t xml:space="preserve"> could </w:t>
      </w:r>
      <w:r w:rsidRPr="006A3BA4">
        <w:rPr>
          <w:rStyle w:val="StyleUnderline"/>
        </w:rPr>
        <w:t>confer major military advantages without increasing the risk of nuclear war</w:t>
      </w:r>
      <w:r w:rsidRPr="00D16345">
        <w:rPr>
          <w:sz w:val="16"/>
        </w:rPr>
        <w:t>. In theory, the answer might be yes.</w:t>
      </w:r>
      <w:r w:rsidRPr="006A3BA4">
        <w:rPr>
          <w:rStyle w:val="StyleUnderline"/>
        </w:rPr>
        <w:t xml:space="preserve"> In practice,</w:t>
      </w:r>
      <w:r w:rsidRPr="00D16345">
        <w:rPr>
          <w:sz w:val="16"/>
        </w:rPr>
        <w:t xml:space="preserve"> it is almost certainly </w:t>
      </w:r>
      <w:r w:rsidRPr="006A3BA4">
        <w:rPr>
          <w:rStyle w:val="StyleUnderline"/>
        </w:rPr>
        <w:t>no.</w:t>
      </w:r>
      <w:r w:rsidRPr="00D16345">
        <w:rPr>
          <w:sz w:val="16"/>
        </w:rPr>
        <w:t xml:space="preserve"> Hyping threats. No country has ever deliberately and destructively attacked a satellite belonging to another country (though nations have sometimes interfered with satellites' radio transmissions). But </w:t>
      </w:r>
      <w:r w:rsidRPr="006A3BA4">
        <w:rPr>
          <w:rStyle w:val="StyleUnderline"/>
        </w:rPr>
        <w:t>the U</w:t>
      </w:r>
      <w:r w:rsidRPr="00D16345">
        <w:rPr>
          <w:sz w:val="16"/>
        </w:rPr>
        <w:t>nited</w:t>
      </w:r>
      <w:r w:rsidRPr="006A3BA4">
        <w:rPr>
          <w:rStyle w:val="StyleUnderline"/>
        </w:rPr>
        <w:t xml:space="preserve"> S</w:t>
      </w:r>
      <w:r w:rsidRPr="00D16345">
        <w:rPr>
          <w:sz w:val="16"/>
        </w:rPr>
        <w:t>tates</w:t>
      </w:r>
      <w:r w:rsidRPr="006A3BA4">
        <w:rPr>
          <w:rStyle w:val="StyleUnderline"/>
        </w:rPr>
        <w:t>, Russia, and China have all tested advanced kinetic antisatellite weapons</w:t>
      </w:r>
      <w:r w:rsidRPr="00D16345">
        <w:rPr>
          <w:sz w:val="16"/>
        </w:rPr>
        <w:t>, and the United States has demonstrated that it can modify a missile-defense interceptor for use in antisatellite mode.</w:t>
      </w:r>
      <w:r w:rsidRPr="006A3BA4">
        <w:rPr>
          <w:rStyle w:val="StyleUnderline"/>
        </w:rPr>
        <w:t xml:space="preserve"> </w:t>
      </w:r>
      <w:r w:rsidRPr="00097C70">
        <w:rPr>
          <w:rStyle w:val="StyleUnderline"/>
          <w:highlight w:val="yellow"/>
        </w:rPr>
        <w:t>Any nation that can launch nuclear weapons on medium-range ballistic missiles has</w:t>
      </w:r>
      <w:r w:rsidRPr="006A3BA4">
        <w:rPr>
          <w:rStyle w:val="StyleUnderline"/>
        </w:rPr>
        <w:t xml:space="preserve"> the</w:t>
      </w:r>
      <w:r w:rsidRPr="00D16345">
        <w:rPr>
          <w:sz w:val="16"/>
        </w:rPr>
        <w:t xml:space="preserve"> latent</w:t>
      </w:r>
      <w:r w:rsidRPr="006A3BA4">
        <w:rPr>
          <w:rStyle w:val="StyleUnderline"/>
        </w:rPr>
        <w:t xml:space="preserve"> </w:t>
      </w:r>
      <w:r w:rsidRPr="00097C70">
        <w:rPr>
          <w:rStyle w:val="StyleUnderline"/>
          <w:highlight w:val="yellow"/>
        </w:rPr>
        <w:t>capability to attack satellites</w:t>
      </w:r>
      <w:r w:rsidRPr="006A3BA4">
        <w:rPr>
          <w:rStyle w:val="StyleUnderline"/>
        </w:rPr>
        <w:t xml:space="preserve"> in low Earth orbit. Because</w:t>
      </w:r>
      <w:r w:rsidRPr="00D16345">
        <w:rPr>
          <w:sz w:val="16"/>
        </w:rPr>
        <w:t xml:space="preserve"> the </w:t>
      </w:r>
      <w:r w:rsidRPr="00097C70">
        <w:rPr>
          <w:rStyle w:val="StyleUnderline"/>
          <w:highlight w:val="yellow"/>
        </w:rPr>
        <w:t>U</w:t>
      </w:r>
      <w:r w:rsidRPr="00D16345">
        <w:rPr>
          <w:sz w:val="16"/>
        </w:rPr>
        <w:t xml:space="preserve">nited </w:t>
      </w:r>
      <w:r w:rsidRPr="00097C70">
        <w:rPr>
          <w:rStyle w:val="StyleUnderline"/>
          <w:highlight w:val="yellow"/>
        </w:rPr>
        <w:t>S</w:t>
      </w:r>
      <w:r w:rsidRPr="00D16345">
        <w:rPr>
          <w:sz w:val="16"/>
        </w:rPr>
        <w:t xml:space="preserve">tates </w:t>
      </w:r>
      <w:r w:rsidRPr="00097C70">
        <w:rPr>
          <w:rStyle w:val="StyleUnderline"/>
          <w:highlight w:val="yellow"/>
        </w:rPr>
        <w:t>depends heavily on space for</w:t>
      </w:r>
      <w:r w:rsidRPr="006A3BA4">
        <w:rPr>
          <w:rStyle w:val="StyleUnderline"/>
        </w:rPr>
        <w:t xml:space="preserve"> its</w:t>
      </w:r>
      <w:r w:rsidRPr="00D16345">
        <w:rPr>
          <w:sz w:val="16"/>
        </w:rPr>
        <w:t xml:space="preserve"> terrestrial </w:t>
      </w:r>
      <w:r w:rsidRPr="00097C70">
        <w:rPr>
          <w:rStyle w:val="StyleUnderline"/>
          <w:highlight w:val="yellow"/>
        </w:rPr>
        <w:t>military superiority</w:t>
      </w:r>
      <w:r w:rsidRPr="00D16345">
        <w:rPr>
          <w:sz w:val="16"/>
        </w:rPr>
        <w:t xml:space="preserve">, some US </w:t>
      </w:r>
      <w:r w:rsidRPr="006A3BA4">
        <w:rPr>
          <w:rStyle w:val="StyleUnderline"/>
        </w:rPr>
        <w:t>strategists</w:t>
      </w:r>
      <w:r w:rsidRPr="00D16345">
        <w:rPr>
          <w:sz w:val="16"/>
        </w:rPr>
        <w:t xml:space="preserve"> have </w:t>
      </w:r>
      <w:r w:rsidRPr="006A3BA4">
        <w:rPr>
          <w:rStyle w:val="StyleUnderline"/>
        </w:rPr>
        <w:t xml:space="preserve">predicted that potential </w:t>
      </w:r>
      <w:r w:rsidRPr="00097C70">
        <w:rPr>
          <w:rStyle w:val="StyleUnderline"/>
          <w:highlight w:val="yellow"/>
        </w:rPr>
        <w:t>adversaries will try to neutralize US advantages by attacking satellites</w:t>
      </w:r>
      <w:r w:rsidRPr="00097C70">
        <w:rPr>
          <w:sz w:val="16"/>
          <w:highlight w:val="yellow"/>
        </w:rPr>
        <w:t>.</w:t>
      </w:r>
      <w:r w:rsidRPr="00D16345">
        <w:rPr>
          <w:sz w:val="16"/>
        </w:rPr>
        <w:t xml:space="preserve"> </w:t>
      </w:r>
      <w:r w:rsidRPr="006A3BA4">
        <w:rPr>
          <w:rStyle w:val="StyleUnderline"/>
        </w:rPr>
        <w:t xml:space="preserve">They </w:t>
      </w:r>
      <w:r w:rsidRPr="00D16345">
        <w:rPr>
          <w:sz w:val="16"/>
        </w:rPr>
        <w:t>have also</w:t>
      </w:r>
      <w:r w:rsidRPr="006A3BA4">
        <w:rPr>
          <w:rStyle w:val="StyleUnderline"/>
        </w:rPr>
        <w:t xml:space="preserve"> recommended that the US military do everything</w:t>
      </w:r>
      <w:r w:rsidRPr="00D16345">
        <w:rPr>
          <w:sz w:val="16"/>
        </w:rPr>
        <w:t xml:space="preserve"> it can </w:t>
      </w:r>
      <w:r w:rsidRPr="006A3BA4">
        <w:rPr>
          <w:rStyle w:val="StyleUnderline"/>
        </w:rPr>
        <w:t xml:space="preserve">to protect its own space assets while maintaining a capability to disable or destroy satellites that adversaries use </w:t>
      </w:r>
      <w:r w:rsidRPr="00D16345">
        <w:rPr>
          <w:sz w:val="16"/>
        </w:rPr>
        <w:t xml:space="preserve">for intelligence, communication, navigation, or targeting. Analysis of this sort often exaggerates both potential adversaries’ ability to destroy US space assets and the military advantages that either side would gain from antisatellite attacks. Nonetheless, some </w:t>
      </w:r>
      <w:r w:rsidRPr="006A3BA4">
        <w:rPr>
          <w:rStyle w:val="StyleUnderline"/>
        </w:rPr>
        <w:t xml:space="preserve">observers are </w:t>
      </w:r>
      <w:r w:rsidRPr="00D16345">
        <w:rPr>
          <w:sz w:val="16"/>
        </w:rPr>
        <w:t>once again</w:t>
      </w:r>
      <w:r w:rsidRPr="006A3BA4">
        <w:rPr>
          <w:rStyle w:val="StyleUnderline"/>
        </w:rPr>
        <w:t xml:space="preserve"> advancing worst-case scenarios to support arguments for offensive counterspace capabilities. In</w:t>
      </w:r>
      <w:r w:rsidRPr="00D16345">
        <w:rPr>
          <w:sz w:val="16"/>
        </w:rPr>
        <w:t xml:space="preserve"> some </w:t>
      </w:r>
      <w:r w:rsidRPr="006A3BA4">
        <w:rPr>
          <w:rStyle w:val="StyleUnderline"/>
        </w:rPr>
        <w:t xml:space="preserve">other countries, </w:t>
      </w:r>
      <w:r w:rsidRPr="00097C70">
        <w:rPr>
          <w:rStyle w:val="StyleUnderline"/>
        </w:rPr>
        <w:t>interest in space warfare may be increasing because</w:t>
      </w:r>
      <w:r w:rsidRPr="006A3BA4">
        <w:rPr>
          <w:rStyle w:val="StyleUnderline"/>
        </w:rPr>
        <w:t xml:space="preserve"> of these arguments.</w:t>
      </w:r>
      <w:r w:rsidRPr="00D16345">
        <w:rPr>
          <w:sz w:val="16"/>
        </w:rPr>
        <w:t xml:space="preserve"> </w:t>
      </w:r>
      <w:r w:rsidRPr="00297E5E">
        <w:rPr>
          <w:rStyle w:val="StyleUnderline"/>
          <w:highlight w:val="yellow"/>
        </w:rPr>
        <w:t>If any nation</w:t>
      </w:r>
      <w:r w:rsidRPr="00D16345">
        <w:rPr>
          <w:sz w:val="16"/>
        </w:rPr>
        <w:t xml:space="preserve">, for whatever reason, </w:t>
      </w:r>
      <w:r w:rsidRPr="00297E5E">
        <w:rPr>
          <w:rStyle w:val="StyleUnderline"/>
          <w:highlight w:val="yellow"/>
        </w:rPr>
        <w:t>launched an attack on a second nation's satellites</w:t>
      </w:r>
      <w:r w:rsidRPr="006A3BA4">
        <w:rPr>
          <w:rStyle w:val="StyleUnderline"/>
        </w:rPr>
        <w:t>, nuclear retaliation</w:t>
      </w:r>
      <w:r w:rsidRPr="00D16345">
        <w:rPr>
          <w:sz w:val="16"/>
        </w:rPr>
        <w:t xml:space="preserve"> against terrestrial targets </w:t>
      </w:r>
      <w:r w:rsidRPr="006A3BA4">
        <w:rPr>
          <w:rStyle w:val="StyleUnderline"/>
        </w:rPr>
        <w:t>would be an irrational response. But powerful countries do sometimes respond irrationally when attacked.</w:t>
      </w:r>
      <w:r w:rsidRPr="00D16345">
        <w:rPr>
          <w:sz w:val="16"/>
        </w:rPr>
        <w:t xml:space="preserve"> Moreover, disproportionate retaliation following a deliberate antisatellite attack is not the only way in which antisatellite weapons could contribute to nuclear war. It is not even the likeliest way. As was clearly understood by the countries that negotiated the Outer Space Treaty, crisis management would become more difficult, and </w:t>
      </w:r>
      <w:r w:rsidRPr="00297E5E">
        <w:rPr>
          <w:rStyle w:val="StyleUnderline"/>
          <w:highlight w:val="yellow"/>
        </w:rPr>
        <w:t>the risk of</w:t>
      </w:r>
      <w:r w:rsidRPr="00D16345">
        <w:rPr>
          <w:sz w:val="16"/>
        </w:rPr>
        <w:t xml:space="preserve"> inadvertent </w:t>
      </w:r>
      <w:r w:rsidRPr="00297E5E">
        <w:rPr>
          <w:rStyle w:val="StyleUnderline"/>
          <w:highlight w:val="yellow"/>
        </w:rPr>
        <w:t>deterrence failure would increase</w:t>
      </w:r>
      <w:r w:rsidRPr="006A3BA4">
        <w:rPr>
          <w:rStyle w:val="StyleUnderline"/>
        </w:rPr>
        <w:t xml:space="preserve">, </w:t>
      </w:r>
      <w:r w:rsidRPr="00297E5E">
        <w:rPr>
          <w:rStyle w:val="StyleUnderline"/>
          <w:highlight w:val="yellow"/>
        </w:rPr>
        <w:t>if sat</w:t>
      </w:r>
      <w:r w:rsidRPr="00297E5E">
        <w:rPr>
          <w:sz w:val="16"/>
          <w:highlight w:val="yellow"/>
        </w:rPr>
        <w:t>ellite</w:t>
      </w:r>
      <w:r w:rsidRPr="00297E5E">
        <w:rPr>
          <w:rStyle w:val="StyleUnderline"/>
          <w:highlight w:val="yellow"/>
        </w:rPr>
        <w:t>s</w:t>
      </w:r>
      <w:r w:rsidRPr="006A3BA4">
        <w:rPr>
          <w:rStyle w:val="StyleUnderline"/>
        </w:rPr>
        <w:t xml:space="preserve"> used for recon</w:t>
      </w:r>
      <w:r w:rsidRPr="00D16345">
        <w:rPr>
          <w:sz w:val="16"/>
        </w:rPr>
        <w:t xml:space="preserve">naissance </w:t>
      </w:r>
      <w:r w:rsidRPr="006A3BA4">
        <w:rPr>
          <w:rStyle w:val="StyleUnderline"/>
        </w:rPr>
        <w:t>and comm</w:t>
      </w:r>
      <w:r w:rsidRPr="00D16345">
        <w:rPr>
          <w:sz w:val="16"/>
        </w:rPr>
        <w:t>unication</w:t>
      </w:r>
      <w:r w:rsidRPr="006A3BA4">
        <w:rPr>
          <w:rStyle w:val="StyleUnderline"/>
        </w:rPr>
        <w:t xml:space="preserve"> </w:t>
      </w:r>
      <w:r w:rsidRPr="00297E5E">
        <w:rPr>
          <w:rStyle w:val="StyleUnderline"/>
          <w:highlight w:val="yellow"/>
        </w:rPr>
        <w:t>were</w:t>
      </w:r>
      <w:r w:rsidRPr="006A3BA4">
        <w:rPr>
          <w:rStyle w:val="StyleUnderline"/>
        </w:rPr>
        <w:t xml:space="preserve"> </w:t>
      </w:r>
      <w:r w:rsidRPr="00D16345">
        <w:rPr>
          <w:sz w:val="16"/>
        </w:rPr>
        <w:t xml:space="preserve">disabled </w:t>
      </w:r>
      <w:r w:rsidRPr="00297E5E">
        <w:rPr>
          <w:sz w:val="16"/>
        </w:rPr>
        <w:t>or</w:t>
      </w:r>
      <w:r w:rsidRPr="00297E5E">
        <w:rPr>
          <w:rStyle w:val="StyleUnderline"/>
        </w:rPr>
        <w:t xml:space="preserve"> </w:t>
      </w:r>
      <w:r w:rsidRPr="00297E5E">
        <w:rPr>
          <w:rStyle w:val="StyleUnderline"/>
          <w:highlight w:val="yellow"/>
        </w:rPr>
        <w:t>destroyed</w:t>
      </w:r>
      <w:r w:rsidRPr="006A3BA4">
        <w:rPr>
          <w:rStyle w:val="StyleUnderline"/>
        </w:rPr>
        <w:t>.</w:t>
      </w:r>
      <w:r w:rsidRPr="00D16345">
        <w:rPr>
          <w:sz w:val="16"/>
        </w:rPr>
        <w:t xml:space="preserve"> But even if the norm against attacking another country’s satellites is never broken, </w:t>
      </w:r>
      <w:r w:rsidRPr="006A3BA4">
        <w:rPr>
          <w:rStyle w:val="StyleUnderline"/>
        </w:rPr>
        <w:t xml:space="preserve">developing and </w:t>
      </w:r>
      <w:r w:rsidRPr="00297E5E">
        <w:rPr>
          <w:rStyle w:val="StyleUnderline"/>
          <w:highlight w:val="yellow"/>
        </w:rPr>
        <w:t>testing antisatellite weapons</w:t>
      </w:r>
      <w:r w:rsidRPr="00D16345">
        <w:rPr>
          <w:sz w:val="16"/>
        </w:rPr>
        <w:t xml:space="preserve"> still </w:t>
      </w:r>
      <w:r w:rsidRPr="00297E5E">
        <w:rPr>
          <w:rStyle w:val="StyleUnderline"/>
          <w:highlight w:val="yellow"/>
        </w:rPr>
        <w:t>increase the risk of nuclear war</w:t>
      </w:r>
      <w:r w:rsidRPr="00D16345">
        <w:rPr>
          <w:sz w:val="16"/>
        </w:rPr>
        <w:t xml:space="preserve">. </w:t>
      </w:r>
      <w:r w:rsidRPr="006A3BA4">
        <w:rPr>
          <w:rStyle w:val="StyleUnderline"/>
        </w:rPr>
        <w:t>If, for instance, US military leaders became seriously concerned that China</w:t>
      </w:r>
      <w:r w:rsidRPr="00D16345">
        <w:rPr>
          <w:sz w:val="16"/>
        </w:rPr>
        <w:t xml:space="preserve"> or Russia </w:t>
      </w:r>
      <w:r w:rsidRPr="006A3BA4">
        <w:rPr>
          <w:rStyle w:val="StyleUnderline"/>
        </w:rPr>
        <w:t>were preparing an antisat</w:t>
      </w:r>
      <w:r w:rsidRPr="00D16345">
        <w:rPr>
          <w:sz w:val="16"/>
        </w:rPr>
        <w:t xml:space="preserve">ellite </w:t>
      </w:r>
      <w:r w:rsidRPr="006A3BA4">
        <w:rPr>
          <w:rStyle w:val="StyleUnderline"/>
        </w:rPr>
        <w:t xml:space="preserve">attack, </w:t>
      </w:r>
      <w:r w:rsidRPr="00297E5E">
        <w:rPr>
          <w:rStyle w:val="StyleUnderline"/>
          <w:highlight w:val="yellow"/>
        </w:rPr>
        <w:t>pressure could build for a pre-emptive attack against Chinese</w:t>
      </w:r>
      <w:r w:rsidRPr="00D16345">
        <w:rPr>
          <w:sz w:val="16"/>
        </w:rPr>
        <w:t xml:space="preserve"> or Russian </w:t>
      </w:r>
      <w:r w:rsidRPr="006A3BA4">
        <w:rPr>
          <w:rStyle w:val="StyleUnderline"/>
        </w:rPr>
        <w:t xml:space="preserve">strategic </w:t>
      </w:r>
      <w:r w:rsidRPr="00297E5E">
        <w:rPr>
          <w:rStyle w:val="StyleUnderline"/>
          <w:highlight w:val="yellow"/>
        </w:rPr>
        <w:t>forces</w:t>
      </w:r>
      <w:r w:rsidRPr="00D16345">
        <w:rPr>
          <w:sz w:val="16"/>
        </w:rPr>
        <w:t xml:space="preserve">. </w:t>
      </w:r>
      <w:r w:rsidRPr="006A3BA4">
        <w:rPr>
          <w:rStyle w:val="StyleUnderline"/>
        </w:rPr>
        <w:t>Should a sat</w:t>
      </w:r>
      <w:r w:rsidRPr="00D16345">
        <w:rPr>
          <w:sz w:val="16"/>
        </w:rPr>
        <w:t xml:space="preserve">ellite be </w:t>
      </w:r>
      <w:r w:rsidRPr="006A3BA4">
        <w:rPr>
          <w:rStyle w:val="StyleUnderline"/>
        </w:rPr>
        <w:t>struck by a piece of space debris during a crisis or</w:t>
      </w:r>
      <w:r w:rsidRPr="00D16345">
        <w:rPr>
          <w:sz w:val="16"/>
        </w:rPr>
        <w:t xml:space="preserve"> a low-level terrestrial </w:t>
      </w:r>
      <w:r w:rsidRPr="006A3BA4">
        <w:rPr>
          <w:rStyle w:val="StyleUnderline"/>
        </w:rPr>
        <w:t>conflict</w:t>
      </w:r>
      <w:r w:rsidRPr="00D16345">
        <w:rPr>
          <w:sz w:val="16"/>
        </w:rPr>
        <w:t xml:space="preserve">, </w:t>
      </w:r>
      <w:r w:rsidRPr="00297E5E">
        <w:rPr>
          <w:rStyle w:val="StyleUnderline"/>
          <w:highlight w:val="yellow"/>
        </w:rPr>
        <w:t>leaders might</w:t>
      </w:r>
      <w:r w:rsidRPr="00D16345">
        <w:rPr>
          <w:sz w:val="16"/>
        </w:rPr>
        <w:t xml:space="preserve"> mistakenly </w:t>
      </w:r>
      <w:r w:rsidRPr="00297E5E">
        <w:rPr>
          <w:rStyle w:val="StyleUnderline"/>
          <w:highlight w:val="yellow"/>
        </w:rPr>
        <w:t>assume that a space war had begun and retaliate</w:t>
      </w:r>
      <w:r w:rsidRPr="00D16345">
        <w:rPr>
          <w:sz w:val="16"/>
        </w:rPr>
        <w:t xml:space="preserve"> before they knew what had actually happened. Such scenarios may seem improbable, but they are no more implausible than the scenarios that are used to justify the development and use of antisatellite weapons.</w:t>
      </w:r>
    </w:p>
    <w:p w14:paraId="154F2104" w14:textId="77777777" w:rsidR="00CA192F" w:rsidRPr="000F3948" w:rsidRDefault="00CA192F" w:rsidP="00CA192F">
      <w:pPr>
        <w:rPr>
          <w:rFonts w:asciiTheme="majorHAnsi" w:hAnsiTheme="majorHAnsi" w:cs="Times New Roman"/>
          <w:u w:val="single"/>
        </w:rPr>
      </w:pPr>
    </w:p>
    <w:p w14:paraId="17B24B94" w14:textId="77777777" w:rsidR="00CA192F" w:rsidRPr="0024708D" w:rsidRDefault="00CA192F" w:rsidP="00CA192F">
      <w:pPr>
        <w:pStyle w:val="Heading4"/>
      </w:pPr>
      <w:r>
        <w:t>Weaponization and ASATS causes nuclear war</w:t>
      </w:r>
      <w:r w:rsidRPr="0024708D">
        <w:t xml:space="preserve"> – flashpoints with China are inevitable – outweighs probability of ground-based conflicts </w:t>
      </w:r>
    </w:p>
    <w:p w14:paraId="2E0A3E4A" w14:textId="77777777" w:rsidR="00CA192F" w:rsidRPr="0024708D" w:rsidRDefault="00CA192F" w:rsidP="00CA192F">
      <w:r>
        <w:rPr>
          <w:rStyle w:val="Style13ptBold"/>
        </w:rPr>
        <w:t xml:space="preserve">Billings 15 </w:t>
      </w:r>
      <w:r>
        <w:t>(L</w:t>
      </w:r>
      <w:r w:rsidRPr="0024708D">
        <w:t>ee Billings is an editor at Scientific American covering space and physics, Citing Michael Krepon, an arms-control expert and co-founder of the Stimson Center, and James Clapper, Director of National Intelligence, The Scientific American, August 10, 2015, “War in Space May Be Closer Than Ever”, http://www.scientificamerican.com/article/war-i</w:t>
      </w:r>
      <w:r>
        <w:t>n-space-may-be-closer-than-ever)</w:t>
      </w:r>
    </w:p>
    <w:p w14:paraId="5A046856" w14:textId="77777777" w:rsidR="00CA192F" w:rsidRPr="0024708D" w:rsidRDefault="00CA192F" w:rsidP="00CA192F">
      <w:r w:rsidRPr="008E0E76">
        <w:rPr>
          <w:rStyle w:val="Emphasis"/>
          <w:highlight w:val="yellow"/>
        </w:rPr>
        <w:t>The</w:t>
      </w:r>
      <w:r w:rsidRPr="0024708D">
        <w:rPr>
          <w:rStyle w:val="Emphasis"/>
        </w:rPr>
        <w:t xml:space="preserve"> </w:t>
      </w:r>
      <w:r w:rsidRPr="001A32F1">
        <w:rPr>
          <w:rStyle w:val="Emphasis"/>
          <w:highlight w:val="yellow"/>
        </w:rPr>
        <w:t>world’s most worrisome military flashpoint is</w:t>
      </w:r>
      <w:r w:rsidRPr="0024708D">
        <w:rPr>
          <w:sz w:val="16"/>
        </w:rPr>
        <w:t xml:space="preserve"> arguably not </w:t>
      </w:r>
      <w:r w:rsidRPr="001A32F1">
        <w:rPr>
          <w:rStyle w:val="Emphasis"/>
          <w:highlight w:val="yellow"/>
        </w:rPr>
        <w:t>in</w:t>
      </w:r>
      <w:r w:rsidRPr="0024708D">
        <w:rPr>
          <w:sz w:val="16"/>
        </w:rPr>
        <w:t xml:space="preserve"> the Strait of Taiwan, the Korean Peninsula, Iran, Israel, Kashmir or Ukraine. In fact, it cannot be located on any map of Earth, even though it is very easy to find. To see it, just look up into a clear sky, to the no-man’s-land of Earth </w:t>
      </w:r>
      <w:r w:rsidRPr="001A32F1">
        <w:rPr>
          <w:rStyle w:val="Emphasis"/>
          <w:highlight w:val="yellow"/>
        </w:rPr>
        <w:t>orbit</w:t>
      </w:r>
      <w:r w:rsidRPr="0024708D">
        <w:rPr>
          <w:rStyle w:val="Emphasis"/>
        </w:rPr>
        <w:t>, where a conflict is unfolding that is an arms race</w:t>
      </w:r>
      <w:r w:rsidRPr="0024708D">
        <w:rPr>
          <w:sz w:val="16"/>
        </w:rPr>
        <w:t xml:space="preserve"> in all but name.</w:t>
      </w:r>
      <w:r>
        <w:rPr>
          <w:sz w:val="16"/>
        </w:rPr>
        <w:t xml:space="preserve"> </w:t>
      </w:r>
      <w:r w:rsidRPr="0024708D">
        <w:rPr>
          <w:sz w:val="16"/>
        </w:rPr>
        <w:t xml:space="preserve">The emptiness of outer space might be the last place you’d expect militaries to vie over contested territory, except that </w:t>
      </w:r>
      <w:r w:rsidRPr="0024708D">
        <w:rPr>
          <w:rStyle w:val="StyleUnderline"/>
        </w:rPr>
        <w:t>outer space isn’t so empty</w:t>
      </w:r>
      <w:r w:rsidRPr="0024708D">
        <w:rPr>
          <w:sz w:val="16"/>
        </w:rPr>
        <w:t xml:space="preserve"> anymore. </w:t>
      </w:r>
      <w:r w:rsidRPr="0024708D">
        <w:rPr>
          <w:rStyle w:val="StyleUnderline"/>
        </w:rPr>
        <w:t>About 1,300 active satellites wreathe the globe in a crowded nest of orbits, providing worldwide communications, GPS navigation, weather forecasting and planetary surveillance.</w:t>
      </w:r>
      <w:r w:rsidRPr="0024708D">
        <w:rPr>
          <w:sz w:val="16"/>
        </w:rPr>
        <w:t xml:space="preserve"> </w:t>
      </w:r>
      <w:r w:rsidRPr="001A32F1">
        <w:rPr>
          <w:rStyle w:val="Emphasis"/>
          <w:highlight w:val="yellow"/>
        </w:rPr>
        <w:t>For militaries that rely on</w:t>
      </w:r>
      <w:r w:rsidRPr="0024708D">
        <w:rPr>
          <w:sz w:val="16"/>
        </w:rPr>
        <w:t xml:space="preserve"> some of those </w:t>
      </w:r>
      <w:r w:rsidRPr="001A32F1">
        <w:rPr>
          <w:rStyle w:val="Emphasis"/>
          <w:highlight w:val="yellow"/>
        </w:rPr>
        <w:t>satellites for modern warfare</w:t>
      </w:r>
      <w:r w:rsidRPr="0024708D">
        <w:rPr>
          <w:rStyle w:val="Emphasis"/>
        </w:rPr>
        <w:t xml:space="preserve">, </w:t>
      </w:r>
      <w:r w:rsidRPr="008E0E76">
        <w:rPr>
          <w:rStyle w:val="Emphasis"/>
          <w:highlight w:val="yellow"/>
        </w:rPr>
        <w:t>space has become the ultimate high ground</w:t>
      </w:r>
      <w:r w:rsidRPr="0024708D">
        <w:rPr>
          <w:sz w:val="16"/>
        </w:rPr>
        <w:t xml:space="preserve">, with the U.S. as the undisputed king of the hill. Now, </w:t>
      </w:r>
      <w:r w:rsidRPr="0024708D">
        <w:rPr>
          <w:rStyle w:val="Emphasis"/>
        </w:rPr>
        <w:t xml:space="preserve">as </w:t>
      </w:r>
      <w:r w:rsidRPr="001A32F1">
        <w:rPr>
          <w:rStyle w:val="Emphasis"/>
          <w:highlight w:val="yellow"/>
        </w:rPr>
        <w:t>China</w:t>
      </w:r>
      <w:r w:rsidRPr="0024708D">
        <w:rPr>
          <w:sz w:val="16"/>
        </w:rPr>
        <w:t xml:space="preserve"> and Russia </w:t>
      </w:r>
      <w:r w:rsidRPr="001A32F1">
        <w:rPr>
          <w:rStyle w:val="Emphasis"/>
          <w:highlight w:val="yellow"/>
        </w:rPr>
        <w:t>aggressively</w:t>
      </w:r>
      <w:r w:rsidRPr="0024708D">
        <w:rPr>
          <w:sz w:val="16"/>
        </w:rPr>
        <w:t xml:space="preserve"> seek to </w:t>
      </w:r>
      <w:r w:rsidRPr="001A32F1">
        <w:rPr>
          <w:rStyle w:val="Emphasis"/>
          <w:highlight w:val="yellow"/>
        </w:rPr>
        <w:t>challenge U.S. superiority</w:t>
      </w:r>
      <w:r w:rsidRPr="0024708D">
        <w:rPr>
          <w:sz w:val="16"/>
        </w:rPr>
        <w:t xml:space="preserve"> in space </w:t>
      </w:r>
      <w:r w:rsidRPr="0024708D">
        <w:rPr>
          <w:rStyle w:val="StyleUnderline"/>
        </w:rPr>
        <w:t>with ambitious military space programs of their own</w:t>
      </w:r>
      <w:r w:rsidRPr="008E0E76">
        <w:rPr>
          <w:sz w:val="16"/>
          <w:highlight w:val="yellow"/>
        </w:rPr>
        <w:t xml:space="preserve">, </w:t>
      </w:r>
      <w:r w:rsidRPr="008E0E76">
        <w:rPr>
          <w:rStyle w:val="Emphasis"/>
          <w:highlight w:val="yellow"/>
        </w:rPr>
        <w:t>the power struggle</w:t>
      </w:r>
      <w:r w:rsidRPr="0024708D">
        <w:rPr>
          <w:rStyle w:val="Emphasis"/>
        </w:rPr>
        <w:t xml:space="preserve"> risks sparking a conflict that </w:t>
      </w:r>
      <w:r w:rsidRPr="001A32F1">
        <w:rPr>
          <w:rStyle w:val="Emphasis"/>
          <w:highlight w:val="yellow"/>
        </w:rPr>
        <w:t>could</w:t>
      </w:r>
      <w:r w:rsidRPr="001A32F1">
        <w:rPr>
          <w:sz w:val="16"/>
          <w:highlight w:val="yellow"/>
        </w:rPr>
        <w:t xml:space="preserve"> </w:t>
      </w:r>
      <w:r w:rsidRPr="001A32F1">
        <w:rPr>
          <w:strike/>
          <w:sz w:val="16"/>
          <w:highlight w:val="yellow"/>
        </w:rPr>
        <w:t>c</w:t>
      </w:r>
      <w:r w:rsidRPr="0024708D">
        <w:rPr>
          <w:strike/>
          <w:sz w:val="16"/>
        </w:rPr>
        <w:t>ripple</w:t>
      </w:r>
      <w:r w:rsidRPr="0024708D">
        <w:rPr>
          <w:sz w:val="16"/>
        </w:rPr>
        <w:t xml:space="preserve"> [</w:t>
      </w:r>
      <w:r w:rsidRPr="001A32F1">
        <w:rPr>
          <w:rStyle w:val="Emphasis"/>
          <w:highlight w:val="yellow"/>
        </w:rPr>
        <w:t>destroy</w:t>
      </w:r>
      <w:r w:rsidRPr="001A32F1">
        <w:rPr>
          <w:sz w:val="16"/>
          <w:highlight w:val="yellow"/>
        </w:rPr>
        <w:t xml:space="preserve">] </w:t>
      </w:r>
      <w:r w:rsidRPr="001A32F1">
        <w:rPr>
          <w:rStyle w:val="Emphasis"/>
          <w:highlight w:val="yellow"/>
        </w:rPr>
        <w:t>the entire planet’s space-based infrastructure</w:t>
      </w:r>
      <w:r w:rsidRPr="0024708D">
        <w:rPr>
          <w:rStyle w:val="Emphasis"/>
        </w:rPr>
        <w:t xml:space="preserve">. </w:t>
      </w:r>
      <w:r w:rsidRPr="001A32F1">
        <w:rPr>
          <w:rStyle w:val="Emphasis"/>
          <w:highlight w:val="yellow"/>
        </w:rPr>
        <w:t>And</w:t>
      </w:r>
      <w:r w:rsidRPr="0024708D">
        <w:rPr>
          <w:sz w:val="16"/>
        </w:rPr>
        <w:t xml:space="preserve"> though it might begin in space, such a conflict could </w:t>
      </w:r>
      <w:r w:rsidRPr="0024708D">
        <w:rPr>
          <w:rStyle w:val="Emphasis"/>
        </w:rPr>
        <w:t xml:space="preserve">easily </w:t>
      </w:r>
      <w:r w:rsidRPr="001A32F1">
        <w:rPr>
          <w:rStyle w:val="Emphasis"/>
          <w:highlight w:val="yellow"/>
        </w:rPr>
        <w:t>ignite full-blown war on Earth.</w:t>
      </w:r>
      <w:r>
        <w:rPr>
          <w:sz w:val="16"/>
        </w:rPr>
        <w:t xml:space="preserve"> </w:t>
      </w:r>
      <w:r w:rsidRPr="0024708D">
        <w:rPr>
          <w:sz w:val="16"/>
        </w:rPr>
        <w:t xml:space="preserve">The </w:t>
      </w:r>
      <w:r w:rsidRPr="0024708D">
        <w:rPr>
          <w:rStyle w:val="Emphasis"/>
        </w:rPr>
        <w:t xml:space="preserve">long-simmering </w:t>
      </w:r>
      <w:r w:rsidRPr="001A32F1">
        <w:rPr>
          <w:rStyle w:val="Emphasis"/>
          <w:highlight w:val="yellow"/>
        </w:rPr>
        <w:t>tensions are now approaching a boiling point</w:t>
      </w:r>
      <w:r w:rsidRPr="0024708D">
        <w:rPr>
          <w:sz w:val="16"/>
        </w:rPr>
        <w:t xml:space="preserve"> </w:t>
      </w:r>
      <w:r w:rsidRPr="0024708D">
        <w:rPr>
          <w:rStyle w:val="StyleUnderline"/>
        </w:rPr>
        <w:t>due to</w:t>
      </w:r>
      <w:r w:rsidRPr="0024708D">
        <w:rPr>
          <w:sz w:val="16"/>
        </w:rPr>
        <w:t xml:space="preserve"> several events, including </w:t>
      </w:r>
      <w:r w:rsidRPr="0024708D">
        <w:rPr>
          <w:rStyle w:val="StyleUnderline"/>
        </w:rPr>
        <w:t>recent and ongoing tests of</w:t>
      </w:r>
      <w:r w:rsidRPr="0024708D">
        <w:rPr>
          <w:sz w:val="16"/>
        </w:rPr>
        <w:t xml:space="preserve"> possible </w:t>
      </w:r>
      <w:r w:rsidRPr="0024708D">
        <w:rPr>
          <w:rStyle w:val="Emphasis"/>
        </w:rPr>
        <w:t>a</w:t>
      </w:r>
      <w:r w:rsidRPr="0024708D">
        <w:rPr>
          <w:sz w:val="16"/>
        </w:rPr>
        <w:t>nti-</w:t>
      </w:r>
      <w:r w:rsidRPr="0024708D">
        <w:rPr>
          <w:rStyle w:val="Emphasis"/>
        </w:rPr>
        <w:t>sat</w:t>
      </w:r>
      <w:r w:rsidRPr="0024708D">
        <w:rPr>
          <w:sz w:val="16"/>
        </w:rPr>
        <w:t xml:space="preserve">ellite </w:t>
      </w:r>
      <w:r w:rsidRPr="0024708D">
        <w:rPr>
          <w:rStyle w:val="StyleUnderline"/>
        </w:rPr>
        <w:t>weapons by China</w:t>
      </w:r>
      <w:r w:rsidRPr="0024708D">
        <w:rPr>
          <w:sz w:val="16"/>
        </w:rPr>
        <w:t xml:space="preserve"> and Russia, </w:t>
      </w:r>
      <w:r w:rsidRPr="0024708D">
        <w:rPr>
          <w:rStyle w:val="StyleUnderline"/>
        </w:rPr>
        <w:t xml:space="preserve">as well as last month’s failure of tension-easing talks at the </w:t>
      </w:r>
      <w:r w:rsidRPr="0024708D">
        <w:rPr>
          <w:rStyle w:val="Emphasis"/>
        </w:rPr>
        <w:t>U</w:t>
      </w:r>
      <w:r w:rsidRPr="0024708D">
        <w:rPr>
          <w:sz w:val="16"/>
        </w:rPr>
        <w:t xml:space="preserve">nited </w:t>
      </w:r>
      <w:r w:rsidRPr="0024708D">
        <w:rPr>
          <w:rStyle w:val="Emphasis"/>
        </w:rPr>
        <w:t>N</w:t>
      </w:r>
      <w:r w:rsidRPr="0024708D">
        <w:rPr>
          <w:sz w:val="16"/>
        </w:rPr>
        <w:t>ations.</w:t>
      </w:r>
      <w:r>
        <w:rPr>
          <w:sz w:val="16"/>
        </w:rPr>
        <w:t xml:space="preserve"> </w:t>
      </w:r>
      <w:r w:rsidRPr="0024708D">
        <w:rPr>
          <w:sz w:val="16"/>
        </w:rPr>
        <w:t xml:space="preserve">Testifying before Congress earlier this year, Director of National Intelligence James Clapper echoed the concerns held by many senior government officials about the growing threat to U.S. satellites, saying that </w:t>
      </w:r>
      <w:r w:rsidRPr="0024708D">
        <w:rPr>
          <w:rStyle w:val="StyleUnderline"/>
        </w:rPr>
        <w:t>China and Russia are both “developing capabilities to deny access in a conflict,”</w:t>
      </w:r>
      <w:r w:rsidRPr="0024708D">
        <w:rPr>
          <w:sz w:val="16"/>
        </w:rPr>
        <w:t xml:space="preserve"> </w:t>
      </w:r>
      <w:r w:rsidRPr="0024708D">
        <w:rPr>
          <w:rStyle w:val="Emphasis"/>
        </w:rPr>
        <w:t>such as those that might erupt over China’s military activities in the S</w:t>
      </w:r>
      <w:r w:rsidRPr="0024708D">
        <w:rPr>
          <w:sz w:val="16"/>
        </w:rPr>
        <w:t xml:space="preserve">outh </w:t>
      </w:r>
      <w:r w:rsidRPr="0024708D">
        <w:rPr>
          <w:rStyle w:val="Emphasis"/>
        </w:rPr>
        <w:t>C</w:t>
      </w:r>
      <w:r w:rsidRPr="0024708D">
        <w:rPr>
          <w:sz w:val="16"/>
        </w:rPr>
        <w:t xml:space="preserve">hina </w:t>
      </w:r>
      <w:r w:rsidRPr="0024708D">
        <w:rPr>
          <w:rStyle w:val="Emphasis"/>
        </w:rPr>
        <w:t>S</w:t>
      </w:r>
      <w:r w:rsidRPr="0024708D">
        <w:rPr>
          <w:sz w:val="16"/>
        </w:rPr>
        <w:t xml:space="preserve">ea or Russia’s in Ukraine. </w:t>
      </w:r>
      <w:r w:rsidRPr="001A32F1">
        <w:rPr>
          <w:rStyle w:val="Emphasis"/>
          <w:highlight w:val="yellow"/>
        </w:rPr>
        <w:t>China</w:t>
      </w:r>
      <w:r w:rsidRPr="0024708D">
        <w:rPr>
          <w:rStyle w:val="Emphasis"/>
        </w:rPr>
        <w:t xml:space="preserve"> in particular</w:t>
      </w:r>
      <w:r w:rsidRPr="0024708D">
        <w:rPr>
          <w:sz w:val="16"/>
        </w:rPr>
        <w:t xml:space="preserve">, Clapper said, </w:t>
      </w:r>
      <w:r w:rsidRPr="001A32F1">
        <w:rPr>
          <w:rStyle w:val="Emphasis"/>
          <w:highlight w:val="yellow"/>
        </w:rPr>
        <w:t>has demonstrated “the need to interfere with, damage and destroy” U.S. satellites</w:t>
      </w:r>
      <w:r w:rsidRPr="0024708D">
        <w:rPr>
          <w:sz w:val="16"/>
        </w:rPr>
        <w:t>, referring to a series of Chinese anti-satellite missile tests that began in 2007.</w:t>
      </w:r>
      <w:r>
        <w:rPr>
          <w:sz w:val="16"/>
        </w:rPr>
        <w:t xml:space="preserve"> </w:t>
      </w:r>
      <w:r w:rsidRPr="0024708D">
        <w:rPr>
          <w:sz w:val="16"/>
        </w:rPr>
        <w:t>There are many ways to disable or destroy satellites beyond provocatively blowing them up with missiles. A spacecraft could simply approach a satellite and spray paint over its optics, or manually snap off its communications antennas, or destabilize its orbit. Lasers can be used to temporarily disable or permanently damage a satellite’s components, particularly its delicate sensors, and radio or microwaves can jam or hijack transmissions to or from ground controllers.</w:t>
      </w:r>
      <w:r>
        <w:rPr>
          <w:sz w:val="16"/>
        </w:rPr>
        <w:t xml:space="preserve"> </w:t>
      </w:r>
      <w:r w:rsidRPr="0024708D">
        <w:rPr>
          <w:rStyle w:val="StyleUnderline"/>
        </w:rPr>
        <w:t>In response to</w:t>
      </w:r>
      <w:r w:rsidRPr="0024708D">
        <w:rPr>
          <w:sz w:val="16"/>
        </w:rPr>
        <w:t xml:space="preserve"> these possible </w:t>
      </w:r>
      <w:r w:rsidRPr="0024708D">
        <w:rPr>
          <w:rStyle w:val="StyleUnderline"/>
        </w:rPr>
        <w:t>threats</w:t>
      </w:r>
      <w:r w:rsidRPr="0024708D">
        <w:rPr>
          <w:sz w:val="16"/>
        </w:rPr>
        <w:t xml:space="preserve">, the </w:t>
      </w:r>
      <w:r w:rsidRPr="0024708D">
        <w:rPr>
          <w:rStyle w:val="StyleUnderline"/>
        </w:rPr>
        <w:t>Obama</w:t>
      </w:r>
      <w:r w:rsidRPr="0024708D">
        <w:rPr>
          <w:sz w:val="16"/>
        </w:rPr>
        <w:t xml:space="preserve"> administration has </w:t>
      </w:r>
      <w:r w:rsidRPr="0024708D">
        <w:rPr>
          <w:rStyle w:val="StyleUnderline"/>
        </w:rPr>
        <w:t>budgeted</w:t>
      </w:r>
      <w:r w:rsidRPr="0024708D">
        <w:rPr>
          <w:sz w:val="16"/>
        </w:rPr>
        <w:t xml:space="preserve"> at least </w:t>
      </w:r>
      <w:r w:rsidRPr="0024708D">
        <w:rPr>
          <w:rStyle w:val="StyleUnderline"/>
        </w:rPr>
        <w:t>5 billion</w:t>
      </w:r>
      <w:r w:rsidRPr="0024708D">
        <w:rPr>
          <w:sz w:val="16"/>
        </w:rPr>
        <w:t xml:space="preserve"> to be spent over the next five years </w:t>
      </w:r>
      <w:r w:rsidRPr="0024708D">
        <w:rPr>
          <w:rStyle w:val="StyleUnderline"/>
        </w:rPr>
        <w:t>to enhance</w:t>
      </w:r>
      <w:r w:rsidRPr="0024708D">
        <w:rPr>
          <w:sz w:val="16"/>
        </w:rPr>
        <w:t xml:space="preserve"> both the defensive and </w:t>
      </w:r>
      <w:r w:rsidRPr="0024708D">
        <w:rPr>
          <w:rStyle w:val="StyleUnderline"/>
        </w:rPr>
        <w:t>offensive capabilities of the U.S. military space program.</w:t>
      </w:r>
      <w:r w:rsidRPr="0024708D">
        <w:rPr>
          <w:sz w:val="16"/>
        </w:rPr>
        <w:t xml:space="preserve"> </w:t>
      </w:r>
      <w:r w:rsidRPr="0024708D">
        <w:rPr>
          <w:rStyle w:val="Emphasis"/>
        </w:rPr>
        <w:t xml:space="preserve">The </w:t>
      </w:r>
      <w:r w:rsidRPr="001A32F1">
        <w:rPr>
          <w:rStyle w:val="Emphasis"/>
        </w:rPr>
        <w:t>U.S.</w:t>
      </w:r>
      <w:r w:rsidRPr="0024708D">
        <w:rPr>
          <w:rStyle w:val="Emphasis"/>
        </w:rPr>
        <w:t xml:space="preserve"> is</w:t>
      </w:r>
      <w:r w:rsidRPr="0024708D">
        <w:rPr>
          <w:sz w:val="16"/>
        </w:rPr>
        <w:t xml:space="preserve"> also </w:t>
      </w:r>
      <w:r w:rsidRPr="0024708D">
        <w:rPr>
          <w:rStyle w:val="Emphasis"/>
        </w:rPr>
        <w:t>attempting to tackle the problem through diplomacy</w:t>
      </w:r>
      <w:r w:rsidRPr="0024708D">
        <w:rPr>
          <w:sz w:val="16"/>
        </w:rPr>
        <w:t xml:space="preserve">, although </w:t>
      </w:r>
      <w:r w:rsidRPr="0024708D">
        <w:rPr>
          <w:rStyle w:val="Emphasis"/>
        </w:rPr>
        <w:t>with minimal success</w:t>
      </w:r>
      <w:r w:rsidRPr="0024708D">
        <w:rPr>
          <w:sz w:val="16"/>
        </w:rPr>
        <w:t xml:space="preserve">; </w:t>
      </w:r>
      <w:r w:rsidRPr="0024708D">
        <w:rPr>
          <w:rStyle w:val="StyleUnderline"/>
        </w:rPr>
        <w:t>in</w:t>
      </w:r>
      <w:r w:rsidRPr="0024708D">
        <w:rPr>
          <w:sz w:val="16"/>
        </w:rPr>
        <w:t xml:space="preserve"> late </w:t>
      </w:r>
      <w:r w:rsidRPr="0024708D">
        <w:rPr>
          <w:rStyle w:val="StyleUnderline"/>
        </w:rPr>
        <w:t xml:space="preserve">July at the </w:t>
      </w:r>
      <w:r w:rsidRPr="0024708D">
        <w:rPr>
          <w:rStyle w:val="Emphasis"/>
        </w:rPr>
        <w:t>U</w:t>
      </w:r>
      <w:r w:rsidRPr="0024708D">
        <w:rPr>
          <w:sz w:val="16"/>
        </w:rPr>
        <w:t xml:space="preserve">nited </w:t>
      </w:r>
      <w:r w:rsidRPr="0024708D">
        <w:rPr>
          <w:rStyle w:val="Emphasis"/>
        </w:rPr>
        <w:t>N</w:t>
      </w:r>
      <w:r w:rsidRPr="0024708D">
        <w:rPr>
          <w:sz w:val="16"/>
        </w:rPr>
        <w:t xml:space="preserve">ations, </w:t>
      </w:r>
      <w:r w:rsidRPr="0024708D">
        <w:rPr>
          <w:rStyle w:val="Emphasis"/>
        </w:rPr>
        <w:t>long-awaited discussions stalled</w:t>
      </w:r>
      <w:r w:rsidRPr="0024708D">
        <w:rPr>
          <w:sz w:val="16"/>
        </w:rPr>
        <w:t xml:space="preserve"> </w:t>
      </w:r>
      <w:r w:rsidRPr="0024708D">
        <w:rPr>
          <w:rStyle w:val="StyleUnderline"/>
        </w:rPr>
        <w:t>on a</w:t>
      </w:r>
      <w:r w:rsidRPr="0024708D">
        <w:rPr>
          <w:sz w:val="16"/>
        </w:rPr>
        <w:t xml:space="preserve"> European Union-drafted </w:t>
      </w:r>
      <w:r w:rsidRPr="0024708D">
        <w:rPr>
          <w:rStyle w:val="StyleUnderline"/>
        </w:rPr>
        <w:t>code of conduct for spacefaring nations due to opposition from Russia, China</w:t>
      </w:r>
      <w:r w:rsidRPr="0024708D">
        <w:rPr>
          <w:sz w:val="16"/>
        </w:rPr>
        <w:t xml:space="preserve"> and several other countries including Brazil, India, South Africa and Iran. </w:t>
      </w:r>
      <w:r w:rsidRPr="0024708D">
        <w:rPr>
          <w:rStyle w:val="Emphasis"/>
        </w:rPr>
        <w:t>The failure has placed diplomatic solutions for the growing threat in limbo</w:t>
      </w:r>
      <w:r w:rsidRPr="0024708D">
        <w:rPr>
          <w:sz w:val="16"/>
        </w:rPr>
        <w:t>, likely leading to years of further debate within the UN’s General Assembly.</w:t>
      </w:r>
      <w:r>
        <w:rPr>
          <w:sz w:val="16"/>
        </w:rPr>
        <w:t xml:space="preserve"> </w:t>
      </w:r>
      <w:r w:rsidRPr="0024708D">
        <w:rPr>
          <w:sz w:val="16"/>
        </w:rPr>
        <w:t>“The bottom line is the United States does not want conflict in outer space,” says Frank Rose, assistant secretary of state for arms control, verification and compliance, who has led American diplomatic efforts to prevent a space arms race. The U.S., he says, is willing to work with Russia and China to keep space secure. “But let me make it very clear: we will defend our space assets if attacked.”</w:t>
      </w:r>
      <w:r>
        <w:rPr>
          <w:sz w:val="16"/>
        </w:rPr>
        <w:t xml:space="preserve"> </w:t>
      </w:r>
      <w:r w:rsidRPr="0024708D">
        <w:rPr>
          <w:sz w:val="16"/>
        </w:rPr>
        <w:t>Offensive space weapons tested</w:t>
      </w:r>
      <w:r>
        <w:rPr>
          <w:sz w:val="16"/>
        </w:rPr>
        <w:t xml:space="preserve"> </w:t>
      </w:r>
      <w:r w:rsidRPr="0024708D">
        <w:rPr>
          <w:sz w:val="16"/>
        </w:rPr>
        <w:t>The prospect of war in space is not new. Fearing Soviet nuclear weapons launched from orbit, the U.S. began testing anti-satellite weaponry in the late 1950s. It even tested nuclear bombs in space before orbital weapons of mass destruction were banned through the United Nations’ Outer Space Treaty of 1967. After the ban, space-based surveillance became a crucial component of the Cold War, with satellites serving as one part of elaborate early-warning systems on alert for the deployment or launch of ground-based nuclear weapons. Throughout most of the Cold War, the U.S.S.R. developed and tested “space mines,” self-detonating spacecraft that could seek and destroy U.S. spy satellites by peppering them with shrapnel. In the 1980s, the militarization of space peaked with the Reagan administration’s multibillion-dollar Strategic Defense Initiative, dubbed Star Wars, to develop orbital countermeasures against Soviet intercontinental ballistic missiles. And in 1985, the U.S. Air Force staged a clear demonstration of its formidable capabilities, when an F-15 fighter jet launched a missile that took out a failing U.S. satellite in low-Earth orbit.</w:t>
      </w:r>
      <w:r>
        <w:rPr>
          <w:sz w:val="16"/>
        </w:rPr>
        <w:t xml:space="preserve"> </w:t>
      </w:r>
      <w:r w:rsidRPr="0024708D">
        <w:rPr>
          <w:sz w:val="16"/>
        </w:rPr>
        <w:t>Through it all, no full-blown arms race or direct conflicts erupted. According to Michael Krepon, an arms-control expert and co-founder of the Stimson Center think tank in Washington, D.C., that was because both the U.S. and U.S.S.R. realized how vulnerable their satellites were—particularly the ones in “</w:t>
      </w:r>
      <w:r w:rsidRPr="0024708D">
        <w:rPr>
          <w:rStyle w:val="StyleUnderline"/>
        </w:rPr>
        <w:t>geosynchronous</w:t>
      </w:r>
      <w:r w:rsidRPr="0024708D">
        <w:rPr>
          <w:sz w:val="16"/>
        </w:rPr>
        <w:t xml:space="preserve">” orbits of about 35,000 kilometers or more. Such </w:t>
      </w:r>
      <w:r w:rsidRPr="0024708D">
        <w:rPr>
          <w:rStyle w:val="StyleUnderline"/>
        </w:rPr>
        <w:t>satellites effectively hover over one spot on the planet, making them sitting ducks</w:t>
      </w:r>
      <w:r w:rsidRPr="0024708D">
        <w:rPr>
          <w:sz w:val="16"/>
        </w:rPr>
        <w:t xml:space="preserve">. But because any </w:t>
      </w:r>
      <w:r w:rsidRPr="001A32F1">
        <w:rPr>
          <w:rStyle w:val="Emphasis"/>
          <w:highlight w:val="yellow"/>
        </w:rPr>
        <w:t>hostile action against</w:t>
      </w:r>
      <w:r w:rsidRPr="0024708D">
        <w:rPr>
          <w:rStyle w:val="Emphasis"/>
        </w:rPr>
        <w:t xml:space="preserve"> those </w:t>
      </w:r>
      <w:r w:rsidRPr="001A32F1">
        <w:rPr>
          <w:rStyle w:val="Emphasis"/>
          <w:highlight w:val="yellow"/>
        </w:rPr>
        <w:t>satellites could easily escalate to a full nuclear exchange on Earth</w:t>
      </w:r>
      <w:r w:rsidRPr="0024708D">
        <w:rPr>
          <w:sz w:val="16"/>
        </w:rPr>
        <w:t>, both superpowers backed down. “Neither one of us signed a treaty about this,” Krepon says. “We just independently came to the conclusion that our security would be worse off if we went after those satellites, because if one of us did it, then the other guy would, too.”</w:t>
      </w:r>
      <w:r>
        <w:rPr>
          <w:sz w:val="16"/>
        </w:rPr>
        <w:t xml:space="preserve"> </w:t>
      </w:r>
      <w:r w:rsidRPr="0024708D">
        <w:rPr>
          <w:rStyle w:val="Emphasis"/>
        </w:rPr>
        <w:t>Today, the situation is much more complicated.</w:t>
      </w:r>
      <w:r w:rsidRPr="0024708D">
        <w:rPr>
          <w:sz w:val="16"/>
        </w:rPr>
        <w:t xml:space="preserve"> Low- and high-Earth </w:t>
      </w:r>
      <w:r w:rsidRPr="001A32F1">
        <w:rPr>
          <w:rStyle w:val="StyleUnderline"/>
          <w:highlight w:val="yellow"/>
        </w:rPr>
        <w:t>orbits have become hotbeds of scientific</w:t>
      </w:r>
      <w:r w:rsidRPr="0024708D">
        <w:rPr>
          <w:rStyle w:val="StyleUnderline"/>
        </w:rPr>
        <w:t xml:space="preserve"> and commercial </w:t>
      </w:r>
      <w:r w:rsidRPr="001A32F1">
        <w:rPr>
          <w:rStyle w:val="StyleUnderline"/>
          <w:highlight w:val="yellow"/>
        </w:rPr>
        <w:t>activity</w:t>
      </w:r>
      <w:r w:rsidRPr="0024708D">
        <w:rPr>
          <w:rStyle w:val="StyleUnderline"/>
        </w:rPr>
        <w:t>, filled with hundreds upon hundreds of satellites</w:t>
      </w:r>
      <w:r w:rsidRPr="0024708D">
        <w:rPr>
          <w:sz w:val="16"/>
        </w:rPr>
        <w:t xml:space="preserve"> from about 60 different nations. Despite their largely peaceful purposes, </w:t>
      </w:r>
      <w:r w:rsidRPr="001A32F1">
        <w:rPr>
          <w:rStyle w:val="Emphasis"/>
          <w:highlight w:val="yellow"/>
        </w:rPr>
        <w:t>each and every satellite is at risk</w:t>
      </w:r>
      <w:r w:rsidRPr="0024708D">
        <w:rPr>
          <w:sz w:val="16"/>
        </w:rPr>
        <w:t xml:space="preserve">, in part </w:t>
      </w:r>
      <w:r w:rsidRPr="0024708D">
        <w:rPr>
          <w:rStyle w:val="StyleUnderline"/>
        </w:rPr>
        <w:t>because not all members of the growing club of military space powers are willing to play by the same rules</w:t>
      </w:r>
      <w:r w:rsidRPr="0024708D">
        <w:rPr>
          <w:sz w:val="16"/>
        </w:rPr>
        <w:t xml:space="preserve">—and </w:t>
      </w:r>
      <w:r w:rsidRPr="0024708D">
        <w:rPr>
          <w:rStyle w:val="StyleUnderline"/>
        </w:rPr>
        <w:t>they don’t have to</w:t>
      </w:r>
      <w:r w:rsidRPr="0024708D">
        <w:rPr>
          <w:sz w:val="16"/>
        </w:rPr>
        <w:t xml:space="preserve">, </w:t>
      </w:r>
      <w:r w:rsidRPr="001A32F1">
        <w:rPr>
          <w:rStyle w:val="Emphasis"/>
          <w:highlight w:val="yellow"/>
        </w:rPr>
        <w:t>because the rules remain</w:t>
      </w:r>
      <w:r w:rsidRPr="0024708D">
        <w:rPr>
          <w:sz w:val="16"/>
        </w:rPr>
        <w:t xml:space="preserve"> as yet </w:t>
      </w:r>
      <w:r w:rsidRPr="001A32F1">
        <w:rPr>
          <w:rStyle w:val="Emphasis"/>
          <w:highlight w:val="yellow"/>
        </w:rPr>
        <w:t>unwritten.</w:t>
      </w:r>
      <w:r>
        <w:rPr>
          <w:rStyle w:val="Emphasis"/>
        </w:rPr>
        <w:t xml:space="preserve"> </w:t>
      </w:r>
      <w:r w:rsidRPr="0024708D">
        <w:rPr>
          <w:sz w:val="16"/>
        </w:rPr>
        <w:t xml:space="preserve">Space junk is the greatest threat. Satellites race through space at very high velocities, so the quickest, dirtiest way to kill one is to simply launch something into space to get in its way. Even the impact of an object as small and low-tech as a marble can disable or entirely destroy a billion-dollar satellite. </w:t>
      </w:r>
      <w:r w:rsidRPr="004203E6">
        <w:rPr>
          <w:rStyle w:val="StyleUnderline"/>
        </w:rPr>
        <w:t xml:space="preserve">And if a nation uses such a “kinetic” method </w:t>
      </w:r>
      <w:r w:rsidRPr="008E0E76">
        <w:rPr>
          <w:rStyle w:val="StyleUnderline"/>
        </w:rPr>
        <w:t>to destroy an adversary’s satellite, it can easily create even more dangerous debris, potentially cascading into a chain reaction that transforms Earth orbit into a demolition derby</w:t>
      </w:r>
      <w:r w:rsidRPr="008E0E76">
        <w:rPr>
          <w:sz w:val="16"/>
        </w:rPr>
        <w:t>. I</w:t>
      </w:r>
      <w:r w:rsidRPr="0024708D">
        <w:rPr>
          <w:sz w:val="16"/>
        </w:rPr>
        <w:t>n 2007 the risks from debris skyrocketed when China launched a missile that destroyed one of its own weather satellites in low-Earth orbit. That test generated a swarm of long-lived shrapnel that constitutes nearly one-sixth of all the radar-trackable debris in orbit. The U.S. responded in kind in 2008, repurposing a ship-launched anti-ballistic missile to shoot down a malfunctioning U.S. military satellite shortly before it tumbled into the atmosphere. That test produced dangerous junk too, though in smaller amounts, and the debris was shorter-lived because it was generated at a much lower altitude.</w:t>
      </w:r>
      <w:r>
        <w:rPr>
          <w:sz w:val="16"/>
        </w:rPr>
        <w:t xml:space="preserve"> </w:t>
      </w:r>
      <w:r w:rsidRPr="0024708D">
        <w:rPr>
          <w:rStyle w:val="StyleUnderline"/>
        </w:rPr>
        <w:t>More recently, China has launched</w:t>
      </w:r>
      <w:r w:rsidRPr="0024708D">
        <w:rPr>
          <w:sz w:val="16"/>
        </w:rPr>
        <w:t xml:space="preserve"> what many experts say are </w:t>
      </w:r>
      <w:r w:rsidRPr="0024708D">
        <w:rPr>
          <w:rStyle w:val="StyleUnderline"/>
        </w:rPr>
        <w:t>additional tests of ground-based anti-satellite kinetic weapons.</w:t>
      </w:r>
      <w:r w:rsidRPr="0024708D">
        <w:rPr>
          <w:sz w:val="16"/>
        </w:rPr>
        <w:t xml:space="preserve"> None of these subsequent launches have destroyed satellites, but Krepon and other experts say this is because the Chinese are now merely testing to miss, rather than to hit, with the same hostile capability as an end result. The latest test occurred on July 23 of last year. Chinese officials insist the tests’ only purpose is peaceful missile defense and scientific experimentation. But </w:t>
      </w:r>
      <w:r w:rsidRPr="0024708D">
        <w:rPr>
          <w:rStyle w:val="StyleUnderline"/>
        </w:rPr>
        <w:t>one test in May 2013 sent a missile soaring</w:t>
      </w:r>
      <w:r w:rsidRPr="0024708D">
        <w:rPr>
          <w:sz w:val="16"/>
        </w:rPr>
        <w:t xml:space="preserve"> as high as </w:t>
      </w:r>
      <w:r w:rsidRPr="0024708D">
        <w:rPr>
          <w:rStyle w:val="StyleUnderline"/>
        </w:rPr>
        <w:t>30,000 kilometers above Earth</w:t>
      </w:r>
      <w:r w:rsidRPr="0024708D">
        <w:rPr>
          <w:sz w:val="16"/>
        </w:rPr>
        <w:t xml:space="preserve">, </w:t>
      </w:r>
      <w:r w:rsidRPr="0024708D">
        <w:rPr>
          <w:rStyle w:val="Emphasis"/>
        </w:rPr>
        <w:t>approaching the safe haven of strategic geosynchronous satellites.</w:t>
      </w:r>
      <w:r>
        <w:rPr>
          <w:rStyle w:val="Emphasis"/>
        </w:rPr>
        <w:t xml:space="preserve"> </w:t>
      </w:r>
    </w:p>
    <w:p w14:paraId="762381B5" w14:textId="77777777" w:rsidR="00CA192F" w:rsidRPr="00F70C66" w:rsidRDefault="00CA192F" w:rsidP="00CA192F">
      <w:pPr>
        <w:pStyle w:val="Heading4"/>
        <w:rPr>
          <w:rStyle w:val="Style13ptBold"/>
          <w:b/>
        </w:rPr>
      </w:pPr>
      <w:r>
        <w:rPr>
          <w:rStyle w:val="Style13ptBold"/>
        </w:rPr>
        <w:t>That</w:t>
      </w:r>
      <w:r w:rsidRPr="00F70C66">
        <w:rPr>
          <w:rStyle w:val="Style13ptBold"/>
        </w:rPr>
        <w:t xml:space="preserve"> causes extinction</w:t>
      </w:r>
    </w:p>
    <w:p w14:paraId="4B33EE1F" w14:textId="77777777" w:rsidR="00CA192F" w:rsidRDefault="00CA192F" w:rsidP="00CA192F">
      <w:r w:rsidRPr="00F70C66">
        <w:rPr>
          <w:rStyle w:val="Style13ptBold"/>
        </w:rPr>
        <w:t>Starr 15</w:t>
      </w:r>
      <w:r>
        <w:t xml:space="preserve"> (Steven is the director of the University of Missouri’s Clinical Laboratory Science Program, as well as a senior scientist at the Physicians for Social Responsibility, “Nuclear War, Nuclear Winter, and Human Extinction”, https://fas.org/pir-pubs/nuclear-war-nuclear-winter-and-human-extinction/)//SZ</w:t>
      </w:r>
    </w:p>
    <w:p w14:paraId="2242EE5C" w14:textId="77777777" w:rsidR="00CA192F" w:rsidRPr="00F70C66" w:rsidRDefault="00CA192F" w:rsidP="00CA192F">
      <w:pPr>
        <w:rPr>
          <w:u w:val="single"/>
        </w:rPr>
      </w:pPr>
      <w:r w:rsidRPr="00F70C66">
        <w:rPr>
          <w:sz w:val="16"/>
        </w:rPr>
        <w:t xml:space="preserve">While it is impossible to precisely predict all the human impacts that would result from a nuclear winter, it is relatively simple to predict those which would be most profound. That is, </w:t>
      </w:r>
      <w:r w:rsidRPr="00F70C66">
        <w:rPr>
          <w:highlight w:val="yellow"/>
          <w:u w:val="single"/>
        </w:rPr>
        <w:t>a nuclear winter would cause most humans and large animals to die from nuclear famine in a mass extinction event</w:t>
      </w:r>
      <w:r w:rsidRPr="00F70C66">
        <w:rPr>
          <w:u w:val="single"/>
        </w:rPr>
        <w:t xml:space="preserve"> similar to the one that wiped out the dinosaurs</w:t>
      </w:r>
      <w:r w:rsidRPr="00F70C66">
        <w:rPr>
          <w:sz w:val="16"/>
        </w:rPr>
        <w:t xml:space="preserve">. </w:t>
      </w:r>
      <w:r w:rsidRPr="00F70C66">
        <w:rPr>
          <w:u w:val="single"/>
        </w:rPr>
        <w:t>Following the detonation (in conflict) of</w:t>
      </w:r>
      <w:r w:rsidRPr="00F70C66">
        <w:rPr>
          <w:sz w:val="16"/>
        </w:rPr>
        <w:t xml:space="preserve"> US and/or Russian </w:t>
      </w:r>
      <w:r w:rsidRPr="00F70C66">
        <w:rPr>
          <w:u w:val="single"/>
        </w:rPr>
        <w:t>launch-ready strategic nuclear weapons, nuclear firestorms would burn simultaneously over a total land surface area of many thousands or tens of thousands of square miles.</w:t>
      </w:r>
      <w:r w:rsidRPr="00F70C66">
        <w:rPr>
          <w:sz w:val="16"/>
        </w:rPr>
        <w:t xml:space="preserve"> These mass fires, many of which would rage over large cities and industrial areas, would release many tens of millions of tons of black carbon soot and smoke (up to 180 million tons, according to peer-reviewed studies), which would rise rapidly above cloud level and into the stratosphere. [For an explanation of the calculation of smoke emissions, see Atmospheric effects &amp; societal consequences of regional scale nuclear conflicts.] </w:t>
      </w:r>
      <w:r w:rsidRPr="00F70C66">
        <w:rPr>
          <w:u w:val="single"/>
        </w:rPr>
        <w:t xml:space="preserve">The scientists who completed the most recent peer-reviewed studies on nuclear winter discovered that the </w:t>
      </w:r>
      <w:r w:rsidRPr="00F70C66">
        <w:rPr>
          <w:highlight w:val="yellow"/>
          <w:u w:val="single"/>
        </w:rPr>
        <w:t>sunlight would heat the smoke</w:t>
      </w:r>
      <w:r w:rsidRPr="00F70C66">
        <w:rPr>
          <w:u w:val="single"/>
        </w:rPr>
        <w:t xml:space="preserve">, producing a self-lofting effect that would not only aid the rise of the smoke into the stratosphere </w:t>
      </w:r>
      <w:r w:rsidRPr="00F70C66">
        <w:rPr>
          <w:sz w:val="16"/>
        </w:rPr>
        <w:t xml:space="preserve">(above cloud level, where it could not be rained out), </w:t>
      </w:r>
      <w:r w:rsidRPr="00F70C66">
        <w:rPr>
          <w:u w:val="single"/>
        </w:rPr>
        <w:t xml:space="preserve">but </w:t>
      </w:r>
      <w:r w:rsidRPr="00F70C66">
        <w:rPr>
          <w:highlight w:val="yellow"/>
          <w:u w:val="single"/>
        </w:rPr>
        <w:t>act to keep the smoke in the stratosphere for 10 years or more</w:t>
      </w:r>
      <w:r w:rsidRPr="00F70C66">
        <w:rPr>
          <w:u w:val="single"/>
        </w:rPr>
        <w:t>.</w:t>
      </w:r>
      <w:r w:rsidRPr="00F70C66">
        <w:rPr>
          <w:sz w:val="16"/>
        </w:rPr>
        <w:t xml:space="preserve"> The longevity of the smoke layer would act to greatly increase the severity of its effects upon the biosphere. Once in the stratosphere, </w:t>
      </w:r>
      <w:r w:rsidRPr="00F70C66">
        <w:rPr>
          <w:u w:val="single"/>
        </w:rPr>
        <w:t>the smoke (predicted to be produced by a range of strategic nuclear wars) would rapidly engulf the Earth and form a dense stratospheric smoke layer</w:t>
      </w:r>
      <w:r w:rsidRPr="00F70C66">
        <w:rPr>
          <w:sz w:val="16"/>
        </w:rPr>
        <w:t xml:space="preserve">. The smoke from a war fought with strategic nuclear weapons would quickly prevent up to 70% of sunlight from reaching the surface of the Northern Hemisphere and 35% of sunlight from reaching the surface of the Southern Hemisphere. Such an enormous loss of warming sunlight would produce Ice Age weather conditions on Earth in a matter of weeks. For a period of 1-3 years following the war, temperatures would fall below freezing every day in the central agricultural zones of North America and Eurasia. [For an explanation of nuclear winter, see Nuclear winter revisited with a modern climate model and current nuclear arsenals: Still catastrophic consequences.] </w:t>
      </w:r>
      <w:r w:rsidRPr="00F70C66">
        <w:rPr>
          <w:highlight w:val="yellow"/>
          <w:u w:val="single"/>
        </w:rPr>
        <w:t>Nuclear winter would cause average global surface temperatures to become colder than</w:t>
      </w:r>
      <w:r w:rsidRPr="00F70C66">
        <w:rPr>
          <w:u w:val="single"/>
        </w:rPr>
        <w:t xml:space="preserve"> they were at the height of </w:t>
      </w:r>
      <w:r w:rsidRPr="00F70C66">
        <w:rPr>
          <w:highlight w:val="yellow"/>
          <w:u w:val="single"/>
        </w:rPr>
        <w:t>the last</w:t>
      </w:r>
      <w:r w:rsidRPr="00F70C66">
        <w:rPr>
          <w:u w:val="single"/>
        </w:rPr>
        <w:t xml:space="preserve"> </w:t>
      </w:r>
      <w:r w:rsidRPr="00F70C66">
        <w:rPr>
          <w:highlight w:val="yellow"/>
          <w:u w:val="single"/>
        </w:rPr>
        <w:t>Ice Age</w:t>
      </w:r>
      <w:r w:rsidRPr="00F70C66">
        <w:rPr>
          <w:sz w:val="16"/>
        </w:rPr>
        <w:t xml:space="preserve">. Such extreme cold would eliminate growing seasons for many years, probably for a decade or longer. Can you imagine a winter that lasts for ten years? The results of such a scenario are obvious. </w:t>
      </w:r>
      <w:r w:rsidRPr="00F70C66">
        <w:rPr>
          <w:highlight w:val="yellow"/>
          <w:u w:val="single"/>
        </w:rPr>
        <w:t>Temperatures would be much too cold to grow food,</w:t>
      </w:r>
      <w:r w:rsidRPr="00F70C66">
        <w:rPr>
          <w:u w:val="single"/>
        </w:rPr>
        <w:t xml:space="preserve"> </w:t>
      </w:r>
      <w:r w:rsidRPr="00F70C66">
        <w:rPr>
          <w:highlight w:val="yellow"/>
          <w:u w:val="single"/>
        </w:rPr>
        <w:t>and</w:t>
      </w:r>
      <w:r w:rsidRPr="00F70C66">
        <w:rPr>
          <w:u w:val="single"/>
        </w:rPr>
        <w:t xml:space="preserve"> they would remain this way </w:t>
      </w:r>
      <w:r w:rsidRPr="00F70C66">
        <w:rPr>
          <w:highlight w:val="yellow"/>
          <w:u w:val="single"/>
        </w:rPr>
        <w:t>long enough to cause</w:t>
      </w:r>
      <w:r w:rsidRPr="00F70C66">
        <w:rPr>
          <w:u w:val="single"/>
        </w:rPr>
        <w:t xml:space="preserve"> most </w:t>
      </w:r>
      <w:r w:rsidRPr="00F70C66">
        <w:rPr>
          <w:highlight w:val="yellow"/>
          <w:u w:val="single"/>
        </w:rPr>
        <w:t>humans</w:t>
      </w:r>
      <w:r w:rsidRPr="00F70C66">
        <w:rPr>
          <w:u w:val="single"/>
        </w:rPr>
        <w:t xml:space="preserve"> and animals </w:t>
      </w:r>
      <w:r w:rsidRPr="00F70C66">
        <w:rPr>
          <w:highlight w:val="yellow"/>
          <w:u w:val="single"/>
        </w:rPr>
        <w:t>to starve</w:t>
      </w:r>
      <w:r w:rsidRPr="00F70C66">
        <w:rPr>
          <w:u w:val="single"/>
        </w:rPr>
        <w:t xml:space="preserve"> </w:t>
      </w:r>
      <w:r w:rsidRPr="00F70C66">
        <w:rPr>
          <w:highlight w:val="yellow"/>
          <w:u w:val="single"/>
        </w:rPr>
        <w:t>to death</w:t>
      </w:r>
      <w:r w:rsidRPr="00F70C66">
        <w:rPr>
          <w:u w:val="single"/>
        </w:rPr>
        <w:t>.</w:t>
      </w:r>
      <w:r>
        <w:rPr>
          <w:u w:val="single"/>
        </w:rPr>
        <w:t xml:space="preserve"> </w:t>
      </w:r>
      <w:r w:rsidRPr="00F70C66">
        <w:rPr>
          <w:sz w:val="16"/>
        </w:rPr>
        <w:t xml:space="preserve">Global nuclear famine would ensue in a setting in which the infrastructure of the combatant nations has been totally destroyed, resulting in massive amounts of chemical and radioactive toxins being released into the biosphere. We don’t need a sophisticated study to tell us that no food and Ice Age temperatures for a decade would kill most people and animals on the planet. </w:t>
      </w:r>
      <w:r w:rsidRPr="00F70C66">
        <w:rPr>
          <w:u w:val="single"/>
        </w:rPr>
        <w:t xml:space="preserve">Would the few remaining </w:t>
      </w:r>
      <w:r w:rsidRPr="005F0332">
        <w:rPr>
          <w:u w:val="single"/>
        </w:rPr>
        <w:t>survivors be able to survive in a radioactive, toxic environment?</w:t>
      </w:r>
    </w:p>
    <w:p w14:paraId="7CBF03C1" w14:textId="77777777" w:rsidR="00CA192F" w:rsidRDefault="00CA192F" w:rsidP="00CA192F">
      <w:pPr>
        <w:pStyle w:val="Heading2"/>
        <w:rPr>
          <w:rFonts w:asciiTheme="majorHAnsi" w:hAnsiTheme="majorHAnsi"/>
        </w:rPr>
      </w:pPr>
      <w:r w:rsidRPr="000F3948">
        <w:rPr>
          <w:rFonts w:asciiTheme="majorHAnsi" w:hAnsiTheme="majorHAnsi"/>
        </w:rPr>
        <w:t xml:space="preserve">Contention 2 is Space </w:t>
      </w:r>
      <w:r>
        <w:rPr>
          <w:rFonts w:asciiTheme="majorHAnsi" w:hAnsiTheme="majorHAnsi"/>
        </w:rPr>
        <w:t>Economy</w:t>
      </w:r>
    </w:p>
    <w:p w14:paraId="46FFF621" w14:textId="77777777" w:rsidR="00CA192F" w:rsidRPr="006C4187" w:rsidRDefault="00CA192F" w:rsidP="00CA192F"/>
    <w:p w14:paraId="649222EF" w14:textId="77777777" w:rsidR="00CA192F" w:rsidRPr="006C4187" w:rsidRDefault="00CA192F" w:rsidP="00CA192F">
      <w:pPr>
        <w:pStyle w:val="Heading4"/>
      </w:pPr>
      <w:r>
        <w:t>Co</w:t>
      </w:r>
      <w:r w:rsidRPr="00064253">
        <w:t>operation with China is key for the development of a space economy.</w:t>
      </w:r>
    </w:p>
    <w:p w14:paraId="55530796" w14:textId="77777777" w:rsidR="00CA192F" w:rsidRPr="00741D7E" w:rsidRDefault="00CA192F" w:rsidP="00CA192F">
      <w:pPr>
        <w:widowControl w:val="0"/>
        <w:autoSpaceDE w:val="0"/>
        <w:autoSpaceDN w:val="0"/>
        <w:adjustRightInd w:val="0"/>
        <w:spacing w:after="0" w:line="240" w:lineRule="auto"/>
        <w:rPr>
          <w:rStyle w:val="Style13ptBold"/>
        </w:rPr>
      </w:pPr>
      <w:r w:rsidRPr="00741D7E">
        <w:rPr>
          <w:rStyle w:val="Style13ptBold"/>
        </w:rPr>
        <w:t xml:space="preserve">Beldavs 15 (Vid Beldavs, has been engaged in thinking about space industrial development since he taught the first college class in the US on the topic in 1977 at Coe College in Cedar Rapids, Iowa on executive leave from his duties as business trends advisor (corporate futurist) for Cummins, Inc. Vid now works for the FOTONIKA-LV photonics research center of the University of Latvia, “Prospects for US-China space cooperation”, http://www.thespacereview.com/article/2878/1, December 7 2015) </w:t>
      </w:r>
    </w:p>
    <w:p w14:paraId="6D56DA62" w14:textId="77777777" w:rsidR="00CA192F" w:rsidRPr="00741D7E" w:rsidRDefault="00CA192F" w:rsidP="00CA192F">
      <w:pPr>
        <w:widowControl w:val="0"/>
        <w:autoSpaceDE w:val="0"/>
        <w:autoSpaceDN w:val="0"/>
        <w:adjustRightInd w:val="0"/>
        <w:spacing w:after="0" w:line="240" w:lineRule="auto"/>
        <w:rPr>
          <w:rStyle w:val="Style13ptBold"/>
          <w:b w:val="0"/>
        </w:rPr>
      </w:pPr>
    </w:p>
    <w:p w14:paraId="3804DA16" w14:textId="77777777" w:rsidR="00CA192F" w:rsidRPr="003A6D6B" w:rsidRDefault="00CA192F" w:rsidP="00CA192F">
      <w:pPr>
        <w:widowControl w:val="0"/>
        <w:autoSpaceDE w:val="0"/>
        <w:autoSpaceDN w:val="0"/>
        <w:adjustRightInd w:val="0"/>
        <w:spacing w:after="0" w:line="240" w:lineRule="auto"/>
        <w:rPr>
          <w:rFonts w:asciiTheme="majorHAnsi" w:hAnsiTheme="majorHAnsi" w:cs="Arial"/>
          <w:color w:val="1A1A1A"/>
          <w:sz w:val="16"/>
        </w:rPr>
      </w:pPr>
      <w:r w:rsidRPr="003A6D6B">
        <w:rPr>
          <w:rFonts w:asciiTheme="majorHAnsi" w:hAnsiTheme="majorHAnsi" w:cs="Arial"/>
          <w:color w:val="1A1A1A"/>
          <w:sz w:val="16"/>
        </w:rPr>
        <w:t xml:space="preserve">What if the US and China worked out a structure for SDIB that would promote accelerated commercial development of space? Capitalized at, say, $100 billion, </w:t>
      </w:r>
      <w:r w:rsidRPr="00532921">
        <w:rPr>
          <w:rFonts w:asciiTheme="majorHAnsi" w:hAnsiTheme="majorHAnsi" w:cs="Arial"/>
          <w:color w:val="1A1A1A"/>
          <w:highlight w:val="yellow"/>
          <w:u w:val="single"/>
        </w:rPr>
        <w:t xml:space="preserve">SDIB could provide </w:t>
      </w:r>
      <w:r w:rsidRPr="003A6D6B">
        <w:rPr>
          <w:rFonts w:asciiTheme="majorHAnsi" w:hAnsiTheme="majorHAnsi" w:cs="Arial"/>
          <w:color w:val="1A1A1A"/>
          <w:highlight w:val="yellow"/>
          <w:u w:val="single"/>
        </w:rPr>
        <w:t>the long-term financing for infrastructure</w:t>
      </w:r>
      <w:r w:rsidRPr="00C21DCA">
        <w:rPr>
          <w:rFonts w:asciiTheme="majorHAnsi" w:hAnsiTheme="majorHAnsi" w:cs="Arial"/>
          <w:color w:val="1A1A1A"/>
          <w:u w:val="single"/>
        </w:rPr>
        <w:t xml:space="preserve"> such as a lunar power utility whose role would be to supply power initially </w:t>
      </w:r>
      <w:r w:rsidRPr="008E0E76">
        <w:rPr>
          <w:rFonts w:asciiTheme="majorHAnsi" w:hAnsiTheme="majorHAnsi" w:cs="Arial"/>
          <w:color w:val="1A1A1A"/>
          <w:highlight w:val="yellow"/>
          <w:u w:val="single"/>
        </w:rPr>
        <w:t>to exploration activities</w:t>
      </w:r>
      <w:r w:rsidRPr="00C21DCA">
        <w:rPr>
          <w:rFonts w:asciiTheme="majorHAnsi" w:hAnsiTheme="majorHAnsi" w:cs="Arial"/>
          <w:color w:val="1A1A1A"/>
          <w:u w:val="single"/>
        </w:rPr>
        <w:t xml:space="preserve"> and, later, to ISRU development</w:t>
      </w:r>
      <w:r w:rsidRPr="003A6D6B">
        <w:rPr>
          <w:rFonts w:asciiTheme="majorHAnsi" w:hAnsiTheme="majorHAnsi" w:cs="Arial"/>
          <w:color w:val="1A1A1A"/>
          <w:sz w:val="16"/>
        </w:rPr>
        <w:t xml:space="preserve">. </w:t>
      </w:r>
      <w:r w:rsidRPr="00C21DCA">
        <w:rPr>
          <w:rFonts w:asciiTheme="majorHAnsi" w:hAnsiTheme="majorHAnsi" w:cs="Arial"/>
          <w:color w:val="1A1A1A"/>
          <w:u w:val="single"/>
        </w:rPr>
        <w:t xml:space="preserve">Other </w:t>
      </w:r>
      <w:r w:rsidRPr="003A6D6B">
        <w:rPr>
          <w:rFonts w:asciiTheme="majorHAnsi" w:hAnsiTheme="majorHAnsi" w:cs="Arial"/>
          <w:color w:val="1A1A1A"/>
          <w:highlight w:val="yellow"/>
          <w:u w:val="single"/>
        </w:rPr>
        <w:t>projects could include space hubs for transportation</w:t>
      </w:r>
      <w:r w:rsidRPr="00C21DCA">
        <w:rPr>
          <w:rFonts w:asciiTheme="majorHAnsi" w:hAnsiTheme="majorHAnsi" w:cs="Arial"/>
          <w:color w:val="1A1A1A"/>
          <w:u w:val="single"/>
        </w:rPr>
        <w:t xml:space="preserve">, logistics </w:t>
      </w:r>
      <w:r w:rsidRPr="003A6D6B">
        <w:rPr>
          <w:rFonts w:asciiTheme="majorHAnsi" w:hAnsiTheme="majorHAnsi" w:cs="Arial"/>
          <w:color w:val="1A1A1A"/>
          <w:highlight w:val="yellow"/>
          <w:u w:val="single"/>
        </w:rPr>
        <w:t>management</w:t>
      </w:r>
      <w:r w:rsidRPr="00C21DCA">
        <w:rPr>
          <w:rFonts w:asciiTheme="majorHAnsi" w:hAnsiTheme="majorHAnsi" w:cs="Arial"/>
          <w:color w:val="1A1A1A"/>
          <w:u w:val="single"/>
        </w:rPr>
        <w:t xml:space="preserve">, refueling, </w:t>
      </w:r>
      <w:r w:rsidRPr="003A6D6B">
        <w:rPr>
          <w:rFonts w:asciiTheme="majorHAnsi" w:hAnsiTheme="majorHAnsi" w:cs="Arial"/>
          <w:color w:val="1A1A1A"/>
          <w:highlight w:val="yellow"/>
          <w:u w:val="single"/>
        </w:rPr>
        <w:t>and</w:t>
      </w:r>
      <w:r w:rsidRPr="00C21DCA">
        <w:rPr>
          <w:rFonts w:asciiTheme="majorHAnsi" w:hAnsiTheme="majorHAnsi" w:cs="Arial"/>
          <w:color w:val="1A1A1A"/>
          <w:u w:val="single"/>
        </w:rPr>
        <w:t xml:space="preserve"> no doubt tourist and recreational </w:t>
      </w:r>
      <w:r w:rsidRPr="003A6D6B">
        <w:rPr>
          <w:rFonts w:asciiTheme="majorHAnsi" w:hAnsiTheme="majorHAnsi" w:cs="Arial"/>
          <w:color w:val="1A1A1A"/>
          <w:highlight w:val="yellow"/>
          <w:u w:val="single"/>
        </w:rPr>
        <w:t>facilities</w:t>
      </w:r>
      <w:r w:rsidRPr="003A6D6B">
        <w:rPr>
          <w:rFonts w:asciiTheme="majorHAnsi" w:hAnsiTheme="majorHAnsi" w:cs="Arial"/>
          <w:color w:val="1A1A1A"/>
          <w:sz w:val="16"/>
        </w:rPr>
        <w:t xml:space="preserve">. Insofar as </w:t>
      </w:r>
      <w:r w:rsidRPr="00C21DCA">
        <w:rPr>
          <w:rFonts w:asciiTheme="majorHAnsi" w:hAnsiTheme="majorHAnsi" w:cs="Arial"/>
          <w:color w:val="1A1A1A"/>
          <w:u w:val="single"/>
        </w:rPr>
        <w:t>SDIB would fund projects that enable or encourage national space initiatives</w:t>
      </w:r>
      <w:r w:rsidRPr="003A6D6B">
        <w:rPr>
          <w:rFonts w:asciiTheme="majorHAnsi" w:hAnsiTheme="majorHAnsi" w:cs="Arial"/>
          <w:color w:val="1A1A1A"/>
          <w:sz w:val="16"/>
        </w:rPr>
        <w:t>, the capitalization of the bank would be on call to spend as the investment committee chooses to serve t</w:t>
      </w:r>
      <w:r w:rsidRPr="003A6D6B">
        <w:rPr>
          <w:rFonts w:asciiTheme="majorHAnsi" w:hAnsiTheme="majorHAnsi" w:cs="Arial"/>
          <w:color w:val="1A1A1A"/>
          <w:sz w:val="16"/>
          <w:highlight w:val="yellow"/>
        </w:rPr>
        <w:t xml:space="preserve">he </w:t>
      </w:r>
      <w:r w:rsidRPr="003A6D6B">
        <w:rPr>
          <w:rFonts w:asciiTheme="majorHAnsi" w:hAnsiTheme="majorHAnsi" w:cs="Arial"/>
          <w:color w:val="1A1A1A"/>
          <w:highlight w:val="yellow"/>
          <w:u w:val="single"/>
        </w:rPr>
        <w:t>global interest of advancing development of a robust space economy</w:t>
      </w:r>
      <w:r w:rsidRPr="00C21DCA">
        <w:rPr>
          <w:rFonts w:asciiTheme="majorHAnsi" w:hAnsiTheme="majorHAnsi" w:cs="Arial"/>
          <w:color w:val="1A1A1A"/>
          <w:u w:val="single"/>
        </w:rPr>
        <w:t xml:space="preserve"> that </w:t>
      </w:r>
      <w:r w:rsidRPr="003A6D6B">
        <w:rPr>
          <w:rFonts w:asciiTheme="majorHAnsi" w:hAnsiTheme="majorHAnsi" w:cs="Arial"/>
          <w:color w:val="1A1A1A"/>
          <w:highlight w:val="yellow"/>
          <w:u w:val="single"/>
        </w:rPr>
        <w:t>brings benefits to all</w:t>
      </w:r>
      <w:r w:rsidRPr="00C21DCA">
        <w:rPr>
          <w:rFonts w:asciiTheme="majorHAnsi" w:hAnsiTheme="majorHAnsi" w:cs="Arial"/>
          <w:color w:val="1A1A1A"/>
          <w:u w:val="single"/>
        </w:rPr>
        <w:t xml:space="preserve"> member </w:t>
      </w:r>
      <w:r w:rsidRPr="003A6D6B">
        <w:rPr>
          <w:rFonts w:asciiTheme="majorHAnsi" w:hAnsiTheme="majorHAnsi" w:cs="Arial"/>
          <w:color w:val="1A1A1A"/>
          <w:highlight w:val="yellow"/>
          <w:u w:val="single"/>
        </w:rPr>
        <w:t>states</w:t>
      </w:r>
      <w:r w:rsidRPr="003A6D6B">
        <w:rPr>
          <w:rFonts w:asciiTheme="majorHAnsi" w:hAnsiTheme="majorHAnsi" w:cs="Arial"/>
          <w:color w:val="1A1A1A"/>
          <w:sz w:val="16"/>
          <w:highlight w:val="yellow"/>
        </w:rPr>
        <w:t>.</w:t>
      </w:r>
      <w:r w:rsidRPr="003A6D6B">
        <w:rPr>
          <w:rFonts w:asciiTheme="majorHAnsi" w:hAnsiTheme="majorHAnsi" w:cs="Arial"/>
          <w:color w:val="1A1A1A"/>
          <w:sz w:val="16"/>
        </w:rPr>
        <w:t xml:space="preserve"> SDIB could leverage funding by governments as well as by private sources of capital...</w:t>
      </w:r>
      <w:r w:rsidRPr="00C21DCA">
        <w:rPr>
          <w:rFonts w:asciiTheme="majorHAnsi" w:hAnsiTheme="majorHAnsi" w:cs="Arial"/>
          <w:color w:val="1A1A1A"/>
          <w:u w:val="single"/>
        </w:rPr>
        <w:t>A self-sustaining space economy is one where investment generates positive returns.</w:t>
      </w:r>
      <w:r w:rsidRPr="003A6D6B">
        <w:rPr>
          <w:rFonts w:asciiTheme="majorHAnsi" w:hAnsiTheme="majorHAnsi" w:cs="Arial"/>
          <w:color w:val="1A1A1A"/>
          <w:sz w:val="16"/>
        </w:rPr>
        <w:t xml:space="preserve"> The breakthrough to a self-sustaining space economy would mark a historical inflection point where </w:t>
      </w:r>
      <w:r w:rsidRPr="003A6D6B">
        <w:rPr>
          <w:rFonts w:asciiTheme="majorHAnsi" w:hAnsiTheme="majorHAnsi" w:cs="Arial"/>
          <w:color w:val="1A1A1A"/>
          <w:highlight w:val="yellow"/>
          <w:u w:val="single"/>
        </w:rPr>
        <w:t>investment in space</w:t>
      </w:r>
      <w:r w:rsidRPr="003A6D6B">
        <w:rPr>
          <w:rFonts w:asciiTheme="majorHAnsi" w:hAnsiTheme="majorHAnsi" w:cs="Arial"/>
          <w:color w:val="1A1A1A"/>
          <w:sz w:val="16"/>
        </w:rPr>
        <w:t xml:space="preserve"> is businesses </w:t>
      </w:r>
      <w:r w:rsidRPr="003A6D6B">
        <w:rPr>
          <w:rFonts w:asciiTheme="majorHAnsi" w:hAnsiTheme="majorHAnsi" w:cs="Arial"/>
          <w:color w:val="1A1A1A"/>
          <w:highlight w:val="yellow"/>
          <w:u w:val="single"/>
        </w:rPr>
        <w:t>will</w:t>
      </w:r>
      <w:r w:rsidRPr="00C21DCA">
        <w:rPr>
          <w:rFonts w:asciiTheme="majorHAnsi" w:hAnsiTheme="majorHAnsi" w:cs="Arial"/>
          <w:color w:val="1A1A1A"/>
          <w:u w:val="single"/>
        </w:rPr>
        <w:t xml:space="preserve"> start to </w:t>
      </w:r>
      <w:r w:rsidRPr="003A6D6B">
        <w:rPr>
          <w:rFonts w:asciiTheme="majorHAnsi" w:hAnsiTheme="majorHAnsi" w:cs="Arial"/>
          <w:color w:val="1A1A1A"/>
          <w:highlight w:val="yellow"/>
          <w:u w:val="single"/>
        </w:rPr>
        <w:t>see exponential growth</w:t>
      </w:r>
      <w:r w:rsidRPr="003A6D6B">
        <w:rPr>
          <w:rFonts w:asciiTheme="majorHAnsi" w:hAnsiTheme="majorHAnsi" w:cs="Arial"/>
          <w:color w:val="1A1A1A"/>
          <w:sz w:val="16"/>
        </w:rPr>
        <w:t>. Achieving that breakthrough is in the interests of all participating states insofar as that will mark the point at which significant gains in the benefits of space to all of Earth’s people will exceed the investment required to achieve them</w:t>
      </w:r>
      <w:r w:rsidRPr="003A6D6B">
        <w:rPr>
          <w:rFonts w:asciiTheme="majorHAnsi" w:hAnsiTheme="majorHAnsi" w:cs="Arial"/>
          <w:color w:val="1A1A1A"/>
          <w:sz w:val="16"/>
          <w:highlight w:val="yellow"/>
        </w:rPr>
        <w:t xml:space="preserve">. </w:t>
      </w:r>
      <w:r w:rsidRPr="003A6D6B">
        <w:rPr>
          <w:rFonts w:asciiTheme="majorHAnsi" w:hAnsiTheme="majorHAnsi" w:cs="Arial"/>
          <w:color w:val="1A1A1A"/>
          <w:highlight w:val="yellow"/>
          <w:u w:val="single"/>
        </w:rPr>
        <w:t>To engage China as a strategic partner</w:t>
      </w:r>
      <w:r w:rsidRPr="00C21DCA">
        <w:rPr>
          <w:rFonts w:asciiTheme="majorHAnsi" w:hAnsiTheme="majorHAnsi" w:cs="Arial"/>
          <w:color w:val="1A1A1A"/>
          <w:u w:val="single"/>
        </w:rPr>
        <w:t xml:space="preserve"> in the opening of the space frontier the following </w:t>
      </w:r>
      <w:r w:rsidRPr="003A6D6B">
        <w:rPr>
          <w:rFonts w:asciiTheme="majorHAnsi" w:hAnsiTheme="majorHAnsi" w:cs="Arial"/>
          <w:color w:val="1A1A1A"/>
          <w:u w:val="single"/>
        </w:rPr>
        <w:t>actions are needed</w:t>
      </w:r>
      <w:r w:rsidRPr="00532921">
        <w:rPr>
          <w:rFonts w:asciiTheme="majorHAnsi" w:hAnsiTheme="majorHAnsi" w:cs="Arial"/>
          <w:color w:val="1A1A1A"/>
          <w:u w:val="single"/>
        </w:rPr>
        <w:t>: The Wolf Amendment needs to be annulled.</w:t>
      </w:r>
      <w:r w:rsidRPr="00C21DCA">
        <w:rPr>
          <w:rFonts w:asciiTheme="majorHAnsi" w:hAnsiTheme="majorHAnsi" w:cs="Arial"/>
          <w:color w:val="1A1A1A"/>
          <w:u w:val="single"/>
        </w:rPr>
        <w:t xml:space="preserve"> The Administration needs to take steps to engage China in space collaboration</w:t>
      </w:r>
      <w:r w:rsidRPr="003A6D6B">
        <w:rPr>
          <w:rFonts w:asciiTheme="majorHAnsi" w:hAnsiTheme="majorHAnsi" w:cs="Arial"/>
          <w:color w:val="1A1A1A"/>
          <w:sz w:val="16"/>
        </w:rPr>
        <w:t xml:space="preserve">. In the longer term </w:t>
      </w:r>
      <w:r w:rsidRPr="00C21DCA">
        <w:rPr>
          <w:rFonts w:asciiTheme="majorHAnsi" w:hAnsiTheme="majorHAnsi" w:cs="Arial"/>
          <w:color w:val="1A1A1A"/>
          <w:u w:val="single"/>
        </w:rPr>
        <w:t>this would include measures such as the Space Development Investment Bank</w:t>
      </w:r>
      <w:r w:rsidRPr="003A6D6B">
        <w:rPr>
          <w:rFonts w:asciiTheme="majorHAnsi" w:hAnsiTheme="majorHAnsi" w:cs="Arial"/>
          <w:color w:val="1A1A1A"/>
          <w:sz w:val="16"/>
        </w:rPr>
        <w:t xml:space="preserve">. </w:t>
      </w:r>
      <w:r w:rsidRPr="003A6D6B">
        <w:rPr>
          <w:rFonts w:asciiTheme="majorHAnsi" w:hAnsiTheme="majorHAnsi" w:cs="Arial"/>
          <w:color w:val="1A1A1A"/>
          <w:u w:val="single"/>
        </w:rPr>
        <w:t>Immediate</w:t>
      </w:r>
      <w:r w:rsidRPr="003A6D6B">
        <w:rPr>
          <w:rFonts w:asciiTheme="majorHAnsi" w:hAnsiTheme="majorHAnsi" w:cs="Arial"/>
          <w:color w:val="1A1A1A"/>
          <w:highlight w:val="yellow"/>
          <w:u w:val="single"/>
        </w:rPr>
        <w:t xml:space="preserve"> steps </w:t>
      </w:r>
      <w:r w:rsidRPr="003A6D6B">
        <w:rPr>
          <w:rFonts w:asciiTheme="majorHAnsi" w:hAnsiTheme="majorHAnsi" w:cs="Arial"/>
          <w:color w:val="1A1A1A"/>
          <w:u w:val="single"/>
        </w:rPr>
        <w:t xml:space="preserve">would </w:t>
      </w:r>
      <w:r w:rsidRPr="003A6D6B">
        <w:rPr>
          <w:rFonts w:asciiTheme="majorHAnsi" w:hAnsiTheme="majorHAnsi" w:cs="Arial"/>
          <w:color w:val="1A1A1A"/>
          <w:highlight w:val="yellow"/>
          <w:u w:val="single"/>
        </w:rPr>
        <w:t>include collaboration on remote sensing for disaster relief, space debris research, and space situation awareness.</w:t>
      </w:r>
      <w:r w:rsidRPr="003A6D6B">
        <w:rPr>
          <w:rFonts w:asciiTheme="majorHAnsi" w:hAnsiTheme="majorHAnsi" w:cs="Arial"/>
          <w:color w:val="1A1A1A"/>
          <w:sz w:val="16"/>
        </w:rPr>
        <w:t xml:space="preserve"> Appropriate steps in the intermediate term would include measures such as opening ISS and its successor facilities to China. The International Lunar Decade could provide a unifying framework for international collaboration in space development through 2030.</w:t>
      </w:r>
    </w:p>
    <w:p w14:paraId="2D2F5AD4" w14:textId="77777777" w:rsidR="00CA192F" w:rsidRPr="00D03C4B" w:rsidRDefault="00CA192F" w:rsidP="00CA192F">
      <w:pPr>
        <w:widowControl w:val="0"/>
        <w:autoSpaceDE w:val="0"/>
        <w:autoSpaceDN w:val="0"/>
        <w:adjustRightInd w:val="0"/>
        <w:spacing w:after="0" w:line="240" w:lineRule="auto"/>
        <w:rPr>
          <w:rFonts w:asciiTheme="majorHAnsi" w:hAnsiTheme="majorHAnsi" w:cs="Arial"/>
          <w:color w:val="1A1A1A"/>
        </w:rPr>
      </w:pPr>
    </w:p>
    <w:p w14:paraId="0CBC52E2" w14:textId="77777777" w:rsidR="00CA192F" w:rsidRPr="00171F0D" w:rsidRDefault="00CA192F" w:rsidP="00CA192F">
      <w:pPr>
        <w:pStyle w:val="Heading4"/>
      </w:pPr>
      <w:r w:rsidRPr="00064253">
        <w:t xml:space="preserve">The space </w:t>
      </w:r>
      <w:r>
        <w:t>economy provides</w:t>
      </w:r>
      <w:r w:rsidRPr="00064253">
        <w:t xml:space="preserve"> a market for the usage and testing of asteroid mining technology.</w:t>
      </w:r>
    </w:p>
    <w:p w14:paraId="2FC44FBD" w14:textId="77777777" w:rsidR="00CA192F" w:rsidRPr="00741D7E" w:rsidRDefault="00CA192F" w:rsidP="00CA192F">
      <w:pPr>
        <w:widowControl w:val="0"/>
        <w:autoSpaceDE w:val="0"/>
        <w:autoSpaceDN w:val="0"/>
        <w:adjustRightInd w:val="0"/>
        <w:spacing w:after="0" w:line="240" w:lineRule="auto"/>
        <w:rPr>
          <w:rStyle w:val="Style13ptBold"/>
        </w:rPr>
      </w:pPr>
      <w:r w:rsidRPr="00741D7E">
        <w:rPr>
          <w:rStyle w:val="Style13ptBold"/>
        </w:rPr>
        <w:t>Shaer 4/28</w:t>
      </w:r>
      <w:r>
        <w:rPr>
          <w:rStyle w:val="Style13ptBold"/>
        </w:rPr>
        <w:t>/16</w:t>
      </w:r>
      <w:r w:rsidRPr="00741D7E">
        <w:rPr>
          <w:rStyle w:val="Style13ptBold"/>
        </w:rPr>
        <w:t xml:space="preserve"> </w:t>
      </w:r>
      <w:r w:rsidRPr="00171F0D">
        <w:t>(Matthew Shaer, foreign policy writer for Chicago Tribune, “The asteroid miner's guide to the galaxy”, http://www.chicagotribune.com/news/sns-wp-asteroid-mining-60cf5082-0d71-11e6-8ab8-9ad050f76d7d-20160428-story.html, 4/28/16)</w:t>
      </w:r>
      <w:r w:rsidRPr="00741D7E">
        <w:rPr>
          <w:rStyle w:val="Style13ptBold"/>
        </w:rPr>
        <w:t xml:space="preserve"> </w:t>
      </w:r>
    </w:p>
    <w:p w14:paraId="1933E2E0" w14:textId="77777777" w:rsidR="00CA192F" w:rsidRPr="00741D7E" w:rsidRDefault="00CA192F" w:rsidP="00CA192F">
      <w:pPr>
        <w:widowControl w:val="0"/>
        <w:autoSpaceDE w:val="0"/>
        <w:autoSpaceDN w:val="0"/>
        <w:adjustRightInd w:val="0"/>
        <w:spacing w:after="0" w:line="240" w:lineRule="auto"/>
        <w:rPr>
          <w:rFonts w:asciiTheme="majorHAnsi" w:hAnsiTheme="majorHAnsi" w:cs="Arial"/>
          <w:color w:val="1A1A1A"/>
        </w:rPr>
      </w:pPr>
    </w:p>
    <w:p w14:paraId="76935D59" w14:textId="77777777" w:rsidR="00CA192F" w:rsidRPr="00171F0D" w:rsidRDefault="00CA192F" w:rsidP="00CA192F">
      <w:pPr>
        <w:widowControl w:val="0"/>
        <w:autoSpaceDE w:val="0"/>
        <w:autoSpaceDN w:val="0"/>
        <w:adjustRightInd w:val="0"/>
        <w:spacing w:after="0" w:line="240" w:lineRule="auto"/>
        <w:rPr>
          <w:rFonts w:asciiTheme="majorHAnsi" w:hAnsiTheme="majorHAnsi" w:cs="Arial"/>
          <w:color w:val="1A1A1A"/>
          <w:sz w:val="16"/>
        </w:rPr>
      </w:pPr>
      <w:r w:rsidRPr="00171F0D">
        <w:rPr>
          <w:rFonts w:asciiTheme="majorHAnsi" w:hAnsiTheme="majorHAnsi" w:cs="Arial"/>
          <w:color w:val="1A1A1A"/>
          <w:sz w:val="16"/>
        </w:rPr>
        <w:t xml:space="preserve">To evangelists of asteroid mining, the </w:t>
      </w:r>
      <w:r w:rsidRPr="00171F0D">
        <w:rPr>
          <w:rFonts w:asciiTheme="majorHAnsi" w:hAnsiTheme="majorHAnsi" w:cs="Arial"/>
          <w:color w:val="1A1A1A"/>
          <w:u w:val="single"/>
        </w:rPr>
        <w:t>heavens are not just a frontier but a vast and resource-rich place teeming with opportunity</w:t>
      </w:r>
      <w:r w:rsidRPr="00171F0D">
        <w:rPr>
          <w:rFonts w:asciiTheme="majorHAnsi" w:hAnsiTheme="majorHAnsi" w:cs="Arial"/>
          <w:color w:val="1A1A1A"/>
          <w:sz w:val="16"/>
        </w:rPr>
        <w:t xml:space="preserve">. According to NASA, there are potentially 100,000 near-Earth objects - including asteroids and comets - in the neighborhood of our planet. Some of these </w:t>
      </w:r>
      <w:r w:rsidRPr="0058212B">
        <w:rPr>
          <w:rFonts w:asciiTheme="majorHAnsi" w:hAnsiTheme="majorHAnsi" w:cs="Arial"/>
          <w:color w:val="1A1A1A"/>
          <w:highlight w:val="yellow"/>
          <w:u w:val="single"/>
        </w:rPr>
        <w:t>NEOs</w:t>
      </w:r>
      <w:r w:rsidRPr="00171F0D">
        <w:rPr>
          <w:rFonts w:asciiTheme="majorHAnsi" w:hAnsiTheme="majorHAnsi" w:cs="Arial"/>
          <w:color w:val="1A1A1A"/>
          <w:sz w:val="16"/>
        </w:rPr>
        <w:t xml:space="preserve">, as they're called, are small. Others </w:t>
      </w:r>
      <w:r w:rsidRPr="0058212B">
        <w:rPr>
          <w:rFonts w:asciiTheme="majorHAnsi" w:hAnsiTheme="majorHAnsi" w:cs="Arial"/>
          <w:color w:val="1A1A1A"/>
          <w:highlight w:val="yellow"/>
          <w:u w:val="single"/>
        </w:rPr>
        <w:t>are</w:t>
      </w:r>
      <w:r w:rsidRPr="00171F0D">
        <w:rPr>
          <w:rFonts w:asciiTheme="majorHAnsi" w:hAnsiTheme="majorHAnsi" w:cs="Arial"/>
          <w:color w:val="1A1A1A"/>
          <w:u w:val="single"/>
        </w:rPr>
        <w:t xml:space="preserve"> substantial and potentially </w:t>
      </w:r>
      <w:r w:rsidRPr="0058212B">
        <w:rPr>
          <w:rFonts w:asciiTheme="majorHAnsi" w:hAnsiTheme="majorHAnsi" w:cs="Arial"/>
          <w:color w:val="1A1A1A"/>
          <w:highlight w:val="yellow"/>
          <w:u w:val="single"/>
        </w:rPr>
        <w:t>packed full of water and various important minerals, such as nickel, cobalt, and iron</w:t>
      </w:r>
      <w:r w:rsidRPr="00171F0D">
        <w:rPr>
          <w:rFonts w:asciiTheme="majorHAnsi" w:hAnsiTheme="majorHAnsi" w:cs="Arial"/>
          <w:color w:val="1A1A1A"/>
          <w:u w:val="single"/>
        </w:rPr>
        <w:t>.</w:t>
      </w:r>
      <w:r w:rsidRPr="00171F0D">
        <w:rPr>
          <w:rFonts w:asciiTheme="majorHAnsi" w:hAnsiTheme="majorHAnsi" w:cs="Arial"/>
          <w:color w:val="1A1A1A"/>
          <w:sz w:val="16"/>
        </w:rPr>
        <w:t xml:space="preserve"> One day, advocates believe, those </w:t>
      </w:r>
      <w:r w:rsidRPr="00171F0D">
        <w:rPr>
          <w:rFonts w:asciiTheme="majorHAnsi" w:hAnsiTheme="majorHAnsi" w:cs="Arial"/>
          <w:color w:val="1A1A1A"/>
          <w:u w:val="single"/>
        </w:rPr>
        <w:t>objects will be tapped</w:t>
      </w:r>
      <w:r w:rsidRPr="00171F0D">
        <w:rPr>
          <w:rFonts w:asciiTheme="majorHAnsi" w:hAnsiTheme="majorHAnsi" w:cs="Arial"/>
          <w:color w:val="1A1A1A"/>
          <w:sz w:val="16"/>
        </w:rPr>
        <w:t xml:space="preserve"> by variations on the equipment used in the coal mines of Kentucky or in the diamond mines of Africa. And</w:t>
      </w:r>
      <w:r w:rsidRPr="00171F0D">
        <w:rPr>
          <w:rFonts w:asciiTheme="majorHAnsi" w:hAnsiTheme="majorHAnsi" w:cs="Arial"/>
          <w:color w:val="1A1A1A"/>
          <w:u w:val="single"/>
        </w:rPr>
        <w:t xml:space="preserve"> for immense gain: According to industry experts, the </w:t>
      </w:r>
      <w:r w:rsidRPr="0058212B">
        <w:rPr>
          <w:rFonts w:asciiTheme="majorHAnsi" w:hAnsiTheme="majorHAnsi" w:cs="Arial"/>
          <w:color w:val="1A1A1A"/>
          <w:highlight w:val="yellow"/>
          <w:u w:val="single"/>
        </w:rPr>
        <w:t>contents of a single asteroid could be worth trillions of dollars</w:t>
      </w:r>
      <w:r w:rsidRPr="00171F0D">
        <w:rPr>
          <w:rFonts w:asciiTheme="majorHAnsi" w:hAnsiTheme="majorHAnsi" w:cs="Arial"/>
          <w:color w:val="1A1A1A"/>
          <w:sz w:val="16"/>
        </w:rPr>
        <w:t xml:space="preserve">. Kfir pitched me on the long-term plan. First, </w:t>
      </w:r>
      <w:r w:rsidRPr="00171F0D">
        <w:rPr>
          <w:rFonts w:asciiTheme="majorHAnsi" w:hAnsiTheme="majorHAnsi" w:cs="Arial"/>
          <w:color w:val="1A1A1A"/>
          <w:u w:val="single"/>
        </w:rPr>
        <w:t>a fleet of satellites will be dispatched to outer space, fitted with probes that can measure the quality and quantity of water and minerals in nearby asteroids and comets.</w:t>
      </w:r>
      <w:r w:rsidRPr="00171F0D">
        <w:rPr>
          <w:rFonts w:asciiTheme="majorHAnsi" w:hAnsiTheme="majorHAnsi" w:cs="Arial"/>
          <w:color w:val="1A1A1A"/>
          <w:sz w:val="16"/>
        </w:rPr>
        <w:t xml:space="preserve"> Later, armed with that information, </w:t>
      </w:r>
      <w:r w:rsidRPr="00171F0D">
        <w:rPr>
          <w:rFonts w:asciiTheme="majorHAnsi" w:hAnsiTheme="majorHAnsi" w:cs="Arial"/>
          <w:color w:val="1A1A1A"/>
          <w:u w:val="single"/>
        </w:rPr>
        <w:t>mining companies like DSI will send out vessels to mechanically remove and refine the material extracted.</w:t>
      </w:r>
      <w:r w:rsidRPr="00171F0D">
        <w:rPr>
          <w:rFonts w:asciiTheme="majorHAnsi" w:hAnsiTheme="majorHAnsi" w:cs="Arial"/>
          <w:color w:val="1A1A1A"/>
          <w:sz w:val="16"/>
        </w:rPr>
        <w:t xml:space="preserve"> In some cases, the take will be returned to Earth. But most of the time, it will be processed in space - for instance, to produce rocket fuel - and stored in container vessels that will serve as the equivalent of gas stations for outbound spacecraft. This possibility isn't so unrealistic, Kfir said. </w:t>
      </w:r>
      <w:r w:rsidRPr="0058212B">
        <w:rPr>
          <w:rFonts w:asciiTheme="majorHAnsi" w:hAnsiTheme="majorHAnsi" w:cs="Arial"/>
          <w:color w:val="1A1A1A"/>
          <w:highlight w:val="yellow"/>
          <w:u w:val="single"/>
        </w:rPr>
        <w:t>Consider the recent and seismic growth of the space industry</w:t>
      </w:r>
      <w:r w:rsidRPr="00171F0D">
        <w:rPr>
          <w:rFonts w:asciiTheme="majorHAnsi" w:hAnsiTheme="majorHAnsi" w:cs="Arial"/>
          <w:color w:val="1A1A1A"/>
          <w:sz w:val="16"/>
        </w:rPr>
        <w:t>, he suggested, as we climbed the stairs to DSI's second-floor suite. Every year, the private spaceflight sector grows larger, and every year the goals become grander. Jeff Bezos, founder of Amazon and the space exploration company Blue Origin, has spoken of the day "</w:t>
      </w:r>
      <w:r w:rsidRPr="0058212B">
        <w:rPr>
          <w:rFonts w:asciiTheme="majorHAnsi" w:hAnsiTheme="majorHAnsi" w:cs="Arial"/>
          <w:color w:val="1A1A1A"/>
          <w:highlight w:val="yellow"/>
          <w:u w:val="single"/>
        </w:rPr>
        <w:t>when millions of people are living and working in spac</w:t>
      </w:r>
      <w:r w:rsidRPr="0058212B">
        <w:rPr>
          <w:rFonts w:asciiTheme="majorHAnsi" w:hAnsiTheme="majorHAnsi" w:cs="Arial"/>
          <w:color w:val="1A1A1A"/>
          <w:sz w:val="16"/>
          <w:highlight w:val="yellow"/>
        </w:rPr>
        <w:t>e</w:t>
      </w:r>
      <w:r w:rsidRPr="00171F0D">
        <w:rPr>
          <w:rFonts w:asciiTheme="majorHAnsi" w:hAnsiTheme="majorHAnsi" w:cs="Arial"/>
          <w:color w:val="1A1A1A"/>
          <w:sz w:val="16"/>
        </w:rPr>
        <w:t xml:space="preserve">"; Elon Musk's SpaceX is expected to reveal a Mars colonization plan this year. "But </w:t>
      </w:r>
      <w:r w:rsidRPr="0058212B">
        <w:rPr>
          <w:rFonts w:asciiTheme="majorHAnsi" w:hAnsiTheme="majorHAnsi" w:cs="Arial"/>
          <w:color w:val="1A1A1A"/>
          <w:highlight w:val="yellow"/>
          <w:u w:val="single"/>
        </w:rPr>
        <w:t>how are they going to sustain this new space economy</w:t>
      </w:r>
      <w:r w:rsidRPr="00171F0D">
        <w:rPr>
          <w:rFonts w:asciiTheme="majorHAnsi" w:hAnsiTheme="majorHAnsi" w:cs="Arial"/>
          <w:color w:val="1A1A1A"/>
          <w:sz w:val="16"/>
        </w:rPr>
        <w:t xml:space="preserve">?" Kfir asked rhetorically. He nudged open DSI's office door. "Easy: by mining asteroids." Bezos, Musk, and the other billionaires who plan to be cruising around space in the near future won't be able to do so without celestial pit stops. </w:t>
      </w:r>
    </w:p>
    <w:p w14:paraId="0E712575" w14:textId="77777777" w:rsidR="00CA192F" w:rsidRDefault="00CA192F" w:rsidP="00CA192F">
      <w:pPr>
        <w:rPr>
          <w:rFonts w:asciiTheme="majorHAnsi" w:hAnsiTheme="majorHAnsi"/>
        </w:rPr>
      </w:pPr>
    </w:p>
    <w:p w14:paraId="25B6B260" w14:textId="77777777" w:rsidR="00CA192F" w:rsidRDefault="00CA192F" w:rsidP="00CA192F">
      <w:pPr>
        <w:pStyle w:val="Heading4"/>
      </w:pPr>
      <w:r>
        <w:t>Asteroid Mining yields resources key prevents future resource wars.</w:t>
      </w:r>
    </w:p>
    <w:p w14:paraId="6CE5E18B" w14:textId="77777777" w:rsidR="00CA192F" w:rsidRPr="00171F0D" w:rsidRDefault="00CA192F" w:rsidP="00CA192F">
      <w:pPr>
        <w:widowControl w:val="0"/>
        <w:autoSpaceDE w:val="0"/>
        <w:autoSpaceDN w:val="0"/>
        <w:adjustRightInd w:val="0"/>
        <w:spacing w:after="0" w:line="240" w:lineRule="auto"/>
      </w:pPr>
      <w:r w:rsidRPr="00741D7E">
        <w:rPr>
          <w:rStyle w:val="Style13ptBold"/>
        </w:rPr>
        <w:t xml:space="preserve">Aziz 13 </w:t>
      </w:r>
      <w:r w:rsidRPr="00171F0D">
        <w:t xml:space="preserve">(John Aziz, a writer and analyst. His interests include various topics in economics, finance, geopolitics and history including global trade dynamics, “How asteroid mining could add trillions to the world economy”, </w:t>
      </w:r>
      <w:hyperlink r:id="rId70" w:history="1">
        <w:r w:rsidRPr="00171F0D">
          <w:rPr>
            <w:rStyle w:val="Hyperlink"/>
          </w:rPr>
          <w:t>http://theweek.com/articles/462830/how-asteroid-mining-could-add-trillions-world-economy</w:t>
        </w:r>
      </w:hyperlink>
      <w:r w:rsidRPr="00171F0D">
        <w:t>, Jun 25, 2013)</w:t>
      </w:r>
    </w:p>
    <w:p w14:paraId="4A0A7513" w14:textId="77777777" w:rsidR="00CA192F" w:rsidRPr="00171F0D" w:rsidRDefault="00CA192F" w:rsidP="00CA192F">
      <w:pPr>
        <w:widowControl w:val="0"/>
        <w:autoSpaceDE w:val="0"/>
        <w:autoSpaceDN w:val="0"/>
        <w:adjustRightInd w:val="0"/>
        <w:spacing w:after="0" w:line="240" w:lineRule="auto"/>
        <w:rPr>
          <w:rFonts w:asciiTheme="majorHAnsi" w:hAnsiTheme="majorHAnsi" w:cs="Arial"/>
          <w:color w:val="1A1A1A"/>
        </w:rPr>
      </w:pPr>
    </w:p>
    <w:p w14:paraId="0E3A432E" w14:textId="77777777" w:rsidR="00CA192F" w:rsidRPr="00171F0D" w:rsidRDefault="00CA192F" w:rsidP="00CA192F">
      <w:pPr>
        <w:widowControl w:val="0"/>
        <w:autoSpaceDE w:val="0"/>
        <w:autoSpaceDN w:val="0"/>
        <w:adjustRightInd w:val="0"/>
        <w:spacing w:after="0" w:line="240" w:lineRule="auto"/>
        <w:rPr>
          <w:rFonts w:asciiTheme="majorHAnsi" w:hAnsiTheme="majorHAnsi" w:cs="Arial"/>
          <w:color w:val="1A1A1A"/>
          <w:sz w:val="16"/>
        </w:rPr>
      </w:pPr>
      <w:r w:rsidRPr="00171F0D">
        <w:rPr>
          <w:rFonts w:asciiTheme="majorHAnsi" w:hAnsiTheme="majorHAnsi" w:cs="Arial"/>
          <w:iCs/>
          <w:color w:val="1A1A1A"/>
          <w:sz w:val="16"/>
        </w:rPr>
        <w:t xml:space="preserve">Resources on Earth are limited. </w:t>
      </w:r>
      <w:r w:rsidRPr="00D41B45">
        <w:rPr>
          <w:rFonts w:asciiTheme="majorHAnsi" w:hAnsiTheme="majorHAnsi" w:cs="Arial"/>
          <w:iCs/>
          <w:color w:val="1A1A1A"/>
          <w:highlight w:val="yellow"/>
          <w:u w:val="single"/>
        </w:rPr>
        <w:t>Our planet was born with a fixed amount of water, hydrocarbons, nitrogen, and industrial and precious metals</w:t>
      </w:r>
      <w:r w:rsidRPr="00D41B45">
        <w:rPr>
          <w:rFonts w:asciiTheme="majorHAnsi" w:hAnsiTheme="majorHAnsi" w:cs="Arial"/>
          <w:iCs/>
          <w:color w:val="1A1A1A"/>
          <w:sz w:val="16"/>
          <w:highlight w:val="yellow"/>
        </w:rPr>
        <w:t>.</w:t>
      </w:r>
      <w:r w:rsidRPr="00171F0D">
        <w:rPr>
          <w:rFonts w:asciiTheme="majorHAnsi" w:hAnsiTheme="majorHAnsi" w:cs="Arial"/>
          <w:iCs/>
          <w:color w:val="1A1A1A"/>
          <w:sz w:val="16"/>
        </w:rPr>
        <w:t xml:space="preserve"> And we're collecting, processing, and eventually throwing out those resources at an alarming rate: A United Nations report on </w:t>
      </w:r>
      <w:r w:rsidRPr="00171F0D">
        <w:rPr>
          <w:rFonts w:asciiTheme="majorHAnsi" w:hAnsiTheme="majorHAnsi" w:cs="Arial"/>
          <w:iCs/>
          <w:color w:val="1A1A1A"/>
          <w:u w:val="single"/>
        </w:rPr>
        <w:t>resource depletion says that per capita declined by 20 percent in the United States, 33 percent in South Africa, 25 percent in Brazil, and 17 percent in China</w:t>
      </w:r>
      <w:r w:rsidRPr="00171F0D">
        <w:rPr>
          <w:rFonts w:asciiTheme="majorHAnsi" w:hAnsiTheme="majorHAnsi" w:cs="Arial"/>
          <w:iCs/>
          <w:color w:val="1A1A1A"/>
          <w:sz w:val="16"/>
        </w:rPr>
        <w:t>.</w:t>
      </w:r>
      <w:r w:rsidRPr="00171F0D">
        <w:rPr>
          <w:rFonts w:asciiTheme="majorHAnsi" w:hAnsiTheme="majorHAnsi" w:cs="Arial"/>
          <w:color w:val="1A1A1A"/>
          <w:sz w:val="16"/>
        </w:rPr>
        <w:t xml:space="preserve"> </w:t>
      </w:r>
      <w:r w:rsidRPr="00171F0D">
        <w:rPr>
          <w:rFonts w:asciiTheme="majorHAnsi" w:hAnsiTheme="majorHAnsi" w:cs="Arial"/>
          <w:color w:val="1A1A1A"/>
          <w:u w:val="single"/>
        </w:rPr>
        <w:t>For now,</w:t>
      </w:r>
      <w:r w:rsidRPr="00171F0D">
        <w:rPr>
          <w:rFonts w:asciiTheme="majorHAnsi" w:hAnsiTheme="majorHAnsi" w:cs="Arial"/>
          <w:color w:val="1A1A1A"/>
          <w:sz w:val="16"/>
        </w:rPr>
        <w:t xml:space="preserve"> </w:t>
      </w:r>
      <w:r w:rsidRPr="00171F0D">
        <w:rPr>
          <w:rFonts w:asciiTheme="majorHAnsi" w:hAnsiTheme="majorHAnsi" w:cs="Arial"/>
          <w:color w:val="1A1A1A"/>
          <w:u w:val="single"/>
        </w:rPr>
        <w:t>only protection and better resource management can safeguard the planet</w:t>
      </w:r>
      <w:r w:rsidRPr="00171F0D">
        <w:rPr>
          <w:rFonts w:asciiTheme="majorHAnsi" w:hAnsiTheme="majorHAnsi" w:cs="Arial"/>
          <w:color w:val="1A1A1A"/>
          <w:sz w:val="16"/>
        </w:rPr>
        <w:t>. As we burn through Earth's resources</w:t>
      </w:r>
      <w:r w:rsidRPr="00D41B45">
        <w:rPr>
          <w:rFonts w:asciiTheme="majorHAnsi" w:hAnsiTheme="majorHAnsi" w:cs="Arial"/>
          <w:color w:val="1A1A1A"/>
          <w:sz w:val="16"/>
          <w:highlight w:val="yellow"/>
        </w:rPr>
        <w:t xml:space="preserve">, </w:t>
      </w:r>
      <w:r w:rsidRPr="00D41B45">
        <w:rPr>
          <w:rFonts w:asciiTheme="majorHAnsi" w:hAnsiTheme="majorHAnsi" w:cs="Arial"/>
          <w:color w:val="1A1A1A"/>
          <w:highlight w:val="yellow"/>
          <w:u w:val="single"/>
        </w:rPr>
        <w:t>a wealth of physical resources</w:t>
      </w:r>
      <w:r w:rsidRPr="00171F0D">
        <w:rPr>
          <w:rFonts w:asciiTheme="majorHAnsi" w:hAnsiTheme="majorHAnsi" w:cs="Arial"/>
          <w:color w:val="1A1A1A"/>
          <w:u w:val="single"/>
        </w:rPr>
        <w:t xml:space="preserve"> like metals, water, and hydrocarbons </w:t>
      </w:r>
      <w:r w:rsidRPr="00D41B45">
        <w:rPr>
          <w:rFonts w:asciiTheme="majorHAnsi" w:hAnsiTheme="majorHAnsi" w:cs="Arial"/>
          <w:color w:val="1A1A1A"/>
          <w:highlight w:val="yellow"/>
          <w:u w:val="single"/>
        </w:rPr>
        <w:t>are</w:t>
      </w:r>
      <w:r w:rsidRPr="00171F0D">
        <w:rPr>
          <w:rFonts w:asciiTheme="majorHAnsi" w:hAnsiTheme="majorHAnsi" w:cs="Arial"/>
          <w:color w:val="1A1A1A"/>
          <w:u w:val="single"/>
        </w:rPr>
        <w:t xml:space="preserve"> floating around </w:t>
      </w:r>
      <w:r w:rsidRPr="00D41B45">
        <w:rPr>
          <w:rFonts w:asciiTheme="majorHAnsi" w:hAnsiTheme="majorHAnsi" w:cs="Arial"/>
          <w:color w:val="1A1A1A"/>
          <w:highlight w:val="yellow"/>
          <w:u w:val="single"/>
        </w:rPr>
        <w:t>in asteroids</w:t>
      </w:r>
      <w:r w:rsidRPr="00171F0D">
        <w:rPr>
          <w:rFonts w:asciiTheme="majorHAnsi" w:hAnsiTheme="majorHAnsi" w:cs="Arial"/>
          <w:color w:val="1A1A1A"/>
          <w:u w:val="single"/>
        </w:rPr>
        <w:t>, moons, and other planets, ready to be harvested</w:t>
      </w:r>
      <w:r w:rsidRPr="00171F0D">
        <w:rPr>
          <w:rFonts w:asciiTheme="majorHAnsi" w:hAnsiTheme="majorHAnsi" w:cs="Arial"/>
          <w:color w:val="1A1A1A"/>
          <w:sz w:val="16"/>
        </w:rPr>
        <w:t xml:space="preserve">. If human civilization is to continue to grow and expand over the centuries and millennia to come, </w:t>
      </w:r>
      <w:r w:rsidRPr="00D41B45">
        <w:rPr>
          <w:rFonts w:asciiTheme="majorHAnsi" w:hAnsiTheme="majorHAnsi" w:cs="Arial"/>
          <w:color w:val="1A1A1A"/>
          <w:highlight w:val="yellow"/>
          <w:u w:val="single"/>
        </w:rPr>
        <w:t>hunger for resources is likely to drive us to explore and mine what's way, way out there</w:t>
      </w:r>
      <w:r w:rsidRPr="00D41B45">
        <w:rPr>
          <w:rFonts w:asciiTheme="majorHAnsi" w:hAnsiTheme="majorHAnsi" w:cs="Arial"/>
          <w:color w:val="1A1A1A"/>
          <w:sz w:val="16"/>
          <w:highlight w:val="yellow"/>
        </w:rPr>
        <w:t>.</w:t>
      </w:r>
      <w:r w:rsidRPr="00171F0D">
        <w:rPr>
          <w:rFonts w:asciiTheme="majorHAnsi" w:hAnsiTheme="majorHAnsi" w:cs="Arial"/>
          <w:color w:val="1A1A1A"/>
          <w:sz w:val="16"/>
        </w:rPr>
        <w:t xml:space="preserve"> And as wild as it may sound, </w:t>
      </w:r>
      <w:r w:rsidRPr="00171F0D">
        <w:rPr>
          <w:rFonts w:asciiTheme="majorHAnsi" w:hAnsiTheme="majorHAnsi" w:cs="Arial"/>
          <w:color w:val="1A1A1A"/>
          <w:u w:val="single"/>
        </w:rPr>
        <w:t>asteroids in particular could be highly profitable</w:t>
      </w:r>
      <w:r w:rsidRPr="00171F0D">
        <w:rPr>
          <w:rFonts w:asciiTheme="majorHAnsi" w:hAnsiTheme="majorHAnsi" w:cs="Arial"/>
          <w:color w:val="1A1A1A"/>
          <w:sz w:val="16"/>
        </w:rPr>
        <w:t xml:space="preserve">. In 1997 scientists speculated that </w:t>
      </w:r>
      <w:r w:rsidRPr="00D41B45">
        <w:rPr>
          <w:rFonts w:asciiTheme="majorHAnsi" w:hAnsiTheme="majorHAnsi" w:cs="Arial"/>
          <w:color w:val="1A1A1A"/>
          <w:highlight w:val="yellow"/>
          <w:u w:val="single"/>
        </w:rPr>
        <w:t xml:space="preserve">a relatively small metallic asteroid with a diameter of 0.99 miles contains more than $20 trillion worth of </w:t>
      </w:r>
      <w:r w:rsidRPr="000E7BAE">
        <w:rPr>
          <w:rFonts w:asciiTheme="majorHAnsi" w:hAnsiTheme="majorHAnsi" w:cs="Arial"/>
          <w:color w:val="1A1A1A"/>
          <w:u w:val="single"/>
        </w:rPr>
        <w:t xml:space="preserve">industrial and precious </w:t>
      </w:r>
      <w:r w:rsidRPr="00D41B45">
        <w:rPr>
          <w:rFonts w:asciiTheme="majorHAnsi" w:hAnsiTheme="majorHAnsi" w:cs="Arial"/>
          <w:color w:val="1A1A1A"/>
          <w:highlight w:val="yellow"/>
          <w:u w:val="single"/>
        </w:rPr>
        <w:t>metals</w:t>
      </w:r>
      <w:r w:rsidRPr="00171F0D">
        <w:rPr>
          <w:rFonts w:asciiTheme="majorHAnsi" w:hAnsiTheme="majorHAnsi" w:cs="Arial"/>
          <w:color w:val="1A1A1A"/>
          <w:u w:val="single"/>
        </w:rPr>
        <w:t>.</w:t>
      </w:r>
      <w:r w:rsidRPr="00171F0D">
        <w:rPr>
          <w:rFonts w:asciiTheme="majorHAnsi" w:hAnsiTheme="majorHAnsi" w:cs="Arial"/>
          <w:color w:val="1A1A1A"/>
          <w:sz w:val="16"/>
        </w:rPr>
        <w:t xml:space="preserve"> Yet, </w:t>
      </w:r>
      <w:r w:rsidRPr="00171F0D">
        <w:rPr>
          <w:rFonts w:asciiTheme="majorHAnsi" w:hAnsiTheme="majorHAnsi" w:cs="Arial"/>
          <w:color w:val="1A1A1A"/>
          <w:u w:val="single"/>
        </w:rPr>
        <w:t>space mining is still in its infancy, and exploring it is costly</w:t>
      </w:r>
      <w:r w:rsidRPr="00171F0D">
        <w:rPr>
          <w:rFonts w:asciiTheme="majorHAnsi" w:hAnsiTheme="majorHAnsi" w:cs="Arial"/>
          <w:color w:val="1A1A1A"/>
          <w:sz w:val="16"/>
        </w:rPr>
        <w:t xml:space="preserve">. A NASA mission to an asteroid to bring back 2 kg (about 4.5 pounds) of material in 2021 is expected to cost the space agency $1 billion. But two companies are exploring asteroid mining, as well: Deep Space Industries, and Planetary Resources, which has the backing of several billionaire investors, including Google's Larry Page and Eric Schmidt, software executive Charles Simonyi, and filmmaker James Cameron. When Planetary Resources was founded in 2012, its founders boldly claimed the company could "add trillions of dollars to the global GDP" and "create a new industry and a new definition of 'natural resources.'" While neither company has gotten off the ground yet, Planetary Resources successfully raised $1 million in crowdfunding to place a new telescope, ARKYD, in space to hunt for Earthlike planets. Peter Diamandis, Planetary Resources' CEO, estimates that an asteroid 98 feet long could contain as much as $50 billion in platinum, and might also yield water for human consumption, or for producing hydrogen fuel. </w:t>
      </w:r>
      <w:r w:rsidRPr="00171F0D">
        <w:rPr>
          <w:rFonts w:asciiTheme="majorHAnsi" w:hAnsiTheme="majorHAnsi" w:cs="Arial"/>
          <w:color w:val="1A1A1A"/>
          <w:u w:val="single"/>
        </w:rPr>
        <w:t>The potential benefits to asteroid mining reach far beyond just profit, economic growth, and expanding Earth's resource base</w:t>
      </w:r>
      <w:r w:rsidRPr="00171F0D">
        <w:rPr>
          <w:rFonts w:asciiTheme="majorHAnsi" w:hAnsiTheme="majorHAnsi" w:cs="Arial"/>
          <w:color w:val="1A1A1A"/>
          <w:sz w:val="16"/>
        </w:rPr>
        <w:t xml:space="preserve">. </w:t>
      </w:r>
      <w:r w:rsidRPr="00D41B45">
        <w:rPr>
          <w:rStyle w:val="Emphasis"/>
          <w:highlight w:val="yellow"/>
        </w:rPr>
        <w:t xml:space="preserve">While mining on Earth can be highly destructive to natural habitats </w:t>
      </w:r>
      <w:r w:rsidRPr="000E7BAE">
        <w:rPr>
          <w:rStyle w:val="Emphasis"/>
        </w:rPr>
        <w:t>— resulting in deforestation, soil erosion, chemical contamination, and the pollution of groundwater —</w:t>
      </w:r>
      <w:r w:rsidRPr="00D41B45">
        <w:rPr>
          <w:rStyle w:val="Emphasis"/>
          <w:highlight w:val="yellow"/>
        </w:rPr>
        <w:t xml:space="preserve"> mining in space doesn't damage any natural habitats.</w:t>
      </w:r>
      <w:r w:rsidRPr="00171F0D">
        <w:rPr>
          <w:rStyle w:val="Emphasis"/>
        </w:rPr>
        <w:t xml:space="preserve"> </w:t>
      </w:r>
      <w:r w:rsidRPr="00171F0D">
        <w:rPr>
          <w:rStyle w:val="StyleUnderline"/>
        </w:rPr>
        <w:t>Even</w:t>
      </w:r>
      <w:r w:rsidRPr="00171F0D">
        <w:rPr>
          <w:rFonts w:asciiTheme="majorHAnsi" w:hAnsiTheme="majorHAnsi" w:cs="Arial"/>
          <w:i/>
          <w:iCs/>
          <w:color w:val="1A1A1A"/>
          <w:sz w:val="16"/>
        </w:rPr>
        <w:t xml:space="preserve"> </w:t>
      </w:r>
      <w:r w:rsidRPr="00171F0D">
        <w:rPr>
          <w:rFonts w:asciiTheme="majorHAnsi" w:hAnsiTheme="majorHAnsi" w:cs="Arial"/>
          <w:iCs/>
          <w:color w:val="1A1A1A"/>
          <w:sz w:val="16"/>
        </w:rPr>
        <w:t xml:space="preserve">more significantly, </w:t>
      </w:r>
      <w:r w:rsidRPr="002B0E84">
        <w:rPr>
          <w:rFonts w:asciiTheme="majorHAnsi" w:hAnsiTheme="majorHAnsi" w:cs="Arial"/>
          <w:iCs/>
          <w:color w:val="1A1A1A"/>
          <w:highlight w:val="yellow"/>
          <w:u w:val="single"/>
        </w:rPr>
        <w:t>less resource bottlenecks means less potential for future resource wars between competing countrie</w:t>
      </w:r>
      <w:r w:rsidRPr="00171F0D">
        <w:rPr>
          <w:rFonts w:asciiTheme="majorHAnsi" w:hAnsiTheme="majorHAnsi" w:cs="Arial"/>
          <w:iCs/>
          <w:color w:val="1A1A1A"/>
          <w:u w:val="single"/>
        </w:rPr>
        <w:t>s</w:t>
      </w:r>
      <w:r w:rsidRPr="00171F0D">
        <w:rPr>
          <w:rFonts w:asciiTheme="majorHAnsi" w:hAnsiTheme="majorHAnsi" w:cs="Arial"/>
          <w:iCs/>
          <w:color w:val="1A1A1A"/>
          <w:sz w:val="16"/>
        </w:rPr>
        <w:t xml:space="preserve"> — a frightening scenario which the Pentagon has begun planning to address if need be.</w:t>
      </w:r>
      <w:r w:rsidRPr="00171F0D">
        <w:rPr>
          <w:rFonts w:asciiTheme="majorHAnsi" w:hAnsiTheme="majorHAnsi" w:cs="Arial"/>
          <w:i/>
          <w:iCs/>
          <w:color w:val="1A1A1A"/>
          <w:sz w:val="16"/>
        </w:rPr>
        <w:t xml:space="preserve"> </w:t>
      </w:r>
      <w:r w:rsidRPr="00171F0D">
        <w:rPr>
          <w:rFonts w:asciiTheme="majorHAnsi" w:hAnsiTheme="majorHAnsi" w:cs="Arial"/>
          <w:color w:val="1A1A1A"/>
          <w:sz w:val="16"/>
        </w:rPr>
        <w:t xml:space="preserve">In the long run, </w:t>
      </w:r>
      <w:r w:rsidRPr="00171F0D">
        <w:rPr>
          <w:rFonts w:asciiTheme="majorHAnsi" w:hAnsiTheme="majorHAnsi" w:cs="Arial"/>
          <w:color w:val="1A1A1A"/>
          <w:u w:val="single"/>
        </w:rPr>
        <w:t>being able to mine resources in space will help humans create space-based communities, and explore deeper and deeper into the universe</w:t>
      </w:r>
      <w:r w:rsidRPr="00171F0D">
        <w:rPr>
          <w:rFonts w:asciiTheme="majorHAnsi" w:hAnsiTheme="majorHAnsi" w:cs="Arial"/>
          <w:color w:val="1A1A1A"/>
          <w:sz w:val="16"/>
        </w:rPr>
        <w:t>, eventually transitioning us away from an entirely Earth-based civilization.</w:t>
      </w:r>
    </w:p>
    <w:p w14:paraId="6C2FF70D" w14:textId="77777777" w:rsidR="00CA192F" w:rsidRDefault="00CA192F" w:rsidP="00CA192F">
      <w:pPr>
        <w:widowControl w:val="0"/>
        <w:autoSpaceDE w:val="0"/>
        <w:autoSpaceDN w:val="0"/>
        <w:adjustRightInd w:val="0"/>
        <w:spacing w:after="0" w:line="240" w:lineRule="auto"/>
        <w:rPr>
          <w:rFonts w:ascii="Arial" w:hAnsi="Arial" w:cs="Arial"/>
          <w:color w:val="1A1A1A"/>
          <w:sz w:val="26"/>
          <w:szCs w:val="26"/>
        </w:rPr>
      </w:pPr>
    </w:p>
    <w:p w14:paraId="0725A889" w14:textId="77777777" w:rsidR="00CA192F" w:rsidRPr="003C37C7" w:rsidRDefault="00CA192F" w:rsidP="00CA192F">
      <w:pPr>
        <w:pStyle w:val="Heading4"/>
      </w:pPr>
      <w:r w:rsidRPr="003C37C7">
        <w:t xml:space="preserve">Lack of Resources Lead to Resource Wars. </w:t>
      </w:r>
    </w:p>
    <w:p w14:paraId="4ABF3828" w14:textId="77777777" w:rsidR="00CA192F" w:rsidRPr="005E0858" w:rsidRDefault="00CA192F" w:rsidP="00CA192F">
      <w:pPr>
        <w:rPr>
          <w:color w:val="000000"/>
        </w:rPr>
      </w:pPr>
      <w:r w:rsidRPr="005E0858">
        <w:rPr>
          <w:rStyle w:val="StyleUnderline"/>
          <w:color w:val="000000"/>
        </w:rPr>
        <w:t>Collins &amp; Autino 10</w:t>
      </w:r>
      <w:r w:rsidRPr="005E0858">
        <w:rPr>
          <w:rFonts w:ascii="Garamond" w:hAnsi="Garamond"/>
          <w:color w:val="000000"/>
          <w:sz w:val="16"/>
          <w:szCs w:val="21"/>
        </w:rPr>
        <w:t xml:space="preserve"> –Patrick Collins (Expert in </w:t>
      </w:r>
      <w:r w:rsidRPr="005E0858">
        <w:rPr>
          <w:rFonts w:ascii="Garamond" w:hAnsi="Garamond"/>
          <w:color w:val="000000"/>
          <w:sz w:val="16"/>
        </w:rPr>
        <w:t xml:space="preserve">the economics of energy supply from space) </w:t>
      </w:r>
      <w:r w:rsidRPr="005E0858">
        <w:rPr>
          <w:rFonts w:ascii="Garamond" w:hAnsi="Garamond"/>
          <w:i/>
          <w:color w:val="000000"/>
          <w:sz w:val="16"/>
          <w:szCs w:val="14"/>
        </w:rPr>
        <w:t>&amp;</w:t>
      </w:r>
      <w:r w:rsidRPr="005E0858">
        <w:rPr>
          <w:rFonts w:ascii="Garamond" w:hAnsi="Garamond"/>
          <w:color w:val="000000"/>
          <w:sz w:val="16"/>
          <w:szCs w:val="21"/>
        </w:rPr>
        <w:t xml:space="preserve"> Adriano Autino, “</w:t>
      </w:r>
      <w:r w:rsidRPr="005E0858">
        <w:rPr>
          <w:rFonts w:ascii="Garamond" w:hAnsi="Garamond"/>
          <w:color w:val="000000"/>
          <w:sz w:val="16"/>
        </w:rPr>
        <w:t xml:space="preserve">What the growth of a space tourism industry could contribute to employment, economic growth, environmental protection, education, culture and world peace,” </w:t>
      </w:r>
      <w:r w:rsidRPr="005E0858">
        <w:rPr>
          <w:rFonts w:ascii="Garamond" w:hAnsi="Garamond"/>
          <w:color w:val="000000"/>
          <w:sz w:val="16"/>
          <w:szCs w:val="12"/>
        </w:rPr>
        <w:t xml:space="preserve">(2010) </w:t>
      </w:r>
      <w:hyperlink r:id="rId71" w:history="1">
        <w:r w:rsidRPr="005E0858">
          <w:rPr>
            <w:rStyle w:val="Hyperlink"/>
            <w:rFonts w:ascii="Garamond" w:hAnsi="Garamond"/>
            <w:color w:val="000000"/>
            <w:sz w:val="16"/>
            <w:szCs w:val="12"/>
          </w:rPr>
          <w:t>http://www.spacefuture.com/archive/what_the_growth_of_a_space_tourism_industry_could_contribute_to_employment_economic_growth_environmental_protection_education_culture_and_world_peace.shtml</w:t>
        </w:r>
      </w:hyperlink>
      <w:r w:rsidRPr="005E0858">
        <w:rPr>
          <w:rFonts w:ascii="Garamond" w:hAnsi="Garamond"/>
          <w:color w:val="000000"/>
          <w:sz w:val="16"/>
          <w:szCs w:val="12"/>
        </w:rPr>
        <w:t>. TQ)</w:t>
      </w:r>
    </w:p>
    <w:p w14:paraId="24DA2CB3" w14:textId="77777777" w:rsidR="00CA192F" w:rsidRPr="005E0858" w:rsidRDefault="00CA192F" w:rsidP="00CA192F">
      <w:pPr>
        <w:pStyle w:val="card"/>
        <w:ind w:left="0"/>
        <w:rPr>
          <w:color w:val="000000"/>
          <w:sz w:val="16"/>
          <w:szCs w:val="16"/>
        </w:rPr>
      </w:pPr>
      <w:r w:rsidRPr="005E0858">
        <w:rPr>
          <w:color w:val="000000"/>
          <w:sz w:val="16"/>
          <w:szCs w:val="16"/>
        </w:rPr>
        <w:t xml:space="preserve">World peace and preservation of human civilization - </w:t>
      </w:r>
      <w:r w:rsidRPr="005E0858">
        <w:rPr>
          <w:rStyle w:val="underline"/>
          <w:color w:val="000000"/>
        </w:rPr>
        <w:t>The major source of social friction</w:t>
      </w:r>
      <w:r w:rsidRPr="005E0858">
        <w:rPr>
          <w:color w:val="000000"/>
          <w:sz w:val="16"/>
          <w:szCs w:val="16"/>
        </w:rPr>
        <w:t xml:space="preserve">, including international friction, </w:t>
      </w:r>
      <w:r w:rsidRPr="005E0858">
        <w:rPr>
          <w:rStyle w:val="underline"/>
          <w:color w:val="000000"/>
        </w:rPr>
        <w:t>has surely always been unequal access to resources. People - fight to control the valuable resources</w:t>
      </w:r>
      <w:r w:rsidRPr="005E0858">
        <w:rPr>
          <w:color w:val="000000"/>
          <w:sz w:val="16"/>
          <w:szCs w:val="16"/>
        </w:rPr>
        <w:t xml:space="preserve"> on and under the land, and in and under the sea</w:t>
      </w:r>
      <w:r w:rsidRPr="005E0858">
        <w:rPr>
          <w:rStyle w:val="underline"/>
          <w:color w:val="000000"/>
        </w:rPr>
        <w:t>. The natural resources of Earth are limited in quantity, and economically accessible resources even more so. As the population grows, and demand grows</w:t>
      </w:r>
      <w:r w:rsidRPr="005E0858">
        <w:rPr>
          <w:color w:val="000000"/>
          <w:sz w:val="16"/>
          <w:szCs w:val="16"/>
        </w:rPr>
        <w:t xml:space="preserve"> for a </w:t>
      </w:r>
      <w:r w:rsidRPr="005E0858">
        <w:rPr>
          <w:rStyle w:val="underline"/>
          <w:color w:val="000000"/>
        </w:rPr>
        <w:t>higher</w:t>
      </w:r>
      <w:r w:rsidRPr="005E0858">
        <w:rPr>
          <w:color w:val="000000"/>
          <w:sz w:val="16"/>
          <w:szCs w:val="16"/>
        </w:rPr>
        <w:t xml:space="preserve"> material standard of living, industrial activity grows exponentially. The </w:t>
      </w:r>
      <w:r w:rsidRPr="005E0858">
        <w:rPr>
          <w:rStyle w:val="underline"/>
          <w:color w:val="000000"/>
        </w:rPr>
        <w:t>threat of resources becoming scarce has led to the concept of ‘‘Resource Wars’’</w:t>
      </w:r>
      <w:r w:rsidRPr="005E0858">
        <w:rPr>
          <w:color w:val="000000"/>
          <w:sz w:val="16"/>
          <w:szCs w:val="16"/>
        </w:rPr>
        <w:t xml:space="preserve">. </w:t>
      </w:r>
      <w:r w:rsidRPr="005E0858">
        <w:rPr>
          <w:rStyle w:val="underline"/>
          <w:color w:val="000000"/>
        </w:rPr>
        <w:t>Having begun long ago with wars to control the gold and diamonds of Africa and South America, and oil in the Middle East, the current phase is at centre stage of world events today</w:t>
      </w:r>
      <w:r w:rsidRPr="005E0858">
        <w:rPr>
          <w:color w:val="000000"/>
          <w:sz w:val="16"/>
          <w:szCs w:val="16"/>
        </w:rPr>
        <w:t xml:space="preserve"> [37]. A </w:t>
      </w:r>
      <w:r w:rsidRPr="005E0858">
        <w:rPr>
          <w:rStyle w:val="underline"/>
          <w:color w:val="000000"/>
        </w:rPr>
        <w:t>particular danger of ‘‘resource wars’’ is that, if the general public can be persuaded to support them,</w:t>
      </w:r>
      <w:r w:rsidRPr="005E0858">
        <w:rPr>
          <w:color w:val="000000"/>
          <w:sz w:val="16"/>
          <w:szCs w:val="16"/>
        </w:rPr>
        <w:t xml:space="preserve"> they may become impossible to stop as resources become increasingly scarce. Many commentators have noted the similarity of the language of US and UK government advocates of ‘‘war on terror’’ to the language of the novel ‘‘1984’’ which describes. a dystopian future of endless, fraudulent war in which citizens are reduced to slaves.</w:t>
      </w:r>
    </w:p>
    <w:p w14:paraId="60F1A485" w14:textId="77777777" w:rsidR="00CA192F" w:rsidRPr="00171F0D" w:rsidRDefault="00CA192F" w:rsidP="00CA192F">
      <w:pPr>
        <w:rPr>
          <w:rFonts w:asciiTheme="majorHAnsi" w:hAnsiTheme="majorHAnsi"/>
        </w:rPr>
      </w:pPr>
    </w:p>
    <w:p w14:paraId="314165D3" w14:textId="77777777" w:rsidR="00CA192F" w:rsidRPr="000F3948" w:rsidRDefault="00CA192F" w:rsidP="00CA192F">
      <w:pPr>
        <w:pStyle w:val="Heading2"/>
        <w:rPr>
          <w:rFonts w:asciiTheme="majorHAnsi" w:hAnsiTheme="majorHAnsi"/>
        </w:rPr>
      </w:pPr>
      <w:r>
        <w:rPr>
          <w:rFonts w:asciiTheme="majorHAnsi" w:hAnsiTheme="majorHAnsi"/>
        </w:rPr>
        <w:t>C</w:t>
      </w:r>
      <w:r w:rsidRPr="000F3948">
        <w:rPr>
          <w:rFonts w:asciiTheme="majorHAnsi" w:hAnsiTheme="majorHAnsi"/>
        </w:rPr>
        <w:t>ontention 3 is Solvency</w:t>
      </w:r>
    </w:p>
    <w:p w14:paraId="34EC0B85" w14:textId="77777777" w:rsidR="00CA192F" w:rsidRDefault="00CA192F" w:rsidP="00CA192F">
      <w:pPr>
        <w:pStyle w:val="Heading4"/>
      </w:pPr>
      <w:r>
        <w:t>Both China and US want to cooperate with one another, starting with transparency and confidence-building measures</w:t>
      </w:r>
    </w:p>
    <w:p w14:paraId="5E82CC2D" w14:textId="77777777" w:rsidR="00CA192F" w:rsidRDefault="00CA192F" w:rsidP="00CA192F">
      <w:r>
        <w:t xml:space="preserve">Xiaodan </w:t>
      </w:r>
      <w:r w:rsidRPr="00C23398">
        <w:rPr>
          <w:rStyle w:val="Style13ptBold"/>
        </w:rPr>
        <w:t>Wu 14</w:t>
      </w:r>
      <w:r>
        <w:t xml:space="preserve"> (6/16/14, The Law Faculty, China Central University of Finance and Economics, "China and space security: How to bridge the gap between its stated and perceived intentions”, http://www.sciencedirect.com/science/article/pii/S0265964615300023)//SZ</w:t>
      </w:r>
    </w:p>
    <w:p w14:paraId="5ADFB289" w14:textId="77777777" w:rsidR="00CA192F" w:rsidRDefault="00CA192F" w:rsidP="00CA192F">
      <w:pPr>
        <w:rPr>
          <w:sz w:val="16"/>
        </w:rPr>
      </w:pPr>
      <w:r w:rsidRPr="00C23398">
        <w:rPr>
          <w:sz w:val="16"/>
        </w:rPr>
        <w:t xml:space="preserve">All the states, including </w:t>
      </w:r>
      <w:r w:rsidRPr="00C22C94">
        <w:rPr>
          <w:highlight w:val="yellow"/>
          <w:u w:val="single"/>
        </w:rPr>
        <w:t>China and the U.S.,</w:t>
      </w:r>
      <w:r w:rsidRPr="00C23398">
        <w:rPr>
          <w:u w:val="single"/>
        </w:rPr>
        <w:t xml:space="preserve"> have a long-term interest in maintaining the stability of the space environment and </w:t>
      </w:r>
      <w:r w:rsidRPr="00C22C94">
        <w:rPr>
          <w:highlight w:val="yellow"/>
          <w:u w:val="single"/>
        </w:rPr>
        <w:t>are bound together by mutually beneficial economic relationships</w:t>
      </w:r>
      <w:r w:rsidRPr="00C23398">
        <w:rPr>
          <w:sz w:val="16"/>
        </w:rPr>
        <w:t xml:space="preserve"> in this globalization era. First, </w:t>
      </w:r>
      <w:r w:rsidRPr="00C23398">
        <w:rPr>
          <w:u w:val="single"/>
        </w:rPr>
        <w:t xml:space="preserve">both China and the U.S. have strong incentives to avoid the actual use of counter-space weapons, </w:t>
      </w:r>
      <w:r w:rsidRPr="00C22C94">
        <w:rPr>
          <w:highlight w:val="yellow"/>
          <w:u w:val="single"/>
        </w:rPr>
        <w:t>counter-space warfare and actions producing substantial quantities of long-lasting space debris</w:t>
      </w:r>
      <w:r w:rsidRPr="00C23398">
        <w:rPr>
          <w:u w:val="single"/>
        </w:rPr>
        <w:t xml:space="preserve">, </w:t>
      </w:r>
      <w:r w:rsidRPr="00C22C94">
        <w:rPr>
          <w:highlight w:val="yellow"/>
          <w:u w:val="single"/>
        </w:rPr>
        <w:t>and shape a more stable and secure space environment</w:t>
      </w:r>
      <w:r w:rsidRPr="00C23398">
        <w:rPr>
          <w:u w:val="single"/>
        </w:rPr>
        <w:t xml:space="preserve"> for themselves and other space-faring nations</w:t>
      </w:r>
      <w:r w:rsidRPr="00C23398">
        <w:rPr>
          <w:sz w:val="16"/>
        </w:rPr>
        <w:t xml:space="preserve">.48 War between China and the United States seems unlikely, given their increasing economic interdependence and the ongoing efforts in both countries to improve relations. At any rate, </w:t>
      </w:r>
      <w:r w:rsidRPr="00C23398">
        <w:rPr>
          <w:u w:val="single"/>
        </w:rPr>
        <w:t>if China or the U.S. attacked the other's military satellites, it would escalate any conflict between them and conflict in space would be a catastrophe for these two nations, even the entire world</w:t>
      </w:r>
      <w:r w:rsidRPr="00C23398">
        <w:rPr>
          <w:sz w:val="16"/>
        </w:rPr>
        <w:t xml:space="preserve">. The overwhelming adverse security and economic consequences of such warfare should outweigh most other considerations. The risks inherent in space conflict, where vital U.S. and Chinese interests are at stake, suggest that </w:t>
      </w:r>
      <w:r w:rsidRPr="00C22C94">
        <w:rPr>
          <w:highlight w:val="yellow"/>
          <w:u w:val="single"/>
        </w:rPr>
        <w:t>preventing space conflict should be a major security objective of both sides</w:t>
      </w:r>
      <w:r w:rsidRPr="00C23398">
        <w:rPr>
          <w:u w:val="single"/>
        </w:rPr>
        <w:t xml:space="preserve"> and that all their instruments of power should be brought to bear on preventing space conflict</w:t>
      </w:r>
      <w:r w:rsidRPr="00C23398">
        <w:rPr>
          <w:sz w:val="16"/>
        </w:rPr>
        <w:t xml:space="preserve">. </w:t>
      </w:r>
      <w:r w:rsidRPr="00C23398">
        <w:rPr>
          <w:u w:val="single"/>
        </w:rPr>
        <w:t xml:space="preserve">This </w:t>
      </w:r>
      <w:r w:rsidRPr="00C23398">
        <w:rPr>
          <w:sz w:val="16"/>
        </w:rPr>
        <w:t xml:space="preserve">common understanding </w:t>
      </w:r>
      <w:r w:rsidRPr="00C23398">
        <w:rPr>
          <w:u w:val="single"/>
        </w:rPr>
        <w:t xml:space="preserve">is </w:t>
      </w:r>
      <w:r w:rsidRPr="00C22C94">
        <w:rPr>
          <w:u w:val="single"/>
        </w:rPr>
        <w:t xml:space="preserve">the firm foundation </w:t>
      </w:r>
      <w:r w:rsidRPr="00C22C94">
        <w:rPr>
          <w:highlight w:val="yellow"/>
          <w:u w:val="single"/>
        </w:rPr>
        <w:t>to increase understanding and develop mutual trust through TCBMs</w:t>
      </w:r>
      <w:r w:rsidRPr="00C23398">
        <w:rPr>
          <w:u w:val="single"/>
        </w:rPr>
        <w:t>.</w:t>
      </w:r>
      <w:r>
        <w:rPr>
          <w:u w:val="single"/>
        </w:rPr>
        <w:t xml:space="preserve"> </w:t>
      </w:r>
      <w:r w:rsidRPr="00C23398">
        <w:rPr>
          <w:sz w:val="16"/>
        </w:rPr>
        <w:t>Second</w:t>
      </w:r>
      <w:r w:rsidRPr="00C23398">
        <w:rPr>
          <w:u w:val="single"/>
        </w:rPr>
        <w:t xml:space="preserve">, space collaboration between China and the U.S. </w:t>
      </w:r>
      <w:r w:rsidRPr="00C22C94">
        <w:rPr>
          <w:highlight w:val="yellow"/>
          <w:u w:val="single"/>
        </w:rPr>
        <w:t>represents the best hope for allaying mutual suspicion</w:t>
      </w:r>
      <w:r w:rsidRPr="00C23398">
        <w:rPr>
          <w:sz w:val="16"/>
        </w:rPr>
        <w:t xml:space="preserve">. The impetus for strategic cooperation comes from the shared interest that potential adversaries have – avoiding mutual disaster.49 The competitors can use formal or informal cooperation at the margins of their relationship to reduce misperceptions and bring about strategic stability.50 </w:t>
      </w:r>
      <w:r w:rsidRPr="00C23398">
        <w:rPr>
          <w:u w:val="single"/>
        </w:rPr>
        <w:t>A strong U.S. – China bilateral relationship includes a healthy, stable, reliable and continuous military–military relationship</w:t>
      </w:r>
      <w:r w:rsidRPr="00C23398">
        <w:rPr>
          <w:sz w:val="16"/>
        </w:rPr>
        <w:t xml:space="preserve">. Although this relationship historically has never been without disagreement and difficulty, it is not predestined that the two militaries must be adversaries. Moreover, </w:t>
      </w:r>
      <w:r w:rsidRPr="00C23398">
        <w:rPr>
          <w:u w:val="single"/>
        </w:rPr>
        <w:t>China's steady integration into the global economy creates new incentives for partnership and cooperation</w:t>
      </w:r>
      <w:r w:rsidRPr="00C23398">
        <w:rPr>
          <w:sz w:val="16"/>
        </w:rPr>
        <w:t xml:space="preserve">. </w:t>
      </w:r>
      <w:r w:rsidRPr="00C23398">
        <w:rPr>
          <w:u w:val="single"/>
        </w:rPr>
        <w:t>China has every reason to desire cooperation with a space superpower like the U.S. and sees great opportunity to enhance its capabilities and the well being of its people through joint efforts to explore space and to utilize its resources peacefully</w:t>
      </w:r>
      <w:r w:rsidRPr="00C23398">
        <w:rPr>
          <w:sz w:val="16"/>
        </w:rPr>
        <w:t xml:space="preserve">. For instance, China's investment in the Beidou system and the remarkable achievement in a few years suggests its common interests with the United States in creating norms and rules for non-attack of PNT systems. Thus, </w:t>
      </w:r>
      <w:r w:rsidRPr="00C22C94">
        <w:rPr>
          <w:highlight w:val="yellow"/>
          <w:u w:val="single"/>
        </w:rPr>
        <w:t>despite a difference of perception between the United States and China on the outer space issues, diplomatic progress should be possible</w:t>
      </w:r>
      <w:r w:rsidRPr="00C23398">
        <w:rPr>
          <w:u w:val="single"/>
        </w:rPr>
        <w:t>.</w:t>
      </w:r>
      <w:r>
        <w:rPr>
          <w:u w:val="single"/>
        </w:rPr>
        <w:t xml:space="preserve"> </w:t>
      </w:r>
      <w:r w:rsidRPr="00C23398">
        <w:rPr>
          <w:sz w:val="16"/>
        </w:rPr>
        <w:t xml:space="preserve">Third, </w:t>
      </w:r>
      <w:r w:rsidRPr="00C23398">
        <w:rPr>
          <w:u w:val="single"/>
        </w:rPr>
        <w:t>a certain degree of strategic trust and cooperation in spite of military and ideological consideration is not without precedent</w:t>
      </w:r>
      <w:r w:rsidRPr="00C23398">
        <w:rPr>
          <w:sz w:val="16"/>
        </w:rPr>
        <w:t xml:space="preserve">. The U.S. and Russia successfully separated their military and civilian space programs and found ways to cooperate. </w:t>
      </w:r>
      <w:r w:rsidRPr="00C22C94">
        <w:rPr>
          <w:highlight w:val="yellow"/>
          <w:u w:val="single"/>
        </w:rPr>
        <w:t xml:space="preserve">Even during the Cold War, a joint US-Soviet space docking </w:t>
      </w:r>
      <w:r w:rsidRPr="00C22C94">
        <w:rPr>
          <w:u w:val="single"/>
        </w:rPr>
        <w:t xml:space="preserve">exercise in 1975 </w:t>
      </w:r>
      <w:r w:rsidRPr="00C22C94">
        <w:rPr>
          <w:highlight w:val="yellow"/>
          <w:u w:val="single"/>
        </w:rPr>
        <w:t>achieved important technical</w:t>
      </w:r>
      <w:r w:rsidRPr="00C23398">
        <w:rPr>
          <w:u w:val="single"/>
        </w:rPr>
        <w:t xml:space="preserve"> </w:t>
      </w:r>
      <w:r w:rsidRPr="00C22C94">
        <w:rPr>
          <w:highlight w:val="yellow"/>
          <w:u w:val="single"/>
        </w:rPr>
        <w:t>and political breakthroughs</w:t>
      </w:r>
      <w:r w:rsidRPr="00C23398">
        <w:rPr>
          <w:sz w:val="16"/>
        </w:rPr>
        <w:t xml:space="preserve">. The </w:t>
      </w:r>
      <w:r w:rsidRPr="00C23398">
        <w:rPr>
          <w:u w:val="single"/>
        </w:rPr>
        <w:t xml:space="preserve">competition </w:t>
      </w:r>
      <w:r w:rsidRPr="00C23398">
        <w:rPr>
          <w:sz w:val="16"/>
        </w:rPr>
        <w:t xml:space="preserve">between the U.S. and the USSR during the Cold War for dominance of space </w:t>
      </w:r>
      <w:r w:rsidRPr="00C23398">
        <w:rPr>
          <w:u w:val="single"/>
        </w:rPr>
        <w:t>has evolved into cooperation between the U.S. and Russia on the International Space Station</w:t>
      </w:r>
      <w:r w:rsidRPr="00C23398">
        <w:rPr>
          <w:sz w:val="16"/>
        </w:rPr>
        <w:t xml:space="preserve">, which marked a key moment for international space cooperation. Another example is India and Pakistan, which together announced in the Lahore Declaration of 1999 that they would provide each other with pre-launch notifications for their ballistic missiles. Consequently, there is no reason why China and the United States cannot move towards interdependence and away from historic mistrust. 3.2. Deepen reformation to further enhance the transparency of China's space policies and activities </w:t>
      </w:r>
      <w:r w:rsidRPr="00C22C94">
        <w:rPr>
          <w:rStyle w:val="Emphasis"/>
          <w:highlight w:val="yellow"/>
        </w:rPr>
        <w:t>Transparency and engagement are the primary means of confidence-building measures to establish trust between nations</w:t>
      </w:r>
      <w:r w:rsidRPr="00C23398">
        <w:rPr>
          <w:rStyle w:val="Emphasis"/>
        </w:rPr>
        <w:t xml:space="preserve">. </w:t>
      </w:r>
      <w:r w:rsidRPr="00C23398">
        <w:rPr>
          <w:u w:val="single"/>
        </w:rPr>
        <w:t>In other words, transparency is the key for any specific confidence building measures.</w:t>
      </w:r>
      <w:r w:rsidRPr="00C23398">
        <w:rPr>
          <w:sz w:val="16"/>
        </w:rPr>
        <w:t xml:space="preserve"> China used to be reluctant to provide sensitive information due to cultural and strategic reasons. Gradually, it has realized the reassurance value of TCBMs, such as publication of national space policies and confidentiality could prompt the other States to form their own worst-case judgments. But China should deepen reformation to further enhance the transparency and openness of its space policies and activities.</w:t>
      </w:r>
    </w:p>
    <w:p w14:paraId="52D129F4" w14:textId="77777777" w:rsidR="00CA192F" w:rsidRPr="003A0B6D" w:rsidRDefault="00CA192F" w:rsidP="00CA192F">
      <w:pPr>
        <w:pStyle w:val="Heading4"/>
      </w:pPr>
      <w:r>
        <w:t xml:space="preserve">TCBMS can help build a relationship to support </w:t>
      </w:r>
      <w:r w:rsidRPr="003A0B6D">
        <w:t>China and the US ‘s interests in increased bilateral cooperation in space sustainability, sc</w:t>
      </w:r>
      <w:r>
        <w:t xml:space="preserve">ience, exploration, and security </w:t>
      </w:r>
    </w:p>
    <w:p w14:paraId="3D435CF8" w14:textId="77777777" w:rsidR="00CA192F" w:rsidRPr="003A0B6D" w:rsidRDefault="00CA192F" w:rsidP="00CA192F">
      <w:r>
        <w:t xml:space="preserve">Brian </w:t>
      </w:r>
      <w:r w:rsidRPr="00B06318">
        <w:rPr>
          <w:rStyle w:val="Style13ptBold"/>
        </w:rPr>
        <w:t>Weeden</w:t>
      </w:r>
      <w:r>
        <w:t xml:space="preserve"> and Xiao </w:t>
      </w:r>
      <w:r w:rsidRPr="00B06318">
        <w:rPr>
          <w:rStyle w:val="Style13ptBold"/>
        </w:rPr>
        <w:t>He</w:t>
      </w:r>
      <w:r w:rsidRPr="003A0B6D">
        <w:t xml:space="preserve">; July 13, </w:t>
      </w:r>
      <w:r w:rsidRPr="00A64EA8">
        <w:rPr>
          <w:rStyle w:val="Style13ptBold"/>
          <w:b w:val="0"/>
        </w:rPr>
        <w:t>20</w:t>
      </w:r>
      <w:r w:rsidRPr="003A0B6D">
        <w:rPr>
          <w:rStyle w:val="Style13ptBold"/>
        </w:rPr>
        <w:t>16</w:t>
      </w:r>
      <w:r w:rsidRPr="003A0B6D">
        <w:t xml:space="preserve"> (</w:t>
      </w:r>
      <w:r>
        <w:t>(Brian Weeden is the Technical Adviser at the Secure World Foundation in Washington, D.C. Xiao He is an Assistant Research Fellow at the Institute of World Economics and Politics in the Chinese Academy of Social Sciences)</w:t>
      </w:r>
      <w:r w:rsidRPr="003A0B6D">
        <w:t>. National Bureau of Asian Research; “US-China Relations in Strategic Domains”)</w:t>
      </w:r>
      <w:r>
        <w:t>//SZ</w:t>
      </w:r>
    </w:p>
    <w:p w14:paraId="5C525C13" w14:textId="77777777" w:rsidR="00CA192F" w:rsidRDefault="00CA192F" w:rsidP="00CA192F">
      <w:pPr>
        <w:rPr>
          <w:rStyle w:val="StyleUnderline"/>
        </w:rPr>
      </w:pPr>
      <w:r w:rsidRPr="003A0B6D">
        <w:rPr>
          <w:sz w:val="16"/>
        </w:rPr>
        <w:t>A more promising approach is to focus on transparency and confidence-building measures for both direct ascent and RPO</w:t>
      </w:r>
      <w:r w:rsidRPr="00C22C94">
        <w:rPr>
          <w:sz w:val="16"/>
          <w:highlight w:val="yellow"/>
        </w:rPr>
        <w:t xml:space="preserve">. </w:t>
      </w:r>
      <w:r w:rsidRPr="00C22C94">
        <w:rPr>
          <w:highlight w:val="yellow"/>
          <w:u w:val="single"/>
        </w:rPr>
        <w:t>TCBMs</w:t>
      </w:r>
      <w:r w:rsidRPr="003A0B6D">
        <w:rPr>
          <w:u w:val="single"/>
        </w:rPr>
        <w:t xml:space="preserve"> are a means by which governments can share information to </w:t>
      </w:r>
      <w:r w:rsidRPr="00C22C94">
        <w:rPr>
          <w:highlight w:val="yellow"/>
          <w:u w:val="single"/>
        </w:rPr>
        <w:t>help create mutual understanding and trust and reduce misperceptions and miscalculations</w:t>
      </w:r>
      <w:r w:rsidRPr="003A0B6D">
        <w:rPr>
          <w:sz w:val="16"/>
        </w:rPr>
        <w:t xml:space="preserve">. Although not new, </w:t>
      </w:r>
      <w:r w:rsidRPr="003A0B6D">
        <w:rPr>
          <w:u w:val="single"/>
        </w:rPr>
        <w:t>TCBMs represent a shift for the space world, which has long focused its efforts on pushing for legally binding arms control agreements and treaties</w:t>
      </w:r>
      <w:r w:rsidRPr="003A0B6D">
        <w:rPr>
          <w:sz w:val="16"/>
        </w:rPr>
        <w:t xml:space="preserve">. The recent report from the UN Group of Governmental Experts, in which the United States and China both participated, highlights several areas for space TCBMs: </w:t>
      </w:r>
      <w:r w:rsidRPr="003A0B6D">
        <w:rPr>
          <w:u w:val="single"/>
        </w:rPr>
        <w:t>information exchange on space policies, information exchange and notifications related to outer space activities, risk reduction notifications, and contact and visits to space launch sites and facilities</w:t>
      </w:r>
      <w:r w:rsidRPr="003A0B6D">
        <w:rPr>
          <w:sz w:val="16"/>
        </w:rPr>
        <w:t>.</w:t>
      </w:r>
      <w:r w:rsidRPr="00C22C94">
        <w:rPr>
          <w:sz w:val="16"/>
          <w:highlight w:val="yellow"/>
        </w:rPr>
        <w:t xml:space="preserve">70 </w:t>
      </w:r>
      <w:r w:rsidRPr="00C22C94">
        <w:rPr>
          <w:rStyle w:val="StyleUnderline"/>
          <w:highlight w:val="yellow"/>
        </w:rPr>
        <w:t>Improving information on activities in space likely holds the most promise for mitigating tensions in the U.S.-China relationship</w:t>
      </w:r>
      <w:r w:rsidRPr="003A0B6D">
        <w:rPr>
          <w:rStyle w:val="StyleUnderline"/>
        </w:rPr>
        <w:t xml:space="preserve"> in this domain</w:t>
      </w:r>
      <w:r w:rsidRPr="003A0B6D">
        <w:rPr>
          <w:sz w:val="16"/>
        </w:rPr>
        <w:t xml:space="preserve">. While determining a satellite’s exact capabilities and function is still difficult, SSA capabilities have developed to the point where it is becoming possible to verify actions and activities in space. The U.S. military already maintains a catalog of more than 22,000 human-generated space objects in earth orbit, much of which is available publicly and also shared with all satellite operators.71 </w:t>
      </w:r>
      <w:r w:rsidRPr="003A0B6D">
        <w:rPr>
          <w:u w:val="single"/>
        </w:rPr>
        <w:t xml:space="preserve">China is currently developing its own SSA capabilities and, presumably, its own catalog of space objects. </w:t>
      </w:r>
      <w:r w:rsidRPr="003A0B6D">
        <w:rPr>
          <w:sz w:val="16"/>
        </w:rPr>
        <w:t xml:space="preserve">Russia, several European countries, India, and many other spacefaring nations are also increasing their own SSA capabilities, and most recently actors in the private sector have started to develop such capabilities as well.72 </w:t>
      </w:r>
      <w:r w:rsidRPr="003A0B6D">
        <w:rPr>
          <w:u w:val="single"/>
        </w:rPr>
        <w:t xml:space="preserve">As </w:t>
      </w:r>
      <w:r w:rsidRPr="00C22C94">
        <w:rPr>
          <w:highlight w:val="yellow"/>
          <w:u w:val="single"/>
        </w:rPr>
        <w:t>SSA capabilities continue to improve and proliferate to other countries, it</w:t>
      </w:r>
      <w:r w:rsidRPr="003A0B6D">
        <w:rPr>
          <w:u w:val="single"/>
        </w:rPr>
        <w:t xml:space="preserve"> </w:t>
      </w:r>
      <w:r w:rsidRPr="00C22C94">
        <w:rPr>
          <w:highlight w:val="yellow"/>
          <w:u w:val="single"/>
        </w:rPr>
        <w:t>becomes</w:t>
      </w:r>
      <w:r w:rsidRPr="003A0B6D">
        <w:rPr>
          <w:u w:val="single"/>
        </w:rPr>
        <w:t xml:space="preserve"> increasingly </w:t>
      </w:r>
      <w:r w:rsidRPr="00C22C94">
        <w:rPr>
          <w:highlight w:val="yellow"/>
          <w:u w:val="single"/>
        </w:rPr>
        <w:t>possible</w:t>
      </w:r>
      <w:r w:rsidRPr="003A0B6D">
        <w:rPr>
          <w:u w:val="single"/>
        </w:rPr>
        <w:t xml:space="preserve"> that they may be able to serve as a new type of national technical means </w:t>
      </w:r>
      <w:r w:rsidRPr="00C22C94">
        <w:rPr>
          <w:highlight w:val="yellow"/>
          <w:u w:val="single"/>
        </w:rPr>
        <w:t>to underpin bilateral</w:t>
      </w:r>
      <w:r w:rsidRPr="003A0B6D">
        <w:rPr>
          <w:u w:val="single"/>
        </w:rPr>
        <w:t xml:space="preserve"> and multilateral </w:t>
      </w:r>
      <w:r w:rsidRPr="00C22C94">
        <w:rPr>
          <w:highlight w:val="yellow"/>
          <w:u w:val="single"/>
        </w:rPr>
        <w:t>political agreements</w:t>
      </w:r>
      <w:r w:rsidRPr="003A0B6D">
        <w:rPr>
          <w:u w:val="single"/>
        </w:rPr>
        <w:t xml:space="preserve"> on responsible and irresponsible behavior in space</w:t>
      </w:r>
      <w:r w:rsidRPr="003A0B6D">
        <w:rPr>
          <w:sz w:val="16"/>
        </w:rPr>
        <w:t xml:space="preserve">.73 </w:t>
      </w:r>
      <w:r w:rsidRPr="003A0B6D">
        <w:rPr>
          <w:u w:val="single"/>
        </w:rPr>
        <w:t>Such agreements should be aimed at limiting dangerous or provocative actions, such as close approaches of national security satellites</w:t>
      </w:r>
      <w:r w:rsidRPr="003A0B6D">
        <w:rPr>
          <w:sz w:val="16"/>
        </w:rPr>
        <w:t xml:space="preserve">;74 signaling restraint for kinetic testing and deployment of new capabilities; and making political pledges to refrain from first use of destructive counter-space weapons.75 </w:t>
      </w:r>
      <w:r w:rsidRPr="00C22C94">
        <w:rPr>
          <w:highlight w:val="yellow"/>
          <w:u w:val="single"/>
        </w:rPr>
        <w:t>A key challenge</w:t>
      </w:r>
      <w:r w:rsidRPr="003A0B6D">
        <w:rPr>
          <w:u w:val="single"/>
        </w:rPr>
        <w:t xml:space="preserve"> in developing these agreements </w:t>
      </w:r>
      <w:r w:rsidRPr="00C22C94">
        <w:rPr>
          <w:highlight w:val="yellow"/>
          <w:u w:val="single"/>
        </w:rPr>
        <w:t>will be overcoming cultural and bureaucratic incentives for opacit</w:t>
      </w:r>
      <w:r w:rsidRPr="003A0B6D">
        <w:rPr>
          <w:u w:val="single"/>
        </w:rPr>
        <w:t>y on both sides</w:t>
      </w:r>
      <w:r w:rsidRPr="003A0B6D">
        <w:rPr>
          <w:sz w:val="16"/>
        </w:rPr>
        <w:t xml:space="preserve">. In </w:t>
      </w:r>
      <w:r w:rsidRPr="003A0B6D">
        <w:rPr>
          <w:u w:val="single"/>
        </w:rPr>
        <w:t>the United States</w:t>
      </w:r>
      <w:r w:rsidRPr="003A0B6D">
        <w:rPr>
          <w:sz w:val="16"/>
        </w:rPr>
        <w:t xml:space="preserve">, the national security community </w:t>
      </w:r>
      <w:r w:rsidRPr="003A0B6D">
        <w:rPr>
          <w:u w:val="single"/>
        </w:rPr>
        <w:t>has a deeply rooted culture of secrecy and unilateralism in the space domain that results from policy decisions</w:t>
      </w:r>
      <w:r w:rsidRPr="003A0B6D">
        <w:rPr>
          <w:sz w:val="16"/>
        </w:rPr>
        <w:t xml:space="preserve"> made during the Kennedy administration as well as the consideration that space remains the last domain where the United States has a decisive advantage. For </w:t>
      </w:r>
      <w:r w:rsidRPr="003A0B6D">
        <w:rPr>
          <w:u w:val="single"/>
        </w:rPr>
        <w:t>China</w:t>
      </w:r>
      <w:r w:rsidRPr="003A0B6D">
        <w:rPr>
          <w:sz w:val="16"/>
        </w:rPr>
        <w:t xml:space="preserve">, which sees itself as significantly inferior to the United States, </w:t>
      </w:r>
      <w:r w:rsidRPr="00C22C94">
        <w:rPr>
          <w:u w:val="single"/>
        </w:rPr>
        <w:t>opacity in space activities</w:t>
      </w:r>
      <w:r w:rsidRPr="003A0B6D">
        <w:rPr>
          <w:u w:val="single"/>
        </w:rPr>
        <w:t xml:space="preserve"> and programs is seen as one of the few tools to offset overwhelming U.S. capabilities and resources</w:t>
      </w:r>
      <w:r w:rsidRPr="003A0B6D">
        <w:rPr>
          <w:sz w:val="16"/>
        </w:rPr>
        <w:t xml:space="preserve">. </w:t>
      </w:r>
      <w:r w:rsidRPr="003A0B6D">
        <w:rPr>
          <w:u w:val="single"/>
        </w:rPr>
        <w:t>Both countries also have the usual organizational silos and impediments to sharing information internally that are inherent to all large bureaucracies and undermine bilateral sharing.</w:t>
      </w:r>
      <w:r w:rsidRPr="003A0B6D">
        <w:rPr>
          <w:sz w:val="16"/>
        </w:rPr>
        <w:t xml:space="preserve"> </w:t>
      </w:r>
      <w:r w:rsidRPr="00BB7807">
        <w:rPr>
          <w:u w:val="single"/>
        </w:rPr>
        <w:t>Enhan</w:t>
      </w:r>
      <w:r w:rsidRPr="003A0B6D">
        <w:rPr>
          <w:u w:val="single"/>
        </w:rPr>
        <w:t xml:space="preserve">cing SSA capabilities </w:t>
      </w:r>
      <w:r w:rsidRPr="00C22C94">
        <w:rPr>
          <w:u w:val="single"/>
        </w:rPr>
        <w:t xml:space="preserve">and </w:t>
      </w:r>
      <w:r w:rsidRPr="00C22C94">
        <w:rPr>
          <w:highlight w:val="yellow"/>
          <w:u w:val="single"/>
        </w:rPr>
        <w:t>increasing transparency on activities in space are in their national interests</w:t>
      </w:r>
      <w:r w:rsidRPr="003A0B6D">
        <w:rPr>
          <w:sz w:val="16"/>
        </w:rPr>
        <w:t xml:space="preserve">. While some more exquisite national SSA capabilities should be reserved for security uses, there is a much broader set of basic SSA capabilities that are relatively common among all spacefaring nations and essential to safe space activities, including those of commercial satellite operators. </w:t>
      </w:r>
      <w:r w:rsidRPr="00C22C94">
        <w:rPr>
          <w:highlight w:val="yellow"/>
          <w:u w:val="single"/>
        </w:rPr>
        <w:t>Increased sharing of data</w:t>
      </w:r>
      <w:r w:rsidRPr="003A0B6D">
        <w:rPr>
          <w:u w:val="single"/>
        </w:rPr>
        <w:t xml:space="preserve"> from these capabilities </w:t>
      </w:r>
      <w:r w:rsidRPr="00C22C94">
        <w:rPr>
          <w:highlight w:val="yellow"/>
          <w:u w:val="single"/>
        </w:rPr>
        <w:t>and collaboration</w:t>
      </w:r>
      <w:r w:rsidRPr="003A0B6D">
        <w:rPr>
          <w:u w:val="single"/>
        </w:rPr>
        <w:t xml:space="preserve"> on enhancing and improving them </w:t>
      </w:r>
      <w:r w:rsidRPr="00C22C94">
        <w:rPr>
          <w:highlight w:val="yellow"/>
          <w:u w:val="single"/>
        </w:rPr>
        <w:t>will result in positive externalities</w:t>
      </w:r>
      <w:r w:rsidRPr="003A0B6D">
        <w:rPr>
          <w:u w:val="single"/>
        </w:rPr>
        <w:t xml:space="preserve"> that will benefit all countries. Given that both the United States and China have considerable national security, civil, and commercial interests in space, this domain will have a significant impact on the future of bilateral relations. </w:t>
      </w:r>
      <w:r w:rsidRPr="003A0B6D">
        <w:t xml:space="preserve">Although it is tempting to view the U.S.-China relationship in space through a similar lens as the U.S.-Soviet relationship, the differences between the two relationships and their contexts may ultimately matter more than the similarities. The key question is whether space will be a source of tension that creates instability and risk or an area of positive engagement that can strengthen the relationship. </w:t>
      </w:r>
      <w:r w:rsidRPr="003A0B6D">
        <w:rPr>
          <w:rStyle w:val="StyleUnderline"/>
        </w:rPr>
        <w:t>Both the United States and China should look at where their interests in space overlap to find potential areas to strengthen their relationship.</w:t>
      </w:r>
      <w:r w:rsidRPr="003A0B6D">
        <w:t xml:space="preserve"> </w:t>
      </w:r>
      <w:r w:rsidRPr="00C22C94">
        <w:rPr>
          <w:rStyle w:val="StyleUnderline"/>
          <w:highlight w:val="yellow"/>
        </w:rPr>
        <w:t>Both have interests in working</w:t>
      </w:r>
      <w:r w:rsidRPr="003A0B6D">
        <w:rPr>
          <w:rStyle w:val="StyleUnderline"/>
        </w:rPr>
        <w:t xml:space="preserve"> with the rest of the international community to strengthen the space governance regime in a manner that enhances the </w:t>
      </w:r>
      <w:r w:rsidRPr="00C22C94">
        <w:rPr>
          <w:rStyle w:val="StyleUnderline"/>
          <w:highlight w:val="yellow"/>
        </w:rPr>
        <w:t xml:space="preserve">long-term sustainability of space, including by addressing both environmental threats and security challenges. </w:t>
      </w:r>
      <w:r w:rsidRPr="00C22C94">
        <w:rPr>
          <w:rStyle w:val="StyleUnderline"/>
        </w:rPr>
        <w:t>Both</w:t>
      </w:r>
      <w:r w:rsidRPr="003A0B6D">
        <w:rPr>
          <w:rStyle w:val="StyleUnderline"/>
        </w:rPr>
        <w:t xml:space="preserve"> countries should also find a way to engage in bilateral and multilateral civil space projects, including science and exploration. </w:t>
      </w:r>
      <w:r w:rsidRPr="003A0B6D">
        <w:t xml:space="preserve">Doing so would create an element to their relationship that has a different dynamic from military-to-military interactions. At the same time, </w:t>
      </w:r>
      <w:r w:rsidRPr="003A0B6D">
        <w:rPr>
          <w:rStyle w:val="StyleUnderline"/>
        </w:rPr>
        <w:t>both the United States and China should</w:t>
      </w:r>
      <w:r w:rsidRPr="003A0B6D">
        <w:t xml:space="preserve"> be cognizant of where their interests in space differ </w:t>
      </w:r>
      <w:r w:rsidRPr="003A0B6D">
        <w:rPr>
          <w:rStyle w:val="StyleUnderline"/>
        </w:rPr>
        <w:t>and look to enact confidence-building measures to reduce tensions and the risk of a crisis escalating into outright conflict.</w:t>
      </w:r>
      <w:r w:rsidRPr="003A0B6D">
        <w:t xml:space="preserve"> While the prospects for legally binding arms control measures are slim at this stage, they could put in place unilateral and bilateral measures to reduce tensions created by the testing and development of direct ascent kinetic-kill and RPO capabilities. Finally</w:t>
      </w:r>
      <w:r w:rsidRPr="003A0B6D">
        <w:rPr>
          <w:rStyle w:val="StyleUnderline"/>
        </w:rPr>
        <w:t>, both countries would benefit significantly from improving their national SSA capabilities and increasing data sharing with each other.</w:t>
      </w:r>
    </w:p>
    <w:p w14:paraId="5EA337C4" w14:textId="77777777" w:rsidR="00CA192F" w:rsidRDefault="00CA192F" w:rsidP="00CA192F">
      <w:pPr>
        <w:pStyle w:val="Heading4"/>
      </w:pPr>
      <w:r>
        <w:t>Head of NASA and CNSA call for cooperation on space exploration</w:t>
      </w:r>
    </w:p>
    <w:p w14:paraId="369F4580" w14:textId="77777777" w:rsidR="00CA192F" w:rsidRDefault="00CA192F" w:rsidP="00CA192F">
      <w:r>
        <w:t xml:space="preserve">Arthur Dominic </w:t>
      </w:r>
      <w:r w:rsidRPr="008C304A">
        <w:rPr>
          <w:rStyle w:val="Style13ptBold"/>
        </w:rPr>
        <w:t>Villasanta</w:t>
      </w:r>
      <w:r>
        <w:t>, 6-27-</w:t>
      </w:r>
      <w:r w:rsidRPr="00A64EA8">
        <w:rPr>
          <w:rStyle w:val="Style13ptBold"/>
          <w:b w:val="0"/>
        </w:rPr>
        <w:t>20</w:t>
      </w:r>
      <w:r w:rsidRPr="008C304A">
        <w:rPr>
          <w:rStyle w:val="Style13ptBold"/>
        </w:rPr>
        <w:t>16</w:t>
      </w:r>
      <w:r>
        <w:t xml:space="preserve">, "Heads of China and US Space Agencies Appeal for Cooperation in Space Exploration," Chinatopix, </w:t>
      </w:r>
      <w:hyperlink r:id="rId72" w:history="1">
        <w:r w:rsidRPr="00D47530">
          <w:rPr>
            <w:rStyle w:val="Hyperlink"/>
          </w:rPr>
          <w:t>http://www.chinatopix.com/articles/93677/20160627/heads-china-space-agencies-appeal-cooperation-exploration.htm</w:t>
        </w:r>
      </w:hyperlink>
    </w:p>
    <w:p w14:paraId="173A1D8A" w14:textId="77777777" w:rsidR="00CA192F" w:rsidRDefault="00CA192F" w:rsidP="00CA192F">
      <w:pPr>
        <w:tabs>
          <w:tab w:val="left" w:pos="7110"/>
        </w:tabs>
        <w:rPr>
          <w:sz w:val="12"/>
        </w:rPr>
      </w:pPr>
      <w:r w:rsidRPr="00AF2258">
        <w:t xml:space="preserve">Over the past two months, </w:t>
      </w:r>
      <w:r w:rsidRPr="00097640">
        <w:rPr>
          <w:rStyle w:val="StyleUnderline"/>
          <w:highlight w:val="yellow"/>
        </w:rPr>
        <w:t>the heads of NASA and the China National Space Administration (CNSA) have jointly and separately called for renewing cooperation in space exploration between the U</w:t>
      </w:r>
      <w:r w:rsidRPr="000157E8">
        <w:rPr>
          <w:rStyle w:val="StyleUnderline"/>
        </w:rPr>
        <w:t xml:space="preserve">nited </w:t>
      </w:r>
      <w:r w:rsidRPr="00097640">
        <w:rPr>
          <w:rStyle w:val="StyleUnderline"/>
          <w:highlight w:val="yellow"/>
        </w:rPr>
        <w:t>S</w:t>
      </w:r>
      <w:r w:rsidRPr="000157E8">
        <w:rPr>
          <w:rStyle w:val="StyleUnderline"/>
        </w:rPr>
        <w:t xml:space="preserve">tates and </w:t>
      </w:r>
      <w:r w:rsidRPr="00097640">
        <w:rPr>
          <w:rStyle w:val="StyleUnderline"/>
          <w:highlight w:val="yellow"/>
        </w:rPr>
        <w:t>China.</w:t>
      </w:r>
      <w:r w:rsidRPr="000157E8">
        <w:rPr>
          <w:rStyle w:val="StyleUnderline"/>
        </w:rPr>
        <w:t>¶</w:t>
      </w:r>
      <w:r w:rsidRPr="00AF2258">
        <w:rPr>
          <w:sz w:val="12"/>
        </w:rPr>
        <w:t xml:space="preserve"> </w:t>
      </w:r>
      <w:r w:rsidRPr="00AF2258">
        <w:t>The renewed call for cooperation comes amid separate programs by both NASA and CNSA to land humans on Mars by the 2030s. NASA later this year will see the first launch of its Space Launch System (SLS) heavy rocket that will take a multinational team of astronauts to land on Mars by 2035.</w:t>
      </w:r>
      <w:r w:rsidRPr="00AF2258">
        <w:rPr>
          <w:sz w:val="12"/>
        </w:rPr>
        <w:t xml:space="preserve">¶ </w:t>
      </w:r>
      <w:r w:rsidRPr="00AF2258">
        <w:t>China plans to land its first robot rover on Mars by 2021 and is currently developing a heavy rocket that can reach the Red Planet. Over the next 15 years, China will develop and launch a heavy lift rocket nearly 10 meters in diameter and with five times the carrying capacity of current rockets for voyages to Mars.</w:t>
      </w:r>
      <w:r w:rsidRPr="00AF2258">
        <w:rPr>
          <w:sz w:val="12"/>
        </w:rPr>
        <w:t xml:space="preserve">¶ </w:t>
      </w:r>
      <w:r w:rsidRPr="00AF2258">
        <w:t xml:space="preserve">Last April, </w:t>
      </w:r>
      <w:r w:rsidRPr="00097640">
        <w:rPr>
          <w:rStyle w:val="StyleUnderline"/>
          <w:highlight w:val="yellow"/>
        </w:rPr>
        <w:t>CNSA head Prof. Wu Weiren affirmed China is ready to</w:t>
      </w:r>
      <w:r w:rsidRPr="000157E8">
        <w:rPr>
          <w:rStyle w:val="StyleUnderline"/>
        </w:rPr>
        <w:t xml:space="preserve"> again </w:t>
      </w:r>
      <w:r w:rsidRPr="00097640">
        <w:rPr>
          <w:rStyle w:val="StyleUnderline"/>
          <w:highlight w:val="yellow"/>
        </w:rPr>
        <w:t>work with the U.S.</w:t>
      </w:r>
      <w:r w:rsidRPr="000157E8">
        <w:rPr>
          <w:rStyle w:val="StyleUnderline"/>
        </w:rPr>
        <w:t xml:space="preserve"> despite the legal ban on cooperation imposed by the U.S. and the perception among influential members of the U.S. Congress that CNSA remains a military-led organization whose priority is to ensure China's military dominance of space beneath the guise of a civilian space program</w:t>
      </w:r>
      <w:r w:rsidRPr="00AF2258">
        <w:t>.</w:t>
      </w:r>
      <w:r w:rsidRPr="00AF2258">
        <w:rPr>
          <w:sz w:val="12"/>
        </w:rPr>
        <w:t xml:space="preserve">¶ </w:t>
      </w:r>
      <w:r w:rsidRPr="00AF2258">
        <w:t>CNSA is an agency of the State Administration for Science, Technology and Industry for National Defense (SASTIND), a pseudo-civilian organization apparently led by military officers of the People's Liberation Army (PLA).</w:t>
      </w:r>
      <w:r w:rsidRPr="00AF2258">
        <w:rPr>
          <w:sz w:val="12"/>
        </w:rPr>
        <w:t xml:space="preserve">¶ </w:t>
      </w:r>
      <w:r w:rsidRPr="00AF2258">
        <w:t>SASTIND and its predecessor have played a key role in developing China's space program since 1956 when China began its ballistic missile program. Today, SASTIND is China's comprehensive administrative office for national defense science; military technology and military industries.</w:t>
      </w:r>
      <w:r w:rsidRPr="00AF2258">
        <w:rPr>
          <w:sz w:val="12"/>
        </w:rPr>
        <w:t xml:space="preserve">¶ </w:t>
      </w:r>
      <w:r w:rsidRPr="00AF2258">
        <w:t>"</w:t>
      </w:r>
      <w:r w:rsidRPr="000157E8">
        <w:rPr>
          <w:rStyle w:val="StyleUnderline"/>
        </w:rPr>
        <w:t xml:space="preserve">We would like to cooperate with the US, especially for space and moon exploration. We would welcome this very much," said Wu.¶ </w:t>
      </w:r>
      <w:r w:rsidRPr="00097640">
        <w:rPr>
          <w:rStyle w:val="StyleUnderline"/>
          <w:highlight w:val="yellow"/>
        </w:rPr>
        <w:t>"We have urged the US many times to get rid of restrictions, so scientists from both countries can work together on future exploration</w:t>
      </w:r>
      <w:r w:rsidRPr="000157E8">
        <w:rPr>
          <w:rStyle w:val="StyleUnderline"/>
        </w:rPr>
        <w:t>.'"¶ And this May</w:t>
      </w:r>
      <w:r w:rsidRPr="00097640">
        <w:rPr>
          <w:rStyle w:val="StyleUnderline"/>
          <w:highlight w:val="yellow"/>
        </w:rPr>
        <w:t>, NASA Administrator Charles Bolden suggested the United States resume cooperation with China in space by having Congress revise U.S. Public Law 112-55, Sec. 539 that bans any cooperative effort among the space programs of both the U.S. and China</w:t>
      </w:r>
      <w:r w:rsidRPr="00097640">
        <w:rPr>
          <w:highlight w:val="yellow"/>
        </w:rPr>
        <w:t>.</w:t>
      </w:r>
      <w:r w:rsidRPr="00AF2258">
        <w:rPr>
          <w:sz w:val="12"/>
        </w:rPr>
        <w:t xml:space="preserve">¶ </w:t>
      </w:r>
      <w:r w:rsidRPr="00AF2258">
        <w:t xml:space="preserve">"We were in an incredible Cold War with the Soviets at the time we flew Apollo-Soyuz. It was because leaders in both nations felt it was time," </w:t>
      </w:r>
      <w:r w:rsidRPr="00097640">
        <w:rPr>
          <w:highlight w:val="yellow"/>
        </w:rPr>
        <w:t>said Bolden.</w:t>
      </w:r>
      <w:r w:rsidRPr="00AF2258">
        <w:rPr>
          <w:sz w:val="12"/>
        </w:rPr>
        <w:t xml:space="preserve">¶ </w:t>
      </w:r>
      <w:r w:rsidRPr="00AF2258">
        <w:t>"That represented a great use of soft power, if you will. Look where we are today. I think we will get there (with China). And I think it is necessary."</w:t>
      </w:r>
      <w:r w:rsidRPr="00AF2258">
        <w:rPr>
          <w:sz w:val="12"/>
        </w:rPr>
        <w:t xml:space="preserve">¶ </w:t>
      </w:r>
      <w:r w:rsidRPr="00AF2258">
        <w:t>Bolden suggested initial steps to unfreeze the thaw such as "working on weather satellite data sharing and things like that. Things that will make critics on China on Capitol Hill a little bit more relaxed about the idea of cooperation."</w:t>
      </w:r>
      <w:r w:rsidRPr="00AF2258">
        <w:rPr>
          <w:sz w:val="12"/>
        </w:rPr>
        <w:t xml:space="preserve">¶ </w:t>
      </w:r>
      <w:r w:rsidRPr="00AF2258">
        <w:t>The 112th U.S. Congress in November 2011 banned NASA from engaging in bilateral agreements and coordination with China, a ban enforced under Public Law 112-55, Sec. 539.</w:t>
      </w:r>
      <w:r w:rsidRPr="00AF2258">
        <w:rPr>
          <w:sz w:val="12"/>
        </w:rPr>
        <w:t xml:space="preserve">¶ </w:t>
      </w:r>
      <w:r w:rsidRPr="00AF2258">
        <w:t>The probability of the U.S. Congress enacting a new law to overturn Public Law 112-55, Sec. 539 is remote considering the animosity between China and the U.S. over the South China Sea and the absence of lawmakers willing to go to bat for China.</w:t>
      </w:r>
      <w:r w:rsidRPr="00AF2258">
        <w:rPr>
          <w:sz w:val="12"/>
        </w:rPr>
        <w:t xml:space="preserve">¶ </w:t>
      </w:r>
      <w:r w:rsidRPr="00AF2258">
        <w:t>The right wing Republican Party remains hostile towards China and its members control the committee in the House of Representatives responsible for NASA appropriations. The man who chairs the House of Representatives appropriations subpanel that oversees NASA, John Culberson (R-TX), in 2010 urged President Barack Obama not to allow further contact between NASA and CNSA.</w:t>
      </w:r>
      <w:r w:rsidRPr="00AF2258">
        <w:rPr>
          <w:sz w:val="12"/>
        </w:rPr>
        <w:t xml:space="preserve">¶ </w:t>
      </w:r>
      <w:r w:rsidRPr="00AF2258">
        <w:t>"I have grave concerns about the nature and goals of China's space program and strongly oppose any cooperation between NASA and CNSA's human space flight programs without Congressional authorization," he said in a letter to Obama.</w:t>
      </w:r>
      <w:r w:rsidRPr="00AF2258">
        <w:rPr>
          <w:sz w:val="12"/>
        </w:rPr>
        <w:t xml:space="preserve">¶ </w:t>
      </w:r>
      <w:r w:rsidRPr="00AF2258">
        <w:t>Bolden said he doesn't not expect the ban to be lifted during his tenure that ends with that of Obama's.</w:t>
      </w:r>
      <w:r w:rsidRPr="00AF2258">
        <w:rPr>
          <w:sz w:val="12"/>
        </w:rPr>
        <w:t xml:space="preserve"> </w:t>
      </w:r>
    </w:p>
    <w:p w14:paraId="24EA2B44" w14:textId="1C0091D4" w:rsidR="009C0FB3" w:rsidRPr="009C0FB3" w:rsidRDefault="009C0FB3" w:rsidP="009C0FB3">
      <w:pPr>
        <w:pStyle w:val="Heading1"/>
      </w:pPr>
      <w:r w:rsidRPr="009C0FB3">
        <w:t xml:space="preserve">MS Space aff </w:t>
      </w:r>
      <w:r w:rsidR="00DE6451">
        <w:t>outline for reference</w:t>
      </w:r>
    </w:p>
    <w:p w14:paraId="3606EA9B" w14:textId="77777777" w:rsidR="009C0FB3" w:rsidRPr="00D22412" w:rsidRDefault="009C0FB3" w:rsidP="009C0FB3">
      <w:pPr>
        <w:pStyle w:val="Heading2"/>
      </w:pPr>
      <w:r w:rsidRPr="00D22412">
        <w:t>1AC Inherency</w:t>
      </w:r>
    </w:p>
    <w:p w14:paraId="4262FACD" w14:textId="77777777" w:rsidR="009C0FB3" w:rsidRDefault="009C0FB3" w:rsidP="009C0FB3">
      <w:pPr>
        <w:pStyle w:val="Heading4"/>
      </w:pPr>
      <w:r>
        <w:t>Currently, the USFG prohibits NASA and CNSA collaboration</w:t>
      </w:r>
    </w:p>
    <w:p w14:paraId="6A3C50AE" w14:textId="77777777" w:rsidR="009C0FB3" w:rsidRDefault="009C0FB3" w:rsidP="009C0FB3">
      <w:r w:rsidRPr="00B3001B">
        <w:rPr>
          <w:rStyle w:val="Style13ptBold"/>
        </w:rPr>
        <w:t>Fernholz 15</w:t>
      </w:r>
      <w:r>
        <w:t xml:space="preserve"> [Tim, fellow at the New America Foundation, “NASA has no choice but to refuse China’s request for help on a new space station” Quartz 10/13/15, </w:t>
      </w:r>
      <w:hyperlink r:id="rId73" w:history="1">
        <w:r w:rsidRPr="00BA3DEB">
          <w:rPr>
            <w:rStyle w:val="Hyperlink"/>
          </w:rPr>
          <w:t>http://qz.com/523094/nasa-has-no-choice-but-to-refuse-chinas-request-for-help-on-a-new-space-station</w:t>
        </w:r>
      </w:hyperlink>
      <w:r>
        <w:t xml:space="preserve"> //GK]</w:t>
      </w:r>
    </w:p>
    <w:p w14:paraId="26F0049F" w14:textId="77777777" w:rsidR="009C0FB3" w:rsidRDefault="009C0FB3" w:rsidP="009C0FB3">
      <w:pPr>
        <w:rPr>
          <w:sz w:val="16"/>
        </w:rPr>
      </w:pPr>
      <w:r w:rsidRPr="00F7335D">
        <w:rPr>
          <w:rStyle w:val="StyleUnderline"/>
          <w:highlight w:val="yellow"/>
        </w:rPr>
        <w:t>The chief designer of China’s space program</w:t>
      </w:r>
      <w:r w:rsidRPr="007F45E3">
        <w:rPr>
          <w:rStyle w:val="StyleUnderline"/>
        </w:rPr>
        <w:t xml:space="preserve">, Zhou Jianping, </w:t>
      </w:r>
      <w:r w:rsidRPr="00F7335D">
        <w:rPr>
          <w:rStyle w:val="StyleUnderline"/>
          <w:highlight w:val="yellow"/>
        </w:rPr>
        <w:t>said his country would solicit international partners for a space station it plans to launch in 2022,</w:t>
      </w:r>
      <w:r w:rsidRPr="007F45E3">
        <w:rPr>
          <w:rStyle w:val="StyleUnderline"/>
        </w:rPr>
        <w:t xml:space="preserve"> with opportunities ranging from shared experiments and spacecraft visits by foreign crews to building permanent modules to attach to the main station.</w:t>
      </w:r>
      <w:r>
        <w:rPr>
          <w:rStyle w:val="StyleUnderline"/>
        </w:rPr>
        <w:t xml:space="preserve"> </w:t>
      </w:r>
      <w:r w:rsidRPr="00B3001B">
        <w:rPr>
          <w:sz w:val="16"/>
        </w:rPr>
        <w:t xml:space="preserve">The European and Russian space agencies already have signed preliminary agreements with China, but </w:t>
      </w:r>
      <w:r w:rsidRPr="00F7335D">
        <w:rPr>
          <w:rStyle w:val="StyleUnderline"/>
          <w:highlight w:val="yellow"/>
        </w:rPr>
        <w:t xml:space="preserve">NASA will have to snub the project. The ban on cooperation between NASA and the China </w:t>
      </w:r>
      <w:r w:rsidRPr="00D14D00">
        <w:t>Manned</w:t>
      </w:r>
      <w:r w:rsidRPr="00F7335D">
        <w:rPr>
          <w:rStyle w:val="StyleUnderline"/>
          <w:highlight w:val="yellow"/>
        </w:rPr>
        <w:t xml:space="preserve"> Space Program is a legacy of conservative lawmaker Frank Wolf, who cut off any funding for work with China</w:t>
      </w:r>
      <w:r w:rsidRPr="00B3001B">
        <w:rPr>
          <w:rStyle w:val="StyleUnderline"/>
        </w:rPr>
        <w:t xml:space="preserve"> in protest of political repression there and for fear of sharing advanced technology; he retired in January, but the restrictions remain in place.</w:t>
      </w:r>
      <w:r>
        <w:rPr>
          <w:rStyle w:val="StyleUnderline"/>
        </w:rPr>
        <w:t xml:space="preserve"> </w:t>
      </w:r>
      <w:r w:rsidRPr="00B3001B">
        <w:rPr>
          <w:rStyle w:val="StyleUnderline"/>
        </w:rPr>
        <w:t>And NASA is not a fan of them.</w:t>
      </w:r>
      <w:r>
        <w:rPr>
          <w:rStyle w:val="StyleUnderline"/>
        </w:rPr>
        <w:t xml:space="preserve"> </w:t>
      </w:r>
      <w:r w:rsidRPr="00B3001B">
        <w:rPr>
          <w:sz w:val="16"/>
        </w:rPr>
        <w:t xml:space="preserve">In his own remarks at the IAC, </w:t>
      </w:r>
      <w:r w:rsidRPr="00B3001B">
        <w:rPr>
          <w:rStyle w:val="StyleUnderline"/>
        </w:rPr>
        <w:t xml:space="preserve">NASA administrator </w:t>
      </w:r>
      <w:r w:rsidRPr="00F7335D">
        <w:rPr>
          <w:rStyle w:val="StyleUnderline"/>
          <w:highlight w:val="yellow"/>
        </w:rPr>
        <w:t>Charles Bolden said the US</w:t>
      </w:r>
      <w:r w:rsidRPr="00B3001B">
        <w:rPr>
          <w:rStyle w:val="StyleUnderline"/>
        </w:rPr>
        <w:t xml:space="preserve">, for its own good, </w:t>
      </w:r>
      <w:r w:rsidRPr="00F7335D">
        <w:rPr>
          <w:rStyle w:val="StyleUnderline"/>
          <w:highlight w:val="yellow"/>
        </w:rPr>
        <w:t>ought to dump the four-year-old ban</w:t>
      </w:r>
      <w:r w:rsidRPr="00B3001B">
        <w:rPr>
          <w:rStyle w:val="StyleUnderline"/>
        </w:rPr>
        <w:t>.</w:t>
      </w:r>
      <w:r w:rsidRPr="00B3001B">
        <w:rPr>
          <w:sz w:val="16"/>
        </w:rPr>
        <w:t xml:space="preserve"> “We will find ourselves on the outside looking in, because everybody…who has any hope of a human spaceflight program…will go to whoever will fly their people,” Bolden said, according to a report from Reuters. Currently, China operates a space station called Tiangong 1 that has hosted several multi-week visits by groups of Chinese astronauts. The US supports the International Space Station and its permanent crew of three to six astronauts alongside 15 other countries, including Russia. Both the US and Russia have committed to provide support to the station through 2024. </w:t>
      </w:r>
      <w:r w:rsidRPr="00F7335D">
        <w:rPr>
          <w:rStyle w:val="StyleUnderline"/>
          <w:highlight w:val="yellow"/>
        </w:rPr>
        <w:t>The US has</w:t>
      </w:r>
      <w:r w:rsidRPr="00B3001B">
        <w:rPr>
          <w:rStyle w:val="StyleUnderline"/>
        </w:rPr>
        <w:t xml:space="preserve"> a long </w:t>
      </w:r>
      <w:r w:rsidRPr="00F7335D">
        <w:rPr>
          <w:rStyle w:val="StyleUnderline"/>
          <w:highlight w:val="yellow"/>
        </w:rPr>
        <w:t>history of space diplomacy with opponents</w:t>
      </w:r>
      <w:r w:rsidRPr="00B3001B">
        <w:rPr>
          <w:sz w:val="16"/>
        </w:rPr>
        <w:t xml:space="preserve">—as with the USSR during the 1970s. </w:t>
      </w:r>
      <w:r w:rsidRPr="00B3001B">
        <w:rPr>
          <w:rStyle w:val="StyleUnderline"/>
        </w:rPr>
        <w:t xml:space="preserve">With US policy framing China as a peaceful competitor rather than ideological enemy, the current </w:t>
      </w:r>
      <w:r w:rsidRPr="00F7335D">
        <w:rPr>
          <w:rStyle w:val="StyleUnderline"/>
          <w:highlight w:val="yellow"/>
        </w:rPr>
        <w:t>restrictions on consorting with the Chinese space program has put NASA in a tough spot with space scientists from outside the agency</w:t>
      </w:r>
      <w:r w:rsidRPr="00F7335D">
        <w:rPr>
          <w:sz w:val="16"/>
          <w:highlight w:val="yellow"/>
        </w:rPr>
        <w:t>,</w:t>
      </w:r>
      <w:r w:rsidRPr="00B3001B">
        <w:rPr>
          <w:sz w:val="16"/>
        </w:rPr>
        <w:t xml:space="preserve"> some of whom have protested the ban by boycotting scientific conferences. </w:t>
      </w:r>
      <w:r w:rsidRPr="00B3001B">
        <w:rPr>
          <w:rStyle w:val="StyleUnderline"/>
        </w:rPr>
        <w:t xml:space="preserve">If the desire for manned cooperation with the Chinese is not enough to persuade US lawmakers to loosen their restrictions, there’s also the increasing concerns among space agencies and satellite operators that </w:t>
      </w:r>
      <w:r w:rsidRPr="00F7335D">
        <w:rPr>
          <w:rStyle w:val="StyleUnderline"/>
          <w:highlight w:val="yellow"/>
        </w:rPr>
        <w:t>a lack of coordination between burgeoning space programs will lead to potential orbital disaster</w:t>
      </w:r>
      <w:r w:rsidRPr="00B3001B">
        <w:rPr>
          <w:rStyle w:val="StyleUnderline"/>
        </w:rPr>
        <w:t>.</w:t>
      </w:r>
      <w:r w:rsidRPr="00B3001B">
        <w:rPr>
          <w:sz w:val="16"/>
        </w:rPr>
        <w:t xml:space="preserve"> Tests of anti-satellite weapons have already resulted in costly, in-orbit accidents. </w:t>
      </w:r>
      <w:r w:rsidRPr="00B3001B">
        <w:rPr>
          <w:rStyle w:val="StyleUnderline"/>
        </w:rPr>
        <w:t xml:space="preserve">Civil </w:t>
      </w:r>
      <w:r w:rsidRPr="00F7335D">
        <w:rPr>
          <w:rStyle w:val="StyleUnderline"/>
          <w:highlight w:val="yellow"/>
        </w:rPr>
        <w:t>space cooperation between the US and China could provide trust and lines of communication for de-escalation as fears of space militarization increase</w:t>
      </w:r>
      <w:r w:rsidRPr="00B3001B">
        <w:rPr>
          <w:rStyle w:val="StyleUnderline"/>
        </w:rPr>
        <w:t>.</w:t>
      </w:r>
      <w:r w:rsidRPr="00B3001B">
        <w:rPr>
          <w:sz w:val="16"/>
        </w:rPr>
        <w:t xml:space="preserve"> And it’s not like there isn’t some cross-pollination already—SpaceNews notes that Zhou received some of his training at the University of Southern California.</w:t>
      </w:r>
    </w:p>
    <w:p w14:paraId="60EE0055" w14:textId="77777777" w:rsidR="009C0FB3" w:rsidRDefault="009C0FB3" w:rsidP="009C0FB3">
      <w:pPr>
        <w:pStyle w:val="Heading2"/>
      </w:pPr>
      <w:r>
        <w:t xml:space="preserve">1AC Space War </w:t>
      </w:r>
    </w:p>
    <w:p w14:paraId="258F9C0A" w14:textId="77777777" w:rsidR="009C0FB3" w:rsidRPr="0098251D" w:rsidRDefault="009C0FB3" w:rsidP="009C0FB3">
      <w:pPr>
        <w:pStyle w:val="Heading4"/>
        <w:rPr>
          <w:rStyle w:val="Style13ptBold"/>
        </w:rPr>
      </w:pPr>
      <w:r>
        <w:t>D</w:t>
      </w:r>
      <w:r w:rsidRPr="0098251D">
        <w:t xml:space="preserve">iffering goals in space and China’s desire to be </w:t>
      </w:r>
      <w:r>
        <w:t>a global power in space will lead</w:t>
      </w:r>
      <w:r w:rsidRPr="0098251D">
        <w:t xml:space="preserve"> to increased tensions that will escalate into a renewed arms race</w:t>
      </w:r>
      <w:r>
        <w:t xml:space="preserve">                                                                                                                              Weeden 15 </w:t>
      </w:r>
      <w:r w:rsidRPr="0098251D">
        <w:rPr>
          <w:rStyle w:val="Style13ptBold"/>
          <w:sz w:val="20"/>
          <w:szCs w:val="20"/>
        </w:rPr>
        <w:t xml:space="preserve">Brian Weeden is the Technical Advisor for Secure World Foundation and a former U.S. Air Force 9/9/15 “An Opportunity to Use the Space Domain to Strengthen the U.S.-China Relationship” http://nbr.org/research/activity.aspx?id=602 </w:t>
      </w:r>
    </w:p>
    <w:p w14:paraId="1161F956" w14:textId="77777777" w:rsidR="009C0FB3" w:rsidRDefault="009C0FB3" w:rsidP="009C0FB3">
      <w:pPr>
        <w:shd w:val="clear" w:color="auto" w:fill="FFFFFF"/>
        <w:spacing w:after="0" w:line="240" w:lineRule="auto"/>
        <w:rPr>
          <w:rFonts w:ascii="Arial" w:eastAsia="Times New Roman" w:hAnsi="Arial" w:cs="Arial"/>
          <w:color w:val="000000"/>
          <w:sz w:val="24"/>
          <w:highlight w:val="yellow"/>
        </w:rPr>
      </w:pPr>
    </w:p>
    <w:p w14:paraId="76A71994" w14:textId="77777777" w:rsidR="009C0FB3" w:rsidRDefault="009C0FB3" w:rsidP="009C0FB3">
      <w:pPr>
        <w:shd w:val="clear" w:color="auto" w:fill="FFFFFF"/>
        <w:spacing w:after="0" w:line="240" w:lineRule="auto"/>
        <w:rPr>
          <w:rFonts w:ascii="Arial" w:eastAsia="Times New Roman" w:hAnsi="Arial" w:cs="Arial"/>
          <w:color w:val="000000"/>
          <w:sz w:val="24"/>
        </w:rPr>
      </w:pPr>
      <w:r w:rsidRPr="0060728C">
        <w:rPr>
          <w:rStyle w:val="Emphasis"/>
          <w:highlight w:val="yellow"/>
        </w:rPr>
        <w:t>The U</w:t>
      </w:r>
      <w:r w:rsidRPr="0060728C">
        <w:rPr>
          <w:rStyle w:val="Emphasis"/>
        </w:rPr>
        <w:t xml:space="preserve">nited </w:t>
      </w:r>
      <w:r w:rsidRPr="0060728C">
        <w:rPr>
          <w:rStyle w:val="Emphasis"/>
          <w:highlight w:val="yellow"/>
        </w:rPr>
        <w:t>S</w:t>
      </w:r>
      <w:r w:rsidRPr="0060728C">
        <w:rPr>
          <w:rStyle w:val="Emphasis"/>
        </w:rPr>
        <w:t>tates</w:t>
      </w:r>
      <w:r w:rsidRPr="00CE71A5">
        <w:rPr>
          <w:rFonts w:ascii="Arial" w:eastAsia="Times New Roman" w:hAnsi="Arial" w:cs="Arial"/>
          <w:color w:val="000000"/>
          <w:sz w:val="24"/>
        </w:rPr>
        <w:t xml:space="preserve"> </w:t>
      </w:r>
      <w:r w:rsidRPr="0060728C">
        <w:rPr>
          <w:rStyle w:val="Emphasis"/>
          <w:highlight w:val="yellow"/>
        </w:rPr>
        <w:t>and China have identified space as a strategic domain that is critical to their national interests</w:t>
      </w:r>
      <w:r w:rsidRPr="00CE71A5">
        <w:rPr>
          <w:rFonts w:ascii="Arial" w:eastAsia="Times New Roman" w:hAnsi="Arial" w:cs="Arial"/>
          <w:color w:val="000000"/>
          <w:sz w:val="24"/>
        </w:rPr>
        <w:t xml:space="preserve"> and development. </w:t>
      </w:r>
      <w:r w:rsidRPr="0060728C">
        <w:rPr>
          <w:rStyle w:val="Emphasis"/>
          <w:highlight w:val="yellow"/>
        </w:rPr>
        <w:t>Both</w:t>
      </w:r>
      <w:r w:rsidRPr="0060728C">
        <w:rPr>
          <w:rStyle w:val="Emphasis"/>
        </w:rPr>
        <w:t xml:space="preserve"> nations </w:t>
      </w:r>
      <w:r w:rsidRPr="0060728C">
        <w:rPr>
          <w:rStyle w:val="Emphasis"/>
          <w:highlight w:val="yellow"/>
        </w:rPr>
        <w:t>are dedicating considerable resources to developing their civil, military, and commercial space sectors</w:t>
      </w:r>
      <w:r w:rsidRPr="00CE71A5">
        <w:rPr>
          <w:rFonts w:ascii="Arial" w:eastAsia="Times New Roman" w:hAnsi="Arial" w:cs="Arial"/>
          <w:color w:val="000000"/>
          <w:sz w:val="24"/>
        </w:rPr>
        <w:t>. Beijing and Washington see their space accomplishments as</w:t>
      </w:r>
      <w:r>
        <w:rPr>
          <w:rFonts w:ascii="Arial" w:eastAsia="Times New Roman" w:hAnsi="Arial" w:cs="Arial"/>
          <w:color w:val="000000"/>
          <w:sz w:val="24"/>
        </w:rPr>
        <w:t xml:space="preserve"> </w:t>
      </w:r>
      <w:r w:rsidRPr="00CE71A5">
        <w:rPr>
          <w:rFonts w:ascii="Arial" w:eastAsia="Times New Roman" w:hAnsi="Arial" w:cs="Arial"/>
          <w:color w:val="000000"/>
          <w:sz w:val="24"/>
        </w:rPr>
        <w:t>important to boosting national pride and international prestige. Over time, what happens in space could</w:t>
      </w:r>
      <w:r>
        <w:rPr>
          <w:rFonts w:ascii="Arial" w:eastAsia="Times New Roman" w:hAnsi="Arial" w:cs="Arial"/>
          <w:color w:val="000000"/>
          <w:sz w:val="24"/>
        </w:rPr>
        <w:t xml:space="preserve"> </w:t>
      </w:r>
      <w:r w:rsidRPr="00CE71A5">
        <w:rPr>
          <w:rFonts w:ascii="Arial" w:eastAsia="Times New Roman" w:hAnsi="Arial" w:cs="Arial"/>
          <w:color w:val="000000"/>
          <w:sz w:val="24"/>
        </w:rPr>
        <w:t>serve as either a source of instability, or a m</w:t>
      </w:r>
      <w:r>
        <w:rPr>
          <w:rFonts w:ascii="Arial" w:eastAsia="Times New Roman" w:hAnsi="Arial" w:cs="Arial"/>
          <w:color w:val="000000"/>
          <w:sz w:val="24"/>
        </w:rPr>
        <w:t>eans of strengthening the U.S.-C</w:t>
      </w:r>
      <w:r w:rsidRPr="00CE71A5">
        <w:rPr>
          <w:rFonts w:ascii="Arial" w:eastAsia="Times New Roman" w:hAnsi="Arial" w:cs="Arial"/>
          <w:color w:val="000000"/>
          <w:sz w:val="24"/>
        </w:rPr>
        <w:t>hina relationship.</w:t>
      </w:r>
      <w:r>
        <w:rPr>
          <w:rFonts w:ascii="Arial" w:eastAsia="Times New Roman" w:hAnsi="Arial" w:cs="Arial"/>
          <w:color w:val="000000"/>
          <w:sz w:val="24"/>
        </w:rPr>
        <w:t xml:space="preserve"> </w:t>
      </w:r>
      <w:r w:rsidRPr="00CE71A5">
        <w:rPr>
          <w:rFonts w:ascii="Arial" w:eastAsia="Times New Roman" w:hAnsi="Arial" w:cs="Arial"/>
          <w:color w:val="000000"/>
          <w:sz w:val="24"/>
        </w:rPr>
        <w:t xml:space="preserve">The United States and China have differing goals and priorities in space. </w:t>
      </w:r>
      <w:r w:rsidRPr="0060728C">
        <w:rPr>
          <w:rStyle w:val="Emphasis"/>
          <w:highlight w:val="yellow"/>
        </w:rPr>
        <w:t>The United States is focused o</w:t>
      </w:r>
      <w:r w:rsidRPr="0060728C">
        <w:rPr>
          <w:rStyle w:val="Emphasis"/>
        </w:rPr>
        <w:t>n</w:t>
      </w:r>
      <w:r>
        <w:rPr>
          <w:rFonts w:ascii="Arial" w:eastAsia="Times New Roman" w:hAnsi="Arial" w:cs="Arial"/>
          <w:color w:val="000000"/>
          <w:sz w:val="24"/>
        </w:rPr>
        <w:t xml:space="preserve"> </w:t>
      </w:r>
      <w:r w:rsidRPr="00CE71A5">
        <w:rPr>
          <w:rFonts w:ascii="Arial" w:eastAsia="Times New Roman" w:hAnsi="Arial" w:cs="Arial"/>
          <w:color w:val="000000"/>
          <w:sz w:val="24"/>
        </w:rPr>
        <w:t xml:space="preserve">assuring </w:t>
      </w:r>
      <w:r w:rsidRPr="0060728C">
        <w:rPr>
          <w:rStyle w:val="Emphasis"/>
          <w:highlight w:val="yellow"/>
        </w:rPr>
        <w:t>continued access to space</w:t>
      </w:r>
      <w:r w:rsidRPr="0060728C">
        <w:rPr>
          <w:rStyle w:val="Emphasis"/>
        </w:rPr>
        <w:t xml:space="preserve"> </w:t>
      </w:r>
      <w:r w:rsidRPr="0060728C">
        <w:rPr>
          <w:rStyle w:val="Emphasis"/>
          <w:highlight w:val="yellow"/>
        </w:rPr>
        <w:t>and sees it as</w:t>
      </w:r>
      <w:r w:rsidRPr="00CE71A5">
        <w:rPr>
          <w:rFonts w:ascii="Arial" w:eastAsia="Times New Roman" w:hAnsi="Arial" w:cs="Arial"/>
          <w:color w:val="000000"/>
          <w:sz w:val="24"/>
        </w:rPr>
        <w:t xml:space="preserve"> a </w:t>
      </w:r>
      <w:r w:rsidRPr="0060728C">
        <w:rPr>
          <w:rStyle w:val="Emphasis"/>
          <w:highlight w:val="yellow"/>
        </w:rPr>
        <w:t>critical</w:t>
      </w:r>
      <w:r w:rsidRPr="0060728C">
        <w:rPr>
          <w:rStyle w:val="Emphasis"/>
        </w:rPr>
        <w:t xml:space="preserve"> domain </w:t>
      </w:r>
      <w:r w:rsidRPr="0060728C">
        <w:rPr>
          <w:rStyle w:val="Emphasis"/>
          <w:highlight w:val="yellow"/>
        </w:rPr>
        <w:t>to</w:t>
      </w:r>
      <w:r w:rsidRPr="0060728C">
        <w:rPr>
          <w:rStyle w:val="Emphasis"/>
        </w:rPr>
        <w:t xml:space="preserve"> its </w:t>
      </w:r>
      <w:r w:rsidRPr="0060728C">
        <w:rPr>
          <w:rStyle w:val="Emphasis"/>
          <w:highlight w:val="yellow"/>
        </w:rPr>
        <w:t>security and prosperity</w:t>
      </w:r>
      <w:r w:rsidRPr="0060728C">
        <w:rPr>
          <w:rStyle w:val="Emphasis"/>
        </w:rPr>
        <w:t xml:space="preserve">. </w:t>
      </w:r>
      <w:r w:rsidRPr="0060728C">
        <w:rPr>
          <w:rStyle w:val="Emphasis"/>
          <w:highlight w:val="yellow"/>
        </w:rPr>
        <w:t>Space</w:t>
      </w:r>
      <w:r w:rsidRPr="0060728C">
        <w:rPr>
          <w:rStyle w:val="Emphasis"/>
        </w:rPr>
        <w:t>-</w:t>
      </w:r>
      <w:r>
        <w:rPr>
          <w:rFonts w:ascii="Arial" w:eastAsia="Times New Roman" w:hAnsi="Arial" w:cs="Arial"/>
          <w:color w:val="000000"/>
          <w:sz w:val="24"/>
        </w:rPr>
        <w:t xml:space="preserve"> </w:t>
      </w:r>
      <w:r w:rsidRPr="00CE71A5">
        <w:rPr>
          <w:rFonts w:ascii="Arial" w:eastAsia="Times New Roman" w:hAnsi="Arial" w:cs="Arial"/>
          <w:color w:val="000000"/>
          <w:sz w:val="24"/>
        </w:rPr>
        <w:t xml:space="preserve">based capabilities and services </w:t>
      </w:r>
      <w:r w:rsidRPr="0060728C">
        <w:rPr>
          <w:rStyle w:val="Emphasis"/>
          <w:highlight w:val="yellow"/>
        </w:rPr>
        <w:t>provide the foundation for U.S. national security</w:t>
      </w:r>
      <w:r w:rsidRPr="00CE71A5">
        <w:rPr>
          <w:rFonts w:ascii="Arial" w:eastAsia="Times New Roman" w:hAnsi="Arial" w:cs="Arial"/>
          <w:color w:val="000000"/>
          <w:sz w:val="24"/>
          <w:highlight w:val="yellow"/>
        </w:rPr>
        <w:t>,</w:t>
      </w:r>
      <w:r w:rsidRPr="00CE71A5">
        <w:rPr>
          <w:rFonts w:ascii="Arial" w:eastAsia="Times New Roman" w:hAnsi="Arial" w:cs="Arial"/>
          <w:color w:val="000000"/>
          <w:sz w:val="24"/>
        </w:rPr>
        <w:t xml:space="preserve"> enabling</w:t>
      </w:r>
      <w:r>
        <w:rPr>
          <w:rFonts w:ascii="Arial" w:eastAsia="Times New Roman" w:hAnsi="Arial" w:cs="Arial"/>
          <w:color w:val="000000"/>
          <w:sz w:val="24"/>
        </w:rPr>
        <w:t xml:space="preserve"> </w:t>
      </w:r>
      <w:r w:rsidRPr="00CE71A5">
        <w:rPr>
          <w:rFonts w:ascii="Arial" w:eastAsia="Times New Roman" w:hAnsi="Arial" w:cs="Arial"/>
          <w:color w:val="000000"/>
          <w:sz w:val="24"/>
        </w:rPr>
        <w:t>communications with U.S. strategic forces, allowing the verification and monitoring of arms control</w:t>
      </w:r>
      <w:r>
        <w:rPr>
          <w:rFonts w:ascii="Arial" w:eastAsia="Times New Roman" w:hAnsi="Arial" w:cs="Arial"/>
          <w:color w:val="000000"/>
          <w:sz w:val="24"/>
        </w:rPr>
        <w:t xml:space="preserve"> </w:t>
      </w:r>
      <w:r w:rsidRPr="00CE71A5">
        <w:rPr>
          <w:rFonts w:ascii="Arial" w:eastAsia="Times New Roman" w:hAnsi="Arial" w:cs="Arial"/>
          <w:color w:val="000000"/>
          <w:sz w:val="24"/>
        </w:rPr>
        <w:t>treaties, forming the cornerstone of the United States</w:t>
      </w:r>
      <w:r>
        <w:rPr>
          <w:rFonts w:ascii="Arial" w:eastAsia="Times New Roman" w:hAnsi="Arial" w:cs="Arial"/>
          <w:color w:val="000000"/>
          <w:sz w:val="24"/>
        </w:rPr>
        <w:t xml:space="preserve"> </w:t>
      </w:r>
      <w:r w:rsidRPr="00CE71A5">
        <w:rPr>
          <w:rFonts w:ascii="Arial" w:eastAsia="Times New Roman" w:hAnsi="Arial" w:cs="Arial"/>
          <w:color w:val="000000"/>
          <w:sz w:val="24"/>
        </w:rPr>
        <w:t>intelligence, surveillance, and reconnaissance</w:t>
      </w:r>
      <w:r>
        <w:rPr>
          <w:rFonts w:ascii="Arial" w:eastAsia="Times New Roman" w:hAnsi="Arial" w:cs="Arial"/>
          <w:color w:val="000000"/>
          <w:sz w:val="24"/>
        </w:rPr>
        <w:t xml:space="preserve"> </w:t>
      </w:r>
      <w:r w:rsidRPr="00CE71A5">
        <w:rPr>
          <w:rFonts w:ascii="Arial" w:eastAsia="Times New Roman" w:hAnsi="Arial" w:cs="Arial"/>
          <w:color w:val="000000"/>
          <w:sz w:val="24"/>
        </w:rPr>
        <w:t>(ISR) capabilities, and serving as essential enablers for the United States</w:t>
      </w:r>
      <w:r>
        <w:rPr>
          <w:rFonts w:ascii="Arial" w:eastAsia="Times New Roman" w:hAnsi="Arial" w:cs="Arial"/>
          <w:color w:val="000000"/>
          <w:sz w:val="24"/>
        </w:rPr>
        <w:t xml:space="preserve"> </w:t>
      </w:r>
      <w:r w:rsidRPr="00CE71A5">
        <w:rPr>
          <w:rFonts w:ascii="Arial" w:eastAsia="Times New Roman" w:hAnsi="Arial" w:cs="Arial"/>
          <w:color w:val="000000"/>
          <w:sz w:val="24"/>
        </w:rPr>
        <w:t>ability to defend its borders,</w:t>
      </w:r>
      <w:r>
        <w:rPr>
          <w:rFonts w:ascii="Arial" w:eastAsia="Times New Roman" w:hAnsi="Arial" w:cs="Arial"/>
          <w:color w:val="000000"/>
          <w:sz w:val="24"/>
        </w:rPr>
        <w:t xml:space="preserve"> </w:t>
      </w:r>
      <w:r w:rsidRPr="00CE71A5">
        <w:rPr>
          <w:rFonts w:ascii="Arial" w:eastAsia="Times New Roman" w:hAnsi="Arial" w:cs="Arial"/>
          <w:color w:val="000000"/>
          <w:sz w:val="24"/>
        </w:rPr>
        <w:t>project power to protect its allies and interests overseas, and defeat adversaries.</w:t>
      </w:r>
      <w:r>
        <w:rPr>
          <w:rFonts w:ascii="Arial" w:eastAsia="Times New Roman" w:hAnsi="Arial" w:cs="Arial"/>
          <w:color w:val="000000"/>
          <w:sz w:val="24"/>
        </w:rPr>
        <w:t xml:space="preserve"> </w:t>
      </w:r>
      <w:r w:rsidRPr="00CE71A5">
        <w:rPr>
          <w:rFonts w:ascii="Arial" w:eastAsia="Times New Roman" w:hAnsi="Arial" w:cs="Arial"/>
          <w:color w:val="000000"/>
          <w:sz w:val="24"/>
        </w:rPr>
        <w:t>Space capabilities are</w:t>
      </w:r>
      <w:r>
        <w:rPr>
          <w:rFonts w:ascii="Arial" w:eastAsia="Times New Roman" w:hAnsi="Arial" w:cs="Arial"/>
          <w:color w:val="000000"/>
          <w:sz w:val="24"/>
        </w:rPr>
        <w:t xml:space="preserve"> </w:t>
      </w:r>
      <w:r w:rsidRPr="00CE71A5">
        <w:rPr>
          <w:rFonts w:ascii="Arial" w:eastAsia="Times New Roman" w:hAnsi="Arial" w:cs="Arial"/>
          <w:color w:val="000000"/>
          <w:sz w:val="24"/>
        </w:rPr>
        <w:t>also a critical piece of the U.S.</w:t>
      </w:r>
      <w:r>
        <w:rPr>
          <w:rFonts w:ascii="Arial" w:eastAsia="Times New Roman" w:hAnsi="Arial" w:cs="Arial"/>
          <w:color w:val="000000"/>
          <w:sz w:val="24"/>
        </w:rPr>
        <w:t xml:space="preserve"> </w:t>
      </w:r>
      <w:r w:rsidRPr="00CE71A5">
        <w:rPr>
          <w:rFonts w:ascii="Arial" w:eastAsia="Times New Roman" w:hAnsi="Arial" w:cs="Arial"/>
          <w:color w:val="000000"/>
          <w:sz w:val="24"/>
        </w:rPr>
        <w:t>—</w:t>
      </w:r>
      <w:r>
        <w:rPr>
          <w:rFonts w:ascii="Arial" w:eastAsia="Times New Roman" w:hAnsi="Arial" w:cs="Arial"/>
          <w:color w:val="000000"/>
          <w:sz w:val="24"/>
        </w:rPr>
        <w:t xml:space="preserve"> </w:t>
      </w:r>
      <w:r w:rsidRPr="00CE71A5">
        <w:rPr>
          <w:rFonts w:ascii="Arial" w:eastAsia="Times New Roman" w:hAnsi="Arial" w:cs="Arial"/>
          <w:color w:val="000000"/>
          <w:sz w:val="24"/>
        </w:rPr>
        <w:t>and the global</w:t>
      </w:r>
      <w:r>
        <w:rPr>
          <w:rFonts w:ascii="Arial" w:eastAsia="Times New Roman" w:hAnsi="Arial" w:cs="Arial"/>
          <w:color w:val="000000"/>
          <w:sz w:val="24"/>
        </w:rPr>
        <w:t xml:space="preserve"> </w:t>
      </w:r>
      <w:r w:rsidRPr="00CE71A5">
        <w:rPr>
          <w:rFonts w:ascii="Arial" w:eastAsia="Times New Roman" w:hAnsi="Arial" w:cs="Arial"/>
          <w:color w:val="000000"/>
          <w:sz w:val="24"/>
        </w:rPr>
        <w:t>—</w:t>
      </w:r>
      <w:r>
        <w:rPr>
          <w:rFonts w:ascii="Arial" w:eastAsia="Times New Roman" w:hAnsi="Arial" w:cs="Arial"/>
          <w:color w:val="000000"/>
          <w:sz w:val="24"/>
        </w:rPr>
        <w:t xml:space="preserve"> </w:t>
      </w:r>
      <w:r w:rsidRPr="00CE71A5">
        <w:rPr>
          <w:rFonts w:ascii="Arial" w:eastAsia="Times New Roman" w:hAnsi="Arial" w:cs="Arial"/>
          <w:color w:val="000000"/>
          <w:sz w:val="24"/>
        </w:rPr>
        <w:t>economy.</w:t>
      </w:r>
      <w:r>
        <w:rPr>
          <w:rFonts w:ascii="Arial" w:eastAsia="Times New Roman" w:hAnsi="Arial" w:cs="Arial"/>
          <w:color w:val="000000"/>
          <w:sz w:val="24"/>
        </w:rPr>
        <w:t xml:space="preserve"> </w:t>
      </w:r>
      <w:r w:rsidRPr="0060728C">
        <w:rPr>
          <w:rStyle w:val="Emphasis"/>
          <w:highlight w:val="yellow"/>
        </w:rPr>
        <w:t>China is focused on developing its own capabilities in the space domain , and</w:t>
      </w:r>
      <w:r w:rsidRPr="00CE71A5">
        <w:rPr>
          <w:rFonts w:ascii="Arial" w:eastAsia="Times New Roman" w:hAnsi="Arial" w:cs="Arial"/>
          <w:color w:val="000000"/>
          <w:sz w:val="24"/>
        </w:rPr>
        <w:t xml:space="preserve"> increasingly </w:t>
      </w:r>
      <w:r w:rsidRPr="0060728C">
        <w:rPr>
          <w:rStyle w:val="Emphasis"/>
          <w:highlight w:val="yellow"/>
        </w:rPr>
        <w:t xml:space="preserve">depends on space-based assets for both economic and military aims </w:t>
      </w:r>
      <w:r w:rsidRPr="0098251D">
        <w:t>that may be partly incompatible, and</w:t>
      </w:r>
      <w:r w:rsidRPr="00CE71A5">
        <w:rPr>
          <w:rFonts w:ascii="Arial" w:eastAsia="Times New Roman" w:hAnsi="Arial" w:cs="Arial"/>
          <w:color w:val="000000"/>
          <w:sz w:val="24"/>
        </w:rPr>
        <w:t xml:space="preserve"> even in</w:t>
      </w:r>
      <w:r>
        <w:rPr>
          <w:rFonts w:ascii="Arial" w:eastAsia="Times New Roman" w:hAnsi="Arial" w:cs="Arial"/>
          <w:color w:val="000000"/>
          <w:sz w:val="24"/>
        </w:rPr>
        <w:t xml:space="preserve"> </w:t>
      </w:r>
      <w:r w:rsidRPr="00CE71A5">
        <w:rPr>
          <w:rFonts w:ascii="Arial" w:eastAsia="Times New Roman" w:hAnsi="Arial" w:cs="Arial"/>
          <w:color w:val="000000"/>
          <w:sz w:val="24"/>
        </w:rPr>
        <w:t xml:space="preserve">competition, with other key players, especially the United States. </w:t>
      </w:r>
      <w:r w:rsidRPr="0060728C">
        <w:rPr>
          <w:rStyle w:val="Emphasis"/>
          <w:highlight w:val="yellow"/>
        </w:rPr>
        <w:t>China sees space as critical to defending its national security and securing its role as a rising power</w:t>
      </w:r>
      <w:r w:rsidRPr="00CE71A5">
        <w:rPr>
          <w:rFonts w:ascii="Arial" w:eastAsia="Times New Roman" w:hAnsi="Arial" w:cs="Arial"/>
          <w:color w:val="000000"/>
          <w:sz w:val="24"/>
        </w:rPr>
        <w:t>.</w:t>
      </w:r>
      <w:r>
        <w:rPr>
          <w:rFonts w:ascii="Arial" w:eastAsia="Times New Roman" w:hAnsi="Arial" w:cs="Arial"/>
          <w:color w:val="000000"/>
          <w:sz w:val="24"/>
        </w:rPr>
        <w:t xml:space="preserve"> </w:t>
      </w:r>
      <w:r w:rsidRPr="00CE71A5">
        <w:rPr>
          <w:rFonts w:ascii="Arial" w:eastAsia="Times New Roman" w:hAnsi="Arial" w:cs="Arial"/>
          <w:color w:val="000000"/>
          <w:sz w:val="24"/>
        </w:rPr>
        <w:t>From China</w:t>
      </w:r>
      <w:r>
        <w:rPr>
          <w:rFonts w:ascii="Arial" w:eastAsia="Times New Roman" w:hAnsi="Arial" w:cs="Arial"/>
          <w:color w:val="000000"/>
          <w:sz w:val="24"/>
        </w:rPr>
        <w:t xml:space="preserve"> </w:t>
      </w:r>
      <w:r w:rsidRPr="00CE71A5">
        <w:rPr>
          <w:rFonts w:ascii="Arial" w:eastAsia="Times New Roman" w:hAnsi="Arial" w:cs="Arial"/>
          <w:color w:val="000000"/>
          <w:sz w:val="24"/>
        </w:rPr>
        <w:t xml:space="preserve">s perspective, </w:t>
      </w:r>
      <w:r w:rsidRPr="0060728C">
        <w:rPr>
          <w:rStyle w:val="Emphasis"/>
          <w:highlight w:val="yellow"/>
        </w:rPr>
        <w:t>the most urgent problem is that the space capability gap between the United States and China is growing</w:t>
      </w:r>
      <w:r w:rsidRPr="0060728C">
        <w:rPr>
          <w:rStyle w:val="Emphasis"/>
        </w:rPr>
        <w:t>.</w:t>
      </w:r>
      <w:r>
        <w:rPr>
          <w:rFonts w:ascii="Arial" w:eastAsia="Times New Roman" w:hAnsi="Arial" w:cs="Arial"/>
          <w:color w:val="000000"/>
          <w:sz w:val="24"/>
        </w:rPr>
        <w:t xml:space="preserve"> </w:t>
      </w:r>
      <w:r w:rsidRPr="00CE71A5">
        <w:rPr>
          <w:rFonts w:ascii="Arial" w:eastAsia="Times New Roman" w:hAnsi="Arial" w:cs="Arial"/>
          <w:color w:val="000000"/>
          <w:sz w:val="24"/>
        </w:rPr>
        <w:t>China also seeks a voice in the creation of international norms and institutions</w:t>
      </w:r>
      <w:r>
        <w:rPr>
          <w:rFonts w:ascii="Arial" w:eastAsia="Times New Roman" w:hAnsi="Arial" w:cs="Arial"/>
          <w:color w:val="000000"/>
          <w:sz w:val="24"/>
        </w:rPr>
        <w:t xml:space="preserve"> </w:t>
      </w:r>
      <w:r w:rsidRPr="00CE71A5">
        <w:rPr>
          <w:rFonts w:ascii="Arial" w:eastAsia="Times New Roman" w:hAnsi="Arial" w:cs="Arial"/>
          <w:color w:val="000000"/>
          <w:sz w:val="24"/>
        </w:rPr>
        <w:t>—</w:t>
      </w:r>
      <w:r>
        <w:rPr>
          <w:rFonts w:ascii="Arial" w:eastAsia="Times New Roman" w:hAnsi="Arial" w:cs="Arial"/>
          <w:color w:val="000000"/>
          <w:sz w:val="24"/>
        </w:rPr>
        <w:t xml:space="preserve"> </w:t>
      </w:r>
      <w:r w:rsidRPr="00CE71A5">
        <w:rPr>
          <w:rFonts w:ascii="Arial" w:eastAsia="Times New Roman" w:hAnsi="Arial" w:cs="Arial"/>
          <w:color w:val="000000"/>
          <w:sz w:val="24"/>
        </w:rPr>
        <w:t>particularly because it</w:t>
      </w:r>
      <w:r>
        <w:rPr>
          <w:rFonts w:ascii="Arial" w:eastAsia="Times New Roman" w:hAnsi="Arial" w:cs="Arial"/>
          <w:color w:val="000000"/>
          <w:sz w:val="24"/>
        </w:rPr>
        <w:t xml:space="preserve"> </w:t>
      </w:r>
      <w:r w:rsidRPr="00CE71A5">
        <w:rPr>
          <w:rFonts w:ascii="Arial" w:eastAsia="Times New Roman" w:hAnsi="Arial" w:cs="Arial"/>
          <w:color w:val="000000"/>
          <w:sz w:val="24"/>
        </w:rPr>
        <w:t>perceives that it must accept rules that have been decided mainly by the United States.</w:t>
      </w:r>
      <w:r>
        <w:rPr>
          <w:rFonts w:ascii="Arial" w:eastAsia="Times New Roman" w:hAnsi="Arial" w:cs="Arial"/>
          <w:color w:val="000000"/>
          <w:sz w:val="24"/>
        </w:rPr>
        <w:t xml:space="preserve"> </w:t>
      </w:r>
      <w:r w:rsidRPr="0060728C">
        <w:rPr>
          <w:rStyle w:val="Emphasis"/>
          <w:highlight w:val="yellow"/>
        </w:rPr>
        <w:t>As the two nations act</w:t>
      </w:r>
      <w:r w:rsidRPr="00CE71A5">
        <w:rPr>
          <w:rFonts w:ascii="Arial" w:eastAsia="Times New Roman" w:hAnsi="Arial" w:cs="Arial"/>
          <w:color w:val="000000"/>
          <w:sz w:val="24"/>
        </w:rPr>
        <w:t xml:space="preserve"> on these differing priorities and goals</w:t>
      </w:r>
      <w:r w:rsidRPr="0060728C">
        <w:rPr>
          <w:rStyle w:val="Emphasis"/>
          <w:highlight w:val="yellow"/>
        </w:rPr>
        <w:t>, tensions in the space domain have had ramifications for the overall bilateral relationship</w:t>
      </w:r>
      <w:r w:rsidRPr="00CE71A5">
        <w:rPr>
          <w:rFonts w:ascii="Arial" w:eastAsia="Times New Roman" w:hAnsi="Arial" w:cs="Arial"/>
          <w:color w:val="000000"/>
          <w:sz w:val="24"/>
          <w:highlight w:val="yellow"/>
        </w:rPr>
        <w:t>.</w:t>
      </w:r>
      <w:r w:rsidRPr="00CE71A5">
        <w:rPr>
          <w:rFonts w:ascii="Arial" w:eastAsia="Times New Roman" w:hAnsi="Arial" w:cs="Arial"/>
          <w:color w:val="000000"/>
          <w:sz w:val="24"/>
        </w:rPr>
        <w:t xml:space="preserve"> Recent testing and development of anti-satellite</w:t>
      </w:r>
      <w:r>
        <w:rPr>
          <w:rFonts w:ascii="Arial" w:eastAsia="Times New Roman" w:hAnsi="Arial" w:cs="Arial"/>
          <w:color w:val="000000"/>
          <w:sz w:val="24"/>
        </w:rPr>
        <w:t xml:space="preserve"> </w:t>
      </w:r>
      <w:r w:rsidRPr="00CE71A5">
        <w:rPr>
          <w:rFonts w:ascii="Arial" w:eastAsia="Times New Roman" w:hAnsi="Arial" w:cs="Arial"/>
          <w:color w:val="000000"/>
          <w:sz w:val="24"/>
        </w:rPr>
        <w:t>capabilities by China, and a doctrinal focus on</w:t>
      </w:r>
      <w:r>
        <w:rPr>
          <w:rFonts w:ascii="Arial" w:eastAsia="Times New Roman" w:hAnsi="Arial" w:cs="Arial"/>
          <w:color w:val="000000"/>
          <w:sz w:val="24"/>
        </w:rPr>
        <w:t xml:space="preserve"> </w:t>
      </w:r>
      <w:r w:rsidRPr="00CE71A5">
        <w:rPr>
          <w:rFonts w:ascii="Arial" w:eastAsia="Times New Roman" w:hAnsi="Arial" w:cs="Arial"/>
          <w:color w:val="000000"/>
          <w:sz w:val="24"/>
        </w:rPr>
        <w:t>active defense</w:t>
      </w:r>
      <w:r>
        <w:rPr>
          <w:rFonts w:ascii="Arial" w:eastAsia="Times New Roman" w:hAnsi="Arial" w:cs="Arial"/>
          <w:color w:val="000000"/>
          <w:sz w:val="24"/>
        </w:rPr>
        <w:t xml:space="preserve"> </w:t>
      </w:r>
      <w:r w:rsidRPr="00CE71A5">
        <w:rPr>
          <w:rFonts w:ascii="Arial" w:eastAsia="Times New Roman" w:hAnsi="Arial" w:cs="Arial"/>
          <w:color w:val="000000"/>
          <w:sz w:val="24"/>
        </w:rPr>
        <w:t>have caused the United States to openly</w:t>
      </w:r>
      <w:r>
        <w:rPr>
          <w:rFonts w:ascii="Arial" w:eastAsia="Times New Roman" w:hAnsi="Arial" w:cs="Arial"/>
          <w:color w:val="000000"/>
          <w:sz w:val="24"/>
        </w:rPr>
        <w:t xml:space="preserve"> </w:t>
      </w:r>
      <w:r w:rsidRPr="00CE71A5">
        <w:rPr>
          <w:rFonts w:ascii="Arial" w:eastAsia="Times New Roman" w:hAnsi="Arial" w:cs="Arial"/>
          <w:color w:val="000000"/>
          <w:sz w:val="24"/>
        </w:rPr>
        <w:t>call for a stronger focus on space protection and warfighting. From the</w:t>
      </w:r>
      <w:r>
        <w:rPr>
          <w:rFonts w:ascii="Arial" w:eastAsia="Times New Roman" w:hAnsi="Arial" w:cs="Arial"/>
          <w:color w:val="000000"/>
          <w:sz w:val="24"/>
        </w:rPr>
        <w:t xml:space="preserve"> </w:t>
      </w:r>
      <w:r w:rsidRPr="00CE71A5">
        <w:rPr>
          <w:rFonts w:ascii="Arial" w:eastAsia="Times New Roman" w:hAnsi="Arial" w:cs="Arial"/>
          <w:color w:val="000000"/>
          <w:sz w:val="24"/>
        </w:rPr>
        <w:t>Chinese perspective, it is</w:t>
      </w:r>
      <w:r>
        <w:rPr>
          <w:rFonts w:ascii="Arial" w:eastAsia="Times New Roman" w:hAnsi="Arial" w:cs="Arial"/>
          <w:color w:val="000000"/>
          <w:sz w:val="24"/>
        </w:rPr>
        <w:t xml:space="preserve"> </w:t>
      </w:r>
      <w:r w:rsidRPr="00CE71A5">
        <w:rPr>
          <w:rFonts w:ascii="Arial" w:eastAsia="Times New Roman" w:hAnsi="Arial" w:cs="Arial"/>
          <w:color w:val="000000"/>
          <w:sz w:val="24"/>
        </w:rPr>
        <w:t>necessary to develop such capabilities to support national security, close the power gap, and defend</w:t>
      </w:r>
      <w:r>
        <w:rPr>
          <w:rFonts w:ascii="Arial" w:eastAsia="Times New Roman" w:hAnsi="Arial" w:cs="Arial"/>
          <w:color w:val="000000"/>
          <w:sz w:val="24"/>
        </w:rPr>
        <w:t xml:space="preserve"> </w:t>
      </w:r>
      <w:r w:rsidRPr="00CE71A5">
        <w:rPr>
          <w:rFonts w:ascii="Arial" w:eastAsia="Times New Roman" w:hAnsi="Arial" w:cs="Arial"/>
          <w:color w:val="000000"/>
          <w:sz w:val="24"/>
        </w:rPr>
        <w:t>itself from American aggression.,</w:t>
      </w:r>
      <w:r>
        <w:rPr>
          <w:rFonts w:ascii="Arial" w:eastAsia="Times New Roman" w:hAnsi="Arial" w:cs="Arial"/>
          <w:color w:val="000000"/>
          <w:sz w:val="24"/>
        </w:rPr>
        <w:t xml:space="preserve"> </w:t>
      </w:r>
      <w:r w:rsidRPr="0060728C">
        <w:rPr>
          <w:rStyle w:val="Emphasis"/>
          <w:highlight w:val="yellow"/>
        </w:rPr>
        <w:t>Failure to reconcile their differences in this domain could lead to a renewed arms race that could be to the detriment of both sides</w:t>
      </w:r>
      <w:r w:rsidRPr="00CE71A5">
        <w:rPr>
          <w:rFonts w:ascii="Arial" w:eastAsia="Times New Roman" w:hAnsi="Arial" w:cs="Arial"/>
          <w:color w:val="000000"/>
          <w:sz w:val="24"/>
          <w:highlight w:val="yellow"/>
        </w:rPr>
        <w:t>.</w:t>
      </w:r>
      <w:r w:rsidRPr="00CE71A5">
        <w:rPr>
          <w:rFonts w:ascii="Arial" w:eastAsia="Times New Roman" w:hAnsi="Arial" w:cs="Arial"/>
          <w:color w:val="000000"/>
          <w:sz w:val="24"/>
        </w:rPr>
        <w:t xml:space="preserve"> Both countries have acknowledged the importance</w:t>
      </w:r>
      <w:r>
        <w:rPr>
          <w:rFonts w:ascii="Arial" w:eastAsia="Times New Roman" w:hAnsi="Arial" w:cs="Arial"/>
          <w:color w:val="000000"/>
          <w:sz w:val="24"/>
        </w:rPr>
        <w:t xml:space="preserve"> </w:t>
      </w:r>
      <w:r w:rsidRPr="00CE71A5">
        <w:rPr>
          <w:rFonts w:ascii="Arial" w:eastAsia="Times New Roman" w:hAnsi="Arial" w:cs="Arial"/>
          <w:color w:val="000000"/>
          <w:sz w:val="24"/>
        </w:rPr>
        <w:t>of developing a more</w:t>
      </w:r>
      <w:r>
        <w:rPr>
          <w:rFonts w:ascii="Arial" w:eastAsia="Times New Roman" w:hAnsi="Arial" w:cs="Arial"/>
          <w:color w:val="000000"/>
          <w:sz w:val="24"/>
        </w:rPr>
        <w:t xml:space="preserve"> </w:t>
      </w:r>
      <w:r w:rsidRPr="00CE71A5">
        <w:rPr>
          <w:rFonts w:ascii="Arial" w:eastAsia="Times New Roman" w:hAnsi="Arial" w:cs="Arial"/>
          <w:color w:val="000000"/>
          <w:sz w:val="24"/>
        </w:rPr>
        <w:t>stable, cooperative, and long-lasting bilateral relationship in space.</w:t>
      </w:r>
      <w:r>
        <w:rPr>
          <w:rFonts w:ascii="Arial" w:eastAsia="Times New Roman" w:hAnsi="Arial" w:cs="Arial"/>
          <w:color w:val="000000"/>
          <w:sz w:val="24"/>
        </w:rPr>
        <w:t xml:space="preserve"> </w:t>
      </w:r>
      <w:r w:rsidRPr="00CE71A5">
        <w:rPr>
          <w:rFonts w:ascii="Arial" w:eastAsia="Times New Roman" w:hAnsi="Arial" w:cs="Arial"/>
          <w:color w:val="000000"/>
          <w:sz w:val="24"/>
        </w:rPr>
        <w:t>Washington still hopes that Beijing</w:t>
      </w:r>
      <w:r>
        <w:rPr>
          <w:rFonts w:ascii="Arial" w:eastAsia="Times New Roman" w:hAnsi="Arial" w:cs="Arial"/>
          <w:color w:val="000000"/>
          <w:sz w:val="24"/>
        </w:rPr>
        <w:t xml:space="preserve"> </w:t>
      </w:r>
      <w:r w:rsidRPr="00CE71A5">
        <w:rPr>
          <w:rFonts w:ascii="Arial" w:eastAsia="Times New Roman" w:hAnsi="Arial" w:cs="Arial"/>
          <w:color w:val="000000"/>
          <w:sz w:val="24"/>
        </w:rPr>
        <w:t>can be a constructive partner for greater international space security.</w:t>
      </w:r>
    </w:p>
    <w:p w14:paraId="038D2B98" w14:textId="77777777" w:rsidR="009C0FB3" w:rsidRDefault="009C0FB3" w:rsidP="009C0FB3">
      <w:pPr>
        <w:rPr>
          <w:b/>
        </w:rPr>
      </w:pPr>
    </w:p>
    <w:p w14:paraId="59CE1E30" w14:textId="77777777" w:rsidR="009C0FB3" w:rsidRPr="00ED4F77" w:rsidRDefault="009C0FB3" w:rsidP="009C0FB3">
      <w:pPr>
        <w:pStyle w:val="Heading4"/>
      </w:pPr>
      <w:r>
        <w:t xml:space="preserve">Space </w:t>
      </w:r>
      <w:r w:rsidRPr="00ED4F77">
        <w:t xml:space="preserve">Weaponization causes war </w:t>
      </w:r>
    </w:p>
    <w:p w14:paraId="53690B93" w14:textId="77777777" w:rsidR="009C0FB3" w:rsidRPr="00CC49EE" w:rsidRDefault="009C0FB3" w:rsidP="009C0FB3">
      <w:pPr>
        <w:rPr>
          <w:rStyle w:val="Style13ptBold"/>
          <w:b w:val="0"/>
          <w:sz w:val="20"/>
          <w:szCs w:val="20"/>
        </w:rPr>
      </w:pPr>
      <w:bookmarkStart w:id="2" w:name="_Toc265847211"/>
      <w:r w:rsidRPr="00CC49EE">
        <w:rPr>
          <w:rFonts w:eastAsiaTheme="majorEastAsia" w:cstheme="majorBidi"/>
          <w:b/>
          <w:iCs/>
          <w:sz w:val="26"/>
        </w:rPr>
        <w:t>Mitchell, 01</w:t>
      </w:r>
      <w:r w:rsidRPr="00ED4F77">
        <w:rPr>
          <w:sz w:val="16"/>
        </w:rPr>
        <w:t xml:space="preserve"> – </w:t>
      </w:r>
      <w:r w:rsidRPr="00CC49EE">
        <w:rPr>
          <w:rStyle w:val="Style13ptBold"/>
          <w:b w:val="0"/>
          <w:sz w:val="20"/>
          <w:szCs w:val="20"/>
        </w:rPr>
        <w:t>Associate Professor of Communication and Director of Debate at the University of Pittsburgh</w:t>
      </w:r>
      <w:bookmarkEnd w:id="2"/>
      <w:r>
        <w:rPr>
          <w:rStyle w:val="Style13ptBold"/>
          <w:b w:val="0"/>
          <w:sz w:val="20"/>
          <w:szCs w:val="20"/>
        </w:rPr>
        <w:t xml:space="preserve">m </w:t>
      </w:r>
      <w:r w:rsidRPr="00CC49EE">
        <w:rPr>
          <w:rStyle w:val="Style13ptBold"/>
          <w:b w:val="0"/>
          <w:sz w:val="20"/>
          <w:szCs w:val="20"/>
        </w:rPr>
        <w:t xml:space="preserve">(Dr. Gordon, ISIS Briefing on Ballistic Missile Defence, “Missile Defence:  Trans-Atlantic Diplomacy at a Crossroads”, No. 6 July, </w:t>
      </w:r>
      <w:hyperlink r:id="rId74" w:history="1">
        <w:r w:rsidRPr="00CC49EE">
          <w:rPr>
            <w:rStyle w:val="Style13ptBold"/>
            <w:b w:val="0"/>
            <w:sz w:val="20"/>
            <w:szCs w:val="20"/>
          </w:rPr>
          <w:t>http://www.isisuk.demon.co.uk/0811/isis/uk/bmd/no6.html</w:t>
        </w:r>
      </w:hyperlink>
      <w:r w:rsidRPr="00CC49EE">
        <w:rPr>
          <w:rStyle w:val="Style13ptBold"/>
          <w:b w:val="0"/>
          <w:sz w:val="20"/>
          <w:szCs w:val="20"/>
        </w:rPr>
        <w:t>)</w:t>
      </w:r>
    </w:p>
    <w:p w14:paraId="7FEDF511" w14:textId="77777777" w:rsidR="009C0FB3" w:rsidRPr="00ED4F77" w:rsidRDefault="009C0FB3" w:rsidP="009C0FB3">
      <w:pPr>
        <w:pStyle w:val="Card6pt"/>
        <w:rPr>
          <w:rStyle w:val="GAUnderlineChar"/>
          <w:rFonts w:ascii="Times New Roman" w:hAnsi="Times New Roman"/>
          <w:sz w:val="20"/>
        </w:rPr>
      </w:pPr>
      <w:r w:rsidRPr="001C6A54">
        <w:rPr>
          <w:rStyle w:val="GAUnderlineChar"/>
          <w:rFonts w:ascii="Times New Roman" w:hAnsi="Times New Roman"/>
          <w:sz w:val="20"/>
          <w:highlight w:val="yellow"/>
        </w:rPr>
        <w:t>A buildup of space weapons might begin with noble intentions of 'peace through strength' deterrence, but this rationale glosses over the tendency that '… the presence of space weapons…will result in</w:t>
      </w:r>
      <w:r w:rsidRPr="00ED4F77">
        <w:rPr>
          <w:rFonts w:ascii="Times New Roman" w:hAnsi="Times New Roman"/>
          <w:sz w:val="16"/>
        </w:rPr>
        <w:t xml:space="preserve"> the increased likelihood of </w:t>
      </w:r>
      <w:r w:rsidRPr="001C6A54">
        <w:rPr>
          <w:rStyle w:val="GAUnderlineChar"/>
          <w:rFonts w:ascii="Times New Roman" w:hAnsi="Times New Roman"/>
          <w:sz w:val="20"/>
          <w:highlight w:val="yellow"/>
        </w:rPr>
        <w:t>their use'</w:t>
      </w:r>
      <w:r w:rsidRPr="00ED4F77">
        <w:rPr>
          <w:rFonts w:ascii="Times New Roman" w:hAnsi="Times New Roman"/>
          <w:sz w:val="16"/>
        </w:rPr>
        <w:t xml:space="preserve">.33 This drift toward usage is strengthened by a strategic fact elucidated by Frank Barnaby: when it comes to arming the heavens, 'anti-ballistic missiles and anti-satellite warfare technologies go hand-in-hand'.34  </w:t>
      </w:r>
      <w:r w:rsidRPr="001C6A54">
        <w:rPr>
          <w:rStyle w:val="GAUnderlineChar"/>
          <w:rFonts w:ascii="Times New Roman" w:hAnsi="Times New Roman"/>
          <w:sz w:val="20"/>
          <w:highlight w:val="yellow"/>
        </w:rPr>
        <w:t>The interlocking nature of offense and defense in military space technology stems from the inherent 'dual capability' of spaceborne weapon components</w:t>
      </w:r>
      <w:r w:rsidRPr="00ED4F77">
        <w:rPr>
          <w:rFonts w:ascii="Times New Roman" w:hAnsi="Times New Roman"/>
          <w:sz w:val="16"/>
        </w:rPr>
        <w:t>. As Marc Vidricaire, Delegation of Canada to the UN Conference on Disarmament, explains: 'If you want to intercept something in space, you could use the same capability to target something on land'. 35 To the extent that ballistic missile interceptors based in space can knock out enemy missiles in mid-flight, such</w:t>
      </w:r>
      <w:r w:rsidRPr="00E623B2">
        <w:rPr>
          <w:rStyle w:val="CardsFont12ptCharCharCharChar"/>
          <w:rFonts w:ascii="Times New Roman" w:hAnsi="Times New Roman"/>
          <w:sz w:val="20"/>
        </w:rPr>
        <w:t xml:space="preserve"> </w:t>
      </w:r>
      <w:r w:rsidRPr="001C6A54">
        <w:rPr>
          <w:rStyle w:val="GAUnderlineChar"/>
          <w:rFonts w:ascii="Times New Roman" w:hAnsi="Times New Roman"/>
          <w:sz w:val="20"/>
          <w:highlight w:val="yellow"/>
        </w:rPr>
        <w:t>interceptors can</w:t>
      </w:r>
      <w:r w:rsidRPr="00ED4F77">
        <w:rPr>
          <w:rFonts w:ascii="Times New Roman" w:hAnsi="Times New Roman"/>
          <w:sz w:val="16"/>
        </w:rPr>
        <w:t xml:space="preserve"> </w:t>
      </w:r>
      <w:r w:rsidRPr="001C6A54">
        <w:rPr>
          <w:rFonts w:ascii="Times New Roman" w:hAnsi="Times New Roman"/>
          <w:sz w:val="16"/>
          <w:highlight w:val="yellow"/>
        </w:rPr>
        <w:t xml:space="preserve">also </w:t>
      </w:r>
      <w:r w:rsidRPr="001C6A54">
        <w:rPr>
          <w:rStyle w:val="GAUnderlineChar"/>
          <w:rFonts w:ascii="Times New Roman" w:hAnsi="Times New Roman"/>
          <w:sz w:val="20"/>
          <w:highlight w:val="yellow"/>
        </w:rPr>
        <w:t>be used as orbiting 'Death Stars', capable of send</w:t>
      </w:r>
      <w:r w:rsidRPr="001C6A54">
        <w:rPr>
          <w:rFonts w:ascii="Times New Roman" w:hAnsi="Times New Roman"/>
          <w:sz w:val="16"/>
          <w:highlight w:val="yellow"/>
        </w:rPr>
        <w:t xml:space="preserve">ing </w:t>
      </w:r>
      <w:r w:rsidRPr="001C6A54">
        <w:rPr>
          <w:rStyle w:val="GAUnderlineChar"/>
          <w:rFonts w:ascii="Times New Roman" w:hAnsi="Times New Roman"/>
          <w:sz w:val="20"/>
          <w:highlight w:val="yellow"/>
        </w:rPr>
        <w:t>munitions hurtling through the Earth's atmosphere.  The dizzying speed of space warfare would introduce intense 'use or lose' pressure into strategic calculations, with the spectre of split-second attacks creating incentives to rig orbiting Death Stars with automated 'hair trigger' devices</w:t>
      </w:r>
      <w:r w:rsidRPr="001C6A54">
        <w:rPr>
          <w:rFonts w:ascii="Times New Roman" w:hAnsi="Times New Roman"/>
          <w:sz w:val="16"/>
          <w:highlight w:val="yellow"/>
        </w:rPr>
        <w:t>.</w:t>
      </w:r>
      <w:r w:rsidRPr="00ED4F77">
        <w:rPr>
          <w:rFonts w:ascii="Times New Roman" w:hAnsi="Times New Roman"/>
          <w:sz w:val="16"/>
        </w:rPr>
        <w:t xml:space="preserve"> In theory, this automation would enhance survivability of vulnerable space weapon platforms. However, </w:t>
      </w:r>
      <w:r w:rsidRPr="001C6A54">
        <w:rPr>
          <w:rStyle w:val="GAUnderlineChar"/>
          <w:rFonts w:ascii="Times New Roman" w:hAnsi="Times New Roman"/>
          <w:sz w:val="20"/>
          <w:highlight w:val="yellow"/>
        </w:rPr>
        <w:t>by taking the decision to commit violence out of human hands and endowing computers with authority to make war, military planners could sow insidious seeds of accidental conflic</w:t>
      </w:r>
      <w:r w:rsidRPr="001C6A54">
        <w:rPr>
          <w:rStyle w:val="CardsFont12ptCharCharCharChar"/>
          <w:rFonts w:ascii="Times New Roman" w:hAnsi="Times New Roman"/>
          <w:sz w:val="20"/>
          <w:highlight w:val="yellow"/>
        </w:rPr>
        <w:t>t</w:t>
      </w:r>
      <w:r w:rsidRPr="00ED4F77">
        <w:rPr>
          <w:rFonts w:ascii="Times New Roman" w:hAnsi="Times New Roman"/>
          <w:sz w:val="16"/>
        </w:rPr>
        <w:t xml:space="preserve">.  Yale sociologist Charles Perrow has analyzed 'complexly interactive, tightly coupled' industrial systems such as space weapons, which have many sophisticated components that all depend on each other's flawless performance. According to Perrow, this interlocking complexity makes it impossible to foresee all the different ways such systems could fail. As Perrow explains, '[t]he odd term "normal accident" is meant to signal that, given the system characteristics, multiple and unexpected interactions of failures are inevitable'.36 </w:t>
      </w:r>
      <w:r w:rsidRPr="001C6A54">
        <w:rPr>
          <w:rStyle w:val="GAUnderlineChar"/>
          <w:rFonts w:ascii="Times New Roman" w:hAnsi="Times New Roman"/>
          <w:sz w:val="20"/>
          <w:highlight w:val="yellow"/>
        </w:rPr>
        <w:t>Deployment of space weapons with pre-delegated authority to fire death rays or unleash killer projectiles would likely make war itself inevitable, given the susceptibility of such systems to 'normal accidents'.</w:t>
      </w:r>
      <w:r w:rsidRPr="00ED4F77">
        <w:rPr>
          <w:rStyle w:val="GAUnderlineChar"/>
          <w:rFonts w:ascii="Times New Roman" w:hAnsi="Times New Roman"/>
          <w:sz w:val="20"/>
        </w:rPr>
        <w:t xml:space="preserve"> </w:t>
      </w:r>
      <w:r w:rsidRPr="00E623B2">
        <w:rPr>
          <w:rStyle w:val="CardsFont12ptCharCharCharChar"/>
          <w:rFonts w:ascii="Times New Roman" w:hAnsi="Times New Roman"/>
          <w:sz w:val="20"/>
        </w:rPr>
        <w:t xml:space="preserve"> </w:t>
      </w:r>
      <w:r w:rsidRPr="00ED4F77">
        <w:rPr>
          <w:rFonts w:ascii="Times New Roman" w:hAnsi="Times New Roman"/>
          <w:sz w:val="16"/>
        </w:rPr>
        <w:t xml:space="preserve">It is chilling to contemplate the possible effects of a space war. According to retired Lt. Col. Robert M. Bowman, </w:t>
      </w:r>
      <w:r w:rsidRPr="001C6A54">
        <w:rPr>
          <w:rStyle w:val="GAUnderlineChar"/>
          <w:rFonts w:ascii="Times New Roman" w:hAnsi="Times New Roman"/>
          <w:sz w:val="20"/>
          <w:highlight w:val="yellow"/>
        </w:rPr>
        <w:t>'even a tiny projectile reentering from space strikes the earth with such high velocity that it can do enormous damage — even more than would be done by a nuclear weapon of the same size</w:t>
      </w:r>
      <w:r w:rsidRPr="00ED4F77">
        <w:rPr>
          <w:rStyle w:val="GAUnderlineChar"/>
          <w:rFonts w:ascii="Times New Roman" w:hAnsi="Times New Roman"/>
          <w:sz w:val="20"/>
        </w:rPr>
        <w:t>!'</w:t>
      </w:r>
      <w:r w:rsidRPr="00ED4F77">
        <w:rPr>
          <w:rFonts w:ascii="Times New Roman" w:hAnsi="Times New Roman"/>
          <w:sz w:val="16"/>
        </w:rPr>
        <w:t xml:space="preserve">. 37 In the same Star Wars technology touted as a quintessential tool of peace, defence analyst David Langford sees one of the most destabilizing offensive weapons ever conceived: 'One imagines dead cities of microwave-grilled people'.38 Given this unique potential for destruction, it is not hard to imagine that </w:t>
      </w:r>
      <w:r w:rsidRPr="001C6A54">
        <w:rPr>
          <w:rStyle w:val="GAUnderlineChar"/>
          <w:rFonts w:ascii="Times New Roman" w:hAnsi="Times New Roman"/>
          <w:sz w:val="20"/>
          <w:highlight w:val="yellow"/>
        </w:rPr>
        <w:t>any nation subjected to space weapon attack would retaliate with maximum force, including use of nuclear, biological, and/or chemical weapons. An accidental war sparked by a computer glitch in space could plunge the world into the most destructive military conflict ever seen.</w:t>
      </w:r>
    </w:p>
    <w:p w14:paraId="66DF983E" w14:textId="77777777" w:rsidR="009C0FB3" w:rsidRPr="00ED4F77" w:rsidRDefault="009C0FB3" w:rsidP="009C0FB3">
      <w:pPr>
        <w:pStyle w:val="Card6pt"/>
        <w:rPr>
          <w:rStyle w:val="GAUnderlineChar"/>
          <w:rFonts w:ascii="Times New Roman" w:hAnsi="Times New Roman"/>
          <w:sz w:val="20"/>
        </w:rPr>
      </w:pPr>
    </w:p>
    <w:p w14:paraId="2AE06129" w14:textId="77777777" w:rsidR="009C0FB3" w:rsidRDefault="009C0FB3" w:rsidP="009C0FB3">
      <w:pPr>
        <w:pStyle w:val="Heading4"/>
      </w:pPr>
      <w:r>
        <w:t xml:space="preserve">Space debris poses a considerable threat to US satellites, a collision between space debris and a US satellite runs the high risk of being misinterpreted as an attack on the satellite, and consequently a declaration of war        </w:t>
      </w:r>
      <w:r>
        <w:tab/>
      </w:r>
      <w:r>
        <w:tab/>
      </w:r>
      <w:r>
        <w:tab/>
      </w:r>
      <w:r>
        <w:tab/>
        <w:t xml:space="preserve">            Billings 15</w:t>
      </w:r>
    </w:p>
    <w:p w14:paraId="7CFC252D" w14:textId="77777777" w:rsidR="009C0FB3" w:rsidRPr="004711B3" w:rsidRDefault="009C0FB3" w:rsidP="009C0FB3">
      <w:r w:rsidRPr="004711B3">
        <w:t>Lee Billings, 8-10-2015, "War in Space May Be Closer Than Ever," Scientific American, http://www.scientificamerican.com/article/war-in-space-may-be-closer-than-ever/</w:t>
      </w:r>
    </w:p>
    <w:p w14:paraId="702B33E5" w14:textId="77777777" w:rsidR="009C0FB3" w:rsidRPr="004711B3" w:rsidRDefault="009C0FB3" w:rsidP="009C0FB3">
      <w:pPr>
        <w:pStyle w:val="NormalWeb"/>
        <w:shd w:val="clear" w:color="auto" w:fill="FFFFFF"/>
        <w:spacing w:before="0" w:beforeAutospacing="0" w:after="0" w:afterAutospacing="0"/>
        <w:textAlignment w:val="baseline"/>
        <w:rPr>
          <w:rFonts w:asciiTheme="minorHAnsi" w:hAnsiTheme="minorHAnsi"/>
          <w:color w:val="323232"/>
          <w:sz w:val="22"/>
        </w:rPr>
      </w:pPr>
      <w:r w:rsidRPr="004711B3">
        <w:rPr>
          <w:rFonts w:asciiTheme="minorHAnsi" w:hAnsiTheme="minorHAnsi"/>
          <w:color w:val="323232"/>
          <w:sz w:val="22"/>
        </w:rPr>
        <w:t xml:space="preserve">For Krepon, </w:t>
      </w:r>
      <w:r w:rsidRPr="0060728C">
        <w:rPr>
          <w:rStyle w:val="Emphasis"/>
          <w:rFonts w:eastAsiaTheme="majorEastAsia"/>
          <w:highlight w:val="yellow"/>
        </w:rPr>
        <w:t>the debate over the definitions of space weapons and the saber-rattling between Russia, China and the U.S. is unhelpfully eclipsing the more pressing issue of debris</w:t>
      </w:r>
      <w:r w:rsidRPr="004711B3">
        <w:rPr>
          <w:rFonts w:asciiTheme="minorHAnsi" w:hAnsiTheme="minorHAnsi"/>
          <w:color w:val="323232"/>
          <w:sz w:val="22"/>
        </w:rPr>
        <w:t xml:space="preserve">. “Everyone is talking about purposeful, man-made objects dedicated to warfighting in space, and it’s like we are back in the Cold War,” Krepon says. “Meanwhile, </w:t>
      </w:r>
      <w:r w:rsidRPr="0060728C">
        <w:rPr>
          <w:rStyle w:val="Emphasis"/>
          <w:rFonts w:eastAsiaTheme="majorEastAsia"/>
          <w:highlight w:val="yellow"/>
        </w:rPr>
        <w:t>there are about 20,000 weapons already up there in the form of debris. They’re not purposeful—they’re unguided</w:t>
      </w:r>
      <w:r w:rsidRPr="004711B3">
        <w:rPr>
          <w:rFonts w:asciiTheme="minorHAnsi" w:hAnsiTheme="minorHAnsi"/>
          <w:color w:val="323232"/>
          <w:sz w:val="22"/>
        </w:rPr>
        <w:t>. They’re not seeking out enemy satellites. They’re just whizzing around, doing what they do.”</w:t>
      </w:r>
    </w:p>
    <w:p w14:paraId="4472BE78" w14:textId="77777777" w:rsidR="009C0FB3" w:rsidRPr="0060728C" w:rsidRDefault="009C0FB3" w:rsidP="009C0FB3">
      <w:pPr>
        <w:pStyle w:val="NormalWeb"/>
        <w:shd w:val="clear" w:color="auto" w:fill="FFFFFF"/>
        <w:spacing w:before="0" w:beforeAutospacing="0" w:after="0" w:afterAutospacing="0"/>
        <w:textAlignment w:val="baseline"/>
        <w:rPr>
          <w:rStyle w:val="Emphasis"/>
          <w:rFonts w:eastAsiaTheme="majorEastAsia"/>
        </w:rPr>
      </w:pPr>
      <w:r w:rsidRPr="004711B3">
        <w:rPr>
          <w:rFonts w:asciiTheme="minorHAnsi" w:hAnsiTheme="minorHAnsi"/>
          <w:color w:val="323232"/>
          <w:sz w:val="22"/>
        </w:rPr>
        <w:t xml:space="preserve">The space environment, he says, must be protected as a global commons, similar to the Earth’s oceans and atmosphere. Space junk is very easy to make and very hard to clean up, so international efforts should focus on preventing its creation. Beyond the threat of deliberate destruction, </w:t>
      </w:r>
      <w:r w:rsidRPr="0060728C">
        <w:rPr>
          <w:rStyle w:val="Emphasis"/>
          <w:rFonts w:eastAsiaTheme="majorEastAsia"/>
          <w:highlight w:val="yellow"/>
        </w:rPr>
        <w:t>the risk of accidental collisions and debris strikes will continue to grow as more nations launch and operate more satellites without rigorous international accountability and oversight. And as the chance of accidents increases, so too does the possibility of their being misinterpreted as deliberate, hostile actions in the high-tension cloak-and-dagger military struggle in space.</w:t>
      </w:r>
    </w:p>
    <w:p w14:paraId="0101D930" w14:textId="77777777" w:rsidR="009C0FB3" w:rsidRDefault="009C0FB3" w:rsidP="009C0FB3"/>
    <w:p w14:paraId="3EF5C6E0" w14:textId="77777777" w:rsidR="009C0FB3" w:rsidRDefault="009C0FB3" w:rsidP="009C0FB3"/>
    <w:p w14:paraId="75DB614E" w14:textId="77777777" w:rsidR="009C0FB3" w:rsidRDefault="009C0FB3" w:rsidP="009C0FB3">
      <w:pPr>
        <w:pStyle w:val="Heading4"/>
      </w:pPr>
      <w:r>
        <w:t>The amount of space debris continues to grow, and an unintended impact will cause a major crisis between the US and China                                                                                  Zenko 14</w:t>
      </w:r>
    </w:p>
    <w:p w14:paraId="7C30E225" w14:textId="77777777" w:rsidR="009C0FB3" w:rsidRDefault="009C0FB3" w:rsidP="009C0FB3">
      <w:r>
        <w:t>Micah Zenko, April 2014</w:t>
      </w:r>
      <w:r w:rsidRPr="004711B3">
        <w:t>, "Dangerous Space Incidents," Council on Foreign Relations, http://www.cfr.org/space/dangerous-space-incidents/p32790</w:t>
      </w:r>
    </w:p>
    <w:p w14:paraId="7A60AC89" w14:textId="77777777" w:rsidR="009C0FB3" w:rsidRPr="0060728C" w:rsidRDefault="009C0FB3" w:rsidP="009C0FB3">
      <w:pPr>
        <w:pStyle w:val="NormalWeb"/>
        <w:shd w:val="clear" w:color="auto" w:fill="FFFFFF"/>
        <w:spacing w:before="0" w:beforeAutospacing="0" w:after="405" w:afterAutospacing="0"/>
        <w:textAlignment w:val="baseline"/>
        <w:rPr>
          <w:rStyle w:val="Emphasis"/>
          <w:rFonts w:eastAsiaTheme="majorEastAsia"/>
        </w:rPr>
      </w:pPr>
      <w:r w:rsidRPr="0060728C">
        <w:rPr>
          <w:rStyle w:val="Emphasis"/>
          <w:rFonts w:eastAsiaTheme="majorEastAsia"/>
        </w:rPr>
        <w:t> </w:t>
      </w:r>
      <w:r w:rsidRPr="0060728C">
        <w:rPr>
          <w:rStyle w:val="Emphasis"/>
          <w:rFonts w:eastAsiaTheme="majorEastAsia"/>
          <w:highlight w:val="yellow"/>
        </w:rPr>
        <w:t>A</w:t>
      </w:r>
      <w:r w:rsidRPr="004711B3">
        <w:rPr>
          <w:rFonts w:asciiTheme="minorHAnsi" w:hAnsiTheme="minorHAnsi"/>
          <w:color w:val="222222"/>
          <w:sz w:val="22"/>
        </w:rPr>
        <w:t xml:space="preserve"> January 2007 direct ascent </w:t>
      </w:r>
      <w:r w:rsidRPr="0060728C">
        <w:rPr>
          <w:rStyle w:val="Emphasis"/>
          <w:rFonts w:eastAsiaTheme="majorEastAsia"/>
          <w:highlight w:val="yellow"/>
        </w:rPr>
        <w:t>ASAT test carried out by China</w:t>
      </w:r>
      <w:r w:rsidRPr="004711B3">
        <w:rPr>
          <w:rFonts w:asciiTheme="minorHAnsi" w:hAnsiTheme="minorHAnsi"/>
          <w:color w:val="222222"/>
          <w:sz w:val="22"/>
        </w:rPr>
        <w:t xml:space="preserve"> against its defunct Fengyun-1C weather satellite instantly </w:t>
      </w:r>
      <w:r w:rsidRPr="0060728C">
        <w:rPr>
          <w:rStyle w:val="Emphasis"/>
          <w:rFonts w:eastAsiaTheme="majorEastAsia"/>
          <w:highlight w:val="yellow"/>
        </w:rPr>
        <w:t>increased the amount of space debris in low earth orbit (LEO) by 40 percent. Debris is</w:t>
      </w:r>
      <w:r w:rsidRPr="004711B3">
        <w:rPr>
          <w:rFonts w:asciiTheme="minorHAnsi" w:hAnsiTheme="minorHAnsi"/>
          <w:color w:val="222222"/>
          <w:sz w:val="22"/>
        </w:rPr>
        <w:t xml:space="preserve"> especially </w:t>
      </w:r>
      <w:r w:rsidRPr="0060728C">
        <w:rPr>
          <w:rStyle w:val="Emphasis"/>
          <w:rFonts w:eastAsiaTheme="majorEastAsia"/>
          <w:highlight w:val="yellow"/>
        </w:rPr>
        <w:t>problematic in LEO, where half of the world's 1,100 active satellites operate.</w:t>
      </w:r>
      <w:r w:rsidRPr="0060728C">
        <w:rPr>
          <w:rStyle w:val="Emphasis"/>
          <w:rFonts w:eastAsiaTheme="majorEastAsia"/>
        </w:rPr>
        <w:t xml:space="preserve"> </w:t>
      </w:r>
      <w:r w:rsidRPr="0060728C">
        <w:rPr>
          <w:rStyle w:val="Emphasis"/>
          <w:rFonts w:eastAsiaTheme="majorEastAsia"/>
          <w:highlight w:val="yellow"/>
        </w:rPr>
        <w:t>Space objects</w:t>
      </w:r>
      <w:r w:rsidRPr="004711B3">
        <w:rPr>
          <w:rFonts w:asciiTheme="minorHAnsi" w:hAnsiTheme="minorHAnsi"/>
          <w:color w:val="222222"/>
          <w:sz w:val="22"/>
        </w:rPr>
        <w:t xml:space="preserve">—even flecks of paint—travel as fast as eighteen thousand miles per hour and </w:t>
      </w:r>
      <w:r w:rsidRPr="0060728C">
        <w:rPr>
          <w:rStyle w:val="Emphasis"/>
          <w:rFonts w:eastAsiaTheme="majorEastAsia"/>
          <w:highlight w:val="yellow"/>
        </w:rPr>
        <w:t>can cause catastrophic damage to manned and unmanned spacecraft</w:t>
      </w:r>
      <w:r w:rsidRPr="004711B3">
        <w:rPr>
          <w:rFonts w:asciiTheme="minorHAnsi" w:hAnsiTheme="minorHAnsi"/>
          <w:color w:val="222222"/>
          <w:sz w:val="22"/>
        </w:rPr>
        <w:t xml:space="preserve">—creating even more debris in the process. The U.S. National Research Council estimates that </w:t>
      </w:r>
      <w:r w:rsidRPr="0060728C">
        <w:rPr>
          <w:rStyle w:val="Emphasis"/>
          <w:rFonts w:eastAsiaTheme="majorEastAsia"/>
          <w:highlight w:val="yellow"/>
        </w:rPr>
        <w:t>portions of LEO have reached a "tipping point,"</w:t>
      </w:r>
      <w:r w:rsidRPr="004711B3">
        <w:rPr>
          <w:rFonts w:asciiTheme="minorHAnsi" w:hAnsiTheme="minorHAnsi"/>
          <w:color w:val="222222"/>
          <w:sz w:val="22"/>
        </w:rPr>
        <w:t xml:space="preserve"> with hundreds of thousands of space debris larger than one centimeter stuck in orbit that will collide with other pieces of debris or spacecraft, thus creating exponentially more debris. Significant growth in the quantity or density of space debris could render certain high-demand portions of outer space unnavigable and inutile. Currently, there are no legal or internationally accepted means for removing existing debris.</w:t>
      </w:r>
      <w:r>
        <w:rPr>
          <w:rFonts w:asciiTheme="minorHAnsi" w:hAnsiTheme="minorHAnsi"/>
          <w:color w:val="222222"/>
          <w:sz w:val="22"/>
        </w:rPr>
        <w:t xml:space="preserve"> </w:t>
      </w:r>
      <w:r w:rsidRPr="004711B3">
        <w:rPr>
          <w:rFonts w:asciiTheme="minorHAnsi" w:hAnsiTheme="minorHAnsi"/>
          <w:color w:val="222222"/>
          <w:sz w:val="22"/>
        </w:rPr>
        <w:t>China could also test co-orbital antisatellite systems in which an interceptor spacecraft destroys its target by exploding in close proximity, creating even more debris. For several years, Beijing has conducted a series of close proximity maneuvers with its satellites in LEO; the most recent occurred after a July 20, 2013, launch of three satellites on the same rocket, which have since conducted sudden maneuvers toward other Chinese satellites. Human or operating errors during these maneuvers could inadvertently result in a collision that produces harmful debris. While these maneuvers could eventually be used for civilian purposes, most U.S. officials believe these experiments are primarily intended to demonstrate latent ASAT capabilities.</w:t>
      </w:r>
      <w:r>
        <w:rPr>
          <w:rFonts w:asciiTheme="minorHAnsi" w:hAnsiTheme="minorHAnsi"/>
          <w:color w:val="222222"/>
          <w:sz w:val="22"/>
        </w:rPr>
        <w:t xml:space="preserve"> </w:t>
      </w:r>
      <w:r w:rsidRPr="0060728C">
        <w:rPr>
          <w:rStyle w:val="Emphasis"/>
          <w:rFonts w:eastAsiaTheme="majorEastAsia"/>
          <w:highlight w:val="yellow"/>
        </w:rPr>
        <w:t>An ASAT test that causes unintended damage to U.S. and ally satellites or an accident in space caused by debris could trigger a major international crisis between the United States and China.</w:t>
      </w:r>
      <w:r w:rsidRPr="004711B3">
        <w:rPr>
          <w:rFonts w:asciiTheme="minorHAnsi" w:hAnsiTheme="minorHAnsi"/>
          <w:color w:val="222222"/>
          <w:sz w:val="22"/>
        </w:rPr>
        <w:t xml:space="preserve"> The risk is heightened by the fact that both countries have no pre–space-launch notification arrangements, similar to the U.S.-Russia agreement on notifications of intercontinental ballistic missile (ICBM) and submarine-launched ballistic missile (SLBM) launches. </w:t>
      </w:r>
      <w:r w:rsidRPr="0060728C">
        <w:rPr>
          <w:rStyle w:val="Emphasis"/>
          <w:rFonts w:eastAsiaTheme="majorEastAsia"/>
          <w:highlight w:val="yellow"/>
        </w:rPr>
        <w:t>Management of such a crisis could also be hindered by a lack of direct communication between U.S. authorities and the PLA agency that oversees Chinese military space launches.</w:t>
      </w:r>
    </w:p>
    <w:p w14:paraId="69C7F0CA" w14:textId="77777777" w:rsidR="009C0FB3" w:rsidRDefault="009C0FB3" w:rsidP="009C0FB3">
      <w:pPr>
        <w:pStyle w:val="Heading4"/>
        <w:rPr>
          <w:shd w:val="clear" w:color="auto" w:fill="FFFFFF"/>
        </w:rPr>
      </w:pPr>
      <w:r>
        <w:rPr>
          <w:shd w:val="clear" w:color="auto" w:fill="FFFFFF"/>
        </w:rPr>
        <w:t xml:space="preserve">The consequences of Space warfare extremely high, equal to that of nuke war   Lamrani 16 </w:t>
      </w:r>
      <w:r w:rsidRPr="00D71392">
        <w:rPr>
          <w:rStyle w:val="Style13ptBold"/>
          <w:sz w:val="20"/>
          <w:szCs w:val="20"/>
        </w:rPr>
        <w:t>Omar Lamrani, 5-18-2016, "What the U.S. Military Fears Most: A Massive Space War," National Interest, http://nationalinterest.org/blog/the-buzz/what-the-us-military-fears-most-massive-space-war-16248?page=2</w:t>
      </w:r>
    </w:p>
    <w:p w14:paraId="366D5A50" w14:textId="77777777" w:rsidR="009C0FB3" w:rsidRDefault="009C0FB3" w:rsidP="009C0FB3">
      <w:pPr>
        <w:rPr>
          <w:rFonts w:ascii="Georgia" w:hAnsi="Georgia"/>
          <w:color w:val="000000"/>
          <w:sz w:val="27"/>
          <w:szCs w:val="27"/>
          <w:shd w:val="clear" w:color="auto" w:fill="FFFFFF"/>
        </w:rPr>
      </w:pPr>
      <w:r>
        <w:rPr>
          <w:rFonts w:ascii="Georgia" w:hAnsi="Georgia"/>
          <w:color w:val="000000"/>
          <w:sz w:val="27"/>
          <w:szCs w:val="27"/>
          <w:shd w:val="clear" w:color="auto" w:fill="FFFFFF"/>
        </w:rPr>
        <w:t xml:space="preserve">Increased </w:t>
      </w:r>
      <w:r w:rsidRPr="00D71392">
        <w:rPr>
          <w:rStyle w:val="Emphasis"/>
          <w:highlight w:val="yellow"/>
        </w:rPr>
        <w:t>competition in space is reviving fears of a war there, one with devastating consequences</w:t>
      </w:r>
      <w:r>
        <w:rPr>
          <w:rFonts w:ascii="Georgia" w:hAnsi="Georgia"/>
          <w:color w:val="000000"/>
          <w:sz w:val="27"/>
          <w:szCs w:val="27"/>
          <w:shd w:val="clear" w:color="auto" w:fill="FFFFFF"/>
        </w:rPr>
        <w:t xml:space="preserve">. </w:t>
      </w:r>
      <w:r w:rsidRPr="00D71392">
        <w:rPr>
          <w:rStyle w:val="Emphasis"/>
          <w:highlight w:val="yellow"/>
        </w:rPr>
        <w:t>Humanity depends on space systems for</w:t>
      </w:r>
      <w:r>
        <w:rPr>
          <w:rFonts w:ascii="Georgia" w:hAnsi="Georgia"/>
          <w:color w:val="000000"/>
          <w:sz w:val="27"/>
          <w:szCs w:val="27"/>
          <w:shd w:val="clear" w:color="auto" w:fill="FFFFFF"/>
        </w:rPr>
        <w:t xml:space="preserve"> communication, exploration, navigation and a host of other </w:t>
      </w:r>
      <w:r w:rsidRPr="00D71392">
        <w:rPr>
          <w:rStyle w:val="Emphasis"/>
          <w:highlight w:val="yellow"/>
        </w:rPr>
        <w:t>functions integral to modern life</w:t>
      </w:r>
      <w:r>
        <w:rPr>
          <w:rFonts w:ascii="Georgia" w:hAnsi="Georgia"/>
          <w:color w:val="000000"/>
          <w:sz w:val="27"/>
          <w:szCs w:val="27"/>
          <w:shd w:val="clear" w:color="auto" w:fill="FFFFFF"/>
        </w:rPr>
        <w:t>. Moreover, future breakthroughs may await in space, including solar energy improvements, nuclear waste disposal and extraterrestrial mining.</w:t>
      </w:r>
    </w:p>
    <w:p w14:paraId="1C2E7C3E" w14:textId="77777777" w:rsidR="009C0FB3" w:rsidRPr="00D71392" w:rsidRDefault="009C0FB3" w:rsidP="009C0FB3">
      <w:pPr>
        <w:rPr>
          <w:rStyle w:val="Emphasis"/>
        </w:rPr>
      </w:pPr>
      <w:r w:rsidRPr="00D71392">
        <w:rPr>
          <w:rStyle w:val="Emphasis"/>
          <w:highlight w:val="yellow"/>
        </w:rPr>
        <w:t>A war in space would disable a number of key satellites, and the resulting debris would place vital orbital regions at risk.</w:t>
      </w:r>
      <w:r>
        <w:rPr>
          <w:rFonts w:ascii="Georgia" w:hAnsi="Georgia"/>
          <w:color w:val="000000"/>
          <w:sz w:val="27"/>
          <w:szCs w:val="27"/>
          <w:shd w:val="clear" w:color="auto" w:fill="FFFFFF"/>
        </w:rPr>
        <w:t xml:space="preserve"> </w:t>
      </w:r>
      <w:r w:rsidRPr="00D71392">
        <w:rPr>
          <w:rStyle w:val="Emphasis"/>
          <w:highlight w:val="yellow"/>
        </w:rPr>
        <w:t>The damage to the world economy could also be disastrous</w:t>
      </w:r>
      <w:r>
        <w:rPr>
          <w:rFonts w:ascii="Georgia" w:hAnsi="Georgia"/>
          <w:color w:val="000000"/>
          <w:sz w:val="27"/>
          <w:szCs w:val="27"/>
          <w:shd w:val="clear" w:color="auto" w:fill="FFFFFF"/>
        </w:rPr>
        <w:t xml:space="preserve">. In severity, the </w:t>
      </w:r>
      <w:r w:rsidRPr="00D71392">
        <w:rPr>
          <w:rStyle w:val="Emphasis"/>
          <w:highlight w:val="yellow"/>
        </w:rPr>
        <w:t>consequences of space warfare could be comparable to those of nuclear war</w:t>
      </w:r>
      <w:r>
        <w:rPr>
          <w:rFonts w:ascii="Georgia" w:hAnsi="Georgia"/>
          <w:color w:val="000000"/>
          <w:sz w:val="27"/>
          <w:szCs w:val="27"/>
          <w:shd w:val="clear" w:color="auto" w:fill="FFFFFF"/>
        </w:rPr>
        <w:t xml:space="preserve">. What's more, </w:t>
      </w:r>
      <w:r w:rsidRPr="00D71392">
        <w:rPr>
          <w:rStyle w:val="Emphasis"/>
          <w:highlight w:val="yellow"/>
        </w:rPr>
        <w:t>disabling key constellations that give early launch warnings could be seen as the opening salvo in a nuclear attack, driving the threat of a wider conflagration.</w:t>
      </w:r>
    </w:p>
    <w:p w14:paraId="3E610D72" w14:textId="77777777" w:rsidR="009C0FB3" w:rsidRPr="00275F12" w:rsidRDefault="009C0FB3" w:rsidP="009C0FB3">
      <w:pPr>
        <w:pStyle w:val="Heading4"/>
        <w:rPr>
          <w:rStyle w:val="Style13ptBold"/>
          <w:sz w:val="20"/>
          <w:szCs w:val="20"/>
        </w:rPr>
      </w:pPr>
      <w:r>
        <w:t xml:space="preserve">The United States and China focusing on common interests, exchanging views on space policy, discussing ideas for cooperation, and increasing transparency will solve for differing goals, misperceptions, misinterpretations, and strategic instabilities that pave the way for global conflict Weeden 15 </w:t>
      </w:r>
      <w:r w:rsidRPr="00275F12">
        <w:rPr>
          <w:rStyle w:val="Style13ptBold"/>
          <w:sz w:val="20"/>
          <w:szCs w:val="20"/>
        </w:rPr>
        <w:t>Brian Weeden, 9-9-2015, "An Opportunity to Use the Space Domain to Strengthen the U.S.-China Relationship," No Publication, http://nbr.org/research/activity.aspx?id=602</w:t>
      </w:r>
    </w:p>
    <w:p w14:paraId="2C4DADB9" w14:textId="77777777" w:rsidR="009C0FB3" w:rsidRDefault="009C0FB3" w:rsidP="009C0FB3">
      <w:pPr>
        <w:rPr>
          <w:rFonts w:asciiTheme="minorHAnsi" w:hAnsiTheme="minorHAnsi"/>
        </w:rPr>
      </w:pPr>
      <w:r w:rsidRPr="001C6A54">
        <w:rPr>
          <w:rStyle w:val="Emphasis"/>
          <w:highlight w:val="yellow"/>
        </w:rPr>
        <w:t>Despite</w:t>
      </w:r>
      <w:r>
        <w:rPr>
          <w:rFonts w:ascii="Verdana" w:hAnsi="Verdana"/>
          <w:color w:val="333333"/>
          <w:sz w:val="17"/>
          <w:szCs w:val="17"/>
        </w:rPr>
        <w:t xml:space="preserve"> these </w:t>
      </w:r>
      <w:r w:rsidRPr="001C6A54">
        <w:rPr>
          <w:rStyle w:val="Emphasis"/>
          <w:highlight w:val="yellow"/>
        </w:rPr>
        <w:t>challenges</w:t>
      </w:r>
      <w:r>
        <w:rPr>
          <w:rFonts w:ascii="Verdana" w:hAnsi="Verdana"/>
          <w:color w:val="333333"/>
          <w:sz w:val="17"/>
          <w:szCs w:val="17"/>
        </w:rPr>
        <w:t xml:space="preserve"> and concerns, </w:t>
      </w:r>
      <w:r w:rsidRPr="001C6A54">
        <w:rPr>
          <w:rStyle w:val="Emphasis"/>
          <w:highlight w:val="yellow"/>
        </w:rPr>
        <w:t>there are concrete steps that the United States and China can take to manage tensions and</w:t>
      </w:r>
      <w:r w:rsidRPr="00FB5257">
        <w:rPr>
          <w:rStyle w:val="Emphasis"/>
        </w:rPr>
        <w:t xml:space="preserve"> </w:t>
      </w:r>
      <w:r w:rsidRPr="00FB5257">
        <w:t>possibly even</w:t>
      </w:r>
      <w:r w:rsidRPr="00FB5257">
        <w:rPr>
          <w:rStyle w:val="Emphasis"/>
        </w:rPr>
        <w:t xml:space="preserve"> </w:t>
      </w:r>
      <w:r w:rsidRPr="001C6A54">
        <w:rPr>
          <w:rStyle w:val="Emphasis"/>
          <w:highlight w:val="yellow"/>
        </w:rPr>
        <w:t>work toward positive engagement</w:t>
      </w:r>
      <w:r>
        <w:rPr>
          <w:rFonts w:ascii="Verdana" w:hAnsi="Verdana"/>
          <w:color w:val="333333"/>
          <w:sz w:val="17"/>
          <w:szCs w:val="17"/>
        </w:rPr>
        <w:t xml:space="preserve">. In 2011, President Barack Obama and then Chinese president Hu Jintao issued a joint statement on strengthening U.S.-China relations during a visit by President Hu to the White House. As one of the steps outlined in the statement, the two presidents agreed to take specific actions to deepen dialogue and exchanges in the field of space and discuss opportunities for practical future cooperation. President Xi Jinping’s upcoming visit presents an opportunity to build on the 2011 agreement and take steps toward these goals. </w:t>
      </w:r>
      <w:r w:rsidRPr="001C6A54">
        <w:rPr>
          <w:rStyle w:val="Emphasis"/>
          <w:highlight w:val="yellow"/>
        </w:rPr>
        <w:t>The first step should be to have a substantive discussion on space security</w:t>
      </w:r>
      <w:r w:rsidRPr="00FB5257">
        <w:rPr>
          <w:rStyle w:val="Emphasis"/>
        </w:rPr>
        <w:t>.</w:t>
      </w:r>
      <w:r>
        <w:rPr>
          <w:rFonts w:ascii="Verdana" w:hAnsi="Verdana"/>
          <w:color w:val="333333"/>
          <w:sz w:val="17"/>
          <w:szCs w:val="17"/>
        </w:rPr>
        <w:t xml:space="preserve"> President Obama should clearly communicate the importance that the United States places on assured access to space, U.S. concerns with recent Chinese counterspace testing, and the potential negative consequences of any aggressive acts in space</w:t>
      </w:r>
      <w:r w:rsidRPr="001C6A54">
        <w:rPr>
          <w:rStyle w:val="Emphasis"/>
          <w:highlight w:val="yellow"/>
        </w:rPr>
        <w:t>. Both countries should exchange views on space policies,</w:t>
      </w:r>
      <w:r>
        <w:rPr>
          <w:rFonts w:ascii="Verdana" w:hAnsi="Verdana"/>
          <w:color w:val="333333"/>
          <w:sz w:val="17"/>
          <w:szCs w:val="17"/>
        </w:rPr>
        <w:t xml:space="preserve"> including their interpretations of how self-defense applies to satellites and hostile actions in space</w:t>
      </w:r>
      <w:r w:rsidRPr="001C6A54">
        <w:rPr>
          <w:rFonts w:ascii="Verdana" w:hAnsi="Verdana"/>
          <w:color w:val="333333"/>
          <w:sz w:val="17"/>
          <w:szCs w:val="17"/>
          <w:highlight w:val="yellow"/>
        </w:rPr>
        <w:t xml:space="preserve">. </w:t>
      </w:r>
      <w:r w:rsidRPr="001C6A54">
        <w:rPr>
          <w:rStyle w:val="Emphasis"/>
          <w:highlight w:val="yellow"/>
        </w:rPr>
        <w:t xml:space="preserve">Doing so can help avoid misunderstandings and misperceptions that could lead either country to unwittingly take actions that escalate a crisis. </w:t>
      </w:r>
      <w:r w:rsidRPr="001C6A54">
        <w:rPr>
          <w:rFonts w:ascii="Verdana" w:hAnsi="Verdana"/>
          <w:color w:val="333333"/>
          <w:sz w:val="17"/>
          <w:szCs w:val="17"/>
          <w:highlight w:val="yellow"/>
        </w:rPr>
        <w:t xml:space="preserve">Second, </w:t>
      </w:r>
      <w:r w:rsidRPr="001C6A54">
        <w:rPr>
          <w:rStyle w:val="Emphasis"/>
          <w:highlight w:val="yellow"/>
        </w:rPr>
        <w:t>Presidents Obama and Xi should discuss specific ideas for cooperation in civil and scientific space activities and the use of space for peaceful applications on earth.</w:t>
      </w:r>
      <w:r w:rsidRPr="001C6A54">
        <w:rPr>
          <w:rFonts w:ascii="Verdana" w:hAnsi="Verdana"/>
          <w:color w:val="333333"/>
          <w:sz w:val="17"/>
          <w:szCs w:val="17"/>
          <w:highlight w:val="yellow"/>
        </w:rPr>
        <w:t xml:space="preserve"> </w:t>
      </w:r>
      <w:r w:rsidRPr="001C6A54">
        <w:rPr>
          <w:rStyle w:val="Emphasis"/>
          <w:highlight w:val="yellow"/>
        </w:rPr>
        <w:t>Continuing to exclude China from civil space cooperation will not prevent it from developing its own capabilities</w:t>
      </w:r>
      <w:r w:rsidRPr="00FB5257">
        <w:rPr>
          <w:rStyle w:val="Emphasis"/>
        </w:rPr>
        <w:t>;</w:t>
      </w:r>
      <w:r>
        <w:rPr>
          <w:rFonts w:ascii="Verdana" w:hAnsi="Verdana"/>
          <w:color w:val="333333"/>
          <w:sz w:val="17"/>
          <w:szCs w:val="17"/>
        </w:rPr>
        <w:t xml:space="preserve"> this approach will only ensure that China cooperates with other countries in space in a way that advances its own national interests and goals. </w:t>
      </w:r>
      <w:r w:rsidRPr="001C6A54">
        <w:rPr>
          <w:rStyle w:val="Emphasis"/>
          <w:highlight w:val="yellow"/>
        </w:rPr>
        <w:t>Space weather, scientific research, exploration, capacity building for disaster response, and global environmental monitoring are all areas where the United States and China share joint interests and could collaborate with each other</w:t>
      </w:r>
      <w:r w:rsidRPr="00FB5257">
        <w:rPr>
          <w:rStyle w:val="Emphasis"/>
        </w:rPr>
        <w:t xml:space="preserve"> </w:t>
      </w:r>
      <w:r>
        <w:rPr>
          <w:rFonts w:ascii="Verdana" w:hAnsi="Verdana"/>
          <w:color w:val="333333"/>
          <w:sz w:val="17"/>
          <w:szCs w:val="17"/>
        </w:rPr>
        <w:t xml:space="preserve">and other interested countries </w:t>
      </w:r>
      <w:r w:rsidRPr="001C6A54">
        <w:rPr>
          <w:rStyle w:val="Emphasis"/>
          <w:highlight w:val="yellow"/>
        </w:rPr>
        <w:t>to help establish broader relationships</w:t>
      </w:r>
      <w:r>
        <w:rPr>
          <w:rFonts w:ascii="Verdana" w:hAnsi="Verdana"/>
          <w:color w:val="333333"/>
          <w:sz w:val="17"/>
          <w:szCs w:val="17"/>
        </w:rPr>
        <w:t xml:space="preserve"> outside the military realm. In addition, </w:t>
      </w:r>
      <w:r w:rsidRPr="00FB5257">
        <w:t>the United States should take steps on its own to stabilize the relationship. First and foremost, it should get serious about making U.</w:t>
      </w:r>
      <w:r>
        <w:rPr>
          <w:rFonts w:ascii="Verdana" w:hAnsi="Verdana"/>
          <w:color w:val="333333"/>
          <w:sz w:val="17"/>
          <w:szCs w:val="17"/>
        </w:rPr>
        <w:t xml:space="preserve">S. space capabilities more resilient. Increasing resilience would support deterrence by decreasing the benefits an adversary might hope to achieve and also help ensure that critical capabilities can survive should deterrence fail. While resilience has been a talking point for the last few years, the United States has made little progress toward achieving the goal. Radical change is thus needed in how Washington develops and organizes national security space capabilities. Moreover, the United States should embrace commercial services to diversify and augment governmental capabilities, while encouraging allies to develop their own space capabilities. Second, </w:t>
      </w:r>
      <w:r w:rsidRPr="001C6A54">
        <w:rPr>
          <w:rStyle w:val="Emphasis"/>
          <w:highlight w:val="yellow"/>
        </w:rPr>
        <w:t>the United States should continue to bolster the transparency of space activities</w:t>
      </w:r>
      <w:r>
        <w:rPr>
          <w:rFonts w:ascii="Verdana" w:hAnsi="Verdana"/>
          <w:color w:val="333333"/>
          <w:sz w:val="17"/>
          <w:szCs w:val="17"/>
        </w:rPr>
        <w:t xml:space="preserve"> by increasing the amount of space situational awareness (SSA) data available to satellite operators and the public. </w:t>
      </w:r>
      <w:r w:rsidRPr="001C6A54">
        <w:rPr>
          <w:rStyle w:val="Emphasis"/>
          <w:highlight w:val="yellow"/>
        </w:rPr>
        <w:t>Greater transparency reinforces ongoing U.S. and international initiatives to promote responsible behavior in space and also helps mitigate the possibility for accidents or naturally caused events to spark or escalate tensions</w:t>
      </w:r>
      <w:r w:rsidRPr="001C6A54">
        <w:rPr>
          <w:rFonts w:ascii="Verdana" w:hAnsi="Verdana"/>
          <w:color w:val="333333"/>
          <w:sz w:val="17"/>
          <w:szCs w:val="17"/>
          <w:highlight w:val="yellow"/>
        </w:rPr>
        <w:t>.</w:t>
      </w:r>
      <w:r>
        <w:rPr>
          <w:rFonts w:ascii="Verdana" w:hAnsi="Verdana"/>
          <w:color w:val="333333"/>
          <w:sz w:val="17"/>
          <w:szCs w:val="17"/>
        </w:rPr>
        <w:t xml:space="preserve"> Shifting responsibility for space safety to a civil agency that can share and cooperate more easily with the international community and working with the international community to develop more publicly available sources of SSA data outside the U.S. government are two steps that would enhance trust, improve data reliability, and reinforce norms of behavior. </w:t>
      </w:r>
      <w:r w:rsidRPr="001C6A54">
        <w:rPr>
          <w:rStyle w:val="Emphasis"/>
          <w:highlight w:val="yellow"/>
        </w:rPr>
        <w:t>The consequences of not addressing the current strategic instability in space are real</w:t>
      </w:r>
      <w:r w:rsidRPr="001C6A54">
        <w:rPr>
          <w:rFonts w:ascii="Verdana" w:hAnsi="Verdana"/>
          <w:color w:val="333333"/>
          <w:sz w:val="17"/>
          <w:szCs w:val="17"/>
          <w:highlight w:val="yellow"/>
        </w:rPr>
        <w:t xml:space="preserve">. </w:t>
      </w:r>
      <w:r w:rsidRPr="001C6A54">
        <w:rPr>
          <w:rStyle w:val="Emphasis"/>
          <w:highlight w:val="yellow"/>
        </w:rPr>
        <w:t>A future conflict in space between the United States and China would have devastating impacts</w:t>
      </w:r>
      <w:r w:rsidRPr="00FB5257">
        <w:rPr>
          <w:rStyle w:val="Emphasis"/>
        </w:rPr>
        <w:t xml:space="preserve"> </w:t>
      </w:r>
      <w:r>
        <w:rPr>
          <w:rFonts w:ascii="Verdana" w:hAnsi="Verdana"/>
          <w:color w:val="333333"/>
          <w:sz w:val="17"/>
          <w:szCs w:val="17"/>
        </w:rPr>
        <w:t xml:space="preserve">on everyone who uses and relies on space. Both the United States and China have acknowledged the dangers of outright conflict and have pledged their interest in avoiding such an outcome. Taken together, </w:t>
      </w:r>
      <w:r w:rsidRPr="001C6A54">
        <w:rPr>
          <w:rStyle w:val="Emphasis"/>
          <w:highlight w:val="yellow"/>
        </w:rPr>
        <w:t>the initial steps outlined here could help stabilize the U.S.-China strategic relationship in space, mitigate the threat of the worst-case scenario, and work toward a more positive outcome that benefits all. An arms race in space will</w:t>
      </w:r>
      <w:r>
        <w:rPr>
          <w:rFonts w:asciiTheme="minorHAnsi" w:hAnsiTheme="minorHAnsi"/>
        </w:rPr>
        <w:t xml:space="preserve"> eventually </w:t>
      </w:r>
      <w:r w:rsidRPr="001C6A54">
        <w:rPr>
          <w:rStyle w:val="Emphasis"/>
          <w:highlight w:val="yellow"/>
        </w:rPr>
        <w:t>lead other states to catch up with the United States and</w:t>
      </w:r>
      <w:r>
        <w:rPr>
          <w:rFonts w:asciiTheme="minorHAnsi" w:hAnsiTheme="minorHAnsi"/>
        </w:rPr>
        <w:t xml:space="preserve"> thereby </w:t>
      </w:r>
      <w:r w:rsidRPr="001C6A54">
        <w:rPr>
          <w:rStyle w:val="Emphasis"/>
          <w:highlight w:val="yellow"/>
        </w:rPr>
        <w:t>placing Washington’s commercial satellites at risk</w:t>
      </w:r>
      <w:r w:rsidRPr="001C6A54">
        <w:rPr>
          <w:rFonts w:asciiTheme="minorHAnsi" w:hAnsiTheme="minorHAnsi"/>
          <w:highlight w:val="yellow"/>
        </w:rPr>
        <w:t xml:space="preserve">. </w:t>
      </w:r>
      <w:r w:rsidRPr="001C6A54">
        <w:rPr>
          <w:rStyle w:val="Emphasis"/>
          <w:highlight w:val="yellow"/>
        </w:rPr>
        <w:t>Space weaponization may well have cataclysmic consequences given the link between space weapons and nuclear weapons strategy</w:t>
      </w:r>
      <w:r w:rsidRPr="001C6A54">
        <w:rPr>
          <w:rFonts w:asciiTheme="minorHAnsi" w:hAnsiTheme="minorHAnsi"/>
          <w:highlight w:val="yellow"/>
        </w:rPr>
        <w:t xml:space="preserve">. </w:t>
      </w:r>
      <w:r w:rsidRPr="001C6A54">
        <w:rPr>
          <w:rStyle w:val="Emphasis"/>
          <w:highlight w:val="yellow"/>
        </w:rPr>
        <w:t>This is because</w:t>
      </w:r>
      <w:r>
        <w:rPr>
          <w:rFonts w:asciiTheme="minorHAnsi" w:hAnsiTheme="minorHAnsi"/>
        </w:rPr>
        <w:t xml:space="preserve"> Russia, and </w:t>
      </w:r>
      <w:r w:rsidRPr="001C6A54">
        <w:rPr>
          <w:rStyle w:val="Emphasis"/>
          <w:highlight w:val="yellow"/>
        </w:rPr>
        <w:t>the United States</w:t>
      </w:r>
      <w:r>
        <w:rPr>
          <w:rFonts w:asciiTheme="minorHAnsi" w:hAnsiTheme="minorHAnsi"/>
        </w:rPr>
        <w:t xml:space="preserve">, to a certain </w:t>
      </w:r>
      <w:r w:rsidRPr="001C6A54">
        <w:rPr>
          <w:rFonts w:asciiTheme="minorHAnsi" w:hAnsiTheme="minorHAnsi"/>
          <w:highlight w:val="yellow"/>
        </w:rPr>
        <w:t xml:space="preserve">extent </w:t>
      </w:r>
      <w:r w:rsidRPr="001C6A54">
        <w:rPr>
          <w:rStyle w:val="Emphasis"/>
          <w:highlight w:val="yellow"/>
        </w:rPr>
        <w:t>rely on satellites for early warning of nuclear attack. As other space nations with nuclear weapons develop their space capacity it is expected that they will follow suit.</w:t>
      </w:r>
      <w:r>
        <w:rPr>
          <w:rStyle w:val="Emphasis"/>
        </w:rPr>
        <w:t xml:space="preserve"> </w:t>
      </w:r>
      <w:r>
        <w:rPr>
          <w:rFonts w:asciiTheme="minorHAnsi" w:hAnsiTheme="minorHAnsi"/>
        </w:rPr>
        <w:t xml:space="preserve">The deployment of space weapons means that </w:t>
      </w:r>
      <w:r w:rsidRPr="001C6A54">
        <w:rPr>
          <w:rStyle w:val="Emphasis"/>
          <w:highlight w:val="yellow"/>
        </w:rPr>
        <w:t>the first shot in a nuclear war would be fired against these early warning satellites</w:t>
      </w:r>
      <w:r w:rsidRPr="00D2181F">
        <w:rPr>
          <w:rStyle w:val="Emphasis"/>
        </w:rPr>
        <w:t xml:space="preserve">. </w:t>
      </w:r>
      <w:r>
        <w:rPr>
          <w:rFonts w:asciiTheme="minorHAnsi" w:hAnsiTheme="minorHAnsi"/>
        </w:rPr>
        <w:t xml:space="preserve">Currently strategic planners in Moscow have about 10 minutes between warning of an attack and the decision to launch nuclear weapons in response before they impact. Weapons in space would lower this in certain scenarios down to seconds. This would also apply for weapons placed in space that would be considered to be defensive such as say a space based BMD interceptor or a “counter-ASAT” weapon. On occasion, ground warning radars falsely show that a nuclear attack has been launched. In the 1990s a false alarm went all the way up to President Boris Yeltsin and was terminated after approximately eight minutes. We are still here, noted analysts believe, because warning satellites would have given Moscow real time information showing the alarm to be false. Should such a false alarm coincide with an accident involving an early warning satellite when space weapons are known to exist, an accidental nuclear exchange could result. The risk would increase if the false alarm occurred during a crisis. </w:t>
      </w:r>
      <w:r w:rsidRPr="001C6A54">
        <w:rPr>
          <w:rStyle w:val="Emphasis"/>
          <w:highlight w:val="yellow"/>
        </w:rPr>
        <w:t>Space weapons could lead to itchy fingers on nuclear triggers</w:t>
      </w:r>
      <w:r>
        <w:rPr>
          <w:rFonts w:asciiTheme="minorHAnsi" w:hAnsiTheme="minorHAnsi"/>
        </w:rPr>
        <w:t xml:space="preserve">. They would therefore significantly increase the importance nuclear weapon states place upon nuclear deterrence. </w:t>
      </w:r>
    </w:p>
    <w:p w14:paraId="3B0E6DD8" w14:textId="77777777" w:rsidR="009C0FB3" w:rsidRDefault="009C0FB3" w:rsidP="009C0FB3">
      <w:pPr>
        <w:pStyle w:val="paragraph"/>
        <w:spacing w:before="0" w:beforeAutospacing="0" w:after="0" w:afterAutospacing="0"/>
        <w:jc w:val="center"/>
        <w:textAlignment w:val="baseline"/>
        <w:rPr>
          <w:rStyle w:val="normaltextrun"/>
          <w:rFonts w:eastAsiaTheme="majorEastAsia" w:cs="Segoe UI"/>
          <w:b/>
          <w:bCs/>
          <w:sz w:val="44"/>
          <w:szCs w:val="44"/>
          <w:u w:val="single"/>
        </w:rPr>
      </w:pPr>
    </w:p>
    <w:p w14:paraId="3398D6EE" w14:textId="77777777" w:rsidR="009C0FB3" w:rsidRDefault="009C0FB3" w:rsidP="009C0FB3">
      <w:pPr>
        <w:pStyle w:val="Heading2"/>
      </w:pPr>
      <w:r>
        <w:t>1AC – Cooperation Spill Over Adv.</w:t>
      </w:r>
    </w:p>
    <w:p w14:paraId="097A2BAD" w14:textId="77777777" w:rsidR="009C0FB3" w:rsidRPr="0016405B" w:rsidRDefault="009C0FB3" w:rsidP="009C0FB3">
      <w:pPr>
        <w:pStyle w:val="Heading4"/>
        <w:rPr>
          <w:rFonts w:cs="Arial"/>
        </w:rPr>
      </w:pPr>
      <w:r>
        <w:rPr>
          <w:rFonts w:cs="Arial"/>
        </w:rPr>
        <w:t>Co-op Spills Over to Other Science –</w:t>
      </w:r>
      <w:r w:rsidRPr="0016405B">
        <w:rPr>
          <w:rFonts w:cs="Arial"/>
        </w:rPr>
        <w:t xml:space="preserve"> </w:t>
      </w:r>
      <w:r>
        <w:rPr>
          <w:rFonts w:cs="Arial"/>
        </w:rPr>
        <w:t>Empirically Proven</w:t>
      </w:r>
    </w:p>
    <w:p w14:paraId="2EEA3CB4" w14:textId="77777777" w:rsidR="009C0FB3" w:rsidRPr="0016405B" w:rsidRDefault="009C0FB3" w:rsidP="009C0FB3">
      <w:r w:rsidRPr="0016405B">
        <w:rPr>
          <w:rStyle w:val="Style13ptBold"/>
        </w:rPr>
        <w:t>Zheng, 15</w:t>
      </w:r>
      <w:r w:rsidRPr="0016405B">
        <w:t xml:space="preserve"> -- scientist at the National Astronomical Observatories, Chinese Academy of Sciences [Yong-Chun, "Could Sino-U.S. cooperation bring The Martian home?" Planetary Society, 11-10-2015, www.planetary.org/blogs/guest-blogs/2015/1110-could-sino-us-cooperation-bring-the-martian-home.html?referrer=https://www.google.com/, accessed 6-20-16]</w:t>
      </w:r>
    </w:p>
    <w:p w14:paraId="6B278959" w14:textId="77777777" w:rsidR="009C0FB3" w:rsidRPr="00856058" w:rsidRDefault="009C0FB3" w:rsidP="009C0FB3">
      <w:pPr>
        <w:rPr>
          <w:sz w:val="16"/>
        </w:rPr>
      </w:pPr>
      <w:r w:rsidRPr="00856058">
        <w:rPr>
          <w:u w:val="single"/>
        </w:rPr>
        <w:t>Before the</w:t>
      </w:r>
      <w:r w:rsidRPr="00856058">
        <w:rPr>
          <w:sz w:val="16"/>
        </w:rPr>
        <w:t xml:space="preserve"> implementation of the </w:t>
      </w:r>
      <w:r w:rsidRPr="00856058">
        <w:rPr>
          <w:u w:val="single"/>
        </w:rPr>
        <w:t>exclusionary</w:t>
      </w:r>
      <w:r w:rsidRPr="00856058">
        <w:rPr>
          <w:sz w:val="16"/>
        </w:rPr>
        <w:t xml:space="preserve"> U.S. </w:t>
      </w:r>
      <w:r w:rsidRPr="00856058">
        <w:rPr>
          <w:u w:val="single"/>
        </w:rPr>
        <w:t>law</w:t>
      </w:r>
      <w:r w:rsidRPr="0016405B">
        <w:rPr>
          <w:u w:val="single"/>
        </w:rPr>
        <w:t xml:space="preserve">, </w:t>
      </w:r>
      <w:r w:rsidRPr="00856058">
        <w:rPr>
          <w:highlight w:val="yellow"/>
          <w:u w:val="single"/>
        </w:rPr>
        <w:t>Chinese and American scientists</w:t>
      </w:r>
      <w:r w:rsidRPr="0016405B">
        <w:rPr>
          <w:u w:val="single"/>
        </w:rPr>
        <w:t xml:space="preserve"> laid a good foundation for cooperation</w:t>
      </w:r>
      <w:r w:rsidRPr="00856058">
        <w:rPr>
          <w:sz w:val="16"/>
        </w:rPr>
        <w:t xml:space="preserve">. </w:t>
      </w:r>
      <w:r w:rsidRPr="0016405B">
        <w:rPr>
          <w:u w:val="single"/>
        </w:rPr>
        <w:t xml:space="preserve">The two sides </w:t>
      </w:r>
      <w:r w:rsidRPr="00856058">
        <w:rPr>
          <w:highlight w:val="yellow"/>
          <w:u w:val="single"/>
        </w:rPr>
        <w:t>should strengthen contacts</w:t>
      </w:r>
      <w:r w:rsidRPr="00856058">
        <w:rPr>
          <w:sz w:val="16"/>
        </w:rPr>
        <w:t xml:space="preserve"> and exchanges, </w:t>
      </w:r>
      <w:r w:rsidRPr="0016405B">
        <w:rPr>
          <w:u w:val="single"/>
        </w:rPr>
        <w:t xml:space="preserve">and </w:t>
      </w:r>
      <w:r w:rsidRPr="00856058">
        <w:rPr>
          <w:highlight w:val="yellow"/>
          <w:u w:val="single"/>
        </w:rPr>
        <w:t xml:space="preserve">use multinational cooperation to avoid political </w:t>
      </w:r>
      <w:r w:rsidRPr="00AF6657">
        <w:rPr>
          <w:highlight w:val="yellow"/>
          <w:u w:val="single"/>
        </w:rPr>
        <w:t>risks. This cooperation could</w:t>
      </w:r>
      <w:r w:rsidRPr="00856058">
        <w:rPr>
          <w:sz w:val="16"/>
        </w:rPr>
        <w:t xml:space="preserve"> start from key points and </w:t>
      </w:r>
      <w:r w:rsidRPr="00AF6657">
        <w:rPr>
          <w:highlight w:val="yellow"/>
          <w:u w:val="single"/>
        </w:rPr>
        <w:t>expand to larger areas</w:t>
      </w:r>
      <w:r w:rsidRPr="00AF6657">
        <w:rPr>
          <w:sz w:val="16"/>
          <w:highlight w:val="yellow"/>
        </w:rPr>
        <w:t>.</w:t>
      </w:r>
      <w:r w:rsidRPr="00856058">
        <w:rPr>
          <w:sz w:val="16"/>
        </w:rPr>
        <w:t xml:space="preserve"> </w:t>
      </w:r>
      <w:r w:rsidRPr="0016405B">
        <w:rPr>
          <w:u w:val="single"/>
        </w:rPr>
        <w:t>Such an approach has precedent</w:t>
      </w:r>
      <w:r w:rsidRPr="00856058">
        <w:rPr>
          <w:sz w:val="16"/>
        </w:rPr>
        <w:t xml:space="preserve">. </w:t>
      </w:r>
      <w:r w:rsidRPr="00856058">
        <w:rPr>
          <w:highlight w:val="yellow"/>
          <w:u w:val="single"/>
        </w:rPr>
        <w:t>During the Cold War, U.S. scientists engaged with their Soviet counterparts, and the Apollo-Soyuz mission was an example of the two</w:t>
      </w:r>
      <w:r w:rsidRPr="00856058">
        <w:rPr>
          <w:sz w:val="16"/>
        </w:rPr>
        <w:t xml:space="preserve"> powers specifically </w:t>
      </w:r>
      <w:r w:rsidRPr="00856058">
        <w:rPr>
          <w:highlight w:val="yellow"/>
          <w:u w:val="single"/>
        </w:rPr>
        <w:t>using space as a means to cooperate peacefully, despite other tensions.</w:t>
      </w:r>
      <w:r w:rsidRPr="0016405B">
        <w:rPr>
          <w:u w:val="single"/>
        </w:rPr>
        <w:t xml:space="preserve"> </w:t>
      </w:r>
      <w:r w:rsidRPr="00856058">
        <w:rPr>
          <w:sz w:val="16"/>
        </w:rPr>
        <w:t xml:space="preserve">The </w:t>
      </w:r>
      <w:r w:rsidRPr="00856058">
        <w:rPr>
          <w:highlight w:val="yellow"/>
          <w:u w:val="single"/>
        </w:rPr>
        <w:t>space</w:t>
      </w:r>
      <w:r w:rsidRPr="00856058">
        <w:rPr>
          <w:sz w:val="16"/>
        </w:rPr>
        <w:t xml:space="preserve"> industries of China and the United States </w:t>
      </w:r>
      <w:r w:rsidRPr="00856058">
        <w:rPr>
          <w:highlight w:val="yellow"/>
          <w:u w:val="single"/>
        </w:rPr>
        <w:t>should reduce suspicions, negotiate rules of conduct, promote in-depth and substantial cooperation, and achieve mutual benefits</w:t>
      </w:r>
      <w:r w:rsidRPr="00856058">
        <w:rPr>
          <w:sz w:val="16"/>
          <w:highlight w:val="yellow"/>
        </w:rPr>
        <w:t>.</w:t>
      </w:r>
      <w:r w:rsidRPr="00856058">
        <w:rPr>
          <w:sz w:val="16"/>
        </w:rPr>
        <w:t xml:space="preserve"> Together, these two nations could bring home The Martian.</w:t>
      </w:r>
    </w:p>
    <w:p w14:paraId="66CD11DE" w14:textId="77777777" w:rsidR="009C0FB3" w:rsidRDefault="009C0FB3" w:rsidP="009C0FB3">
      <w:pPr>
        <w:pStyle w:val="Heading4"/>
      </w:pPr>
      <w:r>
        <w:t>Science Diplomacy solves Nuclear War and Multiple Other Impacts</w:t>
      </w:r>
    </w:p>
    <w:p w14:paraId="64335946" w14:textId="77777777" w:rsidR="009C0FB3" w:rsidRPr="00941D6F" w:rsidRDefault="009C0FB3" w:rsidP="009C0FB3">
      <w:r w:rsidRPr="00941D6F">
        <w:rPr>
          <w:rStyle w:val="Style13ptBold"/>
        </w:rPr>
        <w:t>Fedoroff, 8</w:t>
      </w:r>
      <w:r w:rsidRPr="00941D6F">
        <w:t xml:space="preserve"> </w:t>
      </w:r>
      <w:r w:rsidRPr="00FE0F14">
        <w:rPr>
          <w:sz w:val="18"/>
        </w:rPr>
        <w:t>– US State Dept Science and Technology adviser [Nina, member of the National Academy of Sciences, the American Academy of Arts and Sciences, and the European Academy of Sciences, she has served on the National Science Board of the National Science Foundation, “International Science and Technology Cooperation,” Testimony before congress, 4-2-8, http://www.gpo.gov/fdsys/pkg/CHRG-110hhrg41470/html/CHRG-110hhrg41470.htm,]</w:t>
      </w:r>
    </w:p>
    <w:p w14:paraId="20F4B44A" w14:textId="77777777" w:rsidR="009C0FB3" w:rsidRPr="00D21DC3" w:rsidRDefault="009C0FB3" w:rsidP="009C0FB3">
      <w:pPr>
        <w:rPr>
          <w:sz w:val="16"/>
        </w:rPr>
      </w:pPr>
      <w:r w:rsidRPr="00D21DC3">
        <w:rPr>
          <w:sz w:val="16"/>
        </w:rPr>
        <w:t xml:space="preserve">Chairman Baird, Ranking Member Ehlers, and distinguished members of the Subcommittee, thank you for this opportunity to discuss science diplomacy at the U.S. Department of State. The U.S. is recognized globally for its leadership in science and technology. Our scientific strength is both a tool of ``soft power''--part of our strategic diplomatic arsenal--and a basis for creating partnerships with countries as they move beyond basic economic and social development. </w:t>
      </w:r>
      <w:r w:rsidRPr="00D21DC3">
        <w:rPr>
          <w:highlight w:val="yellow"/>
          <w:u w:val="single"/>
        </w:rPr>
        <w:t>Science diplomacy is a central element of</w:t>
      </w:r>
      <w:r w:rsidRPr="00D21DC3">
        <w:rPr>
          <w:sz w:val="16"/>
        </w:rPr>
        <w:t xml:space="preserve"> the Secretary's </w:t>
      </w:r>
      <w:r w:rsidRPr="00D21DC3">
        <w:rPr>
          <w:highlight w:val="yellow"/>
          <w:u w:val="single"/>
        </w:rPr>
        <w:t>transformational diplomacy</w:t>
      </w:r>
      <w:r w:rsidRPr="00D21DC3">
        <w:rPr>
          <w:sz w:val="16"/>
        </w:rPr>
        <w:t xml:space="preserve"> initiative, </w:t>
      </w:r>
      <w:r w:rsidRPr="00D21DC3">
        <w:rPr>
          <w:highlight w:val="yellow"/>
          <w:u w:val="single"/>
        </w:rPr>
        <w:t>because science</w:t>
      </w:r>
      <w:r w:rsidRPr="00D21DC3">
        <w:rPr>
          <w:sz w:val="16"/>
        </w:rPr>
        <w:t xml:space="preserve"> and technology </w:t>
      </w:r>
      <w:r w:rsidRPr="00D21DC3">
        <w:rPr>
          <w:highlight w:val="yellow"/>
          <w:u w:val="single"/>
        </w:rPr>
        <w:t>are essential to achieving stability and strengthening</w:t>
      </w:r>
      <w:r w:rsidRPr="00D21DC3">
        <w:rPr>
          <w:sz w:val="16"/>
        </w:rPr>
        <w:t xml:space="preserve"> failed and </w:t>
      </w:r>
      <w:r w:rsidRPr="00D21DC3">
        <w:rPr>
          <w:highlight w:val="yellow"/>
          <w:u w:val="single"/>
        </w:rPr>
        <w:t>fragile states</w:t>
      </w:r>
      <w:r w:rsidRPr="00D21DC3">
        <w:rPr>
          <w:sz w:val="16"/>
        </w:rPr>
        <w:t xml:space="preserve">. S&amp;T advances have immediate and enormous influence on national and global economies, and thus on the international relations between societies. Nation states, nongovernmental organizations, and multinational corporations are largely shaped by their expertise in and access to intellectual and physical capital in science, technology, and engineering. Even as S&amp;T advances of our modern era provide opportunities for economic prosperity, some also challenge the relative position of countries in the world order, and influence our social institutions and principles. America must remain at the forefront of this new world by maintaining its technological edge, and leading the way internationally through science diplomacy and engagement. The Public Diplomacy Role of </w:t>
      </w:r>
      <w:r w:rsidRPr="00D21DC3">
        <w:rPr>
          <w:highlight w:val="yellow"/>
          <w:u w:val="single"/>
        </w:rPr>
        <w:t>Science</w:t>
      </w:r>
      <w:r w:rsidRPr="00D21DC3">
        <w:rPr>
          <w:sz w:val="16"/>
        </w:rPr>
        <w:t xml:space="preserve"> by its nature </w:t>
      </w:r>
      <w:r w:rsidRPr="00D21DC3">
        <w:rPr>
          <w:highlight w:val="yellow"/>
          <w:u w:val="single"/>
        </w:rPr>
        <w:t>facilitates diplomacy because it strengthens political relationships, embodies powerful ideals, and creates opportunities for all.</w:t>
      </w:r>
      <w:r w:rsidRPr="00D21DC3">
        <w:rPr>
          <w:sz w:val="16"/>
        </w:rPr>
        <w:t xml:space="preserve"> The global scientific community embraces principles Americans cherish: transparency, meritocracy, accountability, the objective evaluation of evidence, and broad and frequently democratic participation. Science is inherently democratic, respecting evidence and truth above all. </w:t>
      </w:r>
      <w:r w:rsidRPr="00D21DC3">
        <w:rPr>
          <w:b/>
          <w:highlight w:val="yellow"/>
          <w:u w:val="single"/>
        </w:rPr>
        <w:t>Science is</w:t>
      </w:r>
      <w:r w:rsidRPr="00D21DC3">
        <w:rPr>
          <w:u w:val="single"/>
        </w:rPr>
        <w:t xml:space="preserve"> </w:t>
      </w:r>
      <w:r w:rsidRPr="00D21DC3">
        <w:rPr>
          <w:sz w:val="16"/>
        </w:rPr>
        <w:t xml:space="preserve">also </w:t>
      </w:r>
      <w:r w:rsidRPr="00D21DC3">
        <w:rPr>
          <w:b/>
          <w:highlight w:val="yellow"/>
          <w:u w:val="single"/>
        </w:rPr>
        <w:t>a</w:t>
      </w:r>
      <w:r w:rsidRPr="00D21DC3">
        <w:rPr>
          <w:u w:val="single"/>
        </w:rPr>
        <w:t xml:space="preserve"> </w:t>
      </w:r>
      <w:r w:rsidRPr="00D21DC3">
        <w:rPr>
          <w:sz w:val="16"/>
        </w:rPr>
        <w:t xml:space="preserve">common </w:t>
      </w:r>
      <w:r w:rsidRPr="00D21DC3">
        <w:rPr>
          <w:b/>
          <w:highlight w:val="yellow"/>
          <w:u w:val="single"/>
        </w:rPr>
        <w:t>global language, able to</w:t>
      </w:r>
      <w:r w:rsidRPr="00D21DC3">
        <w:rPr>
          <w:highlight w:val="yellow"/>
          <w:u w:val="single"/>
        </w:rPr>
        <w:t xml:space="preserve"> </w:t>
      </w:r>
      <w:r w:rsidRPr="00D21DC3">
        <w:rPr>
          <w:b/>
          <w:iCs/>
          <w:highlight w:val="yellow"/>
          <w:u w:val="single"/>
        </w:rPr>
        <w:t>bridge deep political</w:t>
      </w:r>
      <w:r w:rsidRPr="00D21DC3">
        <w:rPr>
          <w:highlight w:val="yellow"/>
          <w:u w:val="single"/>
        </w:rPr>
        <w:t xml:space="preserve"> and religious </w:t>
      </w:r>
      <w:r w:rsidRPr="00D21DC3">
        <w:rPr>
          <w:b/>
          <w:iCs/>
          <w:highlight w:val="yellow"/>
          <w:u w:val="single"/>
        </w:rPr>
        <w:t>divides</w:t>
      </w:r>
      <w:r w:rsidRPr="00D21DC3">
        <w:rPr>
          <w:highlight w:val="yellow"/>
          <w:u w:val="single"/>
        </w:rPr>
        <w:t>.</w:t>
      </w:r>
      <w:r w:rsidRPr="00D21DC3">
        <w:rPr>
          <w:sz w:val="16"/>
        </w:rPr>
        <w:t xml:space="preserve"> </w:t>
      </w:r>
      <w:r w:rsidRPr="00D21DC3">
        <w:rPr>
          <w:u w:val="single"/>
        </w:rPr>
        <w:t>Scientists share a common language</w:t>
      </w:r>
      <w:r w:rsidRPr="00D21DC3">
        <w:rPr>
          <w:sz w:val="16"/>
        </w:rPr>
        <w:t xml:space="preserve">. </w:t>
      </w:r>
      <w:r w:rsidRPr="00D21DC3">
        <w:rPr>
          <w:b/>
          <w:highlight w:val="yellow"/>
          <w:u w:val="single"/>
        </w:rPr>
        <w:t>Scientific interactions</w:t>
      </w:r>
      <w:r w:rsidRPr="00D21DC3">
        <w:rPr>
          <w:highlight w:val="yellow"/>
          <w:u w:val="single"/>
        </w:rPr>
        <w:t xml:space="preserve"> serve to </w:t>
      </w:r>
      <w:r w:rsidRPr="00D21DC3">
        <w:rPr>
          <w:b/>
          <w:iCs/>
          <w:highlight w:val="yellow"/>
          <w:u w:val="single"/>
        </w:rPr>
        <w:t>keep open lines of communication</w:t>
      </w:r>
      <w:r w:rsidRPr="00D21DC3">
        <w:rPr>
          <w:highlight w:val="yellow"/>
          <w:u w:val="single"/>
        </w:rPr>
        <w:t xml:space="preserve"> and cultural understanding.</w:t>
      </w:r>
      <w:r w:rsidRPr="00D21DC3">
        <w:rPr>
          <w:sz w:val="16"/>
        </w:rPr>
        <w:t xml:space="preserve"> As scientists everywhere have a common evidentiary external reference system, </w:t>
      </w:r>
      <w:r w:rsidRPr="00D21DC3">
        <w:rPr>
          <w:highlight w:val="yellow"/>
          <w:u w:val="single"/>
        </w:rPr>
        <w:t>members of ideologically divergent societies can use the common language of science to cooperatively address</w:t>
      </w:r>
      <w:r w:rsidRPr="00D21DC3">
        <w:rPr>
          <w:sz w:val="16"/>
        </w:rPr>
        <w:t xml:space="preserve"> both domestic and the increasingly trans-national and </w:t>
      </w:r>
      <w:r w:rsidRPr="00D21DC3">
        <w:rPr>
          <w:highlight w:val="yellow"/>
          <w:u w:val="single"/>
        </w:rPr>
        <w:t>global problems</w:t>
      </w:r>
      <w:r w:rsidRPr="00D21DC3">
        <w:rPr>
          <w:sz w:val="16"/>
        </w:rPr>
        <w:t xml:space="preserve"> confronting humanity in the 21st century. There is a growing recognition that science and technology will increasingly drive the successful economies of the 21st century. Science and technology provide an immeasurable benefit to the U.S. by bringing scientists and students here, especially from developing countries, where they see democracy in action, make friends in the international scientific community, become familiar with American technology, and contribute to the U.S. and global economy. For example, in 2005, over 50 percent of physical science and engineering graduate students and postdoctoral researchers trained in the U.S. have been foreign nationals. Moreover, many foreign-born scientists who were educated and have worked in the U.S. eventually progress in their careers to hold influential positions in ministries and institutions both in this country and in their home countries. They also contribute to U.S. scientific and technologic development: According to the National Science Board's 2008 Science and Engineering Indicators, 47 percent of full-time doctoral science and engineering faculty in U.S. research institutions were foreign-born. Finally, some types of science--particularly those that address the grand challenges in science and technology--are inherently international in scope and collaborative by necessity. The ITER Project, an international fusion research and development collaboration, is a product of the thaw in superpower relations between Soviet President Mikhail Gorbachev and U.S. President Ronald Reagan. This reactor will harness the power of nuclear fusion as a possible new and viable energy source by bringing a star to Earth. ITER serves as a symbol of international scientific cooperation among key scientific leaders in the developed and developing world--Japan, Korea, China, E.U., India, Russia, and United States--representing 70 percent of the world's current population. The recent elimination of funding for FY08 U.S. contributions to the ITER project comes at an inopportune time as the Agreement on the Establishment of the ITER International Fusion Energy Organization for the Joint Implementation of the ITER Project had entered into force only on October 2007. The elimination of the promised U.S. contribution drew our allies to question our commitment and credibility in international cooperative ventures. More problematically, it jeopardizes a platform for reaffirming U.S. relations with key states. It should be noted that </w:t>
      </w:r>
      <w:r w:rsidRPr="00D21DC3">
        <w:rPr>
          <w:highlight w:val="yellow"/>
          <w:u w:val="single"/>
        </w:rPr>
        <w:t>even at the height of the cold war, the U</w:t>
      </w:r>
      <w:r w:rsidRPr="00D21DC3">
        <w:rPr>
          <w:sz w:val="16"/>
        </w:rPr>
        <w:t xml:space="preserve">nited </w:t>
      </w:r>
      <w:r w:rsidRPr="00D21DC3">
        <w:rPr>
          <w:highlight w:val="yellow"/>
          <w:u w:val="single"/>
        </w:rPr>
        <w:t>S</w:t>
      </w:r>
      <w:r w:rsidRPr="00D21DC3">
        <w:rPr>
          <w:sz w:val="16"/>
        </w:rPr>
        <w:t xml:space="preserve">tates </w:t>
      </w:r>
      <w:r w:rsidRPr="00D21DC3">
        <w:rPr>
          <w:highlight w:val="yellow"/>
          <w:u w:val="single"/>
        </w:rPr>
        <w:t>used science diplomacy</w:t>
      </w:r>
      <w:r w:rsidRPr="00D21DC3">
        <w:rPr>
          <w:sz w:val="16"/>
        </w:rPr>
        <w:t xml:space="preserve"> as a means </w:t>
      </w:r>
      <w:r w:rsidRPr="00D21DC3">
        <w:rPr>
          <w:highlight w:val="yellow"/>
          <w:u w:val="single"/>
        </w:rPr>
        <w:t xml:space="preserve">to maintain communications and </w:t>
      </w:r>
      <w:r w:rsidRPr="00D21DC3">
        <w:rPr>
          <w:b/>
          <w:iCs/>
          <w:highlight w:val="yellow"/>
          <w:u w:val="single"/>
        </w:rPr>
        <w:t>avoid misunderstanding</w:t>
      </w:r>
      <w:r w:rsidRPr="00D21DC3">
        <w:rPr>
          <w:highlight w:val="yellow"/>
          <w:u w:val="single"/>
        </w:rPr>
        <w:t xml:space="preserve"> between</w:t>
      </w:r>
      <w:r w:rsidRPr="00D21DC3">
        <w:rPr>
          <w:sz w:val="16"/>
        </w:rPr>
        <w:t xml:space="preserve"> the world's two nuclear powers--</w:t>
      </w:r>
      <w:r w:rsidRPr="00D21DC3">
        <w:rPr>
          <w:highlight w:val="yellow"/>
          <w:u w:val="single"/>
        </w:rPr>
        <w:t>the Soviet Union</w:t>
      </w:r>
      <w:r w:rsidRPr="00D21DC3">
        <w:rPr>
          <w:u w:val="single"/>
        </w:rPr>
        <w:t xml:space="preserve"> and the U</w:t>
      </w:r>
      <w:r w:rsidRPr="00D21DC3">
        <w:rPr>
          <w:sz w:val="16"/>
        </w:rPr>
        <w:t xml:space="preserve">nited </w:t>
      </w:r>
      <w:r w:rsidRPr="00D21DC3">
        <w:rPr>
          <w:u w:val="single"/>
        </w:rPr>
        <w:t>S</w:t>
      </w:r>
      <w:r w:rsidRPr="00D21DC3">
        <w:rPr>
          <w:sz w:val="16"/>
        </w:rPr>
        <w:t xml:space="preserve">tates. </w:t>
      </w:r>
      <w:r w:rsidRPr="00D21DC3">
        <w:rPr>
          <w:u w:val="single"/>
        </w:rPr>
        <w:t xml:space="preserve">In a complex multi-polar world, relations are more challenging, the threats perhaps greater, and the need for engagement more paramount. </w:t>
      </w:r>
      <w:r w:rsidRPr="00D21DC3">
        <w:rPr>
          <w:sz w:val="16"/>
        </w:rPr>
        <w:t xml:space="preserve">Using Science Diplomacy to Achieve National Security Objectives </w:t>
      </w:r>
      <w:r w:rsidRPr="00D21DC3">
        <w:rPr>
          <w:u w:val="single"/>
        </w:rPr>
        <w:t>The</w:t>
      </w:r>
      <w:r w:rsidRPr="00D21DC3">
        <w:rPr>
          <w:sz w:val="16"/>
        </w:rPr>
        <w:t xml:space="preserve"> welfare and </w:t>
      </w:r>
      <w:r w:rsidRPr="00D21DC3">
        <w:rPr>
          <w:u w:val="single"/>
        </w:rPr>
        <w:t>stability of countries</w:t>
      </w:r>
      <w:r w:rsidRPr="00D21DC3">
        <w:rPr>
          <w:sz w:val="16"/>
        </w:rPr>
        <w:t xml:space="preserve"> and regions </w:t>
      </w:r>
      <w:r w:rsidRPr="00D21DC3">
        <w:rPr>
          <w:u w:val="single"/>
        </w:rPr>
        <w:t>in many parts of the globe require a concerted effort</w:t>
      </w:r>
      <w:r w:rsidRPr="00D21DC3">
        <w:rPr>
          <w:sz w:val="16"/>
        </w:rPr>
        <w:t xml:space="preserve"> by the developed world to address the causal factors that render countries fragile and cause states to fail. Countries that are unable to defend their people against starvation, or fail to provide economic opportunity, are susceptible to extremist ideologies, autocratic rule, and abuses of human rights. As well, </w:t>
      </w:r>
      <w:r w:rsidRPr="00D21DC3">
        <w:rPr>
          <w:highlight w:val="yellow"/>
          <w:u w:val="single"/>
        </w:rPr>
        <w:t>the world faces common threats</w:t>
      </w:r>
      <w:r w:rsidRPr="00D21DC3">
        <w:rPr>
          <w:u w:val="single"/>
        </w:rPr>
        <w:t>,</w:t>
      </w:r>
      <w:r w:rsidRPr="00D21DC3">
        <w:rPr>
          <w:sz w:val="16"/>
        </w:rPr>
        <w:t xml:space="preserve"> among them </w:t>
      </w:r>
      <w:r w:rsidRPr="00D21DC3">
        <w:rPr>
          <w:highlight w:val="yellow"/>
          <w:u w:val="single"/>
        </w:rPr>
        <w:t>climate</w:t>
      </w:r>
      <w:r w:rsidRPr="00D21DC3">
        <w:rPr>
          <w:sz w:val="16"/>
        </w:rPr>
        <w:t xml:space="preserve"> change, energy and </w:t>
      </w:r>
      <w:r w:rsidRPr="00D21DC3">
        <w:rPr>
          <w:u w:val="single"/>
        </w:rPr>
        <w:t xml:space="preserve">water </w:t>
      </w:r>
      <w:r w:rsidRPr="00D21DC3">
        <w:rPr>
          <w:highlight w:val="yellow"/>
          <w:u w:val="single"/>
        </w:rPr>
        <w:t>shortages</w:t>
      </w:r>
      <w:r w:rsidRPr="00D21DC3">
        <w:rPr>
          <w:sz w:val="16"/>
        </w:rPr>
        <w:t xml:space="preserve">, public </w:t>
      </w:r>
      <w:r w:rsidRPr="00D21DC3">
        <w:rPr>
          <w:highlight w:val="yellow"/>
          <w:u w:val="single"/>
        </w:rPr>
        <w:t>health emergencies</w:t>
      </w:r>
      <w:r w:rsidRPr="00D21DC3">
        <w:rPr>
          <w:sz w:val="16"/>
          <w:highlight w:val="yellow"/>
        </w:rPr>
        <w:t xml:space="preserve">, </w:t>
      </w:r>
      <w:r w:rsidRPr="00D21DC3">
        <w:rPr>
          <w:highlight w:val="yellow"/>
          <w:u w:val="single"/>
        </w:rPr>
        <w:t>environmental degradation</w:t>
      </w:r>
      <w:r w:rsidRPr="00D21DC3">
        <w:rPr>
          <w:sz w:val="16"/>
          <w:highlight w:val="yellow"/>
        </w:rPr>
        <w:t xml:space="preserve">, </w:t>
      </w:r>
      <w:r w:rsidRPr="00D21DC3">
        <w:rPr>
          <w:highlight w:val="yellow"/>
          <w:u w:val="single"/>
        </w:rPr>
        <w:t>poverty</w:t>
      </w:r>
      <w:r w:rsidRPr="00D21DC3">
        <w:rPr>
          <w:sz w:val="16"/>
          <w:highlight w:val="yellow"/>
        </w:rPr>
        <w:t xml:space="preserve">, </w:t>
      </w:r>
      <w:r w:rsidRPr="00D21DC3">
        <w:rPr>
          <w:highlight w:val="yellow"/>
          <w:u w:val="single"/>
        </w:rPr>
        <w:t>food insecurity, and religious extremism</w:t>
      </w:r>
      <w:r w:rsidRPr="00D21DC3">
        <w:rPr>
          <w:sz w:val="16"/>
        </w:rPr>
        <w:t xml:space="preserve">. These threats can undermine the national security of the United States, both directly and indirectly. </w:t>
      </w:r>
      <w:r w:rsidRPr="00D21DC3">
        <w:rPr>
          <w:highlight w:val="yellow"/>
          <w:u w:val="single"/>
        </w:rPr>
        <w:t>Many are blind to political boundaries</w:t>
      </w:r>
      <w:r w:rsidRPr="00D21DC3">
        <w:rPr>
          <w:sz w:val="16"/>
        </w:rPr>
        <w:t xml:space="preserve">, becoming regional or global threats. The United States has no monopoly on knowledge in a globalizing world and the scientific challenges facing humankind are enormous. </w:t>
      </w:r>
      <w:r w:rsidRPr="00D21DC3">
        <w:rPr>
          <w:highlight w:val="yellow"/>
          <w:u w:val="single"/>
        </w:rPr>
        <w:t>Addressing these common challenges</w:t>
      </w:r>
      <w:r w:rsidRPr="00D21DC3">
        <w:rPr>
          <w:sz w:val="16"/>
        </w:rPr>
        <w:t xml:space="preserve"> demands common solutions and </w:t>
      </w:r>
      <w:r w:rsidRPr="00D21DC3">
        <w:rPr>
          <w:highlight w:val="yellow"/>
          <w:u w:val="single"/>
        </w:rPr>
        <w:t>necessitates scientific cooperation</w:t>
      </w:r>
      <w:r w:rsidRPr="00D21DC3">
        <w:rPr>
          <w:sz w:val="16"/>
          <w:highlight w:val="yellow"/>
        </w:rPr>
        <w:t>,</w:t>
      </w:r>
      <w:r w:rsidRPr="00D21DC3">
        <w:rPr>
          <w:sz w:val="16"/>
        </w:rPr>
        <w:t xml:space="preserve"> common standards, and common goals. We must increasingly harness the power of American ingenuity in science and technology through strong partnerships with the science community in both academia and the private sector, in the U.S. and abroad among our allies, to advance U.S. interests in foreign policy. There are also important challenges to the ability of states to supply their populations with sufficient food. The still-growing human population, rising affluence in emerging economies, and other factors have combined to create unprecedented pressures on global prices of staples such as edible oils and grains. Encouraging and promoting the use of contemporary molecular techniques in crop improvement is an essential goal for U.S. science diplomacy. </w:t>
      </w:r>
      <w:r w:rsidRPr="00D21DC3">
        <w:rPr>
          <w:highlight w:val="yellow"/>
          <w:u w:val="single"/>
        </w:rPr>
        <w:t>An essential part of the war on terror</w:t>
      </w:r>
      <w:r w:rsidRPr="00D21DC3">
        <w:rPr>
          <w:sz w:val="16"/>
        </w:rPr>
        <w:t xml:space="preserve">ism </w:t>
      </w:r>
      <w:r w:rsidRPr="00D21DC3">
        <w:rPr>
          <w:u w:val="single"/>
        </w:rPr>
        <w:t>is a war of ideas</w:t>
      </w:r>
      <w:r w:rsidRPr="00D21DC3">
        <w:rPr>
          <w:sz w:val="16"/>
        </w:rPr>
        <w:t xml:space="preserve">. </w:t>
      </w:r>
      <w:r w:rsidRPr="00D21DC3">
        <w:rPr>
          <w:highlight w:val="yellow"/>
          <w:u w:val="single"/>
        </w:rPr>
        <w:t>The creation of economic opportunity can</w:t>
      </w:r>
      <w:r w:rsidRPr="00D21DC3">
        <w:rPr>
          <w:sz w:val="16"/>
        </w:rPr>
        <w:t xml:space="preserve"> do much </w:t>
      </w:r>
      <w:r w:rsidRPr="00D21DC3">
        <w:rPr>
          <w:highlight w:val="yellow"/>
          <w:u w:val="single"/>
        </w:rPr>
        <w:t>more to combat the rise of fanaticism than</w:t>
      </w:r>
      <w:r w:rsidRPr="00D21DC3">
        <w:rPr>
          <w:sz w:val="16"/>
        </w:rPr>
        <w:t xml:space="preserve"> can </w:t>
      </w:r>
      <w:r w:rsidRPr="00D21DC3">
        <w:rPr>
          <w:highlight w:val="yellow"/>
          <w:u w:val="single"/>
        </w:rPr>
        <w:t>any weapon</w:t>
      </w:r>
      <w:r w:rsidRPr="00D21DC3">
        <w:rPr>
          <w:sz w:val="16"/>
          <w:highlight w:val="yellow"/>
        </w:rPr>
        <w:t xml:space="preserve">. </w:t>
      </w:r>
      <w:r w:rsidRPr="00D21DC3">
        <w:rPr>
          <w:highlight w:val="yellow"/>
          <w:u w:val="single"/>
        </w:rPr>
        <w:t xml:space="preserve">The war of ideas is a war about rationalism as opposed to irrationalism. </w:t>
      </w:r>
      <w:r w:rsidRPr="00D21DC3">
        <w:rPr>
          <w:u w:val="single"/>
        </w:rPr>
        <w:t xml:space="preserve">Science </w:t>
      </w:r>
      <w:r w:rsidRPr="00D21DC3">
        <w:rPr>
          <w:sz w:val="16"/>
        </w:rPr>
        <w:t xml:space="preserve">and technology </w:t>
      </w:r>
      <w:r w:rsidRPr="00D21DC3">
        <w:rPr>
          <w:u w:val="single"/>
        </w:rPr>
        <w:t xml:space="preserve">put us firmly on the side of rationalism by providing ideas and opportunities that improve people's lives. </w:t>
      </w:r>
      <w:r w:rsidRPr="00D21DC3">
        <w:rPr>
          <w:sz w:val="16"/>
        </w:rPr>
        <w:t xml:space="preserve">We may use the recognition and the goodwill that science still generates for the United States to achieve our diplomatic and developmental goals. Additionally, </w:t>
      </w:r>
      <w:r w:rsidRPr="00D21DC3">
        <w:rPr>
          <w:highlight w:val="yellow"/>
          <w:u w:val="single"/>
        </w:rPr>
        <w:t>the Department continues to use science</w:t>
      </w:r>
      <w:r w:rsidRPr="00D21DC3">
        <w:rPr>
          <w:u w:val="single"/>
        </w:rPr>
        <w:t xml:space="preserve"> </w:t>
      </w:r>
      <w:r w:rsidRPr="00D21DC3">
        <w:rPr>
          <w:sz w:val="16"/>
        </w:rPr>
        <w:t>as a means</w:t>
      </w:r>
      <w:r w:rsidRPr="00D21DC3">
        <w:rPr>
          <w:u w:val="single"/>
        </w:rPr>
        <w:t xml:space="preserve"> </w:t>
      </w:r>
      <w:r w:rsidRPr="00D21DC3">
        <w:rPr>
          <w:highlight w:val="yellow"/>
          <w:u w:val="single"/>
        </w:rPr>
        <w:t>to reduce the</w:t>
      </w:r>
      <w:r w:rsidRPr="00D21DC3">
        <w:rPr>
          <w:u w:val="single"/>
        </w:rPr>
        <w:t xml:space="preserve"> </w:t>
      </w:r>
      <w:r w:rsidRPr="00D21DC3">
        <w:rPr>
          <w:highlight w:val="yellow"/>
          <w:u w:val="single"/>
        </w:rPr>
        <w:t>prolif</w:t>
      </w:r>
      <w:r w:rsidRPr="00D21DC3">
        <w:rPr>
          <w:sz w:val="16"/>
          <w:highlight w:val="yellow"/>
        </w:rPr>
        <w:t xml:space="preserve">eration </w:t>
      </w:r>
      <w:r w:rsidRPr="00D21DC3">
        <w:rPr>
          <w:highlight w:val="yellow"/>
          <w:u w:val="single"/>
        </w:rPr>
        <w:t xml:space="preserve">of </w:t>
      </w:r>
      <w:r w:rsidRPr="00D21DC3">
        <w:rPr>
          <w:sz w:val="16"/>
          <w:highlight w:val="yellow"/>
        </w:rPr>
        <w:t xml:space="preserve">the </w:t>
      </w:r>
      <w:r w:rsidRPr="00D21DC3">
        <w:rPr>
          <w:highlight w:val="yellow"/>
          <w:u w:val="single"/>
        </w:rPr>
        <w:t>w</w:t>
      </w:r>
      <w:r w:rsidRPr="00D21DC3">
        <w:rPr>
          <w:sz w:val="16"/>
          <w:highlight w:val="yellow"/>
        </w:rPr>
        <w:t xml:space="preserve">eapons of </w:t>
      </w:r>
      <w:r w:rsidRPr="00D21DC3">
        <w:rPr>
          <w:highlight w:val="yellow"/>
          <w:u w:val="single"/>
        </w:rPr>
        <w:t>m</w:t>
      </w:r>
      <w:r w:rsidRPr="00D21DC3">
        <w:rPr>
          <w:sz w:val="16"/>
          <w:highlight w:val="yellow"/>
        </w:rPr>
        <w:t xml:space="preserve">ass </w:t>
      </w:r>
      <w:r w:rsidRPr="00D21DC3">
        <w:rPr>
          <w:highlight w:val="yellow"/>
          <w:u w:val="single"/>
        </w:rPr>
        <w:t>d</w:t>
      </w:r>
      <w:r w:rsidRPr="00D21DC3">
        <w:rPr>
          <w:sz w:val="16"/>
          <w:highlight w:val="yellow"/>
        </w:rPr>
        <w:t xml:space="preserve">estruction </w:t>
      </w:r>
      <w:r w:rsidRPr="00D21DC3">
        <w:rPr>
          <w:highlight w:val="yellow"/>
          <w:u w:val="single"/>
        </w:rPr>
        <w:t>and prevent</w:t>
      </w:r>
      <w:r w:rsidRPr="00D21DC3">
        <w:rPr>
          <w:sz w:val="16"/>
        </w:rPr>
        <w:t xml:space="preserve"> what has been dubbed `</w:t>
      </w:r>
      <w:r w:rsidRPr="00D21DC3">
        <w:rPr>
          <w:highlight w:val="yellow"/>
          <w:u w:val="single"/>
        </w:rPr>
        <w:t>brain drain.'</w:t>
      </w:r>
      <w:r w:rsidRPr="00D21DC3">
        <w:rPr>
          <w:sz w:val="16"/>
          <w:highlight w:val="yellow"/>
        </w:rPr>
        <w:t xml:space="preserve"> </w:t>
      </w:r>
      <w:r w:rsidRPr="00D21DC3">
        <w:rPr>
          <w:highlight w:val="yellow"/>
          <w:u w:val="single"/>
        </w:rPr>
        <w:t>Through cooperative threat reduction</w:t>
      </w:r>
      <w:r w:rsidRPr="00D21DC3">
        <w:rPr>
          <w:u w:val="single"/>
        </w:rPr>
        <w:t xml:space="preserve"> </w:t>
      </w:r>
      <w:r w:rsidRPr="00D21DC3">
        <w:rPr>
          <w:sz w:val="16"/>
        </w:rPr>
        <w:t xml:space="preserve">activities, </w:t>
      </w:r>
      <w:r w:rsidRPr="00D21DC3">
        <w:rPr>
          <w:highlight w:val="yellow"/>
          <w:u w:val="single"/>
        </w:rPr>
        <w:t>former weapons scientists redirect their skills to</w:t>
      </w:r>
      <w:r w:rsidRPr="00D21DC3">
        <w:rPr>
          <w:u w:val="single"/>
        </w:rPr>
        <w:t xml:space="preserve"> </w:t>
      </w:r>
      <w:r w:rsidRPr="00D21DC3">
        <w:rPr>
          <w:sz w:val="16"/>
        </w:rPr>
        <w:t xml:space="preserve">participate in </w:t>
      </w:r>
      <w:r w:rsidRPr="00D21DC3">
        <w:rPr>
          <w:highlight w:val="yellow"/>
          <w:u w:val="single"/>
        </w:rPr>
        <w:t>peaceful, collaborative international research</w:t>
      </w:r>
      <w:r w:rsidRPr="00D21DC3">
        <w:rPr>
          <w:u w:val="single"/>
        </w:rPr>
        <w:t xml:space="preserve"> </w:t>
      </w:r>
      <w:r w:rsidRPr="00D21DC3">
        <w:rPr>
          <w:sz w:val="16"/>
        </w:rPr>
        <w:t xml:space="preserve">in a large variety of scientific fields. In addition, </w:t>
      </w:r>
      <w:r w:rsidRPr="00D21DC3">
        <w:rPr>
          <w:highlight w:val="yellow"/>
          <w:u w:val="single"/>
        </w:rPr>
        <w:t>new global efforts focus on improving biological</w:t>
      </w:r>
      <w:r w:rsidRPr="00D21DC3">
        <w:rPr>
          <w:sz w:val="16"/>
        </w:rPr>
        <w:t xml:space="preserve">, chemical, </w:t>
      </w:r>
      <w:r w:rsidRPr="00D21DC3">
        <w:rPr>
          <w:highlight w:val="yellow"/>
          <w:u w:val="single"/>
        </w:rPr>
        <w:t>and nuclear security by</w:t>
      </w:r>
      <w:r w:rsidRPr="00D21DC3">
        <w:rPr>
          <w:sz w:val="16"/>
        </w:rPr>
        <w:t xml:space="preserve"> promoting and </w:t>
      </w:r>
      <w:r w:rsidRPr="00D21DC3">
        <w:rPr>
          <w:highlight w:val="yellow"/>
          <w:u w:val="single"/>
        </w:rPr>
        <w:t>implementing best scientific practices as a means to enhance security</w:t>
      </w:r>
      <w:r w:rsidRPr="00D21DC3">
        <w:rPr>
          <w:sz w:val="16"/>
        </w:rPr>
        <w:t>, increase global partnerships,</w:t>
      </w:r>
    </w:p>
    <w:p w14:paraId="66B536E6" w14:textId="77777777" w:rsidR="009C0FB3" w:rsidRDefault="009C0FB3" w:rsidP="009C0FB3">
      <w:pPr>
        <w:pStyle w:val="Heading4"/>
      </w:pPr>
      <w:r>
        <w:t xml:space="preserve">Space is </w:t>
      </w:r>
      <w:r w:rsidRPr="00C8321F">
        <w:t>key</w:t>
      </w:r>
      <w:r>
        <w:t xml:space="preserve">—it </w:t>
      </w:r>
      <w:r w:rsidRPr="00C8321F">
        <w:rPr>
          <w:i/>
        </w:rPr>
        <w:t>spills over</w:t>
      </w:r>
      <w:r>
        <w:t xml:space="preserve"> to </w:t>
      </w:r>
      <w:r w:rsidRPr="00C8321F">
        <w:t>broader cooperation</w:t>
      </w:r>
      <w:r>
        <w:t>.</w:t>
      </w:r>
    </w:p>
    <w:p w14:paraId="5108025A" w14:textId="77777777" w:rsidR="009C0FB3" w:rsidRPr="00C8321F" w:rsidRDefault="009C0FB3" w:rsidP="009C0FB3">
      <w:r w:rsidRPr="00C8321F">
        <w:rPr>
          <w:rStyle w:val="Style13ptBold"/>
        </w:rPr>
        <w:t>Zhou 8</w:t>
      </w:r>
      <w:r w:rsidRPr="00C8321F">
        <w:t xml:space="preserve"> (Yi Zhou, Center for Space Science and Applied Research, Chinese Academy of Sciences, George Washington University, "Perspectives on Sino-US cooperation in civil space programs", 7/14/08, </w:t>
      </w:r>
      <w:hyperlink r:id="rId75" w:history="1">
        <w:r w:rsidRPr="00C8321F">
          <w:t>www.sciencedirect.com/science/article/pii/S0265964608000404//avi</w:t>
        </w:r>
      </w:hyperlink>
      <w:r w:rsidRPr="00C8321F">
        <w:t>)</w:t>
      </w:r>
    </w:p>
    <w:p w14:paraId="3B4F06A5" w14:textId="77777777" w:rsidR="009C0FB3" w:rsidRPr="009F099D" w:rsidRDefault="009C0FB3" w:rsidP="009C0FB3">
      <w:pPr>
        <w:rPr>
          <w:rStyle w:val="StyleUnderline"/>
        </w:rPr>
      </w:pPr>
      <w:r w:rsidRPr="00C8321F">
        <w:rPr>
          <w:sz w:val="16"/>
        </w:rPr>
        <w:t xml:space="preserve"> </w:t>
      </w:r>
      <w:r w:rsidRPr="00F31BFB">
        <w:rPr>
          <w:rStyle w:val="StyleUnderline"/>
        </w:rPr>
        <w:t xml:space="preserve">Benefits for geopolitical issues and global stability. </w:t>
      </w:r>
      <w:r w:rsidRPr="0006726E">
        <w:rPr>
          <w:rStyle w:val="StyleUnderline"/>
          <w:highlight w:val="yellow"/>
        </w:rPr>
        <w:t>A country's strategic interests may provide the primary motivation for engaging partner nations in cooperative space ventures</w:t>
      </w:r>
      <w:r w:rsidRPr="00C8321F">
        <w:rPr>
          <w:sz w:val="16"/>
        </w:rPr>
        <w:t xml:space="preserve">. </w:t>
      </w:r>
      <w:r w:rsidRPr="00CA63B9">
        <w:rPr>
          <w:rStyle w:val="StyleUnderline"/>
        </w:rPr>
        <w:t>The International Space Station (ISS) is a good example of this. China and the USA are both important countries and a stable relationship between them is a key factor in global stability.</w:t>
      </w:r>
      <w:r w:rsidRPr="00C8321F">
        <w:rPr>
          <w:sz w:val="16"/>
        </w:rPr>
        <w:t xml:space="preserve"> </w:t>
      </w:r>
      <w:r w:rsidRPr="0006726E">
        <w:rPr>
          <w:rStyle w:val="Emphasis"/>
          <w:highlight w:val="yellow"/>
        </w:rPr>
        <w:t>Space could be a focal point for promoting this kind of stability</w:t>
      </w:r>
      <w:r w:rsidRPr="00C8321F">
        <w:rPr>
          <w:sz w:val="16"/>
        </w:rPr>
        <w:t xml:space="preserve">. </w:t>
      </w:r>
      <w:r w:rsidRPr="00F31BFB">
        <w:rPr>
          <w:rStyle w:val="StyleUnderline"/>
        </w:rPr>
        <w:t xml:space="preserve">Several European countries and Russia have undertaken cooperative activities in space with China to satisfy their geopolitical demands and other interests. </w:t>
      </w:r>
      <w:r w:rsidRPr="0006726E">
        <w:rPr>
          <w:rStyle w:val="StyleUnderline"/>
          <w:highlight w:val="yellow"/>
        </w:rPr>
        <w:t>Chinese participation in US-led space exploration would send a strong signal to the world of good US–China relations</w:t>
      </w:r>
      <w:r w:rsidRPr="0006726E">
        <w:rPr>
          <w:sz w:val="16"/>
          <w:highlight w:val="yellow"/>
        </w:rPr>
        <w:t xml:space="preserve"> [8], </w:t>
      </w:r>
      <w:r w:rsidRPr="0006726E">
        <w:rPr>
          <w:rStyle w:val="StyleUnderline"/>
          <w:highlight w:val="yellow"/>
        </w:rPr>
        <w:t>which would be good for US international relations and would provide geopolitical benefits.</w:t>
      </w:r>
      <w:r w:rsidRPr="00C8321F">
        <w:rPr>
          <w:sz w:val="16"/>
        </w:rPr>
        <w:t xml:space="preserve"> • </w:t>
      </w:r>
      <w:r w:rsidRPr="009F099D">
        <w:rPr>
          <w:rStyle w:val="StyleUnderline"/>
        </w:rPr>
        <w:t>The United States will be able to understand more about China's space development and direction through actual cooperation</w:t>
      </w:r>
      <w:r w:rsidRPr="00C8321F">
        <w:rPr>
          <w:sz w:val="16"/>
        </w:rPr>
        <w:t xml:space="preserve">. At the moment the USA observes China's space policy and capabilities through statements in China's white papers. But studying one paper every five years is too limited and does not provide sufficient detail. </w:t>
      </w:r>
      <w:r w:rsidRPr="009F099D">
        <w:rPr>
          <w:rStyle w:val="StyleUnderline"/>
        </w:rPr>
        <w:t xml:space="preserve">Some American consulting and research institutions may simply rely on graduate students’ superficial papers to try to gain insight into the direction of China's space development. These are not full-scale or always entirely accurate, and may sometimes result in misunderstandings. </w:t>
      </w:r>
      <w:r w:rsidRPr="0006726E">
        <w:rPr>
          <w:rStyle w:val="StyleUnderline"/>
          <w:highlight w:val="yellow"/>
        </w:rPr>
        <w:t>If NASA signed an agreement with CNSA and began joint space projects, they would more easily and directly understand China's space activities and directions</w:t>
      </w:r>
      <w:r w:rsidRPr="00C8321F">
        <w:rPr>
          <w:sz w:val="16"/>
        </w:rPr>
        <w:t xml:space="preserve">. They may even be able to make some good suggestions for China's space projects and policies. </w:t>
      </w:r>
      <w:r w:rsidRPr="0006726E">
        <w:rPr>
          <w:rStyle w:val="StyleUnderline"/>
          <w:highlight w:val="yellow"/>
        </w:rPr>
        <w:t>These win–win suggestions should be readily adopted by China's policy makers to extend the two countries’ space and national benefits.</w:t>
      </w:r>
    </w:p>
    <w:p w14:paraId="61BEBA83" w14:textId="77777777" w:rsidR="009C0FB3" w:rsidRDefault="009C0FB3" w:rsidP="009C0FB3"/>
    <w:p w14:paraId="6D0613DF" w14:textId="77777777" w:rsidR="009C0FB3" w:rsidRDefault="009C0FB3" w:rsidP="009C0FB3">
      <w:pPr>
        <w:pStyle w:val="paragraph"/>
        <w:spacing w:before="0" w:beforeAutospacing="0" w:after="0" w:afterAutospacing="0"/>
        <w:textAlignment w:val="baseline"/>
        <w:rPr>
          <w:rStyle w:val="normaltextrun"/>
          <w:rFonts w:eastAsiaTheme="majorEastAsia" w:cs="Segoe UI"/>
          <w:b/>
          <w:bCs/>
          <w:szCs w:val="26"/>
        </w:rPr>
      </w:pPr>
    </w:p>
    <w:p w14:paraId="1D353B83" w14:textId="77777777" w:rsidR="009C0FB3" w:rsidRPr="000D136E" w:rsidRDefault="009C0FB3" w:rsidP="009C0FB3">
      <w:pPr>
        <w:pStyle w:val="Heading4"/>
        <w:rPr>
          <w:rFonts w:ascii="Segoe UI" w:hAnsi="Segoe UI"/>
          <w:sz w:val="12"/>
          <w:szCs w:val="12"/>
        </w:rPr>
      </w:pPr>
      <w:r w:rsidRPr="000D136E">
        <w:rPr>
          <w:rStyle w:val="normaltextrun"/>
          <w:rFonts w:cs="Segoe UI"/>
        </w:rPr>
        <w:t>Cooperation between the US and China is necessary for both global cooperation and the overcoming of global challenges</w:t>
      </w:r>
      <w:r w:rsidRPr="000D136E">
        <w:rPr>
          <w:rStyle w:val="eop"/>
          <w:rFonts w:cs="Segoe UI"/>
        </w:rPr>
        <w:t> </w:t>
      </w:r>
    </w:p>
    <w:p w14:paraId="1E38E0D7" w14:textId="77777777" w:rsidR="009C0FB3" w:rsidRDefault="009C0FB3" w:rsidP="009C0FB3">
      <w:pPr>
        <w:pStyle w:val="paragraph"/>
        <w:spacing w:before="0" w:beforeAutospacing="0" w:after="0" w:afterAutospacing="0"/>
        <w:textAlignment w:val="baseline"/>
        <w:rPr>
          <w:rFonts w:ascii="Segoe UI" w:hAnsi="Segoe UI" w:cs="Segoe UI"/>
          <w:sz w:val="12"/>
          <w:szCs w:val="12"/>
        </w:rPr>
      </w:pPr>
      <w:r>
        <w:rPr>
          <w:rStyle w:val="normaltextrun"/>
          <w:rFonts w:eastAsiaTheme="majorEastAsia" w:cs="Segoe UI"/>
          <w:b/>
          <w:bCs/>
          <w:szCs w:val="26"/>
        </w:rPr>
        <w:t>Fingar and Garrett 13</w:t>
      </w:r>
      <w:r>
        <w:rPr>
          <w:rStyle w:val="apple-converted-space"/>
          <w:rFonts w:ascii="Calibri" w:hAnsi="Calibri" w:cs="Segoe UI"/>
          <w:sz w:val="22"/>
        </w:rPr>
        <w:t> </w:t>
      </w:r>
      <w:r>
        <w:rPr>
          <w:rStyle w:val="normaltextrun"/>
          <w:rFonts w:eastAsiaTheme="majorEastAsia" w:cs="Segoe UI"/>
          <w:sz w:val="22"/>
        </w:rPr>
        <w:t>Thomas Fingar (Stanford University) and Banning Garrett (Atlantic Council), 2013 “China-US Cooperation: Key to the Global Future” http://cusef.org.hk/wp-content/uploads/2014/05/05_eng.pdf</w:t>
      </w:r>
      <w:r>
        <w:rPr>
          <w:rStyle w:val="eop"/>
          <w:rFonts w:cs="Segoe UI"/>
        </w:rPr>
        <w:t> </w:t>
      </w:r>
    </w:p>
    <w:p w14:paraId="07166031" w14:textId="77777777" w:rsidR="009C0FB3" w:rsidRDefault="009C0FB3" w:rsidP="009C0FB3">
      <w:pPr>
        <w:pStyle w:val="paragraph"/>
        <w:spacing w:before="0" w:beforeAutospacing="0" w:after="0" w:afterAutospacing="0"/>
        <w:textAlignment w:val="baseline"/>
        <w:rPr>
          <w:rFonts w:ascii="Segoe UI" w:hAnsi="Segoe UI" w:cs="Segoe UI"/>
          <w:sz w:val="12"/>
          <w:szCs w:val="12"/>
        </w:rPr>
      </w:pPr>
      <w:r>
        <w:rPr>
          <w:rStyle w:val="normaltextrun"/>
          <w:rFonts w:eastAsiaTheme="majorEastAsia" w:cs="Segoe UI"/>
          <w:b/>
          <w:bCs/>
          <w:sz w:val="22"/>
          <w:u w:val="single"/>
          <w:shd w:val="clear" w:color="auto" w:fill="FFFF00"/>
        </w:rPr>
        <w:t>The next round of challenges can only be managed successfully if nations, especially major powers, cooperate</w:t>
      </w:r>
      <w:r>
        <w:rPr>
          <w:rStyle w:val="normaltextrun"/>
          <w:rFonts w:eastAsiaTheme="majorEastAsia" w:cs="Segoe UI"/>
          <w:sz w:val="22"/>
          <w:shd w:val="clear" w:color="auto" w:fill="FFFF00"/>
        </w:rPr>
        <w:t>.</w:t>
      </w:r>
      <w:r>
        <w:rPr>
          <w:rStyle w:val="apple-converted-space"/>
          <w:rFonts w:ascii="Calibri" w:hAnsi="Calibri" w:cs="Segoe UI"/>
          <w:sz w:val="22"/>
        </w:rPr>
        <w:t> </w:t>
      </w:r>
      <w:r>
        <w:rPr>
          <w:rStyle w:val="normaltextrun"/>
          <w:rFonts w:eastAsiaTheme="majorEastAsia" w:cs="Segoe UI"/>
          <w:sz w:val="22"/>
        </w:rPr>
        <w:t>Moreover</w:t>
      </w:r>
      <w:r>
        <w:rPr>
          <w:rStyle w:val="normaltextrun"/>
          <w:rFonts w:eastAsiaTheme="majorEastAsia" w:cs="Segoe UI"/>
          <w:b/>
          <w:bCs/>
          <w:sz w:val="22"/>
          <w:u w:val="single"/>
          <w:shd w:val="clear" w:color="auto" w:fill="FFFF00"/>
        </w:rPr>
        <w:t>, the most difficult and most consequential challenges cannot be managed</w:t>
      </w:r>
      <w:r>
        <w:rPr>
          <w:rStyle w:val="apple-converted-space"/>
          <w:rFonts w:ascii="Calibri" w:hAnsi="Calibri" w:cs="Segoe UI"/>
          <w:sz w:val="22"/>
        </w:rPr>
        <w:t> </w:t>
      </w:r>
      <w:r>
        <w:rPr>
          <w:rStyle w:val="normaltextrun"/>
          <w:rFonts w:eastAsiaTheme="majorEastAsia" w:cs="Segoe UI"/>
          <w:sz w:val="22"/>
        </w:rPr>
        <w:t>effectively</w:t>
      </w:r>
      <w:r>
        <w:rPr>
          <w:rStyle w:val="apple-converted-space"/>
          <w:rFonts w:ascii="Calibri" w:hAnsi="Calibri" w:cs="Segoe UI"/>
          <w:sz w:val="22"/>
        </w:rPr>
        <w:t> </w:t>
      </w:r>
      <w:r>
        <w:rPr>
          <w:rStyle w:val="normaltextrun"/>
          <w:rFonts w:eastAsiaTheme="majorEastAsia" w:cs="Segoe UI"/>
          <w:b/>
          <w:bCs/>
          <w:sz w:val="22"/>
          <w:u w:val="single"/>
          <w:shd w:val="clear" w:color="auto" w:fill="FFFF00"/>
        </w:rPr>
        <w:t>without</w:t>
      </w:r>
      <w:r>
        <w:rPr>
          <w:rStyle w:val="apple-converted-space"/>
          <w:rFonts w:ascii="Calibri" w:hAnsi="Calibri" w:cs="Segoe UI"/>
          <w:sz w:val="22"/>
        </w:rPr>
        <w:t> </w:t>
      </w:r>
      <w:r>
        <w:rPr>
          <w:rStyle w:val="normaltextrun"/>
          <w:rFonts w:eastAsiaTheme="majorEastAsia" w:cs="Segoe UI"/>
          <w:sz w:val="22"/>
        </w:rPr>
        <w:t>sustained</w:t>
      </w:r>
      <w:r>
        <w:rPr>
          <w:rStyle w:val="apple-converted-space"/>
          <w:rFonts w:ascii="Calibri" w:hAnsi="Calibri" w:cs="Segoe UI"/>
          <w:sz w:val="22"/>
        </w:rPr>
        <w:t> </w:t>
      </w:r>
      <w:r>
        <w:rPr>
          <w:rStyle w:val="normaltextrun"/>
          <w:rFonts w:eastAsiaTheme="majorEastAsia" w:cs="Segoe UI"/>
          <w:b/>
          <w:bCs/>
          <w:sz w:val="22"/>
          <w:u w:val="single"/>
          <w:shd w:val="clear" w:color="auto" w:fill="FFFF00"/>
        </w:rPr>
        <w:t>cooperation between</w:t>
      </w:r>
      <w:r>
        <w:rPr>
          <w:rStyle w:val="apple-converted-space"/>
          <w:rFonts w:ascii="Calibri" w:hAnsi="Calibri" w:cs="Segoe UI"/>
          <w:sz w:val="22"/>
        </w:rPr>
        <w:t> </w:t>
      </w:r>
      <w:r>
        <w:rPr>
          <w:rStyle w:val="normaltextrun"/>
          <w:rFonts w:eastAsiaTheme="majorEastAsia" w:cs="Segoe UI"/>
          <w:sz w:val="22"/>
        </w:rPr>
        <w:t>the largest developing country,</w:t>
      </w:r>
      <w:r>
        <w:rPr>
          <w:rStyle w:val="apple-converted-space"/>
          <w:rFonts w:ascii="Calibri" w:hAnsi="Calibri" w:cs="Segoe UI"/>
          <w:sz w:val="22"/>
        </w:rPr>
        <w:t> </w:t>
      </w:r>
      <w:r>
        <w:rPr>
          <w:rStyle w:val="normaltextrun"/>
          <w:rFonts w:eastAsiaTheme="majorEastAsia" w:cs="Segoe UI"/>
          <w:b/>
          <w:bCs/>
          <w:sz w:val="22"/>
          <w:u w:val="single"/>
          <w:shd w:val="clear" w:color="auto" w:fill="FFFF00"/>
        </w:rPr>
        <w:t>China, and</w:t>
      </w:r>
      <w:r>
        <w:rPr>
          <w:rStyle w:val="apple-converted-space"/>
          <w:rFonts w:ascii="Calibri" w:hAnsi="Calibri" w:cs="Segoe UI"/>
          <w:sz w:val="22"/>
        </w:rPr>
        <w:t> </w:t>
      </w:r>
      <w:r>
        <w:rPr>
          <w:rStyle w:val="normaltextrun"/>
          <w:rFonts w:eastAsiaTheme="majorEastAsia" w:cs="Segoe UI"/>
          <w:sz w:val="22"/>
        </w:rPr>
        <w:t>the largest developed country,</w:t>
      </w:r>
      <w:r>
        <w:rPr>
          <w:rStyle w:val="apple-converted-space"/>
          <w:rFonts w:ascii="Calibri" w:hAnsi="Calibri" w:cs="Segoe UI"/>
          <w:sz w:val="22"/>
        </w:rPr>
        <w:t> </w:t>
      </w:r>
      <w:r>
        <w:rPr>
          <w:rStyle w:val="normaltextrun"/>
          <w:rFonts w:eastAsiaTheme="majorEastAsia" w:cs="Segoe UI"/>
          <w:b/>
          <w:bCs/>
          <w:sz w:val="22"/>
          <w:u w:val="single"/>
          <w:shd w:val="clear" w:color="auto" w:fill="FFFF00"/>
        </w:rPr>
        <w:t>the United States</w:t>
      </w:r>
      <w:r>
        <w:rPr>
          <w:rStyle w:val="normaltextrun"/>
          <w:rFonts w:eastAsiaTheme="majorEastAsia" w:cs="Segoe UI"/>
          <w:sz w:val="22"/>
        </w:rPr>
        <w:t>. Stated another way</w:t>
      </w:r>
      <w:r>
        <w:rPr>
          <w:rStyle w:val="normaltextrun"/>
          <w:rFonts w:eastAsiaTheme="majorEastAsia" w:cs="Segoe UI"/>
          <w:b/>
          <w:bCs/>
          <w:sz w:val="22"/>
          <w:u w:val="single"/>
          <w:shd w:val="clear" w:color="auto" w:fill="FFFF00"/>
        </w:rPr>
        <w:t>, the ability of China and the United States to work together on critical global challenges will determine whether the world is able to sustain</w:t>
      </w:r>
      <w:r>
        <w:rPr>
          <w:rStyle w:val="apple-converted-space"/>
          <w:rFonts w:ascii="Calibri" w:hAnsi="Calibri" w:cs="Segoe UI"/>
          <w:sz w:val="22"/>
        </w:rPr>
        <w:t> </w:t>
      </w:r>
      <w:r>
        <w:rPr>
          <w:rStyle w:val="normaltextrun"/>
          <w:rFonts w:eastAsiaTheme="majorEastAsia" w:cs="Segoe UI"/>
          <w:sz w:val="22"/>
        </w:rPr>
        <w:t>and enhance mutually beneficial developments or fails to cope with the issues critical to the global future and to the</w:t>
      </w:r>
      <w:r>
        <w:rPr>
          <w:rStyle w:val="apple-converted-space"/>
          <w:rFonts w:ascii="Calibri" w:hAnsi="Calibri" w:cs="Segoe UI"/>
          <w:sz w:val="22"/>
        </w:rPr>
        <w:t> </w:t>
      </w:r>
      <w:r>
        <w:rPr>
          <w:rStyle w:val="normaltextrun"/>
          <w:rFonts w:eastAsiaTheme="majorEastAsia" w:cs="Segoe UI"/>
          <w:b/>
          <w:bCs/>
          <w:sz w:val="22"/>
          <w:u w:val="single"/>
          <w:shd w:val="clear" w:color="auto" w:fill="FFFF00"/>
        </w:rPr>
        <w:t>security and prosperity</w:t>
      </w:r>
      <w:r>
        <w:rPr>
          <w:rStyle w:val="apple-converted-space"/>
          <w:rFonts w:ascii="Calibri" w:hAnsi="Calibri" w:cs="Segoe UI"/>
          <w:sz w:val="22"/>
        </w:rPr>
        <w:t> </w:t>
      </w:r>
      <w:r>
        <w:rPr>
          <w:rStyle w:val="normaltextrun"/>
          <w:rFonts w:eastAsiaTheme="majorEastAsia" w:cs="Segoe UI"/>
          <w:sz w:val="22"/>
        </w:rPr>
        <w:t>of the United States and China. This shared conviction persuades us that we must do more than just hope that our countries will find ways to cooperate. This report represents a joint effort to develop both the rationale and concrete mechanisms for sustained,</w:t>
      </w:r>
      <w:r>
        <w:rPr>
          <w:rStyle w:val="apple-converted-space"/>
          <w:rFonts w:ascii="Calibri" w:hAnsi="Calibri" w:cs="Segoe UI"/>
          <w:sz w:val="22"/>
        </w:rPr>
        <w:t> </w:t>
      </w:r>
      <w:r>
        <w:rPr>
          <w:rStyle w:val="normaltextrun"/>
          <w:rFonts w:eastAsiaTheme="majorEastAsia" w:cs="Segoe UI"/>
          <w:b/>
          <w:bCs/>
          <w:sz w:val="22"/>
          <w:u w:val="single"/>
          <w:shd w:val="clear" w:color="auto" w:fill="FFFF00"/>
        </w:rPr>
        <w:t>proactive collaboration</w:t>
      </w:r>
      <w:r>
        <w:rPr>
          <w:rStyle w:val="apple-converted-space"/>
          <w:rFonts w:ascii="Calibri" w:hAnsi="Calibri" w:cs="Segoe UI"/>
          <w:sz w:val="22"/>
        </w:rPr>
        <w:t> </w:t>
      </w:r>
      <w:r>
        <w:rPr>
          <w:rStyle w:val="normaltextrun"/>
          <w:rFonts w:eastAsiaTheme="majorEastAsia" w:cs="Segoe UI"/>
          <w:sz w:val="22"/>
        </w:rPr>
        <w:t>to address challenges resulting from long-term global trends and consequential uncertainties. It</w:t>
      </w:r>
      <w:r>
        <w:rPr>
          <w:rStyle w:val="apple-converted-space"/>
          <w:rFonts w:ascii="Calibri" w:hAnsi="Calibri" w:cs="Segoe UI"/>
          <w:sz w:val="22"/>
        </w:rPr>
        <w:t> </w:t>
      </w:r>
      <w:r>
        <w:rPr>
          <w:rStyle w:val="normaltextrun"/>
          <w:rFonts w:eastAsiaTheme="majorEastAsia" w:cs="Segoe UI"/>
          <w:b/>
          <w:bCs/>
          <w:sz w:val="22"/>
          <w:u w:val="single"/>
          <w:shd w:val="clear" w:color="auto" w:fill="FFFF00"/>
        </w:rPr>
        <w:t>builds on the findings of independent efforts to identify megatrends and potential game-changers with the goal of developing a framework for the</w:t>
      </w:r>
      <w:r>
        <w:rPr>
          <w:rStyle w:val="apple-converted-space"/>
          <w:rFonts w:ascii="Calibri" w:hAnsi="Calibri" w:cs="Segoe UI"/>
          <w:b/>
          <w:bCs/>
          <w:sz w:val="22"/>
          <w:u w:val="single"/>
          <w:shd w:val="clear" w:color="auto" w:fill="FFFF00"/>
        </w:rPr>
        <w:t> </w:t>
      </w:r>
      <w:r>
        <w:rPr>
          <w:rStyle w:val="spellingerror"/>
          <w:rFonts w:ascii="Calibri" w:hAnsi="Calibri" w:cs="Segoe UI"/>
          <w:b/>
          <w:bCs/>
          <w:shd w:val="clear" w:color="auto" w:fill="FFFF00"/>
        </w:rPr>
        <w:t>USChina</w:t>
      </w:r>
      <w:r>
        <w:rPr>
          <w:rStyle w:val="apple-converted-space"/>
          <w:rFonts w:ascii="Calibri" w:hAnsi="Calibri" w:cs="Segoe UI"/>
          <w:b/>
          <w:bCs/>
          <w:sz w:val="22"/>
          <w:u w:val="single"/>
          <w:shd w:val="clear" w:color="auto" w:fill="FFFF00"/>
        </w:rPr>
        <w:t> </w:t>
      </w:r>
      <w:r>
        <w:rPr>
          <w:rStyle w:val="normaltextrun"/>
          <w:rFonts w:eastAsiaTheme="majorEastAsia" w:cs="Segoe UI"/>
          <w:b/>
          <w:bCs/>
          <w:sz w:val="22"/>
          <w:u w:val="single"/>
          <w:shd w:val="clear" w:color="auto" w:fill="FFFF00"/>
        </w:rPr>
        <w:t>relationship that will better enable us to meet the challenges facing the global community and the strategic needs of both countries.</w:t>
      </w:r>
      <w:r>
        <w:rPr>
          <w:rStyle w:val="apple-converted-space"/>
          <w:rFonts w:ascii="Calibri" w:hAnsi="Calibri" w:cs="Segoe UI"/>
          <w:sz w:val="22"/>
        </w:rPr>
        <w:t> </w:t>
      </w:r>
      <w:r>
        <w:rPr>
          <w:rStyle w:val="normaltextrun"/>
          <w:rFonts w:eastAsiaTheme="majorEastAsia" w:cs="Segoe UI"/>
          <w:sz w:val="22"/>
        </w:rPr>
        <w:t>The Joint Working Group recognizes that China and the United States hold different views on many bilateral and international issues, and that our relationship is constrained by mutual suspicion and strategic mistrust. Nevertheless,</w:t>
      </w:r>
      <w:r>
        <w:rPr>
          <w:rStyle w:val="apple-converted-space"/>
          <w:rFonts w:ascii="Calibri" w:hAnsi="Calibri" w:cs="Segoe UI"/>
          <w:sz w:val="22"/>
        </w:rPr>
        <w:t> </w:t>
      </w:r>
      <w:r>
        <w:rPr>
          <w:rStyle w:val="normaltextrun"/>
          <w:rFonts w:eastAsiaTheme="majorEastAsia" w:cs="Segoe UI"/>
          <w:b/>
          <w:bCs/>
          <w:sz w:val="22"/>
          <w:u w:val="single"/>
          <w:shd w:val="clear" w:color="auto" w:fill="FFFF00"/>
        </w:rPr>
        <w:t>our common strategic interests and responsibility as major powers are more important than the specific issues that divide us</w:t>
      </w:r>
      <w:r>
        <w:rPr>
          <w:rStyle w:val="normaltextrun"/>
          <w:rFonts w:eastAsiaTheme="majorEastAsia" w:cs="Segoe UI"/>
          <w:sz w:val="22"/>
        </w:rPr>
        <w:t>; we must not make cooperation on critical global issues contingent on prior resolution of bilateral disputes. Our</w:t>
      </w:r>
      <w:r>
        <w:rPr>
          <w:rStyle w:val="apple-converted-space"/>
          <w:rFonts w:ascii="Calibri" w:hAnsi="Calibri" w:cs="Segoe UI"/>
          <w:sz w:val="22"/>
        </w:rPr>
        <w:t> </w:t>
      </w:r>
      <w:r>
        <w:rPr>
          <w:rStyle w:val="normaltextrun"/>
          <w:rFonts w:eastAsiaTheme="majorEastAsia" w:cs="Segoe UI"/>
          <w:b/>
          <w:bCs/>
          <w:sz w:val="22"/>
          <w:u w:val="single"/>
          <w:shd w:val="clear" w:color="auto" w:fill="FFFF00"/>
        </w:rPr>
        <w:t>disagreements on bilateral issues</w:t>
      </w:r>
      <w:r>
        <w:rPr>
          <w:rStyle w:val="apple-converted-space"/>
          <w:rFonts w:ascii="Calibri" w:hAnsi="Calibri" w:cs="Segoe UI"/>
          <w:sz w:val="22"/>
        </w:rPr>
        <w:t> </w:t>
      </w:r>
      <w:r>
        <w:rPr>
          <w:rStyle w:val="normaltextrun"/>
          <w:rFonts w:eastAsiaTheme="majorEastAsia" w:cs="Segoe UI"/>
          <w:sz w:val="22"/>
        </w:rPr>
        <w:t>are important, but they</w:t>
      </w:r>
      <w:r>
        <w:rPr>
          <w:rStyle w:val="apple-converted-space"/>
          <w:rFonts w:ascii="Calibri" w:hAnsi="Calibri" w:cs="Segoe UI"/>
          <w:sz w:val="22"/>
        </w:rPr>
        <w:t> </w:t>
      </w:r>
      <w:r>
        <w:rPr>
          <w:rStyle w:val="normaltextrun"/>
          <w:rFonts w:eastAsiaTheme="majorEastAsia" w:cs="Segoe UI"/>
          <w:b/>
          <w:bCs/>
          <w:sz w:val="22"/>
          <w:u w:val="single"/>
          <w:shd w:val="clear" w:color="auto" w:fill="FFFF00"/>
        </w:rPr>
        <w:t>are not as important to our long-term security and prosperity as is our ability to cooperate</w:t>
      </w:r>
      <w:r>
        <w:rPr>
          <w:rStyle w:val="apple-converted-space"/>
          <w:rFonts w:ascii="Calibri" w:hAnsi="Calibri" w:cs="Segoe UI"/>
          <w:b/>
          <w:bCs/>
          <w:sz w:val="22"/>
          <w:u w:val="single"/>
        </w:rPr>
        <w:t> </w:t>
      </w:r>
      <w:r>
        <w:rPr>
          <w:rStyle w:val="normaltextrun"/>
          <w:rFonts w:eastAsiaTheme="majorEastAsia" w:cs="Segoe UI"/>
          <w:sz w:val="22"/>
        </w:rPr>
        <w:t>on key challenges to global security and our increasingly intertwined futures. We must cooperate on global challenges not as a favor to one another or because other nations expect us to exercise leadership in the international system. We must do it because</w:t>
      </w:r>
      <w:r>
        <w:rPr>
          <w:rStyle w:val="apple-converted-space"/>
          <w:rFonts w:ascii="Calibri" w:hAnsi="Calibri" w:cs="Segoe UI"/>
          <w:sz w:val="22"/>
        </w:rPr>
        <w:t> </w:t>
      </w:r>
      <w:r>
        <w:rPr>
          <w:rStyle w:val="normaltextrun"/>
          <w:rFonts w:eastAsiaTheme="majorEastAsia" w:cs="Segoe UI"/>
          <w:b/>
          <w:bCs/>
          <w:sz w:val="22"/>
          <w:u w:val="single"/>
          <w:shd w:val="clear" w:color="auto" w:fill="FFFF00"/>
        </w:rPr>
        <w:t>failure to cooperate on key global challenges will have profoundly negative consequences for the citizens of our own countries.</w:t>
      </w:r>
      <w:r>
        <w:rPr>
          <w:rStyle w:val="eop"/>
          <w:rFonts w:cs="Segoe UI"/>
        </w:rPr>
        <w:t> </w:t>
      </w:r>
    </w:p>
    <w:p w14:paraId="0074E13E" w14:textId="77777777" w:rsidR="009C0FB3" w:rsidRDefault="009C0FB3" w:rsidP="009C0FB3">
      <w:pPr>
        <w:pStyle w:val="Heading2"/>
        <w:rPr>
          <w:rStyle w:val="eop"/>
          <w:rFonts w:cs="Segoe UI"/>
          <w:szCs w:val="22"/>
        </w:rPr>
      </w:pPr>
      <w:r>
        <w:rPr>
          <w:rStyle w:val="eop"/>
          <w:rFonts w:cs="Segoe UI"/>
          <w:szCs w:val="22"/>
        </w:rPr>
        <w:t>1AC Plan Text</w:t>
      </w:r>
    </w:p>
    <w:p w14:paraId="1EF1A5CC" w14:textId="77777777" w:rsidR="009C0FB3" w:rsidRPr="001C6A54" w:rsidRDefault="009C0FB3" w:rsidP="009C0FB3">
      <w:pPr>
        <w:pStyle w:val="Heading4"/>
      </w:pPr>
      <w:r>
        <w:t>The US congress should lift bans on Sino-US space cooperation and offer cooperation between NASA and the CNSA</w:t>
      </w:r>
    </w:p>
    <w:p w14:paraId="37724546" w14:textId="77777777" w:rsidR="009C0FB3" w:rsidRDefault="009C0FB3" w:rsidP="009C0FB3">
      <w:pPr>
        <w:pStyle w:val="Heading2"/>
        <w:rPr>
          <w:rStyle w:val="Emphasis"/>
          <w:b/>
          <w:sz w:val="48"/>
          <w:szCs w:val="48"/>
        </w:rPr>
      </w:pPr>
      <w:r w:rsidRPr="001458C8">
        <w:rPr>
          <w:rStyle w:val="Emphasis"/>
          <w:b/>
          <w:sz w:val="48"/>
          <w:szCs w:val="48"/>
        </w:rPr>
        <w:t>1AC Solvency</w:t>
      </w:r>
    </w:p>
    <w:p w14:paraId="35D85C52" w14:textId="77777777" w:rsidR="009C0FB3" w:rsidRPr="00451998" w:rsidRDefault="009C0FB3" w:rsidP="009C0FB3">
      <w:pPr>
        <w:pStyle w:val="Heading4"/>
        <w:rPr>
          <w:rStyle w:val="Style13ptBold"/>
          <w:sz w:val="20"/>
          <w:szCs w:val="20"/>
        </w:rPr>
      </w:pPr>
      <w:r>
        <w:t xml:space="preserve">Lifting Nasa CNSA coop bans will lead to international cooperation between US and China, which is necessary for the start of bilateral projects and cooperation, which solves each of our advantages                                                                                             Kohler 15 </w:t>
      </w:r>
      <w:r w:rsidRPr="00451998">
        <w:rPr>
          <w:rStyle w:val="Style13ptBold"/>
          <w:sz w:val="20"/>
          <w:szCs w:val="20"/>
        </w:rPr>
        <w:t>- Hannah Kohler is a Research Assistant at Edward Bennett Williams Law Library at Georgetown University Law Center, “The Eagle and the Hare: U.S.–Chinese Relations, the Wolf Amendment, and the Future of International Cooperation in Space”, 2015, http://georgetownlawjournal.org/files/2015/04/Kohler-TheEagleandtheHare.pdf</w:t>
      </w:r>
    </w:p>
    <w:p w14:paraId="485A7554" w14:textId="77777777" w:rsidR="009C0FB3" w:rsidRDefault="009C0FB3" w:rsidP="009C0FB3">
      <w:pPr>
        <w:rPr>
          <w:rStyle w:val="Emphasis"/>
        </w:rPr>
      </w:pPr>
      <w:r w:rsidRPr="00693DAE">
        <w:rPr>
          <w:rStyle w:val="Emphasis"/>
          <w:highlight w:val="yellow"/>
        </w:rPr>
        <w:t>international cooperation is both widespread and necessary</w:t>
      </w:r>
      <w:r w:rsidRPr="004D5AD5">
        <w:rPr>
          <w:sz w:val="16"/>
        </w:rPr>
        <w:t xml:space="preserve">. Just as the international sharing of such sensitive and cutting-edge technology is </w:t>
      </w:r>
      <w:r w:rsidRPr="00693DAE">
        <w:rPr>
          <w:rStyle w:val="Emphasis"/>
          <w:highlight w:val="yellow"/>
        </w:rPr>
        <w:t>a valid national security concern</w:t>
      </w:r>
      <w:r w:rsidRPr="004D5AD5">
        <w:rPr>
          <w:sz w:val="16"/>
          <w:highlight w:val="yellow"/>
        </w:rPr>
        <w:t>,</w:t>
      </w:r>
      <w:r w:rsidRPr="004D5AD5">
        <w:rPr>
          <w:sz w:val="16"/>
        </w:rPr>
        <w:t xml:space="preserve"> so too </w:t>
      </w:r>
      <w:r w:rsidRPr="00693DAE">
        <w:rPr>
          <w:rStyle w:val="Emphasis"/>
          <w:highlight w:val="yellow"/>
        </w:rPr>
        <w:t>should be rejecting the contributions of a major</w:t>
      </w:r>
      <w:r w:rsidRPr="004D5AD5">
        <w:rPr>
          <w:sz w:val="16"/>
          <w:highlight w:val="yellow"/>
        </w:rPr>
        <w:t xml:space="preserve"> </w:t>
      </w:r>
      <w:r w:rsidRPr="004D5AD5">
        <w:rPr>
          <w:sz w:val="16"/>
        </w:rPr>
        <w:t>developing</w:t>
      </w:r>
      <w:r w:rsidRPr="004D5AD5">
        <w:rPr>
          <w:sz w:val="16"/>
          <w:highlight w:val="yellow"/>
        </w:rPr>
        <w:t xml:space="preserve"> </w:t>
      </w:r>
      <w:r w:rsidRPr="00693DAE">
        <w:rPr>
          <w:rStyle w:val="Emphasis"/>
          <w:highlight w:val="yellow"/>
        </w:rPr>
        <w:t>power</w:t>
      </w:r>
      <w:r w:rsidRPr="00693DAE">
        <w:rPr>
          <w:rStyle w:val="Emphasis"/>
        </w:rPr>
        <w:t xml:space="preserve">, </w:t>
      </w:r>
      <w:r w:rsidRPr="00693DAE">
        <w:rPr>
          <w:rStyle w:val="Emphasis"/>
          <w:highlight w:val="yellow"/>
        </w:rPr>
        <w:t>especially considering the</w:t>
      </w:r>
      <w:r w:rsidRPr="004D5AD5">
        <w:rPr>
          <w:sz w:val="16"/>
        </w:rPr>
        <w:t xml:space="preserve"> relative political </w:t>
      </w:r>
      <w:r w:rsidRPr="00693DAE">
        <w:rPr>
          <w:rStyle w:val="Emphasis"/>
          <w:highlight w:val="yellow"/>
        </w:rPr>
        <w:t>stagnation of space exploration in the</w:t>
      </w:r>
      <w:r w:rsidRPr="00693DAE">
        <w:rPr>
          <w:rStyle w:val="Emphasis"/>
        </w:rPr>
        <w:t xml:space="preserve"> </w:t>
      </w:r>
      <w:r w:rsidRPr="00693DAE">
        <w:rPr>
          <w:rStyle w:val="Emphasis"/>
          <w:highlight w:val="yellow"/>
        </w:rPr>
        <w:t>U</w:t>
      </w:r>
      <w:r w:rsidRPr="004D5AD5">
        <w:rPr>
          <w:sz w:val="16"/>
        </w:rPr>
        <w:t xml:space="preserve">nited </w:t>
      </w:r>
      <w:r w:rsidRPr="00693DAE">
        <w:rPr>
          <w:rStyle w:val="Emphasis"/>
          <w:highlight w:val="yellow"/>
        </w:rPr>
        <w:t>S</w:t>
      </w:r>
      <w:r w:rsidRPr="004D5AD5">
        <w:rPr>
          <w:sz w:val="16"/>
        </w:rPr>
        <w:t xml:space="preserve">tates </w:t>
      </w:r>
      <w:r w:rsidRPr="00693DAE">
        <w:rPr>
          <w:rStyle w:val="Emphasis"/>
          <w:highlight w:val="yellow"/>
        </w:rPr>
        <w:t>and the</w:t>
      </w:r>
      <w:r w:rsidRPr="004D5AD5">
        <w:rPr>
          <w:sz w:val="16"/>
        </w:rPr>
        <w:t xml:space="preserve"> burgeoning </w:t>
      </w:r>
      <w:r w:rsidRPr="00693DAE">
        <w:rPr>
          <w:rStyle w:val="Emphasis"/>
          <w:highlight w:val="yellow"/>
        </w:rPr>
        <w:t>enthusiasm for it in China</w:t>
      </w:r>
      <w:r w:rsidRPr="004D5AD5">
        <w:rPr>
          <w:sz w:val="16"/>
        </w:rPr>
        <w:t xml:space="preserve">. Although it is impossible to predict what the future will hold for the space explorers of tomorrow, </w:t>
      </w:r>
      <w:r w:rsidRPr="00693DAE">
        <w:rPr>
          <w:rStyle w:val="Emphasis"/>
          <w:highlight w:val="yellow"/>
        </w:rPr>
        <w:t>it[‘s]</w:t>
      </w:r>
      <w:r w:rsidRPr="004D5AD5">
        <w:rPr>
          <w:sz w:val="16"/>
        </w:rPr>
        <w:t xml:space="preserve"> seems fully </w:t>
      </w:r>
      <w:r w:rsidRPr="00C45B1C">
        <w:rPr>
          <w:rStyle w:val="Emphasis"/>
          <w:highlight w:val="yellow"/>
        </w:rPr>
        <w:t>necessary to initiate</w:t>
      </w:r>
      <w:r w:rsidRPr="004D5AD5">
        <w:rPr>
          <w:sz w:val="16"/>
        </w:rPr>
        <w:t xml:space="preserve"> cautious, but optimistic, </w:t>
      </w:r>
      <w:r w:rsidRPr="00C45B1C">
        <w:rPr>
          <w:rStyle w:val="Emphasis"/>
          <w:highlight w:val="yellow"/>
        </w:rPr>
        <w:t xml:space="preserve">cooperation with China in space: inviting them as a party to the ISS, certainly, and </w:t>
      </w:r>
      <w:r w:rsidRPr="004D5AD5">
        <w:rPr>
          <w:sz w:val="16"/>
        </w:rPr>
        <w:t>potentially</w:t>
      </w:r>
      <w:r w:rsidRPr="004D5AD5">
        <w:rPr>
          <w:sz w:val="16"/>
          <w:highlight w:val="yellow"/>
        </w:rPr>
        <w:t xml:space="preserve"> </w:t>
      </w:r>
      <w:r w:rsidRPr="00C45B1C">
        <w:rPr>
          <w:rStyle w:val="Emphasis"/>
          <w:highlight w:val="yellow"/>
        </w:rPr>
        <w:t>opening the door for future joint—or even bilateral— projects.</w:t>
      </w:r>
      <w:r w:rsidRPr="004D5AD5">
        <w:rPr>
          <w:sz w:val="16"/>
        </w:rPr>
        <w:t xml:space="preserve"> The Hughes/Loral debacle limited the U.S. communications-satellite industry for decades,130 and its consequences have only recently been corrected in part; Congress must take care not to make the same mistakes with regard to other U.S. investments in space. </w:t>
      </w:r>
      <w:r w:rsidRPr="00C45B1C">
        <w:rPr>
          <w:rStyle w:val="Emphasis"/>
          <w:highlight w:val="yellow"/>
        </w:rPr>
        <w:t>Isolating NASA</w:t>
      </w:r>
      <w:r w:rsidRPr="00C45B1C">
        <w:rPr>
          <w:rStyle w:val="Emphasis"/>
        </w:rPr>
        <w:t xml:space="preserve"> </w:t>
      </w:r>
      <w:r w:rsidRPr="00C45B1C">
        <w:rPr>
          <w:rStyle w:val="Emphasis"/>
          <w:highlight w:val="yellow"/>
        </w:rPr>
        <w:t>from a</w:t>
      </w:r>
      <w:r w:rsidRPr="004D5AD5">
        <w:rPr>
          <w:sz w:val="16"/>
        </w:rPr>
        <w:t xml:space="preserve"> country that is both a </w:t>
      </w:r>
      <w:r w:rsidRPr="00C45B1C">
        <w:rPr>
          <w:rStyle w:val="Emphasis"/>
          <w:highlight w:val="yellow"/>
        </w:rPr>
        <w:t>space superpower and one of the largest economies</w:t>
      </w:r>
      <w:r w:rsidRPr="004D5AD5">
        <w:rPr>
          <w:sz w:val="16"/>
        </w:rPr>
        <w:t xml:space="preserve"> in the world </w:t>
      </w:r>
      <w:r w:rsidRPr="00C45B1C">
        <w:rPr>
          <w:rStyle w:val="Emphasis"/>
          <w:highlight w:val="yellow"/>
        </w:rPr>
        <w:t>will</w:t>
      </w:r>
      <w:r w:rsidRPr="004D5AD5">
        <w:rPr>
          <w:sz w:val="16"/>
        </w:rPr>
        <w:t xml:space="preserve"> only </w:t>
      </w:r>
      <w:r w:rsidRPr="00C45B1C">
        <w:rPr>
          <w:rStyle w:val="Emphasis"/>
          <w:highlight w:val="yellow"/>
        </w:rPr>
        <w:t>hurt the</w:t>
      </w:r>
      <w:r w:rsidRPr="00C45B1C">
        <w:rPr>
          <w:rStyle w:val="Emphasis"/>
        </w:rPr>
        <w:t xml:space="preserve"> </w:t>
      </w:r>
      <w:r w:rsidRPr="00C45B1C">
        <w:rPr>
          <w:rStyle w:val="Emphasis"/>
          <w:highlight w:val="yellow"/>
        </w:rPr>
        <w:t>U</w:t>
      </w:r>
      <w:r w:rsidRPr="004D5AD5">
        <w:rPr>
          <w:sz w:val="16"/>
        </w:rPr>
        <w:t xml:space="preserve">nited </w:t>
      </w:r>
      <w:r w:rsidRPr="00C45B1C">
        <w:rPr>
          <w:rStyle w:val="Emphasis"/>
          <w:highlight w:val="yellow"/>
        </w:rPr>
        <w:t>S</w:t>
      </w:r>
      <w:r w:rsidRPr="004D5AD5">
        <w:rPr>
          <w:sz w:val="16"/>
        </w:rPr>
        <w:t xml:space="preserve">tates in the long run. China has a long history of self-sufficiency in space, and it is demonstrably capable of overcoming the challenges posed by having to reinvent the wheel (or, as it may be, the rocket) because its global neighbors have historically been too afraid of its military capabilities and ambitions to share what they know. Would a free flow of technology—if not launching systems or ballistic information, then at least those many nonmilitary elements of space travel, exploration, and study—truly hurt the United States? Or would it pique the desire of the Chinese citizens to be free from their repressive government and experience the freedom of a democratic society? If NASA is truly the pinnacle of American ingenuity, courage, optimism, and grace, then (sensibly) </w:t>
      </w:r>
      <w:r w:rsidRPr="00C45B1C">
        <w:rPr>
          <w:rStyle w:val="Emphasis"/>
          <w:highlight w:val="yellow"/>
        </w:rPr>
        <w:t>open communication between the scientists and engineers in the CNSA can only inspire</w:t>
      </w:r>
      <w:r w:rsidRPr="004D5AD5">
        <w:rPr>
          <w:sz w:val="16"/>
        </w:rPr>
        <w:t xml:space="preserve"> the latter to demand better for </w:t>
      </w:r>
      <w:r w:rsidRPr="00C45B1C">
        <w:rPr>
          <w:rStyle w:val="Emphasis"/>
          <w:highlight w:val="yellow"/>
        </w:rPr>
        <w:t>themselves, their country, and their space program</w:t>
      </w:r>
      <w:r w:rsidRPr="00C45B1C">
        <w:rPr>
          <w:rStyle w:val="Emphasis"/>
        </w:rPr>
        <w:t>.</w:t>
      </w:r>
    </w:p>
    <w:p w14:paraId="5153F28E" w14:textId="77777777" w:rsidR="009C0FB3" w:rsidRPr="00E86D9E" w:rsidRDefault="009C0FB3" w:rsidP="009C0FB3">
      <w:pPr>
        <w:pStyle w:val="Heading4"/>
        <w:rPr>
          <w:rStyle w:val="Style13ptBold"/>
        </w:rPr>
      </w:pPr>
      <w:r>
        <w:t xml:space="preserve">China wants space cooperation with the US                                                                              China Daily 16 </w:t>
      </w:r>
      <w:r>
        <w:rPr>
          <w:rStyle w:val="Style13ptBold"/>
        </w:rPr>
        <w:t xml:space="preserve">China Daily 4/25/16 “China Open to Sino-US Space Cooperation” </w:t>
      </w:r>
      <w:r w:rsidRPr="00E86D9E">
        <w:rPr>
          <w:rStyle w:val="Style13ptBold"/>
        </w:rPr>
        <w:t>http://www.chinadaily.com.cn/china/2016-04/25/content_24813817.htm</w:t>
      </w:r>
    </w:p>
    <w:p w14:paraId="1C8CFFAA" w14:textId="77777777" w:rsidR="009C0FB3" w:rsidRDefault="009C0FB3" w:rsidP="009C0FB3">
      <w:pPr>
        <w:rPr>
          <w:rFonts w:ascii="Arial" w:hAnsi="Arial" w:cs="Arial"/>
          <w:color w:val="000000"/>
        </w:rPr>
      </w:pPr>
      <w:r w:rsidRPr="0060728C">
        <w:rPr>
          <w:rStyle w:val="Emphasis"/>
          <w:highlight w:val="yellow"/>
        </w:rPr>
        <w:t>China is open to space cooperation with all nations including the United States</w:t>
      </w:r>
      <w:r>
        <w:rPr>
          <w:rFonts w:ascii="Arial" w:hAnsi="Arial" w:cs="Arial"/>
          <w:color w:val="000000"/>
        </w:rPr>
        <w:t xml:space="preserve">, the heavyweights of China's space program said on Sunday, the anniversary of China's first satellite launch 46 years ago. </w:t>
      </w:r>
      <w:r w:rsidRPr="0060728C">
        <w:rPr>
          <w:rStyle w:val="Emphasis"/>
          <w:highlight w:val="yellow"/>
        </w:rPr>
        <w:t>"China will not rule out cooperating with any country, and that includes the United States," said Yang Liwei, China's first astronaut</w:t>
      </w:r>
      <w:r>
        <w:rPr>
          <w:rFonts w:ascii="Arial" w:hAnsi="Arial" w:cs="Arial"/>
          <w:color w:val="000000"/>
        </w:rPr>
        <w:t xml:space="preserve">. Payload has been reserved in the Chinese space station, due to enter service around 2022, for international projects and foreign astronauts, said Yang on the occasion of the first China Space Day, an annual celebration newly designated by the government. Upon request, </w:t>
      </w:r>
      <w:r w:rsidRPr="0060728C">
        <w:rPr>
          <w:rStyle w:val="Emphasis"/>
          <w:highlight w:val="yellow"/>
        </w:rPr>
        <w:t>China will also train astronauts for other countries</w:t>
      </w:r>
      <w:r w:rsidRPr="00133273">
        <w:rPr>
          <w:rFonts w:ascii="Arial" w:hAnsi="Arial" w:cs="Arial"/>
          <w:color w:val="000000"/>
          <w:highlight w:val="yellow"/>
        </w:rPr>
        <w:t>,</w:t>
      </w:r>
      <w:r>
        <w:rPr>
          <w:rFonts w:ascii="Arial" w:hAnsi="Arial" w:cs="Arial"/>
          <w:color w:val="000000"/>
        </w:rPr>
        <w:t xml:space="preserve"> and jointly train astronauts with the European space station</w:t>
      </w:r>
      <w:r w:rsidRPr="00133273">
        <w:rPr>
          <w:rFonts w:ascii="Arial" w:hAnsi="Arial" w:cs="Arial"/>
          <w:color w:val="000000"/>
          <w:highlight w:val="yellow"/>
        </w:rPr>
        <w:t xml:space="preserve">, </w:t>
      </w:r>
      <w:r w:rsidRPr="0060728C">
        <w:rPr>
          <w:rStyle w:val="Emphasis"/>
          <w:highlight w:val="yellow"/>
        </w:rPr>
        <w:t>Yang said. "The future of space exploration lies in international cooperation. It's true for us, and for the United States too</w:t>
      </w:r>
      <w:r>
        <w:rPr>
          <w:rFonts w:ascii="Arial" w:hAnsi="Arial" w:cs="Arial"/>
          <w:color w:val="000000"/>
        </w:rPr>
        <w:t xml:space="preserve">," according to the senior astronaut. His words were echoed by Zhou Jianping, chief engineer of China's manned space program. Zhou said, "It is well understood that the United States is a global leader in space technology. But China is no less ambitious in contributing to human development." </w:t>
      </w:r>
      <w:r w:rsidRPr="00133273">
        <w:rPr>
          <w:rFonts w:ascii="Arial" w:hAnsi="Arial" w:cs="Arial"/>
          <w:color w:val="000000"/>
          <w:highlight w:val="yellow"/>
        </w:rPr>
        <w:t>"</w:t>
      </w:r>
      <w:r w:rsidRPr="0060728C">
        <w:rPr>
          <w:rStyle w:val="Emphasis"/>
          <w:highlight w:val="yellow"/>
        </w:rPr>
        <w:t>Cooperation between major space players will be conducive to the development of all mankind," Zhou added</w:t>
      </w:r>
      <w:r w:rsidRPr="0060728C">
        <w:rPr>
          <w:rStyle w:val="Emphasis"/>
        </w:rPr>
        <w:t>.</w:t>
      </w:r>
      <w:r>
        <w:rPr>
          <w:rFonts w:ascii="Arial" w:hAnsi="Arial" w:cs="Arial"/>
          <w:color w:val="000000"/>
        </w:rPr>
        <w:t xml:space="preserve"> Citing security reasons, the U.S. Congress passed a law in 2011 to prohibit NASA from hosting Chinese visitors at its facilities and working with researchers affiliated to any Chinese government entity or enterprise</w:t>
      </w:r>
    </w:p>
    <w:p w14:paraId="6838DA92" w14:textId="77777777" w:rsidR="009C0FB3" w:rsidRDefault="009C0FB3" w:rsidP="009C0FB3">
      <w:pPr>
        <w:rPr>
          <w:rFonts w:ascii="Arial" w:hAnsi="Arial" w:cs="Arial"/>
          <w:color w:val="000000"/>
        </w:rPr>
      </w:pPr>
    </w:p>
    <w:p w14:paraId="68260D9F" w14:textId="77777777" w:rsidR="009C0FB3" w:rsidRDefault="009C0FB3" w:rsidP="009C0FB3">
      <w:pPr>
        <w:pStyle w:val="Heading1"/>
      </w:pPr>
      <w:r>
        <w:t>Other Cards/2ac</w:t>
      </w:r>
    </w:p>
    <w:p w14:paraId="16E56CE6" w14:textId="77777777" w:rsidR="009C0FB3" w:rsidRPr="00082E37" w:rsidRDefault="009C0FB3" w:rsidP="009C0FB3">
      <w:pPr>
        <w:pStyle w:val="Heading4"/>
      </w:pPr>
      <w:r>
        <w:t xml:space="preserve">A/2 Increased Tech stealing : </w:t>
      </w:r>
      <w:r w:rsidRPr="00082E37">
        <w:t>Space coop with China ensures we keep an eye on their transactions</w:t>
      </w:r>
      <w:r>
        <w:t>.</w:t>
      </w:r>
    </w:p>
    <w:p w14:paraId="7A8F68C0" w14:textId="77777777" w:rsidR="009C0FB3" w:rsidRPr="00082E37" w:rsidRDefault="009C0FB3" w:rsidP="009C0FB3">
      <w:r w:rsidRPr="00082E37">
        <w:rPr>
          <w:rStyle w:val="Style13ptBold"/>
        </w:rPr>
        <w:t>Ressler 9</w:t>
      </w:r>
      <w:r w:rsidRPr="00082E37">
        <w:t xml:space="preserve"> (Aaron R, Major, USAF, under the direction of Edwina S. Campbell, Ph.D, “ADVANCING SINO-U.S. SPACE COOPERATION”, http://www.dtic.mil/cgi-bin/GetTRDoc?Location=U2&amp;doc=GetTRDoc.pdf&amp;AD=ADA539619//sb)</w:t>
      </w:r>
    </w:p>
    <w:p w14:paraId="6AB28C9A" w14:textId="77777777" w:rsidR="009C0FB3" w:rsidRDefault="009C0FB3" w:rsidP="009C0FB3">
      <w:pPr>
        <w:rPr>
          <w:u w:val="single"/>
        </w:rPr>
      </w:pPr>
      <w:r w:rsidRPr="00130E9C">
        <w:rPr>
          <w:sz w:val="16"/>
        </w:rPr>
        <w:t xml:space="preserve">While possibly deterring Chinese ASAT operations, </w:t>
      </w:r>
      <w:r w:rsidRPr="004F32CB">
        <w:rPr>
          <w:highlight w:val="yellow"/>
          <w:u w:val="single"/>
        </w:rPr>
        <w:t>this deterrence would be a secondary effect</w:t>
      </w:r>
      <w:r w:rsidRPr="00130E9C">
        <w:rPr>
          <w:sz w:val="16"/>
        </w:rPr>
        <w:t xml:space="preserve"> (or benefit for that matter) </w:t>
      </w:r>
      <w:r w:rsidRPr="004F32CB">
        <w:rPr>
          <w:highlight w:val="yellow"/>
          <w:u w:val="single"/>
        </w:rPr>
        <w:t>of</w:t>
      </w:r>
      <w:r w:rsidRPr="004F32CB">
        <w:rPr>
          <w:u w:val="single"/>
        </w:rPr>
        <w:t xml:space="preserve"> </w:t>
      </w:r>
      <w:r w:rsidRPr="004F32CB">
        <w:rPr>
          <w:highlight w:val="yellow"/>
          <w:u w:val="single"/>
        </w:rPr>
        <w:t>successful U.S.-China space cooperation</w:t>
      </w:r>
      <w:r w:rsidRPr="00130E9C">
        <w:rPr>
          <w:sz w:val="16"/>
        </w:rPr>
        <w:t xml:space="preserve">. </w:t>
      </w:r>
      <w:r w:rsidRPr="00130E9C">
        <w:rPr>
          <w:u w:val="single"/>
        </w:rPr>
        <w:t>In order for this cooperation to take place, the benefits will have to outweigh the challenges</w:t>
      </w:r>
      <w:r w:rsidRPr="00130E9C">
        <w:rPr>
          <w:sz w:val="16"/>
        </w:rPr>
        <w:t xml:space="preserve"> (some which will likely be viewed as risks) for both nations. </w:t>
      </w:r>
      <w:r w:rsidRPr="00130E9C">
        <w:rPr>
          <w:u w:val="single"/>
        </w:rPr>
        <w:t xml:space="preserve">The </w:t>
      </w:r>
      <w:r w:rsidRPr="00B34052">
        <w:rPr>
          <w:highlight w:val="yellow"/>
          <w:u w:val="single"/>
        </w:rPr>
        <w:t>first benefit of cooperation would be improved transparency</w:t>
      </w:r>
      <w:r w:rsidRPr="00130E9C">
        <w:rPr>
          <w:sz w:val="16"/>
        </w:rPr>
        <w:t xml:space="preserve">. </w:t>
      </w:r>
      <w:r w:rsidRPr="00130E9C">
        <w:rPr>
          <w:u w:val="single"/>
        </w:rPr>
        <w:t>82 Secrecy of China’s space program has led to a suspicious outlook by many critics</w:t>
      </w:r>
      <w:r w:rsidRPr="00130E9C">
        <w:rPr>
          <w:sz w:val="16"/>
        </w:rPr>
        <w:t xml:space="preserve"> of this program. </w:t>
      </w:r>
      <w:r w:rsidRPr="004F32CB">
        <w:rPr>
          <w:b/>
          <w:highlight w:val="yellow"/>
          <w:u w:val="single"/>
        </w:rPr>
        <w:t>Space cooperation between the two countries could be based on regular meetings which “could help the two nations understand each other’s intentions more clearly</w:t>
      </w:r>
      <w:r w:rsidRPr="00130E9C">
        <w:rPr>
          <w:sz w:val="16"/>
        </w:rPr>
        <w:t xml:space="preserve">.” 83 With China as a partner, </w:t>
      </w:r>
      <w:r w:rsidRPr="00130E9C">
        <w:rPr>
          <w:u w:val="single"/>
        </w:rPr>
        <w:t>th</w:t>
      </w:r>
      <w:r w:rsidRPr="004F32CB">
        <w:rPr>
          <w:highlight w:val="yellow"/>
          <w:u w:val="single"/>
        </w:rPr>
        <w:t>e U.S. would have better visibility and communication with the CNSA concerning China’s space activitie</w:t>
      </w:r>
      <w:r w:rsidRPr="00130E9C">
        <w:rPr>
          <w:u w:val="single"/>
        </w:rPr>
        <w:t>s, and the same would hold true for China</w:t>
      </w:r>
      <w:r w:rsidRPr="00130E9C">
        <w:rPr>
          <w:sz w:val="16"/>
        </w:rPr>
        <w:t xml:space="preserve">. Reviewing China’s White Paper on its space policy and trying to make sense of its counterspace capabilities after the fact is the wrong approach. </w:t>
      </w:r>
      <w:r w:rsidRPr="00130E9C">
        <w:rPr>
          <w:u w:val="single"/>
        </w:rPr>
        <w:t>“If NASA signed an agreement with CNSA and began joint space projects, they would more easily and directly understand China’s space activities and directions.” 84</w:t>
      </w:r>
    </w:p>
    <w:p w14:paraId="5EC8DDB7" w14:textId="77777777" w:rsidR="009C0FB3" w:rsidRDefault="009C0FB3" w:rsidP="009C0FB3"/>
    <w:p w14:paraId="5AEE934A" w14:textId="77777777" w:rsidR="009C0FB3" w:rsidRDefault="009C0FB3" w:rsidP="009C0FB3">
      <w:pPr>
        <w:pStyle w:val="Heading4"/>
      </w:pPr>
      <w:r>
        <w:t xml:space="preserve">Space is a </w:t>
      </w:r>
      <w:r w:rsidRPr="00C26BE3">
        <w:rPr>
          <w:i/>
        </w:rPr>
        <w:t>key issue</w:t>
      </w:r>
      <w:r>
        <w:t xml:space="preserve">—mistrust of China in space </w:t>
      </w:r>
      <w:r w:rsidRPr="00C26BE3">
        <w:t>makes in-depth cooperation impossible.</w:t>
      </w:r>
    </w:p>
    <w:p w14:paraId="0D95679C" w14:textId="77777777" w:rsidR="009C0FB3" w:rsidRPr="00C26BE3" w:rsidRDefault="009C0FB3" w:rsidP="009C0FB3">
      <w:r w:rsidRPr="00C26BE3">
        <w:rPr>
          <w:rStyle w:val="Style13ptBold"/>
        </w:rPr>
        <w:t>Washington Post 11</w:t>
      </w:r>
      <w:r w:rsidRPr="00C26BE3">
        <w:t xml:space="preserve"> ("Mistrust stalls U.S.-China space cooperation", 1/22/11, </w:t>
      </w:r>
      <w:hyperlink r:id="rId76" w:history="1">
        <w:r w:rsidRPr="00C26BE3">
          <w:t>www.washingtonpost.com/wp-dyn/content/article/2011/01/21/AR2011012104480.html</w:t>
        </w:r>
      </w:hyperlink>
      <w:r w:rsidRPr="00C26BE3">
        <w:t>) AK</w:t>
      </w:r>
    </w:p>
    <w:p w14:paraId="37B48A76" w14:textId="77777777" w:rsidR="009C0FB3" w:rsidRPr="00076826" w:rsidRDefault="009C0FB3" w:rsidP="009C0FB3">
      <w:pPr>
        <w:rPr>
          <w:sz w:val="16"/>
        </w:rPr>
      </w:pPr>
      <w:r w:rsidRPr="00076826">
        <w:rPr>
          <w:sz w:val="16"/>
        </w:rPr>
        <w:t xml:space="preserve">The </w:t>
      </w:r>
      <w:r w:rsidRPr="00A108DF">
        <w:rPr>
          <w:rStyle w:val="StyleUnderline"/>
        </w:rPr>
        <w:t>Obama</w:t>
      </w:r>
      <w:r w:rsidRPr="00076826">
        <w:rPr>
          <w:sz w:val="16"/>
        </w:rPr>
        <w:t xml:space="preserve"> administration </w:t>
      </w:r>
      <w:r w:rsidRPr="00A108DF">
        <w:rPr>
          <w:rStyle w:val="StyleUnderline"/>
        </w:rPr>
        <w:t>views space as ripe territory for cooperation with China</w:t>
      </w:r>
      <w:r w:rsidRPr="00076826">
        <w:rPr>
          <w:sz w:val="16"/>
        </w:rPr>
        <w:t xml:space="preserve">. Defense Secretary Robert M. </w:t>
      </w:r>
      <w:r w:rsidRPr="00A108DF">
        <w:rPr>
          <w:rStyle w:val="StyleUnderline"/>
        </w:rPr>
        <w:t>Gates has called it one</w:t>
      </w:r>
      <w:r w:rsidRPr="00076826">
        <w:rPr>
          <w:sz w:val="16"/>
        </w:rPr>
        <w:t xml:space="preserve"> of four potential </w:t>
      </w:r>
      <w:r w:rsidRPr="00A108DF">
        <w:rPr>
          <w:rStyle w:val="StyleUnderline"/>
        </w:rPr>
        <w:t xml:space="preserve">areas of "strategic dialogue," </w:t>
      </w:r>
      <w:r w:rsidRPr="00076826">
        <w:rPr>
          <w:sz w:val="16"/>
        </w:rPr>
        <w:t xml:space="preserve">along with cybersecurity, missile defense and nuclear weapons. And President Obama and Chinese President Hu Jintao vowed after their White House summit last week to "deepen dialogue and exchanges" in the field. But as China ramps up its space initiatives, the diplomatic talk of cooperation has so far found little traction. The Chinese leadership has shown scant interest in opening up the most sensitive details of its program, much of which is controlled by the People's Liberation Army (PLA). At the same time, </w:t>
      </w:r>
      <w:r w:rsidRPr="00A108DF">
        <w:rPr>
          <w:rStyle w:val="StyleUnderline"/>
        </w:rPr>
        <w:t>Chinese scientists and space officials say that Washington's wariness of China's intentions in space, as well as U.S. bans on some high-technology exports, makes cooperation problematic.</w:t>
      </w:r>
      <w:r>
        <w:rPr>
          <w:rStyle w:val="StyleUnderline"/>
        </w:rPr>
        <w:t xml:space="preserve"> </w:t>
      </w:r>
      <w:r w:rsidRPr="00076826">
        <w:rPr>
          <w:sz w:val="16"/>
        </w:rPr>
        <w:t xml:space="preserve">For now, </w:t>
      </w:r>
      <w:r w:rsidRPr="00A108DF">
        <w:rPr>
          <w:rStyle w:val="StyleUnderline"/>
        </w:rPr>
        <w:t>the U.S.-China relationship in space appears to mirror the one on Earth - a still-dominant but fading superpower facing a new and ambitious rival, with suspicion on both sides.</w:t>
      </w:r>
      <w:r>
        <w:rPr>
          <w:rStyle w:val="StyleUnderline"/>
        </w:rPr>
        <w:t xml:space="preserve"> </w:t>
      </w:r>
      <w:r w:rsidRPr="00076826">
        <w:rPr>
          <w:sz w:val="16"/>
        </w:rPr>
        <w:t xml:space="preserve">"What you have are two major powers, both of whom use space for military, civilian and commercial purposes," said Dean Cheng, a researcher with the Washington-based Heritage Foundation and an expert on the Chinese military and space program. </w:t>
      </w:r>
      <w:r w:rsidRPr="00A108DF">
        <w:rPr>
          <w:rStyle w:val="StyleUnderline"/>
        </w:rPr>
        <w:t>NASA's human spaceflight program has been in flux in recent years, fueling particular concern among some U.S. observers about the challenge posed by China's initiatives in that area.</w:t>
      </w:r>
      <w:r>
        <w:rPr>
          <w:rStyle w:val="StyleUnderline"/>
        </w:rPr>
        <w:t xml:space="preserve"> </w:t>
      </w:r>
      <w:r w:rsidRPr="00A108DF">
        <w:rPr>
          <w:rStyle w:val="StyleUnderline"/>
        </w:rPr>
        <w:t>There is "a lot of very wary, careful, mutual watching</w:t>
      </w:r>
      <w:r w:rsidRPr="00076826">
        <w:rPr>
          <w:sz w:val="16"/>
        </w:rPr>
        <w:t xml:space="preserve">," Cheng said. Song </w:t>
      </w:r>
      <w:r w:rsidRPr="00A108DF">
        <w:rPr>
          <w:rStyle w:val="StyleUnderline"/>
        </w:rPr>
        <w:t>Xiaojun, a military expert and commentator on China's CCTV, said that substantial cooperation in the space field is impossible without mutual trust. Achieving that</w:t>
      </w:r>
      <w:r w:rsidRPr="00076826">
        <w:rPr>
          <w:sz w:val="16"/>
        </w:rPr>
        <w:t>, he said, "</w:t>
      </w:r>
      <w:r w:rsidRPr="00A108DF">
        <w:rPr>
          <w:rStyle w:val="StyleUnderline"/>
        </w:rPr>
        <w:t>depends on whether the U.S. can put away its pride and treat China as a partner to cooperate on equal terms.</w:t>
      </w:r>
      <w:r w:rsidRPr="00076826">
        <w:rPr>
          <w:sz w:val="16"/>
        </w:rPr>
        <w:t xml:space="preserve"> But I don't see that happening in the near future, since the U.S. is experiencing menopause while China is going through puberty."</w:t>
      </w:r>
    </w:p>
    <w:p w14:paraId="2430B2F3" w14:textId="77777777" w:rsidR="009C0FB3" w:rsidRPr="007A3555" w:rsidRDefault="009C0FB3" w:rsidP="009C0FB3">
      <w:pPr>
        <w:pStyle w:val="Heading4"/>
        <w:rPr>
          <w:rStyle w:val="StyleUnderline"/>
          <w:b w:val="0"/>
          <w:bCs/>
        </w:rPr>
      </w:pPr>
      <w:r w:rsidRPr="007A3555">
        <w:t>Issues in US-China relations are interconnected</w:t>
      </w:r>
      <w:r>
        <w:t>—</w:t>
      </w:r>
      <w:r w:rsidRPr="007A3555">
        <w:t xml:space="preserve">tensions in space </w:t>
      </w:r>
      <w:r w:rsidRPr="007A3555">
        <w:rPr>
          <w:i/>
        </w:rPr>
        <w:t>spill</w:t>
      </w:r>
      <w:r>
        <w:rPr>
          <w:i/>
        </w:rPr>
        <w:t xml:space="preserve"> </w:t>
      </w:r>
      <w:r w:rsidRPr="007A3555">
        <w:rPr>
          <w:i/>
        </w:rPr>
        <w:t>over</w:t>
      </w:r>
      <w:r w:rsidRPr="007A3555">
        <w:t xml:space="preserve"> to other areas</w:t>
      </w:r>
      <w:r>
        <w:t>.</w:t>
      </w:r>
    </w:p>
    <w:p w14:paraId="7B4DE532" w14:textId="77777777" w:rsidR="009C0FB3" w:rsidRPr="007A3555" w:rsidRDefault="009C0FB3" w:rsidP="009C0FB3">
      <w:r w:rsidRPr="007A3555">
        <w:rPr>
          <w:rStyle w:val="Style13ptBold"/>
        </w:rPr>
        <w:t>Foust 6</w:t>
      </w:r>
      <w:r w:rsidRPr="007A3555">
        <w:t xml:space="preserve"> (Jeff Foust is the editor and publisher of The Space Review, "US-China space cooperation: the Congressional view", 7/17/06, </w:t>
      </w:r>
      <w:hyperlink r:id="rId77" w:history="1">
        <w:r w:rsidRPr="007A3555">
          <w:t>www.thespacereview.com/article/661/1</w:t>
        </w:r>
      </w:hyperlink>
      <w:r w:rsidRPr="007A3555">
        <w:t>) AK</w:t>
      </w:r>
    </w:p>
    <w:p w14:paraId="765EB5F5" w14:textId="77777777" w:rsidR="009C0FB3" w:rsidRDefault="009C0FB3" w:rsidP="009C0FB3">
      <w:pPr>
        <w:rPr>
          <w:sz w:val="16"/>
        </w:rPr>
      </w:pPr>
      <w:r w:rsidRPr="007212FD">
        <w:rPr>
          <w:rStyle w:val="Emphasis"/>
        </w:rPr>
        <w:t>Inevitably, any China-US space cooperation will get tangled up in bigger issues between the two countries,</w:t>
      </w:r>
      <w:r w:rsidRPr="00BF65E8">
        <w:rPr>
          <w:rStyle w:val="StyleUnderline"/>
        </w:rPr>
        <w:t xml:space="preserve"> like economic policy and human rights, something that the congressmen said shouldn’t be avoided</w:t>
      </w:r>
      <w:r w:rsidRPr="007E306D">
        <w:rPr>
          <w:sz w:val="16"/>
        </w:rPr>
        <w:t xml:space="preserve">. “The fact is when you talk to the United States you have to talk democracy and human rights; it’s just part of who we are. </w:t>
      </w:r>
      <w:r w:rsidRPr="00BF65E8">
        <w:rPr>
          <w:rStyle w:val="StyleUnderline"/>
        </w:rPr>
        <w:t>We’re going to talk jobs, and we’re going to talk about the economy. We’re going to talk about military issues,”</w:t>
      </w:r>
      <w:r w:rsidRPr="007E306D">
        <w:rPr>
          <w:sz w:val="16"/>
        </w:rPr>
        <w:t xml:space="preserve"> said Larsen. </w:t>
      </w:r>
      <w:r w:rsidRPr="00BF65E8">
        <w:rPr>
          <w:rStyle w:val="StyleUnderline"/>
        </w:rPr>
        <w:t>“They may be uncomfortable to talk about, but we’re going to have to address these issues if we’re going to even get to a point where we can talk about moving forward.”</w:t>
      </w:r>
      <w:r>
        <w:rPr>
          <w:rStyle w:val="StyleUnderline"/>
        </w:rPr>
        <w:t xml:space="preserve"> </w:t>
      </w:r>
      <w:r w:rsidRPr="00BF65E8">
        <w:rPr>
          <w:rStyle w:val="StyleUnderline"/>
        </w:rPr>
        <w:t>This gets back to the question of what each country has to gain by cooperating with one another in space exploration</w:t>
      </w:r>
      <w:r w:rsidRPr="007E306D">
        <w:rPr>
          <w:sz w:val="16"/>
        </w:rPr>
        <w:t>, an issue that arguably has not yet been convincingly answered in either country. Larsen, looking at the big picture, notes that China is working hard on a number of fronts to become more technologically advanced. “</w:t>
      </w:r>
      <w:r w:rsidRPr="00BF65E8">
        <w:rPr>
          <w:rStyle w:val="StyleUnderline"/>
        </w:rPr>
        <w:t>The space program is part of that economic development goal,”</w:t>
      </w:r>
      <w:r w:rsidRPr="007E306D">
        <w:rPr>
          <w:sz w:val="16"/>
        </w:rPr>
        <w:t xml:space="preserve"> he said. “</w:t>
      </w:r>
      <w:r w:rsidRPr="00BF65E8">
        <w:rPr>
          <w:rStyle w:val="StyleUnderline"/>
        </w:rPr>
        <w:t>US policy needs to understand that, address it, and find ways to engage China on any number of issues because that country is thinking more strategically in terms of goal of competitiveness than I think we are</w:t>
      </w:r>
      <w:r w:rsidRPr="007E306D">
        <w:rPr>
          <w:sz w:val="16"/>
        </w:rPr>
        <w:t>.” How space fits into that big picture—or even if it does—has yet to be determined.</w:t>
      </w:r>
    </w:p>
    <w:p w14:paraId="2A776F84" w14:textId="77777777" w:rsidR="009C0FB3" w:rsidRDefault="009C0FB3" w:rsidP="009C0FB3">
      <w:pPr>
        <w:pStyle w:val="Heading4"/>
      </w:pPr>
      <w:r>
        <w:t>Bilateral US-China coop is necessary for the future of space exploration – both sides agree</w:t>
      </w:r>
    </w:p>
    <w:p w14:paraId="42FDEA01" w14:textId="77777777" w:rsidR="009C0FB3" w:rsidRDefault="009C0FB3" w:rsidP="009C0FB3">
      <w:r w:rsidRPr="00FC39EE">
        <w:rPr>
          <w:rStyle w:val="Style13ptBold"/>
        </w:rPr>
        <w:t>Liu 16</w:t>
      </w:r>
      <w:r>
        <w:t xml:space="preserve"> [Libo, “NASA Chief: Congress Should Revise US-China Space Cooperation Law” Voices of America 5/24/16, </w:t>
      </w:r>
      <w:hyperlink r:id="rId78" w:history="1">
        <w:r w:rsidRPr="00FB3B7A">
          <w:rPr>
            <w:rStyle w:val="Hyperlink"/>
          </w:rPr>
          <w:t>http://www.voanews.com/content/nasa-congress-us-china-space-cooperation-law/3344926.html</w:t>
        </w:r>
      </w:hyperlink>
      <w:r>
        <w:t xml:space="preserve">  //GK]</w:t>
      </w:r>
    </w:p>
    <w:p w14:paraId="2206F40B" w14:textId="77777777" w:rsidR="009C0FB3" w:rsidRDefault="009C0FB3" w:rsidP="009C0FB3">
      <w:pPr>
        <w:rPr>
          <w:sz w:val="16"/>
        </w:rPr>
      </w:pPr>
      <w:r w:rsidRPr="00FC39EE">
        <w:rPr>
          <w:rStyle w:val="StyleUnderline"/>
        </w:rPr>
        <w:t>NASA says the U.S. can someday cooperate with China as it did with the Soviet Union on the Apollo-Soyuz joint project in 1975.</w:t>
      </w:r>
      <w:r>
        <w:rPr>
          <w:rStyle w:val="StyleUnderline"/>
        </w:rPr>
        <w:t xml:space="preserve"> </w:t>
      </w:r>
      <w:r w:rsidRPr="00FC39EE">
        <w:rPr>
          <w:sz w:val="16"/>
        </w:rPr>
        <w:t xml:space="preserve">Responding to questions Monday at an event hosted by the Mitchell Institute on Capitol Hill, </w:t>
      </w:r>
      <w:r w:rsidRPr="00FC39EE">
        <w:rPr>
          <w:rStyle w:val="StyleUnderline"/>
        </w:rPr>
        <w:t>NASA Administrator Charles Bolden said the U.S. should pursue such a relationship with China in human space exploration.</w:t>
      </w:r>
      <w:r>
        <w:rPr>
          <w:rStyle w:val="StyleUnderline"/>
        </w:rPr>
        <w:t xml:space="preserve"> </w:t>
      </w:r>
      <w:r w:rsidRPr="00FC39EE">
        <w:rPr>
          <w:sz w:val="16"/>
        </w:rPr>
        <w:t xml:space="preserve">"We were in an incredible Cold War with the Soviets at the time we flew Apollo-Soyuz; it was because leaders in both nations felt it was time," he said. "That represented a great use of soft power, if you will. </w:t>
      </w:r>
      <w:r w:rsidRPr="00FC39EE">
        <w:rPr>
          <w:rStyle w:val="StyleUnderline"/>
        </w:rPr>
        <w:t>Look where we are today. I think we will get there [with China]. And I think it is necessary."</w:t>
      </w:r>
      <w:r>
        <w:rPr>
          <w:rStyle w:val="StyleUnderline"/>
        </w:rPr>
        <w:t xml:space="preserve"> </w:t>
      </w:r>
      <w:r w:rsidRPr="00FC39EE">
        <w:rPr>
          <w:rStyle w:val="StyleUnderline"/>
        </w:rPr>
        <w:t>Current law prohibits NASA from engaging with its Chinese counterparts on such projects. But Bolden, who will travel to Beijing later this year, says Congress should consider revising the law.</w:t>
      </w:r>
      <w:r>
        <w:rPr>
          <w:rStyle w:val="StyleUnderline"/>
        </w:rPr>
        <w:t xml:space="preserve"> </w:t>
      </w:r>
      <w:r w:rsidRPr="00FC39EE">
        <w:rPr>
          <w:sz w:val="16"/>
        </w:rPr>
        <w:t>Peter Huessy, a senior adviser at the Mitchell Institute and prominent defense consultant, tells VOA he is not opposed to a revision of relevant law, but cautions against any premature enthusiasm. "We tend to engage in a lot of wishful thinking when it comes to China," he said. "We should understand China is an explicit adversary and enemy of the United States, according to their own internal documents and strategies and publications." Brendan Curry, vice president of the Space Foundation, tells VOA that small steps can be taken in bilateral relations to calm lawmakers' fears about China's threat to U.S. space assets. The initial steps, he said, would perhaps involve such projects as "working on weather satellite data sharing and things like that — things that will make critics on China on Capitol Hill a little bit more relaxed about the idea of cooperation."</w:t>
      </w:r>
    </w:p>
    <w:p w14:paraId="7FCD0F00" w14:textId="77777777" w:rsidR="009C0FB3" w:rsidRDefault="009C0FB3" w:rsidP="009C0FB3">
      <w:pPr>
        <w:pStyle w:val="Heading4"/>
      </w:pPr>
      <w:r>
        <w:t>Policy shift to allow for US-China space coop is key now – solves budget stunts and allows for unprecedented innovation</w:t>
      </w:r>
    </w:p>
    <w:p w14:paraId="78C57E5D" w14:textId="77777777" w:rsidR="009C0FB3" w:rsidRDefault="009C0FB3" w:rsidP="009C0FB3">
      <w:r w:rsidRPr="00FC39EE">
        <w:rPr>
          <w:rStyle w:val="Style13ptBold"/>
        </w:rPr>
        <w:t>Dickerson 15</w:t>
      </w:r>
      <w:r>
        <w:t xml:space="preserve"> [Kelly, science reporter, “Here's why NASA won't work with China to explore space” Tech Insider 10/19/15, </w:t>
      </w:r>
      <w:hyperlink r:id="rId79" w:history="1">
        <w:r w:rsidRPr="00FB3B7A">
          <w:rPr>
            <w:rStyle w:val="Hyperlink"/>
          </w:rPr>
          <w:t>http://www.techinsider.io/nasa-china-collaboration-illegal-2015-10</w:t>
        </w:r>
      </w:hyperlink>
      <w:r>
        <w:t xml:space="preserve">  //GK]</w:t>
      </w:r>
    </w:p>
    <w:p w14:paraId="4B8DB04B" w14:textId="77777777" w:rsidR="009C0FB3" w:rsidRDefault="009C0FB3" w:rsidP="009C0FB3">
      <w:pPr>
        <w:rPr>
          <w:rStyle w:val="StyleUnderline"/>
        </w:rPr>
      </w:pPr>
      <w:r w:rsidRPr="00FC39EE">
        <w:rPr>
          <w:rStyle w:val="StyleUnderline"/>
        </w:rPr>
        <w:t>It will take a big policy shift to change that sentiment and foster collaboration between NASA and the China National Space Administration (CNSA).</w:t>
      </w:r>
      <w:r>
        <w:rPr>
          <w:rStyle w:val="StyleUnderline"/>
        </w:rPr>
        <w:t xml:space="preserve"> </w:t>
      </w:r>
      <w:r w:rsidRPr="00FC39EE">
        <w:rPr>
          <w:sz w:val="16"/>
        </w:rPr>
        <w:t xml:space="preserve">One of the biggest collaborative projects in which NASA is involved is the International Space Station (ISS). It's a space station built and maintained by the United States, Russia, Europe, Japan, and Canada. </w:t>
      </w:r>
      <w:r w:rsidRPr="00FC39EE">
        <w:rPr>
          <w:rStyle w:val="StyleUnderline"/>
        </w:rPr>
        <w:t>China, however, is banned from involvement in the ISS, thanks to US lawmakers.</w:t>
      </w:r>
      <w:r>
        <w:rPr>
          <w:rStyle w:val="StyleUnderline"/>
        </w:rPr>
        <w:t xml:space="preserve"> </w:t>
      </w:r>
      <w:r w:rsidRPr="00FC39EE">
        <w:rPr>
          <w:sz w:val="16"/>
        </w:rPr>
        <w:t xml:space="preserve">But CNSA seems to be doing just fine on its own. Since its founding in 1993, the Chinese space agency has launched 10 people and a small space station into orbit, among other missions. </w:t>
      </w:r>
      <w:r w:rsidRPr="00FC39EE">
        <w:rPr>
          <w:rStyle w:val="StyleUnderline"/>
        </w:rPr>
        <w:t>China's successes in space have impressed NASA enough to broach the topic of collaboration several times at the White House.</w:t>
      </w:r>
      <w:r w:rsidRPr="00FC39EE">
        <w:rPr>
          <w:sz w:val="16"/>
        </w:rPr>
        <w:t xml:space="preserve"> But according to space policy expert John Logsdon, getting the US to work together with China on spaceward missions will take a long policy battle. "</w:t>
      </w:r>
      <w:r w:rsidRPr="00FC39EE">
        <w:rPr>
          <w:rStyle w:val="StyleUnderline"/>
        </w:rPr>
        <w:t>The first step is the White House working with congressional leadership to get current, unwise restrictions on such cooperation revoked</w:t>
      </w:r>
      <w:r w:rsidRPr="00FC39EE">
        <w:rPr>
          <w:sz w:val="16"/>
        </w:rPr>
        <w:t>," Logsdon told Space.com. "</w:t>
      </w:r>
      <w:r w:rsidRPr="00FC39EE">
        <w:rPr>
          <w:rStyle w:val="StyleUnderline"/>
        </w:rPr>
        <w:t>Then, the United States can invite China to work together with the United States and other spacefaring countries on a wide variety of space activities and, most dramatically, human spaceflight.</w:t>
      </w:r>
      <w:r w:rsidRPr="00FC39EE">
        <w:rPr>
          <w:sz w:val="16"/>
        </w:rPr>
        <w:t xml:space="preserve">" </w:t>
      </w:r>
      <w:r w:rsidRPr="00FC39EE">
        <w:rPr>
          <w:rStyle w:val="StyleUnderline"/>
        </w:rPr>
        <w:t>NASA could have much to gain in the future in working with China.</w:t>
      </w:r>
      <w:r>
        <w:rPr>
          <w:rStyle w:val="StyleUnderline"/>
        </w:rPr>
        <w:t xml:space="preserve"> </w:t>
      </w:r>
      <w:r w:rsidRPr="00FC39EE">
        <w:rPr>
          <w:sz w:val="16"/>
        </w:rPr>
        <w:t xml:space="preserve">China became the third country ever to successfully launch humans into space, behind Russia and the US, and it's made much progress since. Two years ago, CNSA landed a small telescope on the moon, which is still up there taking crystal-clear images of the cosmos (because Earth's dirty atmosphere isn't in the way). The agency also operates its own space lab called Tiangong 1, is testing powerful new rockets, and has ambitious plans to land more probes on the moon and perhaps a colony there one day. </w:t>
      </w:r>
      <w:r w:rsidRPr="00FC39EE">
        <w:rPr>
          <w:rStyle w:val="StyleUnderline"/>
        </w:rPr>
        <w:t>If CNSA's progress in space exploration and tech development isn't a compelling enough reason to work with China, then NASA's stunted budget offers another. More international collaboration could only be positive for a space agency that has faced budget cut after budget cut.</w:t>
      </w:r>
      <w:r w:rsidRPr="00FC39EE">
        <w:rPr>
          <w:sz w:val="16"/>
        </w:rPr>
        <w:t xml:space="preserve"> President John F. Kennedy committed to a moon landing by the end of the 1960s, then Nixon took the helm and slammed on the brakes after a handful of crewed lunar missions. As Logsdon writes in an article for NASA: "Nixon rejected NASA's ambitious post-Apollo plans, which included developing a series of large space stations, continued missions to the moon, and an initial mission to Mars in the 1980s," Logsdon writes. "</w:t>
      </w:r>
      <w:r w:rsidRPr="00FC39EE">
        <w:rPr>
          <w:rStyle w:val="StyleUnderline"/>
        </w:rPr>
        <w:t>By the time Nixon left the White House, the NASA budget had fallen from its peak of almost 4% of the total federal budget to less than 1%</w:t>
      </w:r>
      <w:r w:rsidRPr="00FC39EE">
        <w:rPr>
          <w:sz w:val="16"/>
        </w:rPr>
        <w:t xml:space="preserve">." </w:t>
      </w:r>
      <w:r w:rsidRPr="00FC39EE">
        <w:rPr>
          <w:rStyle w:val="StyleUnderline"/>
        </w:rPr>
        <w:t>Some argue that we would already have sent humans to Mars if NASA had kept its momentum. More collaboration could help get NASA back on track.</w:t>
      </w:r>
      <w:r>
        <w:rPr>
          <w:rStyle w:val="StyleUnderline"/>
        </w:rPr>
        <w:t xml:space="preserve"> </w:t>
      </w:r>
      <w:r w:rsidRPr="00FC39EE">
        <w:rPr>
          <w:sz w:val="16"/>
        </w:rPr>
        <w:t xml:space="preserve">NASA administrator Charles Bolden event wrote in a recent blog post that he thinks more collaboration will help get us get boots on Mars: A Journey such as this is something that no one person, crew, or Agency can undertake alone. [...] A mission of this magnitude is made stronger with international partnership – the sort of spirit and cooperation that is demonstrated so vividly by the tens of thousands of people across 15 countries who have been involved in the development and operation of the International Space Station. In fact, NASA just announced a partnership with the Israel Space Agency that will allow the two agencies to conduct joint missions and share research facilities. I personally think it would be great to see a similar agreement with China some day soon — especially since the nation announced it's seeking international partners to help build another space station in the 2020s (and the station sounds really cool). But again, current US law forbids NASA from helping out or getting involved at all. Russia will only support the $100 billion space station until 2024, and that's a huge problem because, right now, NASA relies on Russia's rockets to get its astronauts into space. It's unclear what NASA will do once Russia pulls out. </w:t>
      </w:r>
      <w:r w:rsidRPr="00FC39EE">
        <w:rPr>
          <w:rStyle w:val="StyleUnderline"/>
        </w:rPr>
        <w:t>Working with China and other nations to build a bigger and better space station would be a great option. Instead of two space stations, we could have one truly international station with the most brilliant scientists around the world working together.</w:t>
      </w:r>
      <w:r>
        <w:rPr>
          <w:rStyle w:val="StyleUnderline"/>
        </w:rPr>
        <w:t xml:space="preserve"> </w:t>
      </w:r>
      <w:r w:rsidRPr="00FC39EE">
        <w:rPr>
          <w:rStyle w:val="StyleUnderline"/>
        </w:rPr>
        <w:t>That kind of collaboration would speed up tech development; instead of space stations just copying each other's rockets and space probes, we could start working together to advance technology at a much faster pace than we are right now. We'll need a new generation of space tech if we ever hope to get to Mars.</w:t>
      </w:r>
      <w:r>
        <w:rPr>
          <w:rStyle w:val="StyleUnderline"/>
        </w:rPr>
        <w:t xml:space="preserve"> </w:t>
      </w:r>
      <w:r w:rsidRPr="00FC39EE">
        <w:rPr>
          <w:rStyle w:val="StyleUnderline"/>
        </w:rPr>
        <w:t>It already seems like the two agencies do want to collaborate, since discussion of that possibility has reached the White House several times. US scientists have also openly criticized policy makers in the past for preventing Chinese scientists from attending space conferences.</w:t>
      </w:r>
      <w:r w:rsidRPr="00FC39EE">
        <w:rPr>
          <w:sz w:val="16"/>
        </w:rPr>
        <w:t xml:space="preserve"> It seems like politics shouldn't get in the way of pure scientific pursuit, but the reality is US lawmakers won't allow collaboration with China because they are worried about national security and protecting state secrets. But who knows, </w:t>
      </w:r>
      <w:r w:rsidRPr="00FC39EE">
        <w:rPr>
          <w:rStyle w:val="StyleUnderline"/>
        </w:rPr>
        <w:t>if the two space agencies started working together, it might open up enough lines of communication between the US and China for the two nations to defrost their icy relationship.</w:t>
      </w:r>
      <w:r>
        <w:rPr>
          <w:rStyle w:val="StyleUnderline"/>
        </w:rPr>
        <w:t xml:space="preserve"> </w:t>
      </w:r>
      <w:r w:rsidRPr="00FC39EE">
        <w:rPr>
          <w:sz w:val="16"/>
        </w:rPr>
        <w:t xml:space="preserve">In the meantime China will continue to expand its space exploration efforts. </w:t>
      </w:r>
      <w:r w:rsidRPr="00FC39EE">
        <w:rPr>
          <w:rStyle w:val="StyleUnderline"/>
        </w:rPr>
        <w:t>Unless a big policy shift happens, NASA might have to sit on the sidelines while an incredible new chapter of space exploration begins.</w:t>
      </w:r>
    </w:p>
    <w:p w14:paraId="15B1067D" w14:textId="77777777" w:rsidR="009C0FB3" w:rsidRDefault="009C0FB3" w:rsidP="009C0FB3"/>
    <w:p w14:paraId="4352A9B3" w14:textId="77777777" w:rsidR="009C0FB3" w:rsidRDefault="009C0FB3" w:rsidP="009C0FB3">
      <w:pPr>
        <w:pStyle w:val="Heading4"/>
      </w:pPr>
      <w:r>
        <w:t>China is already cooperating with Europe and Russia – lack of US-China coop leaves the US in the dust</w:t>
      </w:r>
    </w:p>
    <w:p w14:paraId="55450C05" w14:textId="77777777" w:rsidR="009C0FB3" w:rsidRDefault="009C0FB3" w:rsidP="009C0FB3">
      <w:r w:rsidRPr="00FC39EE">
        <w:rPr>
          <w:rStyle w:val="Style13ptBold"/>
        </w:rPr>
        <w:t xml:space="preserve">Messier 16 </w:t>
      </w:r>
      <w:r>
        <w:t xml:space="preserve">[Doug, co-founder of the Earth and Space Foundation, Masters in science, technology, and public policy from George Washington University, “Chinese Space Program Increases International Cooperation” Parabolic Arc 5/10/16, </w:t>
      </w:r>
      <w:hyperlink r:id="rId80" w:history="1">
        <w:r w:rsidRPr="00FB3B7A">
          <w:rPr>
            <w:rStyle w:val="Hyperlink"/>
          </w:rPr>
          <w:t>http://www.parabolicarc.com/2016/05/10/chinese-space-program-increases-international-cooperation</w:t>
        </w:r>
      </w:hyperlink>
      <w:r>
        <w:t xml:space="preserve">  //GK]</w:t>
      </w:r>
    </w:p>
    <w:p w14:paraId="54EB0D68" w14:textId="77777777" w:rsidR="009C0FB3" w:rsidRDefault="009C0FB3" w:rsidP="009C0FB3">
      <w:pPr>
        <w:rPr>
          <w:sz w:val="16"/>
        </w:rPr>
      </w:pPr>
      <w:r w:rsidRPr="00FC39EE">
        <w:rPr>
          <w:rStyle w:val="StyleUnderline"/>
        </w:rPr>
        <w:t>China’s growing space program is deepening its cooperation with Russia and Europe while partnerships with the United States remain severely limited due to Congressional restrictions.</w:t>
      </w:r>
      <w:r>
        <w:rPr>
          <w:rStyle w:val="StyleUnderline"/>
        </w:rPr>
        <w:t xml:space="preserve"> </w:t>
      </w:r>
      <w:r w:rsidRPr="00FC39EE">
        <w:rPr>
          <w:sz w:val="16"/>
        </w:rPr>
        <w:t>“</w:t>
      </w:r>
      <w:r w:rsidRPr="00FC39EE">
        <w:rPr>
          <w:rStyle w:val="StyleUnderline"/>
        </w:rPr>
        <w:t>It is well understood that the United States is a global leader in space technology. But China is no less ambitious in contributing to human development</w:t>
      </w:r>
      <w:r w:rsidRPr="00FC39EE">
        <w:rPr>
          <w:sz w:val="16"/>
        </w:rPr>
        <w:t>,” said Zhou Jianping, chief engineer of China’s human space program. “</w:t>
      </w:r>
      <w:r w:rsidRPr="00FC39EE">
        <w:rPr>
          <w:rStyle w:val="StyleUnderline"/>
        </w:rPr>
        <w:t>Cooperation between major space players will be conducive to the development of all mankind.”</w:t>
      </w:r>
      <w:r w:rsidRPr="00FC39EE">
        <w:rPr>
          <w:sz w:val="16"/>
        </w:rPr>
        <w:t xml:space="preserve"> China’s Russia Connection Russia and China are pursuing a broad range of cooperative programs. “Russia and China have good interaction mechanisms. We have a plan of cooperation in several dozens of projects that are successfully implemented,” said Xu Dazhe, China’s Deputy Industry and Information Technology Minister. The two sides are cooperating “in the fields of engine technology, electronics, joint research of the Universe, development of new technologies and optimized use of space resources,” he added. Russia is trading its expertise in liquid fuel engine technologies for Chinese expertise in radiation-resistant electronic for use in satellites. The exchange will help China improve its launch vehicles while Russia can evade Western sanctions imposed over its military intervention in Ukraine. As a sign of the deepening cooperation, Roscosmos CEO Igor Komarov took part in China’s National Space Day on April 24 to commemorate the 46th anniversary of the launch of the first Chinese satellite. European Cooperation Expands Meanwhile, ESA has been expanding its cooperation with China, with it has named one of its three strategic partners along with the United States and Russia. Last month, ESA Director General Johann-Dietrich Woerner completed a visit to China where he met with top space officials. “</w:t>
      </w:r>
      <w:r w:rsidRPr="00FC39EE">
        <w:rPr>
          <w:rStyle w:val="StyleUnderline"/>
        </w:rPr>
        <w:t>Let’s open space. Space is beyond all borders so let’s also have the cooperation beyond borders</w:t>
      </w:r>
      <w:r w:rsidRPr="00FC39EE">
        <w:rPr>
          <w:sz w:val="16"/>
        </w:rPr>
        <w:t>,” Woerner said during his visit. “</w:t>
      </w:r>
      <w:r w:rsidRPr="00FC39EE">
        <w:rPr>
          <w:rStyle w:val="StyleUnderline"/>
        </w:rPr>
        <w:t>When you ask astronauts, and I’m sure also the Chinese astronauts will tell you the same: they cannot see any border from space. So this is a very nice vision. We should use this and cooperate worldwide on different schemes,</w:t>
      </w:r>
      <w:r w:rsidRPr="00FC39EE">
        <w:rPr>
          <w:sz w:val="16"/>
        </w:rPr>
        <w:t xml:space="preserve"> and I think Moon Village has its value for that.” Woerner’s Moon Village plan involves selecting a location on the lunar surface where different countries could place habitats and other elements for human exploration. The village would not be a single, integrated program like the International Space Station. The Moon Village remains a concept that lacks any formal approval by ESA, NASA or any other space agency. For now, ESA and China are working together on a space-weather observatory. A European experiment flew aboard the Shijan-10 experimental capsule, which flew in orbit for 12 days last month before parachuting back to Earth. ESA has also sent personnel to visit Chinese human spaceflight training facilities. Several European astronauts have been learning Chinese as part of a joint cooperation program. The long-term goal is for a European astronaut to fly aboard a Shenzhou spacecraft to a Chinese space station. China plans to launch the core module of a permanent multi-module space station around 2018, with completion set for 2022. Chinese officials are looking to use the space station to fly astronauts and experiments from multiple countries. U.S. Cooperation Remains Difficult </w:t>
      </w:r>
      <w:r w:rsidRPr="00FC39EE">
        <w:rPr>
          <w:rStyle w:val="Emphasis"/>
        </w:rPr>
        <w:t>Chinese officials say they would like to cooperate with United States in space.</w:t>
      </w:r>
      <w:r>
        <w:rPr>
          <w:rStyle w:val="Emphasis"/>
        </w:rPr>
        <w:t xml:space="preserve"> </w:t>
      </w:r>
      <w:r w:rsidRPr="00FC39EE">
        <w:rPr>
          <w:sz w:val="16"/>
        </w:rPr>
        <w:t>“</w:t>
      </w:r>
      <w:r w:rsidRPr="00FC39EE">
        <w:rPr>
          <w:rStyle w:val="StyleUnderline"/>
        </w:rPr>
        <w:t>China will not rule out cooperating with any country, and that includes the United States</w:t>
      </w:r>
      <w:r w:rsidRPr="00FC39EE">
        <w:rPr>
          <w:sz w:val="16"/>
        </w:rPr>
        <w:t>,” said Yang Liwei, China’s first astronaut.”</w:t>
      </w:r>
      <w:r w:rsidRPr="00FC39EE">
        <w:rPr>
          <w:rStyle w:val="StyleUnderline"/>
        </w:rPr>
        <w:t>The future of space exploration lies in international cooperation. It’s true for us, and for the United States, too.”</w:t>
      </w:r>
      <w:r w:rsidRPr="00FC39EE">
        <w:rPr>
          <w:sz w:val="16"/>
        </w:rPr>
        <w:t xml:space="preserve"> </w:t>
      </w:r>
      <w:r w:rsidRPr="00FC39EE">
        <w:rPr>
          <w:rStyle w:val="StyleUnderline"/>
        </w:rPr>
        <w:t>Cooperation is strictly limited, however. Under U.S. law prohibits NASA and the White House Office of Science and Technology Policy (OSTP) from spending any money on cooperating with China in space.</w:t>
      </w:r>
      <w:r>
        <w:rPr>
          <w:rStyle w:val="StyleUnderline"/>
        </w:rPr>
        <w:t xml:space="preserve"> </w:t>
      </w:r>
      <w:r w:rsidRPr="00FC39EE">
        <w:rPr>
          <w:sz w:val="16"/>
        </w:rPr>
        <w:t>The prohibiion does not apply to the State Department. American and Chinese diplomats held discussions on civil space cooperation during the seventh round of the U.S.-China Strategic and Economic Dialogue last June. The three-day meeting led to the establishment of a plan to hold regular talks on civil space cooperation in areas such as satellite-collision avoidance, weather monitoring and climate research. Meanwhile, some cooperation is taking place. A commercial Chinese experiment will be flown to the International Space Station later this year under a private agreement between NanoRacks and the Beijing Institute of Technology. The experiment will test the effect of the space environment on DNA. An earlier experiment flew to China’s Tiangong-1 space station in 2011.</w:t>
      </w:r>
    </w:p>
    <w:p w14:paraId="586E36B5" w14:textId="77777777" w:rsidR="009C0FB3" w:rsidRDefault="009C0FB3" w:rsidP="009C0FB3"/>
    <w:p w14:paraId="17359520" w14:textId="77777777" w:rsidR="009C0FB3" w:rsidRDefault="009C0FB3" w:rsidP="009C0FB3">
      <w:pPr>
        <w:pStyle w:val="Heading4"/>
      </w:pPr>
      <w:r>
        <w:t>Congressional restrictions prevent cooperation sought by scientists in BOTH the US and China</w:t>
      </w:r>
    </w:p>
    <w:p w14:paraId="7DA69828" w14:textId="77777777" w:rsidR="009C0FB3" w:rsidRDefault="009C0FB3" w:rsidP="009C0FB3">
      <w:r w:rsidRPr="00FC39EE">
        <w:rPr>
          <w:rStyle w:val="Style13ptBold"/>
        </w:rPr>
        <w:t>Kwong 16</w:t>
      </w:r>
      <w:r>
        <w:t xml:space="preserve"> [Ray, China business strategist, “Space: China seeks cooperation with the US” Ejinsight 4/26/16, </w:t>
      </w:r>
      <w:hyperlink r:id="rId81" w:history="1">
        <w:r w:rsidRPr="00FB3B7A">
          <w:rPr>
            <w:rStyle w:val="Hyperlink"/>
          </w:rPr>
          <w:t>http://www.ejinsight.com/20160426-space-china-seeks-cooperation-with-the-us</w:t>
        </w:r>
      </w:hyperlink>
      <w:r>
        <w:t xml:space="preserve">  //GK]</w:t>
      </w:r>
    </w:p>
    <w:p w14:paraId="7B2824D3" w14:textId="77777777" w:rsidR="009C0FB3" w:rsidRDefault="009C0FB3" w:rsidP="009C0FB3">
      <w:pPr>
        <w:rPr>
          <w:sz w:val="16"/>
        </w:rPr>
      </w:pPr>
      <w:r w:rsidRPr="00FC39EE">
        <w:rPr>
          <w:sz w:val="16"/>
        </w:rPr>
        <w:t xml:space="preserve">If memory serves, the Moon is America’s turf. Over the course of six manned missions, the United States sent 24 astronauts to the Moon, 12 of whom actually walked around on the lunar surface, planting flags and stopping here and there to pose for pictures. Manned missions were so A-OK that at least one astronaut famously took time out to hit some golf balls. That’s all to say that when it comes to the Moon, the US has been there, done that. </w:t>
      </w:r>
      <w:r w:rsidRPr="00FC39EE">
        <w:rPr>
          <w:rStyle w:val="StyleUnderline"/>
        </w:rPr>
        <w:t>This past Sunday, China, with space ambitions of its own, floated an open invitation to the US for a joint cosmic road trip to the Moon— or to Mars, to your space station or ours, wherever, whenever.</w:t>
      </w:r>
      <w:r>
        <w:rPr>
          <w:rStyle w:val="StyleUnderline"/>
        </w:rPr>
        <w:t xml:space="preserve"> </w:t>
      </w:r>
      <w:r w:rsidRPr="00FC39EE">
        <w:rPr>
          <w:rStyle w:val="StyleUnderline"/>
        </w:rPr>
        <w:t>“The future of space exploration lies in international cooperation. It’s true for us, and for the United States too,”</w:t>
      </w:r>
      <w:r w:rsidRPr="00FC39EE">
        <w:rPr>
          <w:sz w:val="16"/>
        </w:rPr>
        <w:t xml:space="preserve"> said China’s first astronaut Yang Liwei, according to Xinhua, China’s official press agency. His words were echoed by Zhou Jianping, chief engineer of China’s manned space program. Zhou said, “</w:t>
      </w:r>
      <w:r w:rsidRPr="00FC39EE">
        <w:rPr>
          <w:rStyle w:val="StyleUnderline"/>
        </w:rPr>
        <w:t>It is well understood that the United States is a global leader in space technology. But China is no less ambitious in contributing to human development</w:t>
      </w:r>
      <w:r w:rsidRPr="00FC39EE">
        <w:rPr>
          <w:sz w:val="16"/>
        </w:rPr>
        <w:t>.” “</w:t>
      </w:r>
      <w:r w:rsidRPr="00FC39EE">
        <w:rPr>
          <w:rStyle w:val="StyleUnderline"/>
        </w:rPr>
        <w:t>Cooperation between major space players will be conducive to the development of all mankind</w:t>
      </w:r>
      <w:r w:rsidRPr="00FC39EE">
        <w:rPr>
          <w:sz w:val="16"/>
        </w:rPr>
        <w:t xml:space="preserve">,” Zhou added. Chinese President Xi Jinping asked scientists to help realize China’s dream of becoming a global space giant as the Communist nation marked its first Space Day, an annual celebration newly designated by the government, according to NDTV. “In establishing Space Day, we are commemorating history, passing on the spirit, and galvanizing popular enthusiasm for science, exploration of the unknown and innovation, particularly among young people,” Xi said. He asked space scientists and engineers to make China a space power. “Becoming an aerospace power has always been a dream we’ve been striving for,” Xi added. </w:t>
      </w:r>
      <w:r w:rsidRPr="00FC39EE">
        <w:rPr>
          <w:rStyle w:val="StyleUnderline"/>
        </w:rPr>
        <w:t>With or without some sort of collaborative effort with the US, China is nothing but committed.</w:t>
      </w:r>
      <w:r>
        <w:rPr>
          <w:rStyle w:val="StyleUnderline"/>
        </w:rPr>
        <w:t xml:space="preserve"> </w:t>
      </w:r>
      <w:r w:rsidRPr="00FC39EE">
        <w:rPr>
          <w:sz w:val="16"/>
        </w:rPr>
        <w:t xml:space="preserve">Xu Dazhe, director of the China National Space Administration (CNSA), at a press conference on April 22 in Beijing, described China’s Mars mission, slated for 2020, as one which includes an orbiter, lander, and rover which will “walk on Mars”, according to a press release. China is also building its own space station with the core module to be lofted in 2018, followed by another in 2020; the station is expected to be operational by 2022. In 2013, three Chinese astronauts spent 15 days in orbit aboard an experimental space lab, the Tiangong 1, before returning to Earth. Later that year, the Chang’e 3 probe made the first soft landing on the moon since 1976 when it deployed the Jade Rabbit moon rover. </w:t>
      </w:r>
      <w:r w:rsidRPr="00FC39EE">
        <w:rPr>
          <w:rStyle w:val="StyleUnderline"/>
        </w:rPr>
        <w:t>The US may have to watch China from the sidelines as NASA scientists are currently forbidden from working with the Chinese space program thanks to a 2011 bill passed by US Congress, citing security concerns.</w:t>
      </w:r>
      <w:r>
        <w:rPr>
          <w:rStyle w:val="StyleUnderline"/>
        </w:rPr>
        <w:t xml:space="preserve"> </w:t>
      </w:r>
      <w:r w:rsidRPr="00FC39EE">
        <w:rPr>
          <w:rStyle w:val="StyleUnderline"/>
        </w:rPr>
        <w:t>Be that as it may, China still hopes for an American assist, with Xu the CNSA director offering “proof” that NASA is on board.</w:t>
      </w:r>
      <w:r>
        <w:rPr>
          <w:rStyle w:val="StyleUnderline"/>
        </w:rPr>
        <w:t xml:space="preserve"> </w:t>
      </w:r>
      <w:r w:rsidRPr="00FC39EE">
        <w:rPr>
          <w:sz w:val="16"/>
        </w:rPr>
        <w:t xml:space="preserve">“When I saw the US film The Martian, which envisages China-US cooperation on a Mars rescue mission under emergency circumstances, it shows that our US counterparts very much hope to cooperate with us,” Xu said, according to Reuters. </w:t>
      </w:r>
      <w:r w:rsidRPr="00FC39EE">
        <w:rPr>
          <w:rStyle w:val="StyleUnderline"/>
        </w:rPr>
        <w:t>“However, it’s very regrettable that, for reasons everyone is aware of, there are currently some impediments to cooperation</w:t>
      </w:r>
      <w:r w:rsidRPr="00FC39EE">
        <w:rPr>
          <w:sz w:val="16"/>
        </w:rPr>
        <w:t>,” he said. As nutty as that sounds, crazier things have happened. For chief engineer Zhou, according to Xinhua, the movie simply reflects what most people want. “</w:t>
      </w:r>
      <w:r w:rsidRPr="00FC39EE">
        <w:rPr>
          <w:rStyle w:val="StyleUnderline"/>
        </w:rPr>
        <w:t>Many American astronauts and scientists that I have met said they would like to work with us, if given the freedom of choice</w:t>
      </w:r>
      <w:r w:rsidRPr="00FC39EE">
        <w:rPr>
          <w:sz w:val="16"/>
        </w:rPr>
        <w:t>.” Despite Washington’s ban on cooperation, the two governments held their first civil space talks in September to discuss each other’s plans and policies, Reuters noted, with Xu on record saying that talks would continue this year. Since NASA’s last Moon walk in 1972—the same year Richard Nixon visited China to normalize relations—and the Skylab space station, the focus of the space agency’s manned operations have been the Space Shuttle program (ending in 2011) and ISS Expeditions (ongoing, but scheduled to end in 2024 with a possible extension to 2028). NASA’s current space objectives are to capture an asteroid, tow it into orbit near Earth, and send astronauts to visit the space rock in 2020 as it prepares for a manned mission to Mars in 2030, according to Inquisitr.</w:t>
      </w:r>
    </w:p>
    <w:p w14:paraId="4E199AE1" w14:textId="77777777" w:rsidR="009C0FB3" w:rsidRDefault="009C0FB3" w:rsidP="009C0FB3"/>
    <w:p w14:paraId="475776B1" w14:textId="77777777" w:rsidR="009C0FB3" w:rsidRDefault="009C0FB3" w:rsidP="009C0FB3">
      <w:pPr>
        <w:pStyle w:val="Heading4"/>
      </w:pPr>
      <w:r>
        <w:t>Cooperation is in the Best Interest of US National Power – Experts Agree</w:t>
      </w:r>
    </w:p>
    <w:p w14:paraId="01712CB0" w14:textId="77777777" w:rsidR="009C0FB3" w:rsidRDefault="009C0FB3" w:rsidP="009C0FB3">
      <w:r w:rsidRPr="00FC39EE">
        <w:rPr>
          <w:rStyle w:val="Style13ptBold"/>
        </w:rPr>
        <w:t>Jones 15</w:t>
      </w:r>
      <w:r>
        <w:t xml:space="preserve"> [Andrew, “NASA chief says ban on China space cooperation is ‘temporary’” GB Times 10/13/15, </w:t>
      </w:r>
      <w:hyperlink r:id="rId82" w:history="1">
        <w:r w:rsidRPr="00FB3B7A">
          <w:rPr>
            <w:rStyle w:val="Hyperlink"/>
          </w:rPr>
          <w:t>http://gbtimes.com/china/nasa-chief-says-ban-china-space-cooperation-temporary</w:t>
        </w:r>
      </w:hyperlink>
      <w:r>
        <w:t xml:space="preserve"> //GK]</w:t>
      </w:r>
    </w:p>
    <w:p w14:paraId="6DCBFAE1" w14:textId="77777777" w:rsidR="009C0FB3" w:rsidRDefault="009C0FB3" w:rsidP="009C0FB3">
      <w:pPr>
        <w:rPr>
          <w:sz w:val="16"/>
        </w:rPr>
      </w:pPr>
      <w:r w:rsidRPr="00FC39EE">
        <w:rPr>
          <w:rStyle w:val="StyleUnderline"/>
        </w:rPr>
        <w:t>NASA administrator Charles Bolden has said the United States should work with China on human spaceflight projects or find itself frozen out of future international space exploration.</w:t>
      </w:r>
      <w:r>
        <w:rPr>
          <w:rStyle w:val="StyleUnderline"/>
        </w:rPr>
        <w:t xml:space="preserve"> </w:t>
      </w:r>
      <w:r w:rsidRPr="00FC39EE">
        <w:rPr>
          <w:rStyle w:val="StyleUnderline"/>
        </w:rPr>
        <w:t>NASA has been effectively banned by Congress from any bilateral cooperation with China since 2011, and China has not been allowed to join the 15-nation collaborative International Space Station project.</w:t>
      </w:r>
      <w:r>
        <w:rPr>
          <w:rStyle w:val="StyleUnderline"/>
        </w:rPr>
        <w:t xml:space="preserve"> </w:t>
      </w:r>
      <w:r w:rsidRPr="00FC39EE">
        <w:rPr>
          <w:sz w:val="16"/>
        </w:rPr>
        <w:t>However, Mr. Bolden, speaking on a panel of heads of space agencies at the 2015 International Astronautical Congress in Jerusalem on Monday, believes this state of affairs is temporary. "</w:t>
      </w:r>
      <w:r w:rsidRPr="00FC39EE">
        <w:rPr>
          <w:rStyle w:val="StyleUnderline"/>
        </w:rPr>
        <w:t>The reason I think that where we are today is temporary is because of a practical statement that we will find ourselves on the outside looking in, because everybody...who has any hope of a human spaceflight program ... will go to whoever will fly their people</w:t>
      </w:r>
      <w:r w:rsidRPr="00FC39EE">
        <w:rPr>
          <w:sz w:val="16"/>
        </w:rPr>
        <w:t xml:space="preserve">,” Reuters reported Bolden as saying. China’s own representative, Xu Dazhe, the head of the body which oversees the country’s space activities, welcomed Bolden’s words, saying, "China has no difficulties in our cooperation policies with other agencies.” Xu, chief of the State Administration of Science, Technology and Industry for National Defence (SASTIND), added that he wished the ban on cooperation can brought to an end sooner rather than later. However, Bolden did note a number of issues that hinder chances of cooperation, including concerns over transparency, reciprocity and finding areas of mutual benefit. Xu also reiterated China’s plans to launch a lunar sample return mission, Chang’e-5, in 2017 and is looking for partners for a 2018 mission to put a lander and rover on the far side of the moon. Turning point? </w:t>
      </w:r>
      <w:r w:rsidRPr="00FC39EE">
        <w:rPr>
          <w:rStyle w:val="StyleUnderline"/>
        </w:rPr>
        <w:t>The statements come at a time of a potential shift in Sino-American space cooperation.</w:t>
      </w:r>
      <w:r>
        <w:rPr>
          <w:rStyle w:val="StyleUnderline"/>
        </w:rPr>
        <w:t xml:space="preserve"> </w:t>
      </w:r>
      <w:r w:rsidRPr="00FC39EE">
        <w:rPr>
          <w:rStyle w:val="StyleUnderline"/>
        </w:rPr>
        <w:t>Despite the Congressional ban</w:t>
      </w:r>
      <w:r w:rsidRPr="00FC39EE">
        <w:rPr>
          <w:sz w:val="16"/>
        </w:rPr>
        <w:t xml:space="preserve">, included in US legislation by a now former Republican Representative Frank Wolf, a fierce critic of China’s human rights and religious freedoms records, </w:t>
      </w:r>
      <w:r w:rsidRPr="00FC39EE">
        <w:rPr>
          <w:rStyle w:val="StyleUnderline"/>
        </w:rPr>
        <w:t>a number of developments suggest the possibility of a move towards collaboration.</w:t>
      </w:r>
      <w:r w:rsidRPr="00FC39EE">
        <w:rPr>
          <w:sz w:val="16"/>
        </w:rPr>
        <w:t xml:space="preserve"> In August it was announced that Houston company NanoRacks had negotiated a ground-breaking deal to send a Chinese experiment to the International Space Station. </w:t>
      </w:r>
      <w:r w:rsidRPr="00FC39EE">
        <w:rPr>
          <w:rStyle w:val="StyleUnderline"/>
        </w:rPr>
        <w:t>Last month the US State Department, which is not affected by Wolf’s clause, hosted the first meeting of the US-China Dialogue on Civil Space Cooperation, which aims to “enhance cooperation between the two countries and provide better transparency on a variety of space related topics”.</w:t>
      </w:r>
      <w:r>
        <w:rPr>
          <w:rStyle w:val="StyleUnderline"/>
        </w:rPr>
        <w:t xml:space="preserve"> </w:t>
      </w:r>
      <w:r w:rsidRPr="00FC39EE">
        <w:rPr>
          <w:sz w:val="16"/>
        </w:rPr>
        <w:t xml:space="preserve">The notion of the United States working with China in the realm of space has long been contentious, with concerns over the involvement of China’s military in the Chinese space program, a lack of transparency and the potential transfer of technology. Dean Cheng of the Heritage Foundation gave testimony to a Senate Committee last year, in which he described the Chinese space program is closely tied to the Chinese People’s Liberation Army (PLA). “Therefore, any cooperation with the PRC in terms of space must mean interacting, at some level, with the PLA,” Cheng said, adding concerns over information security and electronic espionage. </w:t>
      </w:r>
      <w:r w:rsidRPr="00FC39EE">
        <w:rPr>
          <w:rStyle w:val="StyleUnderline"/>
        </w:rPr>
        <w:t>Conversely, Professor Joan Johnson-Freese of the Naval War College told a hearing of the US-China Economic and Security Review Commission earlier this year that, "the United States must use all tools of national power" to achieve its space related objectives.</w:t>
      </w:r>
      <w:r>
        <w:rPr>
          <w:rStyle w:val="StyleUnderline"/>
        </w:rPr>
        <w:t xml:space="preserve"> </w:t>
      </w:r>
      <w:r w:rsidRPr="00FC39EE">
        <w:rPr>
          <w:rStyle w:val="StyleUnderline"/>
        </w:rPr>
        <w:t>Cooperation with China, Johnson-Freese says, would allow the US the chance to learn how about how China operates, its decision-making processes and help in assessing China’s goals in space.</w:t>
      </w:r>
      <w:r>
        <w:rPr>
          <w:rStyle w:val="StyleUnderline"/>
        </w:rPr>
        <w:t xml:space="preserve"> </w:t>
      </w:r>
      <w:r w:rsidRPr="00FC39EE">
        <w:rPr>
          <w:sz w:val="16"/>
        </w:rPr>
        <w:t xml:space="preserve">Meanwhile, Johann-Dietrich Woerner, the new Director General of the European Space Agency, told gbtimes in July that, in general, international collaboration is a benefit in itself, and ESA is actively looking at cooperating with China in some areas. Mr. Woerner, looking beyond the end of the ISS in 2024 or 2028, is looking to initiative discussions on what comes next, but stresses the importance of inclusive international collaboration being a central point. China's space ambitions In 2003 Yang Liwei became the first Chinese in space, making his country only the third country to independently put people in space, after Russia (and the former Soviet Union) and the United States, and has become increasingly ambitious since then, becoming a major space power. </w:t>
      </w:r>
      <w:r w:rsidRPr="00FC39EE">
        <w:rPr>
          <w:rStyle w:val="StyleUnderline"/>
        </w:rPr>
        <w:t>Regardless of future developments in the climate of international space cooperation, China is pressing ahead with its own plans, including a multi-module space station.</w:t>
      </w:r>
      <w:r>
        <w:rPr>
          <w:rStyle w:val="StyleUnderline"/>
        </w:rPr>
        <w:t xml:space="preserve"> </w:t>
      </w:r>
      <w:r w:rsidRPr="00FC39EE">
        <w:rPr>
          <w:sz w:val="16"/>
        </w:rPr>
        <w:t>2016 will also be a big year in space for China. The country’s new heavy-lift Long March 5 and medium-lift Long March 7 rockets, designed to launch and service China’s future space station and perform lunar sample return missions, will make their debut launches. There will also be the first crewed space mission since 2013, Shenzhou-11, which will dock with China’s upcoming second space lab, Tiangong-2.</w:t>
      </w:r>
    </w:p>
    <w:p w14:paraId="45648A9E" w14:textId="77777777" w:rsidR="009C0FB3" w:rsidRDefault="009C0FB3" w:rsidP="009C0FB3"/>
    <w:p w14:paraId="3D269E99" w14:textId="77777777" w:rsidR="009C0FB3" w:rsidRDefault="009C0FB3" w:rsidP="009C0FB3">
      <w:pPr>
        <w:pStyle w:val="Heading4"/>
      </w:pPr>
      <w:r>
        <w:t>Now specifically is the time to renew the Wolf Amendment – cooperation allows for a thriving space program</w:t>
      </w:r>
    </w:p>
    <w:p w14:paraId="0D9F2D33" w14:textId="77777777" w:rsidR="009C0FB3" w:rsidRDefault="009C0FB3" w:rsidP="009C0FB3">
      <w:r w:rsidRPr="00FC39EE">
        <w:rPr>
          <w:rStyle w:val="Style13ptBold"/>
        </w:rPr>
        <w:t>Minter 15</w:t>
      </w:r>
      <w:r>
        <w:t xml:space="preserve"> [Adam, Asia-based politics and culture journalist, “NASA Should Boldly Go ... to China” Bloomberg View 10/19/15, </w:t>
      </w:r>
      <w:hyperlink r:id="rId83" w:history="1">
        <w:r w:rsidRPr="00FB3B7A">
          <w:rPr>
            <w:rStyle w:val="Hyperlink"/>
          </w:rPr>
          <w:t>https://www.bloomberg.com/view/articles/2015-10-19/nasa-should-cooperate-with-china-in-space</w:t>
        </w:r>
      </w:hyperlink>
      <w:r>
        <w:t xml:space="preserve">  //GK]</w:t>
      </w:r>
    </w:p>
    <w:p w14:paraId="2E95BA4C" w14:textId="77777777" w:rsidR="009C0FB3" w:rsidRDefault="009C0FB3" w:rsidP="009C0FB3">
      <w:pPr>
        <w:rPr>
          <w:rStyle w:val="StyleUnderline"/>
        </w:rPr>
      </w:pPr>
      <w:r w:rsidRPr="00FC39EE">
        <w:rPr>
          <w:sz w:val="16"/>
        </w:rPr>
        <w:t xml:space="preserve">When Matt Damon is rescued from Mars in this fall’s sci-fi blockbuster, “The Martian,” an assist from the Chinese space program is critical to getting the American home. The plot twist is heartwarming -- not to mention about as far-fetched as a large-scale manned Mars mission. </w:t>
      </w:r>
      <w:r w:rsidRPr="00FC39EE">
        <w:rPr>
          <w:rStyle w:val="StyleUnderline"/>
        </w:rPr>
        <w:t>The problem is U.S. law, which since 2011 has prohibited bilateral collaboration with China in space.</w:t>
      </w:r>
      <w:r w:rsidRPr="00FC39EE">
        <w:rPr>
          <w:sz w:val="16"/>
        </w:rPr>
        <w:t xml:space="preserve"> In other words, a mission to rescue Matt Damon would be illegal. </w:t>
      </w:r>
      <w:r w:rsidRPr="00FC39EE">
        <w:rPr>
          <w:rStyle w:val="StyleUnderline"/>
        </w:rPr>
        <w:t>That shouldn’t -- and doesn’t have to be -- the case. The clause about cooperating with the Chinese is embedded in NASA’s annual appropriation and must be renewed every year. In 2016, Congress should simply let it die.</w:t>
      </w:r>
      <w:r w:rsidRPr="00FC39EE">
        <w:rPr>
          <w:sz w:val="16"/>
        </w:rPr>
        <w:t xml:space="preserve"> Doing so would not only be in the interest of future Matt Damons, but would help ensure that the U.S. doesn’t get left behind in a space race it currently leads. Of course, U.S. policy makers have good reason to be wary of China’s space ambitions. The Chinese space program, like those of many spacefaring nations (including the U.S.), has close ties to its military, raising concerns about whether the regime is really seeking “dual-use” technologies that might eventually find their way into weapons systems. Likewise, China’s well-documented history of industrial espionage feeds suspicions that collaboration would lead to the theft of critical U.S. technology. The New Space Race </w:t>
      </w:r>
      <w:r w:rsidRPr="00FC39EE">
        <w:rPr>
          <w:rStyle w:val="StyleUnderline"/>
        </w:rPr>
        <w:t>Such objections</w:t>
      </w:r>
      <w:r w:rsidRPr="00FC39EE">
        <w:rPr>
          <w:sz w:val="16"/>
        </w:rPr>
        <w:t xml:space="preserve">, however, </w:t>
      </w:r>
      <w:r w:rsidRPr="00FC39EE">
        <w:rPr>
          <w:rStyle w:val="StyleUnderline"/>
        </w:rPr>
        <w:t>presume that the U.S. can somehow isolate China from a globalized scientific and industrial endeavor in which collaboration is the norm. Already, long-standing U.S. space partners like the European Space Agency and Russia are working with China’s National Space Agency in order to take advantage of the country’s funding largesse and ambition. This can have embarrassing consequences</w:t>
      </w:r>
      <w:r w:rsidRPr="00FC39EE">
        <w:rPr>
          <w:sz w:val="16"/>
        </w:rPr>
        <w:t xml:space="preserve">: NASA is so keen to join a proposed 2021 Sino-European solar-science mission that it’s devising ways to funnel its hardware and personnel through the European Space Agency, so as to follow the spirit of U.S. law. </w:t>
      </w:r>
      <w:r w:rsidRPr="00FC39EE">
        <w:rPr>
          <w:rStyle w:val="StyleUnderline"/>
        </w:rPr>
        <w:t>That’s hardly in the interest of the U.S. space program, which has thrived in part because it has remained open to cooperating with nations around the world</w:t>
      </w:r>
      <w:r w:rsidRPr="00FC39EE">
        <w:rPr>
          <w:sz w:val="16"/>
        </w:rPr>
        <w:t xml:space="preserve">, including the Soviet Union at the height of the Cold War (the Apollo-Soyuz collaboration) and Russia (the International Space Station). Remaining aloof means depriving U.S. scientists of rich opportunities for innovation and exploration. </w:t>
      </w:r>
      <w:r w:rsidRPr="00FC39EE">
        <w:rPr>
          <w:rStyle w:val="StyleUnderline"/>
        </w:rPr>
        <w:t>Meanwhile, the current restrictions may well limit the potential for future collaboration, too. For example, in pursuit of its own space station</w:t>
      </w:r>
      <w:r w:rsidRPr="00FC39EE">
        <w:rPr>
          <w:sz w:val="16"/>
        </w:rPr>
        <w:t xml:space="preserve"> (it’s currently excluded from the ISS), </w:t>
      </w:r>
      <w:r w:rsidRPr="00FC39EE">
        <w:rPr>
          <w:rStyle w:val="StyleUnderline"/>
        </w:rPr>
        <w:t>China has developed its own docking technology for space modules instead of committing to a standard being developed in the U.S. and Europe. That may seem like a small matter now, but such international rules of the road for space will grow in importance in coming years.</w:t>
      </w:r>
      <w:r w:rsidRPr="00FC39EE">
        <w:rPr>
          <w:sz w:val="16"/>
        </w:rPr>
        <w:t xml:space="preserve"> As with trade, maritime navigation and multilateral finance, this is the time to strengthen standards and rules that all countries, including China, accept. </w:t>
      </w:r>
      <w:r w:rsidRPr="00FC39EE">
        <w:rPr>
          <w:rStyle w:val="StyleUnderline"/>
        </w:rPr>
        <w:t>Finally, there are the financial practicalities of a large-scale space mission such as one to Mars</w:t>
      </w:r>
      <w:r w:rsidRPr="00FC39EE">
        <w:rPr>
          <w:sz w:val="16"/>
        </w:rPr>
        <w:t xml:space="preserve"> (whose cost could reach into the hundreds of billions of dollars). At its high point during the Apollo lunar program, NASA’s budget represented 5.3 percent of the federal budget. Today, it’s less than one percent -- a serious constraint on NASA’s ambitions. China is already repeating NASA’s past exploration path, going from simple orbital missions to unmanned lunar probes to its own space station. </w:t>
      </w:r>
      <w:r w:rsidRPr="00FC39EE">
        <w:rPr>
          <w:rStyle w:val="StyleUnderline"/>
        </w:rPr>
        <w:t>Though the Chinese can’t be expected to renounce their solo ambitions, both the U.S. and China would benefit from ensuring that China’s programs don’t needlessly overlap with NASA’s, and instead advance the cause of space exploration.</w:t>
      </w:r>
      <w:r w:rsidRPr="0017562E">
        <w:rPr>
          <w:rStyle w:val="StyleUnderline"/>
          <w:u w:val="none"/>
        </w:rPr>
        <w:t xml:space="preserve"> </w:t>
      </w:r>
      <w:r w:rsidRPr="0017562E">
        <w:rPr>
          <w:rStyle w:val="StyleUnderline"/>
          <w:sz w:val="16"/>
          <w:u w:val="none"/>
        </w:rPr>
        <w:t>A good place to start would be to bring China into the ISS.</w:t>
      </w:r>
      <w:r w:rsidRPr="0017562E">
        <w:rPr>
          <w:sz w:val="10"/>
        </w:rPr>
        <w:t xml:space="preserve"> </w:t>
      </w:r>
      <w:r w:rsidRPr="00FC39EE">
        <w:rPr>
          <w:sz w:val="16"/>
        </w:rPr>
        <w:t xml:space="preserve">Russia, a U.S. geopolitical rival, is already a core member. </w:t>
      </w:r>
      <w:r w:rsidRPr="00FC39EE">
        <w:rPr>
          <w:rStyle w:val="StyleUnderline"/>
        </w:rPr>
        <w:t>China should be offered the opportunity to take part as well.</w:t>
      </w:r>
      <w:r>
        <w:rPr>
          <w:rStyle w:val="StyleUnderline"/>
        </w:rPr>
        <w:t xml:space="preserve"> </w:t>
      </w:r>
      <w:r w:rsidRPr="00FC39EE">
        <w:rPr>
          <w:sz w:val="16"/>
        </w:rPr>
        <w:t>Back in 2009 -- when it was still legal to discuss space with China -- Beijing also proposed that the two nations cooperate on smaller scientific missions. That’s still a good idea. If those experiments don’t work out, Congress can always tighten the purse strings later. But as the rescue in “The Martian” demonstrated</w:t>
      </w:r>
      <w:r w:rsidRPr="00FC39EE">
        <w:rPr>
          <w:rStyle w:val="StyleUnderline"/>
        </w:rPr>
        <w:t>, keeping lines of communication and collaboration open are in the interests of everyone, including NASA. It’s time to reopen them with China.</w:t>
      </w:r>
    </w:p>
    <w:p w14:paraId="4118B500" w14:textId="77777777" w:rsidR="009C0FB3" w:rsidRDefault="009C0FB3" w:rsidP="009C0FB3">
      <w:pPr>
        <w:pStyle w:val="Heading4"/>
      </w:pPr>
      <w:r>
        <w:t>Currently, NASA is forced to decline cooperation with China in space due to the Wolf Amendment</w:t>
      </w:r>
    </w:p>
    <w:p w14:paraId="6BE48E19" w14:textId="77777777" w:rsidR="009C0FB3" w:rsidRDefault="009C0FB3" w:rsidP="009C0FB3">
      <w:r w:rsidRPr="00B3001B">
        <w:rPr>
          <w:rStyle w:val="Style13ptBold"/>
        </w:rPr>
        <w:t>Fernholz 15</w:t>
      </w:r>
      <w:r>
        <w:t xml:space="preserve"> [Tim, fellow at the New America Foundation, “NASA has no choice but to refuse China’s request for help on a new space station” Quartz 10/13/15, </w:t>
      </w:r>
      <w:hyperlink r:id="rId84" w:history="1">
        <w:r w:rsidRPr="00BA3DEB">
          <w:rPr>
            <w:rStyle w:val="Hyperlink"/>
          </w:rPr>
          <w:t>http://qz.com/523094/nasa-has-no-choice-but-to-refuse-chinas-request-for-help-on-a-new-space-station</w:t>
        </w:r>
      </w:hyperlink>
      <w:r>
        <w:t xml:space="preserve"> //GK]</w:t>
      </w:r>
    </w:p>
    <w:p w14:paraId="3A2C51C3" w14:textId="77777777" w:rsidR="009C0FB3" w:rsidRPr="00B22602" w:rsidRDefault="009C0FB3" w:rsidP="009C0FB3">
      <w:pPr>
        <w:rPr>
          <w:sz w:val="16"/>
        </w:rPr>
      </w:pPr>
      <w:r w:rsidRPr="00F7335D">
        <w:rPr>
          <w:rStyle w:val="StyleUnderline"/>
          <w:highlight w:val="yellow"/>
        </w:rPr>
        <w:t>The chief designer of China’s space program</w:t>
      </w:r>
      <w:r w:rsidRPr="007F45E3">
        <w:rPr>
          <w:rStyle w:val="StyleUnderline"/>
        </w:rPr>
        <w:t xml:space="preserve">, Zhou Jianping, </w:t>
      </w:r>
      <w:r w:rsidRPr="00F7335D">
        <w:rPr>
          <w:rStyle w:val="StyleUnderline"/>
          <w:highlight w:val="yellow"/>
        </w:rPr>
        <w:t>said his country would solicit international partners for a space station it plans to launch in 2022,</w:t>
      </w:r>
      <w:r w:rsidRPr="007F45E3">
        <w:rPr>
          <w:rStyle w:val="StyleUnderline"/>
        </w:rPr>
        <w:t xml:space="preserve"> with opportunities ranging from shared experiments and spacecraft visits by foreign crews to building permanent modules to attach to the main station.</w:t>
      </w:r>
      <w:r>
        <w:rPr>
          <w:rStyle w:val="StyleUnderline"/>
        </w:rPr>
        <w:t xml:space="preserve"> </w:t>
      </w:r>
      <w:r w:rsidRPr="00B3001B">
        <w:rPr>
          <w:sz w:val="16"/>
        </w:rPr>
        <w:t xml:space="preserve">The European and Russian space agencies already have signed preliminary agreements with China, but </w:t>
      </w:r>
      <w:r w:rsidRPr="00F7335D">
        <w:rPr>
          <w:rStyle w:val="StyleUnderline"/>
          <w:highlight w:val="yellow"/>
        </w:rPr>
        <w:t>NASA will have to snub the project. The ban on cooperation between NASA and the China Manned Space Program is a legacy of conservative lawmaker Frank Wolf, who cut off any funding for work with China</w:t>
      </w:r>
      <w:r w:rsidRPr="00B3001B">
        <w:rPr>
          <w:rStyle w:val="StyleUnderline"/>
        </w:rPr>
        <w:t xml:space="preserve"> in protest of political repression there and for fear of sharing advanced technology; he retired in January, but the restrictions remain in place.</w:t>
      </w:r>
      <w:r>
        <w:rPr>
          <w:rStyle w:val="StyleUnderline"/>
        </w:rPr>
        <w:t xml:space="preserve"> </w:t>
      </w:r>
      <w:r w:rsidRPr="00B3001B">
        <w:rPr>
          <w:rStyle w:val="StyleUnderline"/>
        </w:rPr>
        <w:t>And NASA is not a fan of them.</w:t>
      </w:r>
      <w:r>
        <w:rPr>
          <w:rStyle w:val="StyleUnderline"/>
        </w:rPr>
        <w:t xml:space="preserve"> </w:t>
      </w:r>
      <w:r w:rsidRPr="00B3001B">
        <w:rPr>
          <w:sz w:val="16"/>
        </w:rPr>
        <w:t xml:space="preserve">In his own remarks at the IAC, </w:t>
      </w:r>
      <w:r w:rsidRPr="00B3001B">
        <w:rPr>
          <w:rStyle w:val="StyleUnderline"/>
        </w:rPr>
        <w:t xml:space="preserve">NASA administrator </w:t>
      </w:r>
      <w:r w:rsidRPr="00F7335D">
        <w:rPr>
          <w:rStyle w:val="StyleUnderline"/>
          <w:highlight w:val="yellow"/>
        </w:rPr>
        <w:t>Charles Bolden said the US</w:t>
      </w:r>
      <w:r w:rsidRPr="00B3001B">
        <w:rPr>
          <w:rStyle w:val="StyleUnderline"/>
        </w:rPr>
        <w:t xml:space="preserve">, for its own good, </w:t>
      </w:r>
      <w:r w:rsidRPr="00F7335D">
        <w:rPr>
          <w:rStyle w:val="StyleUnderline"/>
          <w:highlight w:val="yellow"/>
        </w:rPr>
        <w:t>ought to dump the four-year-old ban</w:t>
      </w:r>
      <w:r w:rsidRPr="00B3001B">
        <w:rPr>
          <w:rStyle w:val="StyleUnderline"/>
        </w:rPr>
        <w:t>.</w:t>
      </w:r>
      <w:r w:rsidRPr="00B3001B">
        <w:rPr>
          <w:sz w:val="16"/>
        </w:rPr>
        <w:t xml:space="preserve"> “We will find ourselves on the outside looking in, because everybody…who has any hope of a human spaceflight program…will go to whoever will fly their people,” Bolden said, according to a report from Reuters. Currently, China operates a space station called Tiangong 1 that has hosted several multi-week visits by groups of Chinese astronauts. The US supports the International Space Station and its permanent crew of three to six astronauts alongside 15 other countries, including Russia. Both the US and Russia have committed to provide support to the station through 2024. </w:t>
      </w:r>
      <w:r w:rsidRPr="00F7335D">
        <w:rPr>
          <w:rStyle w:val="StyleUnderline"/>
          <w:highlight w:val="yellow"/>
        </w:rPr>
        <w:t>The US has</w:t>
      </w:r>
      <w:r w:rsidRPr="00B3001B">
        <w:rPr>
          <w:rStyle w:val="StyleUnderline"/>
        </w:rPr>
        <w:t xml:space="preserve"> a long </w:t>
      </w:r>
      <w:r w:rsidRPr="00F7335D">
        <w:rPr>
          <w:rStyle w:val="StyleUnderline"/>
          <w:highlight w:val="yellow"/>
        </w:rPr>
        <w:t>history of space diplomacy with opponents</w:t>
      </w:r>
      <w:r w:rsidRPr="00B3001B">
        <w:rPr>
          <w:sz w:val="16"/>
        </w:rPr>
        <w:t xml:space="preserve">—as with the USSR during the 1970s. </w:t>
      </w:r>
      <w:r w:rsidRPr="00B3001B">
        <w:rPr>
          <w:rStyle w:val="StyleUnderline"/>
        </w:rPr>
        <w:t xml:space="preserve">With US policy framing China as a peaceful competitor rather than ideological enemy, the current </w:t>
      </w:r>
      <w:r w:rsidRPr="00F7335D">
        <w:rPr>
          <w:rStyle w:val="StyleUnderline"/>
          <w:highlight w:val="yellow"/>
        </w:rPr>
        <w:t>restrictions on consorting with the Chinese space program has put NASA in a tough spot with space scientists from outside the agency</w:t>
      </w:r>
      <w:r w:rsidRPr="00F7335D">
        <w:rPr>
          <w:sz w:val="16"/>
          <w:highlight w:val="yellow"/>
        </w:rPr>
        <w:t>,</w:t>
      </w:r>
      <w:r w:rsidRPr="00B3001B">
        <w:rPr>
          <w:sz w:val="16"/>
        </w:rPr>
        <w:t xml:space="preserve"> some of whom have protested the ban by boycotting scientific conferences. </w:t>
      </w:r>
      <w:r w:rsidRPr="00B3001B">
        <w:rPr>
          <w:rStyle w:val="StyleUnderline"/>
        </w:rPr>
        <w:t xml:space="preserve">If the desire for manned cooperation with the Chinese is not enough to persuade US lawmakers to loosen their restrictions, there’s also the increasing concerns among space agencies and satellite operators that </w:t>
      </w:r>
      <w:r w:rsidRPr="00F7335D">
        <w:rPr>
          <w:rStyle w:val="StyleUnderline"/>
          <w:highlight w:val="yellow"/>
        </w:rPr>
        <w:t>a lack of coordination between burgeoning space programs will lead to potential orbital disaster</w:t>
      </w:r>
      <w:r w:rsidRPr="00B3001B">
        <w:rPr>
          <w:rStyle w:val="StyleUnderline"/>
        </w:rPr>
        <w:t>.</w:t>
      </w:r>
      <w:r w:rsidRPr="00B3001B">
        <w:rPr>
          <w:sz w:val="16"/>
        </w:rPr>
        <w:t xml:space="preserve"> Tests of anti-satellite weapons have already resulted in costly, in-orbit accidents. </w:t>
      </w:r>
      <w:r w:rsidRPr="00B3001B">
        <w:rPr>
          <w:rStyle w:val="StyleUnderline"/>
        </w:rPr>
        <w:t xml:space="preserve">Civil </w:t>
      </w:r>
      <w:r w:rsidRPr="00F7335D">
        <w:rPr>
          <w:rStyle w:val="StyleUnderline"/>
          <w:highlight w:val="yellow"/>
        </w:rPr>
        <w:t>space cooperation between the US and China could provide trust and lines of communication for de-escalation as fears of space militarization increase</w:t>
      </w:r>
      <w:r w:rsidRPr="00B3001B">
        <w:rPr>
          <w:rStyle w:val="StyleUnderline"/>
        </w:rPr>
        <w:t>.</w:t>
      </w:r>
      <w:r w:rsidRPr="00B3001B">
        <w:rPr>
          <w:sz w:val="16"/>
        </w:rPr>
        <w:t xml:space="preserve"> And it’s not like there isn’t some cross-pollination already—SpaceNews notes that Zhou received some of his training at the University of Southern California.</w:t>
      </w:r>
    </w:p>
    <w:p w14:paraId="51498945" w14:textId="77777777" w:rsidR="009C0FB3" w:rsidRDefault="009C0FB3" w:rsidP="009C0FB3">
      <w:pPr>
        <w:pStyle w:val="Heading4"/>
      </w:pPr>
      <w:r>
        <w:t>Wolf amendment is ineffective and harms US interests – repeal now is key to set the stage for cooperation</w:t>
      </w:r>
    </w:p>
    <w:p w14:paraId="0D23F755" w14:textId="77777777" w:rsidR="009C0FB3" w:rsidRDefault="009C0FB3" w:rsidP="009C0FB3">
      <w:r w:rsidRPr="0050003D">
        <w:rPr>
          <w:rStyle w:val="Style13ptBold"/>
        </w:rPr>
        <w:t>Listner 14</w:t>
      </w:r>
      <w:r>
        <w:t xml:space="preserve"> [Michael, founder and principal of Space Law and Policy Solutions, “Two Perspectives on US-China Space Cooperation”, Spacenews 7/14/14 </w:t>
      </w:r>
      <w:hyperlink r:id="rId85" w:history="1">
        <w:r w:rsidRPr="00BA3DEB">
          <w:rPr>
            <w:rStyle w:val="Hyperlink"/>
          </w:rPr>
          <w:t>http://spacenews.com/41256two-perspectives-on-us-china-space-cooperation</w:t>
        </w:r>
      </w:hyperlink>
      <w:r>
        <w:t xml:space="preserve"> //GK]</w:t>
      </w:r>
    </w:p>
    <w:p w14:paraId="37D4347F" w14:textId="77777777" w:rsidR="009C0FB3" w:rsidRDefault="009C0FB3" w:rsidP="009C0FB3">
      <w:pPr>
        <w:rPr>
          <w:rStyle w:val="StyleUnderline"/>
        </w:rPr>
      </w:pPr>
      <w:r w:rsidRPr="0085772B">
        <w:rPr>
          <w:rStyle w:val="StyleUnderline"/>
        </w:rPr>
        <w:t>The National Research Council (NRC)</w:t>
      </w:r>
      <w:r w:rsidRPr="008E11D3">
        <w:rPr>
          <w:sz w:val="16"/>
        </w:rPr>
        <w:t xml:space="preserve"> recently released a report on the future of U.S. human spaceflight. Besides advocating a Mars mission </w:t>
      </w:r>
      <w:r w:rsidRPr="0085772B">
        <w:rPr>
          <w:rStyle w:val="StyleUnderline"/>
        </w:rPr>
        <w:t>the report also advocated pursuing more international collaboration, specifically to include China. That would require a distinct change in U.S. policy.</w:t>
      </w:r>
      <w:r w:rsidRPr="008E11D3">
        <w:rPr>
          <w:sz w:val="16"/>
        </w:rPr>
        <w:t xml:space="preserve"> There will likely be resistance to that recommendation from the small but powerful congressional enclave behind the legislatively imposed restrictions on U.S-Sino cooperation since 2011. But </w:t>
      </w:r>
      <w:r w:rsidRPr="00F7335D">
        <w:rPr>
          <w:rStyle w:val="StyleUnderline"/>
          <w:highlight w:val="yellow"/>
        </w:rPr>
        <w:t>the realist approach advocated by the NRC</w:t>
      </w:r>
      <w:r w:rsidRPr="0085772B">
        <w:rPr>
          <w:rStyle w:val="StyleUnderline"/>
        </w:rPr>
        <w:t xml:space="preserve"> </w:t>
      </w:r>
      <w:r w:rsidRPr="00F7335D">
        <w:rPr>
          <w:rStyle w:val="StyleUnderline"/>
          <w:highlight w:val="yellow"/>
        </w:rPr>
        <w:t>report has a much better chance of serving U.S. security interests than the current ineffectual policy that attempts to isolate and “punish” China for domestic policies.</w:t>
      </w:r>
      <w:r w:rsidRPr="008E11D3">
        <w:rPr>
          <w:sz w:val="16"/>
        </w:rPr>
        <w:t xml:space="preserve"> </w:t>
      </w:r>
      <w:r w:rsidRPr="0085772B">
        <w:rPr>
          <w:rStyle w:val="StyleUnderline"/>
        </w:rPr>
        <w:t>President Barack Obama met with then-Chinese President Hu Jintao in January 2011. Part of their joint statement addressed the desire for deepened dialogue and interaction in space, which many people interpreted as a new willingness on the part of the United States to work with China, perhaps leading to a cooperative program.</w:t>
      </w:r>
      <w:r w:rsidRPr="008E11D3">
        <w:rPr>
          <w:sz w:val="16"/>
        </w:rPr>
        <w:t xml:space="preserve"> U.S.-Sino relations had basically been moribund since the sensationalist 1999 Cox Committee report alleging theft of information on American thermonuclear weapons and transfer of sensitive missile technology by profit-hungry American aerospace companies. Though nonpoliticized analysis from experts at institutions such as Stanford University largely discredited the report, </w:t>
      </w:r>
      <w:r w:rsidRPr="008E11D3">
        <w:rPr>
          <w:rStyle w:val="StyleUnderline"/>
        </w:rPr>
        <w:t>congressional caterwauling successfully pushed the United States into the impossible position of trying to isolate Chinese space activities in a globalized world, and ended up primarily hurting U.S. aerospace companies through the draconian export control measures issued consequent to the Cox Committee report.</w:t>
      </w:r>
      <w:r w:rsidRPr="008E11D3">
        <w:rPr>
          <w:sz w:val="16"/>
        </w:rPr>
        <w:t xml:space="preserve"> But cooperation was not to be. </w:t>
      </w:r>
      <w:r w:rsidRPr="008E11D3">
        <w:rPr>
          <w:rStyle w:val="StyleUnderline"/>
        </w:rPr>
        <w:t>In April 2011, Rep. Frank Wolf</w:t>
      </w:r>
      <w:r w:rsidRPr="008E11D3">
        <w:rPr>
          <w:sz w:val="16"/>
        </w:rPr>
        <w:t xml:space="preserve"> (R-Va.), chairman of the House Appropriations subcommittee overseeing NASA and a long-time China hardliner, especially regarding freedom of religion issues, </w:t>
      </w:r>
      <w:r w:rsidRPr="008E11D3">
        <w:rPr>
          <w:rStyle w:val="StyleUnderline"/>
        </w:rPr>
        <w:t>inserted two sentences into funding legislation that prohibits any joint scientific activity between the United States and China that involves NASA or is coordinated by the White House Office of Science and Technology Policy (OSTP). That legislation has endured. NASA and OSTP remain banned from bilateral activity with China.</w:t>
      </w:r>
      <w:r w:rsidRPr="008E11D3">
        <w:rPr>
          <w:sz w:val="16"/>
        </w:rPr>
        <w:t xml:space="preserve"> Though Wolf is retiring in January 2015, speculation regarding potential successors includes individuals with views similar to his. Wolf’s rationale for banning bilateral U.S.-China relations, given in a 2011 interview, includes three key points. “We don’t want to give them the opportunity to take advantage of our technology, and we have nothing to gain from dealing with them,” Wolf said. “And frankly, it boils down to a moral issue. … Would you have a bilateral program with Stalin?” The three assumptions in that statement are, quite simply, wrong, and counterproductive to U.S. interests. First, it assumes that working with the United States would give China opportunities not otherwise available and implies that the United States would be doing China a favor. Though China has wanted to participate on the international space station program and was banned from doing so by the United States, it will have its own space station soon. In fact, when China’s space station becomes operational around 2022, it could quickly become the de facto international space station, given that the ISS is currently funded only through 2024, and that China has already invited other countries to visit its facility. </w:t>
      </w:r>
      <w:r w:rsidRPr="008E11D3">
        <w:rPr>
          <w:rStyle w:val="StyleUnderline"/>
        </w:rPr>
        <w:t>In terms of the U.S. doing China a favor, Chinese politicians are still interested in the ISS for symbolic reasons, specifically, being accepted as part of the international family of spacefaring nations.</w:t>
      </w:r>
      <w:r w:rsidRPr="008E11D3">
        <w:rPr>
          <w:sz w:val="16"/>
        </w:rPr>
        <w:t xml:space="preserve"> But many Chinese space professionals fear that cooperation with the United States would just slow them down. American politicians are viewed as fickle and without the political will to see programs to completion, a view not exclusive to China. Further, </w:t>
      </w:r>
      <w:r w:rsidRPr="008E11D3">
        <w:rPr>
          <w:rStyle w:val="StyleUnderline"/>
        </w:rPr>
        <w:t>other countries, including U.S. allies, regularly work with and sell aerospace technology to China. China has not been isolated.</w:t>
      </w:r>
      <w:r w:rsidRPr="008E11D3">
        <w:rPr>
          <w:sz w:val="16"/>
        </w:rPr>
        <w:t xml:space="preserve"> Second, </w:t>
      </w:r>
      <w:r w:rsidRPr="008E11D3">
        <w:rPr>
          <w:rStyle w:val="StyleUnderline"/>
        </w:rPr>
        <w:t xml:space="preserve">Wolf’s rationale assumes the United States has nothing to gain by working with the Chinese. On the contrary, </w:t>
      </w:r>
      <w:r w:rsidRPr="00F7335D">
        <w:rPr>
          <w:rStyle w:val="StyleUnderline"/>
          <w:highlight w:val="yellow"/>
        </w:rPr>
        <w:t>the United States could learn about how they work — their decision-making processes, institutional policies and standard operating procedures. This is valuable information in accurately deciphering the intended use of dual-use space technology, long a weakness and so a vulnerability in U.S. analysis.</w:t>
      </w:r>
      <w:r w:rsidRPr="00F7335D">
        <w:rPr>
          <w:sz w:val="16"/>
          <w:highlight w:val="yellow"/>
        </w:rPr>
        <w:t xml:space="preserve"> </w:t>
      </w:r>
      <w:r w:rsidRPr="00F7335D">
        <w:rPr>
          <w:rStyle w:val="StyleUnderline"/>
          <w:highlight w:val="yellow"/>
        </w:rPr>
        <w:t>Working together</w:t>
      </w:r>
      <w:r w:rsidRPr="008E11D3">
        <w:rPr>
          <w:rStyle w:val="StyleUnderline"/>
        </w:rPr>
        <w:t xml:space="preserve"> on an actual project where people confront and solve problems together, perhaps beginning with a space science or space debris project where both parties can contribute something of value, </w:t>
      </w:r>
      <w:r w:rsidRPr="00F7335D">
        <w:rPr>
          <w:rStyle w:val="StyleUnderline"/>
          <w:highlight w:val="yellow"/>
        </w:rPr>
        <w:t>builds trust on both sides</w:t>
      </w:r>
      <w:r w:rsidRPr="008E11D3">
        <w:rPr>
          <w:rStyle w:val="StyleUnderline"/>
        </w:rPr>
        <w:t>, trust that is currently severely lacking. It also allows each side to understand the other’s cultural proclivities, reasoning and institutional constraints with minimal risk of technology sharing.</w:t>
      </w:r>
      <w:r w:rsidRPr="008E11D3">
        <w:rPr>
          <w:sz w:val="16"/>
        </w:rPr>
        <w:t xml:space="preserve"> </w:t>
      </w:r>
      <w:r w:rsidRPr="008E11D3">
        <w:rPr>
          <w:rStyle w:val="StyleUnderline"/>
        </w:rPr>
        <w:t>From a practical perspective, working with China could diversify U.S. options for reaching the ISS. The need for diversification has become painfully apparent consequent to Vladimir Putin’s expansionist actions in Ukraine resulting in U.S. sanctions.</w:t>
      </w:r>
      <w:r w:rsidRPr="008E11D3">
        <w:rPr>
          <w:sz w:val="16"/>
        </w:rPr>
        <w:t xml:space="preserve"> Russian Deputy Prime Minister Dmitry Rogozin subsequently stated, “I propose that the United States delivers its astronauts to the ISS with the help of a trampoline.” And finally, Wolf stated that the United States should not work with China based on moral grounds. While clearly the United States would prefer not to work with authoritarian regimes, it has done so in war and in peacetime when it has served American interests. That is the basis of realism: Serve American interests first. While the United States would prefer not to work with Stalin, we continue to work with Putin when it benefits us to do so. Were the U.S. not to work with authoritarian regimes, it would have few to work with at all in the Middle East. </w:t>
      </w:r>
      <w:r w:rsidRPr="008E11D3">
        <w:rPr>
          <w:rStyle w:val="StyleUnderline"/>
        </w:rPr>
        <w:t xml:space="preserve">We live in a globalized world. </w:t>
      </w:r>
      <w:r w:rsidRPr="00F7335D">
        <w:rPr>
          <w:rStyle w:val="StyleUnderline"/>
          <w:highlight w:val="yellow"/>
        </w:rPr>
        <w:t>Attempting to isolate Chinese space activities has proved futile, and in fact pushed China and other countries into developing indigenous space industries</w:t>
      </w:r>
      <w:r w:rsidRPr="008E11D3">
        <w:rPr>
          <w:rStyle w:val="StyleUnderline"/>
        </w:rPr>
        <w:t xml:space="preserve"> — totally </w:t>
      </w:r>
      <w:r w:rsidRPr="00F7335D">
        <w:rPr>
          <w:rStyle w:val="StyleUnderline"/>
          <w:highlight w:val="yellow"/>
        </w:rPr>
        <w:t>beyond any U.S. control</w:t>
      </w:r>
      <w:r w:rsidRPr="008E11D3">
        <w:rPr>
          <w:rStyle w:val="StyleUnderline"/>
        </w:rPr>
        <w:t xml:space="preserve"> — that they might have done otherwise. High fences around areas of technology where the United States has a monopoly</w:t>
      </w:r>
      <w:r w:rsidRPr="008E11D3">
        <w:rPr>
          <w:sz w:val="16"/>
        </w:rPr>
        <w:t xml:space="preserve"> — and there are few of those left </w:t>
      </w:r>
      <w:r w:rsidRPr="008E11D3">
        <w:rPr>
          <w:rStyle w:val="StyleUnderline"/>
        </w:rPr>
        <w:t>— combined with a realist approach to working with China</w:t>
      </w:r>
      <w:r w:rsidRPr="008E11D3">
        <w:rPr>
          <w:sz w:val="16"/>
        </w:rPr>
        <w:t xml:space="preserve"> when and were we can, </w:t>
      </w:r>
      <w:r w:rsidRPr="008E11D3">
        <w:rPr>
          <w:rStyle w:val="StyleUnderline"/>
        </w:rPr>
        <w:t>will allow the U.S. to lead rather futilely playing whack-a-mole, trying to beat back anticipated Chinese space achievements.</w:t>
      </w:r>
    </w:p>
    <w:p w14:paraId="62EEC3F3" w14:textId="77777777" w:rsidR="009C0FB3" w:rsidRDefault="009C0FB3" w:rsidP="009C0FB3">
      <w:pPr>
        <w:pStyle w:val="Heading4"/>
      </w:pPr>
      <w:r>
        <w:t>Bilateral space cooperation is integral to stopping deterioration of US-China relations and a consequential arms race</w:t>
      </w:r>
    </w:p>
    <w:p w14:paraId="7CE03CFB" w14:textId="77777777" w:rsidR="009C0FB3" w:rsidRDefault="009C0FB3" w:rsidP="009C0FB3">
      <w:r w:rsidRPr="0096408C">
        <w:rPr>
          <w:rStyle w:val="Style13ptBold"/>
        </w:rPr>
        <w:t>Weeden and He 15</w:t>
      </w:r>
      <w:r>
        <w:t xml:space="preserve"> [Brian, technical adviser at the Secure World Foundation, and Xiao, assistant research fellow at the Institute of World Economics and Politics, “Use Outer Space to Strengthen US-China Ties” War on the Rocks 4/26/16, </w:t>
      </w:r>
      <w:hyperlink r:id="rId86" w:history="1">
        <w:r w:rsidRPr="00BA3DEB">
          <w:rPr>
            <w:rStyle w:val="Hyperlink"/>
          </w:rPr>
          <w:t>http://warontherocks.com/2016/04/use-outer-space-to-strengthen-u-s-china-ties</w:t>
        </w:r>
      </w:hyperlink>
      <w:r>
        <w:t xml:space="preserve"> //GK]</w:t>
      </w:r>
    </w:p>
    <w:p w14:paraId="4190651D" w14:textId="77777777" w:rsidR="009C0FB3" w:rsidRPr="008F125B" w:rsidRDefault="009C0FB3" w:rsidP="009C0FB3">
      <w:pPr>
        <w:rPr>
          <w:u w:val="single"/>
        </w:rPr>
      </w:pPr>
      <w:r w:rsidRPr="0096408C">
        <w:rPr>
          <w:sz w:val="16"/>
        </w:rPr>
        <w:t xml:space="preserve">With the end of the Cold War, outer space activities lost much of their urgency and hipness. But today </w:t>
      </w:r>
      <w:r w:rsidRPr="00F819D2">
        <w:rPr>
          <w:rStyle w:val="StyleUnderline"/>
        </w:rPr>
        <w:t>space is back, and more important than ever. Modern militaries and the global economy are dependent on space capabilities.</w:t>
      </w:r>
      <w:r w:rsidRPr="0096408C">
        <w:rPr>
          <w:sz w:val="16"/>
        </w:rPr>
        <w:t xml:space="preserve"> Private companies are daring to take on challenges that were once the domain of superpowers. And in national security circles, there is discussion of a renewed strategic competition in space that could pit the winner of the last space race, the United States, against the rising power of China. </w:t>
      </w:r>
      <w:r w:rsidRPr="00F819D2">
        <w:rPr>
          <w:rStyle w:val="StyleUnderline"/>
        </w:rPr>
        <w:t>The United States and China have identified space as a strategic domain that is critical to their national interests and development. Both nations are dedicating considerable resources to developing their civil, military, and commercial space sectors. Beijing and Washington see their space accomplishments as important to boosting national pride and international prestige. Over time</w:t>
      </w:r>
      <w:r w:rsidRPr="00F7335D">
        <w:rPr>
          <w:rStyle w:val="StyleUnderline"/>
          <w:highlight w:val="yellow"/>
        </w:rPr>
        <w:t>, what happens in space could serve as</w:t>
      </w:r>
      <w:r w:rsidRPr="00F819D2">
        <w:rPr>
          <w:rStyle w:val="StyleUnderline"/>
        </w:rPr>
        <w:t xml:space="preserve"> either a source of instability, or </w:t>
      </w:r>
      <w:r w:rsidRPr="00F7335D">
        <w:rPr>
          <w:rStyle w:val="Emphasis"/>
          <w:highlight w:val="yellow"/>
        </w:rPr>
        <w:t>a means of strengthening the U.S.-China relationship.</w:t>
      </w:r>
      <w:r w:rsidRPr="0096408C">
        <w:rPr>
          <w:sz w:val="16"/>
        </w:rPr>
        <w:t xml:space="preserve"> The United States and China have differing goals and priorities in space. The United States is focused on assuring continued access to space and sees it as a critical domain to its security and prosperity. </w:t>
      </w:r>
      <w:r w:rsidRPr="00F819D2">
        <w:rPr>
          <w:rStyle w:val="StyleUnderline"/>
        </w:rPr>
        <w:t>Space-based capabilities and services provide the foundation for U.S. national security,</w:t>
      </w:r>
      <w:r w:rsidRPr="0096408C">
        <w:rPr>
          <w:sz w:val="16"/>
        </w:rPr>
        <w:t xml:space="preserve"> enabling communications with U.S. strategic forces, allowing the verification and monitoring of arms control treaties, forming the cornerstone of the United States’ intelligence, surveillance, and reconnaissance (ISR) capabilities, and serving as essential enablers for the United States’ ability to defend its borders, project power to protect its allies and interests overseas, and defeat adversaries. </w:t>
      </w:r>
      <w:r w:rsidRPr="00F819D2">
        <w:rPr>
          <w:rStyle w:val="StyleUnderline"/>
        </w:rPr>
        <w:t>Space capabilities are also a critical piece of the U.S. — and the global — economy.</w:t>
      </w:r>
      <w:r>
        <w:rPr>
          <w:rStyle w:val="StyleUnderline"/>
        </w:rPr>
        <w:t xml:space="preserve"> </w:t>
      </w:r>
      <w:r w:rsidRPr="0096408C">
        <w:rPr>
          <w:sz w:val="16"/>
        </w:rPr>
        <w:t>China is focused on developing its own capabilities in the space domain, and increasingly depends on space-based assets for both economic and military aims that may be partly incompatible, and even in competition, with other key players, especially the United States</w:t>
      </w:r>
      <w:r w:rsidRPr="00F819D2">
        <w:rPr>
          <w:rStyle w:val="StyleUnderline"/>
        </w:rPr>
        <w:t>. China sees space as critical to defending its national security and securing its role as a rising power. From China’s perspective, the most urgent problem is that the space capability gap between the United States and China is growing. China also seeks a voice in the creation of international norms and institutions — particularly because it perceives that it must accept rules that have been decided mainly by the United States.</w:t>
      </w:r>
      <w:r>
        <w:rPr>
          <w:rStyle w:val="StyleUnderline"/>
        </w:rPr>
        <w:t xml:space="preserve"> </w:t>
      </w:r>
      <w:r w:rsidRPr="0096408C">
        <w:rPr>
          <w:sz w:val="16"/>
        </w:rPr>
        <w:t xml:space="preserve">As the two nations act on these differing priorities and goals, </w:t>
      </w:r>
      <w:r w:rsidRPr="0096408C">
        <w:rPr>
          <w:rStyle w:val="StyleUnderline"/>
        </w:rPr>
        <w:t>tensions in the space domain have had ramifications for the overall bilateral relationship. Recent testing and development of anti-satellite capabilities by China, and a doctrinal focus on “active defense” have caused the United States to openly call for a stronger focus on space protection and warfighting. From the Chinese perspective, it is necessary to develop such capabilities to support national security, close the power gap, and defend itself from American aggression.,</w:t>
      </w:r>
      <w:r w:rsidRPr="0096408C">
        <w:rPr>
          <w:sz w:val="16"/>
        </w:rPr>
        <w:t xml:space="preserve"> </w:t>
      </w:r>
      <w:r w:rsidRPr="0096408C">
        <w:rPr>
          <w:rStyle w:val="StyleUnderline"/>
        </w:rPr>
        <w:t>Failure to reconcile their differences in this domain could lead to a renewed arms race that could be to the detriment of both sides. Both countries have acknowledged the importance of developing a more stable, cooperative, and long-lasting bilateral relationship in space.</w:t>
      </w:r>
      <w:r w:rsidRPr="0096408C">
        <w:rPr>
          <w:sz w:val="16"/>
        </w:rPr>
        <w:t xml:space="preserve"> Washington still hopes that Beijing can be a constructive partner for greater international space security. While China still chafes at the largely American constructed rules-based order, it likewise has a clear interest in using its development of space capabilities to promote bilateral cooperation and to play a role the formation of new international regimes. Both of these dynamics were evident in recent United Nations discussions on space governance, with an isolated Russia attempting to undermine international consensus on new guidelines for enhancing the long-term sustainability of space activities. Thus, the two sides have overlapping interests that present opportunities for cooperation and bilateral engagement. </w:t>
      </w:r>
      <w:r w:rsidRPr="0096408C">
        <w:rPr>
          <w:rStyle w:val="Emphasis"/>
        </w:rPr>
        <w:t xml:space="preserve">Accordingly, </w:t>
      </w:r>
      <w:r w:rsidRPr="00063B69">
        <w:rPr>
          <w:rStyle w:val="Emphasis"/>
          <w:highlight w:val="yellow"/>
        </w:rPr>
        <w:t>the United States and China should continue to engage in both bilateral and multilateral initiatives that enhance the long-term sustainability and security of space.</w:t>
      </w:r>
      <w:r w:rsidRPr="0096408C">
        <w:rPr>
          <w:sz w:val="16"/>
        </w:rPr>
        <w:t xml:space="preserve"> Working together, and with other stakeholders, to help ensure the success of these initiatives would go a long way toward reinforcing the desire of both countries to be seen as playing leading roles in space governance and being responsible space powers. </w:t>
      </w:r>
      <w:r w:rsidRPr="0096408C">
        <w:rPr>
          <w:rStyle w:val="StyleUnderline"/>
        </w:rPr>
        <w:t>The United States and China, as well as the private sectors of the two countries, should also find a way to engage in bilateral and multilateral civil space projects, including science and human exploration, though doing so will need to overcome strong political challenges.</w:t>
      </w:r>
      <w:r>
        <w:rPr>
          <w:rStyle w:val="StyleUnderline"/>
        </w:rPr>
        <w:t xml:space="preserve"> </w:t>
      </w:r>
      <w:r w:rsidRPr="0096408C">
        <w:rPr>
          <w:sz w:val="16"/>
        </w:rPr>
        <w:t xml:space="preserve">At the same time, both the United States and China should be cognizant of where their interests differ in space and look to enact confidence-building measures to reduce tensions and the risk of a crisis escalating into outright conflict. While the prospects for legally binding arms control measures are slim at this stage, they could put in place unilateral and bilateral measures to reduce tensions and development of direct ascent kinetic-kill and rendezvous and proximity operations (RPO) capabilities. </w:t>
      </w:r>
      <w:r w:rsidRPr="0096408C">
        <w:rPr>
          <w:rStyle w:val="StyleUnderline"/>
        </w:rPr>
        <w:t xml:space="preserve">Finally, </w:t>
      </w:r>
      <w:r w:rsidRPr="00063B69">
        <w:rPr>
          <w:rStyle w:val="StyleUnderline"/>
          <w:highlight w:val="yellow"/>
        </w:rPr>
        <w:t>both countries would benefit significantly from improving their national space situational awareness (SSA) capabilities, and increasing data sharing with each other and the spacefaring community.</w:t>
      </w:r>
    </w:p>
    <w:p w14:paraId="5B83F428" w14:textId="77777777" w:rsidR="009C0FB3" w:rsidRDefault="009C0FB3" w:rsidP="009C0FB3">
      <w:pPr>
        <w:pStyle w:val="Heading4"/>
      </w:pPr>
      <w:r>
        <w:t>The Wolf amendment is flat out wrong, leaves the US vulnerable and limits US capabilities in space – cooperation is in the US’s best interest</w:t>
      </w:r>
    </w:p>
    <w:p w14:paraId="703A8E93" w14:textId="77777777" w:rsidR="009C0FB3" w:rsidRDefault="009C0FB3" w:rsidP="009C0FB3">
      <w:r w:rsidRPr="007F45E3">
        <w:rPr>
          <w:rStyle w:val="Style13ptBold"/>
        </w:rPr>
        <w:t>Smith 15</w:t>
      </w:r>
      <w:r>
        <w:t xml:space="preserve"> [Marcia S., president of Space and Technology Policy Group, LLC, “Johnson-Freese: Why Wolf is Wrong About U.S.-China Space Cooperation” Space Policy Online 2/18/15, </w:t>
      </w:r>
      <w:hyperlink r:id="rId87" w:history="1">
        <w:r w:rsidRPr="00BA3DEB">
          <w:rPr>
            <w:rStyle w:val="Hyperlink"/>
          </w:rPr>
          <w:t>http://www.spacepolicyonline.com/news/johnson-freese-why-wolf-is-wrong-about-us-china-space-cooperation</w:t>
        </w:r>
      </w:hyperlink>
      <w:r>
        <w:t xml:space="preserve"> //GK]</w:t>
      </w:r>
    </w:p>
    <w:p w14:paraId="117C9AC3" w14:textId="77777777" w:rsidR="009C0FB3" w:rsidRPr="007F45E3" w:rsidRDefault="009C0FB3" w:rsidP="009C0FB3">
      <w:pPr>
        <w:rPr>
          <w:sz w:val="16"/>
        </w:rPr>
      </w:pPr>
      <w:r w:rsidRPr="00560D56">
        <w:rPr>
          <w:rStyle w:val="StyleUnderline"/>
        </w:rPr>
        <w:t>Joan Johnson-Freese explained to the U.S.-China Economic and Security Review Commission today why former Rep. Frank Wolf was wrong to effectively ban all U.S.-China bilateral space cooperation.</w:t>
      </w:r>
      <w:r w:rsidRPr="007F45E3">
        <w:rPr>
          <w:sz w:val="16"/>
        </w:rPr>
        <w:t xml:space="preserve"> Wolf retired at the end of the last Congress, but his successor as chairman of the House Appropriations subcommittee that funds NASA holds similar views. Johnson-Freese is a professor at the Naval War College and author of "The Chinese Space Program: A Mystery Within a Maze" and "Heavenly Ambitions: America's Quest to Dominate Space." She was one of the witnesses at today's hearing on China's space and counterspace programs. </w:t>
      </w:r>
      <w:r w:rsidRPr="00560D56">
        <w:rPr>
          <w:rStyle w:val="StyleUnderline"/>
        </w:rPr>
        <w:t>Wolf included language in several Commerce-Justice-Science (CJS) appropriations bills that prohibits NASA and the White House Office of Science and Technology Policy (OSTP) from engaging in any bilateral activities with China on civil space cooperation unless specifically authorized by Congress or unless NASA or OSTP certifies to Congress 14 days in advance that the activity would not result in the transfer of any technology, data, or other information with national security or economic implications.</w:t>
      </w:r>
      <w:r w:rsidRPr="007F45E3">
        <w:rPr>
          <w:sz w:val="16"/>
        </w:rPr>
        <w:t xml:space="preserve"> His indefatigable opposition to cooperating with China was based largely on its human rights abuses and efforts to obtain U.S. technology. He was one of the strongest, but certainly not only, congressional critic of China, always stressing that he loved the Chinese people, but not the Chinese government. </w:t>
      </w:r>
      <w:r w:rsidRPr="00560D56">
        <w:rPr>
          <w:rStyle w:val="StyleUnderline"/>
        </w:rPr>
        <w:t>Rep. John Culberson (R-TX) is Wolf's successor as chairman of the CJS subcommittee.</w:t>
      </w:r>
      <w:r w:rsidRPr="007F45E3">
        <w:rPr>
          <w:sz w:val="16"/>
        </w:rPr>
        <w:t xml:space="preserve"> In December 2013 when rumors swirled that he would replace Wolf, he was interviewed by a reporter for the Houston Chronicle and </w:t>
      </w:r>
      <w:r w:rsidRPr="00560D56">
        <w:rPr>
          <w:rStyle w:val="StyleUnderline"/>
        </w:rPr>
        <w:t>when asked whether he agreed with Wolf about China replied: "Yes.</w:t>
      </w:r>
      <w:r>
        <w:rPr>
          <w:rStyle w:val="StyleUnderline"/>
        </w:rPr>
        <w:t xml:space="preserve"> </w:t>
      </w:r>
      <w:r w:rsidRPr="00560D56">
        <w:rPr>
          <w:rStyle w:val="StyleUnderline"/>
        </w:rPr>
        <w:t>We need to keep them out of our space program, and we need to keep NASA out of China. They are not our friends."</w:t>
      </w:r>
      <w:r w:rsidRPr="007F45E3">
        <w:rPr>
          <w:sz w:val="16"/>
        </w:rPr>
        <w:t xml:space="preserve"> It remains to be seen whether he will include the same language in this year's CJS bill, but Johnson-Freese spelled out why she thinks it is the wrong approach. She provides a comprehensive rebuttal to Wolf's reasoning, but </w:t>
      </w:r>
      <w:r w:rsidRPr="00560D56">
        <w:rPr>
          <w:rStyle w:val="StyleUnderline"/>
        </w:rPr>
        <w:t>in essence her contention is that "the United States must use all tools of national power" to achieve its space-related goals as stated in U.S. National Space Policy, National Security Strategy, and National Security Space Strategy.</w:t>
      </w:r>
      <w:r>
        <w:rPr>
          <w:rStyle w:val="StyleUnderline"/>
        </w:rPr>
        <w:t xml:space="preserve"> </w:t>
      </w:r>
      <w:r w:rsidRPr="00560D56">
        <w:rPr>
          <w:rStyle w:val="StyleUnderline"/>
        </w:rPr>
        <w:t>Wolf's restrictions on space cooperation simply constrain U.S. options, she argues:</w:t>
      </w:r>
      <w:r>
        <w:rPr>
          <w:rStyle w:val="StyleUnderline"/>
        </w:rPr>
        <w:t xml:space="preserve"> </w:t>
      </w:r>
      <w:r w:rsidRPr="00560D56">
        <w:rPr>
          <w:rStyle w:val="StyleUnderline"/>
        </w:rPr>
        <w:t>"Limiting U.S. options has never been in U.S. national interest and isn't on this issue either</w:t>
      </w:r>
      <w:r w:rsidRPr="007F45E3">
        <w:rPr>
          <w:rStyle w:val="StyleUnderline"/>
        </w:rPr>
        <w:t>."</w:t>
      </w:r>
      <w:r>
        <w:rPr>
          <w:rStyle w:val="StyleUnderline"/>
        </w:rPr>
        <w:t xml:space="preserve"> </w:t>
      </w:r>
      <w:r w:rsidRPr="007F45E3">
        <w:rPr>
          <w:rStyle w:val="StyleUnderline"/>
        </w:rPr>
        <w:t>She disagrees with Wolf's assumption that the United States has nothing to gain from working with China:</w:t>
      </w:r>
      <w:r>
        <w:rPr>
          <w:rStyle w:val="StyleUnderline"/>
        </w:rPr>
        <w:t xml:space="preserve"> </w:t>
      </w:r>
      <w:r w:rsidRPr="007F45E3">
        <w:rPr>
          <w:rStyle w:val="StyleUnderline"/>
        </w:rPr>
        <w:t>"On the contrary, the United States could learn about how they work -- their decision-making processes, institutional policies and standard operating procedures.</w:t>
      </w:r>
      <w:r>
        <w:rPr>
          <w:rStyle w:val="StyleUnderline"/>
        </w:rPr>
        <w:t xml:space="preserve"> </w:t>
      </w:r>
      <w:r w:rsidRPr="007F45E3">
        <w:rPr>
          <w:rStyle w:val="StyleUnderline"/>
        </w:rPr>
        <w:t>This is valuable information in accurately deciphering the intended use of dual-use space technology, long a weakness and so a vulnerability in U.S. analysis."</w:t>
      </w:r>
      <w:r w:rsidRPr="007F45E3">
        <w:rPr>
          <w:sz w:val="16"/>
        </w:rPr>
        <w:t xml:space="preserve"> For some issues, there really is no choice, she continues. China must be involved in international efforts towards Transparency and Confidence Building Measures (TCBMs) and space sustainability, especially with regard to space debris, a topic given urgency by China's 2007 antisatellite (ASAT) test that created more than 3,000 pieces of debris in low Earth orbit. </w:t>
      </w:r>
      <w:r w:rsidRPr="007F45E3">
        <w:rPr>
          <w:rStyle w:val="StyleUnderline"/>
        </w:rPr>
        <w:t>She notes that since that test and the resulting international condemnation,</w:t>
      </w:r>
      <w:r>
        <w:rPr>
          <w:rStyle w:val="StyleUnderline"/>
        </w:rPr>
        <w:t xml:space="preserve"> </w:t>
      </w:r>
      <w:r w:rsidRPr="007F45E3">
        <w:rPr>
          <w:rStyle w:val="StyleUnderline"/>
        </w:rPr>
        <w:t>"China has done nothing further in space that can be considered irresponsible or outside the norms set the United States."</w:t>
      </w:r>
    </w:p>
    <w:p w14:paraId="7449D9F8" w14:textId="77777777" w:rsidR="009C0FB3" w:rsidRPr="00905B17" w:rsidRDefault="009C0FB3" w:rsidP="009C0FB3">
      <w:pPr>
        <w:rPr>
          <w:u w:val="single"/>
        </w:rPr>
      </w:pPr>
    </w:p>
    <w:p w14:paraId="2B8BE909" w14:textId="77777777" w:rsidR="00CA192F" w:rsidRDefault="00CA192F" w:rsidP="00CA192F"/>
    <w:p w14:paraId="3919BC83" w14:textId="77777777" w:rsidR="00A04B74" w:rsidRPr="00A04B74" w:rsidRDefault="00A04B74" w:rsidP="00A04B74"/>
    <w:p w14:paraId="2B61C2C9" w14:textId="77777777" w:rsidR="00456B4A" w:rsidRPr="00635BBA" w:rsidRDefault="00456B4A" w:rsidP="00635BBA"/>
    <w:sectPr w:rsidR="00456B4A" w:rsidRPr="00635BBA"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4E"/>
    <w:family w:val="auto"/>
    <w:pitch w:val="variable"/>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Arial"/>
    <w:charset w:val="00"/>
    <w:family w:val="auto"/>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1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6A56A1A"/>
    <w:multiLevelType w:val="hybridMultilevel"/>
    <w:tmpl w:val="C36CB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82"/>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RibbonPointer" w:val="440499856"/>
    <w:docVar w:name="VerbatimMac" w:val="True"/>
    <w:docVar w:name="VerbatimVersion" w:val="5.0"/>
  </w:docVars>
  <w:rsids>
    <w:rsidRoot w:val="00600134"/>
    <w:rsid w:val="000029E3"/>
    <w:rsid w:val="000029E8"/>
    <w:rsid w:val="00004225"/>
    <w:rsid w:val="000066CA"/>
    <w:rsid w:val="00007264"/>
    <w:rsid w:val="000076A9"/>
    <w:rsid w:val="00014FAD"/>
    <w:rsid w:val="00015D2A"/>
    <w:rsid w:val="000239EC"/>
    <w:rsid w:val="0002490B"/>
    <w:rsid w:val="00026465"/>
    <w:rsid w:val="00030204"/>
    <w:rsid w:val="000312A0"/>
    <w:rsid w:val="00032B00"/>
    <w:rsid w:val="00035337"/>
    <w:rsid w:val="00052FB1"/>
    <w:rsid w:val="00054230"/>
    <w:rsid w:val="00054276"/>
    <w:rsid w:val="000547B1"/>
    <w:rsid w:val="0006091E"/>
    <w:rsid w:val="00062B45"/>
    <w:rsid w:val="000638C1"/>
    <w:rsid w:val="00065FEE"/>
    <w:rsid w:val="00072718"/>
    <w:rsid w:val="0007381E"/>
    <w:rsid w:val="00083501"/>
    <w:rsid w:val="0008785F"/>
    <w:rsid w:val="00090CBE"/>
    <w:rsid w:val="000A2D8A"/>
    <w:rsid w:val="000B78C9"/>
    <w:rsid w:val="000B7F30"/>
    <w:rsid w:val="000D26A6"/>
    <w:rsid w:val="000D2B90"/>
    <w:rsid w:val="000D6ED8"/>
    <w:rsid w:val="000D717B"/>
    <w:rsid w:val="000E2183"/>
    <w:rsid w:val="000E4823"/>
    <w:rsid w:val="000F77FD"/>
    <w:rsid w:val="00100B28"/>
    <w:rsid w:val="00117316"/>
    <w:rsid w:val="001209B4"/>
    <w:rsid w:val="00126BE0"/>
    <w:rsid w:val="00126C38"/>
    <w:rsid w:val="00156A97"/>
    <w:rsid w:val="00157A23"/>
    <w:rsid w:val="001725EF"/>
    <w:rsid w:val="001761C1"/>
    <w:rsid w:val="001761FC"/>
    <w:rsid w:val="00182655"/>
    <w:rsid w:val="001840F2"/>
    <w:rsid w:val="00185134"/>
    <w:rsid w:val="001856C6"/>
    <w:rsid w:val="00191B5F"/>
    <w:rsid w:val="00192487"/>
    <w:rsid w:val="001946F6"/>
    <w:rsid w:val="0019668D"/>
    <w:rsid w:val="001A25FD"/>
    <w:rsid w:val="001A4DC5"/>
    <w:rsid w:val="001A5371"/>
    <w:rsid w:val="001A71C0"/>
    <w:rsid w:val="001A72C7"/>
    <w:rsid w:val="001A7F32"/>
    <w:rsid w:val="001B4DCD"/>
    <w:rsid w:val="001B684D"/>
    <w:rsid w:val="001B73E3"/>
    <w:rsid w:val="001C316D"/>
    <w:rsid w:val="001C36B9"/>
    <w:rsid w:val="001D1A0D"/>
    <w:rsid w:val="001D36BF"/>
    <w:rsid w:val="001D4C28"/>
    <w:rsid w:val="001E0B1F"/>
    <w:rsid w:val="001E1E0B"/>
    <w:rsid w:val="001F1173"/>
    <w:rsid w:val="002005A8"/>
    <w:rsid w:val="00203DD8"/>
    <w:rsid w:val="00204E1D"/>
    <w:rsid w:val="002059BD"/>
    <w:rsid w:val="00210FAF"/>
    <w:rsid w:val="0021528D"/>
    <w:rsid w:val="002168F2"/>
    <w:rsid w:val="002203D1"/>
    <w:rsid w:val="002222DD"/>
    <w:rsid w:val="0022359C"/>
    <w:rsid w:val="0022589F"/>
    <w:rsid w:val="00226C66"/>
    <w:rsid w:val="002343FE"/>
    <w:rsid w:val="002375B4"/>
    <w:rsid w:val="002502CF"/>
    <w:rsid w:val="002541FF"/>
    <w:rsid w:val="00260199"/>
    <w:rsid w:val="00266CD1"/>
    <w:rsid w:val="00267EBB"/>
    <w:rsid w:val="0027023B"/>
    <w:rsid w:val="00274EDB"/>
    <w:rsid w:val="0027729E"/>
    <w:rsid w:val="0028186F"/>
    <w:rsid w:val="00284ED6"/>
    <w:rsid w:val="00287B33"/>
    <w:rsid w:val="00290C5A"/>
    <w:rsid w:val="002926AE"/>
    <w:rsid w:val="0029647A"/>
    <w:rsid w:val="00296504"/>
    <w:rsid w:val="002A745B"/>
    <w:rsid w:val="002B5511"/>
    <w:rsid w:val="002B5E2E"/>
    <w:rsid w:val="002B7ACF"/>
    <w:rsid w:val="002E0643"/>
    <w:rsid w:val="002E392E"/>
    <w:rsid w:val="002E4B7D"/>
    <w:rsid w:val="002E6BBC"/>
    <w:rsid w:val="002E7E8D"/>
    <w:rsid w:val="002F0AD7"/>
    <w:rsid w:val="002F1BA9"/>
    <w:rsid w:val="002F6E74"/>
    <w:rsid w:val="00300A18"/>
    <w:rsid w:val="00300E6D"/>
    <w:rsid w:val="0030305D"/>
    <w:rsid w:val="003079CC"/>
    <w:rsid w:val="003106B3"/>
    <w:rsid w:val="0031385D"/>
    <w:rsid w:val="003223B2"/>
    <w:rsid w:val="00322A67"/>
    <w:rsid w:val="00322E68"/>
    <w:rsid w:val="00330E13"/>
    <w:rsid w:val="00335A23"/>
    <w:rsid w:val="00340707"/>
    <w:rsid w:val="00351841"/>
    <w:rsid w:val="00355D4B"/>
    <w:rsid w:val="003623B5"/>
    <w:rsid w:val="003624A6"/>
    <w:rsid w:val="00363A60"/>
    <w:rsid w:val="00364ADF"/>
    <w:rsid w:val="003670D9"/>
    <w:rsid w:val="00370B41"/>
    <w:rsid w:val="0037122B"/>
    <w:rsid w:val="00371B27"/>
    <w:rsid w:val="003726C3"/>
    <w:rsid w:val="00375A02"/>
    <w:rsid w:val="00375D2E"/>
    <w:rsid w:val="0038285D"/>
    <w:rsid w:val="00383071"/>
    <w:rsid w:val="00383B19"/>
    <w:rsid w:val="00384BC6"/>
    <w:rsid w:val="003933F9"/>
    <w:rsid w:val="00395864"/>
    <w:rsid w:val="00396557"/>
    <w:rsid w:val="00397316"/>
    <w:rsid w:val="003A248F"/>
    <w:rsid w:val="003A4D9C"/>
    <w:rsid w:val="003A5E27"/>
    <w:rsid w:val="003B1668"/>
    <w:rsid w:val="003B3078"/>
    <w:rsid w:val="003C5F4C"/>
    <w:rsid w:val="003D4616"/>
    <w:rsid w:val="003D5EA8"/>
    <w:rsid w:val="003E305E"/>
    <w:rsid w:val="003E34DB"/>
    <w:rsid w:val="003E5302"/>
    <w:rsid w:val="003E54DE"/>
    <w:rsid w:val="003E5BF1"/>
    <w:rsid w:val="003F1A4F"/>
    <w:rsid w:val="003F2452"/>
    <w:rsid w:val="003F31A0"/>
    <w:rsid w:val="003F41EA"/>
    <w:rsid w:val="003F7DF0"/>
    <w:rsid w:val="0040362C"/>
    <w:rsid w:val="004039AF"/>
    <w:rsid w:val="00407AFF"/>
    <w:rsid w:val="0041155D"/>
    <w:rsid w:val="004170BF"/>
    <w:rsid w:val="00423F6C"/>
    <w:rsid w:val="004260D9"/>
    <w:rsid w:val="00426341"/>
    <w:rsid w:val="004264A0"/>
    <w:rsid w:val="004270E3"/>
    <w:rsid w:val="004348DC"/>
    <w:rsid w:val="00434921"/>
    <w:rsid w:val="00437641"/>
    <w:rsid w:val="00442018"/>
    <w:rsid w:val="004451B8"/>
    <w:rsid w:val="0044626B"/>
    <w:rsid w:val="00447B10"/>
    <w:rsid w:val="00452EE4"/>
    <w:rsid w:val="004536D6"/>
    <w:rsid w:val="00454447"/>
    <w:rsid w:val="00455CF2"/>
    <w:rsid w:val="00456B4A"/>
    <w:rsid w:val="00457224"/>
    <w:rsid w:val="00460A35"/>
    <w:rsid w:val="00476F76"/>
    <w:rsid w:val="0048047E"/>
    <w:rsid w:val="00481F72"/>
    <w:rsid w:val="00482AF9"/>
    <w:rsid w:val="004A5BBB"/>
    <w:rsid w:val="004B37B4"/>
    <w:rsid w:val="004B4637"/>
    <w:rsid w:val="004B4E50"/>
    <w:rsid w:val="004C0314"/>
    <w:rsid w:val="004C0D3D"/>
    <w:rsid w:val="004C213E"/>
    <w:rsid w:val="004C376C"/>
    <w:rsid w:val="004C657F"/>
    <w:rsid w:val="004C6768"/>
    <w:rsid w:val="004D03EF"/>
    <w:rsid w:val="004D17D8"/>
    <w:rsid w:val="004E355B"/>
    <w:rsid w:val="004E6AF9"/>
    <w:rsid w:val="004F0D93"/>
    <w:rsid w:val="004F61F8"/>
    <w:rsid w:val="0050022D"/>
    <w:rsid w:val="005028E5"/>
    <w:rsid w:val="00503735"/>
    <w:rsid w:val="005224F2"/>
    <w:rsid w:val="0053612A"/>
    <w:rsid w:val="00536D8B"/>
    <w:rsid w:val="00536FC0"/>
    <w:rsid w:val="005379C3"/>
    <w:rsid w:val="005407CE"/>
    <w:rsid w:val="00545079"/>
    <w:rsid w:val="005519C2"/>
    <w:rsid w:val="005523E0"/>
    <w:rsid w:val="0055320F"/>
    <w:rsid w:val="00554F87"/>
    <w:rsid w:val="0055699B"/>
    <w:rsid w:val="00563D3D"/>
    <w:rsid w:val="00564043"/>
    <w:rsid w:val="005659AA"/>
    <w:rsid w:val="005676E8"/>
    <w:rsid w:val="0057104B"/>
    <w:rsid w:val="00575E57"/>
    <w:rsid w:val="00581048"/>
    <w:rsid w:val="00581203"/>
    <w:rsid w:val="0058349C"/>
    <w:rsid w:val="00585FBE"/>
    <w:rsid w:val="005870E8"/>
    <w:rsid w:val="005A4D4E"/>
    <w:rsid w:val="005A6CE2"/>
    <w:rsid w:val="005A7237"/>
    <w:rsid w:val="005B21FA"/>
    <w:rsid w:val="005B3244"/>
    <w:rsid w:val="005B3844"/>
    <w:rsid w:val="005B6EE8"/>
    <w:rsid w:val="005B7731"/>
    <w:rsid w:val="005C2058"/>
    <w:rsid w:val="005C4515"/>
    <w:rsid w:val="005C5602"/>
    <w:rsid w:val="005C63E7"/>
    <w:rsid w:val="005C74A6"/>
    <w:rsid w:val="005D3B4D"/>
    <w:rsid w:val="005D615C"/>
    <w:rsid w:val="005D6730"/>
    <w:rsid w:val="005D7318"/>
    <w:rsid w:val="005E0305"/>
    <w:rsid w:val="005E1860"/>
    <w:rsid w:val="005F063B"/>
    <w:rsid w:val="005F192D"/>
    <w:rsid w:val="005F24C8"/>
    <w:rsid w:val="005F26AF"/>
    <w:rsid w:val="005F2ACE"/>
    <w:rsid w:val="00600134"/>
    <w:rsid w:val="00601156"/>
    <w:rsid w:val="00612AF3"/>
    <w:rsid w:val="0061383D"/>
    <w:rsid w:val="006143FF"/>
    <w:rsid w:val="00614D69"/>
    <w:rsid w:val="00617030"/>
    <w:rsid w:val="0062079A"/>
    <w:rsid w:val="00621301"/>
    <w:rsid w:val="0062173F"/>
    <w:rsid w:val="006235FB"/>
    <w:rsid w:val="006259AF"/>
    <w:rsid w:val="00626A15"/>
    <w:rsid w:val="00635BBA"/>
    <w:rsid w:val="006438CB"/>
    <w:rsid w:val="00646673"/>
    <w:rsid w:val="006529B9"/>
    <w:rsid w:val="00654695"/>
    <w:rsid w:val="0065500A"/>
    <w:rsid w:val="00655217"/>
    <w:rsid w:val="0065727C"/>
    <w:rsid w:val="0066525A"/>
    <w:rsid w:val="00674A78"/>
    <w:rsid w:val="00677F63"/>
    <w:rsid w:val="00696A16"/>
    <w:rsid w:val="006A4840"/>
    <w:rsid w:val="006A5763"/>
    <w:rsid w:val="006A7E1D"/>
    <w:rsid w:val="006B4DEE"/>
    <w:rsid w:val="006B4FB1"/>
    <w:rsid w:val="006C3A56"/>
    <w:rsid w:val="006D13F4"/>
    <w:rsid w:val="006D2438"/>
    <w:rsid w:val="006D6AED"/>
    <w:rsid w:val="006E6D0B"/>
    <w:rsid w:val="006E7DBC"/>
    <w:rsid w:val="006F126E"/>
    <w:rsid w:val="006F1F2A"/>
    <w:rsid w:val="006F3834"/>
    <w:rsid w:val="006F4E70"/>
    <w:rsid w:val="006F5693"/>
    <w:rsid w:val="00714CF4"/>
    <w:rsid w:val="00717B01"/>
    <w:rsid w:val="007227D9"/>
    <w:rsid w:val="0072491F"/>
    <w:rsid w:val="0072678D"/>
    <w:rsid w:val="007374A1"/>
    <w:rsid w:val="0074483F"/>
    <w:rsid w:val="0074604C"/>
    <w:rsid w:val="00752712"/>
    <w:rsid w:val="00753A84"/>
    <w:rsid w:val="0075568C"/>
    <w:rsid w:val="007611F5"/>
    <w:rsid w:val="007619E4"/>
    <w:rsid w:val="00761E75"/>
    <w:rsid w:val="0076495E"/>
    <w:rsid w:val="00765FC8"/>
    <w:rsid w:val="00793F46"/>
    <w:rsid w:val="007A1325"/>
    <w:rsid w:val="007A1A18"/>
    <w:rsid w:val="007A4ECE"/>
    <w:rsid w:val="007A7399"/>
    <w:rsid w:val="007B53D8"/>
    <w:rsid w:val="007C22C5"/>
    <w:rsid w:val="007C400F"/>
    <w:rsid w:val="007C4EB3"/>
    <w:rsid w:val="007C57E1"/>
    <w:rsid w:val="007C5811"/>
    <w:rsid w:val="007C7EF9"/>
    <w:rsid w:val="007D2DF5"/>
    <w:rsid w:val="007D451A"/>
    <w:rsid w:val="007D5E3E"/>
    <w:rsid w:val="007D7596"/>
    <w:rsid w:val="007D7FEF"/>
    <w:rsid w:val="007E242C"/>
    <w:rsid w:val="007E6631"/>
    <w:rsid w:val="007F55C4"/>
    <w:rsid w:val="007F706B"/>
    <w:rsid w:val="00803A12"/>
    <w:rsid w:val="0081241B"/>
    <w:rsid w:val="00816EFE"/>
    <w:rsid w:val="00822561"/>
    <w:rsid w:val="00823A3A"/>
    <w:rsid w:val="008266F9"/>
    <w:rsid w:val="00826A9B"/>
    <w:rsid w:val="00834842"/>
    <w:rsid w:val="00840E7B"/>
    <w:rsid w:val="00853BCE"/>
    <w:rsid w:val="00853D40"/>
    <w:rsid w:val="00854026"/>
    <w:rsid w:val="008564FC"/>
    <w:rsid w:val="00864E76"/>
    <w:rsid w:val="008669EF"/>
    <w:rsid w:val="00872581"/>
    <w:rsid w:val="0087459D"/>
    <w:rsid w:val="00875026"/>
    <w:rsid w:val="0087680F"/>
    <w:rsid w:val="00876D81"/>
    <w:rsid w:val="00881D86"/>
    <w:rsid w:val="00883306"/>
    <w:rsid w:val="00890E4C"/>
    <w:rsid w:val="00890E74"/>
    <w:rsid w:val="00893B6C"/>
    <w:rsid w:val="0089418F"/>
    <w:rsid w:val="00897C29"/>
    <w:rsid w:val="008A1A9C"/>
    <w:rsid w:val="008A4633"/>
    <w:rsid w:val="008B032E"/>
    <w:rsid w:val="008C0FA2"/>
    <w:rsid w:val="008C2342"/>
    <w:rsid w:val="008C495F"/>
    <w:rsid w:val="008C77B6"/>
    <w:rsid w:val="008D099D"/>
    <w:rsid w:val="008D1B91"/>
    <w:rsid w:val="008D485D"/>
    <w:rsid w:val="008D724A"/>
    <w:rsid w:val="008E303A"/>
    <w:rsid w:val="008E484C"/>
    <w:rsid w:val="008E4D7A"/>
    <w:rsid w:val="008E6336"/>
    <w:rsid w:val="008E7A3E"/>
    <w:rsid w:val="008F1942"/>
    <w:rsid w:val="008F41FD"/>
    <w:rsid w:val="008F4479"/>
    <w:rsid w:val="008F4BA0"/>
    <w:rsid w:val="008F6CA0"/>
    <w:rsid w:val="00901726"/>
    <w:rsid w:val="00920E6A"/>
    <w:rsid w:val="00924CA9"/>
    <w:rsid w:val="00931816"/>
    <w:rsid w:val="00931F3E"/>
    <w:rsid w:val="00932C71"/>
    <w:rsid w:val="00936FC4"/>
    <w:rsid w:val="009400EF"/>
    <w:rsid w:val="0094677F"/>
    <w:rsid w:val="009509D5"/>
    <w:rsid w:val="00950FFC"/>
    <w:rsid w:val="009538F5"/>
    <w:rsid w:val="00954970"/>
    <w:rsid w:val="009551AB"/>
    <w:rsid w:val="00957187"/>
    <w:rsid w:val="009603E1"/>
    <w:rsid w:val="00961C9D"/>
    <w:rsid w:val="00963065"/>
    <w:rsid w:val="0097151F"/>
    <w:rsid w:val="00973777"/>
    <w:rsid w:val="00976E78"/>
    <w:rsid w:val="009775C0"/>
    <w:rsid w:val="00986278"/>
    <w:rsid w:val="00990634"/>
    <w:rsid w:val="00991733"/>
    <w:rsid w:val="00992078"/>
    <w:rsid w:val="009A01FD"/>
    <w:rsid w:val="009A1467"/>
    <w:rsid w:val="009A6464"/>
    <w:rsid w:val="009B69F5"/>
    <w:rsid w:val="009C0FB3"/>
    <w:rsid w:val="009C18BB"/>
    <w:rsid w:val="009C5FF7"/>
    <w:rsid w:val="009C6292"/>
    <w:rsid w:val="009D15DB"/>
    <w:rsid w:val="009E1417"/>
    <w:rsid w:val="009F1CBB"/>
    <w:rsid w:val="009F3305"/>
    <w:rsid w:val="009F6FB2"/>
    <w:rsid w:val="00A018E2"/>
    <w:rsid w:val="00A04B74"/>
    <w:rsid w:val="00A071C0"/>
    <w:rsid w:val="00A22670"/>
    <w:rsid w:val="00A24B35"/>
    <w:rsid w:val="00A271BA"/>
    <w:rsid w:val="00A27F86"/>
    <w:rsid w:val="00A34227"/>
    <w:rsid w:val="00A36D2E"/>
    <w:rsid w:val="00A431C6"/>
    <w:rsid w:val="00A5129E"/>
    <w:rsid w:val="00A54315"/>
    <w:rsid w:val="00A60FBC"/>
    <w:rsid w:val="00A65C0B"/>
    <w:rsid w:val="00A746DF"/>
    <w:rsid w:val="00A76416"/>
    <w:rsid w:val="00A81FD2"/>
    <w:rsid w:val="00A8441A"/>
    <w:rsid w:val="00A8674A"/>
    <w:rsid w:val="00A926E4"/>
    <w:rsid w:val="00A9445B"/>
    <w:rsid w:val="00AA29E3"/>
    <w:rsid w:val="00AA6674"/>
    <w:rsid w:val="00AA6F6E"/>
    <w:rsid w:val="00AA7685"/>
    <w:rsid w:val="00AB48D3"/>
    <w:rsid w:val="00AE2124"/>
    <w:rsid w:val="00AE24BC"/>
    <w:rsid w:val="00AE3342"/>
    <w:rsid w:val="00AE3E3F"/>
    <w:rsid w:val="00AF4760"/>
    <w:rsid w:val="00AF55D4"/>
    <w:rsid w:val="00B05C2D"/>
    <w:rsid w:val="00B0655D"/>
    <w:rsid w:val="00B12933"/>
    <w:rsid w:val="00B12B88"/>
    <w:rsid w:val="00B13A1D"/>
    <w:rsid w:val="00B13BC8"/>
    <w:rsid w:val="00B20B66"/>
    <w:rsid w:val="00B24451"/>
    <w:rsid w:val="00B24662"/>
    <w:rsid w:val="00B25BCA"/>
    <w:rsid w:val="00B26F96"/>
    <w:rsid w:val="00B3458F"/>
    <w:rsid w:val="00B34EF1"/>
    <w:rsid w:val="00B3569C"/>
    <w:rsid w:val="00B43676"/>
    <w:rsid w:val="00B521C6"/>
    <w:rsid w:val="00B60125"/>
    <w:rsid w:val="00B62594"/>
    <w:rsid w:val="00B6656B"/>
    <w:rsid w:val="00B71625"/>
    <w:rsid w:val="00B74661"/>
    <w:rsid w:val="00B75C54"/>
    <w:rsid w:val="00B75F0E"/>
    <w:rsid w:val="00B76D29"/>
    <w:rsid w:val="00B92A93"/>
    <w:rsid w:val="00B92F65"/>
    <w:rsid w:val="00B95820"/>
    <w:rsid w:val="00B979C4"/>
    <w:rsid w:val="00BA17A8"/>
    <w:rsid w:val="00BA3C33"/>
    <w:rsid w:val="00BA46FE"/>
    <w:rsid w:val="00BA4898"/>
    <w:rsid w:val="00BB0878"/>
    <w:rsid w:val="00BB1879"/>
    <w:rsid w:val="00BB256A"/>
    <w:rsid w:val="00BB3EEE"/>
    <w:rsid w:val="00BC0ABE"/>
    <w:rsid w:val="00BC30DB"/>
    <w:rsid w:val="00BC31C4"/>
    <w:rsid w:val="00BC64FF"/>
    <w:rsid w:val="00BC7C37"/>
    <w:rsid w:val="00BD2244"/>
    <w:rsid w:val="00BE6472"/>
    <w:rsid w:val="00BF29B8"/>
    <w:rsid w:val="00BF3104"/>
    <w:rsid w:val="00BF46EA"/>
    <w:rsid w:val="00BF4B82"/>
    <w:rsid w:val="00BF6CE2"/>
    <w:rsid w:val="00C079CE"/>
    <w:rsid w:val="00C07D05"/>
    <w:rsid w:val="00C10856"/>
    <w:rsid w:val="00C156A0"/>
    <w:rsid w:val="00C203FA"/>
    <w:rsid w:val="00C23A3C"/>
    <w:rsid w:val="00C30EB8"/>
    <w:rsid w:val="00C3164F"/>
    <w:rsid w:val="00C31B5E"/>
    <w:rsid w:val="00C34D3E"/>
    <w:rsid w:val="00C35B37"/>
    <w:rsid w:val="00C36C3B"/>
    <w:rsid w:val="00C3747A"/>
    <w:rsid w:val="00C406D9"/>
    <w:rsid w:val="00C50EC3"/>
    <w:rsid w:val="00C56DCC"/>
    <w:rsid w:val="00C57075"/>
    <w:rsid w:val="00C624D3"/>
    <w:rsid w:val="00C632B4"/>
    <w:rsid w:val="00C65343"/>
    <w:rsid w:val="00C66853"/>
    <w:rsid w:val="00C72AFE"/>
    <w:rsid w:val="00C72D97"/>
    <w:rsid w:val="00C776BF"/>
    <w:rsid w:val="00C808FE"/>
    <w:rsid w:val="00C81619"/>
    <w:rsid w:val="00C84E09"/>
    <w:rsid w:val="00C92AAB"/>
    <w:rsid w:val="00CA013C"/>
    <w:rsid w:val="00CA192F"/>
    <w:rsid w:val="00CA42E5"/>
    <w:rsid w:val="00CA6D6D"/>
    <w:rsid w:val="00CA7A58"/>
    <w:rsid w:val="00CB0223"/>
    <w:rsid w:val="00CB40B9"/>
    <w:rsid w:val="00CB5C2C"/>
    <w:rsid w:val="00CC497D"/>
    <w:rsid w:val="00CC6A4C"/>
    <w:rsid w:val="00CC73DE"/>
    <w:rsid w:val="00CC7A4E"/>
    <w:rsid w:val="00CD1359"/>
    <w:rsid w:val="00CD4C83"/>
    <w:rsid w:val="00D01EDC"/>
    <w:rsid w:val="00D078AA"/>
    <w:rsid w:val="00D10058"/>
    <w:rsid w:val="00D11978"/>
    <w:rsid w:val="00D15E30"/>
    <w:rsid w:val="00D16129"/>
    <w:rsid w:val="00D253D5"/>
    <w:rsid w:val="00D25DBD"/>
    <w:rsid w:val="00D26929"/>
    <w:rsid w:val="00D30BBB"/>
    <w:rsid w:val="00D30CBD"/>
    <w:rsid w:val="00D30D9E"/>
    <w:rsid w:val="00D33908"/>
    <w:rsid w:val="00D354F2"/>
    <w:rsid w:val="00D36C30"/>
    <w:rsid w:val="00D43A8C"/>
    <w:rsid w:val="00D53072"/>
    <w:rsid w:val="00D61A4E"/>
    <w:rsid w:val="00D623F4"/>
    <w:rsid w:val="00D634EA"/>
    <w:rsid w:val="00D67520"/>
    <w:rsid w:val="00D72BED"/>
    <w:rsid w:val="00D77956"/>
    <w:rsid w:val="00D80F0C"/>
    <w:rsid w:val="00D91F21"/>
    <w:rsid w:val="00D92077"/>
    <w:rsid w:val="00D92EA6"/>
    <w:rsid w:val="00D951E2"/>
    <w:rsid w:val="00D9565A"/>
    <w:rsid w:val="00DA6715"/>
    <w:rsid w:val="00DB2337"/>
    <w:rsid w:val="00DB3C92"/>
    <w:rsid w:val="00DB5F87"/>
    <w:rsid w:val="00DC0376"/>
    <w:rsid w:val="00DC099B"/>
    <w:rsid w:val="00DC519A"/>
    <w:rsid w:val="00DC6557"/>
    <w:rsid w:val="00DD4CD4"/>
    <w:rsid w:val="00DD65A2"/>
    <w:rsid w:val="00DD6770"/>
    <w:rsid w:val="00DE0749"/>
    <w:rsid w:val="00DE1CE2"/>
    <w:rsid w:val="00DE5E86"/>
    <w:rsid w:val="00DE6451"/>
    <w:rsid w:val="00DF1210"/>
    <w:rsid w:val="00DF2CB9"/>
    <w:rsid w:val="00DF31E9"/>
    <w:rsid w:val="00DF5C23"/>
    <w:rsid w:val="00E01DAD"/>
    <w:rsid w:val="00E021DC"/>
    <w:rsid w:val="00E03F91"/>
    <w:rsid w:val="00E064F2"/>
    <w:rsid w:val="00E0717B"/>
    <w:rsid w:val="00E20D65"/>
    <w:rsid w:val="00E33CEF"/>
    <w:rsid w:val="00E353A2"/>
    <w:rsid w:val="00E36881"/>
    <w:rsid w:val="00E42E4C"/>
    <w:rsid w:val="00E47013"/>
    <w:rsid w:val="00E50371"/>
    <w:rsid w:val="00E541F9"/>
    <w:rsid w:val="00E57B79"/>
    <w:rsid w:val="00E63419"/>
    <w:rsid w:val="00E63582"/>
    <w:rsid w:val="00E64496"/>
    <w:rsid w:val="00E8322E"/>
    <w:rsid w:val="00E903E0"/>
    <w:rsid w:val="00E97DBF"/>
    <w:rsid w:val="00EA1115"/>
    <w:rsid w:val="00EA20E0"/>
    <w:rsid w:val="00EA39EB"/>
    <w:rsid w:val="00EA58CE"/>
    <w:rsid w:val="00EA757F"/>
    <w:rsid w:val="00EB33FF"/>
    <w:rsid w:val="00EC2759"/>
    <w:rsid w:val="00EC3522"/>
    <w:rsid w:val="00EC7106"/>
    <w:rsid w:val="00EC771E"/>
    <w:rsid w:val="00ED0120"/>
    <w:rsid w:val="00ED4E12"/>
    <w:rsid w:val="00ED6FA5"/>
    <w:rsid w:val="00EE051B"/>
    <w:rsid w:val="00EE54B4"/>
    <w:rsid w:val="00EF2B5C"/>
    <w:rsid w:val="00EF7794"/>
    <w:rsid w:val="00F02046"/>
    <w:rsid w:val="00F04AD2"/>
    <w:rsid w:val="00F053D8"/>
    <w:rsid w:val="00F061C5"/>
    <w:rsid w:val="00F07888"/>
    <w:rsid w:val="00F1313D"/>
    <w:rsid w:val="00F13145"/>
    <w:rsid w:val="00F15259"/>
    <w:rsid w:val="00F201E7"/>
    <w:rsid w:val="00F21C79"/>
    <w:rsid w:val="00F238C9"/>
    <w:rsid w:val="00F23CA5"/>
    <w:rsid w:val="00F277AA"/>
    <w:rsid w:val="00F31955"/>
    <w:rsid w:val="00F33030"/>
    <w:rsid w:val="00F34C06"/>
    <w:rsid w:val="00F3658A"/>
    <w:rsid w:val="00F43EA3"/>
    <w:rsid w:val="00F45297"/>
    <w:rsid w:val="00F45424"/>
    <w:rsid w:val="00F50C55"/>
    <w:rsid w:val="00F5243A"/>
    <w:rsid w:val="00F54E5E"/>
    <w:rsid w:val="00F55D88"/>
    <w:rsid w:val="00F57FFB"/>
    <w:rsid w:val="00F601E6"/>
    <w:rsid w:val="00F61957"/>
    <w:rsid w:val="00F73954"/>
    <w:rsid w:val="00F743BA"/>
    <w:rsid w:val="00F83738"/>
    <w:rsid w:val="00F8551C"/>
    <w:rsid w:val="00F94060"/>
    <w:rsid w:val="00FA56F6"/>
    <w:rsid w:val="00FB329D"/>
    <w:rsid w:val="00FC27E3"/>
    <w:rsid w:val="00FC3F58"/>
    <w:rsid w:val="00FC74C7"/>
    <w:rsid w:val="00FD451D"/>
    <w:rsid w:val="00FD5B22"/>
    <w:rsid w:val="00FE1EE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DAB305"/>
  <w14:defaultImageDpi w14:val="300"/>
  <w15:docId w15:val="{B6F9C5F6-A8AE-4C58-B83F-34115B5A8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536FC0"/>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536FC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36FC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536FC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 Ch,Heading 2 Char1 Char Char,Heading 2 Char2 Char,no read,No Spacing1121,No Spacing111111,No Spacing211,No Spacing12,No Spacing2111,TAG,No Spacing4,No Spacing11111,No Spacing5,No Spacing21"/>
    <w:basedOn w:val="Normal"/>
    <w:next w:val="Normal"/>
    <w:link w:val="Heading4Char"/>
    <w:uiPriority w:val="3"/>
    <w:unhideWhenUsed/>
    <w:qFormat/>
    <w:rsid w:val="00536FC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536FC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36FC0"/>
  </w:style>
  <w:style w:type="character" w:customStyle="1" w:styleId="Heading1Char">
    <w:name w:val="Heading 1 Char"/>
    <w:aliases w:val="Pocket Char"/>
    <w:basedOn w:val="DefaultParagraphFont"/>
    <w:link w:val="Heading1"/>
    <w:rsid w:val="00536FC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36FC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536FC0"/>
    <w:rPr>
      <w:rFonts w:ascii="Calibri" w:eastAsiaTheme="majorEastAsia" w:hAnsi="Calibri" w:cstheme="majorBidi"/>
      <w:b/>
      <w:sz w:val="32"/>
      <w:u w:val="single"/>
    </w:rPr>
  </w:style>
  <w:style w:type="character" w:customStyle="1" w:styleId="Heading4Char">
    <w:name w:val="Heading 4 Char"/>
    <w:aliases w:val="Tag Char,Big card Char,body Char,small text Char,Normal Tag Char,heading 2 Char,Ch Char, Ch Char,Heading 2 Char1 Char Char Char,Heading 2 Char2 Char Char,no read Char,No Spacing1121 Char,No Spacing111111 Char,No Spacing211 Char,TAG Char"/>
    <w:basedOn w:val="DefaultParagraphFont"/>
    <w:link w:val="Heading4"/>
    <w:uiPriority w:val="3"/>
    <w:rsid w:val="00536FC0"/>
    <w:rPr>
      <w:rFonts w:ascii="Calibri" w:eastAsiaTheme="majorEastAsia" w:hAnsi="Calibri" w:cstheme="majorBidi"/>
      <w:b/>
      <w:iCs/>
      <w:sz w:val="26"/>
      <w:szCs w:val="22"/>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536FC0"/>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
    <w:basedOn w:val="DefaultParagraphFont"/>
    <w:uiPriority w:val="6"/>
    <w:qFormat/>
    <w:rsid w:val="00536FC0"/>
    <w:rPr>
      <w:b w:val="0"/>
      <w:sz w:val="22"/>
      <w:u w:val="single"/>
    </w:rPr>
  </w:style>
  <w:style w:type="character" w:styleId="Emphasis">
    <w:name w:val="Emphasis"/>
    <w:aliases w:val="emphasis in card,tag2,Size 10,Evidence,Minimized,minimized,Highlighted,Underlined,CD Card,ED - Tag,emphasis,Bold Underline,Emphasis!!,small,Qualifications,bold underline,normal card text,Shrunk,qualifications in card,qualifications,Style1,Box"/>
    <w:basedOn w:val="DefaultParagraphFont"/>
    <w:link w:val="textbold"/>
    <w:uiPriority w:val="7"/>
    <w:qFormat/>
    <w:rsid w:val="00536FC0"/>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536FC0"/>
    <w:rPr>
      <w:color w:val="auto"/>
      <w:u w:val="none"/>
    </w:rPr>
  </w:style>
  <w:style w:type="character" w:styleId="Hyperlink">
    <w:name w:val="Hyperlink"/>
    <w:aliases w:val="heading 1 (block title),Important,Read,Card Text,Internet Link,Analytic Text,Internet link"/>
    <w:basedOn w:val="DefaultParagraphFont"/>
    <w:uiPriority w:val="99"/>
    <w:unhideWhenUsed/>
    <w:rsid w:val="00536FC0"/>
    <w:rPr>
      <w:color w:val="auto"/>
      <w:u w:val="none"/>
    </w:rPr>
  </w:style>
  <w:style w:type="paragraph" w:styleId="DocumentMap">
    <w:name w:val="Document Map"/>
    <w:basedOn w:val="Normal"/>
    <w:link w:val="DocumentMapChar"/>
    <w:uiPriority w:val="99"/>
    <w:semiHidden/>
    <w:unhideWhenUsed/>
    <w:rsid w:val="00ED6FA5"/>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D6FA5"/>
    <w:rPr>
      <w:rFonts w:ascii="Lucida Grande" w:hAnsi="Lucida Grande" w:cs="Lucida Grande"/>
    </w:rPr>
  </w:style>
  <w:style w:type="paragraph" w:customStyle="1" w:styleId="textbold">
    <w:name w:val="text bold"/>
    <w:basedOn w:val="Normal"/>
    <w:link w:val="Emphasis"/>
    <w:uiPriority w:val="7"/>
    <w:qFormat/>
    <w:rsid w:val="00CA192F"/>
    <w:pPr>
      <w:pBdr>
        <w:top w:val="single" w:sz="4" w:space="0" w:color="auto"/>
        <w:left w:val="single" w:sz="4" w:space="0" w:color="auto"/>
        <w:bottom w:val="single" w:sz="4" w:space="0" w:color="auto"/>
        <w:right w:val="single" w:sz="4" w:space="0" w:color="auto"/>
      </w:pBdr>
      <w:spacing w:line="256" w:lineRule="auto"/>
      <w:ind w:left="720"/>
      <w:jc w:val="both"/>
    </w:pPr>
    <w:rPr>
      <w:rFonts w:eastAsiaTheme="minorEastAsia"/>
      <w:b/>
      <w:iCs/>
      <w:szCs w:val="24"/>
      <w:u w:val="single"/>
    </w:rPr>
  </w:style>
  <w:style w:type="paragraph" w:customStyle="1" w:styleId="evidencetext">
    <w:name w:val="evidence text"/>
    <w:basedOn w:val="Normal"/>
    <w:rsid w:val="00CA192F"/>
    <w:pPr>
      <w:spacing w:after="0" w:line="240" w:lineRule="auto"/>
      <w:ind w:left="1728" w:right="1008"/>
    </w:pPr>
    <w:rPr>
      <w:rFonts w:ascii="Arial" w:eastAsia="Times New Roman" w:hAnsi="Arial" w:cs="Times New Roman"/>
      <w:noProof/>
      <w:color w:val="000000"/>
      <w:sz w:val="18"/>
    </w:rPr>
  </w:style>
  <w:style w:type="character" w:customStyle="1" w:styleId="apple-converted-space">
    <w:name w:val="apple-converted-space"/>
    <w:basedOn w:val="DefaultParagraphFont"/>
    <w:rsid w:val="00CA192F"/>
  </w:style>
  <w:style w:type="paragraph" w:styleId="NormalWeb">
    <w:name w:val="Normal (Web)"/>
    <w:basedOn w:val="Normal"/>
    <w:link w:val="NormalWebChar"/>
    <w:uiPriority w:val="99"/>
    <w:unhideWhenUsed/>
    <w:rsid w:val="00CA192F"/>
    <w:pPr>
      <w:spacing w:before="100" w:beforeAutospacing="1" w:after="100" w:afterAutospacing="1" w:line="240" w:lineRule="auto"/>
    </w:pPr>
    <w:rPr>
      <w:rFonts w:ascii="Times New Roman" w:hAnsi="Times New Roman" w:cs="Times New Roman"/>
      <w:sz w:val="24"/>
    </w:rPr>
  </w:style>
  <w:style w:type="paragraph" w:customStyle="1" w:styleId="Cards">
    <w:name w:val="Cards"/>
    <w:next w:val="Normal"/>
    <w:link w:val="CardsChar"/>
    <w:qFormat/>
    <w:rsid w:val="00CA192F"/>
    <w:pPr>
      <w:widowControl w:val="0"/>
      <w:ind w:left="432" w:right="432"/>
      <w:jc w:val="both"/>
    </w:pPr>
    <w:rPr>
      <w:rFonts w:ascii="Times New Roman" w:eastAsia="Times New Roman" w:hAnsi="Times New Roman" w:cs="Times New Roman"/>
      <w:sz w:val="20"/>
    </w:rPr>
  </w:style>
  <w:style w:type="character" w:customStyle="1" w:styleId="CardsChar">
    <w:name w:val="Cards Char"/>
    <w:link w:val="Cards"/>
    <w:rsid w:val="00CA192F"/>
    <w:rPr>
      <w:rFonts w:ascii="Times New Roman" w:eastAsia="Times New Roman" w:hAnsi="Times New Roman" w:cs="Times New Roman"/>
      <w:sz w:val="20"/>
    </w:rPr>
  </w:style>
  <w:style w:type="character" w:customStyle="1" w:styleId="DebateUnderline">
    <w:name w:val="Debate Underline"/>
    <w:qFormat/>
    <w:rsid w:val="00CA192F"/>
    <w:rPr>
      <w:rFonts w:ascii="Times New Roman" w:hAnsi="Times New Roman"/>
      <w:sz w:val="24"/>
      <w:u w:val="thick"/>
    </w:rPr>
  </w:style>
  <w:style w:type="paragraph" w:customStyle="1" w:styleId="Cites">
    <w:name w:val="Cites"/>
    <w:next w:val="Cards"/>
    <w:link w:val="CitesChar"/>
    <w:qFormat/>
    <w:rsid w:val="00CA192F"/>
    <w:pPr>
      <w:widowControl w:val="0"/>
      <w:jc w:val="both"/>
    </w:pPr>
    <w:rPr>
      <w:rFonts w:ascii="Times New Roman" w:eastAsia="Times New Roman" w:hAnsi="Times New Roman" w:cs="Times New Roman"/>
      <w:sz w:val="20"/>
    </w:rPr>
  </w:style>
  <w:style w:type="character" w:customStyle="1" w:styleId="CitesChar">
    <w:name w:val="Cites Char"/>
    <w:link w:val="Cites"/>
    <w:rsid w:val="00CA192F"/>
    <w:rPr>
      <w:rFonts w:ascii="Times New Roman" w:eastAsia="Times New Roman" w:hAnsi="Times New Roman" w:cs="Times New Roman"/>
      <w:sz w:val="20"/>
    </w:rPr>
  </w:style>
  <w:style w:type="character" w:customStyle="1" w:styleId="NormalWebChar">
    <w:name w:val="Normal (Web) Char"/>
    <w:link w:val="NormalWeb"/>
    <w:uiPriority w:val="99"/>
    <w:rsid w:val="00CA192F"/>
    <w:rPr>
      <w:rFonts w:ascii="Times New Roman" w:hAnsi="Times New Roman" w:cs="Times New Roman"/>
    </w:rPr>
  </w:style>
  <w:style w:type="paragraph" w:customStyle="1" w:styleId="card">
    <w:name w:val="card"/>
    <w:basedOn w:val="Normal"/>
    <w:next w:val="Normal"/>
    <w:link w:val="cardChar"/>
    <w:qFormat/>
    <w:rsid w:val="00CA192F"/>
    <w:pPr>
      <w:spacing w:after="0" w:line="240" w:lineRule="auto"/>
      <w:ind w:left="288" w:right="288"/>
    </w:pPr>
    <w:rPr>
      <w:rFonts w:ascii="Times New Roman" w:eastAsia="Times New Roman" w:hAnsi="Times New Roman" w:cs="Times New Roman"/>
      <w:sz w:val="20"/>
      <w:szCs w:val="20"/>
    </w:rPr>
  </w:style>
  <w:style w:type="character" w:customStyle="1" w:styleId="cardChar">
    <w:name w:val="card Char"/>
    <w:link w:val="card"/>
    <w:rsid w:val="00CA192F"/>
    <w:rPr>
      <w:rFonts w:ascii="Times New Roman" w:eastAsia="Times New Roman" w:hAnsi="Times New Roman" w:cs="Times New Roman"/>
      <w:sz w:val="20"/>
      <w:szCs w:val="20"/>
    </w:rPr>
  </w:style>
  <w:style w:type="character" w:customStyle="1" w:styleId="underline">
    <w:name w:val="underline"/>
    <w:qFormat/>
    <w:rsid w:val="00CA192F"/>
    <w:rPr>
      <w:b/>
      <w:u w:val="single"/>
    </w:rPr>
  </w:style>
  <w:style w:type="paragraph" w:customStyle="1" w:styleId="Card6pt">
    <w:name w:val="Card 6pt"/>
    <w:basedOn w:val="Heading4"/>
    <w:qFormat/>
    <w:rsid w:val="009C0FB3"/>
    <w:pPr>
      <w:keepNext w:val="0"/>
      <w:keepLines w:val="0"/>
      <w:spacing w:before="0" w:line="240" w:lineRule="auto"/>
      <w:outlineLvl w:val="9"/>
    </w:pPr>
    <w:rPr>
      <w:rFonts w:ascii="Garamond" w:eastAsia="Calibri" w:hAnsi="Garamond" w:cs="Times New Roman"/>
      <w:b w:val="0"/>
      <w:iCs w:val="0"/>
      <w:sz w:val="12"/>
      <w:szCs w:val="20"/>
    </w:rPr>
  </w:style>
  <w:style w:type="paragraph" w:customStyle="1" w:styleId="GAUnderline">
    <w:name w:val="GA Underline"/>
    <w:basedOn w:val="Normal"/>
    <w:link w:val="GAUnderlineChar"/>
    <w:qFormat/>
    <w:rsid w:val="009C0FB3"/>
    <w:pPr>
      <w:spacing w:after="0" w:line="240" w:lineRule="auto"/>
    </w:pPr>
    <w:rPr>
      <w:rFonts w:ascii="Garamond" w:eastAsia="Calibri" w:hAnsi="Garamond" w:cs="Times New Roman"/>
      <w:sz w:val="24"/>
      <w:szCs w:val="20"/>
      <w:u w:val="single"/>
    </w:rPr>
  </w:style>
  <w:style w:type="character" w:customStyle="1" w:styleId="GAUnderlineChar">
    <w:name w:val="GA Underline Char"/>
    <w:basedOn w:val="DefaultParagraphFont"/>
    <w:link w:val="GAUnderline"/>
    <w:rsid w:val="009C0FB3"/>
    <w:rPr>
      <w:rFonts w:ascii="Garamond" w:eastAsia="Calibri" w:hAnsi="Garamond" w:cs="Times New Roman"/>
      <w:szCs w:val="20"/>
      <w:u w:val="single"/>
    </w:rPr>
  </w:style>
  <w:style w:type="character" w:customStyle="1" w:styleId="CardsFont12ptCharCharCharChar">
    <w:name w:val="Cards + Font: 12 pt Char Char Char Char"/>
    <w:basedOn w:val="DefaultParagraphFont"/>
    <w:rsid w:val="009C0FB3"/>
    <w:rPr>
      <w:sz w:val="24"/>
      <w:szCs w:val="24"/>
      <w:u w:val="thick"/>
      <w:lang w:val="en-US" w:eastAsia="en-US" w:bidi="ar-SA"/>
    </w:rPr>
  </w:style>
  <w:style w:type="paragraph" w:customStyle="1" w:styleId="paragraph">
    <w:name w:val="paragraph"/>
    <w:basedOn w:val="Normal"/>
    <w:rsid w:val="009C0FB3"/>
    <w:pPr>
      <w:spacing w:before="100" w:beforeAutospacing="1" w:after="100" w:afterAutospacing="1" w:line="240" w:lineRule="auto"/>
    </w:pPr>
    <w:rPr>
      <w:rFonts w:ascii="Times New Roman" w:eastAsia="Times New Roman" w:hAnsi="Times New Roman" w:cs="Times New Roman"/>
      <w:sz w:val="24"/>
    </w:rPr>
  </w:style>
  <w:style w:type="character" w:customStyle="1" w:styleId="normaltextrun">
    <w:name w:val="normaltextrun"/>
    <w:basedOn w:val="DefaultParagraphFont"/>
    <w:rsid w:val="009C0FB3"/>
  </w:style>
  <w:style w:type="character" w:customStyle="1" w:styleId="eop">
    <w:name w:val="eop"/>
    <w:basedOn w:val="DefaultParagraphFont"/>
    <w:rsid w:val="009C0FB3"/>
  </w:style>
  <w:style w:type="character" w:customStyle="1" w:styleId="spellingerror">
    <w:name w:val="spellingerror"/>
    <w:basedOn w:val="DefaultParagraphFont"/>
    <w:rsid w:val="009C0FB3"/>
  </w:style>
  <w:style w:type="paragraph" w:customStyle="1" w:styleId="Emphasis1">
    <w:name w:val="Emphasis1"/>
    <w:basedOn w:val="Normal"/>
    <w:autoRedefine/>
    <w:uiPriority w:val="7"/>
    <w:qFormat/>
    <w:rsid w:val="00226C66"/>
    <w:pPr>
      <w:widowControl w:val="0"/>
      <w:pBdr>
        <w:top w:val="single" w:sz="4" w:space="1" w:color="auto"/>
        <w:left w:val="single" w:sz="4" w:space="4" w:color="auto"/>
        <w:bottom w:val="single" w:sz="4" w:space="1" w:color="auto"/>
        <w:right w:val="single" w:sz="4" w:space="4" w:color="auto"/>
      </w:pBdr>
      <w:spacing w:after="0" w:line="240" w:lineRule="auto"/>
      <w:ind w:left="720"/>
      <w:jc w:val="both"/>
    </w:pPr>
    <w:rPr>
      <w:b/>
      <w:iCs/>
      <w:u w:val="single"/>
    </w:rPr>
  </w:style>
  <w:style w:type="paragraph" w:styleId="ListParagraph">
    <w:name w:val="List Paragraph"/>
    <w:basedOn w:val="Normal"/>
    <w:uiPriority w:val="34"/>
    <w:qFormat/>
    <w:rsid w:val="00CA42E5"/>
    <w:pPr>
      <w:ind w:left="720"/>
      <w:contextualSpacing/>
    </w:pPr>
  </w:style>
  <w:style w:type="paragraph" w:customStyle="1" w:styleId="Shrink8">
    <w:name w:val="Shrink8"/>
    <w:basedOn w:val="Normal"/>
    <w:qFormat/>
    <w:rsid w:val="003F31A0"/>
    <w:pPr>
      <w:spacing w:after="0" w:line="240" w:lineRule="auto"/>
    </w:pPr>
    <w:rPr>
      <w:rFonts w:ascii="Times New Roman" w:eastAsia="Cambria" w:hAnsi="Times New Roman" w:cs="Times New Roman"/>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13" Type="http://schemas.openxmlformats.org/officeDocument/2006/relationships/hyperlink" Target="http://thediplomat.com/2014/11/chinas-deceptively-weak-anti-satellite-capabilities/" TargetMode="External"/><Relationship Id="rId18" Type="http://schemas.openxmlformats.org/officeDocument/2006/relationships/hyperlink" Target="http://www.cnn.com/2015/05/28/asia/china-space-mckenzie/" TargetMode="External"/><Relationship Id="rId26" Type="http://schemas.openxmlformats.org/officeDocument/2006/relationships/hyperlink" Target="http://www.armed-services.senate.gov/imo/media/doc/Allison_04-14-15.pdf" TargetMode="External"/><Relationship Id="rId39" Type="http://schemas.openxmlformats.org/officeDocument/2006/relationships/hyperlink" Target="http://www.armed-services.senate.gov/imo/media/doc/Allison_04-14-15.pdf" TargetMode="External"/><Relationship Id="rId21" Type="http://schemas.openxmlformats.org/officeDocument/2006/relationships/hyperlink" Target="http://mwi.usma.edu/storm-surge-the-tides-of-war-roll-back-in/" TargetMode="External"/><Relationship Id="rId34" Type="http://schemas.openxmlformats.org/officeDocument/2006/relationships/hyperlink" Target="http://mwi.usma.edu/storm-surge-the-tides-of-war-roll-back-in/" TargetMode="External"/><Relationship Id="rId42" Type="http://schemas.openxmlformats.org/officeDocument/2006/relationships/hyperlink" Target="http://www.spacelaunchreport.com/index.html" TargetMode="External"/><Relationship Id="rId47" Type="http://schemas.openxmlformats.org/officeDocument/2006/relationships/hyperlink" Target="http://www.heritage.org/research/testimony/2014/04/prospects-for-us-china--space-cooperation" TargetMode="External"/><Relationship Id="rId50" Type="http://schemas.openxmlformats.org/officeDocument/2006/relationships/hyperlink" Target="http://www.heritage.org/research/testimony/2014/04/prospects-for-us-china--space-cooperation" TargetMode="External"/><Relationship Id="rId55" Type="http://schemas.openxmlformats.org/officeDocument/2006/relationships/hyperlink" Target="http://www.thespacereview.com/article/2246/1" TargetMode="External"/><Relationship Id="rId63" Type="http://schemas.openxmlformats.org/officeDocument/2006/relationships/hyperlink" Target="http://www.nature.com/news/private-firms-spy-a-market-in-spotting-space-junk-1.18425" TargetMode="External"/><Relationship Id="rId68" Type="http://schemas.openxmlformats.org/officeDocument/2006/relationships/hyperlink" Target="http://www.tnr.com/politics/story.html?id=571cbbb9-2887-4d81-8542-92e83915f5f8&amp;p=2" TargetMode="External"/><Relationship Id="rId76" Type="http://schemas.openxmlformats.org/officeDocument/2006/relationships/hyperlink" Target="http://www.washingtonpost.com/wp-dyn/content/article/2011/01/21/AR2011012104480.html" TargetMode="External"/><Relationship Id="rId84" Type="http://schemas.openxmlformats.org/officeDocument/2006/relationships/hyperlink" Target="http://qz.com/523094/nasa-has-no-choice-but-to-refuse-chinas-request-for-help-on-a-new-space-station" TargetMode="External"/><Relationship Id="rId89" Type="http://schemas.openxmlformats.org/officeDocument/2006/relationships/theme" Target="theme/theme1.xml"/><Relationship Id="rId7" Type="http://schemas.openxmlformats.org/officeDocument/2006/relationships/hyperlink" Target="http://mwi.usma.edu/storm-surge-the-tides-of-war-roll-back-in/" TargetMode="External"/><Relationship Id="rId71" Type="http://schemas.openxmlformats.org/officeDocument/2006/relationships/hyperlink" Target="http://www.spacefuture.com/archive/what_the_growth_of_a_space_tourism_industry_could_contribute_to_employment_economic_growth_environmental_protection_education_culture_and_world_peace.shtml" TargetMode="External"/><Relationship Id="rId2" Type="http://schemas.openxmlformats.org/officeDocument/2006/relationships/numbering" Target="numbering.xml"/><Relationship Id="rId16" Type="http://schemas.openxmlformats.org/officeDocument/2006/relationships/hyperlink" Target="http://www.spacelaunchreport.com/index.html" TargetMode="External"/><Relationship Id="rId29" Type="http://schemas.openxmlformats.org/officeDocument/2006/relationships/hyperlink" Target="http://www.spacelaunchreport.com/index.html" TargetMode="External"/><Relationship Id="rId11" Type="http://schemas.openxmlformats.org/officeDocument/2006/relationships/hyperlink" Target="http://nationalinterest.org/feature/china-america-sleepwalking-war-12685" TargetMode="External"/><Relationship Id="rId24" Type="http://schemas.openxmlformats.org/officeDocument/2006/relationships/hyperlink" Target="http://nationalinterest.org/article/the-case-norman-angell-8956" TargetMode="External"/><Relationship Id="rId32" Type="http://schemas.openxmlformats.org/officeDocument/2006/relationships/hyperlink" Target="http://www.cnn.com/2015/05/28/asia/china-space-mckenzie/" TargetMode="External"/><Relationship Id="rId37" Type="http://schemas.openxmlformats.org/officeDocument/2006/relationships/hyperlink" Target="http://nationalinterest.org/article/the-case-norman-angell-8956" TargetMode="External"/><Relationship Id="rId40" Type="http://schemas.openxmlformats.org/officeDocument/2006/relationships/hyperlink" Target="http://thediplomat.com/2014/11/chinas-deceptively-weak-anti-satellite-capabilities/" TargetMode="External"/><Relationship Id="rId45" Type="http://schemas.openxmlformats.org/officeDocument/2006/relationships/hyperlink" Target="http://www.cnn.com/2015/05/28/asia/china-space-mckenzie/" TargetMode="External"/><Relationship Id="rId53" Type="http://schemas.openxmlformats.org/officeDocument/2006/relationships/hyperlink" Target="http://www.brookings.edu/research/opinions/2015/01/20-us-india-relationship-and-china-madan" TargetMode="External"/><Relationship Id="rId58" Type="http://schemas.openxmlformats.org/officeDocument/2006/relationships/hyperlink" Target="http://www.space.com/30337-chinese-experiment-international-space-station.html" TargetMode="External"/><Relationship Id="rId66" Type="http://schemas.openxmlformats.org/officeDocument/2006/relationships/hyperlink" Target="http://www.space.com/29671-china-nasa-space-station-cooperation.html" TargetMode="External"/><Relationship Id="rId74" Type="http://schemas.openxmlformats.org/officeDocument/2006/relationships/hyperlink" Target="http://www.isisuk.demon.co.uk/0811/isis/uk/bmd/no6.html" TargetMode="External"/><Relationship Id="rId79" Type="http://schemas.openxmlformats.org/officeDocument/2006/relationships/hyperlink" Target="http://www.techinsider.io/nasa-china-collaboration-illegal-2015-10" TargetMode="External"/><Relationship Id="rId87" Type="http://schemas.openxmlformats.org/officeDocument/2006/relationships/hyperlink" Target="http://www.spacepolicyonline.com/news/johnson-freese-why-wolf-is-wrong-about-us-china-space-cooperation" TargetMode="External"/><Relationship Id="rId5" Type="http://schemas.openxmlformats.org/officeDocument/2006/relationships/webSettings" Target="webSettings.xml"/><Relationship Id="rId61" Type="http://schemas.openxmlformats.org/officeDocument/2006/relationships/hyperlink" Target="http://www.cnn.com/video/" TargetMode="External"/><Relationship Id="rId82" Type="http://schemas.openxmlformats.org/officeDocument/2006/relationships/hyperlink" Target="http://gbtimes.com/china/nasa-chief-says-ban-china-space-cooperation-temporary" TargetMode="External"/><Relationship Id="rId19" Type="http://schemas.openxmlformats.org/officeDocument/2006/relationships/hyperlink" Target="http://journalofcosmology.com/Aliens106.html" TargetMode="External"/><Relationship Id="rId4" Type="http://schemas.openxmlformats.org/officeDocument/2006/relationships/settings" Target="settings.xml"/><Relationship Id="rId9" Type="http://schemas.openxmlformats.org/officeDocument/2006/relationships/hyperlink" Target="http://www.amazon.com/The-Great-Wall-Second-Edition/dp/1591141427" TargetMode="External"/><Relationship Id="rId14" Type="http://schemas.openxmlformats.org/officeDocument/2006/relationships/hyperlink" Target="http://www.cissm.umd.edu/papers/display.php?id=599" TargetMode="External"/><Relationship Id="rId22" Type="http://schemas.openxmlformats.org/officeDocument/2006/relationships/hyperlink" Target="http://www.dni.gov/index.php/about/organization/global-trends-2030" TargetMode="External"/><Relationship Id="rId27" Type="http://schemas.openxmlformats.org/officeDocument/2006/relationships/hyperlink" Target="http://thediplomat.com/2014/11/chinas-deceptively-weak-anti-satellite-capabilities/" TargetMode="External"/><Relationship Id="rId30" Type="http://schemas.openxmlformats.org/officeDocument/2006/relationships/hyperlink" Target="http://www.spacelaunchreport.com/index.html" TargetMode="External"/><Relationship Id="rId35" Type="http://schemas.openxmlformats.org/officeDocument/2006/relationships/hyperlink" Target="http://www.dni.gov/index.php/about/organization/global-trends-2030" TargetMode="External"/><Relationship Id="rId43" Type="http://schemas.openxmlformats.org/officeDocument/2006/relationships/hyperlink" Target="http://www.spacelaunchreport.com/index.html" TargetMode="External"/><Relationship Id="rId48" Type="http://schemas.openxmlformats.org/officeDocument/2006/relationships/hyperlink" Target="http://www.heritage.org/research/testimony/2014/04/prospects-for-us-china--space-cooperation" TargetMode="External"/><Relationship Id="rId56" Type="http://schemas.openxmlformats.org/officeDocument/2006/relationships/hyperlink" Target="https://www.theguardian.com/commentisfree/2015/oct/16/us-relations-china-war-america" TargetMode="External"/><Relationship Id="rId64" Type="http://schemas.openxmlformats.org/officeDocument/2006/relationships/hyperlink" Target="http://www.nature.com/news/private-firms-spy-a-market-in-spotting-space-junk-1.18425" TargetMode="External"/><Relationship Id="rId69" Type="http://schemas.openxmlformats.org/officeDocument/2006/relationships/hyperlink" Target="http://thebulletin.org/space-weapons-and-risk-nuclear-exchanges8346" TargetMode="External"/><Relationship Id="rId77" Type="http://schemas.openxmlformats.org/officeDocument/2006/relationships/hyperlink" Target="http://www.thespacereview.com/article/661/1" TargetMode="External"/><Relationship Id="rId8" Type="http://schemas.openxmlformats.org/officeDocument/2006/relationships/hyperlink" Target="http://www.dni.gov/index.php/about/organization/global-trends-2030" TargetMode="External"/><Relationship Id="rId51" Type="http://schemas.openxmlformats.org/officeDocument/2006/relationships/hyperlink" Target="http://www.heritage.org/research/testimony/2014/04/prospects-for-us-china--space-cooperation" TargetMode="External"/><Relationship Id="rId72" Type="http://schemas.openxmlformats.org/officeDocument/2006/relationships/hyperlink" Target="http://www.chinatopix.com/articles/93677/20160627/heads-china-space-agencies-appeal-cooperation-exploration.htm" TargetMode="External"/><Relationship Id="rId80" Type="http://schemas.openxmlformats.org/officeDocument/2006/relationships/hyperlink" Target="http://www.parabolicarc.com/2016/05/10/chinese-space-program-increases-international-cooperation" TargetMode="External"/><Relationship Id="rId85" Type="http://schemas.openxmlformats.org/officeDocument/2006/relationships/hyperlink" Target="http://spacenews.com/41256two-perspectives-on-us-china-space-cooperation" TargetMode="External"/><Relationship Id="rId3" Type="http://schemas.openxmlformats.org/officeDocument/2006/relationships/styles" Target="styles.xml"/><Relationship Id="rId12" Type="http://schemas.openxmlformats.org/officeDocument/2006/relationships/hyperlink" Target="http://www.armed-services.senate.gov/imo/media/doc/Allison_04-14-15.pdf" TargetMode="External"/><Relationship Id="rId17" Type="http://schemas.openxmlformats.org/officeDocument/2006/relationships/hyperlink" Target="http://www.spacepolicyonline.com/news/u-s-china-agree-to-bilateral-civil-space-cooperation-dialogue" TargetMode="External"/><Relationship Id="rId25" Type="http://schemas.openxmlformats.org/officeDocument/2006/relationships/hyperlink" Target="http://nationalinterest.org/feature/china-america-sleepwalking-war-12685" TargetMode="External"/><Relationship Id="rId33" Type="http://schemas.openxmlformats.org/officeDocument/2006/relationships/hyperlink" Target="http://spacenews.com/41256two-perspectives-on-us-china-space-cooperation/" TargetMode="External"/><Relationship Id="rId38" Type="http://schemas.openxmlformats.org/officeDocument/2006/relationships/hyperlink" Target="http://nationalinterest.org/feature/china-america-sleepwalking-war-12685" TargetMode="External"/><Relationship Id="rId46" Type="http://schemas.openxmlformats.org/officeDocument/2006/relationships/hyperlink" Target="http://search.proquest.com/docview/1650876560/A406786705834EF3PQ/1?accountid=36295" TargetMode="External"/><Relationship Id="rId59" Type="http://schemas.openxmlformats.org/officeDocument/2006/relationships/hyperlink" Target="http://www.cnn.com/2012/05/18/opinion/urry-private-space-launch/" TargetMode="External"/><Relationship Id="rId67" Type="http://schemas.openxmlformats.org/officeDocument/2006/relationships/hyperlink" Target="http://qz.com/296941/interactive-graphic-every-active-satellite-orbiting-earth/" TargetMode="External"/><Relationship Id="rId20" Type="http://schemas.openxmlformats.org/officeDocument/2006/relationships/hyperlink" Target="http://spacenews.com/41256two-perspectives-on-us-china-space-cooperation/" TargetMode="External"/><Relationship Id="rId41" Type="http://schemas.openxmlformats.org/officeDocument/2006/relationships/hyperlink" Target="http://www.cissm.umd.edu/papers/display.php?id=599" TargetMode="External"/><Relationship Id="rId54" Type="http://schemas.openxmlformats.org/officeDocument/2006/relationships/hyperlink" Target="http://spacenews.com/op-ed-american-leadership-in-space-2-0/" TargetMode="External"/><Relationship Id="rId62" Type="http://schemas.openxmlformats.org/officeDocument/2006/relationships/hyperlink" Target="http://news.blogs.cnn.com/2012/05/22/stellar-week-for-spacex-founder-elon-musk/" TargetMode="External"/><Relationship Id="rId70" Type="http://schemas.openxmlformats.org/officeDocument/2006/relationships/hyperlink" Target="http://theweek.com/articles/462830/how-asteroid-mining-could-add-trillions-world-economy" TargetMode="External"/><Relationship Id="rId75" Type="http://schemas.openxmlformats.org/officeDocument/2006/relationships/hyperlink" Target="http://www.sciencedirect.com/science/article/pii/S0265964608000404//avi" TargetMode="External"/><Relationship Id="rId83" Type="http://schemas.openxmlformats.org/officeDocument/2006/relationships/hyperlink" Target="https://www.bloomberg.com/view/articles/2015-10-19/nasa-should-cooperate-with-china-in-space" TargetMode="External"/><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pacenews.com/41256two-perspectives-on-us-china-space-cooperation/" TargetMode="External"/><Relationship Id="rId15" Type="http://schemas.openxmlformats.org/officeDocument/2006/relationships/hyperlink" Target="http://www.spacelaunchreport.com/index.html" TargetMode="External"/><Relationship Id="rId23" Type="http://schemas.openxmlformats.org/officeDocument/2006/relationships/hyperlink" Target="http://www.amazon.com/The-Great-Wall-Second-Edition/dp/1591141427" TargetMode="External"/><Relationship Id="rId28" Type="http://schemas.openxmlformats.org/officeDocument/2006/relationships/hyperlink" Target="http://www.cissm.umd.edu/papers/display.php?id=599" TargetMode="External"/><Relationship Id="rId36" Type="http://schemas.openxmlformats.org/officeDocument/2006/relationships/hyperlink" Target="http://www.amazon.com/The-Great-Wall-Second-Edition/dp/1591141427" TargetMode="External"/><Relationship Id="rId49" Type="http://schemas.openxmlformats.org/officeDocument/2006/relationships/hyperlink" Target="http://www.heritage.org/research/testimony/2014/04/prospects-for-us-china--space-cooperation" TargetMode="External"/><Relationship Id="rId57" Type="http://schemas.openxmlformats.org/officeDocument/2006/relationships/hyperlink" Target="http://www.reachingcriticalwill.org/resources/fact-sheets/critical-issues/5448-outer-space" TargetMode="External"/><Relationship Id="rId10" Type="http://schemas.openxmlformats.org/officeDocument/2006/relationships/hyperlink" Target="http://nationalinterest.org/article/the-case-norman-angell-8956" TargetMode="External"/><Relationship Id="rId31" Type="http://schemas.openxmlformats.org/officeDocument/2006/relationships/hyperlink" Target="http://www.spacepolicyonline.com/news/u-s-china-agree-to-bilateral-civil-space-cooperation-dialogue" TargetMode="External"/><Relationship Id="rId44" Type="http://schemas.openxmlformats.org/officeDocument/2006/relationships/hyperlink" Target="http://www.spacepolicyonline.com/news/u-s-china-agree-to-bilateral-civil-space-cooperation-dialogue" TargetMode="External"/><Relationship Id="rId52" Type="http://schemas.openxmlformats.org/officeDocument/2006/relationships/hyperlink" Target="http://www.nbr.org/publications/specialreport/pdf/Free/06192016/SR57_US-China_April2016.pdf" TargetMode="External"/><Relationship Id="rId60" Type="http://schemas.openxmlformats.org/officeDocument/2006/relationships/hyperlink" Target="http://lightyears.blogs.cnn.com/2012/05/18/spacex-dragon-to-launch-saturday/" TargetMode="External"/><Relationship Id="rId65" Type="http://schemas.openxmlformats.org/officeDocument/2006/relationships/hyperlink" Target="https://room.eu.com/article/Congested_contested_and_invested_of_space_debris_risky_launches_and_private_initiative" TargetMode="External"/><Relationship Id="rId73" Type="http://schemas.openxmlformats.org/officeDocument/2006/relationships/hyperlink" Target="http://qz.com/523094/nasa-has-no-choice-but-to-refuse-chinas-request-for-help-on-a-new-space-station" TargetMode="External"/><Relationship Id="rId78" Type="http://schemas.openxmlformats.org/officeDocument/2006/relationships/hyperlink" Target="http://www.voanews.com/content/nasa-congress-us-china-space-cooperation-law/3344926.html" TargetMode="External"/><Relationship Id="rId81" Type="http://schemas.openxmlformats.org/officeDocument/2006/relationships/hyperlink" Target="http://www.ejinsight.com/20160426-space-china-seeks-cooperation-with-the-us" TargetMode="External"/><Relationship Id="rId86" Type="http://schemas.openxmlformats.org/officeDocument/2006/relationships/hyperlink" Target="http://warontherocks.com/2016/04/use-outer-space-to-strengthen-u-s-china-ti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cos%20Nordenstah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A413CC-BC74-47AB-A944-1D6A500299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35</TotalTime>
  <Pages>1</Pages>
  <Words>70538</Words>
  <Characters>402068</Characters>
  <Application>Microsoft Office Word</Application>
  <DocSecurity>0</DocSecurity>
  <Lines>3350</Lines>
  <Paragraphs>943</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471663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Tracy McFarland</dc:creator>
  <cp:keywords>5.0</cp:keywords>
  <dc:description/>
  <cp:lastModifiedBy>Marcos Nordenstahl</cp:lastModifiedBy>
  <cp:revision>8</cp:revision>
  <dcterms:created xsi:type="dcterms:W3CDTF">2016-07-24T23:37:00Z</dcterms:created>
  <dcterms:modified xsi:type="dcterms:W3CDTF">2016-07-30T23:37:00Z</dcterms:modified>
  <cp:category/>
</cp:coreProperties>
</file>