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7D00A" w14:textId="77777777" w:rsidR="006D6925" w:rsidRDefault="006D6925" w:rsidP="006D6925">
      <w:pPr>
        <w:pStyle w:val="Heading1"/>
      </w:pPr>
      <w:r>
        <w:t>T- USFG</w:t>
      </w:r>
    </w:p>
    <w:p w14:paraId="6BB4B6AB" w14:textId="77777777" w:rsidR="006D6925" w:rsidRDefault="006D6925" w:rsidP="006D6925"/>
    <w:p w14:paraId="0ED0B051" w14:textId="77777777" w:rsidR="006D6925" w:rsidRPr="00A304AE" w:rsidRDefault="006D6925" w:rsidP="006D6925">
      <w:pPr>
        <w:pStyle w:val="Heading4"/>
      </w:pPr>
      <w:r>
        <w:t xml:space="preserve">Interp: </w:t>
      </w:r>
      <w:r w:rsidRPr="00A304AE">
        <w:t>USFG is the three branches</w:t>
      </w:r>
    </w:p>
    <w:p w14:paraId="7708C001" w14:textId="77777777" w:rsidR="006D6925" w:rsidRPr="00A304AE" w:rsidRDefault="006D6925" w:rsidP="006D6925">
      <w:r w:rsidRPr="00A304AE">
        <w:rPr>
          <w:rStyle w:val="Style13ptBold"/>
        </w:rPr>
        <w:t>USA.gov 13</w:t>
      </w:r>
      <w:r w:rsidRPr="00A304AE">
        <w:t xml:space="preserve"> "USA.gov is the U.S. government's official web portal</w:t>
      </w:r>
      <w:proofErr w:type="gramStart"/>
      <w:r w:rsidRPr="00A304AE">
        <w:t>"  http</w:t>
      </w:r>
      <w:proofErr w:type="gramEnd"/>
      <w:r w:rsidRPr="00A304AE">
        <w:t>://www.usa.gov/Agencies/federal.shtml</w:t>
      </w:r>
    </w:p>
    <w:p w14:paraId="25BAE97D" w14:textId="77777777" w:rsidR="006D6925" w:rsidRPr="00A304AE" w:rsidRDefault="006D6925" w:rsidP="006D6925">
      <w:pPr>
        <w:pStyle w:val="CardIndented"/>
      </w:pPr>
      <w:r w:rsidRPr="00A304AE">
        <w:rPr>
          <w:rStyle w:val="TitleChar"/>
        </w:rPr>
        <w:t>U.S. Federal Government - The three branches of U.S. government—legislative, judicial, and executive</w:t>
      </w:r>
      <w:r w:rsidRPr="00A304AE">
        <w:t xml:space="preserve">—carry out governmental power and functions. </w:t>
      </w:r>
    </w:p>
    <w:p w14:paraId="0E9C3575" w14:textId="77777777" w:rsidR="006D6925" w:rsidRDefault="006D6925" w:rsidP="006D6925">
      <w:pPr>
        <w:rPr>
          <w:rStyle w:val="Style13ptBold"/>
        </w:rPr>
      </w:pPr>
      <w:r>
        <w:rPr>
          <w:rStyle w:val="Style13ptBold"/>
        </w:rPr>
        <w:t>Violation: The aff’s actor is Congress</w:t>
      </w:r>
    </w:p>
    <w:p w14:paraId="19BB8334" w14:textId="77777777" w:rsidR="006D6925" w:rsidRDefault="006D6925" w:rsidP="006D6925">
      <w:pPr>
        <w:shd w:val="clear" w:color="auto" w:fill="FFFFFF"/>
        <w:rPr>
          <w:rStyle w:val="Style13ptBold"/>
        </w:rPr>
      </w:pPr>
      <w:r>
        <w:rPr>
          <w:rStyle w:val="Style13ptBold"/>
        </w:rPr>
        <w:t xml:space="preserve">Limits: </w:t>
      </w:r>
      <w:r w:rsidRPr="00E65A89">
        <w:rPr>
          <w:rStyle w:val="Style13ptBold"/>
        </w:rPr>
        <w:t>The affirmative interpretation is bad for debate</w:t>
      </w:r>
      <w:r>
        <w:rPr>
          <w:rStyle w:val="Style13ptBold"/>
        </w:rPr>
        <w:t>.</w:t>
      </w:r>
      <w:r w:rsidRPr="00E65A89">
        <w:rPr>
          <w:rStyle w:val="Style13ptBold"/>
        </w:rPr>
        <w:t xml:space="preserve"> Limits are necessary for negative preparation and clash, but the affirmative interpretation is too big.  There are an infinite number of conditions that could be set.  </w:t>
      </w:r>
    </w:p>
    <w:p w14:paraId="49A5101F" w14:textId="77777777" w:rsidR="006D6925" w:rsidRPr="00E65A89" w:rsidRDefault="006D6925" w:rsidP="006D6925">
      <w:pPr>
        <w:shd w:val="clear" w:color="auto" w:fill="FFFFFF"/>
        <w:rPr>
          <w:rFonts w:ascii="Arial" w:eastAsia="Times New Roman" w:hAnsi="Arial" w:cs="Arial"/>
          <w:sz w:val="28"/>
          <w:szCs w:val="28"/>
        </w:rPr>
      </w:pPr>
      <w:r>
        <w:rPr>
          <w:rStyle w:val="Style13ptBold"/>
        </w:rPr>
        <w:t xml:space="preserve">Voter: </w:t>
      </w:r>
      <w:r w:rsidRPr="00E65A89">
        <w:rPr>
          <w:rStyle w:val="Style13ptBold"/>
        </w:rPr>
        <w:t>T is a vot</w:t>
      </w:r>
      <w:r>
        <w:rPr>
          <w:rStyle w:val="Style13ptBold"/>
        </w:rPr>
        <w:t>er for pedagogical reasons –it’</w:t>
      </w:r>
      <w:r w:rsidRPr="00E65A89">
        <w:rPr>
          <w:rStyle w:val="Style13ptBold"/>
        </w:rPr>
        <w:t>s the only way we can learn to rigorously test ideas and respond to rigorous testing</w:t>
      </w:r>
    </w:p>
    <w:p w14:paraId="32D710D4" w14:textId="77777777" w:rsidR="00E42E4C" w:rsidRDefault="00D375BE" w:rsidP="00803345">
      <w:pPr>
        <w:pStyle w:val="Heading1"/>
      </w:pPr>
      <w:r>
        <w:t>Space Economy</w:t>
      </w:r>
    </w:p>
    <w:p w14:paraId="7FAD58F9" w14:textId="5D27AE03" w:rsidR="00D375BE" w:rsidRDefault="00A2102A" w:rsidP="00D375BE">
      <w:pPr>
        <w:pStyle w:val="Heading4"/>
      </w:pPr>
      <w:r>
        <w:t>1NC-</w:t>
      </w:r>
      <w:r w:rsidR="00D375BE">
        <w:t xml:space="preserve">Space cooperation would not be beneficial to US security or </w:t>
      </w:r>
      <w:r w:rsidR="00561DE9">
        <w:t>space exploration and mining</w:t>
      </w:r>
    </w:p>
    <w:p w14:paraId="383B3EFF" w14:textId="354BB5EF" w:rsidR="00D375BE" w:rsidRPr="003F0F06" w:rsidRDefault="00D375BE" w:rsidP="003F0F06">
      <w:pPr>
        <w:pStyle w:val="description"/>
        <w:shd w:val="clear" w:color="auto" w:fill="FFFFFF"/>
        <w:spacing w:before="0" w:beforeAutospacing="0" w:after="0" w:afterAutospacing="0"/>
        <w:rPr>
          <w:rFonts w:ascii="Helvetica" w:hAnsi="Helvetica"/>
          <w:color w:val="000000"/>
          <w:spacing w:val="4"/>
        </w:rPr>
      </w:pPr>
      <w:r>
        <w:rPr>
          <w:rStyle w:val="Style13ptBold"/>
        </w:rPr>
        <w:t>Listner</w:t>
      </w:r>
      <w:r w:rsidR="003F0F06">
        <w:rPr>
          <w:rStyle w:val="Style13ptBold"/>
        </w:rPr>
        <w:t xml:space="preserve"> et al</w:t>
      </w:r>
      <w:r>
        <w:rPr>
          <w:rStyle w:val="Style13ptBold"/>
        </w:rPr>
        <w:t xml:space="preserve"> 14-</w:t>
      </w:r>
      <w:r w:rsidRPr="003F0F06">
        <w:t xml:space="preserve"> (</w:t>
      </w:r>
      <w:r w:rsidR="003F0F06">
        <w:t>Michael Listner:</w:t>
      </w:r>
      <w:r w:rsidR="003F0F06" w:rsidRPr="003F0F06">
        <w:t xml:space="preserve"> </w:t>
      </w:r>
      <w:r w:rsidR="003F0F06">
        <w:t>An</w:t>
      </w:r>
      <w:r w:rsidR="003F0F06" w:rsidRPr="003F0F06">
        <w:t xml:space="preserve"> attorney and the founder and principal of Space Law &amp; Policy Solutions, a legal and policy think tank that identifies issues and offers practical solutions on matters related to outer space security, national security and outer space development</w:t>
      </w:r>
      <w:r w:rsidR="003F0F06">
        <w:t>,</w:t>
      </w:r>
      <w:r w:rsidR="003F0F06" w:rsidRPr="003F0F06">
        <w:rPr>
          <w:rFonts w:ascii="Helvetica" w:eastAsia="Times New Roman" w:hAnsi="Helvetica"/>
          <w:color w:val="333332"/>
          <w:shd w:val="clear" w:color="auto" w:fill="FFFFFF"/>
        </w:rPr>
        <w:t xml:space="preserve"> </w:t>
      </w:r>
      <w:r w:rsidR="003F0F06" w:rsidRPr="003F0F06">
        <w:t>Joan Johnson-Freese</w:t>
      </w:r>
      <w:r w:rsidR="003F0F06">
        <w:rPr>
          <w:rFonts w:eastAsia="Times New Roman"/>
        </w:rPr>
        <w:t xml:space="preserve">: </w:t>
      </w:r>
      <w:r w:rsidR="003F0F06">
        <w:t>A</w:t>
      </w:r>
      <w:r w:rsidR="003F0F06" w:rsidRPr="003F0F06">
        <w:t xml:space="preserve"> professor of national security affairs at the Naval War College in Newport, Rhode Island. Her views do not represent those of the Naval War College, the Department of Defense or the U.S. </w:t>
      </w:r>
      <w:proofErr w:type="gramStart"/>
      <w:r w:rsidR="003F0F06" w:rsidRPr="003F0F06">
        <w:t>government</w:t>
      </w:r>
      <w:r w:rsidR="003F0F06">
        <w:rPr>
          <w:rFonts w:ascii="Helvetica" w:hAnsi="Helvetica"/>
          <w:color w:val="000000"/>
          <w:spacing w:val="4"/>
        </w:rPr>
        <w:t xml:space="preserve"> </w:t>
      </w:r>
      <w:r w:rsidR="003F0F06">
        <w:rPr>
          <w:rFonts w:eastAsia="Times New Roman"/>
        </w:rPr>
        <w:t>,</w:t>
      </w:r>
      <w:r w:rsidR="003F0F06" w:rsidRPr="003F0F06">
        <w:t>7</w:t>
      </w:r>
      <w:proofErr w:type="gramEnd"/>
      <w:r w:rsidR="003F0F06" w:rsidRPr="003F0F06">
        <w:t xml:space="preserve">-14-2014, "Commentary," SpaceNews, </w:t>
      </w:r>
      <w:hyperlink r:id="rId9" w:history="1">
        <w:r w:rsidR="003F0F06" w:rsidRPr="00524D9A">
          <w:rPr>
            <w:rStyle w:val="Hyperlink"/>
          </w:rPr>
          <w:t>http://spacenews.com/41256two-perspectives-on-us-china-space-cooperation/</w:t>
        </w:r>
      </w:hyperlink>
      <w:r w:rsidR="0015703B">
        <w:t>MB)</w:t>
      </w:r>
    </w:p>
    <w:p w14:paraId="53EC7DE6" w14:textId="77777777" w:rsidR="003F0F06" w:rsidRPr="003F0F06" w:rsidRDefault="003F0F06" w:rsidP="003F0F06">
      <w:pPr>
        <w:spacing w:after="0" w:line="240" w:lineRule="auto"/>
        <w:rPr>
          <w:rStyle w:val="Style13ptBold"/>
          <w:rFonts w:ascii="Times New Roman" w:eastAsia="Times New Roman" w:hAnsi="Times New Roman" w:cs="Times New Roman"/>
          <w:b w:val="0"/>
          <w:sz w:val="24"/>
        </w:rPr>
      </w:pPr>
    </w:p>
    <w:p w14:paraId="32A6C26A" w14:textId="77777777" w:rsidR="00D375BE" w:rsidRDefault="00D375BE" w:rsidP="00D375BE">
      <w:pPr>
        <w:rPr>
          <w:sz w:val="16"/>
        </w:rPr>
      </w:pPr>
      <w:r w:rsidRPr="00D375BE">
        <w:rPr>
          <w:sz w:val="16"/>
        </w:rPr>
        <w:t>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 Utilizing this definition, two questions arise</w:t>
      </w:r>
      <w:r w:rsidRPr="00D375BE">
        <w:rPr>
          <w:rStyle w:val="StyleUnderline"/>
        </w:rPr>
        <w:t>: First, would outer space cooperation between the United States and China be beneficial to the national security interests of the United States?</w:t>
      </w:r>
      <w:r w:rsidRPr="00D375BE">
        <w:rPr>
          <w:sz w:val="16"/>
        </w:rPr>
        <w:t xml:space="preserve"> Second, is outer space cooperation with China essential to the national security interests of the United States? Not surprisingly, national security is a focal point of the analysis given the inherent nature of states to consider their own interests before those of another, especially given that the United States and China are geopolitical competitors. When states, including geopolitical competitors, cooperate, there is always an unspoken premise that aside from the stated political goal each participant will have the unstated goals of reaping short- and long-term benefits of resources belonging to the other. In terms of cooperation between China and the United States, any stated goal of cooperation would implicate technology, intellectual property, scientific methodologies and funding. </w:t>
      </w:r>
      <w:r w:rsidRPr="00D375BE">
        <w:rPr>
          <w:rStyle w:val="StyleUnderline"/>
        </w:rPr>
        <w:t>Given this presupposition, does China possess an advantage in any of these areas that would benefit the national security interests of the United States in a partnership? The answer is to both questions is cumulatively no. China has</w:t>
      </w:r>
      <w:r w:rsidRPr="00D375BE">
        <w:rPr>
          <w:sz w:val="16"/>
        </w:rPr>
        <w:t xml:space="preserve"> made significant strides in its space program, and its </w:t>
      </w:r>
      <w:r w:rsidRPr="00D375BE">
        <w:rPr>
          <w:rStyle w:val="StyleUnderline"/>
        </w:rPr>
        <w:t>accomplishments</w:t>
      </w:r>
      <w:r w:rsidRPr="00D375BE">
        <w:rPr>
          <w:sz w:val="16"/>
        </w:rPr>
        <w:t xml:space="preserve"> follow </w:t>
      </w:r>
      <w:r w:rsidRPr="00D375BE">
        <w:rPr>
          <w:rStyle w:val="StyleUnderline"/>
        </w:rPr>
        <w:t>in the footsteps of the outer space activities performed by the United States.</w:t>
      </w:r>
      <w:r w:rsidRPr="00D375BE">
        <w:rPr>
          <w:sz w:val="16"/>
        </w:rPr>
        <w:t xml:space="preserve"> </w:t>
      </w:r>
      <w:r w:rsidRPr="00D375BE">
        <w:rPr>
          <w:rStyle w:val="StyleUnderline"/>
        </w:rPr>
        <w:t>China</w:t>
      </w:r>
      <w:r w:rsidRPr="00D375BE">
        <w:rPr>
          <w:sz w:val="16"/>
        </w:rPr>
        <w:t xml:space="preserve"> does have the perception of momentum in its space program and uses current technology to facilitate its achievements, but it </w:t>
      </w:r>
      <w:r w:rsidRPr="00D375BE">
        <w:rPr>
          <w:rStyle w:val="StyleUnderline"/>
        </w:rPr>
        <w:t>still lags behind</w:t>
      </w:r>
      <w:r w:rsidRPr="00D375BE">
        <w:rPr>
          <w:sz w:val="16"/>
        </w:rPr>
        <w:t xml:space="preserve">. </w:t>
      </w:r>
      <w:r w:rsidRPr="00D375BE">
        <w:rPr>
          <w:rStyle w:val="StyleUnderline"/>
        </w:rPr>
        <w:t>Cooperation with China would reap no tangible benefits in terms of technology for the United States and in fact would risk exposing outer space technology and methodologies that China could appropriate under the guise of cooperation and incorporate into its own space and military programs.</w:t>
      </w:r>
      <w:r w:rsidRPr="00D375BE">
        <w:rPr>
          <w:sz w:val="16"/>
        </w:rPr>
        <w:t xml:space="preserve"> There is precedent for this concern from China’s participation in the Galileo satellite navigation system. China’s technical partnership with the European Union on the Galileo project led to its application on China’s indigenous Beidou Phase 2 satellite navigation system. The accuracy of the Beidou signal came as a surprise to its European partners as such accuracy was unlikely to be obtained without taking shortcuts. Thus, what began as a cooperative effort between the European Union and China led to China reaping the technological benefit with the resultant national security implications. Such would be the case with a cooperative effort with the United States. </w:t>
      </w:r>
      <w:r w:rsidRPr="00D375BE">
        <w:rPr>
          <w:rStyle w:val="StyleUnderline"/>
        </w:rPr>
        <w:t>Any effort would expose U.S. technology</w:t>
      </w:r>
      <w:r w:rsidRPr="00D375BE">
        <w:rPr>
          <w:sz w:val="16"/>
        </w:rPr>
        <w:t xml:space="preserve">, and it stands to reason that no matter what safeguards were put in place China would acquire and benefit from that technology. </w:t>
      </w:r>
      <w:r w:rsidRPr="00D375BE">
        <w:rPr>
          <w:rStyle w:val="StyleUnderline"/>
        </w:rPr>
        <w:t>Not only would the United States not benefit from a cooperative effort it would also sacrifice its technological advantage and compromise its national security</w:t>
      </w:r>
      <w:r w:rsidRPr="00D375BE">
        <w:rPr>
          <w:sz w:val="16"/>
        </w:rPr>
        <w:t xml:space="preserve">. The same rationale applies to funding. Past cooperative efforts with geopolitical competitors has left the United States footing a substantial amount of the bill. </w:t>
      </w:r>
      <w:r w:rsidRPr="00D375BE">
        <w:rPr>
          <w:rStyle w:val="StyleUnderline"/>
        </w:rPr>
        <w:t>Cooperative efforts</w:t>
      </w:r>
      <w:r w:rsidRPr="00D375BE">
        <w:rPr>
          <w:sz w:val="16"/>
        </w:rPr>
        <w:t xml:space="preserve"> with the Soviet Union and then the Russian Federation </w:t>
      </w:r>
      <w:r w:rsidRPr="00D375BE">
        <w:rPr>
          <w:rStyle w:val="StyleUnderline"/>
        </w:rPr>
        <w:t>have been and continue to be funded substantially by the United States</w:t>
      </w:r>
      <w:r w:rsidRPr="00D375BE">
        <w:rPr>
          <w:sz w:val="16"/>
        </w:rPr>
        <w:t xml:space="preserve"> with the other party to the cooperative agreement reaping most of the benefit. Projects such as the Apollo/Soyuz rendezvous mission during the Cold War and the current engagement with the international space station are examples where the United States has provided a disproportionate amount of funding. The current arrangement with the ISS in particular has seen the Russian Federation receiving substantial economic benefit from funding of modules, revenue generated from commercial activities, including space tourism, and revenue received from ferrying of NASA astronauts. </w:t>
      </w:r>
      <w:r w:rsidRPr="00D375BE">
        <w:rPr>
          <w:rStyle w:val="StyleUnderline"/>
        </w:rPr>
        <w:t xml:space="preserve">It is </w:t>
      </w:r>
      <w:proofErr w:type="gramStart"/>
      <w:r w:rsidRPr="00D375BE">
        <w:rPr>
          <w:rStyle w:val="StyleUnderline"/>
        </w:rPr>
        <w:t>conceivable</w:t>
      </w:r>
      <w:proofErr w:type="gramEnd"/>
      <w:r w:rsidRPr="00D375BE">
        <w:rPr>
          <w:rStyle w:val="StyleUnderline"/>
        </w:rPr>
        <w:t xml:space="preserve"> that China would reap a similar economic benefit to the detriment of the United States in cooperative outer space activities</w:t>
      </w:r>
      <w:r w:rsidRPr="00D375BE">
        <w:rPr>
          <w:sz w:val="16"/>
        </w:rPr>
        <w:t xml:space="preserve">. </w:t>
      </w:r>
      <w:r w:rsidRPr="00D375BE">
        <w:rPr>
          <w:rStyle w:val="StyleUnderline"/>
        </w:rPr>
        <w:t>The likelihood is great that China would insist that any arrangement entered into be funded disproportionately by the United States</w:t>
      </w:r>
      <w:r w:rsidRPr="00D375BE">
        <w:rPr>
          <w:sz w:val="16"/>
        </w:rPr>
        <w:t xml:space="preserve">. </w:t>
      </w:r>
      <w:r w:rsidRPr="00D375BE">
        <w:rPr>
          <w:rStyle w:val="StyleUnderline"/>
        </w:rPr>
        <w:t>This in turn would take away from other programs, inflate the national deficit and even require more borrowing from China, which would have a cumulative effect on the national and economic security of the United States with little or no benefit.</w:t>
      </w:r>
      <w:r w:rsidRPr="00D375BE">
        <w:rPr>
          <w:sz w:val="16"/>
        </w:rPr>
        <w:t xml:space="preserve"> </w:t>
      </w:r>
    </w:p>
    <w:p w14:paraId="4E801D96" w14:textId="77777777" w:rsidR="00A908EA" w:rsidRPr="00D375BE" w:rsidRDefault="00A908EA" w:rsidP="00D375BE">
      <w:pPr>
        <w:rPr>
          <w:sz w:val="16"/>
        </w:rPr>
      </w:pPr>
    </w:p>
    <w:p w14:paraId="3CCF9CF8" w14:textId="42EDD031" w:rsidR="00A908EA" w:rsidRDefault="00CA2E60" w:rsidP="00A908EA">
      <w:pPr>
        <w:pStyle w:val="Heading4"/>
      </w:pPr>
      <w:r>
        <w:t>Their Beldavs evi</w:t>
      </w:r>
      <w:r w:rsidR="00A908EA">
        <w:t xml:space="preserve">dence talks about the SDIB can resolve cooperation. The plan text does not mandate creating a SDIB, this is a Double Bind, either the absence of the SDIB means they can’t solve or the SDIB already exists in the status quo which means that they don’t need the </w:t>
      </w:r>
      <w:proofErr w:type="gramStart"/>
      <w:r w:rsidR="00A908EA">
        <w:t>lan</w:t>
      </w:r>
      <w:proofErr w:type="gramEnd"/>
      <w:r w:rsidR="00A908EA">
        <w:t xml:space="preserve"> to solve.</w:t>
      </w:r>
    </w:p>
    <w:p w14:paraId="23FBE86C" w14:textId="77777777" w:rsidR="00A908EA" w:rsidRPr="00A908EA" w:rsidRDefault="00A908EA" w:rsidP="00A908EA"/>
    <w:p w14:paraId="46416C9C" w14:textId="564B81F4" w:rsidR="00F74A89" w:rsidRDefault="00A2102A" w:rsidP="00F74A89">
      <w:pPr>
        <w:pStyle w:val="Heading4"/>
      </w:pPr>
      <w:r>
        <w:t>1NC-</w:t>
      </w:r>
      <w:r w:rsidR="0046659E">
        <w:t>Turn-</w:t>
      </w:r>
      <w:r w:rsidR="00F74A89">
        <w:t>Space Exploration is a waste of money and resources</w:t>
      </w:r>
    </w:p>
    <w:p w14:paraId="52665EB3" w14:textId="1D40C5F4" w:rsidR="00F74A89" w:rsidRPr="00F74A89" w:rsidRDefault="00F74A89" w:rsidP="00F74A89">
      <w:pPr>
        <w:rPr>
          <w:rStyle w:val="Style13ptBold"/>
          <w:b w:val="0"/>
          <w:sz w:val="22"/>
        </w:rPr>
      </w:pPr>
      <w:r>
        <w:rPr>
          <w:rStyle w:val="Style13ptBold"/>
        </w:rPr>
        <w:t>Tischenko 15-(</w:t>
      </w:r>
      <w:r w:rsidRPr="00F74A89">
        <w:t>Irena Tischenko, 5-15-2015, "4 reasons why we don’t explore space and why they aren't reasons at all," COPERNICUS, http://copernicus.exosphe.re/4-reasons-why-we-dont-explore-space/</w:t>
      </w:r>
      <w:r>
        <w:t>MB)</w:t>
      </w:r>
    </w:p>
    <w:p w14:paraId="64784ABC" w14:textId="27F1BB51" w:rsidR="00F74A89" w:rsidRPr="00F74A89" w:rsidRDefault="00F74A89" w:rsidP="00F74A89">
      <w:pPr>
        <w:rPr>
          <w:sz w:val="12"/>
        </w:rPr>
      </w:pPr>
      <w:r w:rsidRPr="00F74A89">
        <w:rPr>
          <w:sz w:val="12"/>
        </w:rPr>
        <w:t xml:space="preserve">Total </w:t>
      </w:r>
      <w:r w:rsidRPr="00F74A89">
        <w:rPr>
          <w:rStyle w:val="StyleUnderline"/>
        </w:rPr>
        <w:t>U.S. outlays for 2016 are estimated at $3.99 trillion</w:t>
      </w:r>
      <w:r w:rsidRPr="00F74A89">
        <w:rPr>
          <w:sz w:val="12"/>
        </w:rPr>
        <w:t xml:space="preserve">. </w:t>
      </w:r>
      <w:r w:rsidRPr="00F74A89">
        <w:rPr>
          <w:rStyle w:val="StyleUnderline"/>
        </w:rPr>
        <w:t>NASA’s request would earmark $18.529 billion</w:t>
      </w:r>
      <w:r w:rsidRPr="00F74A89">
        <w:rPr>
          <w:sz w:val="12"/>
        </w:rPr>
        <w:t xml:space="preserve">, or 0.46 percent of the total. </w:t>
      </w:r>
      <w:r w:rsidRPr="00F74A89">
        <w:rPr>
          <w:rStyle w:val="StyleUnderline"/>
        </w:rPr>
        <w:t>In the 1960s</w:t>
      </w:r>
      <w:r w:rsidRPr="00F74A89">
        <w:rPr>
          <w:sz w:val="12"/>
        </w:rPr>
        <w:t xml:space="preserve">, when the US struggled to overtake the Soviet Union in the space race, </w:t>
      </w:r>
      <w:r w:rsidRPr="00F74A89">
        <w:rPr>
          <w:rStyle w:val="StyleUnderline"/>
        </w:rPr>
        <w:t>NASA’s budget was 4.5 percent of the US budget</w:t>
      </w:r>
      <w:r w:rsidRPr="00F74A89">
        <w:rPr>
          <w:sz w:val="12"/>
        </w:rPr>
        <w:t xml:space="preserve">. There is a common misconception that </w:t>
      </w:r>
      <w:r w:rsidRPr="00F74A89">
        <w:rPr>
          <w:rStyle w:val="StyleUnderline"/>
        </w:rPr>
        <w:t>the single biggest cost factor in space missions is rocket fuel</w:t>
      </w:r>
      <w:r w:rsidRPr="00F74A89">
        <w:rPr>
          <w:sz w:val="12"/>
        </w:rPr>
        <w:t xml:space="preserve"> (there is an opinion that this is due to the high cost of rare earth metals needed for production), but this isn’t true. Yes, at this stage of development of the industry fuel costs are high, but </w:t>
      </w:r>
      <w:r w:rsidRPr="00F74A89">
        <w:rPr>
          <w:rStyle w:val="StyleUnderline"/>
        </w:rPr>
        <w:t>the main item of expenditure are the rockets</w:t>
      </w:r>
      <w:r w:rsidRPr="00F74A89">
        <w:rPr>
          <w:sz w:val="12"/>
        </w:rPr>
        <w:t xml:space="preserve">. According to Elon Musk, fuel costs could account for only 0.4% of the total cost of the launch as long as the frequency of launches increases – a goal which we are making progress towards. The main objective of space science right now is reducing the cost of launches, and one of the ways to do this is making rockets reusable. Continuing the tradition of the Space Shuttle program, Musk expects a 100 fold reduction in overall cost. </w:t>
      </w:r>
      <w:r w:rsidRPr="00F74A89">
        <w:rPr>
          <w:rStyle w:val="StyleUnderline"/>
        </w:rPr>
        <w:t>The recent attempt to return the machine to Earth was unsuccessful</w:t>
      </w:r>
      <w:r w:rsidRPr="00F74A89">
        <w:rPr>
          <w:sz w:val="12"/>
        </w:rPr>
        <w:t xml:space="preserve"> enough. The unmanned Falcon rocket delivered its </w:t>
      </w:r>
      <w:r w:rsidRPr="00F74A89">
        <w:rPr>
          <w:rStyle w:val="StyleUnderline"/>
        </w:rPr>
        <w:t>Dragon cargo module</w:t>
      </w:r>
      <w:r w:rsidRPr="00F74A89">
        <w:rPr>
          <w:sz w:val="12"/>
        </w:rPr>
        <w:t xml:space="preserve"> to the International Space Station and then </w:t>
      </w:r>
      <w:r w:rsidRPr="00F74A89">
        <w:rPr>
          <w:rStyle w:val="StyleUnderline"/>
        </w:rPr>
        <w:t>attempted a controlled landing on a marine platform, which failed</w:t>
      </w:r>
      <w:r w:rsidRPr="00F74A89">
        <w:rPr>
          <w:sz w:val="12"/>
        </w:rPr>
        <w:t xml:space="preserve">. ESA brought us good news too: its Intermediate eXperimental Vehicle (IXV) splashed into the ocean after a successful launch this March. The strategic goal of the global space science community is – and should be – to involve business in space research. Making it work economically by opening up space to tourism and other commercial uses will allow the industry to develop in a sustainable way. </w:t>
      </w:r>
      <w:r w:rsidRPr="00F74A89">
        <w:rPr>
          <w:rStyle w:val="StyleUnderline"/>
        </w:rPr>
        <w:t>After 50 years of space research it is a time to shift from government funding</w:t>
      </w:r>
      <w:r w:rsidRPr="00F74A89">
        <w:rPr>
          <w:sz w:val="12"/>
        </w:rPr>
        <w:t xml:space="preserve"> to profit optimization. Now the development will need to aim for conveyor belt production of rockets as the painstaking work of building by hand is a major obstacle to growing this industry. Every dollar invested in NASA was recovered and brought huge profits, but this </w:t>
      </w:r>
      <w:r w:rsidRPr="00F74A89">
        <w:rPr>
          <w:rStyle w:val="StyleUnderline"/>
        </w:rPr>
        <w:t>long-term money will bring profits just in 10-15 years</w:t>
      </w:r>
      <w:r w:rsidRPr="00F74A89">
        <w:rPr>
          <w:sz w:val="12"/>
        </w:rPr>
        <w:t xml:space="preserve">. </w:t>
      </w:r>
      <w:r w:rsidRPr="00F74A89">
        <w:rPr>
          <w:rStyle w:val="StyleUnderline"/>
        </w:rPr>
        <w:t>Such long-term deposits can be afforded only by wealthy companies</w:t>
      </w:r>
      <w:r w:rsidRPr="00F74A89">
        <w:rPr>
          <w:sz w:val="12"/>
        </w:rPr>
        <w:t xml:space="preserve"> – that`s why they built so many telescopes around the world, and that`s why they are the first to believe in the success of the Planetary Resources.</w:t>
      </w:r>
    </w:p>
    <w:p w14:paraId="75D7EDC1" w14:textId="77777777" w:rsidR="00F74A89" w:rsidRPr="00F74A89" w:rsidRDefault="00F74A89" w:rsidP="00F74A89"/>
    <w:p w14:paraId="31AB62F9" w14:textId="396D2D3E" w:rsidR="00561DE9" w:rsidRDefault="0046659E" w:rsidP="0015703B">
      <w:pPr>
        <w:pStyle w:val="Heading4"/>
      </w:pPr>
      <w:r>
        <w:t>Shaer</w:t>
      </w:r>
      <w:r w:rsidR="00561DE9">
        <w:t xml:space="preserve"> says nothing about the actual “space economy”. There is no warrant in the card for what the space economy is and what it does and how it is helpful. All it says is there is items of value in space. What does this </w:t>
      </w:r>
      <w:r w:rsidR="005A09E5">
        <w:t xml:space="preserve">even </w:t>
      </w:r>
      <w:r w:rsidR="00561DE9">
        <w:t xml:space="preserve">mean? </w:t>
      </w:r>
    </w:p>
    <w:p w14:paraId="25CE5811" w14:textId="77777777" w:rsidR="00B567FB" w:rsidRDefault="00B567FB" w:rsidP="00B567FB"/>
    <w:p w14:paraId="1A69D65D" w14:textId="12C6AF2A" w:rsidR="00D75FC0" w:rsidRDefault="00A2102A" w:rsidP="00D75FC0">
      <w:pPr>
        <w:pStyle w:val="Heading4"/>
      </w:pPr>
      <w:r>
        <w:t>1NC-</w:t>
      </w:r>
      <w:r w:rsidR="00D75FC0">
        <w:t>Azaz</w:t>
      </w:r>
      <w:r w:rsidR="00CA2E60">
        <w:t xml:space="preserve"> </w:t>
      </w:r>
      <w:r w:rsidR="00D75FC0">
        <w:t>(Astroid Mining</w:t>
      </w:r>
      <w:proofErr w:type="gramStart"/>
      <w:r w:rsidR="00D75FC0">
        <w:t>)-</w:t>
      </w:r>
      <w:proofErr w:type="gramEnd"/>
      <w:r w:rsidR="00D75FC0">
        <w:t xml:space="preserve"> The aff is not key for asteroid mining, both the US and China can do it now.</w:t>
      </w:r>
    </w:p>
    <w:p w14:paraId="52FA5F47" w14:textId="64A2FC08" w:rsidR="00D75FC0" w:rsidRPr="00D75FC0" w:rsidRDefault="00D75FC0" w:rsidP="00D75FC0">
      <w:pPr>
        <w:pStyle w:val="Heading3"/>
      </w:pPr>
      <w:r>
        <w:t>Impact</w:t>
      </w:r>
    </w:p>
    <w:p w14:paraId="652A6762" w14:textId="6B3AA79C" w:rsidR="00243D6A" w:rsidRDefault="00A2102A" w:rsidP="00243D6A">
      <w:pPr>
        <w:pStyle w:val="Heading4"/>
      </w:pPr>
      <w:r>
        <w:t>1NC-</w:t>
      </w:r>
      <w:r w:rsidR="00243D6A">
        <w:t>Resource wars do not escalate and are very rare</w:t>
      </w:r>
    </w:p>
    <w:p w14:paraId="00697B21" w14:textId="53F0010B" w:rsidR="00243D6A" w:rsidRPr="00243D6A" w:rsidRDefault="00243D6A" w:rsidP="00243D6A">
      <w:r w:rsidRPr="00243D6A">
        <w:rPr>
          <w:rStyle w:val="Style13ptBold"/>
        </w:rPr>
        <w:t xml:space="preserve">Victor </w:t>
      </w:r>
      <w:r>
        <w:rPr>
          <w:rStyle w:val="Style13ptBold"/>
        </w:rPr>
        <w:t>’</w:t>
      </w:r>
      <w:r w:rsidRPr="00243D6A">
        <w:rPr>
          <w:rStyle w:val="Style13ptBold"/>
        </w:rPr>
        <w:t>08</w:t>
      </w:r>
      <w:r>
        <w:rPr>
          <w:rStyle w:val="Style13ptBold"/>
        </w:rPr>
        <w:t>-</w:t>
      </w:r>
      <w:r w:rsidRPr="00243D6A">
        <w:t>[David G., Victor is a professor of law at Stanford Law School and the director of the</w:t>
      </w:r>
      <w:r w:rsidR="00553F84">
        <w:t xml:space="preserve"> </w:t>
      </w:r>
      <w:r w:rsidRPr="00243D6A">
        <w:t>Program on Energy and Sustainable Development. He is also a senior fellow at the Council on Foreign</w:t>
      </w:r>
      <w:r w:rsidR="00553F84">
        <w:t xml:space="preserve"> </w:t>
      </w:r>
      <w:r w:rsidRPr="00243D6A">
        <w:t>Relations, where he directed a task force on energy security. A frequent writer on natural resources policy,</w:t>
      </w:r>
      <w:r w:rsidR="00553F84">
        <w:t xml:space="preserve"> </w:t>
      </w:r>
      <w:r w:rsidRPr="00243D6A">
        <w:t>he is the author of The Collapse of the Kyoto Protocol and the Struggle to Slow Global Warming(Princeton University Press, 2001) and the co-editor of Natural Gas and Geopolitics, January 2, “Smoke</w:t>
      </w:r>
      <w:r w:rsidR="00553F84">
        <w:t xml:space="preserve"> </w:t>
      </w:r>
      <w:r w:rsidRPr="00243D6A">
        <w:t>and Mirrors”, Debating Disaster: The World Is Not Enough</w:t>
      </w:r>
      <w:r>
        <w:t xml:space="preserve">, </w:t>
      </w:r>
      <w:r w:rsidRPr="00243D6A">
        <w:t>http://nationalinterest.org/article/smoke-and-mirrors-1924</w:t>
      </w:r>
      <w:r>
        <w:t>/MB)</w:t>
      </w:r>
    </w:p>
    <w:p w14:paraId="0F059F0B" w14:textId="5DAA0515" w:rsidR="00243D6A" w:rsidRPr="00243D6A" w:rsidRDefault="00CC0789" w:rsidP="00243D6A">
      <w:r w:rsidRPr="00553F84">
        <w:rPr>
          <w:rStyle w:val="StyleUnderline"/>
        </w:rPr>
        <w:t>C</w:t>
      </w:r>
      <w:r w:rsidR="00243D6A" w:rsidRPr="00553F84">
        <w:rPr>
          <w:rStyle w:val="StyleUnderline"/>
        </w:rPr>
        <w:t>lassic resource wars-hot conflicts driven by a struggle to grab resources-are increasingly rare</w:t>
      </w:r>
      <w:r w:rsidR="00243D6A" w:rsidRPr="00243D6A">
        <w:t xml:space="preserve">. Even where </w:t>
      </w:r>
      <w:r w:rsidR="00243D6A" w:rsidRPr="00553F84">
        <w:rPr>
          <w:rStyle w:val="StyleUnderline"/>
        </w:rPr>
        <w:t>resources</w:t>
      </w:r>
      <w:r w:rsidR="00243D6A" w:rsidRPr="00243D6A">
        <w:t xml:space="preserve"> play a role, they </w:t>
      </w:r>
      <w:r w:rsidR="00243D6A" w:rsidRPr="00553F84">
        <w:rPr>
          <w:rStyle w:val="StyleUnderline"/>
        </w:rPr>
        <w:t>are rarely the root cause of bloodshed</w:t>
      </w:r>
      <w:r w:rsidR="00243D6A" w:rsidRPr="00243D6A">
        <w:t xml:space="preserve">. Rather, </w:t>
      </w:r>
      <w:r w:rsidR="00243D6A" w:rsidRPr="00553F84">
        <w:rPr>
          <w:rStyle w:val="StyleUnderline"/>
        </w:rPr>
        <w:t>the root cause usually lies in various failures of governance</w:t>
      </w:r>
      <w:r w:rsidR="00243D6A" w:rsidRPr="00243D6A">
        <w:t xml:space="preserve">. That argument-in both its classic form and in its more nuanced incarnation-is hardly a straw man, as Thomas Homer-Dixon asserts. </w:t>
      </w:r>
      <w:r w:rsidR="00243D6A" w:rsidRPr="00553F84">
        <w:rPr>
          <w:rStyle w:val="StyleUnderline"/>
        </w:rPr>
        <w:t>Setting aside hyperbole, the punditry increasingly points to resources as a cause of war</w:t>
      </w:r>
      <w:r w:rsidR="00243D6A" w:rsidRPr="00243D6A">
        <w:t xml:space="preserve">. And so do social scientists and policy analysts, even with their more nuanced views. I've triggered this debate because </w:t>
      </w:r>
      <w:r w:rsidR="00243D6A" w:rsidRPr="005926C7">
        <w:rPr>
          <w:rStyle w:val="StyleUnderline"/>
        </w:rPr>
        <w:t>conventional wisdom puts too much emphasis on resources as a cause of conflict</w:t>
      </w:r>
      <w:r w:rsidR="00243D6A" w:rsidRPr="00243D6A">
        <w:t>. Getting the story right has big implications for social scientists trying to unravel cause-and-effect and often even larger implications for public policy.</w:t>
      </w:r>
    </w:p>
    <w:p w14:paraId="3963A377" w14:textId="77777777" w:rsidR="00FD160F" w:rsidRDefault="00FD160F" w:rsidP="00B567FB"/>
    <w:p w14:paraId="3E82CEE2" w14:textId="5BCCDCC9" w:rsidR="00FD160F" w:rsidRDefault="00FD160F" w:rsidP="00FD160F">
      <w:pPr>
        <w:pStyle w:val="Heading4"/>
      </w:pPr>
      <w:r>
        <w:t xml:space="preserve">They have no card on the escalation of resource wars. This is an extremely small impact, and also will take forever to happen because </w:t>
      </w:r>
      <w:r w:rsidR="00243D6A">
        <w:t>we are not running out of resources anytime soon.</w:t>
      </w:r>
    </w:p>
    <w:p w14:paraId="2CD7E5EC" w14:textId="77777777" w:rsidR="00803345" w:rsidRPr="00803345" w:rsidRDefault="00803345" w:rsidP="00803345"/>
    <w:p w14:paraId="61380207" w14:textId="77777777" w:rsidR="00CE273D" w:rsidRPr="00CE273D" w:rsidRDefault="00CE273D" w:rsidP="00285B8B">
      <w:pPr>
        <w:rPr>
          <w:rFonts w:asciiTheme="majorHAnsi" w:hAnsiTheme="majorHAnsi"/>
        </w:rPr>
      </w:pPr>
    </w:p>
    <w:p w14:paraId="3564C955" w14:textId="77777777" w:rsidR="00F3420A" w:rsidRDefault="00F3420A" w:rsidP="00F3420A">
      <w:pPr>
        <w:pStyle w:val="Heading1"/>
      </w:pPr>
      <w:r>
        <w:t>SPACE ADVANTAGE</w:t>
      </w:r>
    </w:p>
    <w:p w14:paraId="768C9F29" w14:textId="77777777" w:rsidR="00F3420A" w:rsidRDefault="00F3420A" w:rsidP="00F3420A"/>
    <w:p w14:paraId="0BC2ED92" w14:textId="77777777" w:rsidR="00F3420A" w:rsidRDefault="00F3420A" w:rsidP="00F3420A">
      <w:pPr>
        <w:pStyle w:val="Heading2"/>
      </w:pPr>
      <w:r>
        <w:t>Relations Resilient</w:t>
      </w:r>
    </w:p>
    <w:p w14:paraId="5020AF50" w14:textId="77777777" w:rsidR="00F3420A" w:rsidRPr="004046BE" w:rsidRDefault="00F3420A" w:rsidP="00F3420A">
      <w:pPr>
        <w:pStyle w:val="Heading4"/>
      </w:pPr>
      <w:r>
        <w:t xml:space="preserve">1NC: </w:t>
      </w:r>
      <w:r w:rsidRPr="004046BE">
        <w:t xml:space="preserve">US China interests ensure resilient relations –even if have healthy competition </w:t>
      </w:r>
    </w:p>
    <w:p w14:paraId="10F26F86" w14:textId="77777777" w:rsidR="00F3420A" w:rsidRPr="004046BE" w:rsidRDefault="00F3420A" w:rsidP="00F3420A">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14:paraId="3FAD2AE4" w14:textId="77777777" w:rsidR="00F3420A" w:rsidRPr="004046BE" w:rsidRDefault="00F3420A" w:rsidP="00F3420A">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w:t>
      </w:r>
      <w:proofErr w:type="gramStart"/>
      <w:r w:rsidRPr="004046BE">
        <w:rPr>
          <w:rFonts w:ascii="Cambria" w:hAnsi="Cambria"/>
          <w:sz w:val="24"/>
        </w:rPr>
        <w:t>"  Testimony</w:t>
      </w:r>
      <w:proofErr w:type="gramEnd"/>
      <w:r w:rsidRPr="004046BE">
        <w:rPr>
          <w:rFonts w:ascii="Cambria" w:hAnsi="Cambria"/>
          <w:sz w:val="24"/>
        </w:rPr>
        <w:t xml:space="preserve"> Before the Senate Foreign Relations Committee, (DDI AGH)</w:t>
      </w:r>
    </w:p>
    <w:p w14:paraId="7153440B" w14:textId="77777777" w:rsidR="00F3420A" w:rsidRPr="004046BE" w:rsidRDefault="00F3420A" w:rsidP="00F3420A">
      <w:pPr>
        <w:rPr>
          <w:sz w:val="14"/>
        </w:rPr>
      </w:pPr>
      <w:r w:rsidRPr="004046BE">
        <w:rPr>
          <w:sz w:val="14"/>
        </w:rPr>
        <w:t xml:space="preserve">Overall Bilateral Relations </w:t>
      </w:r>
      <w:r w:rsidRPr="004046BE">
        <w:rPr>
          <w:u w:val="single"/>
        </w:rPr>
        <w:t>This year marks the 35th anniversary of the establishment of official diplomatic relations between the United States and China. We have made remarkable progress since the era of back-channel messaging and secret trips.</w:t>
      </w:r>
      <w:r w:rsidRPr="004046BE">
        <w:rPr>
          <w:sz w:val="14"/>
        </w:rPr>
        <w:t xml:space="preserve"> The scope of today’s U.S.-China relationship was unimaginable when President Nixon made his historic visit in 1972 to China.</w:t>
      </w:r>
      <w:r w:rsidRPr="004046BE">
        <w:rPr>
          <w:u w:val="single"/>
        </w:rPr>
        <w:t xml:space="preserve">Yet </w:t>
      </w:r>
      <w:r w:rsidRPr="00E62639">
        <w:rPr>
          <w:highlight w:val="cyan"/>
          <w:u w:val="single"/>
        </w:rPr>
        <w:t>there is still enormous potential for progress in the U.S.-China relationship. Progress that will yield benefits to the citizens of both countries, our neighbors, and the world</w:t>
      </w:r>
      <w:r w:rsidRPr="004046BE">
        <w:rPr>
          <w:u w:val="single"/>
        </w:rPr>
        <w:t xml:space="preserve">. To realize this progress and these benefits, </w:t>
      </w:r>
      <w:r w:rsidRPr="00E62639">
        <w:rPr>
          <w:highlight w:val="cyan"/>
          <w:u w:val="single"/>
        </w:rPr>
        <w:t>we seek to ensure that the relationship is not defined by strategic rivalry, but by fair and healthy competition</w:t>
      </w:r>
      <w:r w:rsidRPr="004046BE">
        <w:rPr>
          <w:sz w:val="14"/>
        </w:rPr>
        <w:t xml:space="preserve">, by practical cooperation on priority issues, and by constructive management of our differences and disagreements. </w:t>
      </w:r>
      <w:r w:rsidRPr="004046BE">
        <w:rPr>
          <w:u w:val="single"/>
        </w:rPr>
        <w:t xml:space="preserve">Where interests overlap, </w:t>
      </w:r>
      <w:r w:rsidRPr="00E62639">
        <w:rPr>
          <w:highlight w:val="cyan"/>
          <w:u w:val="single"/>
        </w:rPr>
        <w:t>we</w:t>
      </w:r>
      <w:r w:rsidRPr="004046BE">
        <w:rPr>
          <w:u w:val="single"/>
        </w:rPr>
        <w:t xml:space="preserve"> will </w:t>
      </w:r>
      <w:r w:rsidRPr="00E62639">
        <w:rPr>
          <w:highlight w:val="cyan"/>
          <w:u w:val="single"/>
        </w:rPr>
        <w:t>seek to expand cooperation with China</w:t>
      </w:r>
      <w:r w:rsidRPr="004046BE">
        <w:rPr>
          <w:u w:val="single"/>
        </w:rPr>
        <w:t xml:space="preserve">. These areas include economic prosperity, a denuclearized Korean Peninsula, peaceful resolution of the Iranian nuclear issue, and a reduction in the emission of greenhouse gases. </w:t>
      </w:r>
      <w:r w:rsidRPr="004046BE">
        <w:rPr>
          <w:sz w:val="14"/>
        </w:rPr>
        <w:t>Where they diverge – and we have significant and well-known areas of disagreement – we will work to ensure that our differences are constructively managed.</w:t>
      </w:r>
      <w:r w:rsidRPr="004046BE">
        <w:rPr>
          <w:rFonts w:hint="eastAsia"/>
          <w:sz w:val="14"/>
          <w:lang w:eastAsia="ko-KR"/>
        </w:rPr>
        <w:t xml:space="preserve">  </w:t>
      </w:r>
      <w:r w:rsidRPr="004046BE">
        <w:rPr>
          <w:u w:val="single"/>
        </w:rPr>
        <w:t xml:space="preserve">Mr. Chairman, </w:t>
      </w:r>
      <w:r w:rsidRPr="00E62639">
        <w:rPr>
          <w:highlight w:val="cyan"/>
          <w:u w:val="single"/>
        </w:rPr>
        <w:t>there are those who argue that cold war-like rivalry is inevitable and that the United States and China are condemned to a zero-sum struggle for supremacy,</w:t>
      </w:r>
      <w:r w:rsidRPr="004046BE">
        <w:rPr>
          <w:u w:val="single"/>
        </w:rPr>
        <w:t xml:space="preserve"> if not conflict. I reject such mechanistic thinking.</w:t>
      </w:r>
      <w:r w:rsidRPr="004046BE">
        <w:rPr>
          <w:sz w:val="14"/>
        </w:rPr>
        <w:t xml:space="preserve"> As anyone who has served in government can tell you, this deterministic analysis overlooks the role of leaders who have the ability to set policy and to shape relationships. It gives short shrift to the fact that our two economies are becoming increasingly intertwined, which increases each side’s stake in the success of the other</w:t>
      </w:r>
      <w:r w:rsidRPr="004046BE">
        <w:rPr>
          <w:u w:val="single"/>
        </w:rPr>
        <w:t xml:space="preserve">. </w:t>
      </w:r>
      <w:r w:rsidRPr="00E62639">
        <w:rPr>
          <w:highlight w:val="cyan"/>
          <w:u w:val="single"/>
        </w:rPr>
        <w:t xml:space="preserve">It undervalues the fact that leaders in Washington and Beijing are </w:t>
      </w:r>
      <w:r w:rsidRPr="00E62639">
        <w:rPr>
          <w:u w:val="single"/>
        </w:rPr>
        <w:t>fully</w:t>
      </w:r>
      <w:r w:rsidRPr="00E62639">
        <w:rPr>
          <w:highlight w:val="cyan"/>
          <w:u w:val="single"/>
        </w:rPr>
        <w:t xml:space="preserve"> cognizant of the risk of</w:t>
      </w:r>
      <w:r w:rsidRPr="00E62639">
        <w:rPr>
          <w:u w:val="single"/>
        </w:rPr>
        <w:t xml:space="preserve"> unintended</w:t>
      </w:r>
      <w:r w:rsidRPr="00E62639">
        <w:rPr>
          <w:highlight w:val="cyan"/>
          <w:u w:val="single"/>
        </w:rPr>
        <w:t xml:space="preserve"> strategic rivalry between an emerging power and an established power and have agreed </w:t>
      </w:r>
      <w:r w:rsidRPr="00E62639">
        <w:rPr>
          <w:u w:val="single"/>
        </w:rPr>
        <w:t xml:space="preserve">to take deliberate actions </w:t>
      </w:r>
      <w:r w:rsidRPr="00E62639">
        <w:rPr>
          <w:highlight w:val="cyan"/>
          <w:u w:val="single"/>
        </w:rPr>
        <w:t>to prevent such an outcome</w:t>
      </w:r>
      <w:r w:rsidRPr="004046BE">
        <w:rPr>
          <w:u w:val="single"/>
        </w:rPr>
        <w:t xml:space="preserve">. And it ignores the reality of the past 35 years – that, in spite of our differences, </w:t>
      </w:r>
      <w:r w:rsidRPr="00E62639">
        <w:rPr>
          <w:highlight w:val="cyan"/>
          <w:u w:val="single"/>
        </w:rPr>
        <w:t>U.S.-China relations have steadily grown deeper and stronger</w:t>
      </w:r>
      <w:r w:rsidRPr="004046BE">
        <w:rPr>
          <w:u w:val="single"/>
        </w:rPr>
        <w:t xml:space="preserve"> – and in doing so, we have built a very resilient relationship.</w:t>
      </w:r>
      <w:r w:rsidRPr="004046BE">
        <w:rPr>
          <w:sz w:val="14"/>
        </w:rPr>
        <w:t xml:space="preserve"> </w:t>
      </w:r>
      <w:r w:rsidRPr="004046BE">
        <w:rPr>
          <w:u w:val="single"/>
        </w:rPr>
        <w:t>We view China’s economic growth as complementary to the region’s prosperity, and China’s expanded role in the region can be complementary to the sustained U.S. strategic engagement in the Asia-Pacific. We and our partners in the region want China’s rise to contribute to the stability and continued development of the region.</w:t>
      </w:r>
      <w:r w:rsidRPr="004046BE">
        <w:rPr>
          <w:sz w:val="14"/>
        </w:rPr>
        <w:t xml:space="preserve"> As President Obama and Secretary Kerry have made very clear, we do not seek to contain China; to the contrary, we welcome the emergence of a stable, peaceful, and prosperous China. </w:t>
      </w:r>
      <w:r w:rsidRPr="004046BE">
        <w:rPr>
          <w:u w:val="single"/>
        </w:rPr>
        <w:t xml:space="preserve">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t>
      </w:r>
      <w:r w:rsidRPr="00E62639">
        <w:rPr>
          <w:highlight w:val="cyan"/>
          <w:u w:val="single"/>
        </w:rPr>
        <w:t>we are encouraging China to exercise restraint in dealing with its neighbors and show respect for universal values and international law</w:t>
      </w:r>
      <w:r w:rsidRPr="004046BE">
        <w:rPr>
          <w:u w:val="single"/>
        </w:rPr>
        <w:t xml:space="preserve"> both at home and abroad.</w:t>
      </w:r>
    </w:p>
    <w:p w14:paraId="22664452" w14:textId="77777777" w:rsidR="00F3420A" w:rsidRPr="004046BE" w:rsidRDefault="00F3420A" w:rsidP="00F3420A"/>
    <w:p w14:paraId="4857CE09" w14:textId="77777777" w:rsidR="00F3420A" w:rsidRPr="004046BE" w:rsidRDefault="00F3420A" w:rsidP="00F3420A">
      <w:pPr>
        <w:pStyle w:val="Heading3"/>
      </w:pPr>
      <w:r w:rsidRPr="004046BE">
        <w:t xml:space="preserve">Resilient – economic interdependence </w:t>
      </w:r>
    </w:p>
    <w:p w14:paraId="6B881DB6" w14:textId="77777777" w:rsidR="00F3420A" w:rsidRPr="004046BE" w:rsidRDefault="00F3420A" w:rsidP="00F3420A">
      <w:pPr>
        <w:pStyle w:val="Heading4"/>
      </w:pPr>
      <w:r>
        <w:t xml:space="preserve">1NC: </w:t>
      </w:r>
      <w:r w:rsidRPr="004046BE">
        <w:t>US China relations resilient – economic interdependence ensures cooperation and alliance</w:t>
      </w:r>
    </w:p>
    <w:p w14:paraId="5FE8C547" w14:textId="77777777" w:rsidR="00F3420A" w:rsidRPr="004046BE" w:rsidRDefault="00F3420A" w:rsidP="00F3420A">
      <w:r w:rsidRPr="004046BE">
        <w:rPr>
          <w:rStyle w:val="Style13ptBold"/>
        </w:rPr>
        <w:t>The Diplomat, 2014</w:t>
      </w:r>
      <w:r w:rsidRPr="004046BE">
        <w:t xml:space="preserve"> (China and the US: Destined to Cooperate? Geography, economics, and energy will all push America and China closer together, 6/24 </w:t>
      </w:r>
      <w:hyperlink r:id="rId10" w:history="1">
        <w:r w:rsidRPr="004046BE">
          <w:rPr>
            <w:rStyle w:val="Hyperlink"/>
          </w:rPr>
          <w:t>http://thediplomat.com/2014/06/china-and-the-us-destined-to-cooperate/</w:t>
        </w:r>
      </w:hyperlink>
      <w:r w:rsidRPr="004046BE">
        <w:t xml:space="preserve"> accessed on 7/14/2016; DDI - AH)</w:t>
      </w:r>
    </w:p>
    <w:p w14:paraId="7FE51FDD" w14:textId="77777777" w:rsidR="00F3420A" w:rsidRPr="004046BE" w:rsidRDefault="00F3420A" w:rsidP="00F3420A">
      <w:pPr>
        <w:rPr>
          <w:rStyle w:val="StyleUnderline"/>
        </w:rPr>
      </w:pPr>
      <w:r w:rsidRPr="004046BE">
        <w:rPr>
          <w:rStyle w:val="StyleUnderline"/>
        </w:rPr>
        <w:t>The 21st century will be defined by the relationship between the American superpower and rising China.</w:t>
      </w:r>
      <w:r w:rsidRPr="004046BE">
        <w:rPr>
          <w:sz w:val="14"/>
        </w:rPr>
        <w:t xml:space="preserve"> A new Cold War would threaten the world order while a mutually beneficial association could bring all prosperity. The latter scenario is more likely. </w:t>
      </w:r>
      <w:r w:rsidRPr="004046BE">
        <w:rPr>
          <w:rStyle w:val="StyleUnderline"/>
        </w:rPr>
        <w:t xml:space="preserve">The geography, </w:t>
      </w:r>
      <w:r w:rsidRPr="00C21DAA">
        <w:rPr>
          <w:rStyle w:val="StyleUnderline"/>
          <w:highlight w:val="cyan"/>
        </w:rPr>
        <w:t>economies, and energy resources of the U.S and China align their “core interests</w:t>
      </w:r>
      <w:r w:rsidRPr="004046BE">
        <w:rPr>
          <w:rStyle w:val="StyleUnderline"/>
        </w:rPr>
        <w:t>.”¶</w:t>
      </w:r>
      <w:r w:rsidRPr="004046BE">
        <w:rPr>
          <w:sz w:val="14"/>
        </w:rPr>
        <w:t xml:space="preserve"> First, geography.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w:t>
      </w:r>
      <w:r w:rsidRPr="004046BE">
        <w:rPr>
          <w:rStyle w:val="StyleUnderline"/>
        </w:rPr>
        <w:t xml:space="preserve"> </w:t>
      </w:r>
      <w:r w:rsidRPr="00C21DAA">
        <w:rPr>
          <w:rStyle w:val="StyleUnderline"/>
          <w:highlight w:val="cyan"/>
        </w:rPr>
        <w:t>China</w:t>
      </w:r>
      <w:r w:rsidRPr="004046BE">
        <w:rPr>
          <w:rStyle w:val="StyleUnderline"/>
        </w:rPr>
        <w:t xml:space="preserve"> therefore </w:t>
      </w:r>
      <w:r w:rsidRPr="00C21DAA">
        <w:rPr>
          <w:rStyle w:val="StyleUnderline"/>
          <w:highlight w:val="cyan"/>
        </w:rPr>
        <w:t>cannot afford to antagonize America</w:t>
      </w:r>
      <w:r w:rsidRPr="004046BE">
        <w:rPr>
          <w:rStyle w:val="StyleUnderline"/>
        </w:rPr>
        <w:t xml:space="preserve">, since it would require American support or tacit neutrality in any conflict with Russia or India. </w:t>
      </w:r>
      <w:r w:rsidRPr="004046BE">
        <w:rPr>
          <w:sz w:val="14"/>
        </w:rPr>
        <w:t xml:space="preserve">Geography ensures that China does not see American naval dominance on its shores as a comparable threat. </w:t>
      </w:r>
      <w:r w:rsidRPr="004046BE">
        <w:rPr>
          <w:rStyle w:val="StyleUnderline"/>
        </w:rPr>
        <w:t xml:space="preserve">A </w:t>
      </w:r>
      <w:r w:rsidRPr="00C21DAA">
        <w:rPr>
          <w:rStyle w:val="StyleUnderline"/>
          <w:highlight w:val="cyan"/>
        </w:rPr>
        <w:t xml:space="preserve">Chinese move against American interests would open it to aggression from its neighbors while </w:t>
      </w:r>
      <w:r w:rsidRPr="00C21DAA">
        <w:rPr>
          <w:rStyle w:val="StyleUnderline"/>
        </w:rPr>
        <w:t>simultaneously</w:t>
      </w:r>
      <w:r w:rsidRPr="00C21DAA">
        <w:rPr>
          <w:rStyle w:val="StyleUnderline"/>
          <w:highlight w:val="cyan"/>
        </w:rPr>
        <w:t xml:space="preserve"> cutting off a needed ally</w:t>
      </w:r>
      <w:r w:rsidRPr="004046BE">
        <w:rPr>
          <w:rStyle w:val="StyleUnderline"/>
        </w:rPr>
        <w:t>. No Chinese government is foolish enough to risk multiple high-intensity wars</w:t>
      </w:r>
      <w:r w:rsidRPr="004046BE">
        <w:rPr>
          <w:sz w:val="14"/>
        </w:rPr>
        <w:t xml:space="preserve">.¶ The geography of China and the U.S. dictate their “core interests” as mutually non-threatening states, and make cooperation more likely since both have an interest in opposing Russia.¶ Secondly, </w:t>
      </w:r>
      <w:r w:rsidRPr="00C21DAA">
        <w:rPr>
          <w:rStyle w:val="StyleUnderline"/>
          <w:highlight w:val="cyan"/>
        </w:rPr>
        <w:t xml:space="preserve">the American and Chinese economies are destined to become more interdependent, and integrated economies </w:t>
      </w:r>
      <w:r w:rsidRPr="00C21DAA">
        <w:rPr>
          <w:rStyle w:val="StyleUnderline"/>
        </w:rPr>
        <w:t xml:space="preserve">usually </w:t>
      </w:r>
      <w:r w:rsidRPr="00C21DAA">
        <w:rPr>
          <w:rStyle w:val="StyleUnderline"/>
          <w:highlight w:val="cyan"/>
        </w:rPr>
        <w:t>lead to geostrategic alliances.</w:t>
      </w:r>
      <w:r w:rsidRPr="004046BE">
        <w:rPr>
          <w:rStyle w:val="StyleUnderline"/>
        </w:rPr>
        <w:t xml:space="preserve"> The U.S. follows a laissez-faire economic model, entailing a boom-and-bust cycle that is harsher than in more planned systems. </w:t>
      </w:r>
      <w:r w:rsidRPr="004046BE">
        <w:rPr>
          <w:sz w:val="14"/>
        </w:rPr>
        <w:t>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long term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w:t>
      </w:r>
      <w:r w:rsidRPr="004046BE">
        <w:rPr>
          <w:rStyle w:val="StyleUnderline"/>
        </w:rPr>
        <w:t xml:space="preserve">.¶ Contrastingly, </w:t>
      </w:r>
      <w:r w:rsidRPr="00C21DAA">
        <w:rPr>
          <w:rStyle w:val="StyleUnderline"/>
          <w:highlight w:val="cyan"/>
        </w:rPr>
        <w:t>China’s economy</w:t>
      </w:r>
      <w:r w:rsidRPr="004046BE">
        <w:rPr>
          <w:rStyle w:val="StyleUnderline"/>
        </w:rPr>
        <w:t xml:space="preserve"> is a sort of “state capitalism” distinct from the European “state champion” model. The economy </w:t>
      </w:r>
      <w:r w:rsidRPr="00C21DAA">
        <w:rPr>
          <w:rStyle w:val="StyleUnderline"/>
          <w:highlight w:val="cyan"/>
        </w:rPr>
        <w:t>is based around exporting finished manufactured goods to America, further integrating both economies.</w:t>
      </w:r>
      <w:r w:rsidRPr="004046BE">
        <w:rPr>
          <w:rStyle w:val="StyleUnderline"/>
        </w:rPr>
        <w:t xml:space="preserve"> China’s two-decade-plus surge in economic growth will soon end, yet given the lack of progress in transitioning to a more consumption-based economy,</w:t>
      </w:r>
      <w:r w:rsidRPr="004046BE">
        <w:rPr>
          <w:sz w:val="14"/>
        </w:rPr>
        <w:t xml:space="preserve">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 </w:t>
      </w:r>
      <w:r w:rsidRPr="004046BE">
        <w:rPr>
          <w:rStyle w:val="StyleUnderline"/>
        </w:rPr>
        <w:t xml:space="preserve">Economically, </w:t>
      </w:r>
      <w:r w:rsidRPr="00C21DAA">
        <w:rPr>
          <w:rStyle w:val="StyleUnderline"/>
          <w:highlight w:val="cyan"/>
        </w:rPr>
        <w:t xml:space="preserve">America is strong in areas like food production, education, technology, and precision industrial manufacturing. China, </w:t>
      </w:r>
      <w:r w:rsidRPr="00C21DAA">
        <w:rPr>
          <w:rStyle w:val="StyleUnderline"/>
        </w:rPr>
        <w:t>by contrast</w:t>
      </w:r>
      <w:r w:rsidRPr="00C21DAA">
        <w:rPr>
          <w:rStyle w:val="StyleUnderline"/>
          <w:highlight w:val="cyan"/>
        </w:rPr>
        <w:t>, is strong in areas like heavy industry, light manufacturing, and cheap labor. This presents a recipe for complementary economic interdependence</w:t>
      </w:r>
      <w:r w:rsidRPr="004046BE">
        <w:rPr>
          <w:sz w:val="14"/>
        </w:rPr>
        <w:t xml:space="preserve">.¶ </w:t>
      </w:r>
      <w:proofErr w:type="gramStart"/>
      <w:r w:rsidRPr="004046BE">
        <w:rPr>
          <w:sz w:val="14"/>
        </w:rPr>
        <w:t>Finally</w:t>
      </w:r>
      <w:proofErr w:type="gramEnd"/>
      <w:r w:rsidRPr="004046BE">
        <w:rPr>
          <w:sz w:val="14"/>
        </w:rPr>
        <w:t xml:space="preserve">, both countries will move closer geopolitically due to their complementary energy interests. Most of China’s foreign policy centers on attempts to acquire new energy resources, particularly oil. Over the following decades, China will seek to become more self-sufficient by expanding its hydropower capacity and coal plants. America shares this goal, and with the shale revolution will likely end up exporting energy to China, including oil and liquid natural gas. This gives America a geopolitical “lever” over China by increasing economic interdependence.¶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oil-shale, roughly half of which may be recoverable. This single geologic formation could contain more oil than the rest of the world’s proven reserves combined.¶ As Chinese demand rises, Beijing will likely become the top importer of this oil.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Already foreign investments are pouring into the “new Middle East” of America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China doesn’t have many other domestic energy options with the exception of coal, which carries high health and environmental risks. Renewable energy is too expensive, hydraulic power creates instability in rural areas, and social biases prohibit nuclear power.¶ </w:t>
      </w:r>
      <w:proofErr w:type="gramStart"/>
      <w:r w:rsidRPr="004046BE">
        <w:rPr>
          <w:sz w:val="14"/>
        </w:rPr>
        <w:t>For</w:t>
      </w:r>
      <w:proofErr w:type="gramEnd"/>
      <w:r w:rsidRPr="004046BE">
        <w:rPr>
          <w:sz w:val="14"/>
        </w:rPr>
        <w:t xml:space="preserve">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China will continue to depend upon the American Navy to protect its oil trade. The dispute surrounding the Senkaku/Diaoyu Islands does not change that. In any case, heightened regional competition for energy assets will diminish as American reserves come online over the next five to ten years. ¶ </w:t>
      </w:r>
      <w:proofErr w:type="gramStart"/>
      <w:r w:rsidRPr="004046BE">
        <w:rPr>
          <w:sz w:val="14"/>
        </w:rPr>
        <w:t>In</w:t>
      </w:r>
      <w:proofErr w:type="gramEnd"/>
      <w:r w:rsidRPr="004046BE">
        <w:rPr>
          <w:sz w:val="14"/>
        </w:rPr>
        <w:t xml:space="preserve"> the energy sector, America will ultimately transition to an energy and fuel exporter and China will ultimately import American resources. </w:t>
      </w:r>
      <w:r w:rsidRPr="004046BE">
        <w:rPr>
          <w:rStyle w:val="StyleUnderline"/>
        </w:rPr>
        <w:t xml:space="preserve">This will further connect their economies and build strong economic ties.¶ Both </w:t>
      </w:r>
      <w:r w:rsidRPr="00C21DAA">
        <w:rPr>
          <w:rStyle w:val="StyleUnderline"/>
          <w:highlight w:val="cyan"/>
        </w:rPr>
        <w:t>China and America hope for a mutually beneficial arrangement to meet their security and development goals</w:t>
      </w:r>
      <w:r w:rsidRPr="004046BE">
        <w:rPr>
          <w:rStyle w:val="StyleUnderline"/>
        </w:rPr>
        <w:t>. Geographic, economic, and energy considerations ensure these two nations will become more interdependent throughout this century.</w:t>
      </w:r>
    </w:p>
    <w:p w14:paraId="140450C8" w14:textId="77777777" w:rsidR="00F3420A" w:rsidRPr="004046BE" w:rsidRDefault="00F3420A" w:rsidP="00F3420A">
      <w:pPr>
        <w:pStyle w:val="Heading4"/>
        <w:rPr>
          <w:rStyle w:val="Style13ptBold"/>
          <w:b/>
        </w:rPr>
      </w:pPr>
      <w:r>
        <w:rPr>
          <w:rStyle w:val="Style13ptBold"/>
        </w:rPr>
        <w:t xml:space="preserve">2NC/1NR: </w:t>
      </w:r>
      <w:r w:rsidRPr="004046BE">
        <w:rPr>
          <w:rStyle w:val="Style13ptBold"/>
        </w:rPr>
        <w:t xml:space="preserve">China and the US shared interested in multilateral economic institutions – means good relations </w:t>
      </w:r>
    </w:p>
    <w:p w14:paraId="049BC6ED" w14:textId="77777777" w:rsidR="00F3420A" w:rsidRPr="004046BE" w:rsidRDefault="00F3420A" w:rsidP="00F3420A">
      <w:pPr>
        <w:rPr>
          <w:rStyle w:val="Style13ptBold"/>
        </w:rPr>
      </w:pPr>
      <w:r w:rsidRPr="004046BE">
        <w:rPr>
          <w:rStyle w:val="Style13ptBold"/>
        </w:rPr>
        <w:t xml:space="preserve">Johnson 15, </w:t>
      </w:r>
    </w:p>
    <w:p w14:paraId="672B2366" w14:textId="77777777" w:rsidR="00F3420A" w:rsidRPr="004046BE" w:rsidRDefault="00F3420A" w:rsidP="00F3420A">
      <w:r w:rsidRPr="004046BE">
        <w:rPr>
          <w:rStyle w:val="Style13ptBold"/>
        </w:rPr>
        <w:t xml:space="preserve">Christopher K. Johnson, Senior Advisor and Freeman Chair in China Studies Center for Strategic and International Studies (CSIS), Statement before the Senate Foreign Relations Subcommittee on East Asia, the Pacific, and International Cybersecurity Policy “THE CHANGING LANDSCAPE OF U.S.-CHINA RELATIONS: WHAT NEXT?” , </w:t>
      </w:r>
      <w:r w:rsidRPr="004046BE">
        <w:t>Center for Strategic and International Studies (CSIS), September 29, 2015 DDI -AG</w:t>
      </w:r>
    </w:p>
    <w:p w14:paraId="7CF9EDD2" w14:textId="77777777" w:rsidR="00F3420A" w:rsidRPr="004046BE" w:rsidRDefault="00F3420A" w:rsidP="00F3420A">
      <w:pPr>
        <w:rPr>
          <w:rStyle w:val="StyleUnderline"/>
        </w:rPr>
      </w:pPr>
      <w:r w:rsidRPr="00F359EB">
        <w:rPr>
          <w:rStyle w:val="StyleUnderline"/>
          <w:highlight w:val="cyan"/>
        </w:rPr>
        <w:t>President Xi</w:t>
      </w:r>
      <w:r w:rsidRPr="004046BE">
        <w:rPr>
          <w:rStyle w:val="StyleUnderline"/>
        </w:rPr>
        <w:t xml:space="preserve">’s visit also </w:t>
      </w:r>
      <w:r w:rsidRPr="00F359EB">
        <w:rPr>
          <w:rStyle w:val="StyleUnderline"/>
          <w:highlight w:val="cyan"/>
        </w:rPr>
        <w:t xml:space="preserve">witnessed </w:t>
      </w:r>
      <w:r w:rsidRPr="00F359EB">
        <w:rPr>
          <w:rStyle w:val="StyleUnderline"/>
        </w:rPr>
        <w:t>som</w:t>
      </w:r>
      <w:r w:rsidRPr="00F359EB">
        <w:rPr>
          <w:rStyle w:val="StyleUnderline"/>
          <w:highlight w:val="cyan"/>
        </w:rPr>
        <w:t>e progress in the bilateral economic relationship</w:t>
      </w:r>
      <w:r w:rsidRPr="004046BE">
        <w:rPr>
          <w:rStyle w:val="Style13ptBold"/>
          <w:sz w:val="14"/>
        </w:rPr>
        <w:t xml:space="preserve">. </w:t>
      </w:r>
      <w:r w:rsidRPr="004046BE">
        <w:rPr>
          <w:rStyle w:val="StyleUnderline"/>
        </w:rPr>
        <w:t xml:space="preserve">One key commitment was </w:t>
      </w:r>
      <w:r w:rsidRPr="00F359EB">
        <w:rPr>
          <w:rStyle w:val="StyleUnderline"/>
          <w:highlight w:val="cyan"/>
        </w:rPr>
        <w:t>both sides’ acknowledge</w:t>
      </w:r>
      <w:r w:rsidRPr="004046BE">
        <w:rPr>
          <w:rStyle w:val="StyleUnderline"/>
        </w:rPr>
        <w:t xml:space="preserve">ment that </w:t>
      </w:r>
      <w:r w:rsidRPr="00F359EB">
        <w:rPr>
          <w:rStyle w:val="StyleUnderline"/>
          <w:highlight w:val="cyan"/>
        </w:rPr>
        <w:t>they have a shared interest in promoting a stable global economy</w:t>
      </w:r>
      <w:r w:rsidRPr="004046BE">
        <w:rPr>
          <w:rStyle w:val="StyleUnderline"/>
        </w:rPr>
        <w:t xml:space="preserve"> “supported by the multilateral economic institutions</w:t>
      </w:r>
      <w:r w:rsidRPr="004046BE">
        <w:rPr>
          <w:rStyle w:val="Style13ptBold"/>
          <w:sz w:val="14"/>
        </w:rPr>
        <w:t xml:space="preserve"> founded at the end of World War II that have benefited the people of both nations.” </w:t>
      </w:r>
      <w:r w:rsidRPr="00F359EB">
        <w:rPr>
          <w:rStyle w:val="StyleUnderline"/>
          <w:highlight w:val="cyan"/>
        </w:rPr>
        <w:t>This recognition is</w:t>
      </w:r>
      <w:r w:rsidRPr="004046BE">
        <w:rPr>
          <w:rStyle w:val="StyleUnderline"/>
        </w:rPr>
        <w:t xml:space="preserve"> a </w:t>
      </w:r>
      <w:r w:rsidRPr="00F359EB">
        <w:rPr>
          <w:rStyle w:val="StyleUnderline"/>
          <w:highlight w:val="cyan"/>
        </w:rPr>
        <w:t>helpful</w:t>
      </w:r>
      <w:r w:rsidRPr="004046BE">
        <w:rPr>
          <w:rStyle w:val="StyleUnderline"/>
        </w:rPr>
        <w:t xml:space="preserve"> step toward </w:t>
      </w:r>
      <w:r w:rsidRPr="00F359EB">
        <w:rPr>
          <w:rStyle w:val="StyleUnderline"/>
          <w:highlight w:val="cyan"/>
        </w:rPr>
        <w:t xml:space="preserve">addressing </w:t>
      </w:r>
      <w:r w:rsidRPr="00F359EB">
        <w:rPr>
          <w:rStyle w:val="StyleUnderline"/>
        </w:rPr>
        <w:t xml:space="preserve">some of the </w:t>
      </w:r>
      <w:r w:rsidRPr="00F359EB">
        <w:rPr>
          <w:rStyle w:val="StyleUnderline"/>
          <w:highlight w:val="cyan"/>
        </w:rPr>
        <w:t>concerns that China seeks either to undermine those institutions</w:t>
      </w:r>
      <w:r w:rsidRPr="00F359EB">
        <w:rPr>
          <w:rStyle w:val="Style13ptBold"/>
          <w:sz w:val="14"/>
          <w:highlight w:val="cyan"/>
        </w:rPr>
        <w:t xml:space="preserve"> </w:t>
      </w:r>
      <w:r w:rsidRPr="00F359EB">
        <w:rPr>
          <w:rStyle w:val="StyleUnderline"/>
          <w:highlight w:val="cyan"/>
        </w:rPr>
        <w:t>or to short circuit their effectiveness through the development of parallel institutions</w:t>
      </w:r>
      <w:r w:rsidRPr="004046BE">
        <w:rPr>
          <w:rStyle w:val="Style13ptBold"/>
          <w:sz w:val="14"/>
        </w:rPr>
        <w:t xml:space="preserve"> </w:t>
      </w:r>
      <w:r w:rsidRPr="004046BE">
        <w:rPr>
          <w:rStyle w:val="StyleUnderline"/>
        </w:rPr>
        <w:t>such as the Asian Infrastructure Investment Bank (AIIB)</w:t>
      </w:r>
      <w:r w:rsidRPr="004046BE">
        <w:rPr>
          <w:rStyle w:val="Style13ptBold"/>
          <w:sz w:val="14"/>
        </w:rPr>
        <w:t xml:space="preserve">. As with the cybersecurity agreement, however, it remains to be seen whether China’s actions will match its words. Commitments from the U.S. side to implement the 2010 IMF quota and governance reforms “as soon as possible” and to endorse, with the appropriate caveats, the inclusion of the Chinese currency, the renminbi, in </w:t>
      </w:r>
      <w:r w:rsidRPr="004046BE">
        <w:rPr>
          <w:rStyle w:val="StyleUnderline"/>
        </w:rPr>
        <w:t>the IMF’s SDR basket of reserve currencies presumably will serve as positive inducements to China to remain committed to working within these established global financial structures.</w:t>
      </w:r>
    </w:p>
    <w:p w14:paraId="1B259577" w14:textId="77777777" w:rsidR="00F3420A" w:rsidRPr="004046BE" w:rsidRDefault="00F3420A" w:rsidP="00F3420A"/>
    <w:p w14:paraId="0BE3B998" w14:textId="77777777" w:rsidR="00F3420A" w:rsidRPr="004046BE" w:rsidRDefault="00F3420A" w:rsidP="00F3420A"/>
    <w:p w14:paraId="3A53BB02" w14:textId="77777777" w:rsidR="00F3420A" w:rsidRPr="004046BE" w:rsidRDefault="00F3420A" w:rsidP="00F3420A">
      <w:pPr>
        <w:pStyle w:val="Heading3"/>
      </w:pPr>
      <w:r w:rsidRPr="004046BE">
        <w:t xml:space="preserve">Resilient – no interest in conflict/No impact – no escalation of conflicts  </w:t>
      </w:r>
    </w:p>
    <w:p w14:paraId="393A1DCF" w14:textId="77777777" w:rsidR="00F3420A" w:rsidRPr="004046BE" w:rsidRDefault="00F3420A" w:rsidP="00F3420A">
      <w:pPr>
        <w:pStyle w:val="Heading4"/>
      </w:pPr>
      <w:r>
        <w:t xml:space="preserve">1NC: </w:t>
      </w:r>
      <w:r w:rsidRPr="004046BE">
        <w:t>China will not confront the U.S- 3 reasons</w:t>
      </w:r>
    </w:p>
    <w:p w14:paraId="05965F20" w14:textId="77777777" w:rsidR="00F3420A" w:rsidRPr="004046BE" w:rsidRDefault="00F3420A" w:rsidP="00F3420A">
      <w:pPr>
        <w:rPr>
          <w:b/>
        </w:rPr>
      </w:pPr>
      <w:r w:rsidRPr="004046BE">
        <w:rPr>
          <w:b/>
        </w:rPr>
        <w:t>Nguyen 2016</w:t>
      </w:r>
    </w:p>
    <w:p w14:paraId="74CC08B1" w14:textId="77777777" w:rsidR="00F3420A" w:rsidRPr="004046BE" w:rsidRDefault="00F3420A" w:rsidP="00F3420A">
      <w:r w:rsidRPr="004046BE">
        <w:t>Hang Thuy Thi Nguyen,( School of Global, Urban and Social Studies, The Royal Melbourne Institute of Technology (RMIT University)),Robert G. Sutter.The United States and Asia: Regional Dynamics and Twenty First Century Relations., European journal of American studies Reviews 2016-1,  19 May 2016. DDI -AG</w:t>
      </w:r>
    </w:p>
    <w:p w14:paraId="527665BC" w14:textId="77777777" w:rsidR="00F3420A" w:rsidRPr="004046BE" w:rsidRDefault="00F3420A" w:rsidP="00F3420A">
      <w:pPr>
        <w:rPr>
          <w:rStyle w:val="StyleUnderline"/>
        </w:rPr>
      </w:pPr>
      <w:r w:rsidRPr="004046BE">
        <w:rPr>
          <w:sz w:val="14"/>
        </w:rPr>
        <w:t xml:space="preserve">Sutter goes on to explore U.S. relations with the important nations and subregions in Asia. The very first nation that he touches on in his examination of the United States and Asia is necessarily China. According to Sutter, </w:t>
      </w:r>
      <w:r w:rsidRPr="00BB3987">
        <w:rPr>
          <w:rStyle w:val="StyleUnderline"/>
          <w:highlight w:val="cyan"/>
        </w:rPr>
        <w:t>the first twenty-five years of the post-Cold War period saw China’s tougher approach to secure its interests in the Asia-Pacific which has been manifested in Chinese assertiveness and expansion over maritime territorial and other disputes involving the U</w:t>
      </w:r>
      <w:r w:rsidRPr="004046BE">
        <w:rPr>
          <w:rStyle w:val="StyleUnderline"/>
        </w:rPr>
        <w:t xml:space="preserve">nited </w:t>
      </w:r>
      <w:r w:rsidRPr="00BB3987">
        <w:rPr>
          <w:rStyle w:val="StyleUnderline"/>
          <w:highlight w:val="cyan"/>
        </w:rPr>
        <w:t>S</w:t>
      </w:r>
      <w:r w:rsidRPr="004046BE">
        <w:rPr>
          <w:rStyle w:val="StyleUnderline"/>
        </w:rPr>
        <w:t xml:space="preserve">tates’ </w:t>
      </w:r>
      <w:r w:rsidRPr="00BB3987">
        <w:rPr>
          <w:rStyle w:val="StyleUnderline"/>
          <w:highlight w:val="cyan"/>
        </w:rPr>
        <w:t>Asian allies</w:t>
      </w:r>
      <w:r w:rsidRPr="004046BE">
        <w:rPr>
          <w:rStyle w:val="StyleUnderline"/>
        </w:rPr>
        <w:t xml:space="preserve">. </w:t>
      </w:r>
      <w:r w:rsidRPr="004046BE">
        <w:rPr>
          <w:sz w:val="14"/>
        </w:rPr>
        <w:t xml:space="preserve">Apart from illustrating the economic, political and strategic drivers of the United States undertaking leadership responsibility in the Asia-Pacific,  Sutter points out </w:t>
      </w:r>
      <w:r w:rsidRPr="00BB3987">
        <w:rPr>
          <w:rStyle w:val="StyleUnderline"/>
          <w:highlight w:val="cyan"/>
        </w:rPr>
        <w:t xml:space="preserve">three set of strong restrains on China’s tough measures in foreign affairs related to the United States: Domestic preoccupations, strong interdependence, and China’s insecure position in the Asia-Pacific. </w:t>
      </w:r>
      <w:r w:rsidRPr="00BB3987">
        <w:rPr>
          <w:rStyle w:val="StyleUnderline"/>
        </w:rPr>
        <w:t xml:space="preserve">This means that </w:t>
      </w:r>
      <w:r w:rsidRPr="00BB3987">
        <w:rPr>
          <w:rStyle w:val="StyleUnderline"/>
          <w:highlight w:val="cyan"/>
        </w:rPr>
        <w:t xml:space="preserve">China is strongly constrained in the region, </w:t>
      </w:r>
      <w:r w:rsidRPr="00BB3987">
        <w:rPr>
          <w:rStyle w:val="StyleUnderline"/>
        </w:rPr>
        <w:t>and</w:t>
      </w:r>
      <w:r w:rsidRPr="00BB3987">
        <w:rPr>
          <w:rStyle w:val="StyleUnderline"/>
          <w:highlight w:val="cyan"/>
        </w:rPr>
        <w:t xml:space="preserve"> not in a position to seriously confront </w:t>
      </w:r>
      <w:r w:rsidRPr="00BB3987">
        <w:rPr>
          <w:rStyle w:val="StyleUnderline"/>
        </w:rPr>
        <w:t xml:space="preserve">and challenge </w:t>
      </w:r>
      <w:r w:rsidRPr="00BB3987">
        <w:rPr>
          <w:rStyle w:val="StyleUnderline"/>
          <w:highlight w:val="cyan"/>
        </w:rPr>
        <w:t>the United States.</w:t>
      </w:r>
    </w:p>
    <w:p w14:paraId="2329CBD1" w14:textId="77777777" w:rsidR="00F3420A" w:rsidRPr="004046BE" w:rsidRDefault="00F3420A" w:rsidP="00F3420A">
      <w:pPr>
        <w:pStyle w:val="Heading4"/>
      </w:pPr>
      <w:r>
        <w:t xml:space="preserve">1NC: </w:t>
      </w:r>
      <w:r w:rsidRPr="004046BE">
        <w:t xml:space="preserve">Chinese assertiveness does not confront American leadership in the region </w:t>
      </w:r>
    </w:p>
    <w:p w14:paraId="157CE7B2" w14:textId="77777777" w:rsidR="00F3420A" w:rsidRPr="004046BE" w:rsidRDefault="00F3420A" w:rsidP="00F3420A">
      <w:pPr>
        <w:rPr>
          <w:b/>
        </w:rPr>
      </w:pPr>
      <w:r w:rsidRPr="004046BE">
        <w:rPr>
          <w:b/>
        </w:rPr>
        <w:t>Nguyen 2016</w:t>
      </w:r>
    </w:p>
    <w:p w14:paraId="73D1582D" w14:textId="77777777" w:rsidR="00F3420A" w:rsidRPr="004046BE" w:rsidRDefault="00F3420A" w:rsidP="00F3420A">
      <w:r w:rsidRPr="004046BE">
        <w:t>Hang Thuy Thi Nguyen,( School of Global, Urban and Social Studies, The Royal Melbourne Institute of Technology (RMIT University)),Robert G. Sutter.The United States and Asia: Regional Dynamics and Twenty First Century Relations., European journal of American studies Reviews 2016-1,  19 May 2016. DDI -AG</w:t>
      </w:r>
    </w:p>
    <w:p w14:paraId="41309F3F" w14:textId="77777777" w:rsidR="00F3420A" w:rsidRPr="004046BE" w:rsidRDefault="00F3420A" w:rsidP="00F3420A">
      <w:pPr>
        <w:rPr>
          <w:rStyle w:val="StyleUnderline"/>
          <w:sz w:val="14"/>
        </w:rPr>
      </w:pPr>
      <w:r w:rsidRPr="004046BE">
        <w:rPr>
          <w:sz w:val="14"/>
        </w:rPr>
        <w:t>Looking ahead, Sutter stresses that “</w:t>
      </w:r>
      <w:r w:rsidRPr="004046BE">
        <w:rPr>
          <w:rStyle w:val="StyleUnderline"/>
        </w:rPr>
        <w:t xml:space="preserve">a </w:t>
      </w:r>
      <w:r w:rsidRPr="004046BE">
        <w:rPr>
          <w:sz w:val="14"/>
        </w:rPr>
        <w:t>serious</w:t>
      </w:r>
      <w:r w:rsidRPr="004046BE">
        <w:rPr>
          <w:rStyle w:val="StyleUnderline"/>
        </w:rPr>
        <w:t xml:space="preserve"> </w:t>
      </w:r>
      <w:r w:rsidRPr="0095410C">
        <w:rPr>
          <w:rStyle w:val="StyleUnderline"/>
          <w:highlight w:val="cyan"/>
        </w:rPr>
        <w:t>problem for</w:t>
      </w:r>
      <w:r w:rsidRPr="004046BE">
        <w:rPr>
          <w:rStyle w:val="StyleUnderline"/>
        </w:rPr>
        <w:t xml:space="preserve"> effective </w:t>
      </w:r>
      <w:r w:rsidRPr="0095410C">
        <w:rPr>
          <w:rStyle w:val="StyleUnderline"/>
          <w:highlight w:val="cyan"/>
        </w:rPr>
        <w:t>US policy and relations in the Asia-Pacific involves American sustainabili</w:t>
      </w:r>
      <w:r w:rsidRPr="0095410C">
        <w:rPr>
          <w:sz w:val="14"/>
          <w:highlight w:val="cyan"/>
        </w:rPr>
        <w:t>t</w:t>
      </w:r>
      <w:r w:rsidRPr="0095410C">
        <w:rPr>
          <w:rStyle w:val="StyleUnderline"/>
          <w:highlight w:val="cyan"/>
        </w:rPr>
        <w:t>y</w:t>
      </w:r>
      <w:r w:rsidRPr="004046BE">
        <w:rPr>
          <w:rStyle w:val="StyleUnderline"/>
        </w:rPr>
        <w:t xml:space="preserve"> and will”</w:t>
      </w:r>
      <w:r w:rsidRPr="004046BE">
        <w:rPr>
          <w:sz w:val="14"/>
        </w:rPr>
        <w:t xml:space="preserve"> (297</w:t>
      </w:r>
      <w:r w:rsidRPr="004046BE">
        <w:rPr>
          <w:rStyle w:val="StyleUnderline"/>
          <w:sz w:val="14"/>
        </w:rPr>
        <w:t>).</w:t>
      </w:r>
      <w:r w:rsidRPr="004046BE">
        <w:rPr>
          <w:rStyle w:val="StyleUnderline"/>
        </w:rPr>
        <w:t xml:space="preserve"> It is in American interest to develop closer relations with this ever more important part of the world. Chinese assertiveness in the</w:t>
      </w:r>
      <w:r w:rsidRPr="004046BE">
        <w:rPr>
          <w:sz w:val="14"/>
        </w:rPr>
        <w:t xml:space="preserve"> region is</w:t>
      </w:r>
      <w:r w:rsidRPr="004046BE">
        <w:rPr>
          <w:rStyle w:val="StyleUnderline"/>
        </w:rPr>
        <w:t xml:space="preserve"> </w:t>
      </w:r>
      <w:r w:rsidRPr="004046BE">
        <w:rPr>
          <w:sz w:val="14"/>
        </w:rPr>
        <w:t xml:space="preserve">a problem for the United States but </w:t>
      </w:r>
      <w:r w:rsidRPr="004046BE">
        <w:rPr>
          <w:rStyle w:val="StyleUnderline"/>
        </w:rPr>
        <w:t>does not</w:t>
      </w:r>
      <w:r w:rsidRPr="004046BE">
        <w:rPr>
          <w:sz w:val="14"/>
        </w:rPr>
        <w:t xml:space="preserve"> (at least not yet) </w:t>
      </w:r>
      <w:r w:rsidRPr="004046BE">
        <w:rPr>
          <w:rStyle w:val="StyleUnderline"/>
        </w:rPr>
        <w:t>fundamentally</w:t>
      </w:r>
      <w:r w:rsidRPr="004046BE">
        <w:rPr>
          <w:rStyle w:val="StyleUnderline"/>
          <w:sz w:val="14"/>
        </w:rPr>
        <w:t xml:space="preserve"> </w:t>
      </w:r>
      <w:r w:rsidRPr="004046BE">
        <w:rPr>
          <w:rStyle w:val="StyleUnderline"/>
        </w:rPr>
        <w:t xml:space="preserve">challenge and confront </w:t>
      </w:r>
      <w:r w:rsidRPr="004046BE">
        <w:rPr>
          <w:sz w:val="14"/>
        </w:rPr>
        <w:t>continu</w:t>
      </w:r>
      <w:r w:rsidRPr="004046BE">
        <w:rPr>
          <w:rStyle w:val="StyleUnderline"/>
        </w:rPr>
        <w:t>ed American leadership in this region. Sutter points out that: “</w:t>
      </w:r>
      <w:r w:rsidRPr="0095410C">
        <w:rPr>
          <w:rStyle w:val="StyleUnderline"/>
          <w:highlight w:val="cyan"/>
        </w:rPr>
        <w:t>Beijing’s obnoxious and coercive behaviour has the effect of opening even wider the doors of opportunity for American advancement in relations with most regional governments</w:t>
      </w:r>
      <w:r w:rsidRPr="004046BE">
        <w:rPr>
          <w:rStyle w:val="StyleUnderline"/>
          <w:sz w:val="14"/>
        </w:rPr>
        <w:t xml:space="preserve">” (315) and suggests that </w:t>
      </w:r>
      <w:r w:rsidRPr="004046BE">
        <w:rPr>
          <w:rStyle w:val="StyleUnderline"/>
        </w:rPr>
        <w:t xml:space="preserve">U.S. policy makers should pursue the wide range of U.S. interests in the region </w:t>
      </w:r>
      <w:r w:rsidRPr="004046BE">
        <w:rPr>
          <w:sz w:val="14"/>
        </w:rPr>
        <w:t xml:space="preserve">within the framework of the Obama administration’s rebalance policy and ideally </w:t>
      </w:r>
      <w:r w:rsidRPr="0095410C">
        <w:rPr>
          <w:rStyle w:val="StyleUnderline"/>
          <w:highlight w:val="cyan"/>
        </w:rPr>
        <w:t xml:space="preserve">they should quietly demonstrate U.S willingness and ability to pursue those interests to avoid </w:t>
      </w:r>
      <w:r w:rsidRPr="0095410C">
        <w:rPr>
          <w:rStyle w:val="StyleUnderline"/>
        </w:rPr>
        <w:t xml:space="preserve">serious </w:t>
      </w:r>
      <w:r w:rsidRPr="0095410C">
        <w:rPr>
          <w:rStyle w:val="StyleUnderline"/>
          <w:highlight w:val="cyan"/>
        </w:rPr>
        <w:t>confrontations with China.</w:t>
      </w:r>
    </w:p>
    <w:p w14:paraId="015A191E" w14:textId="77777777" w:rsidR="00F3420A" w:rsidRPr="004046BE" w:rsidRDefault="00F3420A" w:rsidP="00F3420A">
      <w:pPr>
        <w:pStyle w:val="Heading4"/>
      </w:pPr>
      <w:r>
        <w:t xml:space="preserve">2NC/1NR: </w:t>
      </w:r>
      <w:r w:rsidRPr="004046BE">
        <w:t>China has no interest in pursuing global power projection with its navy</w:t>
      </w:r>
    </w:p>
    <w:p w14:paraId="78825695" w14:textId="77777777" w:rsidR="00F3420A" w:rsidRPr="004046BE" w:rsidRDefault="00F3420A" w:rsidP="00F3420A">
      <w:r w:rsidRPr="004046BE">
        <w:rPr>
          <w:rStyle w:val="Style13ptBold"/>
        </w:rPr>
        <w:t>Xin 12</w:t>
      </w:r>
      <w:r w:rsidRPr="004046BE">
        <w:t xml:space="preserve"> (Qiang, </w:t>
      </w:r>
      <w:r w:rsidRPr="004046BE">
        <w:rPr>
          <w:rFonts w:eastAsia="Times New Roman" w:cs="Arial"/>
          <w:color w:val="000000" w:themeColor="text1"/>
          <w:shd w:val="clear" w:color="auto" w:fill="FFFFFF"/>
        </w:rPr>
        <w:t>Professor and Deputy Director of the Center for American Studies @ Fudan University, “</w:t>
      </w:r>
      <w:r w:rsidRPr="004046BE">
        <w:rPr>
          <w:rStyle w:val="StyleUnderline"/>
        </w:rPr>
        <w:t>Cooperation Opportunity or Confrontation Catalyst? The implication of China’s naval development for China–US relations,” Journal of Contemporary China, pg. 606-607)</w:t>
      </w:r>
    </w:p>
    <w:p w14:paraId="3B40854C" w14:textId="77777777" w:rsidR="00F3420A" w:rsidRPr="004046BE" w:rsidRDefault="00F3420A" w:rsidP="00F3420A">
      <w:pPr>
        <w:rPr>
          <w:sz w:val="14"/>
        </w:rPr>
      </w:pPr>
      <w:r w:rsidRPr="004046BE">
        <w:rPr>
          <w:sz w:val="14"/>
        </w:rPr>
        <w:t xml:space="preserve">Within the overarching national defensive strategy, the PLAN underwent a strategic transition from ‘inshore/coastal defense’ in the 1950s to ‘offshore defense’ in the 1980s. </w:t>
      </w:r>
      <w:r w:rsidRPr="00744D84">
        <w:rPr>
          <w:rStyle w:val="StyleUnderline"/>
          <w:highlight w:val="cyan"/>
        </w:rPr>
        <w:t>The strategic goal of the PLAN since its birth</w:t>
      </w:r>
      <w:r w:rsidRPr="004046BE">
        <w:rPr>
          <w:sz w:val="14"/>
        </w:rPr>
        <w:t xml:space="preserve">, as summed up by Admirals Liu Huaqing and Shi Yunsheng, two ex-commanders of the PLAN, </w:t>
      </w:r>
      <w:r w:rsidRPr="00744D84">
        <w:rPr>
          <w:rStyle w:val="StyleUnderline"/>
          <w:highlight w:val="cyan"/>
        </w:rPr>
        <w:t>has been ‘keeping the enemy within limits and resisting any invasion</w:t>
      </w:r>
      <w:r w:rsidRPr="00744D84">
        <w:rPr>
          <w:b/>
          <w:sz w:val="14"/>
          <w:highlight w:val="cyan"/>
        </w:rPr>
        <w:t>’</w:t>
      </w:r>
      <w:r w:rsidRPr="004046BE">
        <w:rPr>
          <w:sz w:val="14"/>
        </w:rPr>
        <w:t xml:space="preserve">.12 Even though in the past few decades the PLAN has achieved major developments in its capabilities, </w:t>
      </w:r>
      <w:r w:rsidRPr="00744D84">
        <w:rPr>
          <w:rStyle w:val="StyleUnderline"/>
          <w:highlight w:val="cyan"/>
        </w:rPr>
        <w:t>the PLAN’s primary focus remains on missions for near-sea operations: to resist seaborne aggression, protect national sovereignty, and safeguard maritime rights and interests</w:t>
      </w:r>
      <w:r w:rsidRPr="004046BE">
        <w:rPr>
          <w:sz w:val="14"/>
        </w:rPr>
        <w:t xml:space="preserve">.13 In line with the defensive strategy, General Liang Guanglie, Chinese Defense Minister, clearly stated that the goals of ongoing navy modernization will be limited to ‘a strong coastal defense’ and ‘certain measures for blue water combat’.14 Driven by its aim to ‘boost the ability to fight in regional sea wars under the circumstance of information technology’ as declared by Navy Commander Admiral Wu Shengli in April 2009, </w:t>
      </w:r>
      <w:r w:rsidRPr="00744D84">
        <w:rPr>
          <w:rStyle w:val="StyleUnderline"/>
          <w:highlight w:val="cyan"/>
        </w:rPr>
        <w:t>the PLAN will not pursue sea control, let alone command of the sea as pursued by the US navy, as some Western strategists have warned.</w:t>
      </w:r>
      <w:r w:rsidRPr="004046BE">
        <w:rPr>
          <w:rStyle w:val="StyleUnderline"/>
        </w:rPr>
        <w:t>15 Some Chinese strategists have even stressed openly that, although the PLAN has improved its capabilities from coastal defense to offshore defense, it would not build a navy for global power projection and engagement like the US navy.</w:t>
      </w:r>
      <w:r w:rsidRPr="004046BE">
        <w:rPr>
          <w:sz w:val="14"/>
        </w:rPr>
        <w:t>16</w:t>
      </w:r>
    </w:p>
    <w:p w14:paraId="35467AAB" w14:textId="77777777" w:rsidR="00F3420A" w:rsidRPr="004046BE" w:rsidRDefault="00F3420A" w:rsidP="00F3420A">
      <w:pPr>
        <w:pStyle w:val="Heading4"/>
      </w:pPr>
      <w:r>
        <w:t>2NC/1NR: C</w:t>
      </w:r>
      <w:r w:rsidRPr="004046BE">
        <w:t xml:space="preserve">hina policies focus on peaceful ascent – no conflict </w:t>
      </w:r>
    </w:p>
    <w:p w14:paraId="6BDCC597" w14:textId="77777777" w:rsidR="00F3420A" w:rsidRPr="004046BE" w:rsidRDefault="00F3420A" w:rsidP="00F3420A">
      <w:r w:rsidRPr="004046BE">
        <w:rPr>
          <w:rStyle w:val="Style13ptBold"/>
        </w:rPr>
        <w:t xml:space="preserve">Nosselt 15 </w:t>
      </w:r>
    </w:p>
    <w:p w14:paraId="0F951909" w14:textId="77777777" w:rsidR="00F3420A" w:rsidRPr="004046BE" w:rsidRDefault="00F3420A" w:rsidP="00F3420A">
      <w:pPr>
        <w:rPr>
          <w:rStyle w:val="StyleUnderline"/>
          <w:b/>
        </w:rPr>
      </w:pPr>
      <w:r w:rsidRPr="004046BE">
        <w:t>(Nele Nosselt, China’s Foreign Strategy After the 18th Party Congress: Business as Usual? Journal of Chinese Political Science March 2015, Volume 20, Issue 1, pp 17–</w:t>
      </w:r>
      <w:proofErr w:type="gramStart"/>
      <w:r w:rsidRPr="004046BE">
        <w:t>33</w:t>
      </w:r>
      <w:r w:rsidRPr="004046BE">
        <w:rPr>
          <w:rStyle w:val="StyleUnderline"/>
        </w:rPr>
        <w:t xml:space="preserve">  Ebsco</w:t>
      </w:r>
      <w:proofErr w:type="gramEnd"/>
      <w:r w:rsidRPr="004046BE">
        <w:rPr>
          <w:rStyle w:val="StyleUnderline"/>
        </w:rPr>
        <w:t xml:space="preserve"> DDI TM)</w:t>
      </w:r>
    </w:p>
    <w:p w14:paraId="65EE2664" w14:textId="77777777" w:rsidR="00F3420A" w:rsidRPr="004046BE" w:rsidRDefault="00F3420A" w:rsidP="00F3420A">
      <w:pPr>
        <w:rPr>
          <w:rStyle w:val="StyleUnderline"/>
        </w:rPr>
      </w:pPr>
      <w:r w:rsidRPr="004046BE">
        <w:rPr>
          <w:rStyle w:val="StyleUnderline"/>
        </w:rPr>
        <w:t xml:space="preserve">What has become obvious from the first few statements made on foreign affairs by the country’s new leaders is a </w:t>
      </w:r>
      <w:r w:rsidRPr="00744D84">
        <w:rPr>
          <w:rStyle w:val="StyleUnderline"/>
          <w:highlight w:val="cyan"/>
        </w:rPr>
        <w:t>reconfirmation of China’s core interests—national sover-eignty, territorial integrity, domestic development—and the staking of the claim to having a greater say, on the basis of China’s own worldview and principles, ininternational politics.</w:t>
      </w:r>
      <w:r w:rsidRPr="004046BE">
        <w:rPr>
          <w:sz w:val="14"/>
        </w:rPr>
        <w:t xml:space="preserve"> </w:t>
      </w:r>
      <w:r w:rsidRPr="004046BE">
        <w:rPr>
          <w:rStyle w:val="StyleUnderline"/>
        </w:rPr>
        <w:t>The global financial crisis has opened a window of opportunity for China to accelerate its rise to new global power status</w:t>
      </w:r>
      <w:r w:rsidRPr="004046BE">
        <w:rPr>
          <w:sz w:val="14"/>
        </w:rPr>
        <w:t xml:space="preserve">; it will be one of the new leadership generation’s tasks to define how China will deal with its increased capacities and to determine what role the country will play in the international arena over the course of the next decade. In any case, as this article evidences, </w:t>
      </w:r>
      <w:r w:rsidRPr="0020645C">
        <w:rPr>
          <w:rStyle w:val="StyleUnderline"/>
          <w:highlight w:val="cyan"/>
        </w:rPr>
        <w:t>business interests and stable economic growth remain at the top of the party’s agenda</w:t>
      </w:r>
      <w:r w:rsidRPr="0020645C">
        <w:rPr>
          <w:sz w:val="14"/>
          <w:highlight w:val="cyan"/>
        </w:rPr>
        <w:t>.</w:t>
      </w:r>
      <w:r w:rsidRPr="004046BE">
        <w:rPr>
          <w:sz w:val="14"/>
        </w:rPr>
        <w:t xml:space="preserve"> Given the Chinese party-state’s prioritization of stability and continuity</w:t>
      </w:r>
      <w:r w:rsidRPr="004046BE">
        <w:rPr>
          <w:rStyle w:val="StyleUnderline"/>
        </w:rPr>
        <w:t xml:space="preserve">, a </w:t>
      </w:r>
      <w:r w:rsidRPr="0020645C">
        <w:rPr>
          <w:rStyle w:val="StyleUnderline"/>
          <w:highlight w:val="cyan"/>
        </w:rPr>
        <w:t>major reshuffling of its foreign strategy priorities is</w:t>
      </w:r>
      <w:r w:rsidRPr="0020645C">
        <w:rPr>
          <w:rStyle w:val="StyleUnderline"/>
        </w:rPr>
        <w:t xml:space="preserve"> rather</w:t>
      </w:r>
      <w:r w:rsidRPr="0020645C">
        <w:rPr>
          <w:rStyle w:val="StyleUnderline"/>
          <w:highlight w:val="cyan"/>
        </w:rPr>
        <w:t xml:space="preserve"> unlikely to occur</w:t>
      </w:r>
      <w:r w:rsidRPr="0020645C">
        <w:rPr>
          <w:sz w:val="14"/>
          <w:highlight w:val="cyan"/>
        </w:rPr>
        <w:t xml:space="preserve">. </w:t>
      </w:r>
      <w:r w:rsidRPr="0020645C">
        <w:rPr>
          <w:sz w:val="14"/>
        </w:rPr>
        <w:t>If at all, these changes have already been prepared by past generations of political leaders. The two new catchphrases that have come to the fore in the foreign policy of the Xi-Li-administration—the“Chinese dream”and th</w:t>
      </w:r>
      <w:r w:rsidRPr="004046BE">
        <w:rPr>
          <w:sz w:val="14"/>
        </w:rPr>
        <w:t xml:space="preserve">e“new type of great power relations”—illustrate </w:t>
      </w:r>
      <w:r w:rsidRPr="0020645C">
        <w:rPr>
          <w:rStyle w:val="StyleUnderline"/>
          <w:highlight w:val="cyan"/>
        </w:rPr>
        <w:t>China’s</w:t>
      </w:r>
      <w:r w:rsidRPr="004046BE">
        <w:rPr>
          <w:sz w:val="14"/>
        </w:rPr>
        <w:t xml:space="preserve"> revised rhetoric positioning in international affairs. The country’s new </w:t>
      </w:r>
      <w:r w:rsidRPr="0020645C">
        <w:rPr>
          <w:rStyle w:val="StyleUnderline"/>
          <w:highlight w:val="cyan"/>
        </w:rPr>
        <w:t>leaders hope to play a major role in the joint reconstruction of a post-crisis world order,</w:t>
      </w:r>
      <w:r w:rsidRPr="004046BE">
        <w:rPr>
          <w:rStyle w:val="StyleUnderline"/>
        </w:rPr>
        <w:t xml:space="preserve"> one that is no longer based on the principles of a unipolar system</w:t>
      </w:r>
      <w:r w:rsidRPr="004046BE">
        <w:rPr>
          <w:sz w:val="14"/>
        </w:rPr>
        <w:t xml:space="preserve"> but that reflects the interests of the world’s new rising powers. </w:t>
      </w:r>
      <w:r w:rsidRPr="004046BE">
        <w:rPr>
          <w:rStyle w:val="StyleUnderline"/>
        </w:rPr>
        <w:t>This</w:t>
      </w:r>
      <w:r w:rsidRPr="004046BE">
        <w:rPr>
          <w:sz w:val="14"/>
        </w:rPr>
        <w:t>, however</w:t>
      </w:r>
      <w:r w:rsidRPr="004046BE">
        <w:rPr>
          <w:rStyle w:val="StyleUnderline"/>
        </w:rPr>
        <w:t>, does not represent a major deviation from China’s general foreign policy principles, but stands in line with China’s“old”strategy of a peaceful re-ascent.</w:t>
      </w:r>
    </w:p>
    <w:p w14:paraId="7C43A609" w14:textId="77777777" w:rsidR="00F3420A" w:rsidRPr="004046BE" w:rsidRDefault="00F3420A" w:rsidP="00F3420A"/>
    <w:p w14:paraId="4A45B40F" w14:textId="77777777" w:rsidR="00F3420A" w:rsidRPr="004046BE" w:rsidRDefault="00F3420A" w:rsidP="00F3420A">
      <w:pPr>
        <w:pStyle w:val="Heading3"/>
      </w:pPr>
      <w:r w:rsidRPr="004046BE">
        <w:t xml:space="preserve">Resilient – strategic incentives </w:t>
      </w:r>
    </w:p>
    <w:p w14:paraId="6F1988F9" w14:textId="77777777" w:rsidR="00F3420A" w:rsidRPr="004046BE" w:rsidRDefault="00F3420A" w:rsidP="00F3420A">
      <w:pPr>
        <w:pStyle w:val="Heading4"/>
      </w:pPr>
      <w:r>
        <w:t xml:space="preserve">1NC: </w:t>
      </w:r>
      <w:r w:rsidRPr="004046BE">
        <w:t>There may have been past confrontations, but China has embraced coop with US now</w:t>
      </w:r>
    </w:p>
    <w:p w14:paraId="41A8BD61" w14:textId="77777777" w:rsidR="00F3420A" w:rsidRPr="004046BE" w:rsidRDefault="00F3420A" w:rsidP="00F3420A">
      <w:r w:rsidRPr="004046BE">
        <w:rPr>
          <w:rStyle w:val="Style13ptBold"/>
        </w:rPr>
        <w:t>Xin 12</w:t>
      </w:r>
      <w:r w:rsidRPr="004046BE">
        <w:t xml:space="preserve"> (Qiang, </w:t>
      </w:r>
      <w:r w:rsidRPr="004046BE">
        <w:rPr>
          <w:rFonts w:eastAsia="Times New Roman" w:cs="Arial"/>
          <w:color w:val="000000" w:themeColor="text1"/>
          <w:shd w:val="clear" w:color="auto" w:fill="FFFFFF"/>
        </w:rPr>
        <w:t>Professor and Deputy Director of the Center for American Studies @ Fudan University, “</w:t>
      </w:r>
      <w:r w:rsidRPr="004046BE">
        <w:rPr>
          <w:rStyle w:val="StyleUnderline"/>
        </w:rPr>
        <w:t>Cooperation Opportunity or Confrontation Catalyst? The implication of China’s naval development for China–US relations,” Journal of Contemporary China, Google Scholar UT – DDI TM)</w:t>
      </w:r>
    </w:p>
    <w:p w14:paraId="01761513" w14:textId="77777777" w:rsidR="00F3420A" w:rsidRPr="004046BE" w:rsidRDefault="00F3420A" w:rsidP="00F3420A">
      <w:pPr>
        <w:rPr>
          <w:rStyle w:val="StyleUnderline"/>
          <w:b/>
        </w:rPr>
      </w:pPr>
      <w:r w:rsidRPr="004046BE">
        <w:rPr>
          <w:sz w:val="14"/>
        </w:rPr>
        <w:t xml:space="preserve">Undoubtedly, China’s naval building effort, intended to protect its sovereignty interests, could trigger a conflict between the US and China. </w:t>
      </w:r>
      <w:r w:rsidRPr="004046BE">
        <w:rPr>
          <w:rStyle w:val="StyleUnderline"/>
        </w:rPr>
        <w:t xml:space="preserve">Mainland </w:t>
      </w:r>
      <w:r w:rsidRPr="009F543A">
        <w:rPr>
          <w:rStyle w:val="StyleUnderline"/>
          <w:highlight w:val="cyan"/>
        </w:rPr>
        <w:t>China has consistently expressed its anger and taken countermeasures to US arms sales to Taiwan and the offshore spying of US vessels and aircrafts</w:t>
      </w:r>
      <w:r w:rsidRPr="004046BE">
        <w:rPr>
          <w:b/>
          <w:u w:val="single"/>
        </w:rPr>
        <w:t>.</w:t>
      </w:r>
      <w:r w:rsidRPr="004046BE">
        <w:rPr>
          <w:sz w:val="14"/>
        </w:rPr>
        <w:t xml:space="preserve"> The unexpected escalation of the China–Japan Diaoyu Island disputes in 2009, and the implicit declaration of the South China Sea as China’s ‘core national interest’ in 2010, ignited a new wave of suspicion towards China’s naval ambitions from the US and its regional partners. </w:t>
      </w:r>
      <w:r w:rsidRPr="004046BE">
        <w:rPr>
          <w:rStyle w:val="StyleUnderline"/>
        </w:rPr>
        <w:t xml:space="preserve">However, given the fact that </w:t>
      </w:r>
      <w:r w:rsidRPr="009F543A">
        <w:rPr>
          <w:rStyle w:val="StyleUnderline"/>
          <w:highlight w:val="cyan"/>
        </w:rPr>
        <w:t>China needs a peaceful and stable environment for economic growth</w:t>
      </w:r>
      <w:r w:rsidRPr="004046BE">
        <w:rPr>
          <w:rStyle w:val="StyleUnderline"/>
        </w:rPr>
        <w:t xml:space="preserve">, that </w:t>
      </w:r>
      <w:r w:rsidRPr="009F543A">
        <w:rPr>
          <w:rStyle w:val="StyleUnderline"/>
          <w:highlight w:val="cyan"/>
        </w:rPr>
        <w:t>China has</w:t>
      </w:r>
      <w:r w:rsidRPr="004046BE">
        <w:rPr>
          <w:rStyle w:val="StyleUnderline"/>
        </w:rPr>
        <w:t xml:space="preserve"> accomplished </w:t>
      </w:r>
      <w:r w:rsidRPr="009F543A">
        <w:rPr>
          <w:rStyle w:val="StyleUnderline"/>
          <w:highlight w:val="cyan"/>
        </w:rPr>
        <w:t>peaceful resolution of</w:t>
      </w:r>
      <w:r w:rsidRPr="004046BE">
        <w:rPr>
          <w:rStyle w:val="StyleUnderline"/>
        </w:rPr>
        <w:t xml:space="preserve"> almost all </w:t>
      </w:r>
      <w:r w:rsidRPr="009F543A">
        <w:rPr>
          <w:rStyle w:val="StyleUnderline"/>
          <w:highlight w:val="cyan"/>
        </w:rPr>
        <w:t>border disputes with its contiguous neighbors without taking advantage of its economic and military muscle</w:t>
      </w:r>
      <w:r w:rsidRPr="004046BE">
        <w:rPr>
          <w:rStyle w:val="StyleUnderline"/>
        </w:rPr>
        <w:t xml:space="preserve">, that </w:t>
      </w:r>
      <w:r w:rsidRPr="009F543A">
        <w:rPr>
          <w:rStyle w:val="StyleUnderline"/>
          <w:highlight w:val="cyan"/>
        </w:rPr>
        <w:t>China has refrained from using force for decades to deal with island disputes</w:t>
      </w:r>
      <w:r w:rsidRPr="004046BE">
        <w:rPr>
          <w:rStyle w:val="StyleUnderline"/>
        </w:rPr>
        <w:t xml:space="preserve"> in the East and South China Sea, and that </w:t>
      </w:r>
      <w:r w:rsidRPr="009F543A">
        <w:rPr>
          <w:rStyle w:val="StyleUnderline"/>
          <w:highlight w:val="cyan"/>
        </w:rPr>
        <w:t>China has established comprehensive and profound relations with all of the relevant countries</w:t>
      </w:r>
      <w:r w:rsidRPr="004046BE">
        <w:rPr>
          <w:rStyle w:val="StyleUnderline"/>
        </w:rPr>
        <w:t>, it is unlikely that China will turn from diplomatic and political negotiations to coercion or military attack. Moreover, the challenges to China’s development interests will provide new dynamics and opportunities for cooperation between the US navy and a PLAN with stronger and better force-projection capabilities.</w:t>
      </w:r>
    </w:p>
    <w:p w14:paraId="2A131D6C" w14:textId="77777777" w:rsidR="00F3420A" w:rsidRPr="004046BE" w:rsidRDefault="00F3420A" w:rsidP="00F3420A">
      <w:pPr>
        <w:pStyle w:val="Heading4"/>
      </w:pPr>
      <w:r>
        <w:t>2NC/1NR: L</w:t>
      </w:r>
      <w:r w:rsidRPr="004046BE">
        <w:t xml:space="preserve">eaders setting policy that intertwines US and China creates resilient relations </w:t>
      </w:r>
    </w:p>
    <w:p w14:paraId="3A5C6F75" w14:textId="77777777" w:rsidR="00F3420A" w:rsidRPr="004046BE" w:rsidRDefault="00F3420A" w:rsidP="00F3420A">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14:paraId="072CBBD4" w14:textId="77777777" w:rsidR="00F3420A" w:rsidRPr="004046BE" w:rsidRDefault="00F3420A" w:rsidP="00F3420A">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w:t>
      </w:r>
      <w:proofErr w:type="gramStart"/>
      <w:r w:rsidRPr="004046BE">
        <w:rPr>
          <w:rFonts w:ascii="Cambria" w:hAnsi="Cambria"/>
          <w:sz w:val="24"/>
        </w:rPr>
        <w:t>"  Testimony</w:t>
      </w:r>
      <w:proofErr w:type="gramEnd"/>
      <w:r w:rsidRPr="004046BE">
        <w:rPr>
          <w:rFonts w:ascii="Cambria" w:hAnsi="Cambria"/>
          <w:sz w:val="24"/>
        </w:rPr>
        <w:t xml:space="preserve"> Before the Senate Foreign Relations Committee, (DDI AGH)</w:t>
      </w:r>
    </w:p>
    <w:p w14:paraId="5A2E676A" w14:textId="77777777" w:rsidR="00F3420A" w:rsidRPr="00A84C9E" w:rsidRDefault="00F3420A" w:rsidP="00F3420A">
      <w:r w:rsidRPr="004046BE">
        <w:rPr>
          <w:sz w:val="16"/>
        </w:rPr>
        <w:t xml:space="preserve">Mr. Chairman, </w:t>
      </w:r>
      <w:r w:rsidRPr="009F543A">
        <w:rPr>
          <w:rStyle w:val="StyleUnderline"/>
          <w:highlight w:val="cyan"/>
        </w:rPr>
        <w:t>there are those who argue</w:t>
      </w:r>
      <w:r w:rsidRPr="004046BE">
        <w:rPr>
          <w:rStyle w:val="StyleUnderline"/>
        </w:rPr>
        <w:t xml:space="preserve"> that </w:t>
      </w:r>
      <w:r w:rsidRPr="009F543A">
        <w:rPr>
          <w:rStyle w:val="StyleUnderline"/>
          <w:highlight w:val="cyan"/>
        </w:rPr>
        <w:t>cold war-like rivalry is inevitable</w:t>
      </w:r>
      <w:r w:rsidRPr="004046BE">
        <w:rPr>
          <w:rStyle w:val="StyleUnderline"/>
        </w:rPr>
        <w:t xml:space="preserve"> and that the United States and China are condemned to a zero-sum struggle for supremacy, if not conflict. </w:t>
      </w:r>
      <w:r w:rsidRPr="009F543A">
        <w:rPr>
          <w:rStyle w:val="StyleUnderline"/>
        </w:rPr>
        <w:t xml:space="preserve">I reject </w:t>
      </w:r>
      <w:r w:rsidRPr="009F543A">
        <w:rPr>
          <w:rStyle w:val="StyleUnderline"/>
          <w:highlight w:val="cyan"/>
        </w:rPr>
        <w:t>such mechanistic thinking</w:t>
      </w:r>
      <w:r w:rsidRPr="004046BE">
        <w:rPr>
          <w:sz w:val="16"/>
        </w:rPr>
        <w:t xml:space="preserve">. As anyone who has served in government can tell you, </w:t>
      </w:r>
      <w:r w:rsidRPr="004046BE">
        <w:rPr>
          <w:rStyle w:val="StyleUnderline"/>
        </w:rPr>
        <w:t xml:space="preserve">this deterministic analysis </w:t>
      </w:r>
      <w:r w:rsidRPr="009F543A">
        <w:rPr>
          <w:rStyle w:val="StyleUnderline"/>
          <w:highlight w:val="cyan"/>
        </w:rPr>
        <w:t>overlooks the role of leaders who have the ability to set policy and to shape relationship</w:t>
      </w:r>
      <w:r w:rsidRPr="004046BE">
        <w:rPr>
          <w:rStyle w:val="StyleUnderline"/>
        </w:rPr>
        <w:t>s. It gives short shrift to the fact that our two economies are becoming increasingly intertwined</w:t>
      </w:r>
      <w:r w:rsidRPr="004046BE">
        <w:rPr>
          <w:sz w:val="16"/>
        </w:rPr>
        <w:t xml:space="preserve">, which increases each side’s stake in the success of the other. </w:t>
      </w:r>
      <w:r w:rsidRPr="004046BE">
        <w:rPr>
          <w:rStyle w:val="StyleUnderline"/>
        </w:rPr>
        <w:t>It undervalues the fact that leaders in Washington and Beijing are fully cognizant of the risk of unintended strategic rivalry</w:t>
      </w:r>
      <w:r w:rsidRPr="004046BE">
        <w:rPr>
          <w:sz w:val="16"/>
        </w:rPr>
        <w:t xml:space="preserve"> between an emerging power and an established power and have agreed to take deliberate actions to prevent such an outcome. And </w:t>
      </w:r>
      <w:r w:rsidRPr="004046BE">
        <w:rPr>
          <w:rStyle w:val="StyleUnderline"/>
        </w:rPr>
        <w:t>it ignores the reality of the past 35 years – that, in spite of our differences, U.S.-China relations have steadily grown deeper and stronger – and in doing so, we have built a very resilient relationship</w:t>
      </w:r>
    </w:p>
    <w:p w14:paraId="41423E93" w14:textId="77777777" w:rsidR="00F3420A" w:rsidRDefault="00F3420A" w:rsidP="00F3420A">
      <w:pPr>
        <w:pStyle w:val="Heading2"/>
      </w:pPr>
      <w:r>
        <w:t>Space War- no impact</w:t>
      </w:r>
    </w:p>
    <w:p w14:paraId="25676AEA" w14:textId="77777777" w:rsidR="00F3420A" w:rsidRPr="004046BE" w:rsidRDefault="00F3420A" w:rsidP="00F3420A">
      <w:pPr>
        <w:pStyle w:val="Heading4"/>
      </w:pPr>
      <w:r>
        <w:t xml:space="preserve">1NC: </w:t>
      </w:r>
      <w:r w:rsidRPr="004046BE">
        <w:t xml:space="preserve">No space war – China wants peaceful space use </w:t>
      </w:r>
    </w:p>
    <w:p w14:paraId="0B7D60DD" w14:textId="77777777" w:rsidR="00F3420A" w:rsidRPr="004046BE" w:rsidRDefault="00F3420A" w:rsidP="00F3420A">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6"/>
          <w:szCs w:val="26"/>
        </w:rPr>
        <w:t>McKenzie, 15</w:t>
      </w:r>
    </w:p>
    <w:p w14:paraId="63F9A732" w14:textId="77777777" w:rsidR="00F3420A" w:rsidRPr="004046BE" w:rsidRDefault="00F3420A" w:rsidP="00F3420A">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0"/>
          <w:szCs w:val="20"/>
        </w:rPr>
        <w:t>David McKenzie is an award-winning international correspondent for CNN based in Johannesburg, South Africa. May 29, 2015. “Chinese astronaut calls for cooperation, access to International Space Station” </w:t>
      </w:r>
      <w:r w:rsidRPr="004046BE">
        <w:rPr>
          <w:rFonts w:ascii="Arial" w:eastAsia="Times New Roman" w:hAnsi="Arial" w:cs="Arial"/>
          <w:i/>
          <w:iCs/>
          <w:color w:val="222222"/>
          <w:sz w:val="20"/>
          <w:szCs w:val="20"/>
        </w:rPr>
        <w:t>CNN</w:t>
      </w:r>
      <w:r w:rsidRPr="004046BE">
        <w:t xml:space="preserve"> </w:t>
      </w:r>
      <w:hyperlink r:id="rId11" w:history="1">
        <w:r w:rsidRPr="004046BE">
          <w:rPr>
            <w:rStyle w:val="Hyperlink"/>
            <w:rFonts w:ascii="Arial" w:eastAsia="Times New Roman" w:hAnsi="Arial" w:cs="Arial"/>
            <w:i/>
            <w:iCs/>
            <w:sz w:val="20"/>
            <w:szCs w:val="20"/>
          </w:rPr>
          <w:t>http://www.cnn.com/2015/05/28/asia/china-space-mckenzie/</w:t>
        </w:r>
      </w:hyperlink>
      <w:r w:rsidRPr="004046BE">
        <w:rPr>
          <w:rFonts w:ascii="Arial" w:eastAsia="Times New Roman" w:hAnsi="Arial" w:cs="Arial"/>
          <w:i/>
          <w:iCs/>
          <w:color w:val="222222"/>
          <w:sz w:val="20"/>
          <w:szCs w:val="20"/>
        </w:rPr>
        <w:t xml:space="preserve">  (</w:t>
      </w:r>
      <w:r w:rsidRPr="004046BE">
        <w:rPr>
          <w:rFonts w:ascii="Arial" w:eastAsia="Times New Roman" w:hAnsi="Arial" w:cs="Arial"/>
          <w:iCs/>
          <w:color w:val="222222"/>
          <w:sz w:val="20"/>
          <w:szCs w:val="20"/>
        </w:rPr>
        <w:t>DDI AGH)</w:t>
      </w:r>
    </w:p>
    <w:p w14:paraId="7B9009BE" w14:textId="77777777" w:rsidR="00F3420A" w:rsidRPr="004046BE" w:rsidRDefault="00F3420A" w:rsidP="00F3420A">
      <w:pPr>
        <w:rPr>
          <w:u w:val="single"/>
        </w:rPr>
      </w:pPr>
      <w:r w:rsidRPr="00E34BF3">
        <w:rPr>
          <w:highlight w:val="cyan"/>
          <w:u w:val="single"/>
        </w:rPr>
        <w:t>China wants greater cooperation with</w:t>
      </w:r>
      <w:r w:rsidRPr="004046BE">
        <w:rPr>
          <w:sz w:val="12"/>
        </w:rPr>
        <w:t xml:space="preserve"> other nations in space, particularly </w:t>
      </w:r>
      <w:r w:rsidRPr="00E34BF3">
        <w:rPr>
          <w:highlight w:val="cyan"/>
          <w:u w:val="single"/>
        </w:rPr>
        <w:t>the U</w:t>
      </w:r>
      <w:r w:rsidRPr="004046BE">
        <w:rPr>
          <w:u w:val="single"/>
        </w:rPr>
        <w:t xml:space="preserve">nited </w:t>
      </w:r>
      <w:r w:rsidRPr="00E34BF3">
        <w:rPr>
          <w:highlight w:val="cyan"/>
          <w:u w:val="single"/>
        </w:rPr>
        <w:t>S</w:t>
      </w:r>
      <w:r w:rsidRPr="004046BE">
        <w:rPr>
          <w:u w:val="single"/>
        </w:rPr>
        <w:t>tates</w:t>
      </w:r>
      <w:r w:rsidRPr="004046BE">
        <w:rPr>
          <w:sz w:val="12"/>
        </w:rPr>
        <w:t xml:space="preserve">, the country's most experienced astronaut has told CNN in an exclusive interview. Fifteen nations including the United States, Russia and Japan cooperate on International Space Station missions, but </w:t>
      </w:r>
      <w:r w:rsidRPr="004046BE">
        <w:rPr>
          <w:u w:val="single"/>
        </w:rPr>
        <w:t>China's involvement has always been a non-starter because of longstanding resistance from U.S. legislators.</w:t>
      </w:r>
      <w:r w:rsidRPr="004046BE">
        <w:rPr>
          <w:sz w:val="12"/>
        </w:rPr>
        <w:t xml:space="preserve"> "As an astronaut, I have a strong desire to fly with astronauts from other countries. I also look forward to going to the International Space Station," Commander Nie Haisheng told CNN. "...</w:t>
      </w:r>
      <w:r w:rsidRPr="004046BE">
        <w:rPr>
          <w:u w:val="single"/>
        </w:rPr>
        <w:t>Space is a family affair, many countries are developing their space programs and China, as a big country, should make our own contributions in this field</w:t>
      </w:r>
      <w:r w:rsidRPr="004046BE">
        <w:rPr>
          <w:sz w:val="12"/>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4046BE">
        <w:rPr>
          <w:u w:val="single"/>
        </w:rPr>
        <w:t>China said that outer space had become an area of "strategic competition.</w:t>
      </w:r>
      <w:r w:rsidRPr="004046BE">
        <w:rPr>
          <w:sz w:val="12"/>
        </w:rPr>
        <w:t>" "</w:t>
      </w:r>
      <w:r w:rsidRPr="001C37AA">
        <w:rPr>
          <w:highlight w:val="cyan"/>
          <w:u w:val="single"/>
        </w:rPr>
        <w:t>The Chinese government has always advocated the peaceful use of outer space, it opposes space weaponization and an arms race in outer space</w:t>
      </w:r>
      <w:r w:rsidRPr="004046BE">
        <w:rPr>
          <w:u w:val="single"/>
        </w:rPr>
        <w:t>. This position will not be changed</w:t>
      </w:r>
      <w:r w:rsidRPr="004046BE">
        <w:rPr>
          <w:sz w:val="12"/>
        </w:rPr>
        <w:t xml:space="preserve">," Wang Jin, a spokesman for the Ministry of Defense, said. </w:t>
      </w:r>
      <w:r w:rsidRPr="004046BE">
        <w:rPr>
          <w:u w:val="single"/>
        </w:rPr>
        <w:t xml:space="preserve">A recent report for the U.S.-China Economic and Security Review Commission said </w:t>
      </w:r>
      <w:r w:rsidRPr="001C37AA">
        <w:rPr>
          <w:highlight w:val="cyan"/>
          <w:u w:val="single"/>
        </w:rPr>
        <w:t>China's improving space capabilities had "negative sum consequences for U.S. military security."</w:t>
      </w:r>
      <w:r w:rsidRPr="004046BE">
        <w:rPr>
          <w:u w:val="single"/>
        </w:rPr>
        <w:t xml:space="preserve"> </w:t>
      </w:r>
      <w:r w:rsidRPr="004046BE">
        <w:rPr>
          <w:sz w:val="12"/>
        </w:rPr>
        <w:t xml:space="preserve">But Nie discounted those fears. "The United States and Russia started their space programs early. They are the pioneers," he said. He says foreign astronauts are welcome to visit China's own space station once it is launched. The </w:t>
      </w:r>
      <w:r w:rsidRPr="004046BE">
        <w:rPr>
          <w:u w:val="single"/>
        </w:rPr>
        <w:t>Chinese expect to finish their space station by 2022</w:t>
      </w:r>
      <w:r w:rsidRPr="004046BE">
        <w:rPr>
          <w:sz w:val="12"/>
        </w:rPr>
        <w:t xml:space="preserve"> -- around </w:t>
      </w:r>
      <w:r w:rsidRPr="004046BE">
        <w:rPr>
          <w:u w:val="single"/>
        </w:rPr>
        <w:t xml:space="preserve">the time International Space Station runs out of funding, potentially leaving China as the only country with a permanent presence in space. </w:t>
      </w:r>
      <w:r w:rsidRPr="004046BE">
        <w:rPr>
          <w:sz w:val="12"/>
        </w:rPr>
        <w:t xml:space="preserve">China launched its manned space program in 1992. It initially borrowed and bought a great deal of Russian technology, primarily by replicating their Soyuz space craft -- which they dubbed the Shenzhou. But it has been steadily checking off the boxes in manned space flight. In 2003, it put its first man in space. In 2008, it completed its first space walk. And in 2013 Nie and his crew completed the country's longest space mission to date and twice docked with the Tiangong-1 space lab. </w:t>
      </w:r>
      <w:r w:rsidRPr="004046BE">
        <w:rPr>
          <w:u w:val="single"/>
        </w:rPr>
        <w:t>With support from the highest echelons of the ruling Chinese Communist Party and exceptionally deep pockets, most analysts believe China's space program could become a world leader.</w:t>
      </w:r>
    </w:p>
    <w:p w14:paraId="5FD2C365" w14:textId="77777777" w:rsidR="00F3420A" w:rsidRDefault="00F3420A" w:rsidP="00F3420A">
      <w:pPr>
        <w:pStyle w:val="Heading2"/>
      </w:pPr>
      <w:r>
        <w:t xml:space="preserve">1NC: Alt Causes Erode Relations </w:t>
      </w:r>
    </w:p>
    <w:p w14:paraId="339EDFD2" w14:textId="77777777" w:rsidR="00F3420A" w:rsidRDefault="00F3420A" w:rsidP="00F3420A">
      <w:pPr>
        <w:pStyle w:val="Heading3"/>
      </w:pPr>
      <w:r>
        <w:t>Space War- Alt Causes</w:t>
      </w:r>
    </w:p>
    <w:p w14:paraId="70FD44DE" w14:textId="77777777" w:rsidR="00F3420A" w:rsidRPr="004046BE" w:rsidRDefault="00F3420A" w:rsidP="00F3420A">
      <w:pPr>
        <w:pStyle w:val="Heading4"/>
      </w:pPr>
      <w:r w:rsidRPr="004046BE">
        <w:t>US wants space mil—alt causes other than China threat</w:t>
      </w:r>
    </w:p>
    <w:p w14:paraId="3F47E0B9" w14:textId="77777777" w:rsidR="00F3420A" w:rsidRPr="004046BE" w:rsidRDefault="00F3420A" w:rsidP="00F3420A">
      <w:r w:rsidRPr="004046BE">
        <w:rPr>
          <w:rStyle w:val="Style13ptBold"/>
        </w:rPr>
        <w:t xml:space="preserve">RCW 14 </w:t>
      </w:r>
      <w:r w:rsidRPr="004046BE">
        <w:t xml:space="preserve">(Reaching Critical Will, thinktank for  Women's International League for Peace and Freedom (WILPF), “Outer Space,” reachingcriticalwill.org, October 2014, </w:t>
      </w:r>
      <w:hyperlink r:id="rId12" w:history="1">
        <w:r w:rsidRPr="004046BE">
          <w:rPr>
            <w:rStyle w:val="Hyperlink"/>
          </w:rPr>
          <w:t>http://www.reachingcriticalwill.org/resources/fact-sheets/critical-issues/5448-outer-space</w:t>
        </w:r>
      </w:hyperlink>
      <w:r w:rsidRPr="004046BE">
        <w:t xml:space="preserve"> DDI TM)</w:t>
      </w:r>
    </w:p>
    <w:p w14:paraId="4384FE96" w14:textId="77777777" w:rsidR="00F3420A" w:rsidRDefault="00F3420A" w:rsidP="00F3420A">
      <w:pPr>
        <w:rPr>
          <w:rStyle w:val="StyleUnderline"/>
        </w:rPr>
      </w:pPr>
      <w:r w:rsidRPr="004046BE">
        <w:rPr>
          <w:sz w:val="14"/>
        </w:rPr>
        <w:t xml:space="preserve">While as far as anyone knows there are currently no weapons deployed in space, </w:t>
      </w:r>
      <w:r w:rsidRPr="004046BE">
        <w:rPr>
          <w:rStyle w:val="StyleUnderline"/>
        </w:rPr>
        <w:t>the US policy on outer space is concerning</w:t>
      </w:r>
      <w:r w:rsidRPr="004046BE">
        <w:rPr>
          <w:sz w:val="14"/>
        </w:rPr>
        <w:t xml:space="preserve">. </w:t>
      </w:r>
      <w:r w:rsidRPr="004046BE">
        <w:rPr>
          <w:rStyle w:val="StyleUnderline"/>
        </w:rPr>
        <w:t>Under the Bush administration, the 2006 US National Space Policy explained that the US will “preserve its rights, capabilities, and freedom of action in space</w:t>
      </w:r>
      <w:r w:rsidRPr="004046BE">
        <w:rPr>
          <w:sz w:val="14"/>
        </w:rPr>
        <w:t xml:space="preserve">; dissuade or deter others from either impeding those rights or developing capabilities intending to do so; take those actions necessary to protect its space capabilities; respond to interference; </w:t>
      </w:r>
      <w:r w:rsidRPr="004046BE">
        <w:rPr>
          <w:rStyle w:val="StyleUnderline"/>
        </w:rPr>
        <w:t>and deny</w:t>
      </w:r>
      <w:r w:rsidRPr="004046BE">
        <w:rPr>
          <w:sz w:val="14"/>
        </w:rPr>
        <w:t xml:space="preserve">, if necessary, </w:t>
      </w:r>
      <w:r w:rsidRPr="004046BE">
        <w:rPr>
          <w:rStyle w:val="StyleUnderline"/>
        </w:rPr>
        <w:t>adversaries the use of space capabilities hostile to US national interests</w:t>
      </w:r>
      <w:r w:rsidRPr="004046BE">
        <w:rPr>
          <w:sz w:val="14"/>
        </w:rPr>
        <w:t xml:space="preserve">.” At that point,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rejected treaties “limiting its actions</w:t>
      </w:r>
      <w:r w:rsidRPr="004046BE">
        <w:rPr>
          <w:sz w:val="14"/>
        </w:rPr>
        <w:t xml:space="preserve">” </w:t>
      </w:r>
      <w:r w:rsidRPr="004046BE">
        <w:rPr>
          <w:rStyle w:val="StyleUnderline"/>
        </w:rPr>
        <w:t>in outer space and</w:t>
      </w:r>
      <w:r w:rsidRPr="004046BE">
        <w:rPr>
          <w:sz w:val="14"/>
        </w:rPr>
        <w:t xml:space="preserve"> its space policy firmly opposed “the development of new legal regimes or other </w:t>
      </w:r>
      <w:r w:rsidRPr="004046BE">
        <w:rPr>
          <w:rStyle w:val="StyleUnderline"/>
        </w:rPr>
        <w:t>restrictions that seek to prohibit or limit US access to or use of space</w:t>
      </w:r>
      <w:r w:rsidRPr="004046BE">
        <w:rPr>
          <w:sz w:val="14"/>
        </w:rPr>
        <w:t xml:space="preserve">,” and insisted that “proposed arms control agreements or restrictions must not impair the rights of the United States to conduct </w:t>
      </w:r>
      <w:r w:rsidRPr="004046BE">
        <w:rPr>
          <w:rStyle w:val="StyleUnderline"/>
        </w:rPr>
        <w:t>research, development, testing, and operations or other activities in space for US national interests</w:t>
      </w:r>
      <w:r w:rsidRPr="004046BE">
        <w:rPr>
          <w:sz w:val="14"/>
        </w:rPr>
        <w:t xml:space="preserve">.” </w:t>
      </w:r>
      <w:r w:rsidRPr="004046BE">
        <w:rPr>
          <w:rStyle w:val="StyleUnderline"/>
        </w:rPr>
        <w:t>In July 2010, the Obama administration released</w:t>
      </w:r>
      <w:r w:rsidRPr="004046BE">
        <w:rPr>
          <w:sz w:val="14"/>
        </w:rPr>
        <w:t xml:space="preserve"> </w:t>
      </w:r>
      <w:r w:rsidRPr="004046BE">
        <w:rPr>
          <w:rStyle w:val="StyleUnderline"/>
        </w:rPr>
        <w:t>the new US National Space Policy</w:t>
      </w:r>
      <w:r w:rsidRPr="004046BE">
        <w:rPr>
          <w:sz w:val="14"/>
        </w:rPr>
        <w:t xml:space="preserve">. It states that the US shall pursue bilateral and multilateral transparency and confidence-building measures to encourage responsible action in, and the peaceful uses of, space. The new policy also notes that the US will consider proposals and concepts for arms control measures if they are “equitable, effectively verifiable, and enhance the national security of the US and its allies.” The language in this new policy suggests that this is a significant departure from its predecessor. However, </w:t>
      </w:r>
      <w:r w:rsidRPr="004046BE">
        <w:rPr>
          <w:rStyle w:val="StyleUnderline"/>
        </w:rPr>
        <w:t xml:space="preserve">the actual implications of this change are still unknown. While claiming that it is open to considering space-related arms control </w:t>
      </w:r>
      <w:r w:rsidRPr="004046BE">
        <w:rPr>
          <w:sz w:val="14"/>
        </w:rPr>
        <w:t xml:space="preserve">concepts and proposals, the </w:t>
      </w:r>
      <w:r w:rsidRPr="004046BE">
        <w:rPr>
          <w:rStyle w:val="StyleUnderline"/>
        </w:rPr>
        <w:t>US argues that such proposals must</w:t>
      </w:r>
      <w:r w:rsidRPr="004046BE">
        <w:rPr>
          <w:sz w:val="14"/>
        </w:rPr>
        <w:t xml:space="preserve"> meet the “‘rigorous criteria’ of equitability, effective verifiability, and </w:t>
      </w:r>
      <w:r w:rsidRPr="004046BE">
        <w:rPr>
          <w:rStyle w:val="StyleUnderline"/>
        </w:rPr>
        <w:t>enhance the national security interests of the US and its allies.” The Russian-Chinese joint draft treaty</w:t>
      </w:r>
      <w:r w:rsidRPr="004046BE">
        <w:rPr>
          <w:sz w:val="14"/>
        </w:rPr>
        <w:t xml:space="preserve"> on the Prevention of the Placement of Weapons in Outer Space (</w:t>
      </w:r>
      <w:r w:rsidRPr="004046BE">
        <w:rPr>
          <w:rStyle w:val="StyleUnderline"/>
        </w:rPr>
        <w:t>PPWT) would not meet these criteria according to the US</w:t>
      </w:r>
      <w:r w:rsidRPr="004046BE">
        <w:rPr>
          <w:sz w:val="14"/>
        </w:rPr>
        <w:t xml:space="preserve">, as it is “fundamentally flawed” and would not provide any grounds for commencing negotiations.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D</w:t>
      </w:r>
      <w:r w:rsidRPr="004046BE">
        <w:rPr>
          <w:sz w:val="14"/>
        </w:rPr>
        <w:t xml:space="preserve">epartment </w:t>
      </w:r>
      <w:r w:rsidRPr="004046BE">
        <w:rPr>
          <w:rStyle w:val="StyleUnderline"/>
        </w:rPr>
        <w:t>o</w:t>
      </w:r>
      <w:r w:rsidRPr="004046BE">
        <w:rPr>
          <w:sz w:val="14"/>
        </w:rPr>
        <w:t xml:space="preserve">f </w:t>
      </w:r>
      <w:r w:rsidRPr="004046BE">
        <w:rPr>
          <w:rStyle w:val="StyleUnderline"/>
        </w:rPr>
        <w:t>D</w:t>
      </w:r>
      <w:r w:rsidRPr="004046BE">
        <w:rPr>
          <w:sz w:val="14"/>
        </w:rPr>
        <w:t xml:space="preserve">efense </w:t>
      </w:r>
      <w:r w:rsidRPr="004046BE">
        <w:rPr>
          <w:rStyle w:val="StyleUnderline"/>
        </w:rPr>
        <w:t>continues to invest in</w:t>
      </w:r>
      <w:r w:rsidRPr="004046BE">
        <w:rPr>
          <w:sz w:val="14"/>
        </w:rPr>
        <w:t xml:space="preserve"> programs that could provide </w:t>
      </w:r>
      <w:r w:rsidRPr="004046BE">
        <w:rPr>
          <w:rStyle w:val="StyleUnderline"/>
        </w:rPr>
        <w:t>anti-satellite and space-based weapons capabilities.</w:t>
      </w:r>
      <w:r w:rsidRPr="004046BE">
        <w:rPr>
          <w:sz w:val="14"/>
        </w:rPr>
        <w:t xml:space="preserve"> While the technology itself is highly controversial, </w:t>
      </w:r>
      <w:r w:rsidRPr="004046BE">
        <w:rPr>
          <w:rStyle w:val="StyleUnderline"/>
        </w:rPr>
        <w:t>it presents major business opportunities to companies</w:t>
      </w:r>
      <w:r w:rsidRPr="004046BE">
        <w:rPr>
          <w:sz w:val="14"/>
        </w:rPr>
        <w:t xml:space="preserve"> that know how to overcome moral, logistical, and financial roadblocks. War has always been highly profitable, </w:t>
      </w:r>
      <w:r w:rsidRPr="004046BE">
        <w:rPr>
          <w:rStyle w:val="StyleUnderline"/>
        </w:rPr>
        <w:t>and dominance of outer space leads to further profits in conventional warfare</w:t>
      </w:r>
      <w:r w:rsidRPr="004046BE">
        <w:rPr>
          <w:sz w:val="14"/>
        </w:rPr>
        <w:t xml:space="preserve">. As the </w:t>
      </w:r>
      <w:r w:rsidRPr="004046BE">
        <w:rPr>
          <w:rStyle w:val="StyleUnderline"/>
        </w:rPr>
        <w:t>Air Force Space Command stated in its 2003 Strategic Master P</w:t>
      </w:r>
      <w:r w:rsidRPr="004046BE">
        <w:rPr>
          <w:sz w:val="14"/>
        </w:rPr>
        <w:t>lan, “the ability to gain space superiority (</w:t>
      </w:r>
      <w:r w:rsidRPr="004046BE">
        <w:rPr>
          <w:rStyle w:val="StyleUnderline"/>
        </w:rPr>
        <w:t xml:space="preserve">the ability to exploit space while selectively disallowing it to adversaries) is </w:t>
      </w:r>
      <w:r w:rsidRPr="004046BE">
        <w:rPr>
          <w:sz w:val="14"/>
        </w:rPr>
        <w:t xml:space="preserve">critically </w:t>
      </w:r>
      <w:r w:rsidRPr="004046BE">
        <w:rPr>
          <w:rStyle w:val="StyleUnderline"/>
        </w:rPr>
        <w:t>important</w:t>
      </w:r>
      <w:r w:rsidRPr="004046BE">
        <w:rPr>
          <w:sz w:val="14"/>
        </w:rPr>
        <w:t xml:space="preserve"> and maintaining space superiority is </w:t>
      </w:r>
      <w:r w:rsidRPr="004046BE">
        <w:rPr>
          <w:rStyle w:val="StyleUnderline"/>
        </w:rPr>
        <w:t>an essential prerequisite in modern warfare</w:t>
      </w:r>
      <w:r w:rsidRPr="004046BE">
        <w:rPr>
          <w:sz w:val="14"/>
        </w:rPr>
        <w:t xml:space="preserve">.” </w:t>
      </w:r>
      <w:r w:rsidRPr="004046BE">
        <w:rPr>
          <w:rStyle w:val="StyleUnderline"/>
        </w:rPr>
        <w:t>Superiority in conventional warfare relies on military assets in space, especially satellites</w:t>
      </w:r>
      <w:r w:rsidRPr="004046BE">
        <w:rPr>
          <w:sz w:val="14"/>
        </w:rPr>
        <w:t xml:space="preserve">, which are used for intelligence, remote sensing, navigation, and monitoring, among other things. Since the US currently asserts its political will through force, </w:t>
      </w:r>
      <w:r w:rsidRPr="004046BE">
        <w:rPr>
          <w:rStyle w:val="StyleUnderline"/>
        </w:rPr>
        <w:t>protection of its own space assets and disturbance of others’ is key to guaranteein</w:t>
      </w:r>
      <w:bookmarkStart w:id="0" w:name="_GoBack"/>
      <w:bookmarkEnd w:id="0"/>
      <w:r w:rsidRPr="004046BE">
        <w:rPr>
          <w:rStyle w:val="StyleUnderline"/>
        </w:rPr>
        <w:t>g US dominance.</w:t>
      </w:r>
    </w:p>
    <w:p w14:paraId="6027911D" w14:textId="77777777" w:rsidR="00F3420A" w:rsidRDefault="00F3420A" w:rsidP="00F3420A">
      <w:pPr>
        <w:pStyle w:val="Heading3"/>
      </w:pPr>
      <w:r>
        <w:t xml:space="preserve">ROC hurt relations </w:t>
      </w:r>
    </w:p>
    <w:p w14:paraId="68F6F075" w14:textId="77777777" w:rsidR="00F3420A" w:rsidRDefault="00F3420A" w:rsidP="00F3420A">
      <w:pPr>
        <w:pStyle w:val="Heading4"/>
      </w:pPr>
      <w:r>
        <w:t>US ambiguity with Taiwan sets up potential for conflict with China</w:t>
      </w:r>
    </w:p>
    <w:p w14:paraId="64739A0F" w14:textId="77777777" w:rsidR="00F3420A" w:rsidRPr="008D2455" w:rsidRDefault="00F3420A" w:rsidP="00F3420A">
      <w:r w:rsidRPr="000D6092">
        <w:rPr>
          <w:rStyle w:val="Style13ptBold"/>
        </w:rPr>
        <w:t>Colby and Slocombe 16</w:t>
      </w:r>
      <w:r>
        <w:t xml:space="preserve"> (</w:t>
      </w:r>
      <w:r w:rsidRPr="000D6092">
        <w:t>Elbridge Colby is the Robert M. Gates Senior Fellow at the Center for a New American Security (CNAS), where he focuses on issues relating to defense strategy, deterrence, nuclear weapons, conventional forces, U.S. alliances, space, intelligence, and related issues.</w:t>
      </w:r>
      <w:r>
        <w:t xml:space="preserve"> Walter Becker </w:t>
      </w:r>
      <w:proofErr w:type="gramStart"/>
      <w:r>
        <w:t>Slocombe  is</w:t>
      </w:r>
      <w:proofErr w:type="gramEnd"/>
      <w:r>
        <w:t xml:space="preserve"> a former Under Secretary of Defense for Policy (1994–2001) and was the Senior Advisor for Security and Defence to the Coalition Provisional Authority in Baghdad (2003). “</w:t>
      </w:r>
      <w:r w:rsidRPr="000D6092">
        <w:t>U.S. ‘Ambiguity’ on Taiwan Is Dangerous</w:t>
      </w:r>
      <w:r>
        <w:t xml:space="preserve">”, Wall Street Journal, 5/23/16 accessed on 7/15/16 at </w:t>
      </w:r>
      <w:hyperlink r:id="rId13" w:history="1">
        <w:r w:rsidRPr="0052740C">
          <w:rPr>
            <w:rStyle w:val="Hyperlink"/>
          </w:rPr>
          <w:t>http://www.wsj.com/articles/u-s-ambiguity-on-taiwan-is-dangerous-1464022837</w:t>
        </w:r>
      </w:hyperlink>
      <w:r>
        <w:t>; DDI- NB)</w:t>
      </w:r>
    </w:p>
    <w:p w14:paraId="41EA1E52" w14:textId="77777777" w:rsidR="00F3420A" w:rsidRDefault="00F3420A" w:rsidP="00F3420A">
      <w:pPr>
        <w:rPr>
          <w:sz w:val="16"/>
        </w:rPr>
      </w:pPr>
      <w:r w:rsidRPr="000770B6">
        <w:rPr>
          <w:sz w:val="16"/>
        </w:rPr>
        <w:t xml:space="preserve">If China were to attack Taiwan, would American forces come to the island’s defense? It is hard to know because the </w:t>
      </w:r>
      <w:r w:rsidRPr="00963468">
        <w:rPr>
          <w:rStyle w:val="StyleUnderline"/>
        </w:rPr>
        <w:t>U.S. maintains a policy of “strategic ambiguity” concerning how it would respond</w:t>
      </w:r>
      <w:r w:rsidRPr="000770B6">
        <w:rPr>
          <w:sz w:val="16"/>
        </w:rPr>
        <w:t xml:space="preserve">. It’s time for that to change. The Taiwan Relations Act of 1979 states only that the U.S. would regard such an attack as of “grave concern,” and only commits the U.S. to maintaining the ability to defend the island. This is a much less firm commitment than the U.S. offers in NATO and to allies Japan and South Korea. But </w:t>
      </w:r>
      <w:r w:rsidRPr="00963468">
        <w:rPr>
          <w:rStyle w:val="Emphasis"/>
        </w:rPr>
        <w:t>the U.S. stakes in defending a democratic Taiwan and maintaining the credibility of the overall U.S. alliance structure are no less significant.</w:t>
      </w:r>
      <w:r w:rsidRPr="000770B6">
        <w:rPr>
          <w:sz w:val="16"/>
        </w:rPr>
        <w:t xml:space="preserve"> The benefits of this approach long outweighed its risks. </w:t>
      </w:r>
      <w:r w:rsidRPr="00963468">
        <w:rPr>
          <w:rStyle w:val="StyleUnderline"/>
        </w:rPr>
        <w:t>It preserved flexibility, was less offensive to Beijing and signaled to Taipei the need to tread gingerly on sovereignty issues</w:t>
      </w:r>
      <w:r w:rsidRPr="000770B6">
        <w:rPr>
          <w:sz w:val="16"/>
        </w:rPr>
        <w:t xml:space="preserve">. Beijing meanwhile appeared content to try honey rather than vinegar in coaxing Taiwan toward unification. Moreover, </w:t>
      </w:r>
      <w:r w:rsidRPr="00963468">
        <w:rPr>
          <w:rStyle w:val="StyleUnderline"/>
        </w:rPr>
        <w:t>China lacked the military capabilities to subjugate Taiwan.</w:t>
      </w:r>
      <w:r w:rsidRPr="000770B6">
        <w:rPr>
          <w:sz w:val="16"/>
        </w:rPr>
        <w:t xml:space="preserve"> The U.S. was so dominant militarily that </w:t>
      </w:r>
      <w:r w:rsidRPr="00963468">
        <w:rPr>
          <w:rStyle w:val="StyleUnderline"/>
        </w:rPr>
        <w:t>Beijing’s only plausible course was to tolerate the status quo</w:t>
      </w:r>
      <w:r w:rsidRPr="000770B6">
        <w:rPr>
          <w:sz w:val="16"/>
        </w:rPr>
        <w:t xml:space="preserve">. But this calculus no longer obtains. The military balance is shifting in Beijing’s favor. Sources as diverse as </w:t>
      </w:r>
      <w:r w:rsidRPr="00963468">
        <w:rPr>
          <w:rStyle w:val="StyleUnderline"/>
        </w:rPr>
        <w:t>Taiwan’s government and the RAND Corporation have publicly judged that within a few short years any U.S. defense of the island will be extremely demanding</w:t>
      </w:r>
      <w:r w:rsidRPr="000770B6">
        <w:rPr>
          <w:sz w:val="16"/>
        </w:rPr>
        <w:t xml:space="preserve">. Blocking a Chinese assault will still be possible for the U.S., but it will be harder, riskier and more costly than before. This means that the situation is changing from one in which Beijing would have been foolhardy </w:t>
      </w:r>
      <w:r w:rsidRPr="00963468">
        <w:rPr>
          <w:rStyle w:val="StyleUnderline"/>
        </w:rPr>
        <w:t>to attack Taiwan</w:t>
      </w:r>
      <w:r w:rsidRPr="000770B6">
        <w:rPr>
          <w:sz w:val="16"/>
        </w:rPr>
        <w:t xml:space="preserve"> to one in which it may seem an increasingly viable option. </w:t>
      </w:r>
      <w:r w:rsidRPr="00963468">
        <w:rPr>
          <w:rStyle w:val="Emphasis"/>
        </w:rPr>
        <w:t>Beijing may even deem it necessary to keep alive its ambition of uniting the island with the mainland.</w:t>
      </w:r>
      <w:r w:rsidRPr="000770B6">
        <w:rPr>
          <w:sz w:val="16"/>
        </w:rPr>
        <w:t xml:space="preserve"> Polls show that Taiwan’s residents overwhelmingly prefer the status quo or independence, and </w:t>
      </w:r>
      <w:r w:rsidRPr="00963468">
        <w:rPr>
          <w:rStyle w:val="StyleUnderline"/>
        </w:rPr>
        <w:t>fewer identify as Chinese as time goes on.</w:t>
      </w:r>
      <w:r w:rsidRPr="000770B6">
        <w:rPr>
          <w:sz w:val="16"/>
        </w:rPr>
        <w:t xml:space="preserve"> Given that there are already substantial economic links with the mainland, why should Beijing expect support for unification to grow suddenly, particularly in light of China’s turn away from liberalization under Xi Jinping and the discouraging example of Hong Kong? Thus, sooner or later, </w:t>
      </w:r>
      <w:r w:rsidRPr="00963468">
        <w:rPr>
          <w:rStyle w:val="Emphasis"/>
        </w:rPr>
        <w:t>China may decide that Taiwan is very unlikely to simply fall into its lap—and will be increasingly tempted to turn to coercion</w:t>
      </w:r>
      <w:r w:rsidRPr="000770B6">
        <w:rPr>
          <w:sz w:val="16"/>
        </w:rPr>
        <w:t xml:space="preserve">. This emerging situation is particularly dangerous because ambiguity can heighten the likelihood of war when military strength becomes more evenly balanced. History is replete with examples of countries starting wars, even against much stronger powers, based on the belief that their strength or resolve over some issue was greater than that of their foes, and that their opponents wouldn’t fight at all or hard enough. Thus Kim </w:t>
      </w:r>
      <w:proofErr w:type="gramStart"/>
      <w:r w:rsidRPr="000770B6">
        <w:rPr>
          <w:sz w:val="16"/>
        </w:rPr>
        <w:t>Il</w:t>
      </w:r>
      <w:proofErr w:type="gramEnd"/>
      <w:r w:rsidRPr="000770B6">
        <w:rPr>
          <w:sz w:val="16"/>
        </w:rPr>
        <w:t xml:space="preserve"> Sung invaded South Korea in 1950, with Soviet and Chinese support, </w:t>
      </w:r>
      <w:r w:rsidRPr="00963468">
        <w:rPr>
          <w:rStyle w:val="StyleUnderline"/>
        </w:rPr>
        <w:t>believing the U.S. wouldn’t come to the South’s defense. Beijing could make a similar miscalculation about U.S. resolve over Taiwan</w:t>
      </w:r>
      <w:r w:rsidRPr="000770B6">
        <w:rPr>
          <w:sz w:val="16"/>
        </w:rPr>
        <w:t xml:space="preserve">. </w:t>
      </w:r>
      <w:r w:rsidRPr="00963468">
        <w:rPr>
          <w:rStyle w:val="Emphasis"/>
        </w:rPr>
        <w:t>It might well assess U.S. ambiguity as indicating that, confronted with a tough and costly fight over Taiwan, the U.S. would decide not to go to war or not to fight hard enough to prevent Beijing from achieving its core goals.</w:t>
      </w:r>
      <w:r w:rsidRPr="000770B6">
        <w:rPr>
          <w:sz w:val="16"/>
        </w:rPr>
        <w:t xml:space="preserve"> This perilous situation will only grow worse as China gets stronger. For the sake of deterrence and stability, it is essential that Beijing understand that using force would mean a stout U.S. intervention. To contribute to this deterrent, the U.S. should pursue two paths. First, it should reinforce its military capability to defend Taiwan, impose costs on China and lessen the costs and risks to itself of doing so. Second, Washington should bolster the credibility of its “no use of force” policy by making clearer the conditions under which it would fight. In particular, it should </w:t>
      </w:r>
      <w:r w:rsidRPr="00963468">
        <w:rPr>
          <w:rStyle w:val="StyleUnderline"/>
        </w:rPr>
        <w:t>openly and forthrightly specify that the U.S. would defend Taiwan against unprovoked Chinese aggression</w:t>
      </w:r>
      <w:r w:rsidRPr="000770B6">
        <w:rPr>
          <w:sz w:val="16"/>
        </w:rPr>
        <w:t xml:space="preserve">. Clarifying these circumstances would reduce the risk that Beijing would think it can assault Taiwan without triggering a serious U.S. defense of the island. Washington should also press Taipei to upgrade its own defenses and to avoid actions that could justifiably be seen as unreasonable. The most prominent element of this must be political restraint and coordination with Washington by Taipei. At the same time, it is unreasonable for the people of Taiwan to expect Americans to be more vigorous in their defense than they are. As annual Chinese defense spending has ballooned in recent years, Taiwan’s has merely inched to $11 billion from $10 billion. Taiwan should commit to spending at least 2.5% of its GDP on defense (which is what South Korea spends in the face of a far less capable North Korea), up from about 2% today, and should shift its own defense investments from “shiny objects” like F-16s toward capabilities more closely tied to repelling a Chinese attack, such as anti-ship and anti-air systems, mines and special forces. Clarifying U.S. commitments to Taiwan would be uncomfortable, but </w:t>
      </w:r>
      <w:r w:rsidRPr="00963468">
        <w:rPr>
          <w:rStyle w:val="Emphasis"/>
        </w:rPr>
        <w:t>continued ambiguity risks China thinking that the gains from starting a war are worth the candle,</w:t>
      </w:r>
      <w:r w:rsidRPr="000770B6">
        <w:rPr>
          <w:sz w:val="16"/>
        </w:rPr>
        <w:t xml:space="preserve"> and America either balking at the moment of crisis or fighting a war it might very well have deterred. Clarity would be controversial but safer.</w:t>
      </w:r>
    </w:p>
    <w:p w14:paraId="4D9A06B5" w14:textId="77777777" w:rsidR="00F3420A" w:rsidRDefault="00F3420A" w:rsidP="00F3420A">
      <w:pPr>
        <w:pStyle w:val="Heading4"/>
      </w:pPr>
      <w:r>
        <w:t>US-Taiwanese relations threaten stability of US-Sino relations</w:t>
      </w:r>
    </w:p>
    <w:p w14:paraId="29001C35" w14:textId="77777777" w:rsidR="00F3420A" w:rsidRPr="000D6092" w:rsidRDefault="00F3420A" w:rsidP="00F3420A">
      <w:r w:rsidRPr="007B2306">
        <w:rPr>
          <w:rStyle w:val="Style13ptBold"/>
        </w:rPr>
        <w:t>Volkhonsky 11</w:t>
      </w:r>
      <w:r>
        <w:t xml:space="preserve"> (Boris, </w:t>
      </w:r>
      <w:r w:rsidRPr="000B1926">
        <w:t>Head of the Asia Sector of the Asia and Middle East Center, Russian Institute of Strategic Studies</w:t>
      </w:r>
      <w:r>
        <w:t xml:space="preserve">, “Taiwan to ruin US-China relations sales”, The Voice of Russia, 9/14/11 accessed 7/14/16 at </w:t>
      </w:r>
      <w:hyperlink r:id="rId14" w:history="1">
        <w:r w:rsidRPr="0052740C">
          <w:rPr>
            <w:rStyle w:val="Hyperlink"/>
          </w:rPr>
          <w:t>http://sputniknews.com/voiceofrussia/2011/09/16/56271568.html</w:t>
        </w:r>
      </w:hyperlink>
      <w:r>
        <w:t>; DDI- NB)</w:t>
      </w:r>
    </w:p>
    <w:p w14:paraId="0446D78D" w14:textId="77777777" w:rsidR="00F3420A" w:rsidRPr="000D6092" w:rsidRDefault="00F3420A" w:rsidP="00F3420A">
      <w:pPr>
        <w:rPr>
          <w:sz w:val="16"/>
        </w:rPr>
      </w:pPr>
      <w:r w:rsidRPr="000D6092">
        <w:rPr>
          <w:sz w:val="16"/>
        </w:rPr>
        <w:t xml:space="preserve">On Thursday, The Washington Times reported that President </w:t>
      </w:r>
      <w:r w:rsidRPr="002A2FE7">
        <w:rPr>
          <w:rStyle w:val="StyleUnderline"/>
        </w:rPr>
        <w:t>Obama has finally made a decision on the long-pending issue of arms sales to Taiwan.</w:t>
      </w:r>
      <w:r w:rsidRPr="000D6092">
        <w:rPr>
          <w:sz w:val="16"/>
        </w:rPr>
        <w:t xml:space="preserve"> According to an unnamed official, the administration has approved the arms package </w:t>
      </w:r>
      <w:r w:rsidRPr="002A2FE7">
        <w:rPr>
          <w:rStyle w:val="StyleUnderline"/>
        </w:rPr>
        <w:t>worth $4.2 billion. The package is likely to include upgrading F-16 A/B fighter aircraft, but not the supply of 66 advanced F-16 C/D model aircraft requested by Taiwan</w:t>
      </w:r>
      <w:r w:rsidRPr="000D6092">
        <w:rPr>
          <w:sz w:val="16"/>
        </w:rPr>
        <w:t>. The formal announcement of the volume and content of the arms package is expected shortly.</w:t>
      </w:r>
      <w:r>
        <w:rPr>
          <w:sz w:val="16"/>
        </w:rPr>
        <w:t xml:space="preserve"> </w:t>
      </w:r>
      <w:r w:rsidRPr="000D6092">
        <w:rPr>
          <w:sz w:val="16"/>
        </w:rPr>
        <w:t>Thus, the President’s decision appears to be a dubious one – on the one hand, it reflects the a</w:t>
      </w:r>
      <w:r w:rsidRPr="002A2FE7">
        <w:rPr>
          <w:rStyle w:val="Emphasis"/>
        </w:rPr>
        <w:t>dministration’s determination to continue military cooperation with Taiwan, while on the other hand, it is very cautious and meant not to irritate China too much.</w:t>
      </w:r>
      <w:r>
        <w:rPr>
          <w:sz w:val="16"/>
        </w:rPr>
        <w:t xml:space="preserve"> </w:t>
      </w:r>
      <w:r w:rsidRPr="000D6092">
        <w:rPr>
          <w:sz w:val="16"/>
        </w:rPr>
        <w:t>In fact, the dubious nature of Obama’s decision reflects even a much greater number of contradictions – both internationally and domestically.</w:t>
      </w:r>
      <w:r>
        <w:rPr>
          <w:sz w:val="16"/>
        </w:rPr>
        <w:t xml:space="preserve"> </w:t>
      </w:r>
      <w:r w:rsidRPr="000D6092">
        <w:rPr>
          <w:sz w:val="16"/>
        </w:rPr>
        <w:t xml:space="preserve">The issue of arms sales to Taiwan has long been a stumbling block </w:t>
      </w:r>
      <w:r w:rsidRPr="002A2FE7">
        <w:rPr>
          <w:rStyle w:val="Emphasis"/>
        </w:rPr>
        <w:t>in U.S. – China</w:t>
      </w:r>
      <w:r w:rsidRPr="000D6092">
        <w:rPr>
          <w:sz w:val="16"/>
        </w:rPr>
        <w:t xml:space="preserve"> </w:t>
      </w:r>
      <w:r w:rsidRPr="002A2FE7">
        <w:rPr>
          <w:rStyle w:val="Emphasis"/>
        </w:rPr>
        <w:t>relations</w:t>
      </w:r>
      <w:r w:rsidRPr="000D6092">
        <w:rPr>
          <w:sz w:val="16"/>
        </w:rPr>
        <w:t xml:space="preserve">. In 2008, </w:t>
      </w:r>
      <w:r w:rsidRPr="002A2FE7">
        <w:rPr>
          <w:rStyle w:val="StyleUnderline"/>
        </w:rPr>
        <w:t xml:space="preserve">China even cut off its exchanges with the Pentagon after the U.S. announced an arms package. </w:t>
      </w:r>
      <w:r w:rsidRPr="000D6092">
        <w:rPr>
          <w:sz w:val="16"/>
        </w:rPr>
        <w:t>Lately, the administration has been willing to show that it favors a thaw in bilateral relations, and President Obama has been showing his unwillingness to approve the new package for several months.</w:t>
      </w:r>
      <w:r>
        <w:rPr>
          <w:sz w:val="16"/>
        </w:rPr>
        <w:t xml:space="preserve"> </w:t>
      </w:r>
      <w:r w:rsidRPr="000D6092">
        <w:rPr>
          <w:sz w:val="16"/>
        </w:rPr>
        <w:t xml:space="preserve">Definitely, a </w:t>
      </w:r>
      <w:r w:rsidRPr="002A2FE7">
        <w:rPr>
          <w:rStyle w:val="StyleUnderline"/>
        </w:rPr>
        <w:t>direct military confrontation between the two powers is out of question, since it would be suicidal for both. But the dominant strategy in the post-World War II period has been that of proxy wars rather than direct confrontation.</w:t>
      </w:r>
      <w:r w:rsidRPr="000D6092">
        <w:rPr>
          <w:sz w:val="16"/>
        </w:rPr>
        <w:t xml:space="preserve"> And in this context Taiwan plays an important role in the U.S. strategy in Asia – Pacific. But with the growing military might of mainland China, the disparity between it and the tiny island which China considers part of its territory, is becoming more and more obvious. At present, Taiwan has only 388 fighter aircraft compared to 1,680 of China.</w:t>
      </w:r>
      <w:r>
        <w:rPr>
          <w:sz w:val="16"/>
        </w:rPr>
        <w:t xml:space="preserve"> </w:t>
      </w:r>
      <w:r w:rsidRPr="000D6092">
        <w:rPr>
          <w:sz w:val="16"/>
        </w:rPr>
        <w:t xml:space="preserve">China, in its turn, would be an obvious loser in the case of a direct military confrontation with the U.S., but </w:t>
      </w:r>
      <w:r w:rsidRPr="002A2FE7">
        <w:rPr>
          <w:rStyle w:val="StyleUnderline"/>
        </w:rPr>
        <w:t>it possesses a tool that may be even more ruinous than weaponry – that is, the $3 trillion U.S. debts it holds</w:t>
      </w:r>
      <w:r w:rsidRPr="000D6092">
        <w:rPr>
          <w:sz w:val="16"/>
        </w:rPr>
        <w:t>. Withdrawing even a small portion of it would be disastrous for the already debt-stricken U.S. economy with unpredictable consequences for the rest of the world.</w:t>
      </w:r>
      <w:r>
        <w:rPr>
          <w:sz w:val="16"/>
        </w:rPr>
        <w:t xml:space="preserve"> </w:t>
      </w:r>
      <w:r w:rsidRPr="000D6092">
        <w:rPr>
          <w:sz w:val="16"/>
        </w:rPr>
        <w:t xml:space="preserve">Also, </w:t>
      </w:r>
      <w:r w:rsidRPr="002A2FE7">
        <w:rPr>
          <w:rStyle w:val="Emphasis"/>
        </w:rPr>
        <w:t>the issue of arms sales to Taiwan has become an important one for the U.S. domestic politics,</w:t>
      </w:r>
      <w:r w:rsidRPr="000D6092">
        <w:rPr>
          <w:sz w:val="16"/>
        </w:rPr>
        <w:t xml:space="preserve"> and has especially aggravated in view of the approaching elections. There, the contradictions lie along two axes – one, between the administration and the Congress, another one, within the administration between the Pentagon and the State Department.</w:t>
      </w:r>
      <w:r>
        <w:rPr>
          <w:sz w:val="16"/>
        </w:rPr>
        <w:t xml:space="preserve"> </w:t>
      </w:r>
      <w:r w:rsidRPr="000D6092">
        <w:rPr>
          <w:sz w:val="16"/>
        </w:rPr>
        <w:t>The Pentagon and the military insist that increased arms sales to Taiwan would mean more jobs for Americans, and this view is ardently supported by the majority of congressmen and senators. The State Department prefers not to spoil the relationship with China, and earlier this week it became known that for the first time ever no State Department representative would address the annual U.S. – Taiwan industry conference on defense and security ties.</w:t>
      </w:r>
      <w:r>
        <w:rPr>
          <w:sz w:val="16"/>
        </w:rPr>
        <w:t xml:space="preserve"> </w:t>
      </w:r>
      <w:r w:rsidRPr="000D6092">
        <w:rPr>
          <w:sz w:val="16"/>
        </w:rPr>
        <w:t>Apparently, the State Department’s stance has a stronger influence on President Obama.</w:t>
      </w:r>
      <w:r>
        <w:rPr>
          <w:sz w:val="16"/>
        </w:rPr>
        <w:t xml:space="preserve"> </w:t>
      </w:r>
      <w:r w:rsidRPr="000D6092">
        <w:rPr>
          <w:sz w:val="16"/>
        </w:rPr>
        <w:t>The whole story may also have an impact on Taiwanese presidential elections scheduled for January 2012. The present Taiwanese president Ma Ying-jeou, elected in 2008, has based his policy towards mainland China on the principles of bringing the two sides closer through commercial ties, and by doing this; he managed to bring tensions between the two countries to their lowest level since 1949.</w:t>
      </w:r>
      <w:r>
        <w:rPr>
          <w:sz w:val="16"/>
        </w:rPr>
        <w:t xml:space="preserve"> </w:t>
      </w:r>
      <w:r w:rsidRPr="000D6092">
        <w:rPr>
          <w:sz w:val="16"/>
        </w:rPr>
        <w:t>His main opponent, Tsai Ing-wen has adopted a more hawkish approach towards mainland China, and according to the Financial Times newspaper, American officials have already expressed “distinct doubts about whether she (Ms. Tsai) is both willing and able to continue the stability in cross-strait relations.”</w:t>
      </w:r>
      <w:r>
        <w:rPr>
          <w:sz w:val="16"/>
        </w:rPr>
        <w:t xml:space="preserve"> </w:t>
      </w:r>
      <w:r w:rsidRPr="002A2FE7">
        <w:rPr>
          <w:rStyle w:val="StyleUnderline"/>
        </w:rPr>
        <w:t>The policy of wibble-wobble in relations with China demonstrated by Barack Obama throughout all two and a half years of his presidency is hardly favorable</w:t>
      </w:r>
      <w:r w:rsidRPr="000D6092">
        <w:rPr>
          <w:sz w:val="16"/>
        </w:rPr>
        <w:t xml:space="preserve"> for the “hawkish” Taiwanese presidential candidate. And even if she ultimately wins the elections, it would make her task to stick to the policies much more complicated</w:t>
      </w:r>
    </w:p>
    <w:p w14:paraId="2CC7FBD7" w14:textId="77777777" w:rsidR="00F3420A" w:rsidRDefault="00F3420A" w:rsidP="00F3420A">
      <w:pPr>
        <w:pStyle w:val="Heading3"/>
      </w:pPr>
      <w:r>
        <w:t>SCS tensions hurt relations</w:t>
      </w:r>
    </w:p>
    <w:p w14:paraId="0F1522C0" w14:textId="77777777" w:rsidR="00F3420A" w:rsidRDefault="00F3420A" w:rsidP="00F3420A">
      <w:pPr>
        <w:pStyle w:val="Heading4"/>
      </w:pPr>
      <w:r>
        <w:t>Disputes over China’s actions in the South China Sea weaken US-Chinese relations</w:t>
      </w:r>
    </w:p>
    <w:p w14:paraId="38E2E9B4" w14:textId="77777777" w:rsidR="00F3420A" w:rsidRPr="008571E9" w:rsidRDefault="00F3420A" w:rsidP="00F3420A">
      <w:pPr>
        <w:rPr>
          <w:rStyle w:val="Style13ptBold"/>
          <w:b w:val="0"/>
        </w:rPr>
      </w:pPr>
      <w:r>
        <w:rPr>
          <w:rStyle w:val="Style13ptBold"/>
        </w:rPr>
        <w:t xml:space="preserve">Mazza 7/12/16 (Michael, </w:t>
      </w:r>
      <w:r w:rsidRPr="008571E9">
        <w:rPr>
          <w:rStyle w:val="Style13ptBold"/>
        </w:rPr>
        <w:t>Research Fellow, Foreign and Defense Policy Studies</w:t>
      </w:r>
      <w:r>
        <w:rPr>
          <w:rStyle w:val="Style13ptBold"/>
        </w:rPr>
        <w:t>,”</w:t>
      </w:r>
      <w:r w:rsidRPr="008571E9">
        <w:t xml:space="preserve"> </w:t>
      </w:r>
      <w:r w:rsidRPr="008571E9">
        <w:rPr>
          <w:rStyle w:val="Style13ptBold"/>
        </w:rPr>
        <w:t>Beware China: America fights back in the South China Sea</w:t>
      </w:r>
      <w:r>
        <w:rPr>
          <w:rStyle w:val="Style13ptBold"/>
        </w:rPr>
        <w:t xml:space="preserve">”, American Enterprise Institute, 7/12/16 accessed 7/14/16 at </w:t>
      </w:r>
      <w:hyperlink r:id="rId15" w:history="1">
        <w:r w:rsidRPr="0052740C">
          <w:rPr>
            <w:rStyle w:val="Hyperlink"/>
            <w:sz w:val="26"/>
          </w:rPr>
          <w:t>https://www.aei.org/publication/beware-china-america-fights-back-in-the-south-china-sea/</w:t>
        </w:r>
      </w:hyperlink>
      <w:r>
        <w:rPr>
          <w:rStyle w:val="Style13ptBold"/>
        </w:rPr>
        <w:t>; DDI- NB)</w:t>
      </w:r>
    </w:p>
    <w:p w14:paraId="742C82F1" w14:textId="77777777" w:rsidR="00F3420A" w:rsidRPr="00335411" w:rsidRDefault="00F3420A" w:rsidP="00F3420A">
      <w:pPr>
        <w:rPr>
          <w:sz w:val="16"/>
        </w:rPr>
      </w:pPr>
      <w:r w:rsidRPr="00335411">
        <w:rPr>
          <w:sz w:val="16"/>
        </w:rPr>
        <w:t xml:space="preserve">In recent years, China’s inventive engineering feats have allowed it to create more than 3,200 acres of new land in the South China Sea. The result has been to </w:t>
      </w:r>
      <w:r w:rsidRPr="005B0C40">
        <w:rPr>
          <w:rStyle w:val="Emphasis"/>
        </w:rPr>
        <w:t>heighten tensions and allow Chinese forces to more easily project military power across the region</w:t>
      </w:r>
      <w:r w:rsidRPr="00335411">
        <w:rPr>
          <w:sz w:val="16"/>
        </w:rPr>
        <w:t xml:space="preserve">. Beijing’s moves have </w:t>
      </w:r>
      <w:r w:rsidRPr="005B0C40">
        <w:rPr>
          <w:rStyle w:val="StyleUnderline"/>
        </w:rPr>
        <w:t>prompted Washington to counter Chinese assertiveness by forging a new strategic alignment in the region</w:t>
      </w:r>
      <w:r w:rsidRPr="00335411">
        <w:rPr>
          <w:sz w:val="16"/>
        </w:rPr>
        <w:t xml:space="preserve">—one in which China dominates the South China Sea from the north, the United States and its partners do so from the east and west, and the states of continental Southeast Asia remain neutral or lean toward Beijing in the </w:t>
      </w:r>
      <w:r w:rsidRPr="005B0C40">
        <w:rPr>
          <w:rStyle w:val="Emphasis"/>
        </w:rPr>
        <w:t>intensifying U.S.-China strategic competition</w:t>
      </w:r>
      <w:r w:rsidRPr="00335411">
        <w:rPr>
          <w:sz w:val="16"/>
        </w:rPr>
        <w:t xml:space="preserve">. This alignment will further U.S. goals: to continue to mount a forward defense, to keep the seas and skies free, and to promote prosperity and the spread of democracy. A U.S. Navy crewman aboard a P-8A Poseidon surveillance aircraft views a computer screen purportedly showing Chinese construction on the reclaimed land of Fiery Cross Reef in the disputed Spratly Islands in the South China Sea in this still image from video provided by the United States Navy May 21, 2015. A U.S. Navy crewman aboard a P-8A Poseidon surveillance aircraft views a computer screen purportedly showing Chinese construction on the reclaimed land of Fiery Cross Reef in the disputed Spratly Islands in the South China Sea in this still image from video provided by the United States Navy May 21, 2015. This new strategic map of Southeast Asia actually began to take shape during the Bush administration, which initially launched the effort to move beyond America’s traditional hub-and-spokes alliance model in the Asia-Pacific. But the new map’s contours truly began to crystallize earlier this year, when the </w:t>
      </w:r>
      <w:r w:rsidRPr="00746037">
        <w:rPr>
          <w:rStyle w:val="StyleUnderline"/>
        </w:rPr>
        <w:t>Philippines’ Supreme Court ruled as constitutional a new defense agreement with the United States.</w:t>
      </w:r>
      <w:r w:rsidRPr="00335411">
        <w:rPr>
          <w:sz w:val="16"/>
        </w:rPr>
        <w:t xml:space="preserve"> Thanks to the Enhanced Defense Cooperation Agreement (EDCA), American power projection capabilities will be regularly present in the Philippines for the first time since the early 1990s. During the George W. Bush administration, </w:t>
      </w:r>
      <w:r w:rsidRPr="00746037">
        <w:rPr>
          <w:rStyle w:val="StyleUnderline"/>
        </w:rPr>
        <w:t>U.S. forces in the Philippines were focused primarily on aiding the Philippine military in its counterterror fight</w:t>
      </w:r>
      <w:r w:rsidRPr="00335411">
        <w:rPr>
          <w:sz w:val="16"/>
        </w:rPr>
        <w:t xml:space="preserve">. Now, the two militaries will increasingly exercise and train across a broad spectrum of military operations, from the low end to the high. Importantly, American access to four airbases (with potentially more to be made available at a later date)—especially those on Luzon and Palawan—will make U.S. air power “resident” in Southeast Asia. This access will allow for more frequent, more sustained flights over the South China Sea, including over the disputed Spratly Islands and Scarborough Shoal. Importantly, the Air Force’s presence on Luzon, perhaps to be followed by </w:t>
      </w:r>
      <w:r w:rsidRPr="00746037">
        <w:rPr>
          <w:rStyle w:val="StyleUnderline"/>
        </w:rPr>
        <w:t>regular naval rotations in Subic Bay, will put the United States in a better position to quickly seal up the Luzon Strait,</w:t>
      </w:r>
      <w:r w:rsidRPr="00335411">
        <w:rPr>
          <w:sz w:val="16"/>
        </w:rPr>
        <w:t xml:space="preserve"> which links the South China Sea to the Philippine Sea and the wider Pacific Ocean. The U.S. </w:t>
      </w:r>
      <w:r w:rsidRPr="00746037">
        <w:rPr>
          <w:rStyle w:val="Emphasis"/>
        </w:rPr>
        <w:t>military’s enhanced ability to loiter in and over the South China Sea</w:t>
      </w:r>
      <w:r w:rsidRPr="00335411">
        <w:rPr>
          <w:sz w:val="16"/>
        </w:rPr>
        <w:t xml:space="preserve">, moreover, will facilitate more effective efforts to track Chinese submarines sailing from the PLAN’s underground naval base on Hainan island. Navy P-8s are now regularly deploying to Singapore and, although without regular access, they have conducted patrols from Malaysia as well. American littoral combat ships are rotating through Singapore, at the South China Sea’s western extremis, and the city-state has also quietly built the only Asian port outside of Yokohama at which an American aircraft carrier can dock. The USS John C. Stennis tied up there for a few days in April. </w:t>
      </w:r>
      <w:r w:rsidRPr="00746037">
        <w:rPr>
          <w:rStyle w:val="Emphasis"/>
        </w:rPr>
        <w:t>Even if Beijing’s island-building campaign succeeds in turning the South China Sea into a Chinese lake, it will be one in which Chinese forces are constantly monitored and from which they can only depart with implicit American acquiescence</w:t>
      </w:r>
      <w:r w:rsidRPr="00335411">
        <w:rPr>
          <w:sz w:val="16"/>
        </w:rPr>
        <w:t xml:space="preserve">. Then again, </w:t>
      </w:r>
      <w:r w:rsidRPr="00746037">
        <w:rPr>
          <w:rStyle w:val="StyleUnderline"/>
        </w:rPr>
        <w:t>China may see its efforts in the South China Sea blunted</w:t>
      </w:r>
      <w:r w:rsidRPr="00335411">
        <w:rPr>
          <w:sz w:val="16"/>
        </w:rPr>
        <w:t xml:space="preserve">. The Obama administration’s </w:t>
      </w:r>
      <w:r w:rsidRPr="00746037">
        <w:rPr>
          <w:rStyle w:val="StyleUnderline"/>
        </w:rPr>
        <w:t>decision to lift the decades-old arms embargo on Vietnam is instrumental</w:t>
      </w:r>
      <w:r w:rsidRPr="00335411">
        <w:rPr>
          <w:sz w:val="16"/>
        </w:rPr>
        <w:t xml:space="preserve"> here. In the near term, this could lead to sales of intelligence, surveillance and reconnaissance equipment as well as patrol boats to allow Hanoi to better keep an eye on goings-on in the western South China Sea. Over the longer term, American defense contractors may have their sights set on sales of fighter aircraft and attack helicopters. </w:t>
      </w:r>
      <w:r w:rsidRPr="00746037">
        <w:rPr>
          <w:rStyle w:val="StyleUnderline"/>
        </w:rPr>
        <w:t>Vietnam already flies modern Russian fighter jets and is expecting delivery this year of its sixth and final Kilo-class submarine—submarines so quiet that the U.S. Navy refers to them as “black holes.”</w:t>
      </w:r>
      <w:r w:rsidRPr="00335411">
        <w:rPr>
          <w:sz w:val="16"/>
        </w:rPr>
        <w:t xml:space="preserve"> If the </w:t>
      </w:r>
      <w:r w:rsidRPr="00746037">
        <w:rPr>
          <w:rStyle w:val="StyleUnderline"/>
        </w:rPr>
        <w:t>Chinese Navy wants to have its way in the South China Sea, it will have to dedicate resources to tracking those subs</w:t>
      </w:r>
      <w:r w:rsidRPr="00335411">
        <w:rPr>
          <w:sz w:val="16"/>
        </w:rPr>
        <w:t xml:space="preserve">, a task with which the PLAN has limited experience. When China moved a massive oilrig, the Haiyang Shiyou 981, into Vietnam’s exclusive economic zone in 2014, Vietnam had limited options to respond, at either the low end or the high. With a maturing coast guard, navy and air force, Vietnam will become an increasingly prickly foe. Beijing may not find it quite as easy to run roughshod over Hanoi in the coming years. </w:t>
      </w:r>
      <w:r w:rsidRPr="00746037">
        <w:rPr>
          <w:rStyle w:val="StyleUnderline"/>
        </w:rPr>
        <w:t>The lifting of the arms embargo also opens the door to other forms of U.S.-Vietnam security cooperation</w:t>
      </w:r>
      <w:r w:rsidRPr="00335411">
        <w:rPr>
          <w:sz w:val="16"/>
        </w:rPr>
        <w:t xml:space="preserve">. A new arrangement for U.S. naval access to Cam Ranh Bay may well be in the offing. Hanoi will move cautiously and such access may be limited to the purposes of logistical support for the time being. But if China continues to play its cards wrong and if the United States proves itself a dependable partner, </w:t>
      </w:r>
      <w:r w:rsidRPr="00746037">
        <w:rPr>
          <w:rStyle w:val="StyleUnderline"/>
        </w:rPr>
        <w:t xml:space="preserve">American warships could one day regularly operate out of Cam Ranh Bay, the strategically located port-of-call, for the first time since the Vietnam War. </w:t>
      </w:r>
      <w:r w:rsidRPr="00335411">
        <w:rPr>
          <w:sz w:val="16"/>
        </w:rPr>
        <w:t xml:space="preserve">Such access would complement the </w:t>
      </w:r>
      <w:r w:rsidRPr="00746037">
        <w:rPr>
          <w:rStyle w:val="Emphasis"/>
        </w:rPr>
        <w:t>renewed U.S. presence in the Philippines</w:t>
      </w:r>
      <w:r w:rsidRPr="00335411">
        <w:rPr>
          <w:sz w:val="16"/>
        </w:rPr>
        <w:t xml:space="preserve">; </w:t>
      </w:r>
      <w:r w:rsidRPr="00746037">
        <w:rPr>
          <w:rStyle w:val="StyleUnderline"/>
        </w:rPr>
        <w:t>facilitate a regular American presence in the western part of the South China Sea; enable the United States to more easily defend—or seal up—the Malacca Strait; and, it should be noted, put American forces within striking distance of major Chinese bases on Hainan</w:t>
      </w:r>
      <w:r w:rsidRPr="00335411">
        <w:rPr>
          <w:sz w:val="16"/>
        </w:rPr>
        <w:t xml:space="preserve">, including port facilities that host China’s ballistic missile submarines. Less sexy but no less important is a </w:t>
      </w:r>
      <w:r w:rsidRPr="00746037">
        <w:rPr>
          <w:rStyle w:val="StyleUnderline"/>
        </w:rPr>
        <w:t>forthcoming arrangement by which Vietnam will allow the United States military to preposition supplies and equipment in Da Nang on the central coast</w:t>
      </w:r>
      <w:r w:rsidRPr="00335411">
        <w:rPr>
          <w:sz w:val="16"/>
        </w:rPr>
        <w:t xml:space="preserve">. Talks are focused on articles that are relevant to disaster relief, but the agreement’s eventual parameters could expand as the U.S.-Vietnam security relationship matures. Should those ties continue to expand, moreover, the United States may find that it has greater flexibility in dealing with a vexing regional ally: Thailand. The U.S.-Thai relationship has suffered since the 2006 coup that overthrew Thaksin Shinawatra and especially since the latest coup, which saw the military take control in 2014 and stubbornly cling to power. </w:t>
      </w:r>
      <w:r w:rsidRPr="00746037">
        <w:rPr>
          <w:rStyle w:val="StyleUnderline"/>
        </w:rPr>
        <w:t>Thailand, of course, has been an important security partner for the United States</w:t>
      </w:r>
      <w:r w:rsidRPr="00335411">
        <w:rPr>
          <w:sz w:val="16"/>
        </w:rPr>
        <w:t xml:space="preserve">. “The strategic value of the alliance remains high,” according to theCongressional Research Service: *** “U.S. access to Thailand’s military facilities, particularly the strategically located and well-equipped Utapao airbase, is considered invaluable. Utapao has been suggested as a permanent Southeast Asian Humanitarian Assistance and Disaster Relief (HADR) hub. It can receive large aircraft (including C-17s and C-130s); it is close to a deep seaport; and it has infrastructure capable of handling command and control systems. The U.S. military used Utapao for refueling efforts during operations in Iraq and Afghanistan in the 2000s, as well as for multinational relief efforts after the 2004 Indian Ocean tsunami and April 2015 Nepal earthquake.” The </w:t>
      </w:r>
      <w:r w:rsidRPr="00746037">
        <w:rPr>
          <w:rStyle w:val="StyleUnderline"/>
        </w:rPr>
        <w:t>U.S.-Thai alliance has also served as a platform for important training exercises.</w:t>
      </w:r>
      <w:r w:rsidRPr="00335411">
        <w:rPr>
          <w:sz w:val="16"/>
        </w:rPr>
        <w:t xml:space="preserve"> The annual Cobra Gold exercise is </w:t>
      </w:r>
      <w:r w:rsidRPr="00746037">
        <w:rPr>
          <w:rStyle w:val="Emphasis"/>
        </w:rPr>
        <w:t>Asia’s largest multilateral military exercise</w:t>
      </w:r>
      <w:r w:rsidRPr="00335411">
        <w:rPr>
          <w:sz w:val="16"/>
        </w:rPr>
        <w:t xml:space="preserve">. Walter Lohman has described Cobra Gold as “an achievement that has proved useful for military missions, such as joint patrols of vital sea lanes, and noncombat missions, such as disaster relief following the 2004 Indian Ocean tsunami and the 2008 Cyclone Nargis in Burma.” Unfortunately, the allies now lack a shared strategic outlook, thus reducing the impetus to overcome recent bilateral political hurdles. In particular, </w:t>
      </w:r>
      <w:r w:rsidRPr="00746037">
        <w:rPr>
          <w:rStyle w:val="StyleUnderline"/>
        </w:rPr>
        <w:t>Thailand has a much more benign outlook on China’s rise and on its activities in the South China Sea, and although suggestions that Bangkok would dump Washington for Beijing are certainly overstated, Thai elites are hesitant to be drawn into what they see as a U.S. effort to contain the kingdom’s largest trade partner.</w:t>
      </w:r>
      <w:r w:rsidRPr="00335411">
        <w:rPr>
          <w:sz w:val="16"/>
        </w:rPr>
        <w:t xml:space="preserve"> Ironically, the United States is drawing closer to communist Vietnam, in which human rights are serially abused, while growing apart from a major Vietnam War ally, largely due to concerns over democratic backsliding. </w:t>
      </w:r>
      <w:r w:rsidRPr="00746037">
        <w:rPr>
          <w:rStyle w:val="StyleUnderline"/>
        </w:rPr>
        <w:t>Expanding U.S. access to Vietnamese facilities as described above could eventually render access to Thai facilities somewhat redundant, further weakening the institutional support for the alliance in the United States. That redundancy will grant the United States flexibility in a couple of ways</w:t>
      </w:r>
      <w:r w:rsidRPr="00335411">
        <w:rPr>
          <w:sz w:val="16"/>
        </w:rPr>
        <w:t>. First, the United States should feel more confident to pressure the junta on human rights concerns. Such pressure should focus on concrete, near-term objectives, such as putting a stop to “reeducation” of regime critics. Second, the United States should feel comfortable adopting a patient approach in pushing a return to full democracy in Thailand. That should, of course, remain the goal, but Washington must recognize that Thailand is in the midst of a decade-long political crisis, which is unlikely to be resolved until after King Bhumibol’s passing and the royal succession is completed. Even then, the country’s division between royalists and red-shirts will likely endure. The Thai people are lurching towards a new political arrangement, a process that Thais have to see through for themselves</w:t>
      </w:r>
      <w:r w:rsidRPr="00746037">
        <w:rPr>
          <w:rStyle w:val="Emphasis"/>
        </w:rPr>
        <w:t>. The United States needs to maintain a difficult balancing act, supporting the democratic aspirations of the Thai people while remaining a security and economic partner of choice for the elites and armed forces.</w:t>
      </w:r>
      <w:r w:rsidRPr="00335411">
        <w:rPr>
          <w:sz w:val="16"/>
        </w:rPr>
        <w:t xml:space="preserve"> Thailand has little reason to jettison the alliance, but in the near term the United States may need to accept more distant ties and a closer Thai-Chinese relationship. Washington’s relationship with Hanoi will make that more palatable. In practice, Thailand may be neutral in the region’s great power fissures into the next decade. And thus a new strategic map of Asia begins to emerge. It is one in which </w:t>
      </w:r>
      <w:r w:rsidRPr="00746037">
        <w:rPr>
          <w:rStyle w:val="Emphasis"/>
        </w:rPr>
        <w:t>China dominates the South China Sea from the north; the United States and its partners dominate the eastern and western edges of the sea; and the bulk of continental Southeast Asian states (Thailand, Cambodia and Laos) are either neutral or aligned more closely with China</w:t>
      </w:r>
      <w:r w:rsidRPr="00335411">
        <w:rPr>
          <w:sz w:val="16"/>
        </w:rPr>
        <w:t xml:space="preserve">. Burma, however, is a potential bright spot for the U.S. position in continental Southeast Asia. Certainly, the ongoing reform process and the opening of relations with the United States amount to a strategic setback for China’s position in the region. </w:t>
      </w:r>
      <w:r w:rsidRPr="00746037">
        <w:rPr>
          <w:rStyle w:val="StyleUnderline"/>
        </w:rPr>
        <w:t>With Burma internationally isolated for much of the past three decades, Beijing invested heavily in that country’s</w:t>
      </w:r>
      <w:r w:rsidRPr="00335411">
        <w:rPr>
          <w:sz w:val="16"/>
        </w:rPr>
        <w:t xml:space="preserve"> </w:t>
      </w:r>
      <w:r w:rsidRPr="00746037">
        <w:rPr>
          <w:rStyle w:val="StyleUnderline"/>
        </w:rPr>
        <w:t>leadership</w:t>
      </w:r>
      <w:r w:rsidRPr="00335411">
        <w:rPr>
          <w:sz w:val="16"/>
        </w:rPr>
        <w:t xml:space="preserve">. China sought access to natural resources, to political influence and to a strategic maritime position in the Bay of Bengal. Access to all three is now in doubt. With the National League for Democracy now in power in Naypyidaw, China cannot rely on Burma as an automatic ally. Aung San Suu Kyi has no interest in antagonizing China—which shares a border with Burma and is a major source of foreign investment—but nor can she afford to alienate the United States or India. If full democratization is her goal, there is no foreign partner more important than Washington for achieving it. China, of course, has important strengths in Burma. </w:t>
      </w:r>
      <w:r w:rsidRPr="00746037">
        <w:rPr>
          <w:rStyle w:val="StyleUnderline"/>
        </w:rPr>
        <w:t>It has deep ties with the military, which still dominates key parts of the government, and is a major player in the economy</w:t>
      </w:r>
      <w:r w:rsidRPr="00335411">
        <w:rPr>
          <w:sz w:val="16"/>
        </w:rPr>
        <w:t xml:space="preserve">. Beijing has also been careful to avoid estranging Aung San Suu Kyi and adopted a largely pragmatic approach to the country’s transition away from authoritarian rule. </w:t>
      </w:r>
      <w:r w:rsidRPr="00746037">
        <w:rPr>
          <w:rStyle w:val="Emphasis"/>
        </w:rPr>
        <w:t>Despite all that, Beijing now faces a competition with Washington (and Delhi and Tokyo) for influence in Naypyidaw.</w:t>
      </w:r>
      <w:r w:rsidRPr="00335411">
        <w:rPr>
          <w:sz w:val="16"/>
        </w:rPr>
        <w:t xml:space="preserve"> How that competition will evolve remains to be seen, but the very fact of the contest should be understood as a reversal of fortune for China. </w:t>
      </w:r>
      <w:r w:rsidRPr="00746037">
        <w:rPr>
          <w:rStyle w:val="Emphasis"/>
        </w:rPr>
        <w:t>With a new Southeast Asian strategic alignment taking shape as described, geography makes Indonesia and Malaysia—especially due to its Sabah and Sarawak states on Borneo—the region’s key swing states.</w:t>
      </w:r>
      <w:r w:rsidRPr="00335411">
        <w:rPr>
          <w:sz w:val="16"/>
        </w:rPr>
        <w:t xml:space="preserve"> </w:t>
      </w:r>
      <w:r w:rsidRPr="00746037">
        <w:rPr>
          <w:rStyle w:val="StyleUnderline"/>
        </w:rPr>
        <w:t>Should they be neutral, China may lord over the southern reaches of the South China Sea from military bases on its newly created and expanded islands in the Spratlys</w:t>
      </w:r>
      <w:r w:rsidRPr="00335411">
        <w:rPr>
          <w:sz w:val="16"/>
        </w:rPr>
        <w:t xml:space="preserve">. Those bases may be vulnerable, but before and at the outbreak of hostilities, they will allow China to project power deep into maritime Southeast Asia, to threaten commercial and military passage through the sea, and to impose and enforce an air defense identification zone. </w:t>
      </w:r>
      <w:r w:rsidRPr="00746037">
        <w:rPr>
          <w:rStyle w:val="StyleUnderline"/>
        </w:rPr>
        <w:t>U.S. access to the military facilities on the South China Sea’s southern flank, however, would shift the region’s balance of power in America’s favor</w:t>
      </w:r>
      <w:r w:rsidRPr="00335411">
        <w:rPr>
          <w:sz w:val="16"/>
        </w:rPr>
        <w:t xml:space="preserve">. Persistent American military presence at the eastern, southern and western points of the compass—especially when combined with regional states’ advancing ISR capabilities, for which the United States is providing investment—would enable the </w:t>
      </w:r>
      <w:r w:rsidRPr="00746037">
        <w:rPr>
          <w:rStyle w:val="StyleUnderline"/>
        </w:rPr>
        <w:t>United States to respond rapidly to incidents in disputed island chains or to Chinese attacks on U.S. and allied naval and air assets or on commercial shipping.</w:t>
      </w:r>
      <w:r w:rsidRPr="00335411">
        <w:rPr>
          <w:sz w:val="16"/>
        </w:rPr>
        <w:t xml:space="preserve"> It would also open the option of persistently jamming Chinese radar installations in the Spratlys. Chinese missiles on the mainland already hold all U.S. Asian bases at risk. Dispersed American forces would act </w:t>
      </w:r>
      <w:r w:rsidRPr="00746037">
        <w:rPr>
          <w:rStyle w:val="StyleUnderline"/>
        </w:rPr>
        <w:t>as countermeasure and would complicate defense planning for the Chinese military</w:t>
      </w:r>
      <w:r w:rsidRPr="00335411">
        <w:rPr>
          <w:sz w:val="16"/>
        </w:rPr>
        <w:t xml:space="preserve"> and political calculations for Beijing, while ensuring U.S. forces are positioned to support each other in the event of a crisis. Without the southern American presence, Chinese forces could more easily divide American forces east and west in the event of a crisis, more easily defend territorial claims or intimidate Malaysia and Indonesia, and more easily threaten maritime and air traffic crisscrossing the South China Sea. All countries want positive economic and security ties with both China and the United States. </w:t>
      </w:r>
      <w:r w:rsidRPr="00746037">
        <w:rPr>
          <w:rStyle w:val="Emphasis"/>
        </w:rPr>
        <w:t>Southeast Asians do not want to and should not have to choose between the two, but Chinese behavior is moving some states to pick sides</w:t>
      </w:r>
      <w:r w:rsidRPr="00335411">
        <w:rPr>
          <w:sz w:val="16"/>
        </w:rPr>
        <w:t xml:space="preserve">—or at least to lean in one direction or another. When Beijing froze banana imports from the Philippines in the midst of the Scarborough Shoal standoff in 2012, it sent a clear message to its Southeast Asian neighbors: </w:t>
      </w:r>
      <w:r w:rsidRPr="00746037">
        <w:rPr>
          <w:rStyle w:val="Emphasis"/>
        </w:rPr>
        <w:t>economic ties would not be immune from diplomatic contretemps.</w:t>
      </w:r>
      <w:r w:rsidRPr="00335411">
        <w:rPr>
          <w:sz w:val="16"/>
        </w:rPr>
        <w:t xml:space="preserve"> Indeed, when push came to shove, </w:t>
      </w:r>
      <w:r w:rsidRPr="00746037">
        <w:rPr>
          <w:rStyle w:val="Emphasis"/>
        </w:rPr>
        <w:t>China would force its bilateral partners to choose between economic prosperity on the one hand and security and even sovereignty on the other</w:t>
      </w:r>
      <w:r w:rsidRPr="00335411">
        <w:rPr>
          <w:sz w:val="16"/>
        </w:rPr>
        <w:t>. It is little surprise, then, that Southeast Asian states are drawing closer to the United States—both seeking aid in developing their own defense capabilities and hoping that stronger ties act as a deterrent to Chinese assertiveness. But in order to achieve renewed stability in the region—to ensure that Southeast Asians are not susceptible to non-military Chinese coercion—the United States must strive to become more than just the security partner of choice. When it comes to trade, investment and infrastructure development, China should not be the only game in town. Hence</w:t>
      </w:r>
      <w:r w:rsidRPr="00746037">
        <w:rPr>
          <w:rStyle w:val="Emphasis"/>
        </w:rPr>
        <w:t>, the importance of the Trans-Pacific Partnership.</w:t>
      </w:r>
      <w:r w:rsidRPr="00335411">
        <w:rPr>
          <w:sz w:val="16"/>
        </w:rPr>
        <w:t xml:space="preserve"> Whomever is elected to be the next American president, that person would be wise to have in place a “Plan B” should the TPP fail to pass the Senate this year (such a Plan B is admittedly unlikely, given that both major candidates would bear responsibility for its failure in the first place). </w:t>
      </w:r>
      <w:r w:rsidRPr="00746037">
        <w:rPr>
          <w:rStyle w:val="StyleUnderline"/>
        </w:rPr>
        <w:t>The United States, moreover, should work with its other Pacific allies—Australia, South Korea and especially Japan—to consider ways that they can lead efforts to expand infrastructure investment in Southeast Asia</w:t>
      </w:r>
      <w:r w:rsidRPr="00335411">
        <w:rPr>
          <w:sz w:val="16"/>
        </w:rPr>
        <w:t xml:space="preserve">, perhaps by reforming and enlarging the Asian Development Bank or by launching a joint infrastructure investment fund. The United States and its Pacific allies should consider whether it is feasible and sensible to coordinate the activities of USAID, the Japan Bank for International Cooperation (JBIC), the Korea International Cooperation Agency (KOICA), and Australia’s Department of Foreign Affairs and Trade. Finally, </w:t>
      </w:r>
      <w:r w:rsidRPr="00746037">
        <w:rPr>
          <w:rStyle w:val="StyleUnderline"/>
        </w:rPr>
        <w:t>the United States should prioritize governance issues in its relations with Southeast Asian states.</w:t>
      </w:r>
      <w:r w:rsidRPr="00335411">
        <w:rPr>
          <w:sz w:val="16"/>
        </w:rPr>
        <w:t xml:space="preserve"> Many of these countries suffer from corruption and lack for effective rule of law. Improved governance will lead to stronger economies over the long term and dampen the influence of Chinese dirty money. Tackling these issues will be tricky for the United States, as many of the elites that benefit from corruption will be those with whom Washington must work to deepen ties, but this is a long-term effort worth pursuing. China is working hard to bring under its control the water, islands, rocks and reefs that sit within its imaginary nine-dash line. But as it does so, it acts as midwife to a very real strategic realignment in Southeast Asia, one which promises to benefit the United States and its partners. </w:t>
      </w:r>
      <w:r w:rsidRPr="00746037">
        <w:rPr>
          <w:rStyle w:val="StyleUnderline"/>
        </w:rPr>
        <w:t>The United States can, if necessary, accept a continental Southeast Asia that “leans” China without major concern for America’s primary interests</w:t>
      </w:r>
      <w:r w:rsidRPr="00335411">
        <w:rPr>
          <w:sz w:val="16"/>
        </w:rPr>
        <w:t>. The same cannot be said for China and a maritime Southeast Asia that aligns with the United States. Importantly, the countries of maritime Southeast Asia are not aligning only with the United States, but with a grouping of external states concerned with the nature of China’s rise. It is growing more difficult to discuss Southeast Asia without discussing Japan, India and Australia, whose ties to the region and to each other are maturing and whose militaries—whether represented by personnel, aircraft, or warships—are increasingly present in the region</w:t>
      </w:r>
      <w:r w:rsidRPr="00746037">
        <w:rPr>
          <w:rStyle w:val="StyleUnderline"/>
        </w:rPr>
        <w:t>. Back in 2006, Japan became only the second country (after Russia) to establish a strategic partnership with Vietnam. The two countries elevated bilateral ties to an “extensive strategic partnership” in 2013 and Japan is in the midst of donating to Vietnam six patrol vessels</w:t>
      </w:r>
      <w:r w:rsidRPr="00335411">
        <w:rPr>
          <w:sz w:val="16"/>
        </w:rPr>
        <w:t xml:space="preserve"> (for use by the coast guard and fisheries ministry). Meanwhile, Japan is providing ten new multi-role vessels to the Philippine Coast Guard; Manila is also interested in procuring used P-3 Orion maritime patrol aircraft from Tokyo</w:t>
      </w:r>
      <w:r w:rsidRPr="00746037">
        <w:rPr>
          <w:rStyle w:val="StyleUnderline"/>
        </w:rPr>
        <w:t>. Tokyo and Manila agreed to a strategic partnership in 2011. India has likewise pursued deeper defense ties with Vietnam</w:t>
      </w:r>
      <w:r w:rsidRPr="00335411">
        <w:rPr>
          <w:sz w:val="16"/>
        </w:rPr>
        <w:t xml:space="preserve">, and Indian warships just made port calls at Cam Ranh Bay and Subic Bay while en route to trilateral naval exercises with the United States and Japan in the Western Pacific. India is training crews for Vietnam’s new Kilo-class submarines and will sell Vietnam BrahMos supersonic cruise missiles. Narendra Modi’s “Act East” policy has resulted in an acceleration of burgeoning India-ASEAN ties and India’s position on the South China Sea territorial disputes essentially mirrors that of the United States. In a first, a </w:t>
      </w:r>
      <w:r w:rsidRPr="00746037">
        <w:rPr>
          <w:rStyle w:val="StyleUnderline"/>
        </w:rPr>
        <w:t>Modi-Obama joint statement last year explicitly raised concerns over the South China Sea and called “on all parties to avoid the threat or use of force and pursue resolution of territorial and maritime disputes through all peaceful means.”</w:t>
      </w:r>
      <w:r w:rsidRPr="00335411">
        <w:rPr>
          <w:sz w:val="16"/>
        </w:rPr>
        <w:t xml:space="preserve"> Australia, for its part, has vocally supported U.S. freedom of navigation exercises in the South China Sea and may have quietly conducted its own in recent months. In May, Australia and Singapore agreed to a “Comprehensive Strategic Partnership.” In the defense realm, the CSP paves the way for more bilateral military exercises, greater Singaporean access to Australian training facilities, enhanced intelligence-sharing arrangements and expanded people-to-people exchanges. In April, Australian Defence Force personnel joined the U.S.-Philippines Balikatan maneuvers, which included an amphibious landing exercise. Australia and Vietnam established a “Comprehensive Partnership” in 2009 and agreed to expand it in 2015. Hanoi and Canberra have launched a number of security dialogues and are expanding personnel exchanges, ship visits and officer training</w:t>
      </w:r>
      <w:r w:rsidRPr="00746037">
        <w:rPr>
          <w:rStyle w:val="StyleUnderline"/>
        </w:rPr>
        <w:t>. The United States now has the opportunity to secure for another generation the peace that has held in Asia for nearly four decades now.</w:t>
      </w:r>
      <w:r w:rsidRPr="00335411">
        <w:rPr>
          <w:sz w:val="16"/>
        </w:rPr>
        <w:t xml:space="preserve"> The Obama administration has made modest gains in this regard, but it will be up for to the next president to seize that opportunity and ensure that Southeast Asia’s future is prosperous, peaceful and free.</w:t>
      </w:r>
    </w:p>
    <w:p w14:paraId="6AA84E9C" w14:textId="77777777" w:rsidR="00F3420A" w:rsidRDefault="00F3420A" w:rsidP="00F3420A">
      <w:pPr>
        <w:pStyle w:val="Heading3"/>
      </w:pPr>
      <w:r>
        <w:t>Cyberattacks/security hurt relations</w:t>
      </w:r>
    </w:p>
    <w:p w14:paraId="55DCA8A3" w14:textId="77777777" w:rsidR="00F3420A" w:rsidRPr="005774ED" w:rsidRDefault="00F3420A" w:rsidP="00F3420A">
      <w:pPr>
        <w:pStyle w:val="Heading4"/>
        <w:rPr>
          <w:rStyle w:val="Style13ptBold"/>
          <w:b/>
        </w:rPr>
      </w:pPr>
      <w:r w:rsidRPr="005774ED">
        <w:rPr>
          <w:rStyle w:val="Style13ptBold"/>
        </w:rPr>
        <w:t>Cyberattacks from China hurt</w:t>
      </w:r>
      <w:r>
        <w:rPr>
          <w:rStyle w:val="Style13ptBold"/>
        </w:rPr>
        <w:t xml:space="preserve"> Chinese credibility and damage</w:t>
      </w:r>
      <w:r w:rsidRPr="005774ED">
        <w:rPr>
          <w:rStyle w:val="Style13ptBold"/>
        </w:rPr>
        <w:t xml:space="preserve"> the US-Chinese relationship</w:t>
      </w:r>
    </w:p>
    <w:p w14:paraId="0D3E599F" w14:textId="77777777" w:rsidR="00F3420A" w:rsidRPr="005774ED" w:rsidRDefault="00F3420A" w:rsidP="00F3420A">
      <w:r w:rsidRPr="00B47B8C">
        <w:rPr>
          <w:rFonts w:eastAsiaTheme="majorEastAsia" w:cstheme="majorBidi"/>
          <w:b/>
          <w:iCs/>
          <w:sz w:val="26"/>
        </w:rPr>
        <w:t>Jones 13</w:t>
      </w:r>
      <w:r>
        <w:t xml:space="preserve"> (Terril Yue, </w:t>
      </w:r>
      <w:r w:rsidRPr="004E5165">
        <w:t>Senior correspondent, Beijing bureau, Reuters</w:t>
      </w:r>
      <w:r>
        <w:t>, “</w:t>
      </w:r>
      <w:r w:rsidRPr="00B47B8C">
        <w:t>Cyber attacks hurt China's credibility: U.S. official</w:t>
      </w:r>
      <w:r>
        <w:t xml:space="preserve">”, Reuters, 3/9/2013 accessed 7/14/16 at </w:t>
      </w:r>
      <w:hyperlink r:id="rId16" w:history="1">
        <w:r w:rsidRPr="0052740C">
          <w:rPr>
            <w:rStyle w:val="Hyperlink"/>
          </w:rPr>
          <w:t>http://www.reuters.com/article/net-us-china-usa-cyber-idUSBRE93806620130409</w:t>
        </w:r>
      </w:hyperlink>
      <w:r>
        <w:t>; DDI- NB)</w:t>
      </w:r>
    </w:p>
    <w:p w14:paraId="2C00EB86" w14:textId="77777777" w:rsidR="00F3420A" w:rsidRPr="005774ED" w:rsidRDefault="00F3420A" w:rsidP="00F3420A">
      <w:pPr>
        <w:rPr>
          <w:sz w:val="16"/>
        </w:rPr>
      </w:pPr>
      <w:r w:rsidRPr="005774ED">
        <w:rPr>
          <w:rStyle w:val="Emphasis"/>
        </w:rPr>
        <w:t>Cyber attacks against the United States from China are eroding the country's credibility</w:t>
      </w:r>
      <w:r w:rsidRPr="005774ED">
        <w:rPr>
          <w:rStyle w:val="StyleUnderline"/>
        </w:rPr>
        <w:t xml:space="preserve"> and scaring off potential foreign investors</w:t>
      </w:r>
      <w:r w:rsidRPr="005774ED">
        <w:rPr>
          <w:sz w:val="16"/>
        </w:rPr>
        <w:t xml:space="preserve"> afraid of losing their intellectual property, a senior U.S. official said on Tuesday. The sheer scale of </w:t>
      </w:r>
      <w:r w:rsidRPr="005774ED">
        <w:rPr>
          <w:rStyle w:val="StyleUnderline"/>
        </w:rPr>
        <w:t>hacking attacks from China bred mistrust in the U.S. government</w:t>
      </w:r>
      <w:r w:rsidRPr="005774ED">
        <w:rPr>
          <w:sz w:val="16"/>
        </w:rPr>
        <w:t xml:space="preserve"> as well as the business community, said Robert Hormats, U.S. under secretary of state for economic growth, energy and the environment. </w:t>
      </w:r>
      <w:r w:rsidRPr="005774ED">
        <w:rPr>
          <w:rStyle w:val="Emphasis"/>
        </w:rPr>
        <w:t>China</w:t>
      </w:r>
      <w:r w:rsidRPr="005774ED">
        <w:rPr>
          <w:sz w:val="16"/>
        </w:rPr>
        <w:t xml:space="preserve"> has repeatedly dismissed the accusations as groundless and </w:t>
      </w:r>
      <w:r w:rsidRPr="005774ED">
        <w:rPr>
          <w:rStyle w:val="Emphasis"/>
        </w:rPr>
        <w:t>claims it is the victim of a vigorous cyber campaign by the United States.</w:t>
      </w:r>
      <w:r w:rsidRPr="005774ED">
        <w:rPr>
          <w:sz w:val="16"/>
        </w:rPr>
        <w:t xml:space="preserve"> "The cyber intrusions are particularly troubling because they've gotten </w:t>
      </w:r>
      <w:r w:rsidRPr="005774ED">
        <w:rPr>
          <w:rStyle w:val="StyleUnderline"/>
        </w:rPr>
        <w:t>so much visibility lately</w:t>
      </w:r>
      <w:r w:rsidRPr="005774ED">
        <w:rPr>
          <w:sz w:val="16"/>
        </w:rPr>
        <w:t xml:space="preserve"> that the intensified visibility is </w:t>
      </w:r>
      <w:r w:rsidRPr="005774ED">
        <w:rPr>
          <w:rStyle w:val="Emphasis"/>
        </w:rPr>
        <w:t>really undermining a lot of business confidence of people who would otherwise invest</w:t>
      </w:r>
      <w:r w:rsidRPr="005774ED">
        <w:rPr>
          <w:sz w:val="16"/>
        </w:rPr>
        <w:t xml:space="preserve"> here," Hormats told Reuters. "So it's hurt Chinese interests," he said after speaking at a U.S.-China Internet industry forum. "The Chinese really need to take a look at this and decide if it's in their interest for these policies to continue." Hormats said </w:t>
      </w:r>
      <w:r w:rsidRPr="005774ED">
        <w:rPr>
          <w:rStyle w:val="StyleUnderline"/>
        </w:rPr>
        <w:t>it was difficult to determine the precise origins of the attacks</w:t>
      </w:r>
      <w:r w:rsidRPr="005774ED">
        <w:rPr>
          <w:sz w:val="16"/>
        </w:rPr>
        <w:t xml:space="preserve">. A U.S. computer security company released a report in February in which it said </w:t>
      </w:r>
      <w:r w:rsidRPr="005774ED">
        <w:rPr>
          <w:rStyle w:val="Emphasis"/>
        </w:rPr>
        <w:t>much of the hacking came from China</w:t>
      </w:r>
      <w:r w:rsidRPr="005774ED">
        <w:rPr>
          <w:sz w:val="16"/>
        </w:rPr>
        <w:t>. "It's important to have a dialogue on this, but it's also important that the dialogue be a means to an end, and the end is really ending these practices", Hormats said. C</w:t>
      </w:r>
      <w:r w:rsidRPr="005774ED">
        <w:rPr>
          <w:rStyle w:val="StyleUnderline"/>
        </w:rPr>
        <w:t>hina does not abuse the Internet, and countries should not attack other countries using Internet resources, Qian Xiaoqian, China's vice minister of the State Internet Information Office, earlier told the forum.</w:t>
      </w:r>
      <w:r w:rsidRPr="005774ED">
        <w:rPr>
          <w:sz w:val="16"/>
        </w:rPr>
        <w:t xml:space="preserve"> China suffered more than 6,600 attacks by computers based overseas in January and February, he said. "</w:t>
      </w:r>
      <w:r w:rsidRPr="005774ED">
        <w:rPr>
          <w:rStyle w:val="StyleUnderline"/>
        </w:rPr>
        <w:t>We shouldn't militarize cyberspace,</w:t>
      </w:r>
      <w:r w:rsidRPr="005774ED">
        <w:rPr>
          <w:sz w:val="16"/>
        </w:rPr>
        <w:t xml:space="preserve">" he said. "Such attacks violate the rights of other countries and also moral standards." Chinese and U.S. speakers at the forum urged dialogue to iron out differences. "As the world's two largest economies, both dependent on the Internet, </w:t>
      </w:r>
      <w:r w:rsidRPr="005774ED">
        <w:rPr>
          <w:rStyle w:val="StyleUnderline"/>
        </w:rPr>
        <w:t>China and the U.S. must work together to address this problem, on behalf of our own citizens, our own companies, and our own institutions</w:t>
      </w:r>
      <w:r w:rsidRPr="005774ED">
        <w:rPr>
          <w:sz w:val="16"/>
        </w:rPr>
        <w:t>," U.S. Ambassador Gary Locke said.</w:t>
      </w:r>
    </w:p>
    <w:p w14:paraId="3A584773" w14:textId="77777777" w:rsidR="00F3420A" w:rsidRDefault="00F3420A" w:rsidP="00F3420A">
      <w:pPr>
        <w:pStyle w:val="Heading3"/>
      </w:pPr>
      <w:r>
        <w:t>TPP exclusion hurt relations</w:t>
      </w:r>
    </w:p>
    <w:p w14:paraId="67B9E376" w14:textId="77777777" w:rsidR="00F3420A" w:rsidRDefault="00F3420A" w:rsidP="00F3420A">
      <w:pPr>
        <w:pStyle w:val="Heading4"/>
      </w:pPr>
      <w:r>
        <w:t>Exclusion of China from the TPP weakened relations</w:t>
      </w:r>
    </w:p>
    <w:p w14:paraId="61581A27" w14:textId="77777777" w:rsidR="00F3420A" w:rsidRPr="0081729A" w:rsidRDefault="00F3420A" w:rsidP="00F3420A">
      <w:pPr>
        <w:rPr>
          <w:rStyle w:val="Style13ptBold"/>
          <w:b w:val="0"/>
        </w:rPr>
      </w:pPr>
      <w:r>
        <w:rPr>
          <w:rStyle w:val="Style13ptBold"/>
        </w:rPr>
        <w:t>Zhou 1</w:t>
      </w:r>
      <w:r w:rsidRPr="0081729A">
        <w:rPr>
          <w:rStyle w:val="Style13ptBold"/>
        </w:rPr>
        <w:t>5</w:t>
      </w:r>
      <w:r>
        <w:rPr>
          <w:rStyle w:val="Style13ptBold"/>
        </w:rPr>
        <w:t xml:space="preserve"> (</w:t>
      </w:r>
      <w:r w:rsidRPr="0081729A">
        <w:rPr>
          <w:rStyle w:val="Style13ptBold"/>
        </w:rPr>
        <w:t>Steven Zhou is a journalist based in Toronto. He is a regular contributor to The American Conservative, Muftah and Ricochet media, among other outlets. He is also a columnist and an associate editor at The Islamic Monthly.</w:t>
      </w:r>
      <w:r>
        <w:rPr>
          <w:rStyle w:val="Style13ptBold"/>
        </w:rPr>
        <w:t xml:space="preserve"> “</w:t>
      </w:r>
      <w:r w:rsidRPr="0081729A">
        <w:rPr>
          <w:rStyle w:val="Style13ptBold"/>
        </w:rPr>
        <w:t>The TPP risks making US-China relations worse</w:t>
      </w:r>
      <w:r>
        <w:rPr>
          <w:rStyle w:val="Style13ptBold"/>
        </w:rPr>
        <w:t xml:space="preserve">”, Aljazeera America, 11/6/15 accessed 7/14/16 at </w:t>
      </w:r>
      <w:hyperlink r:id="rId17" w:history="1">
        <w:r w:rsidRPr="0052740C">
          <w:rPr>
            <w:rStyle w:val="Hyperlink"/>
            <w:sz w:val="26"/>
          </w:rPr>
          <w:t>http://america.aljazeera.com/opinions/2015/11/the-tpp-risks-making-us-china-relations-worse.html</w:t>
        </w:r>
      </w:hyperlink>
      <w:r>
        <w:rPr>
          <w:rStyle w:val="Style13ptBold"/>
        </w:rPr>
        <w:t>; DDI- NB)</w:t>
      </w:r>
    </w:p>
    <w:p w14:paraId="0BF046C7" w14:textId="77777777" w:rsidR="00F3420A" w:rsidRPr="0081729A" w:rsidRDefault="00F3420A" w:rsidP="00F3420A">
      <w:pPr>
        <w:rPr>
          <w:sz w:val="16"/>
        </w:rPr>
      </w:pPr>
      <w:r w:rsidRPr="0081729A">
        <w:rPr>
          <w:sz w:val="16"/>
        </w:rPr>
        <w:t xml:space="preserve">The </w:t>
      </w:r>
      <w:r w:rsidRPr="0081729A">
        <w:rPr>
          <w:rStyle w:val="Emphasis"/>
        </w:rPr>
        <w:t>Trans-Pacific Partnership (TPP</w:t>
      </w:r>
      <w:r w:rsidRPr="0081729A">
        <w:rPr>
          <w:sz w:val="16"/>
        </w:rPr>
        <w:t xml:space="preserve">), finalized last month by 12 Pacific Rim nations, including the United States, </w:t>
      </w:r>
      <w:r w:rsidRPr="0081729A">
        <w:rPr>
          <w:rStyle w:val="Emphasis"/>
        </w:rPr>
        <w:t>will be the largest trade pact in modern history.</w:t>
      </w:r>
      <w:r w:rsidRPr="0081729A">
        <w:rPr>
          <w:sz w:val="16"/>
        </w:rPr>
        <w:t xml:space="preserve"> It will rewrite the rules that affect how about 40 percent of the global economy does business, with the </w:t>
      </w:r>
      <w:r w:rsidRPr="0081729A">
        <w:rPr>
          <w:rStyle w:val="StyleUnderline"/>
        </w:rPr>
        <w:t>intent of increasing trade and investment.</w:t>
      </w:r>
      <w:r w:rsidRPr="0081729A">
        <w:rPr>
          <w:sz w:val="16"/>
        </w:rPr>
        <w:t xml:space="preserve"> The White House released the agreement’s text to the public yesterday. Much discussion regarding the TPP has focused on the </w:t>
      </w:r>
      <w:r w:rsidRPr="0081729A">
        <w:rPr>
          <w:rStyle w:val="StyleUnderline"/>
        </w:rPr>
        <w:t>absence from the pact of China, the largest economy in the Asia-Pacific region</w:t>
      </w:r>
      <w:r w:rsidRPr="0081729A">
        <w:rPr>
          <w:sz w:val="16"/>
        </w:rPr>
        <w:t xml:space="preserve">. President Barack Obama has portrayed the exclusion as an </w:t>
      </w:r>
      <w:r w:rsidRPr="0081729A">
        <w:rPr>
          <w:rStyle w:val="StyleUnderline"/>
        </w:rPr>
        <w:t>attempt by the U.S. and its allies to “write the rules” in the region before China does</w:t>
      </w:r>
      <w:r w:rsidRPr="0081729A">
        <w:rPr>
          <w:sz w:val="16"/>
        </w:rPr>
        <w:t xml:space="preserve">. But this kind of antagonism does nothing to push U.S.-China relations — perhaps the most important bilateral relationship in the world — toward anything productive. The increasing anti-China rhetoric that has accompanied the Obama administration’s Asian pivot will result in </w:t>
      </w:r>
      <w:r w:rsidRPr="0081729A">
        <w:rPr>
          <w:rStyle w:val="StyleUnderline"/>
        </w:rPr>
        <w:t>fewer opportunities to partner on major global initiatives and hurt both nations economically</w:t>
      </w:r>
      <w:r w:rsidRPr="0081729A">
        <w:rPr>
          <w:sz w:val="16"/>
        </w:rPr>
        <w:t xml:space="preserve">. While the U.S. and China have cooperated on a number of important issues, including a notable recent agreement on climate change, geopolitical tensions persist. President Xi Jinping, who has led China since 2012, has pushed for a new brand of nationalism that emphasizes the projection of Chinese power in Asia. This has gotten China into </w:t>
      </w:r>
      <w:r w:rsidRPr="0081729A">
        <w:rPr>
          <w:rStyle w:val="StyleUnderline"/>
        </w:rPr>
        <w:t>territorial disputes with its neighbors</w:t>
      </w:r>
      <w:r w:rsidRPr="0081729A">
        <w:rPr>
          <w:sz w:val="16"/>
        </w:rPr>
        <w:t xml:space="preserve">, which in turn have looked to the U.S. for help. China’s periodic alignment with Syria, Iran and Russia has set it at odds with the Obama administration’s strategy in the Middle East. Finally, </w:t>
      </w:r>
      <w:r w:rsidRPr="0081729A">
        <w:rPr>
          <w:rStyle w:val="StyleUnderline"/>
        </w:rPr>
        <w:t>Washington has serious concerns about Chinese cyberattacks on U.S. businesses</w:t>
      </w:r>
      <w:r w:rsidRPr="0081729A">
        <w:rPr>
          <w:sz w:val="16"/>
        </w:rPr>
        <w:t xml:space="preserve">. Given all this, China’s ruling </w:t>
      </w:r>
      <w:r w:rsidRPr="0081729A">
        <w:rPr>
          <w:rStyle w:val="StyleUnderline"/>
        </w:rPr>
        <w:t>Communist Party has been very nervous about the TPP from the beginning</w:t>
      </w:r>
      <w:r w:rsidRPr="0081729A">
        <w:rPr>
          <w:sz w:val="16"/>
        </w:rPr>
        <w:t xml:space="preserve">. The Obama administration is selling the TPP to Congress and to the United States’ international partners as an opportunity to </w:t>
      </w:r>
      <w:r w:rsidRPr="0081729A">
        <w:rPr>
          <w:rStyle w:val="StyleUnderline"/>
        </w:rPr>
        <w:t>get a jump on China in writing global trade rules</w:t>
      </w:r>
      <w:r w:rsidRPr="0081729A">
        <w:rPr>
          <w:sz w:val="16"/>
        </w:rPr>
        <w:t xml:space="preserve">. The TPP includes China’s neighbors and major trading partners such as Japan and Australia, and the Chinese leadership is worried about losing regional influence. On the other hand, moderate voices in China such as Long Yongtu, who negotiated China’s entry into the World Trade Organization, have viewed the TPP as a possible way to encourage the Chinese leadership to carry out systemic reforms. For instance, the </w:t>
      </w:r>
      <w:r w:rsidRPr="0081729A">
        <w:rPr>
          <w:rStyle w:val="StyleUnderline"/>
        </w:rPr>
        <w:t>TPP contains clauses regarding the environment that could influence Chinese policies in a progressive manner</w:t>
      </w:r>
      <w:r w:rsidRPr="0081729A">
        <w:rPr>
          <w:sz w:val="16"/>
        </w:rPr>
        <w:t xml:space="preserve">. He even argued in 2014 that the TPP would have to include China “sooner or later.” But the Obama administration’s domestic considerations have eclipsed this possibility, as it uses China as a foil to persuade Democrats and Republicans to accept the accord. If the U.S. and China continue to use trade as a weapon against each other’s influence, both countries will suffer, along with the rest of the world. The U.S. has portrayed and marketed the TPP as a way to position itself independently of China in the geopolitics of Asia. This kind of rhetoric has helped push China to pursue a similar path of independent development, irrespective of U.S. concerns. Instead of accepting U.S. containment, </w:t>
      </w:r>
      <w:r w:rsidRPr="0081729A">
        <w:rPr>
          <w:rStyle w:val="Emphasis"/>
        </w:rPr>
        <w:t>China has looked to expand its power and influence</w:t>
      </w:r>
      <w:r w:rsidRPr="0081729A">
        <w:rPr>
          <w:sz w:val="16"/>
        </w:rPr>
        <w:t xml:space="preserve">. China has </w:t>
      </w:r>
      <w:r w:rsidRPr="0081729A">
        <w:rPr>
          <w:rStyle w:val="Emphasis"/>
        </w:rPr>
        <w:t>ongoing territorial disputes in the South China Sea with Indonesia, Brunei, Malaysia, the Philippines and Vietnam</w:t>
      </w:r>
      <w:r w:rsidRPr="0081729A">
        <w:rPr>
          <w:sz w:val="16"/>
        </w:rPr>
        <w:t xml:space="preserve">. These countries allege that China is infringing on their maritime sovereignty. China is also locking horns with Japan over islands that both countries claim as theirs. Meanwhile, China has found other ways to throw its weight around in Asia. It has made </w:t>
      </w:r>
      <w:r w:rsidRPr="0081729A">
        <w:rPr>
          <w:rStyle w:val="StyleUnderline"/>
        </w:rPr>
        <w:t>huge investments into trade projects such as the Silk Road Economic Belt, along with closely related networks like the China-Pakistan Economic Corridor</w:t>
      </w:r>
      <w:r w:rsidRPr="0081729A">
        <w:rPr>
          <w:sz w:val="16"/>
        </w:rPr>
        <w:t xml:space="preserve">. It has established the Asia Infrastructure Investment Bank, which now has more than 50 signatories, including the United Kingdom, against U.S. wishes. The saddest aspect of the widening U.S.-China gap is that the </w:t>
      </w:r>
      <w:r w:rsidRPr="0081729A">
        <w:rPr>
          <w:rStyle w:val="StyleUnderline"/>
        </w:rPr>
        <w:t>TPP’s specific clauses aren’t necessarily aimed at antagonizing or containing China</w:t>
      </w:r>
      <w:r w:rsidRPr="0081729A">
        <w:rPr>
          <w:sz w:val="16"/>
        </w:rPr>
        <w:t xml:space="preserve">. The country remains one of America’s biggest trading partners and is the biggest trading partner of Vietnam, Japan, New Zealand and Australia, all signatories of the TPP. It would have benefited the U.S. and China if the two countries could have come together to write the international rules on trade. That ship has likely sailed, unless China’s recent economic struggles can direct its leadership to join the TPP or at least form a strategic partnership with the bloc. Each participating country has to ratify the TPP agreement, and the accord faces serious opposition in the U.S. from both Democrats and Republicans, for different reasons. Some Democrats have questioned whether the deal is good for U.S. labor, while senior Republicans have voiced their disagreement over rules affecting the pharmaceutical industry. The U.S. debate takes place against the backdrop of a presidential campaign, and Democratic front-runner Hillary Clinton has begun to change her tune on the TPP in a bid for the support of organized labor, despite advocating for it as Obama’s secretary of state. </w:t>
      </w:r>
      <w:r w:rsidRPr="0081729A">
        <w:rPr>
          <w:rStyle w:val="StyleUnderline"/>
        </w:rPr>
        <w:t>It has likely become too late to change China’s fundamental orientation in the region</w:t>
      </w:r>
      <w:r w:rsidRPr="0081729A">
        <w:rPr>
          <w:sz w:val="16"/>
        </w:rPr>
        <w:t xml:space="preserve">. Beijing is now trying to push through its own multilateral trade agreement, the Regional Comprehensive Economic Partnership. This proposal is widely seen as China’s version of the TPP and involves 10 member states of the Association of Southeast Asian Nations. Like the TPP, it will affect about 40 percent of the global economy. </w:t>
      </w:r>
      <w:r w:rsidRPr="0081729A">
        <w:rPr>
          <w:rStyle w:val="Emphasis"/>
        </w:rPr>
        <w:t>If the U.S. and China continue to use trade as a weapon against each other’s influence, both countries will suffer, along with the rest of Asia</w:t>
      </w:r>
      <w:r w:rsidRPr="0081729A">
        <w:rPr>
          <w:sz w:val="16"/>
        </w:rPr>
        <w:t xml:space="preserve"> – and the world.</w:t>
      </w:r>
    </w:p>
    <w:p w14:paraId="1BD7F665" w14:textId="77777777" w:rsidR="00F3420A" w:rsidRDefault="00F3420A" w:rsidP="00F3420A">
      <w:pPr>
        <w:pStyle w:val="Heading3"/>
      </w:pPr>
      <w:r>
        <w:t xml:space="preserve">Trade disputes (general) hurt relations </w:t>
      </w:r>
    </w:p>
    <w:p w14:paraId="471439B6" w14:textId="77777777" w:rsidR="00F3420A" w:rsidRDefault="00F3420A" w:rsidP="00F3420A">
      <w:pPr>
        <w:pStyle w:val="Heading4"/>
      </w:pPr>
      <w:r>
        <w:t>US-Chinese relations weakened by economic and trade policy disputes</w:t>
      </w:r>
    </w:p>
    <w:p w14:paraId="6DF6DDB8" w14:textId="77777777" w:rsidR="00F3420A" w:rsidRPr="00A7748B" w:rsidRDefault="00F3420A" w:rsidP="00F3420A">
      <w:r w:rsidRPr="00912C3F">
        <w:rPr>
          <w:rStyle w:val="Style13ptBold"/>
        </w:rPr>
        <w:t>Morrison 15</w:t>
      </w:r>
      <w:r>
        <w:t xml:space="preserve"> (Wayne M., Specialist in Asian Trade and Finance, “China-U.S. Trade Issues”, Congressional Research Service, 12/15/15 accessed 7/14/15 at </w:t>
      </w:r>
      <w:hyperlink r:id="rId18" w:history="1">
        <w:r w:rsidRPr="0052740C">
          <w:rPr>
            <w:rStyle w:val="Hyperlink"/>
          </w:rPr>
          <w:t>https://www.fas.org/sgp/crs/row/RL33536.pdf</w:t>
        </w:r>
      </w:hyperlink>
      <w:r>
        <w:t>; DDI- NB)</w:t>
      </w:r>
    </w:p>
    <w:p w14:paraId="32A4DD8C" w14:textId="77777777" w:rsidR="00F3420A" w:rsidRPr="00DA2CE8" w:rsidRDefault="00F3420A" w:rsidP="00F3420A">
      <w:pPr>
        <w:rPr>
          <w:sz w:val="16"/>
        </w:rPr>
      </w:pPr>
      <w:r w:rsidRPr="00DA2CE8">
        <w:rPr>
          <w:sz w:val="16"/>
        </w:rPr>
        <w:t xml:space="preserve">China’s economic reforms and rapid economic growth, along with the effects of globalization, have caused the </w:t>
      </w:r>
      <w:r w:rsidRPr="00DA2CE8">
        <w:rPr>
          <w:rStyle w:val="StyleUnderline"/>
        </w:rPr>
        <w:t>economies of the United States and China to become increasingly integrated</w:t>
      </w:r>
      <w:r w:rsidRPr="00DA2CE8">
        <w:rPr>
          <w:sz w:val="16"/>
        </w:rPr>
        <w:t>. Although growing U.S.-China economic ties are considered by most analysts to be mutually beneficial overall</w:t>
      </w:r>
      <w:r w:rsidRPr="00DA2CE8">
        <w:rPr>
          <w:rStyle w:val="Emphasis"/>
        </w:rPr>
        <w:t>, tensions have risen over a number of Chinese economic and trade policies that many U.S. critics charge are protectionist, economically distortive, and damaging to U.S. economic interests</w:t>
      </w:r>
      <w:r w:rsidRPr="00DA2CE8">
        <w:rPr>
          <w:sz w:val="16"/>
        </w:rPr>
        <w:t>. According to the USTR</w:t>
      </w:r>
      <w:r w:rsidRPr="00DA2CE8">
        <w:rPr>
          <w:rStyle w:val="StyleUnderline"/>
        </w:rPr>
        <w:t>, most U.S. trade disputes with China stem from the consequences of its incomplete transition to a free market economy</w:t>
      </w:r>
      <w:r w:rsidRPr="00DA2CE8">
        <w:rPr>
          <w:sz w:val="16"/>
        </w:rPr>
        <w:t xml:space="preserve">. Major areas of concern for U.S. stakeholders include China’s: </w:t>
      </w:r>
      <w:r w:rsidRPr="00DA2CE8">
        <w:rPr>
          <w:rStyle w:val="StyleUnderline"/>
        </w:rPr>
        <w:t>Extensive network of industrial policies that seek to promote and protect domestic sectors and firms,</w:t>
      </w:r>
      <w:r w:rsidRPr="00DA2CE8">
        <w:rPr>
          <w:sz w:val="16"/>
        </w:rPr>
        <w:t xml:space="preserve"> especially SOEs, deemed by the government to be critical to the country’s future economic growth; </w:t>
      </w:r>
      <w:r w:rsidRPr="00DA2CE8">
        <w:rPr>
          <w:rStyle w:val="StyleUnderline"/>
        </w:rPr>
        <w:t>Targeting of foreign firms with anti-competitive investigations</w:t>
      </w:r>
      <w:r w:rsidRPr="00DA2CE8">
        <w:rPr>
          <w:sz w:val="16"/>
        </w:rPr>
        <w:t xml:space="preserve"> in order to limit foreign market share of various industries in China; </w:t>
      </w:r>
      <w:r w:rsidRPr="00DA2CE8">
        <w:rPr>
          <w:rStyle w:val="StyleUnderline"/>
        </w:rPr>
        <w:t>Failure to provide adequate protection of U.S. intellectual property rights</w:t>
      </w:r>
      <w:r w:rsidRPr="00DA2CE8">
        <w:rPr>
          <w:sz w:val="16"/>
        </w:rPr>
        <w:t xml:space="preserve"> (IPR) and (alleged) government-directed cybersecurity attacks against U.S. firms; Mixed record on implementing its obligations in the World Trade Organization (WTO) and its failure to date to join the WTO’s Government Procurement Agreement (GPA); and Intervention in currency markets to limit the appreciation of the renminbi (RMB) against the dollar (and other major currencies) in order to make China’s exports more globally competitive.</w:t>
      </w:r>
      <w:r w:rsidRPr="00DA2CE8">
        <w:rPr>
          <w:sz w:val="16"/>
        </w:rPr>
        <w:cr/>
      </w:r>
    </w:p>
    <w:p w14:paraId="79D40784" w14:textId="77777777" w:rsidR="00F3420A" w:rsidRDefault="00F3420A" w:rsidP="00F3420A">
      <w:pPr>
        <w:pStyle w:val="Heading3"/>
      </w:pPr>
      <w:r>
        <w:t xml:space="preserve">Lifting Vietnam arms ban hurts relations </w:t>
      </w:r>
    </w:p>
    <w:p w14:paraId="563153FB" w14:textId="77777777" w:rsidR="00F3420A" w:rsidRDefault="00F3420A" w:rsidP="00F3420A">
      <w:pPr>
        <w:pStyle w:val="Heading4"/>
      </w:pPr>
      <w:r>
        <w:t>Chinese angry with US over the lifting of the Vietnam arms embargo</w:t>
      </w:r>
    </w:p>
    <w:p w14:paraId="3D6F95EE" w14:textId="77777777" w:rsidR="00F3420A" w:rsidRDefault="00F3420A" w:rsidP="00F3420A">
      <w:r w:rsidRPr="00FD1311">
        <w:rPr>
          <w:rStyle w:val="Style13ptBold"/>
        </w:rPr>
        <w:t>The Times of India 16</w:t>
      </w:r>
      <w:r>
        <w:t xml:space="preserve"> (“</w:t>
      </w:r>
      <w:r w:rsidRPr="00FD1311">
        <w:t>Chinese media slams US lifting of Vietnam arms embargo</w:t>
      </w:r>
      <w:r>
        <w:t xml:space="preserve">”, Times of India, 5/24/16 accessed 7/14/16 at </w:t>
      </w:r>
      <w:hyperlink r:id="rId19" w:history="1">
        <w:r w:rsidRPr="0052740C">
          <w:rPr>
            <w:rStyle w:val="Hyperlink"/>
          </w:rPr>
          <w:t>http://timesofindia.indiatimes.com/world/us/Chinese-media-slams-US-lifting-of-Vietnam-arms-embargo/articleshow/52412398.cms</w:t>
        </w:r>
      </w:hyperlink>
      <w:r>
        <w:t>; DDI-NB)</w:t>
      </w:r>
    </w:p>
    <w:p w14:paraId="7CD7ABD1" w14:textId="77777777" w:rsidR="00F3420A" w:rsidRPr="0060504E" w:rsidRDefault="00F3420A" w:rsidP="00F3420A">
      <w:pPr>
        <w:rPr>
          <w:sz w:val="16"/>
        </w:rPr>
      </w:pPr>
      <w:r w:rsidRPr="00EC60BD">
        <w:rPr>
          <w:rStyle w:val="Emphasis"/>
        </w:rPr>
        <w:t>Chinese state media on Tuesday slammed the lifting of a decades-old U.S. arms embargo against Vietnam, saying the move was aimed at Beijing and calling Barack Obama’s assurances to the contrary “a very poor lie.”</w:t>
      </w:r>
      <w:r w:rsidRPr="0060504E">
        <w:rPr>
          <w:sz w:val="16"/>
        </w:rPr>
        <w:t xml:space="preserve"> Obama announced the </w:t>
      </w:r>
      <w:r w:rsidRPr="00EC60BD">
        <w:rPr>
          <w:rStyle w:val="StyleUnderline"/>
        </w:rPr>
        <w:t>end of the 41-year-old ban on weapons sales</w:t>
      </w:r>
      <w:r w:rsidRPr="0060504E">
        <w:rPr>
          <w:sz w:val="16"/>
        </w:rPr>
        <w:t xml:space="preserve"> to the United States’ former foe in Hanoi on Monday, as Washington and Beijing jockey for influence in Asia and </w:t>
      </w:r>
      <w:r w:rsidRPr="00EC60BD">
        <w:rPr>
          <w:rStyle w:val="StyleUnderline"/>
        </w:rPr>
        <w:t>tensions mount in the strategically important South China Sea</w:t>
      </w:r>
      <w:r w:rsidRPr="0060504E">
        <w:rPr>
          <w:sz w:val="16"/>
        </w:rPr>
        <w:t xml:space="preserve">. Beijing is taking an increasingly assertive stance in the area, building up artificial islands with facilities that have military use, while Washington has responded with “freedom of navigation” sail-bys and fly-pasts. </w:t>
      </w:r>
      <w:r w:rsidRPr="00EC60BD">
        <w:rPr>
          <w:rStyle w:val="StyleUnderline"/>
        </w:rPr>
        <w:t>Beijing claims almost the whole of the sea, while several of its neighbors, including Vietnam, have conflicting claims.</w:t>
      </w:r>
      <w:r w:rsidRPr="0060504E">
        <w:rPr>
          <w:sz w:val="16"/>
        </w:rPr>
        <w:t xml:space="preserve"> The arms sales decision “was not based on China,” Obama said, but part of normalizing ties with the ex-enemy. </w:t>
      </w:r>
      <w:r w:rsidRPr="00EC60BD">
        <w:rPr>
          <w:rStyle w:val="Emphasis"/>
        </w:rPr>
        <w:t>China’s Global Times newspaper, which is close to the ruling Communist party, retorted Tuesday that the comment was “a very poor lie” and exacerbated “the strategic antagonism between Washington and Beijing.”</w:t>
      </w:r>
      <w:r w:rsidRPr="0060504E">
        <w:rPr>
          <w:sz w:val="16"/>
        </w:rPr>
        <w:t xml:space="preserve"> Washington’s </w:t>
      </w:r>
      <w:r w:rsidRPr="00EC60BD">
        <w:rPr>
          <w:rStyle w:val="StyleUnderline"/>
        </w:rPr>
        <w:t>“ultimate goal” was to cement U.S. dominance in the area, it said</w:t>
      </w:r>
      <w:r w:rsidRPr="0060504E">
        <w:rPr>
          <w:sz w:val="16"/>
        </w:rPr>
        <w:t xml:space="preserve">, and it was </w:t>
      </w:r>
      <w:r w:rsidRPr="00EC60BD">
        <w:rPr>
          <w:rStyle w:val="StyleUnderline"/>
        </w:rPr>
        <w:t>“taking advantage of Vietnam to stir up more troubles in the South China Sea.”</w:t>
      </w:r>
      <w:r w:rsidRPr="0060504E">
        <w:rPr>
          <w:sz w:val="16"/>
        </w:rPr>
        <w:t xml:space="preserve"> Similarly the </w:t>
      </w:r>
      <w:r w:rsidRPr="00EC60BD">
        <w:rPr>
          <w:rStyle w:val="StyleUnderline"/>
        </w:rPr>
        <w:t>Trans-Pacific Partnership trade agreement, which includes Vietnam but not China, was one of “three nets that the U.S. is knitting around China — ideology, security, economy and trade,”</w:t>
      </w:r>
      <w:r w:rsidRPr="0060504E">
        <w:rPr>
          <w:sz w:val="16"/>
        </w:rPr>
        <w:t xml:space="preserve"> it said. The lifting of the embargo will have come as a surprise to the paper, which on Monday confidently declared that such a move “obviously cannot be achieved.” The stance was echoed on the front page of the China Daily, which is published by the government and whose front-page headline said the U.S. was charting a </w:t>
      </w:r>
      <w:r w:rsidRPr="00EC60BD">
        <w:rPr>
          <w:rStyle w:val="StyleUnderline"/>
        </w:rPr>
        <w:t>“clear course aimed at containing China.”</w:t>
      </w:r>
      <w:r w:rsidRPr="0060504E">
        <w:rPr>
          <w:sz w:val="16"/>
        </w:rPr>
        <w:t xml:space="preserve"> In an editorial, the paper said that the move risked “turning the region into a tinderbox of conflicts.” “</w:t>
      </w:r>
      <w:r w:rsidRPr="00EC60BD">
        <w:rPr>
          <w:rStyle w:val="StyleUnderline"/>
        </w:rPr>
        <w:t>The former bitter foes have turned into friends and are seeking to boost their commercial, military and political relations,</w:t>
      </w:r>
      <w:r w:rsidRPr="0060504E">
        <w:rPr>
          <w:sz w:val="16"/>
        </w:rPr>
        <w:t>” it said, adding the move showed “there are no eternal allies or perpetual enemies, only eternal and perpetual interests.”</w:t>
      </w:r>
    </w:p>
    <w:p w14:paraId="78E76164" w14:textId="77777777" w:rsidR="00F3420A" w:rsidRDefault="00F3420A" w:rsidP="00F3420A">
      <w:pPr>
        <w:pStyle w:val="Heading3"/>
      </w:pPr>
      <w:r>
        <w:t>Philippines military exercises hurt relations</w:t>
      </w:r>
    </w:p>
    <w:p w14:paraId="5F902BE4" w14:textId="77777777" w:rsidR="00F3420A" w:rsidRDefault="00F3420A" w:rsidP="00F3420A">
      <w:pPr>
        <w:pStyle w:val="Heading4"/>
      </w:pPr>
      <w:r>
        <w:t>US-Philippines military exercises draw backlash from China- strains US-China relations</w:t>
      </w:r>
      <w:hyperlink r:id="rId20" w:history="1">
        <w:r w:rsidRPr="00F3420A">
          <w:rPr>
            <w:rStyle w:val="Hyperlink"/>
            <w:rFonts w:eastAsiaTheme="minorEastAsia" w:cstheme="minorBidi"/>
            <w:b w:val="0"/>
            <w:sz w:val="22"/>
            <w:szCs w:val="24"/>
          </w:rPr>
          <w:t>http://www.reuters.com/article/us-philippines-usa-wargames-idUSKCN0X10JF</w:t>
        </w:r>
      </w:hyperlink>
    </w:p>
    <w:p w14:paraId="38F0BFB1" w14:textId="77777777" w:rsidR="00F3420A" w:rsidRPr="008115A8" w:rsidRDefault="00F3420A" w:rsidP="00F3420A">
      <w:r w:rsidRPr="002A5BA2">
        <w:rPr>
          <w:rStyle w:val="Style13ptBold"/>
        </w:rPr>
        <w:t>Mogato 16</w:t>
      </w:r>
      <w:r>
        <w:t xml:space="preserve"> (Manuel, Political and General News Correspondent for Reuters, “</w:t>
      </w:r>
      <w:r w:rsidRPr="00D358A2">
        <w:t>U.S., Philippines begin military exercises as maritime tension simmers</w:t>
      </w:r>
      <w:r>
        <w:t xml:space="preserve">”, Reuters, 3/4/2016 accessed 7/14/16 at </w:t>
      </w:r>
      <w:hyperlink r:id="rId21" w:history="1">
        <w:r w:rsidRPr="0052740C">
          <w:rPr>
            <w:rStyle w:val="Hyperlink"/>
          </w:rPr>
          <w:t>http://www.reuters.com/article/us-philippines-usa-wargames-idUSKCN0X10JF</w:t>
        </w:r>
      </w:hyperlink>
      <w:r>
        <w:t>; DDI- NB)</w:t>
      </w:r>
    </w:p>
    <w:p w14:paraId="06F6B86E" w14:textId="77777777" w:rsidR="00F3420A" w:rsidRPr="002F62B5" w:rsidRDefault="00F3420A" w:rsidP="00F3420A">
      <w:pPr>
        <w:rPr>
          <w:sz w:val="16"/>
        </w:rPr>
      </w:pPr>
      <w:r w:rsidRPr="002F62B5">
        <w:rPr>
          <w:sz w:val="16"/>
        </w:rPr>
        <w:t xml:space="preserve">About 8,000 </w:t>
      </w:r>
      <w:r w:rsidRPr="00CC5A09">
        <w:rPr>
          <w:rStyle w:val="Emphasis"/>
        </w:rPr>
        <w:t xml:space="preserve">U.S. and Filipino troops began annual military exercises </w:t>
      </w:r>
      <w:r w:rsidRPr="002F62B5">
        <w:rPr>
          <w:sz w:val="16"/>
        </w:rPr>
        <w:t>on Monday against a backdrop of tension over China's greater assertiveness in the South China Sea though a Philippine commander played that down as the reason for the drills. Over the next two weeks</w:t>
      </w:r>
      <w:r w:rsidRPr="00CC5A09">
        <w:rPr>
          <w:rStyle w:val="StyleUnderline"/>
        </w:rPr>
        <w:t>, the allies will test their command-and-control, communications, logistics and mobility procedures to address humanitarian and maritime security</w:t>
      </w:r>
      <w:r w:rsidRPr="002F62B5">
        <w:rPr>
          <w:sz w:val="16"/>
        </w:rPr>
        <w:t xml:space="preserve">, Philippine defense officials said. Their troops will also simulate retaking an oil-and-gas platform and practice an amphibious landing on a Philippine beach. "The </w:t>
      </w:r>
      <w:r w:rsidRPr="00CC5A09">
        <w:rPr>
          <w:rStyle w:val="StyleUnderline"/>
        </w:rPr>
        <w:t>Balikatan exercise is designed not to address a particular concern but the whole lump in the spectrum of warfare,</w:t>
      </w:r>
      <w:r w:rsidRPr="002F62B5">
        <w:rPr>
          <w:sz w:val="16"/>
        </w:rPr>
        <w:t>" Vice Admiral Alexander Lopez, the Philippine military's exercise director, told a news conference. "</w:t>
      </w:r>
      <w:r w:rsidRPr="00CC5A09">
        <w:rPr>
          <w:rStyle w:val="StyleUnderline"/>
        </w:rPr>
        <w:t>China is not part of the idea</w:t>
      </w:r>
      <w:r w:rsidRPr="002F62B5">
        <w:rPr>
          <w:sz w:val="16"/>
        </w:rPr>
        <w:t xml:space="preserve">." Ash Carter, will be the first U.S. defense secretary to observe the exercises when he arrives next week, underscoring the significance of the war games for both countries. </w:t>
      </w:r>
      <w:r w:rsidRPr="00CC5A09">
        <w:rPr>
          <w:rStyle w:val="Emphasis"/>
        </w:rPr>
        <w:t>China's more assertive pursuit of its claims in the South China Sea over the past year or so has included land reclamation and the construction of air and port facilities on some isles and reefs</w:t>
      </w:r>
      <w:r w:rsidRPr="002F62B5">
        <w:rPr>
          <w:sz w:val="16"/>
        </w:rPr>
        <w:t xml:space="preserve">. </w:t>
      </w:r>
      <w:r w:rsidRPr="00CC5A09">
        <w:rPr>
          <w:rStyle w:val="StyleUnderline"/>
        </w:rPr>
        <w:t>The United States has conducted what it calls "freedom of navigation" patrols in the area, sailing near disputed islands controlled by China to underscore its right to navigate the seas</w:t>
      </w:r>
      <w:r w:rsidRPr="002F62B5">
        <w:rPr>
          <w:sz w:val="16"/>
        </w:rPr>
        <w:t xml:space="preserve">. The patrols </w:t>
      </w:r>
      <w:r w:rsidRPr="00CC5A09">
        <w:rPr>
          <w:rStyle w:val="Emphasis"/>
        </w:rPr>
        <w:t>have drawn sharp rebukes from China</w:t>
      </w:r>
      <w:r w:rsidRPr="002F62B5">
        <w:rPr>
          <w:sz w:val="16"/>
        </w:rPr>
        <w:t xml:space="preserve"> but despite that, U.S. officials have made clear </w:t>
      </w:r>
      <w:r w:rsidRPr="00CC5A09">
        <w:rPr>
          <w:rStyle w:val="Emphasis"/>
        </w:rPr>
        <w:t>the United States would continue to challenge what it considers China's unfounded maritime claims</w:t>
      </w:r>
      <w:r w:rsidRPr="002F62B5">
        <w:rPr>
          <w:sz w:val="16"/>
        </w:rPr>
        <w:t xml:space="preserve">. China claims almost the entire South China Sea, believed to have huge deposits of oil and gas. Brunei, Malaysia, the Philippines, Taiwan and Vietnam also have claims to parts of the waters, through which about $5 trillion in trade is shipped every year. The </w:t>
      </w:r>
      <w:r w:rsidRPr="00CC5A09">
        <w:rPr>
          <w:rStyle w:val="StyleUnderline"/>
        </w:rPr>
        <w:t>Philippines has sought international arbitration on the dispute</w:t>
      </w:r>
      <w:r w:rsidRPr="002F62B5">
        <w:rPr>
          <w:sz w:val="16"/>
        </w:rPr>
        <w:t xml:space="preserve"> and a decision is expected late this month or in early May. China has declined to take part in the case. Lieutenant-General John Toolan, commander of U.S. Marine forces in the Pacific, told the news conference it was prudent to plan for any situation that could occur and to practice how the two allies would likely respond. Asked if that included a security crisis in the South China Sea, Toolan said: "It does, absolutely." Toolan said </w:t>
      </w:r>
      <w:r w:rsidRPr="00CC5A09">
        <w:rPr>
          <w:rStyle w:val="StyleUnderline"/>
        </w:rPr>
        <w:t>U.S. forces would for the first time in the Philippine exercises fire a long-range truck-mounted multiple-rocket launcher known as the high mobility artillery rocket system</w:t>
      </w:r>
      <w:r w:rsidRPr="002F62B5">
        <w:rPr>
          <w:sz w:val="16"/>
        </w:rPr>
        <w:t xml:space="preserve"> (HIMARS). A small contingent of Australian troops will join the exercises while Vietnam and Japan have sent officers to observe.</w:t>
      </w:r>
    </w:p>
    <w:p w14:paraId="420E003E" w14:textId="77777777" w:rsidR="00F3420A" w:rsidRDefault="00F3420A" w:rsidP="00F3420A">
      <w:pPr>
        <w:pStyle w:val="Heading3"/>
      </w:pPr>
      <w:r>
        <w:t xml:space="preserve">Chinese airforce incident </w:t>
      </w:r>
    </w:p>
    <w:p w14:paraId="2E2C31C7" w14:textId="77777777" w:rsidR="00F3420A" w:rsidRDefault="00F3420A" w:rsidP="00F3420A">
      <w:pPr>
        <w:pStyle w:val="Heading4"/>
      </w:pPr>
      <w:r>
        <w:t>Chinese airforce incident raises tensions in US-Chinese relationship and sparks possibility of conflict</w:t>
      </w:r>
    </w:p>
    <w:p w14:paraId="707E5E4E" w14:textId="77777777" w:rsidR="00F3420A" w:rsidRDefault="00F3420A" w:rsidP="00F3420A">
      <w:r>
        <w:t xml:space="preserve">Brook 16 (Tom Vanden, journalist for USA Today with </w:t>
      </w:r>
      <w:r w:rsidRPr="005804E2">
        <w:t>undergraduate degree in history and a master's degree in journalism at the University of Wisconsin–Madison</w:t>
      </w:r>
      <w:r>
        <w:t>, “</w:t>
      </w:r>
      <w:r w:rsidRPr="005804E2">
        <w:t>Chinese fighters buzz Navy patrol plane</w:t>
      </w:r>
      <w:r>
        <w:t xml:space="preserve">”, Navy Times, 5/18/16 accessed 7/14/16 at </w:t>
      </w:r>
      <w:hyperlink r:id="rId22" w:history="1">
        <w:r w:rsidRPr="0052740C">
          <w:rPr>
            <w:rStyle w:val="Hyperlink"/>
          </w:rPr>
          <w:t>http://www.navytimes.com/story/military/2016/05/18/chinese-jets-intercept-us-navy-spy-plane/84562724/</w:t>
        </w:r>
      </w:hyperlink>
      <w:r>
        <w:t>; DDI-NB)</w:t>
      </w:r>
    </w:p>
    <w:p w14:paraId="3AF4CD53" w14:textId="77777777" w:rsidR="00F3420A" w:rsidRPr="005804E2" w:rsidRDefault="00F3420A" w:rsidP="00F3420A">
      <w:pPr>
        <w:rPr>
          <w:sz w:val="16"/>
        </w:rPr>
      </w:pPr>
      <w:r w:rsidRPr="005804E2">
        <w:rPr>
          <w:rStyle w:val="Emphasis"/>
        </w:rPr>
        <w:t>Chinese warplanes, in a dangerous maneuver, intercepted a U.S. Navy patrol plane flying a routine mission over the South China Sea on Tuesday, according to the Pentagon.</w:t>
      </w:r>
      <w:r w:rsidRPr="005804E2">
        <w:rPr>
          <w:sz w:val="16"/>
        </w:rPr>
        <w:t xml:space="preserve"> The incident is the latest in a series of </w:t>
      </w:r>
      <w:r w:rsidRPr="005804E2">
        <w:rPr>
          <w:rStyle w:val="Emphasis"/>
        </w:rPr>
        <w:t>unwelcome encounters between the Chinese military and U.S. military aircraft and ships</w:t>
      </w:r>
      <w:r w:rsidRPr="005804E2">
        <w:rPr>
          <w:sz w:val="16"/>
        </w:rPr>
        <w:t xml:space="preserve"> in the region where China has increasingly asserted claims of sovereignty. It has filled in slivers of land in the sea to build landing strips and has </w:t>
      </w:r>
      <w:r w:rsidRPr="005804E2">
        <w:rPr>
          <w:rStyle w:val="StyleUnderline"/>
        </w:rPr>
        <w:t>challenged American naval vessels in international water</w:t>
      </w:r>
      <w:r w:rsidRPr="005804E2">
        <w:rPr>
          <w:sz w:val="16"/>
        </w:rPr>
        <w:t xml:space="preserve">. “Initial reports characterized the incident as unsafe,” according to a Pentagon statement. It occurred in international air space during a routine patrol. Tuesday’s encounter ran counter to the trend over the last year in which Chinese pilots had been flying in “a safe and professional manner,” according to the Pentagon. Air Force Gen. Herbert “Hawk” Carlisle said in a recent interview that the </w:t>
      </w:r>
      <w:r w:rsidRPr="005804E2">
        <w:rPr>
          <w:rStyle w:val="StyleUnderline"/>
        </w:rPr>
        <w:t>Chinese intercepts seem geared toward pushing U.S. warplanes farther from their shores</w:t>
      </w:r>
      <w:r w:rsidRPr="005804E2">
        <w:rPr>
          <w:sz w:val="16"/>
        </w:rPr>
        <w:t xml:space="preserve">. </w:t>
      </w:r>
      <w:r w:rsidRPr="005804E2">
        <w:rPr>
          <w:rStyle w:val="StyleUnderline"/>
        </w:rPr>
        <w:t>Buzzing U.S. patrol planes is dangerous, and in 2001 resulted in a mid-air collision with a Chinese fighter. The Navy P-3 patrol plane was severely damaged and forced to land on the Chinese island of Hainan</w:t>
      </w:r>
      <w:r w:rsidRPr="005804E2">
        <w:rPr>
          <w:sz w:val="16"/>
        </w:rPr>
        <w:t xml:space="preserve">. One Chinese fighter pilot died when his plane crashed. The crew of 24 naval aviators was held by the Chinese for 11 days. </w:t>
      </w:r>
      <w:r w:rsidRPr="005804E2">
        <w:rPr>
          <w:rStyle w:val="Emphasis"/>
        </w:rPr>
        <w:t>A similar incident is likely to happen if the Chinese continue to intercept American planes aggressively,</w:t>
      </w:r>
      <w:r w:rsidRPr="005804E2">
        <w:rPr>
          <w:sz w:val="16"/>
        </w:rPr>
        <w:t xml:space="preserve"> Carlisle said. “If they continue to become more and more aggressive</w:t>
      </w:r>
      <w:r w:rsidRPr="005804E2">
        <w:rPr>
          <w:rStyle w:val="Emphasis"/>
        </w:rPr>
        <w:t>, the potential (exists) for a miscalculation or a safety incident</w:t>
      </w:r>
      <w:r w:rsidRPr="005804E2">
        <w:rPr>
          <w:sz w:val="16"/>
        </w:rPr>
        <w:t xml:space="preserve">,” Carlisle said. “We’ve worked hard to prevent another P-3 and Hainan island situation. We’ve seen some of their </w:t>
      </w:r>
      <w:r w:rsidRPr="005804E2">
        <w:rPr>
          <w:rStyle w:val="StyleUnderline"/>
        </w:rPr>
        <w:t>aggressive maneuvers against our aircraft that are operating in international airspace</w:t>
      </w:r>
      <w:r w:rsidRPr="005804E2">
        <w:rPr>
          <w:sz w:val="16"/>
        </w:rPr>
        <w:t xml:space="preserve">. That’s dangerous. And there’s the </w:t>
      </w:r>
      <w:r w:rsidRPr="005804E2">
        <w:rPr>
          <w:rStyle w:val="Emphasis"/>
        </w:rPr>
        <w:t>potential miscalculation or some kind of safety incident that could potentially spiral into a very bad situation</w:t>
      </w:r>
      <w:r w:rsidRPr="005804E2">
        <w:rPr>
          <w:sz w:val="16"/>
        </w:rPr>
        <w:t>.”</w:t>
      </w:r>
    </w:p>
    <w:p w14:paraId="5C75ADB6" w14:textId="77777777" w:rsidR="00F3420A" w:rsidRDefault="00F3420A" w:rsidP="00F3420A">
      <w:pPr>
        <w:pStyle w:val="Heading3"/>
      </w:pPr>
      <w:r>
        <w:t xml:space="preserve">North Korea hurts relations </w:t>
      </w:r>
    </w:p>
    <w:p w14:paraId="299600AD" w14:textId="77777777" w:rsidR="00F3420A" w:rsidRDefault="00F3420A" w:rsidP="00F3420A">
      <w:pPr>
        <w:pStyle w:val="Heading4"/>
      </w:pPr>
      <w:r>
        <w:t>US-China tensions over North Korea and South China Sea put a strain on their relations</w:t>
      </w:r>
    </w:p>
    <w:p w14:paraId="7AA4B35A" w14:textId="77777777" w:rsidR="00F3420A" w:rsidRPr="00C0404F" w:rsidRDefault="00F3420A" w:rsidP="00F3420A">
      <w:r w:rsidRPr="00C0404F">
        <w:rPr>
          <w:rFonts w:eastAsiaTheme="majorEastAsia" w:cstheme="majorBidi"/>
          <w:b/>
          <w:iCs/>
          <w:sz w:val="26"/>
        </w:rPr>
        <w:t>Bodeen and Lee 16</w:t>
      </w:r>
      <w:r>
        <w:t xml:space="preserve"> (Christopher Bodeen is a journalist at the Associated Press. </w:t>
      </w:r>
      <w:r w:rsidRPr="00C0404F">
        <w:t>Matthew Lee is a public interest lawyer, author, and founder of two non-profit organizations, Inner City Press and Fair Finance Watch</w:t>
      </w:r>
      <w:r>
        <w:t>. “</w:t>
      </w:r>
      <w:r w:rsidRPr="00C0404F">
        <w:t>US, China spar over North Korea, South China Sea</w:t>
      </w:r>
      <w:r>
        <w:t xml:space="preserve">”, Providence Journal, January 27 accessed on 7/14/16 at </w:t>
      </w:r>
      <w:hyperlink r:id="rId23" w:history="1">
        <w:r w:rsidRPr="0052740C">
          <w:rPr>
            <w:rStyle w:val="Hyperlink"/>
          </w:rPr>
          <w:t>http://www.providencejournal.com/article/ZZ/20160127/NEWS/301279967</w:t>
        </w:r>
      </w:hyperlink>
      <w:r>
        <w:t>; DDI- NB)</w:t>
      </w:r>
    </w:p>
    <w:p w14:paraId="1B8180FA" w14:textId="77777777" w:rsidR="00F3420A" w:rsidRPr="005B0C40" w:rsidRDefault="00F3420A" w:rsidP="00F3420A">
      <w:pPr>
        <w:rPr>
          <w:sz w:val="16"/>
        </w:rPr>
      </w:pPr>
      <w:r w:rsidRPr="005B0C40">
        <w:rPr>
          <w:sz w:val="16"/>
        </w:rPr>
        <w:t xml:space="preserve">Top </w:t>
      </w:r>
      <w:r w:rsidRPr="0043614A">
        <w:rPr>
          <w:rStyle w:val="Emphasis"/>
        </w:rPr>
        <w:t>U.S. and Chinese officials sparred</w:t>
      </w:r>
      <w:r w:rsidRPr="005B0C40">
        <w:rPr>
          <w:sz w:val="16"/>
        </w:rPr>
        <w:t xml:space="preserve"> Wednesday </w:t>
      </w:r>
      <w:r w:rsidRPr="0043614A">
        <w:rPr>
          <w:rStyle w:val="Emphasis"/>
        </w:rPr>
        <w:t>over how to deal with North Korea's latest nuclear weapons test</w:t>
      </w:r>
      <w:r w:rsidRPr="005B0C40">
        <w:rPr>
          <w:sz w:val="16"/>
        </w:rPr>
        <w:t xml:space="preserve"> a</w:t>
      </w:r>
      <w:r w:rsidRPr="00A32671">
        <w:rPr>
          <w:rStyle w:val="Emphasis"/>
        </w:rPr>
        <w:t>nd</w:t>
      </w:r>
      <w:r w:rsidRPr="005B0C40">
        <w:rPr>
          <w:sz w:val="16"/>
        </w:rPr>
        <w:t xml:space="preserve"> </w:t>
      </w:r>
      <w:r w:rsidRPr="00A32671">
        <w:rPr>
          <w:rStyle w:val="Emphasis"/>
        </w:rPr>
        <w:t>ease tensions over territorial disputes in the South China Sea</w:t>
      </w:r>
      <w:r w:rsidRPr="005B0C40">
        <w:rPr>
          <w:sz w:val="16"/>
        </w:rPr>
        <w:t xml:space="preserve">. U.S. Secretary of State John Kerry and Chinese Foreign Minister Wang Yi met for more than four hours and said their </w:t>
      </w:r>
      <w:r w:rsidRPr="00D20CA5">
        <w:rPr>
          <w:rStyle w:val="StyleUnderline"/>
        </w:rPr>
        <w:t>discussions were "constructive" and "candid."</w:t>
      </w:r>
      <w:r w:rsidRPr="005B0C40">
        <w:rPr>
          <w:sz w:val="16"/>
        </w:rPr>
        <w:t xml:space="preserve"> But at a joint news conference, </w:t>
      </w:r>
      <w:r w:rsidRPr="00D20CA5">
        <w:rPr>
          <w:rStyle w:val="Emphasis"/>
        </w:rPr>
        <w:t>they presented sharply opposing positions on the two issues</w:t>
      </w:r>
      <w:r w:rsidRPr="005B0C40">
        <w:rPr>
          <w:sz w:val="16"/>
        </w:rPr>
        <w:t xml:space="preserve">. Kerry acknowledged that "our differences will continue to test us." Still, he stressed that the world benefits when the United States and China are able to work together, including on the Iran nuclear deal and climate change. </w:t>
      </w:r>
      <w:r w:rsidRPr="00D20CA5">
        <w:rPr>
          <w:rStyle w:val="Emphasis"/>
        </w:rPr>
        <w:t>On North Korea, Kerry said the United States wanted new U.N. Security Council action that would impose "significant new measures" to punish Pyongyang for its test this month and boost pressure on the North</w:t>
      </w:r>
      <w:r w:rsidRPr="005B0C40">
        <w:rPr>
          <w:sz w:val="16"/>
        </w:rPr>
        <w:t xml:space="preserve"> to return to disarmament talks. "There's been a lot of talk about North Korea through these past years. Now we believe is the time for action that can bring North Korea back to the table," Kerry said. Wang said </w:t>
      </w:r>
      <w:r w:rsidRPr="00D20CA5">
        <w:rPr>
          <w:rStyle w:val="StyleUnderline"/>
        </w:rPr>
        <w:t>China, which is North Korea's most important ally, chief trading partner and a key source of economic assistance, agreed on the need for a new resolution</w:t>
      </w:r>
      <w:r w:rsidRPr="005B0C40">
        <w:rPr>
          <w:sz w:val="16"/>
        </w:rPr>
        <w:t xml:space="preserve">. But he suggested that </w:t>
      </w:r>
      <w:r w:rsidRPr="00D20CA5">
        <w:rPr>
          <w:rStyle w:val="Emphasis"/>
        </w:rPr>
        <w:t>Beijing would not support new penalties even though it has condemned the testing</w:t>
      </w:r>
      <w:r w:rsidRPr="005B0C40">
        <w:rPr>
          <w:sz w:val="16"/>
        </w:rPr>
        <w:t xml:space="preserve">. "Sanctions are not an end in themselves," he said. "The new resolution should not provoke new tension in the situation, still less destabilize the Korean Peninsula," Wang said. Kerry noted that sanctions had brought Iran to the nuclear negotiating table. "More significant and impactful sanctions were put in place against Iran, which did not have a nuclear weapon than against North Korea, which does." "All nations, particularly those who seek a global leadership role, or have a global leadership role, have a responsibility to deal with this threat," he said, referring to China. Kerry said the sides agreed both on the need for a strong new resolution on North Korea, but also to accelerate talks on what that would entail. "It's good to agree on the goal. But it's not enough to agree on the goal, we believe we </w:t>
      </w:r>
      <w:r w:rsidRPr="00D20CA5">
        <w:rPr>
          <w:rStyle w:val="StyleUnderline"/>
        </w:rPr>
        <w:t>need to agree on the meaningful steps necessary to get to the achievement of the goal to the negotiations that result in denuclearization</w:t>
      </w:r>
      <w:r w:rsidRPr="005B0C40">
        <w:rPr>
          <w:sz w:val="16"/>
        </w:rPr>
        <w:t xml:space="preserve">," Kerry said. Wang also took umbrage at </w:t>
      </w:r>
      <w:r w:rsidRPr="00D20CA5">
        <w:rPr>
          <w:rStyle w:val="Emphasis"/>
        </w:rPr>
        <w:t>U.S. complaints that China is not doing as much as it can with the leverage it has on North Korea</w:t>
      </w:r>
      <w:r w:rsidRPr="005B0C40">
        <w:rPr>
          <w:sz w:val="16"/>
        </w:rPr>
        <w:t xml:space="preserve">. He noted that China's position has been consistent in opposing North Korea's nuclear weapons program and supporting a diplomatic resolution to the matter. "For many years China has been working hard to implement these," he said. "We have delivered on our obligation." Kerry said </w:t>
      </w:r>
      <w:r w:rsidRPr="00D20CA5">
        <w:rPr>
          <w:rStyle w:val="StyleUnderline"/>
        </w:rPr>
        <w:t xml:space="preserve">China is North Korea's main link to the outside world, and that it could do more to limit cross-border transactions that benefit North Korean leader Kim Jong </w:t>
      </w:r>
      <w:proofErr w:type="gramStart"/>
      <w:r w:rsidRPr="00D20CA5">
        <w:rPr>
          <w:rStyle w:val="StyleUnderline"/>
        </w:rPr>
        <w:t>Un</w:t>
      </w:r>
      <w:proofErr w:type="gramEnd"/>
      <w:r w:rsidRPr="00D20CA5">
        <w:rPr>
          <w:rStyle w:val="StyleUnderline"/>
        </w:rPr>
        <w:t xml:space="preserve"> and his government.</w:t>
      </w:r>
      <w:r w:rsidRPr="005B0C40">
        <w:rPr>
          <w:sz w:val="16"/>
        </w:rPr>
        <w:t xml:space="preserve"> </w:t>
      </w:r>
      <w:r w:rsidRPr="00D20CA5">
        <w:rPr>
          <w:rStyle w:val="Emphasis"/>
        </w:rPr>
        <w:t>Kerry also called on China to halt land reclamation and construction of airstrips in disputed areas of the South China Sea</w:t>
      </w:r>
      <w:r w:rsidRPr="005B0C40">
        <w:rPr>
          <w:sz w:val="16"/>
        </w:rPr>
        <w:t xml:space="preserve">. Those steps have alarmed its smaller neighbors. "I stressed the importance of finding common ground among the claimants and avoiding the destabilizing cycle of mistrust or escalation," Kerry said. </w:t>
      </w:r>
      <w:r w:rsidRPr="00D20CA5">
        <w:rPr>
          <w:rStyle w:val="Emphasis"/>
        </w:rPr>
        <w:t>Wang denied that China has was doing anything other than protecting its territorial sovereignty.</w:t>
      </w:r>
      <w:r w:rsidRPr="005B0C40">
        <w:rPr>
          <w:sz w:val="16"/>
        </w:rPr>
        <w:t xml:space="preserve"> </w:t>
      </w:r>
      <w:r w:rsidRPr="00D20CA5">
        <w:rPr>
          <w:rStyle w:val="StyleUnderline"/>
        </w:rPr>
        <w:t>He rejected assertions by the United States and others that China was not interested in peaceful resolutions to the disputes or militarizing the areas</w:t>
      </w:r>
      <w:r w:rsidRPr="005B0C40">
        <w:rPr>
          <w:sz w:val="16"/>
        </w:rPr>
        <w:t xml:space="preserve">. In a later meeting with Chinese President Xi Jinping, Kerry hailed the "critical role" China played in the Iran nuclear agreement and on tackling global warming. "The effort on climate was really historic and you made a key decision with President Obama to change the whole debate," Kerry said. Xi, who met with Kerry at the Great Hall of the People in the heart of Beijing, described the bilateral relationship as "smooth and on the way up in the past year." "Generally speaking, when China and the United States work together we can make good things happen with win-win results for both sides and that contributes to peace, prosperity and stability in the world," Xi said. </w:t>
      </w:r>
      <w:r w:rsidRPr="00D20CA5">
        <w:rPr>
          <w:rStyle w:val="Emphasis"/>
        </w:rPr>
        <w:t>China claims sovereignty of much of the territory in the South China Sea</w:t>
      </w:r>
      <w:r w:rsidRPr="00D20CA5">
        <w:rPr>
          <w:rStyle w:val="StyleUnderline"/>
        </w:rPr>
        <w:t>. It rejects claims from countries such as the Philippines and Vietnam and has bristled at U.S. warnings that its activities threaten the freedom of navigation in some of the world's busiest commercial shipping lanes.</w:t>
      </w:r>
      <w:r w:rsidRPr="005B0C40">
        <w:rPr>
          <w:sz w:val="16"/>
        </w:rPr>
        <w:t xml:space="preserve"> Taiwan, Malaysia and Brunei also have overlapping claims in the strategically vital sea, through which around $5 trillion in world trade passes each year. The U.S. says it takes no position on the claims but says </w:t>
      </w:r>
      <w:r w:rsidRPr="00D20CA5">
        <w:rPr>
          <w:rStyle w:val="Emphasis"/>
        </w:rPr>
        <w:t>developments in the South China Sea are a national security interest</w:t>
      </w:r>
      <w:r w:rsidRPr="005B0C40">
        <w:rPr>
          <w:sz w:val="16"/>
        </w:rPr>
        <w:t xml:space="preserve">. It has urged that the disputes be settled peacefully and that a binding code of conduct be established for the area. </w:t>
      </w:r>
      <w:r w:rsidRPr="00D20CA5">
        <w:rPr>
          <w:rStyle w:val="Emphasis"/>
        </w:rPr>
        <w:t>Tensions have been especially high since Beijing transformed seven disputed reefs into islands</w:t>
      </w:r>
      <w:r w:rsidRPr="005B0C40">
        <w:rPr>
          <w:sz w:val="16"/>
        </w:rPr>
        <w:t>, where it is now constructing runways and facilities that rival claimants say can be used militarily. China has said it built the islands primarily to foster safe civilian sea travel and fishing. In response, the U</w:t>
      </w:r>
      <w:r w:rsidRPr="00D20CA5">
        <w:rPr>
          <w:rStyle w:val="StyleUnderline"/>
        </w:rPr>
        <w:t>.S. sent a guided-missile destroyer close to one of the Chinese-built islands, called Subi Reef, in October in a challenge to Beijing's territorial claims, sparking warnings from China</w:t>
      </w:r>
      <w:r w:rsidRPr="005B0C40">
        <w:rPr>
          <w:sz w:val="16"/>
        </w:rPr>
        <w:t xml:space="preserve">. U.S. officials vowed to continue maneuvers to protect freedom of navigation and overflight. Recent developments, including China's movement of an oil rig into a zone disputed with Vietnam and warnings against Philippines overflight of what it claims to be its territory, have </w:t>
      </w:r>
      <w:r w:rsidRPr="00D20CA5">
        <w:rPr>
          <w:rStyle w:val="StyleUnderline"/>
        </w:rPr>
        <w:t>raised those levels of concern</w:t>
      </w:r>
      <w:r w:rsidRPr="005B0C40">
        <w:rPr>
          <w:sz w:val="16"/>
        </w:rPr>
        <w:t xml:space="preserve">. </w:t>
      </w:r>
      <w:r w:rsidRPr="00D20CA5">
        <w:rPr>
          <w:rStyle w:val="StyleUnderline"/>
        </w:rPr>
        <w:t>China dismisses the warnings as unwarranted, but has harshly criticized a U.S.-Philippines defense pact that allows American forces, warships and planes to be based temporarily in local military camps.</w:t>
      </w:r>
      <w:r w:rsidRPr="005B0C40">
        <w:rPr>
          <w:sz w:val="16"/>
        </w:rPr>
        <w:t xml:space="preserve"> China says that will "</w:t>
      </w:r>
      <w:r w:rsidRPr="00D20CA5">
        <w:rPr>
          <w:rStyle w:val="Emphasis"/>
        </w:rPr>
        <w:t>escalate tensions</w:t>
      </w:r>
      <w:r w:rsidRPr="005B0C40">
        <w:rPr>
          <w:sz w:val="16"/>
        </w:rPr>
        <w:t xml:space="preserve"> and undermine peace and stability in the region," echoing language the United States uses to criticize China's actions.</w:t>
      </w:r>
    </w:p>
    <w:p w14:paraId="523DC545" w14:textId="77777777" w:rsidR="00F3420A" w:rsidRDefault="00F3420A" w:rsidP="00F3420A">
      <w:pPr>
        <w:pStyle w:val="Heading3"/>
      </w:pPr>
      <w:r>
        <w:t>Relations collapse inevitable – China rise</w:t>
      </w:r>
    </w:p>
    <w:p w14:paraId="26C5C8BA" w14:textId="77777777" w:rsidR="00F3420A" w:rsidRDefault="00F3420A" w:rsidP="00F3420A">
      <w:pPr>
        <w:pStyle w:val="Heading4"/>
      </w:pPr>
      <w:r>
        <w:t>China’s rise will lead to an inevitable relations collapse</w:t>
      </w:r>
    </w:p>
    <w:p w14:paraId="0CB24730" w14:textId="77777777" w:rsidR="00F3420A" w:rsidRPr="007D705B" w:rsidRDefault="00F3420A" w:rsidP="00F3420A">
      <w:r>
        <w:t>Shengkai and Yue 16 (Mo Shengkai is a Senior Fellow for</w:t>
      </w:r>
      <w:r w:rsidRPr="009A7CA8">
        <w:t xml:space="preserve"> U.S.-China Relations</w:t>
      </w:r>
      <w:r>
        <w:t xml:space="preserve"> at the Center for National Interest. “</w:t>
      </w:r>
      <w:r w:rsidRPr="009A7CA8">
        <w:t>The U.S.-China 'Thucydides Trap': A View from Beijing</w:t>
      </w:r>
      <w:r>
        <w:t xml:space="preserve">”, The National Interest, 7/10/16 accessed 7/15/16 at </w:t>
      </w:r>
      <w:hyperlink r:id="rId24" w:history="1">
        <w:r w:rsidRPr="0052740C">
          <w:rPr>
            <w:rStyle w:val="Hyperlink"/>
          </w:rPr>
          <w:t>http://nationalinterest.org/feature/the-us-china-thucydides-trap-view-beijing-16903</w:t>
        </w:r>
      </w:hyperlink>
      <w:r>
        <w:t>; DDI- NB)</w:t>
      </w:r>
    </w:p>
    <w:p w14:paraId="2E61B815" w14:textId="77777777" w:rsidR="00F3420A" w:rsidRDefault="00F3420A" w:rsidP="00F3420A">
      <w:r w:rsidRPr="00A622A6">
        <w:rPr>
          <w:rStyle w:val="StyleUnderline"/>
        </w:rPr>
        <w:t>China’s rising comes as the most pronounced but complicated feature of the twenty-first century</w:t>
      </w:r>
      <w:r>
        <w:t>. In the past few years, people over the world, especially in the Asia-Pacific region, have witnessed increasing tensions in U.S.-Chinese relations, from all levels and in a wide range of areas. Graham Allison, a world-famous expert on international security and also the founding dean of the Kennedy School of Government at Harvard University, was the first person to combine the concept of the “</w:t>
      </w:r>
      <w:r w:rsidRPr="00A622A6">
        <w:rPr>
          <w:rStyle w:val="StyleUnderline"/>
        </w:rPr>
        <w:t>Thucydides Trap” with the analysis of China’s ongoing rise</w:t>
      </w:r>
      <w:r>
        <w:t xml:space="preserve">, with recent commentaries published in global influential newspapers and websites such as the Financial Times, the New York Times and the Atlantic. In those articles, he warned that over the past five hundred years of human history, </w:t>
      </w:r>
      <w:r w:rsidRPr="00A622A6">
        <w:rPr>
          <w:rStyle w:val="Emphasis"/>
        </w:rPr>
        <w:t>twelve of all sixteen cases of global tensions resulted in shooting wars</w:t>
      </w:r>
      <w:r>
        <w:t xml:space="preserve">. What’s more, he argued that </w:t>
      </w:r>
      <w:r w:rsidRPr="00A622A6">
        <w:rPr>
          <w:rStyle w:val="StyleUnderline"/>
        </w:rPr>
        <w:t>a Thucydides trap has arisen between the United States and China in the western Pacific in recent years.</w:t>
      </w:r>
      <w:r>
        <w:t xml:space="preserve"> Thereafter, some world-class masters, including Zheng Yongnian, Robert Zoellick, Zbigniew Brzezinski, Patrick Porter and T. J. Pempel, followed in using this popular term when talking about U.S.-Chinese relations today or in the years ahead, regardless of their personal attitudes toward such a pessimistic term. Its impact was so great that China’s President, Xi Jinping, had to respond to it publicly once again during his state visit to the United States, when he delivered an address to local governments and friendly groups in Seattle. He presented himself as a constructivist IR scholar, in the eyes of skeptical American realists, by </w:t>
      </w:r>
      <w:r w:rsidRPr="00A622A6">
        <w:rPr>
          <w:rStyle w:val="StyleUnderline"/>
        </w:rPr>
        <w:t>emphasizing the importance of mutual intentions and interactions while rejecting the pessimistic prospect of bilateral relations projected by the widespread identification of a so-called “Thucydides Trap” between the two countries.</w:t>
      </w:r>
      <w:r>
        <w:t xml:space="preserve"> Unfortunately, it is the constructivists that always remind us that </w:t>
      </w:r>
      <w:r w:rsidRPr="00A622A6">
        <w:rPr>
          <w:rStyle w:val="StyleUnderline"/>
        </w:rPr>
        <w:t>either discourse or prediction might be a self-fulfilling prophecy</w:t>
      </w:r>
      <w:r>
        <w:t xml:space="preserve">. Most scholars in China reject the so-called metaphor from history and regard this simplistic historical analogy as the newest vision of the longstanding “China Threat Theory.” However, from an academic point of view, theoretical and empirical analysis is still necessary. Objectively speaking, the widespread use of the term “Thucydides Trap” just indicates a period when </w:t>
      </w:r>
      <w:r w:rsidRPr="00A622A6">
        <w:rPr>
          <w:rStyle w:val="Emphasis"/>
        </w:rPr>
        <w:t>a rapidly rising power has obviously narrowed the gap between itself and the system’s dominant power, simultaneously stirring up fears and anxieties in other countries that are satisfied with the existing distribution of power.</w:t>
      </w:r>
      <w:r>
        <w:t xml:space="preserve"> As Allison himself puts it, the two crucial variables are rise and fear. The real risk associated with the “Thucydides Trap” is that </w:t>
      </w:r>
      <w:r w:rsidRPr="00A622A6">
        <w:rPr>
          <w:rStyle w:val="Emphasis"/>
        </w:rPr>
        <w:t>business as usual—not just an unexpected, extraordinary event—can trigger large-scale conflict</w:t>
      </w:r>
      <w:r>
        <w:t xml:space="preserve">. War is not destined, </w:t>
      </w:r>
      <w:r w:rsidRPr="00A622A6">
        <w:rPr>
          <w:rStyle w:val="StyleUnderline"/>
        </w:rPr>
        <w:t>though risks undoubtedly become very high compared with other periods in the bilateral relationship.</w:t>
      </w:r>
      <w:r>
        <w:t xml:space="preserve"> Similarly, it implies a period in which all countries, especially emerging and ruling powers, should be very cautious in dealing with their relationships and divergences if neither has any intentions to embark upon a devastating war. We will now illustrate the concrete scenarios of the gathering “Thucydides Trap” between the two giants.</w:t>
      </w:r>
    </w:p>
    <w:p w14:paraId="75DFC795" w14:textId="77777777" w:rsidR="00F3420A" w:rsidRPr="004046BE" w:rsidRDefault="00F3420A" w:rsidP="00F3420A">
      <w:pPr>
        <w:rPr>
          <w:rStyle w:val="StyleUnderline"/>
        </w:rPr>
      </w:pPr>
    </w:p>
    <w:p w14:paraId="24F883AF" w14:textId="77777777" w:rsidR="00F3420A" w:rsidRDefault="00F3420A" w:rsidP="00F3420A">
      <w:pPr>
        <w:pStyle w:val="Heading2"/>
      </w:pPr>
      <w:r>
        <w:t>No Solvency</w:t>
      </w:r>
    </w:p>
    <w:p w14:paraId="6CE0A16B" w14:textId="77777777" w:rsidR="00F3420A" w:rsidRPr="004046BE" w:rsidRDefault="00F3420A" w:rsidP="00F3420A">
      <w:pPr>
        <w:pStyle w:val="Heading4"/>
      </w:pPr>
      <w:r w:rsidRPr="004046BE">
        <w:t xml:space="preserve">International agreements solve – and US resistant to agreements proves the plan can’t solve </w:t>
      </w:r>
    </w:p>
    <w:p w14:paraId="009D85B4" w14:textId="77777777" w:rsidR="00F3420A" w:rsidRPr="004046BE" w:rsidRDefault="00F3420A" w:rsidP="00F3420A">
      <w:pPr>
        <w:rPr>
          <w:sz w:val="26"/>
          <w:szCs w:val="26"/>
        </w:rPr>
      </w:pPr>
      <w:r w:rsidRPr="004046BE">
        <w:rPr>
          <w:sz w:val="26"/>
          <w:szCs w:val="26"/>
        </w:rPr>
        <w:t>Bodner 15</w:t>
      </w:r>
    </w:p>
    <w:p w14:paraId="361EF95F" w14:textId="77777777" w:rsidR="00F3420A" w:rsidRPr="004046BE" w:rsidRDefault="00F3420A" w:rsidP="00F3420A">
      <w:r w:rsidRPr="004046BE">
        <w:t xml:space="preserve"> (Matthew, journalist for The Moscow Times, “UN approves Russia-led proposal to limit militarization of space,” The Moscow Times, 12/8/2015, http://www.themoscowtimes.com/news/article/un-approves-russia-led-proposal-to-limit-militarization-of-space/552230.html (DDI AGH)</w:t>
      </w:r>
    </w:p>
    <w:p w14:paraId="5D518714" w14:textId="77777777" w:rsidR="00F3420A" w:rsidRPr="004046BE" w:rsidRDefault="00F3420A" w:rsidP="00F3420A">
      <w:pPr>
        <w:rPr>
          <w:sz w:val="12"/>
        </w:rPr>
      </w:pPr>
      <w:r w:rsidRPr="004046BE">
        <w:rPr>
          <w:sz w:val="12"/>
        </w:rPr>
        <w:t xml:space="preserve">The </w:t>
      </w:r>
      <w:r w:rsidRPr="004046BE">
        <w:rPr>
          <w:rStyle w:val="StyleUnderline"/>
        </w:rPr>
        <w:t>U</w:t>
      </w:r>
      <w:r w:rsidRPr="004046BE">
        <w:rPr>
          <w:sz w:val="12"/>
        </w:rPr>
        <w:t xml:space="preserve">nited </w:t>
      </w:r>
      <w:r w:rsidRPr="004046BE">
        <w:rPr>
          <w:rStyle w:val="StyleUnderline"/>
        </w:rPr>
        <w:t>N</w:t>
      </w:r>
      <w:r w:rsidRPr="004046BE">
        <w:rPr>
          <w:sz w:val="12"/>
        </w:rPr>
        <w:t xml:space="preserve">ations </w:t>
      </w:r>
      <w:r w:rsidRPr="004046BE">
        <w:rPr>
          <w:rStyle w:val="StyleUnderline"/>
        </w:rPr>
        <w:t>G</w:t>
      </w:r>
      <w:r w:rsidRPr="004046BE">
        <w:rPr>
          <w:sz w:val="12"/>
        </w:rPr>
        <w:t xml:space="preserve">eneral </w:t>
      </w:r>
      <w:r w:rsidRPr="004046BE">
        <w:rPr>
          <w:rStyle w:val="StyleUnderline"/>
        </w:rPr>
        <w:t>A</w:t>
      </w:r>
      <w:r w:rsidRPr="004046BE">
        <w:rPr>
          <w:sz w:val="12"/>
        </w:rPr>
        <w:t xml:space="preserve">ssembly </w:t>
      </w:r>
      <w:r w:rsidRPr="004046BE">
        <w:rPr>
          <w:rStyle w:val="StyleUnderline"/>
        </w:rPr>
        <w:t>has approved a Russian-led resolution calling for nations to refrain from being the first to deploy weapons into outer space, in spite of U.S. resistance</w:t>
      </w:r>
      <w:r w:rsidRPr="004046BE">
        <w:rPr>
          <w:sz w:val="12"/>
        </w:rPr>
        <w:t xml:space="preserve"> and European silence on the proposed measure, the Foreign Ministry said in a statement. </w:t>
      </w:r>
      <w:r w:rsidRPr="004046BE">
        <w:rPr>
          <w:rStyle w:val="StyleUnderline"/>
        </w:rPr>
        <w:t>The resolution was first drafted by Russia in 2014, but was rejected by the U</w:t>
      </w:r>
      <w:r w:rsidRPr="004046BE">
        <w:rPr>
          <w:sz w:val="12"/>
        </w:rPr>
        <w:t xml:space="preserve">nited </w:t>
      </w:r>
      <w:r w:rsidRPr="004046BE">
        <w:rPr>
          <w:rStyle w:val="StyleUnderline"/>
        </w:rPr>
        <w:t>S</w:t>
      </w:r>
      <w:r w:rsidRPr="004046BE">
        <w:rPr>
          <w:sz w:val="12"/>
        </w:rPr>
        <w:t xml:space="preserve">tates and other nations </w:t>
      </w:r>
      <w:r w:rsidRPr="004046BE">
        <w:rPr>
          <w:rStyle w:val="StyleUnderline"/>
        </w:rPr>
        <w:t>last year, and then again this year</w:t>
      </w:r>
      <w:r w:rsidRPr="004046BE">
        <w:rPr>
          <w:sz w:val="12"/>
        </w:rPr>
        <w:t xml:space="preserve">, when the draft resolution was considered by a GA committee focusing on issues of arms control. </w:t>
      </w:r>
      <w:r w:rsidRPr="004046BE">
        <w:rPr>
          <w:rStyle w:val="StyleUnderline"/>
        </w:rPr>
        <w:t>On Tuesday</w:t>
      </w:r>
      <w:r w:rsidRPr="004046BE">
        <w:rPr>
          <w:sz w:val="12"/>
        </w:rPr>
        <w:t xml:space="preserve">, 129 nations represented in </w:t>
      </w:r>
      <w:r w:rsidRPr="004046BE">
        <w:rPr>
          <w:rStyle w:val="StyleUnderline"/>
        </w:rPr>
        <w:t>the G</w:t>
      </w:r>
      <w:r w:rsidRPr="004046BE">
        <w:rPr>
          <w:sz w:val="12"/>
        </w:rPr>
        <w:t xml:space="preserve">eneral </w:t>
      </w:r>
      <w:r w:rsidRPr="004046BE">
        <w:rPr>
          <w:rStyle w:val="StyleUnderline"/>
        </w:rPr>
        <w:t>A</w:t>
      </w:r>
      <w:r w:rsidRPr="004046BE">
        <w:rPr>
          <w:sz w:val="12"/>
        </w:rPr>
        <w:t xml:space="preserve">ssembly </w:t>
      </w:r>
      <w:r w:rsidRPr="004046BE">
        <w:rPr>
          <w:rStyle w:val="StyleUnderline"/>
        </w:rPr>
        <w:t>voted to adopt the measure, which was co-sponsored by 40 nations — including China</w:t>
      </w:r>
      <w:r w:rsidRPr="004046BE">
        <w:rPr>
          <w:sz w:val="12"/>
        </w:rPr>
        <w:t xml:space="preserve"> and Syria — </w:t>
      </w:r>
      <w:r w:rsidRPr="004046BE">
        <w:rPr>
          <w:rStyle w:val="StyleUnderline"/>
        </w:rPr>
        <w:t>and is known as the “no first placement” initiative.</w:t>
      </w:r>
      <w:r w:rsidRPr="004046BE">
        <w:rPr>
          <w:sz w:val="12"/>
        </w:rPr>
        <w:t xml:space="preserve"> “It is noteworthy that </w:t>
      </w:r>
      <w:r w:rsidRPr="004046BE">
        <w:rPr>
          <w:rStyle w:val="StyleUnderline"/>
        </w:rPr>
        <w:t>the only government objecting to the substance of our initiative is the U</w:t>
      </w:r>
      <w:r w:rsidRPr="004046BE">
        <w:rPr>
          <w:sz w:val="12"/>
        </w:rPr>
        <w:t xml:space="preserve">nited </w:t>
      </w:r>
      <w:r w:rsidRPr="004046BE">
        <w:rPr>
          <w:rStyle w:val="StyleUnderline"/>
        </w:rPr>
        <w:t>S</w:t>
      </w:r>
      <w:r w:rsidRPr="004046BE">
        <w:rPr>
          <w:sz w:val="12"/>
        </w:rPr>
        <w:t xml:space="preserve">tates, which for many years has stood in almost complete isolation trying to block successive efforts of the international community to prevent an arms race in outer space,” the Foreign Ministry said. </w:t>
      </w:r>
      <w:r w:rsidRPr="004046BE">
        <w:rPr>
          <w:rStyle w:val="StyleUnderline"/>
        </w:rPr>
        <w:t xml:space="preserve">The initiative calls on nations to refrain from being the first to place military weapons in outer space, </w:t>
      </w:r>
      <w:r w:rsidRPr="004046BE">
        <w:rPr>
          <w:sz w:val="12"/>
        </w:rPr>
        <w:t xml:space="preserve">thereby </w:t>
      </w:r>
      <w:r w:rsidRPr="004046BE">
        <w:rPr>
          <w:rStyle w:val="StyleUnderline"/>
        </w:rPr>
        <w:t xml:space="preserve">preventing a </w:t>
      </w:r>
      <w:r w:rsidRPr="004046BE">
        <w:rPr>
          <w:sz w:val="12"/>
        </w:rPr>
        <w:t xml:space="preserve">new and potentially devastating </w:t>
      </w:r>
      <w:r w:rsidRPr="004046BE">
        <w:rPr>
          <w:rStyle w:val="StyleUnderline"/>
        </w:rPr>
        <w:t>arms race between</w:t>
      </w:r>
      <w:r w:rsidRPr="004046BE">
        <w:rPr>
          <w:sz w:val="12"/>
        </w:rPr>
        <w:t xml:space="preserve"> the world's leading space-faring nations — </w:t>
      </w:r>
      <w:r w:rsidRPr="004046BE">
        <w:rPr>
          <w:rStyle w:val="StyleUnderline"/>
        </w:rPr>
        <w:t>Russia, China and the U</w:t>
      </w:r>
      <w:r w:rsidRPr="004046BE">
        <w:rPr>
          <w:sz w:val="12"/>
        </w:rPr>
        <w:t xml:space="preserve">nited </w:t>
      </w:r>
      <w:r w:rsidRPr="004046BE">
        <w:rPr>
          <w:rStyle w:val="StyleUnderline"/>
        </w:rPr>
        <w:t>S</w:t>
      </w:r>
      <w:r w:rsidRPr="004046BE">
        <w:rPr>
          <w:sz w:val="12"/>
        </w:rPr>
        <w:t xml:space="preserve">tates, who are all working on space weapons. </w:t>
      </w:r>
      <w:r w:rsidRPr="004046BE">
        <w:rPr>
          <w:rStyle w:val="StyleUnderline"/>
        </w:rPr>
        <w:t>Europe,</w:t>
      </w:r>
      <w:r w:rsidRPr="004046BE">
        <w:rPr>
          <w:sz w:val="12"/>
        </w:rPr>
        <w:t xml:space="preserve"> which </w:t>
      </w:r>
      <w:r w:rsidRPr="004046BE">
        <w:rPr>
          <w:rStyle w:val="StyleUnderline"/>
        </w:rPr>
        <w:t>has an effective multi-national space program of its own</w:t>
      </w:r>
      <w:r w:rsidRPr="004046BE">
        <w:rPr>
          <w:sz w:val="12"/>
        </w:rPr>
        <w:t>, has consistently abstained from ruling on the Russian proposal.</w:t>
      </w:r>
    </w:p>
    <w:p w14:paraId="427D1887" w14:textId="22F7B85D" w:rsidR="00D375BE" w:rsidRDefault="00D375BE" w:rsidP="0015703B">
      <w:pPr>
        <w:pStyle w:val="Heading4"/>
      </w:pPr>
    </w:p>
    <w:p w14:paraId="0AC2E32F" w14:textId="77777777" w:rsidR="00F3420A" w:rsidRDefault="00F3420A" w:rsidP="00F3420A">
      <w:pPr>
        <w:pStyle w:val="Heading2"/>
      </w:pPr>
      <w:r>
        <w:t>Econ Scenario on Space Weaponization</w:t>
      </w:r>
    </w:p>
    <w:p w14:paraId="719231CD" w14:textId="77777777" w:rsidR="00F3420A" w:rsidRDefault="00F3420A" w:rsidP="00F3420A">
      <w:pPr>
        <w:pStyle w:val="Heading3"/>
      </w:pPr>
      <w:r>
        <w:t>Turn</w:t>
      </w:r>
    </w:p>
    <w:p w14:paraId="108D7A5D" w14:textId="77777777" w:rsidR="00F3420A" w:rsidRDefault="00F3420A" w:rsidP="00F3420A">
      <w:pPr>
        <w:pStyle w:val="Heading4"/>
      </w:pPr>
      <w:r>
        <w:t>1NC-Turn-Space Exploration is a waste of money and resources</w:t>
      </w:r>
    </w:p>
    <w:p w14:paraId="1E9C030D" w14:textId="77777777" w:rsidR="00F3420A" w:rsidRPr="00F74A89" w:rsidRDefault="00F3420A" w:rsidP="00F3420A">
      <w:pPr>
        <w:rPr>
          <w:rStyle w:val="Style13ptBold"/>
          <w:b w:val="0"/>
          <w:sz w:val="22"/>
        </w:rPr>
      </w:pPr>
      <w:r>
        <w:rPr>
          <w:rStyle w:val="Style13ptBold"/>
        </w:rPr>
        <w:t>Tischenko 15-(</w:t>
      </w:r>
      <w:r w:rsidRPr="00F74A89">
        <w:t>Irena Tischenko, 5-15-2015, "4 reasons why we don’t explore space and why they aren't reasons at all," COPERNICUS, http://copernicus.exosphe.re/4-reasons-why-we-dont-explore-space/</w:t>
      </w:r>
      <w:r>
        <w:t>MB)</w:t>
      </w:r>
    </w:p>
    <w:p w14:paraId="622DC537" w14:textId="77777777" w:rsidR="00F3420A" w:rsidRPr="00F74A89" w:rsidRDefault="00F3420A" w:rsidP="00F3420A">
      <w:pPr>
        <w:rPr>
          <w:sz w:val="12"/>
        </w:rPr>
      </w:pPr>
      <w:r w:rsidRPr="00F74A89">
        <w:rPr>
          <w:sz w:val="12"/>
        </w:rPr>
        <w:t xml:space="preserve">Total </w:t>
      </w:r>
      <w:r w:rsidRPr="00F74A89">
        <w:rPr>
          <w:rStyle w:val="StyleUnderline"/>
        </w:rPr>
        <w:t>U.S. outlays for 2016 are estimated at $3.99 trillion</w:t>
      </w:r>
      <w:r w:rsidRPr="00F74A89">
        <w:rPr>
          <w:sz w:val="12"/>
        </w:rPr>
        <w:t xml:space="preserve">. </w:t>
      </w:r>
      <w:r w:rsidRPr="00F74A89">
        <w:rPr>
          <w:rStyle w:val="StyleUnderline"/>
        </w:rPr>
        <w:t>NASA’s request would earmark $18.529 billion</w:t>
      </w:r>
      <w:r w:rsidRPr="00F74A89">
        <w:rPr>
          <w:sz w:val="12"/>
        </w:rPr>
        <w:t xml:space="preserve">, or 0.46 percent of the total. </w:t>
      </w:r>
      <w:r w:rsidRPr="00F74A89">
        <w:rPr>
          <w:rStyle w:val="StyleUnderline"/>
        </w:rPr>
        <w:t>In the 1960s</w:t>
      </w:r>
      <w:r w:rsidRPr="00F74A89">
        <w:rPr>
          <w:sz w:val="12"/>
        </w:rPr>
        <w:t xml:space="preserve">, when the US struggled to overtake the Soviet Union in the space race, </w:t>
      </w:r>
      <w:r w:rsidRPr="00F74A89">
        <w:rPr>
          <w:rStyle w:val="StyleUnderline"/>
        </w:rPr>
        <w:t>NASA’s budget was 4.5 percent of the US budget</w:t>
      </w:r>
      <w:r w:rsidRPr="00F74A89">
        <w:rPr>
          <w:sz w:val="12"/>
        </w:rPr>
        <w:t xml:space="preserve">. There is a common misconception that </w:t>
      </w:r>
      <w:r w:rsidRPr="00F74A89">
        <w:rPr>
          <w:rStyle w:val="StyleUnderline"/>
        </w:rPr>
        <w:t>the single biggest cost factor in space missions is rocket fuel</w:t>
      </w:r>
      <w:r w:rsidRPr="00F74A89">
        <w:rPr>
          <w:sz w:val="12"/>
        </w:rPr>
        <w:t xml:space="preserve"> (there is an opinion that this is due to the high cost of rare earth metals needed for production), but this isn’t true. Yes, at this stage of development of the industry fuel costs are high, but </w:t>
      </w:r>
      <w:r w:rsidRPr="00F74A89">
        <w:rPr>
          <w:rStyle w:val="StyleUnderline"/>
        </w:rPr>
        <w:t>the main item of expenditure are the rockets</w:t>
      </w:r>
      <w:r w:rsidRPr="00F74A89">
        <w:rPr>
          <w:sz w:val="12"/>
        </w:rPr>
        <w:t xml:space="preserve">. According to Elon Musk, fuel costs could account for only 0.4% of the total cost of the launch as long as the frequency of launches increases – a goal which we are making progress towards. The main objective of space science right now is reducing the cost of launches, and one of the ways to do this is making rockets reusable. Continuing the tradition of the Space Shuttle program, Musk expects a 100 fold reduction in overall cost. </w:t>
      </w:r>
      <w:r w:rsidRPr="00F74A89">
        <w:rPr>
          <w:rStyle w:val="StyleUnderline"/>
        </w:rPr>
        <w:t>The recent attempt to return the machine to Earth was unsuccessful</w:t>
      </w:r>
      <w:r w:rsidRPr="00F74A89">
        <w:rPr>
          <w:sz w:val="12"/>
        </w:rPr>
        <w:t xml:space="preserve"> enough. The unmanned Falcon rocket delivered its </w:t>
      </w:r>
      <w:r w:rsidRPr="00F74A89">
        <w:rPr>
          <w:rStyle w:val="StyleUnderline"/>
        </w:rPr>
        <w:t>Dragon cargo module</w:t>
      </w:r>
      <w:r w:rsidRPr="00F74A89">
        <w:rPr>
          <w:sz w:val="12"/>
        </w:rPr>
        <w:t xml:space="preserve"> to the International Space Station and then </w:t>
      </w:r>
      <w:r w:rsidRPr="00F74A89">
        <w:rPr>
          <w:rStyle w:val="StyleUnderline"/>
        </w:rPr>
        <w:t>attempted a controlled landing on a marine platform, which failed</w:t>
      </w:r>
      <w:r w:rsidRPr="00F74A89">
        <w:rPr>
          <w:sz w:val="12"/>
        </w:rPr>
        <w:t xml:space="preserve">. ESA brought us good news too: its Intermediate eXperimental Vehicle (IXV) splashed into the ocean after a successful launch this March. The strategic goal of the global space science community is – and should be – to involve business in space research. Making it work economically by opening up space to tourism and other commercial uses will allow the industry to develop in a sustainable way. </w:t>
      </w:r>
      <w:r w:rsidRPr="00F74A89">
        <w:rPr>
          <w:rStyle w:val="StyleUnderline"/>
        </w:rPr>
        <w:t>After 50 years of space research it is a time to shift from government funding</w:t>
      </w:r>
      <w:r w:rsidRPr="00F74A89">
        <w:rPr>
          <w:sz w:val="12"/>
        </w:rPr>
        <w:t xml:space="preserve"> to profit optimization. Now the development will need to aim for conveyor belt production of rockets as the painstaking work of building by hand is a major obstacle to growing this industry. Every dollar invested in NASA was recovered and brought huge profits, but this </w:t>
      </w:r>
      <w:r w:rsidRPr="00F74A89">
        <w:rPr>
          <w:rStyle w:val="StyleUnderline"/>
        </w:rPr>
        <w:t>long-term money will bring profits just in 10-15 years</w:t>
      </w:r>
      <w:r w:rsidRPr="00F74A89">
        <w:rPr>
          <w:sz w:val="12"/>
        </w:rPr>
        <w:t xml:space="preserve">. </w:t>
      </w:r>
      <w:r w:rsidRPr="00F74A89">
        <w:rPr>
          <w:rStyle w:val="StyleUnderline"/>
        </w:rPr>
        <w:t>Such long-term deposits can be afforded only by wealthy companies</w:t>
      </w:r>
      <w:r w:rsidRPr="00F74A89">
        <w:rPr>
          <w:sz w:val="12"/>
        </w:rPr>
        <w:t xml:space="preserve"> – that`s why they built so many telescopes around the world, and that`s why they are the first to believe in the success of the Planetary Resources.</w:t>
      </w:r>
    </w:p>
    <w:p w14:paraId="10F3B15D" w14:textId="77777777" w:rsidR="00F3420A" w:rsidRDefault="00F3420A" w:rsidP="00F3420A">
      <w:pPr>
        <w:pStyle w:val="Heading3"/>
      </w:pPr>
      <w:r>
        <w:t xml:space="preserve">GSAPPs </w:t>
      </w:r>
      <w:proofErr w:type="gramStart"/>
      <w:r>
        <w:t>Already</w:t>
      </w:r>
      <w:proofErr w:type="gramEnd"/>
      <w:r>
        <w:t xml:space="preserve"> solve in the status quo</w:t>
      </w:r>
    </w:p>
    <w:p w14:paraId="6FE80337" w14:textId="77777777" w:rsidR="00F3420A" w:rsidRDefault="00F3420A" w:rsidP="00F3420A">
      <w:pPr>
        <w:pStyle w:val="Heading4"/>
      </w:pPr>
      <w:r>
        <w:t>1NC-Space Debris is already being solve in the squo-plan is not key</w:t>
      </w:r>
    </w:p>
    <w:p w14:paraId="32D04B4B" w14:textId="77777777" w:rsidR="00F3420A" w:rsidRPr="00D93943" w:rsidRDefault="00F3420A" w:rsidP="00F3420A">
      <w:pPr>
        <w:rPr>
          <w:rStyle w:val="Style13ptBold"/>
          <w:b w:val="0"/>
          <w:sz w:val="22"/>
        </w:rPr>
      </w:pPr>
      <w:r w:rsidRPr="00D93943">
        <w:rPr>
          <w:rStyle w:val="Style13ptBold"/>
        </w:rPr>
        <w:t>Gruss 15</w:t>
      </w:r>
      <w:r>
        <w:rPr>
          <w:rStyle w:val="Style13ptBold"/>
        </w:rPr>
        <w:t>-</w:t>
      </w:r>
      <w:r w:rsidRPr="00D93943">
        <w:rPr>
          <w:rStyle w:val="Style13ptBold"/>
        </w:rPr>
        <w:t> </w:t>
      </w:r>
      <w:r w:rsidRPr="00D93943">
        <w:t>(Mike Gruss, Space News, “U.S. Air Force Declares GSSAP Surveillance Sats Operational” 10/8/15 Mike Gruss covers military space issues, including the U.S. Air Force and Missile Defense Agency, for SpaceNews </w:t>
      </w:r>
      <w:hyperlink r:id="rId25" w:anchor="sthash.8BgL7ldU.dpuf" w:tgtFrame="_blank" w:history="1">
        <w:r w:rsidRPr="00D93943">
          <w:t>http://spacenews.com/u-s-air-force-declares-gssap-surveillance-sats-operational/#sthash.8BgL7ldU.dpuf</w:t>
        </w:r>
      </w:hyperlink>
      <w:r>
        <w:t>,MB</w:t>
      </w:r>
      <w:r w:rsidRPr="00D93943">
        <w:t>)</w:t>
      </w:r>
    </w:p>
    <w:p w14:paraId="7BE54EE3" w14:textId="77777777" w:rsidR="00F3420A" w:rsidRPr="00012529" w:rsidRDefault="00F3420A" w:rsidP="00F3420A">
      <w:pPr>
        <w:rPr>
          <w:sz w:val="14"/>
        </w:rPr>
      </w:pPr>
      <w:r w:rsidRPr="00012529">
        <w:rPr>
          <w:sz w:val="14"/>
        </w:rPr>
        <w:t xml:space="preserve">The two Geosynchronous Space Situational Awareness Program, or </w:t>
      </w:r>
      <w:r w:rsidRPr="001E16F8">
        <w:rPr>
          <w:rStyle w:val="StyleUnderline"/>
        </w:rPr>
        <w:t>GSSAP, satellites have been on orbit since July 2014</w:t>
      </w:r>
      <w:r w:rsidRPr="00012529">
        <w:rPr>
          <w:sz w:val="14"/>
        </w:rPr>
        <w:t xml:space="preserve">. </w:t>
      </w:r>
      <w:r w:rsidRPr="001E16F8">
        <w:rPr>
          <w:rStyle w:val="StyleUnderline"/>
        </w:rPr>
        <w:t>They are designed to keep tabs on objects in geosynchronous orbit</w:t>
      </w:r>
      <w:r w:rsidRPr="00012529">
        <w:rPr>
          <w:sz w:val="14"/>
        </w:rPr>
        <w:t xml:space="preserve">, a belt of space 36,000 kilometers above the equator that is home to the Pentagon’s critical communications and missile warning satellites. </w:t>
      </w:r>
      <w:r w:rsidRPr="001E16F8">
        <w:rPr>
          <w:rStyle w:val="StyleUnderline"/>
        </w:rPr>
        <w:t>Air Force officials disclosed the previously classified GSSAP in February 2014, just four months before the first two satellites were launched from Cape Canaveral Air Force Station, Florida, aboard a United Launch Alliance Delta 4 rocket</w:t>
      </w:r>
      <w:r w:rsidRPr="00012529">
        <w:rPr>
          <w:sz w:val="14"/>
        </w:rPr>
        <w:t xml:space="preserve">. “We look forward to integrating this new system and capability into our space-based space situational awareness architecture and enhancing space situational awareness,” Lt. Col. Casey Beard, commander of the Air Force’s 1st Space Operations Squadron, said in the release. Built by Orbital ATK of Dulles, Virginia, the </w:t>
      </w:r>
      <w:r w:rsidRPr="001E16F8">
        <w:rPr>
          <w:rStyle w:val="StyleUnderline"/>
        </w:rPr>
        <w:t>GSSAP satellites are controlled by operators at Schriever Air Force Base in Colorado Springs, Colorado</w:t>
      </w:r>
      <w:r w:rsidRPr="00012529">
        <w:rPr>
          <w:sz w:val="14"/>
        </w:rPr>
        <w:t xml:space="preserve">. </w:t>
      </w:r>
      <w:r w:rsidRPr="001E16F8">
        <w:rPr>
          <w:rStyle w:val="StyleUnderline"/>
        </w:rPr>
        <w:t>Two additional GSSAP satellites are notionally scheduled to launch in 2016</w:t>
      </w:r>
      <w:r w:rsidRPr="00012529">
        <w:rPr>
          <w:sz w:val="14"/>
        </w:rPr>
        <w:t xml:space="preserve">. The declaration of initial operational capability for the first GSSAP satellites could be seen as anticlimatic given that they have already been pressed into service. During a Sept. 16 press briefing, Gen. John Hyten, commander of Air Force Space Command, said the </w:t>
      </w:r>
      <w:r w:rsidRPr="001E16F8">
        <w:rPr>
          <w:rStyle w:val="StyleUnderline"/>
        </w:rPr>
        <w:t>satellites had been temporarily taken out of test mode to make observations of specific objects in geosynchronous orbit</w:t>
      </w:r>
      <w:r w:rsidRPr="00012529">
        <w:rPr>
          <w:sz w:val="14"/>
        </w:rPr>
        <w:t xml:space="preserve"> and had “performed remarkably.”</w:t>
      </w:r>
    </w:p>
    <w:p w14:paraId="27106815" w14:textId="77777777" w:rsidR="00F3420A" w:rsidRDefault="00F3420A" w:rsidP="00F3420A"/>
    <w:p w14:paraId="3B75ACCB" w14:textId="77777777" w:rsidR="00F3420A" w:rsidRDefault="00F3420A" w:rsidP="00F3420A">
      <w:pPr>
        <w:pStyle w:val="Heading3"/>
      </w:pPr>
      <w:r>
        <w:t>AT</w:t>
      </w:r>
      <w:r w:rsidRPr="00C3482E">
        <w:t>: Shackelford</w:t>
      </w:r>
    </w:p>
    <w:p w14:paraId="2C72C64F" w14:textId="77777777" w:rsidR="00F3420A" w:rsidRDefault="00F3420A" w:rsidP="00F3420A">
      <w:pPr>
        <w:pStyle w:val="Heading4"/>
      </w:pPr>
      <w:r>
        <w:t>1NC-Space arms can’t reach satellites-space debris is not created</w:t>
      </w:r>
    </w:p>
    <w:p w14:paraId="4A2E8104" w14:textId="77777777" w:rsidR="00F3420A" w:rsidRPr="00947930" w:rsidRDefault="00F3420A" w:rsidP="00F3420A">
      <w:pPr>
        <w:rPr>
          <w:rStyle w:val="Style13ptBold"/>
          <w:b w:val="0"/>
          <w:sz w:val="22"/>
        </w:rPr>
      </w:pPr>
      <w:r w:rsidRPr="00947930">
        <w:rPr>
          <w:rStyle w:val="Style13ptBold"/>
        </w:rPr>
        <w:t>Sankaran 14</w:t>
      </w:r>
      <w:r>
        <w:rPr>
          <w:rStyle w:val="Style13ptBold"/>
        </w:rPr>
        <w:t>-</w:t>
      </w:r>
      <w:r w:rsidRPr="00947930">
        <w:t>(Jaganath Sankaran, Strategic Studies Quarterly, “Limits of the Chinese Antisatellite Threat to the United States,” Winter 2014 Jaganath Sankaran is a postdoctoral fellow at the Belfer Center for Science and International Affairs at Harvard’s Kennedy School of Government and was previously a Stanton Nuclear Security Fellow at the RAND Corporation. Sankaran received his doctorate in international security from the Maryland School of Public Policy, where he wrote his dissertation on space security</w:t>
      </w:r>
      <w:hyperlink r:id="rId26" w:tgtFrame="_blank" w:history="1">
        <w:r w:rsidRPr="00947930">
          <w:t>http://www.au.af.mil/au/ssq/digital/pdf/winter_14/sankaran.pdf</w:t>
        </w:r>
      </w:hyperlink>
      <w:r w:rsidRPr="00947930">
        <w:t>)</w:t>
      </w:r>
    </w:p>
    <w:p w14:paraId="751858C2" w14:textId="77777777" w:rsidR="00F3420A" w:rsidRPr="00012529" w:rsidRDefault="00F3420A" w:rsidP="00F3420A">
      <w:pPr>
        <w:rPr>
          <w:sz w:val="14"/>
        </w:rPr>
      </w:pPr>
      <w:r w:rsidRPr="00012529">
        <w:rPr>
          <w:sz w:val="14"/>
        </w:rPr>
        <w:t xml:space="preserve">The argument that US armed forces are critically dependent on satellites and therefore extremely vulnerable to </w:t>
      </w:r>
      <w:r w:rsidRPr="00947930">
        <w:rPr>
          <w:rStyle w:val="StyleUnderline"/>
        </w:rPr>
        <w:t>disruption from Chinese antisatellite (ASAT) attacks is not rooted in evidence</w:t>
      </w:r>
      <w:r w:rsidRPr="00012529">
        <w:rPr>
          <w:sz w:val="14"/>
        </w:rPr>
        <w:t xml:space="preserve">. It rests on untested assumptions—primarily, that China would find attacking US military satellites operationally feasible and desirable. This article rejects those assumptions by critically examining </w:t>
      </w:r>
      <w:r w:rsidRPr="00947930">
        <w:rPr>
          <w:rStyle w:val="StyleUnderline"/>
        </w:rPr>
        <w:t>the challenges involved in executing an ASAT attack versus the limited potential benefits such action would yield for China</w:t>
      </w:r>
      <w:r w:rsidRPr="00012529">
        <w:rPr>
          <w:sz w:val="14"/>
        </w:rPr>
        <w:t xml:space="preserve">. While some US satellites are vulnerable, </w:t>
      </w:r>
      <w:r w:rsidRPr="00947930">
        <w:rPr>
          <w:rStyle w:val="StyleUnderline"/>
        </w:rPr>
        <w:t>the limited reach of China’s ballistic missiles and inadequate infrastructure make it infeasible for China to mount extensive ASAT operations necessary to substantially affect US capabilities</w:t>
      </w:r>
      <w:r w:rsidRPr="00012529">
        <w:rPr>
          <w:sz w:val="14"/>
        </w:rPr>
        <w:t xml:space="preserve">. Even if China could execute a very complex, difficult ASAT operation, </w:t>
      </w:r>
      <w:r w:rsidRPr="00012529">
        <w:rPr>
          <w:rStyle w:val="StyleUnderline"/>
        </w:rPr>
        <w:t>the benefits do not confer decisive military advantage</w:t>
      </w:r>
      <w:r w:rsidRPr="00012529">
        <w:rPr>
          <w:sz w:val="14"/>
        </w:rPr>
        <w:t xml:space="preserve">. To dissuade China and demonstrate US resilience against ASAT attacks, the United States must employ technical innovations including space situational awareness, shielding, avoidance, and redundancies. Any coherent plan to dissuade and deter China from employing an ASAT attack must also include negotiations and arms control agreements. While it may not be politically possible to address all Chinese concerns, </w:t>
      </w:r>
      <w:r w:rsidRPr="00012529">
        <w:rPr>
          <w:rStyle w:val="StyleUnderline"/>
        </w:rPr>
        <w:t>engaging and addressing some of them is the sensible way to build a stable and cooperative regime in space</w:t>
      </w:r>
      <w:r w:rsidRPr="00012529">
        <w:rPr>
          <w:sz w:val="14"/>
        </w:rPr>
        <w:t>.</w:t>
      </w:r>
    </w:p>
    <w:p w14:paraId="4211F04E" w14:textId="77777777" w:rsidR="00F3420A" w:rsidRPr="00183B99" w:rsidRDefault="00F3420A" w:rsidP="00F3420A"/>
    <w:p w14:paraId="453CB47B" w14:textId="77777777" w:rsidR="00F3420A" w:rsidRPr="00CE273D" w:rsidRDefault="00F3420A" w:rsidP="00F3420A">
      <w:pPr>
        <w:pStyle w:val="Heading3"/>
      </w:pPr>
      <w:r>
        <w:t>No Impact- China-US war not going to happen</w:t>
      </w:r>
    </w:p>
    <w:p w14:paraId="44E4ABD9" w14:textId="77777777" w:rsidR="00F3420A" w:rsidRDefault="00F3420A" w:rsidP="00F3420A"/>
    <w:p w14:paraId="13A18385" w14:textId="77777777" w:rsidR="00F3420A" w:rsidRPr="00CE273D" w:rsidRDefault="00F3420A" w:rsidP="00F3420A">
      <w:pPr>
        <w:pStyle w:val="Heading4"/>
        <w:spacing w:before="0" w:line="240" w:lineRule="auto"/>
        <w:rPr>
          <w:rFonts w:asciiTheme="majorHAnsi" w:hAnsiTheme="majorHAnsi"/>
        </w:rPr>
      </w:pPr>
      <w:r>
        <w:rPr>
          <w:rFonts w:asciiTheme="majorHAnsi" w:hAnsiTheme="majorHAnsi"/>
        </w:rPr>
        <w:t>1NC-</w:t>
      </w:r>
      <w:r w:rsidRPr="00CE273D">
        <w:rPr>
          <w:rFonts w:asciiTheme="majorHAnsi" w:hAnsiTheme="majorHAnsi"/>
        </w:rPr>
        <w:t>Econ decline doesn’t cause war</w:t>
      </w:r>
    </w:p>
    <w:p w14:paraId="363F3712" w14:textId="77777777" w:rsidR="00F3420A" w:rsidRPr="00CE273D" w:rsidRDefault="00F3420A" w:rsidP="00F3420A">
      <w:pPr>
        <w:spacing w:after="0" w:line="240" w:lineRule="auto"/>
        <w:rPr>
          <w:rFonts w:asciiTheme="majorHAnsi" w:hAnsiTheme="majorHAnsi"/>
        </w:rPr>
      </w:pPr>
      <w:r w:rsidRPr="00CE273D">
        <w:rPr>
          <w:rStyle w:val="Style13ptBold"/>
          <w:rFonts w:asciiTheme="majorHAnsi" w:hAnsiTheme="majorHAnsi"/>
        </w:rPr>
        <w:t>Barnett 9</w:t>
      </w:r>
      <w:r w:rsidRPr="00CE273D">
        <w:rPr>
          <w:rFonts w:asciiTheme="majorHAnsi" w:hAnsiTheme="majorHAnsi"/>
        </w:rPr>
        <w:t xml:space="preserve"> (senior managing director of Enterra Solutions LLC, contributing editor/online columnist for Esquire)</w:t>
      </w:r>
    </w:p>
    <w:p w14:paraId="32307865" w14:textId="77777777" w:rsidR="00F3420A" w:rsidRPr="00CE273D" w:rsidRDefault="00F3420A" w:rsidP="00F3420A">
      <w:pPr>
        <w:spacing w:after="0" w:line="240" w:lineRule="auto"/>
        <w:rPr>
          <w:rFonts w:asciiTheme="majorHAnsi" w:hAnsiTheme="majorHAnsi"/>
        </w:rPr>
      </w:pPr>
      <w:r w:rsidRPr="00CE273D">
        <w:rPr>
          <w:rFonts w:asciiTheme="majorHAnsi" w:hAnsiTheme="majorHAnsi"/>
        </w:rPr>
        <w:t xml:space="preserve">(Thomas P.M, “The New Rules: Security Remains Stable </w:t>
      </w:r>
      <w:proofErr w:type="gramStart"/>
      <w:r w:rsidRPr="00CE273D">
        <w:rPr>
          <w:rFonts w:asciiTheme="majorHAnsi" w:hAnsiTheme="majorHAnsi"/>
        </w:rPr>
        <w:t>Amid</w:t>
      </w:r>
      <w:proofErr w:type="gramEnd"/>
      <w:r w:rsidRPr="00CE273D">
        <w:rPr>
          <w:rFonts w:asciiTheme="majorHAnsi" w:hAnsiTheme="majorHAnsi"/>
        </w:rPr>
        <w:t xml:space="preserve"> Financial Crisis,” Aprodex, Asset Protection Index, </w:t>
      </w:r>
      <w:hyperlink r:id="rId27" w:history="1">
        <w:r w:rsidRPr="00CE273D">
          <w:rPr>
            <w:rStyle w:val="Hyperlink"/>
            <w:rFonts w:asciiTheme="majorHAnsi" w:hAnsiTheme="majorHAnsi"/>
          </w:rPr>
          <w:t>http://www.aprodex.com/the-new-rules--security-remains-stable-amid-financial-crisis-398-bl.aspx</w:t>
        </w:r>
      </w:hyperlink>
      <w:r w:rsidRPr="00CE273D">
        <w:rPr>
          <w:rFonts w:asciiTheme="majorHAnsi" w:hAnsiTheme="majorHAnsi"/>
        </w:rPr>
        <w:t>)</w:t>
      </w:r>
    </w:p>
    <w:p w14:paraId="08877FC7" w14:textId="77777777" w:rsidR="00F3420A" w:rsidRPr="00CE273D" w:rsidRDefault="00F3420A" w:rsidP="00F3420A">
      <w:pPr>
        <w:spacing w:after="0" w:line="240" w:lineRule="auto"/>
        <w:rPr>
          <w:rFonts w:asciiTheme="majorHAnsi" w:hAnsiTheme="majorHAnsi"/>
        </w:rPr>
      </w:pPr>
    </w:p>
    <w:p w14:paraId="513DBAE7" w14:textId="77777777" w:rsidR="00F3420A" w:rsidRPr="00CE273D" w:rsidRDefault="00F3420A" w:rsidP="00F3420A">
      <w:pPr>
        <w:spacing w:after="0" w:line="240" w:lineRule="auto"/>
        <w:rPr>
          <w:rFonts w:asciiTheme="majorHAnsi" w:hAnsiTheme="majorHAnsi"/>
        </w:rPr>
      </w:pPr>
      <w:r w:rsidRPr="00CE273D">
        <w:rPr>
          <w:rStyle w:val="TitleChar"/>
          <w:rFonts w:asciiTheme="majorHAnsi" w:hAnsiTheme="majorHAnsi"/>
          <w:highlight w:val="yellow"/>
        </w:rPr>
        <w:t>When</w:t>
      </w:r>
      <w:r w:rsidRPr="00CE273D">
        <w:rPr>
          <w:rStyle w:val="TitleChar"/>
          <w:rFonts w:asciiTheme="majorHAnsi" w:hAnsiTheme="majorHAnsi"/>
        </w:rPr>
        <w:t xml:space="preserve"> the</w:t>
      </w:r>
      <w:r w:rsidRPr="00CE273D">
        <w:rPr>
          <w:rFonts w:asciiTheme="majorHAnsi" w:hAnsiTheme="majorHAnsi"/>
        </w:rPr>
        <w:t xml:space="preserve"> global </w:t>
      </w:r>
      <w:r w:rsidRPr="00CE273D">
        <w:rPr>
          <w:rStyle w:val="TitleChar"/>
          <w:rFonts w:asciiTheme="majorHAnsi" w:hAnsiTheme="majorHAnsi"/>
          <w:highlight w:val="yellow"/>
        </w:rPr>
        <w:t>financial crisis struck</w:t>
      </w:r>
      <w:r w:rsidRPr="00CE273D">
        <w:rPr>
          <w:rFonts w:asciiTheme="majorHAnsi" w:hAnsiTheme="majorHAnsi"/>
        </w:rPr>
        <w:t xml:space="preserve"> roughly a year ago, </w:t>
      </w:r>
      <w:r w:rsidRPr="00CE273D">
        <w:rPr>
          <w:rStyle w:val="TitleChar"/>
          <w:rFonts w:asciiTheme="majorHAnsi" w:hAnsiTheme="majorHAnsi"/>
          <w:highlight w:val="yellow"/>
        </w:rPr>
        <w:t>the blogosphere was ablaze with</w:t>
      </w:r>
      <w:r w:rsidRPr="00CE273D">
        <w:rPr>
          <w:rFonts w:asciiTheme="majorHAnsi" w:hAnsiTheme="majorHAnsi"/>
        </w:rPr>
        <w:t xml:space="preserve"> all sorts of </w:t>
      </w:r>
      <w:r w:rsidRPr="00CE273D">
        <w:rPr>
          <w:rStyle w:val="TitleChar"/>
          <w:rFonts w:asciiTheme="majorHAnsi" w:hAnsiTheme="majorHAnsi"/>
          <w:highlight w:val="yellow"/>
        </w:rPr>
        <w:t>scary predictions</w:t>
      </w:r>
      <w:r w:rsidRPr="00CE273D">
        <w:rPr>
          <w:rStyle w:val="TitleChar"/>
          <w:rFonts w:asciiTheme="majorHAnsi" w:hAnsiTheme="majorHAnsi"/>
        </w:rPr>
        <w:t xml:space="preserve"> of</w:t>
      </w:r>
      <w:r w:rsidRPr="00CE273D">
        <w:rPr>
          <w:rFonts w:asciiTheme="majorHAnsi" w:hAnsiTheme="majorHAnsi"/>
        </w:rPr>
        <w:t xml:space="preserve">, and commentary regarding, ensuing </w:t>
      </w:r>
      <w:r w:rsidRPr="00CE273D">
        <w:rPr>
          <w:rStyle w:val="TitleChar"/>
          <w:rFonts w:asciiTheme="majorHAnsi" w:hAnsiTheme="majorHAnsi"/>
        </w:rPr>
        <w:t>conflict and wars</w:t>
      </w:r>
      <w:r w:rsidRPr="00CE273D">
        <w:rPr>
          <w:rFonts w:asciiTheme="majorHAnsi" w:hAnsiTheme="majorHAnsi"/>
        </w:rPr>
        <w:t xml:space="preserve"> -- </w:t>
      </w:r>
      <w:r w:rsidRPr="00CE273D">
        <w:rPr>
          <w:rStyle w:val="TitleChar"/>
          <w:rFonts w:asciiTheme="majorHAnsi" w:hAnsiTheme="majorHAnsi"/>
        </w:rPr>
        <w:t>a rerun of the Great Depression leading to world war</w:t>
      </w:r>
      <w:r w:rsidRPr="00CE273D">
        <w:rPr>
          <w:rFonts w:asciiTheme="majorHAnsi" w:hAnsiTheme="majorHAnsi"/>
        </w:rPr>
        <w:t xml:space="preserve">, as it were. </w:t>
      </w:r>
      <w:r w:rsidRPr="00CE273D">
        <w:rPr>
          <w:rStyle w:val="TitleChar"/>
          <w:rFonts w:asciiTheme="majorHAnsi" w:hAnsiTheme="majorHAnsi"/>
        </w:rPr>
        <w:t>Now, as</w:t>
      </w:r>
      <w:r w:rsidRPr="00CE273D">
        <w:rPr>
          <w:rFonts w:asciiTheme="majorHAnsi" w:hAnsiTheme="majorHAnsi"/>
        </w:rPr>
        <w:t xml:space="preserve"> global </w:t>
      </w:r>
      <w:r w:rsidRPr="00CE273D">
        <w:rPr>
          <w:rStyle w:val="TitleChar"/>
          <w:rFonts w:asciiTheme="majorHAnsi" w:hAnsiTheme="majorHAnsi"/>
        </w:rPr>
        <w:t>economic news brightens</w:t>
      </w:r>
      <w:r w:rsidRPr="00CE273D">
        <w:rPr>
          <w:rFonts w:asciiTheme="majorHAnsi" w:hAnsiTheme="majorHAnsi"/>
        </w:rPr>
        <w:t xml:space="preserve"> and recovery -- surprisingly led by China and emerging markets -- is the talk of the day, </w:t>
      </w:r>
      <w:r w:rsidRPr="00CE273D">
        <w:rPr>
          <w:rStyle w:val="TitleChar"/>
          <w:rFonts w:asciiTheme="majorHAnsi" w:hAnsiTheme="majorHAnsi"/>
        </w:rPr>
        <w:t>it's interesting to look back</w:t>
      </w:r>
      <w:r w:rsidRPr="00CE273D">
        <w:rPr>
          <w:rFonts w:asciiTheme="majorHAnsi" w:hAnsiTheme="majorHAnsi"/>
        </w:rPr>
        <w:t xml:space="preserve"> over the past year </w:t>
      </w:r>
      <w:r w:rsidRPr="00CE273D">
        <w:rPr>
          <w:rStyle w:val="TitleChar"/>
          <w:rFonts w:asciiTheme="majorHAnsi" w:hAnsiTheme="majorHAnsi"/>
        </w:rPr>
        <w:t xml:space="preserve">and realize how </w:t>
      </w:r>
      <w:r w:rsidRPr="00CE273D">
        <w:rPr>
          <w:rStyle w:val="TitleChar"/>
          <w:rFonts w:asciiTheme="majorHAnsi" w:hAnsiTheme="majorHAnsi"/>
          <w:highlight w:val="yellow"/>
        </w:rPr>
        <w:t>globalization's first</w:t>
      </w:r>
      <w:r w:rsidRPr="00CE273D">
        <w:rPr>
          <w:rFonts w:asciiTheme="majorHAnsi" w:hAnsiTheme="majorHAnsi"/>
        </w:rPr>
        <w:t xml:space="preserve"> truly </w:t>
      </w:r>
      <w:r w:rsidRPr="00CE273D">
        <w:rPr>
          <w:rStyle w:val="TitleChar"/>
          <w:rFonts w:asciiTheme="majorHAnsi" w:hAnsiTheme="majorHAnsi"/>
          <w:highlight w:val="yellow"/>
        </w:rPr>
        <w:t>worldwide recession has had</w:t>
      </w:r>
      <w:r w:rsidRPr="00CE273D">
        <w:rPr>
          <w:rFonts w:asciiTheme="majorHAnsi" w:hAnsiTheme="majorHAnsi"/>
        </w:rPr>
        <w:t xml:space="preserve"> virtually </w:t>
      </w:r>
      <w:r w:rsidRPr="00CE273D">
        <w:rPr>
          <w:rStyle w:val="TitleChar"/>
          <w:rFonts w:asciiTheme="majorHAnsi" w:hAnsiTheme="majorHAnsi"/>
          <w:highlight w:val="yellow"/>
        </w:rPr>
        <w:t>no impact</w:t>
      </w:r>
      <w:r w:rsidRPr="00CE273D">
        <w:rPr>
          <w:rFonts w:asciiTheme="majorHAnsi" w:hAnsiTheme="majorHAnsi"/>
        </w:rPr>
        <w:t xml:space="preserve"> whatsoever </w:t>
      </w:r>
      <w:r w:rsidRPr="00CE273D">
        <w:rPr>
          <w:rStyle w:val="TitleChar"/>
          <w:rFonts w:asciiTheme="majorHAnsi" w:hAnsiTheme="majorHAnsi"/>
          <w:highlight w:val="yellow"/>
        </w:rPr>
        <w:t>on</w:t>
      </w:r>
      <w:r w:rsidRPr="00CE273D">
        <w:rPr>
          <w:rFonts w:asciiTheme="majorHAnsi" w:hAnsiTheme="majorHAnsi"/>
        </w:rPr>
        <w:t xml:space="preserve"> the </w:t>
      </w:r>
      <w:r w:rsidRPr="00CE273D">
        <w:rPr>
          <w:rStyle w:val="TitleChar"/>
          <w:rFonts w:asciiTheme="majorHAnsi" w:hAnsiTheme="majorHAnsi"/>
        </w:rPr>
        <w:t xml:space="preserve">international </w:t>
      </w:r>
      <w:r w:rsidRPr="00CE273D">
        <w:rPr>
          <w:rStyle w:val="TitleChar"/>
          <w:rFonts w:asciiTheme="majorHAnsi" w:hAnsiTheme="majorHAnsi"/>
          <w:highlight w:val="yellow"/>
        </w:rPr>
        <w:t>security</w:t>
      </w:r>
      <w:r w:rsidRPr="00CE273D">
        <w:rPr>
          <w:rFonts w:asciiTheme="majorHAnsi" w:hAnsiTheme="majorHAnsi"/>
        </w:rPr>
        <w:t xml:space="preserve"> landscape.</w:t>
      </w:r>
    </w:p>
    <w:p w14:paraId="4837FFF1" w14:textId="77777777" w:rsidR="00F3420A" w:rsidRPr="00CE273D" w:rsidRDefault="00F3420A" w:rsidP="00F3420A">
      <w:pPr>
        <w:spacing w:after="0" w:line="240" w:lineRule="auto"/>
        <w:rPr>
          <w:rFonts w:asciiTheme="majorHAnsi" w:hAnsiTheme="majorHAnsi"/>
        </w:rPr>
      </w:pPr>
      <w:r w:rsidRPr="00CE273D">
        <w:rPr>
          <w:rStyle w:val="TitleChar"/>
          <w:rFonts w:asciiTheme="majorHAnsi" w:hAnsiTheme="majorHAnsi"/>
          <w:highlight w:val="yellow"/>
        </w:rPr>
        <w:t>None of the</w:t>
      </w:r>
      <w:r w:rsidRPr="00CE273D">
        <w:rPr>
          <w:rFonts w:asciiTheme="majorHAnsi" w:hAnsiTheme="majorHAnsi"/>
        </w:rPr>
        <w:t xml:space="preserve"> more than </w:t>
      </w:r>
      <w:r w:rsidRPr="00CE273D">
        <w:rPr>
          <w:rStyle w:val="TitleChar"/>
          <w:rFonts w:asciiTheme="majorHAnsi" w:hAnsiTheme="majorHAnsi"/>
          <w:highlight w:val="yellow"/>
        </w:rPr>
        <w:t>three-dozen ongoing conflicts</w:t>
      </w:r>
      <w:r w:rsidRPr="00CE273D">
        <w:rPr>
          <w:rStyle w:val="TitleChar"/>
          <w:rFonts w:asciiTheme="majorHAnsi" w:hAnsiTheme="majorHAnsi"/>
        </w:rPr>
        <w:t xml:space="preserve"> listed by GlobalSecurity</w:t>
      </w:r>
      <w:r w:rsidRPr="00CE273D">
        <w:rPr>
          <w:rFonts w:asciiTheme="majorHAnsi" w:hAnsiTheme="majorHAnsi"/>
        </w:rPr>
        <w:t xml:space="preserve">.org </w:t>
      </w:r>
      <w:r w:rsidRPr="00CE273D">
        <w:rPr>
          <w:rStyle w:val="TitleChar"/>
          <w:rFonts w:asciiTheme="majorHAnsi" w:hAnsiTheme="majorHAnsi"/>
          <w:highlight w:val="yellow"/>
        </w:rPr>
        <w:t>can be</w:t>
      </w:r>
      <w:r w:rsidRPr="00CE273D">
        <w:rPr>
          <w:rFonts w:asciiTheme="majorHAnsi" w:hAnsiTheme="majorHAnsi"/>
        </w:rPr>
        <w:t xml:space="preserve"> clearly </w:t>
      </w:r>
      <w:r w:rsidRPr="00CE273D">
        <w:rPr>
          <w:rStyle w:val="TitleChar"/>
          <w:rFonts w:asciiTheme="majorHAnsi" w:hAnsiTheme="majorHAnsi"/>
          <w:highlight w:val="yellow"/>
        </w:rPr>
        <w:t>attributed to</w:t>
      </w:r>
      <w:r w:rsidRPr="00CE273D">
        <w:rPr>
          <w:rStyle w:val="TitleChar"/>
          <w:rFonts w:asciiTheme="majorHAnsi" w:hAnsiTheme="majorHAnsi"/>
        </w:rPr>
        <w:t xml:space="preserve"> the</w:t>
      </w:r>
      <w:r w:rsidRPr="00CE273D">
        <w:rPr>
          <w:rFonts w:asciiTheme="majorHAnsi" w:hAnsiTheme="majorHAnsi"/>
        </w:rPr>
        <w:t xml:space="preserve"> global </w:t>
      </w:r>
      <w:r w:rsidRPr="00CE273D">
        <w:rPr>
          <w:rStyle w:val="TitleChar"/>
          <w:rFonts w:asciiTheme="majorHAnsi" w:hAnsiTheme="majorHAnsi"/>
          <w:highlight w:val="yellow"/>
        </w:rPr>
        <w:t>recession</w:t>
      </w:r>
      <w:r w:rsidRPr="00CE273D">
        <w:rPr>
          <w:rStyle w:val="TitleChar"/>
          <w:rFonts w:asciiTheme="majorHAnsi" w:hAnsiTheme="majorHAnsi"/>
        </w:rPr>
        <w:t>.</w:t>
      </w:r>
      <w:r w:rsidRPr="00CE273D">
        <w:rPr>
          <w:rFonts w:asciiTheme="majorHAnsi" w:hAnsiTheme="majorHAnsi"/>
        </w:rPr>
        <w:t xml:space="preserve"> Indeed, </w:t>
      </w:r>
      <w:r w:rsidRPr="00CE273D">
        <w:rPr>
          <w:rStyle w:val="TitleChar"/>
          <w:rFonts w:asciiTheme="majorHAnsi" w:hAnsiTheme="majorHAnsi"/>
        </w:rPr>
        <w:t>the last new entry</w:t>
      </w:r>
      <w:r w:rsidRPr="00CE273D">
        <w:rPr>
          <w:rFonts w:asciiTheme="majorHAnsi" w:hAnsiTheme="majorHAnsi"/>
        </w:rPr>
        <w:t xml:space="preserve"> (</w:t>
      </w:r>
      <w:r w:rsidRPr="00CE273D">
        <w:rPr>
          <w:rStyle w:val="TitleChar"/>
          <w:rFonts w:asciiTheme="majorHAnsi" w:hAnsiTheme="majorHAnsi"/>
        </w:rPr>
        <w:t>civil conflict between Hamas and Fatah</w:t>
      </w:r>
      <w:r w:rsidRPr="00CE273D">
        <w:rPr>
          <w:rFonts w:asciiTheme="majorHAnsi" w:hAnsiTheme="majorHAnsi"/>
        </w:rPr>
        <w:t xml:space="preserve"> in the Palestine) </w:t>
      </w:r>
      <w:r w:rsidRPr="00CE273D">
        <w:rPr>
          <w:rStyle w:val="TitleChar"/>
          <w:rFonts w:asciiTheme="majorHAnsi" w:hAnsiTheme="majorHAnsi"/>
        </w:rPr>
        <w:t>predates the economic crisis by a year</w:t>
      </w:r>
      <w:r w:rsidRPr="00CE273D">
        <w:rPr>
          <w:rFonts w:asciiTheme="majorHAnsi" w:hAnsiTheme="majorHAnsi"/>
        </w:rPr>
        <w:t xml:space="preserve">, and three quarters of the chronic struggles began in the last century. Ditto for the 15 low-intensity conflicts listed by Wikipedia (where the latest entry is the Mexican "drug war" begun in 2006). Certainly, the </w:t>
      </w:r>
      <w:r w:rsidRPr="00CE273D">
        <w:rPr>
          <w:rStyle w:val="TitleChar"/>
          <w:rFonts w:asciiTheme="majorHAnsi" w:hAnsiTheme="majorHAnsi"/>
          <w:highlight w:val="yellow"/>
        </w:rPr>
        <w:t>Russia-Georgia</w:t>
      </w:r>
      <w:r w:rsidRPr="00CE273D">
        <w:rPr>
          <w:rFonts w:asciiTheme="majorHAnsi" w:hAnsiTheme="majorHAnsi"/>
        </w:rPr>
        <w:t xml:space="preserve"> conflict last August </w:t>
      </w:r>
      <w:r w:rsidRPr="00CE273D">
        <w:rPr>
          <w:rStyle w:val="TitleChar"/>
          <w:rFonts w:asciiTheme="majorHAnsi" w:hAnsiTheme="majorHAnsi"/>
        </w:rPr>
        <w:t>was specifically timed, but by most accounts</w:t>
      </w:r>
      <w:r w:rsidRPr="00CE273D">
        <w:rPr>
          <w:rFonts w:asciiTheme="majorHAnsi" w:hAnsiTheme="majorHAnsi"/>
        </w:rPr>
        <w:t xml:space="preserve"> </w:t>
      </w:r>
      <w:r w:rsidRPr="00CE273D">
        <w:rPr>
          <w:rStyle w:val="TitleChar"/>
          <w:rFonts w:asciiTheme="majorHAnsi" w:hAnsiTheme="majorHAnsi"/>
        </w:rPr>
        <w:t xml:space="preserve">the </w:t>
      </w:r>
      <w:r w:rsidRPr="00CE273D">
        <w:rPr>
          <w:rStyle w:val="TitleChar"/>
          <w:rFonts w:asciiTheme="majorHAnsi" w:hAnsiTheme="majorHAnsi"/>
          <w:highlight w:val="yellow"/>
        </w:rPr>
        <w:t>opening ceremony of the</w:t>
      </w:r>
      <w:r w:rsidRPr="00CE273D">
        <w:rPr>
          <w:rFonts w:asciiTheme="majorHAnsi" w:hAnsiTheme="majorHAnsi"/>
        </w:rPr>
        <w:t xml:space="preserve"> Beijing </w:t>
      </w:r>
      <w:r w:rsidRPr="00CE273D">
        <w:rPr>
          <w:rStyle w:val="TitleChar"/>
          <w:rFonts w:asciiTheme="majorHAnsi" w:hAnsiTheme="majorHAnsi"/>
          <w:highlight w:val="yellow"/>
        </w:rPr>
        <w:t>Olympics was the</w:t>
      </w:r>
      <w:r w:rsidRPr="00CE273D">
        <w:rPr>
          <w:rFonts w:asciiTheme="majorHAnsi" w:hAnsiTheme="majorHAnsi"/>
        </w:rPr>
        <w:t xml:space="preserve"> most important </w:t>
      </w:r>
      <w:r w:rsidRPr="00CE273D">
        <w:rPr>
          <w:rStyle w:val="TitleChar"/>
          <w:rFonts w:asciiTheme="majorHAnsi" w:hAnsiTheme="majorHAnsi"/>
          <w:highlight w:val="yellow"/>
        </w:rPr>
        <w:t>external trigger</w:t>
      </w:r>
      <w:r w:rsidRPr="00CE273D">
        <w:rPr>
          <w:rFonts w:asciiTheme="majorHAnsi" w:hAnsiTheme="majorHAnsi"/>
        </w:rPr>
        <w:t xml:space="preserve"> (followed by the U.S. presidential campaign) </w:t>
      </w:r>
      <w:r w:rsidRPr="00CE273D">
        <w:rPr>
          <w:rStyle w:val="TitleChar"/>
          <w:rFonts w:asciiTheme="majorHAnsi" w:hAnsiTheme="majorHAnsi"/>
        </w:rPr>
        <w:t>for that sudden spike in a</w:t>
      </w:r>
      <w:r w:rsidRPr="00CE273D">
        <w:rPr>
          <w:rFonts w:asciiTheme="majorHAnsi" w:hAnsiTheme="majorHAnsi"/>
        </w:rPr>
        <w:t xml:space="preserve">n almost </w:t>
      </w:r>
      <w:r w:rsidRPr="00CE273D">
        <w:rPr>
          <w:rStyle w:val="TitleChar"/>
          <w:rFonts w:asciiTheme="majorHAnsi" w:hAnsiTheme="majorHAnsi"/>
        </w:rPr>
        <w:t>two-decade</w:t>
      </w:r>
      <w:r w:rsidRPr="00CE273D">
        <w:rPr>
          <w:rFonts w:asciiTheme="majorHAnsi" w:hAnsiTheme="majorHAnsi"/>
        </w:rPr>
        <w:t xml:space="preserve"> long </w:t>
      </w:r>
      <w:r w:rsidRPr="00CE273D">
        <w:rPr>
          <w:rStyle w:val="TitleChar"/>
          <w:rFonts w:asciiTheme="majorHAnsi" w:hAnsiTheme="majorHAnsi"/>
        </w:rPr>
        <w:t>struggle</w:t>
      </w:r>
      <w:r w:rsidRPr="00CE273D">
        <w:rPr>
          <w:rFonts w:asciiTheme="majorHAnsi" w:hAnsiTheme="majorHAnsi"/>
        </w:rPr>
        <w:t xml:space="preserve"> between Georgia and its two breakaway regions.</w:t>
      </w:r>
    </w:p>
    <w:p w14:paraId="27629A18" w14:textId="77777777" w:rsidR="00F3420A" w:rsidRPr="00CE273D" w:rsidRDefault="00F3420A" w:rsidP="00F3420A">
      <w:pPr>
        <w:spacing w:after="0" w:line="240" w:lineRule="auto"/>
        <w:rPr>
          <w:rStyle w:val="TitleChar"/>
          <w:rFonts w:asciiTheme="majorHAnsi" w:hAnsiTheme="majorHAnsi"/>
        </w:rPr>
      </w:pPr>
      <w:r w:rsidRPr="00CE273D">
        <w:rPr>
          <w:rStyle w:val="TitleChar"/>
          <w:rFonts w:asciiTheme="majorHAnsi" w:hAnsiTheme="majorHAnsi"/>
          <w:highlight w:val="yellow"/>
        </w:rPr>
        <w:t>Looking over</w:t>
      </w:r>
      <w:r w:rsidRPr="00CE273D">
        <w:rPr>
          <w:rFonts w:asciiTheme="majorHAnsi" w:hAnsiTheme="majorHAnsi"/>
        </w:rPr>
        <w:t xml:space="preserve"> the </w:t>
      </w:r>
      <w:r w:rsidRPr="00CE273D">
        <w:rPr>
          <w:rStyle w:val="TitleChar"/>
          <w:rFonts w:asciiTheme="majorHAnsi" w:hAnsiTheme="majorHAnsi"/>
          <w:highlight w:val="yellow"/>
        </w:rPr>
        <w:t>various databases</w:t>
      </w:r>
      <w:r w:rsidRPr="00CE273D">
        <w:rPr>
          <w:rFonts w:asciiTheme="majorHAnsi" w:hAnsiTheme="majorHAnsi"/>
        </w:rPr>
        <w:t xml:space="preserve">, then, </w:t>
      </w:r>
      <w:r w:rsidRPr="00CE273D">
        <w:rPr>
          <w:rStyle w:val="TitleChar"/>
          <w:rFonts w:asciiTheme="majorHAnsi" w:hAnsiTheme="majorHAnsi"/>
          <w:highlight w:val="yellow"/>
        </w:rPr>
        <w:t>we see</w:t>
      </w:r>
      <w:r w:rsidRPr="00CE273D">
        <w:rPr>
          <w:rFonts w:asciiTheme="majorHAnsi" w:hAnsiTheme="majorHAnsi"/>
        </w:rPr>
        <w:t xml:space="preserve"> a most familiar picture: </w:t>
      </w:r>
      <w:r w:rsidRPr="00CE273D">
        <w:rPr>
          <w:rStyle w:val="TitleChar"/>
          <w:rFonts w:asciiTheme="majorHAnsi" w:hAnsiTheme="majorHAnsi"/>
        </w:rPr>
        <w:t xml:space="preserve">the usual </w:t>
      </w:r>
      <w:r w:rsidRPr="00CE273D">
        <w:rPr>
          <w:rStyle w:val="TitleChar"/>
          <w:rFonts w:asciiTheme="majorHAnsi" w:hAnsiTheme="majorHAnsi"/>
          <w:highlight w:val="yellow"/>
        </w:rPr>
        <w:t>mix of civil conflicts, insurgencies, and liberation</w:t>
      </w:r>
      <w:r w:rsidRPr="00CE273D">
        <w:rPr>
          <w:rStyle w:val="TitleChar"/>
          <w:rFonts w:asciiTheme="majorHAnsi" w:hAnsiTheme="majorHAnsi"/>
        </w:rPr>
        <w:t xml:space="preserve">-themed </w:t>
      </w:r>
      <w:r w:rsidRPr="00CE273D">
        <w:rPr>
          <w:rStyle w:val="TitleChar"/>
          <w:rFonts w:asciiTheme="majorHAnsi" w:hAnsiTheme="majorHAnsi"/>
          <w:highlight w:val="yellow"/>
        </w:rPr>
        <w:t>terrorist movements</w:t>
      </w:r>
      <w:r w:rsidRPr="00CE273D">
        <w:rPr>
          <w:rStyle w:val="TitleChar"/>
          <w:rFonts w:asciiTheme="majorHAnsi" w:hAnsiTheme="majorHAnsi"/>
        </w:rPr>
        <w:t>.</w:t>
      </w:r>
      <w:r w:rsidRPr="00CE273D">
        <w:rPr>
          <w:rFonts w:asciiTheme="majorHAnsi" w:hAnsiTheme="majorHAnsi"/>
        </w:rPr>
        <w:t xml:space="preserve"> Besides the recent Russia-Georgia dust-up, </w:t>
      </w:r>
      <w:r w:rsidRPr="00CE273D">
        <w:rPr>
          <w:rStyle w:val="TitleChar"/>
          <w:rFonts w:asciiTheme="majorHAnsi" w:hAnsiTheme="majorHAnsi"/>
        </w:rPr>
        <w:t xml:space="preserve">the only two </w:t>
      </w:r>
      <w:r w:rsidRPr="00CE273D">
        <w:rPr>
          <w:rStyle w:val="TitleChar"/>
          <w:rFonts w:asciiTheme="majorHAnsi" w:hAnsiTheme="majorHAnsi"/>
          <w:highlight w:val="yellow"/>
        </w:rPr>
        <w:t>potential state-on-state wars</w:t>
      </w:r>
      <w:r w:rsidRPr="00CE273D">
        <w:rPr>
          <w:rFonts w:asciiTheme="majorHAnsi" w:hAnsiTheme="majorHAnsi"/>
        </w:rPr>
        <w:t xml:space="preserve"> (North v. South Korea, Israel v. Iran) </w:t>
      </w:r>
      <w:r w:rsidRPr="00CE273D">
        <w:rPr>
          <w:rStyle w:val="TitleChar"/>
          <w:rFonts w:asciiTheme="majorHAnsi" w:hAnsiTheme="majorHAnsi"/>
          <w:highlight w:val="yellow"/>
        </w:rPr>
        <w:t>are</w:t>
      </w:r>
      <w:r w:rsidRPr="00CE273D">
        <w:rPr>
          <w:rFonts w:asciiTheme="majorHAnsi" w:hAnsiTheme="majorHAnsi"/>
        </w:rPr>
        <w:t xml:space="preserve"> both </w:t>
      </w:r>
      <w:r w:rsidRPr="00CE273D">
        <w:rPr>
          <w:rStyle w:val="TitleChar"/>
          <w:rFonts w:asciiTheme="majorHAnsi" w:hAnsiTheme="majorHAnsi"/>
          <w:highlight w:val="yellow"/>
        </w:rPr>
        <w:t>tied</w:t>
      </w:r>
      <w:r w:rsidRPr="00CE273D">
        <w:rPr>
          <w:rStyle w:val="TitleChar"/>
          <w:rFonts w:asciiTheme="majorHAnsi" w:hAnsiTheme="majorHAnsi"/>
        </w:rPr>
        <w:t xml:space="preserve"> </w:t>
      </w:r>
      <w:r w:rsidRPr="00CE273D">
        <w:rPr>
          <w:rStyle w:val="TitleChar"/>
          <w:rFonts w:asciiTheme="majorHAnsi" w:hAnsiTheme="majorHAnsi"/>
          <w:highlight w:val="yellow"/>
        </w:rPr>
        <w:t>to</w:t>
      </w:r>
      <w:r w:rsidRPr="00CE273D">
        <w:rPr>
          <w:rFonts w:asciiTheme="majorHAnsi" w:hAnsiTheme="majorHAnsi"/>
        </w:rPr>
        <w:t xml:space="preserve"> one side acquiring a </w:t>
      </w:r>
      <w:r w:rsidRPr="00CE273D">
        <w:rPr>
          <w:rStyle w:val="TitleChar"/>
          <w:rFonts w:asciiTheme="majorHAnsi" w:hAnsiTheme="majorHAnsi"/>
          <w:highlight w:val="yellow"/>
        </w:rPr>
        <w:t>nuclear</w:t>
      </w:r>
      <w:r w:rsidRPr="00CE273D">
        <w:rPr>
          <w:rStyle w:val="TitleChar"/>
          <w:rFonts w:asciiTheme="majorHAnsi" w:hAnsiTheme="majorHAnsi"/>
        </w:rPr>
        <w:t xml:space="preserve"> weapon </w:t>
      </w:r>
      <w:r w:rsidRPr="00CE273D">
        <w:rPr>
          <w:rStyle w:val="TitleChar"/>
          <w:rFonts w:asciiTheme="majorHAnsi" w:hAnsiTheme="majorHAnsi"/>
          <w:highlight w:val="yellow"/>
        </w:rPr>
        <w:t>capacity</w:t>
      </w:r>
      <w:r w:rsidRPr="00CE273D">
        <w:rPr>
          <w:rFonts w:asciiTheme="majorHAnsi" w:hAnsiTheme="majorHAnsi"/>
        </w:rPr>
        <w:t xml:space="preserve"> -- a process wholly </w:t>
      </w:r>
      <w:r w:rsidRPr="00CE273D">
        <w:rPr>
          <w:rStyle w:val="TitleChar"/>
          <w:rFonts w:asciiTheme="majorHAnsi" w:hAnsiTheme="majorHAnsi"/>
        </w:rPr>
        <w:t>unrelated to global economic trends.</w:t>
      </w:r>
    </w:p>
    <w:p w14:paraId="0CBE4085" w14:textId="77777777" w:rsidR="00F3420A" w:rsidRPr="00CE273D" w:rsidRDefault="00F3420A" w:rsidP="00F3420A">
      <w:pPr>
        <w:spacing w:after="0" w:line="240" w:lineRule="auto"/>
        <w:rPr>
          <w:rFonts w:asciiTheme="majorHAnsi" w:hAnsiTheme="majorHAnsi"/>
        </w:rPr>
      </w:pPr>
      <w:r w:rsidRPr="00CE273D">
        <w:rPr>
          <w:rFonts w:asciiTheme="majorHAnsi" w:hAnsiTheme="majorHAnsi"/>
        </w:rPr>
        <w:t xml:space="preserve">And </w:t>
      </w:r>
      <w:r w:rsidRPr="00CE273D">
        <w:rPr>
          <w:rStyle w:val="TitleChar"/>
          <w:rFonts w:asciiTheme="majorHAnsi" w:hAnsiTheme="majorHAnsi"/>
        </w:rPr>
        <w:t>with the U</w:t>
      </w:r>
      <w:r w:rsidRPr="00CE273D">
        <w:rPr>
          <w:rFonts w:asciiTheme="majorHAnsi" w:hAnsiTheme="majorHAnsi"/>
        </w:rPr>
        <w:t xml:space="preserve">nited </w:t>
      </w:r>
      <w:r w:rsidRPr="00CE273D">
        <w:rPr>
          <w:rStyle w:val="TitleChar"/>
          <w:rFonts w:asciiTheme="majorHAnsi" w:hAnsiTheme="majorHAnsi"/>
        </w:rPr>
        <w:t>S</w:t>
      </w:r>
      <w:r w:rsidRPr="00CE273D">
        <w:rPr>
          <w:rFonts w:asciiTheme="majorHAnsi" w:hAnsiTheme="majorHAnsi"/>
        </w:rPr>
        <w:t xml:space="preserve">tates effectively </w:t>
      </w:r>
      <w:r w:rsidRPr="00CE273D">
        <w:rPr>
          <w:rStyle w:val="TitleChar"/>
          <w:rFonts w:asciiTheme="majorHAnsi" w:hAnsiTheme="majorHAnsi"/>
        </w:rPr>
        <w:t>tied down</w:t>
      </w:r>
      <w:r w:rsidRPr="00CE273D">
        <w:rPr>
          <w:rFonts w:asciiTheme="majorHAnsi" w:hAnsiTheme="majorHAnsi"/>
        </w:rPr>
        <w:t xml:space="preserve"> by its two ongoing major interventions (Iraq and Afghanistan-bleeding-into-Pakistan), </w:t>
      </w:r>
      <w:r w:rsidRPr="00CE273D">
        <w:rPr>
          <w:rStyle w:val="TitleChar"/>
          <w:rFonts w:asciiTheme="majorHAnsi" w:hAnsiTheme="majorHAnsi"/>
        </w:rPr>
        <w:t>our involvement elsewhere</w:t>
      </w:r>
      <w:r w:rsidRPr="00CE273D">
        <w:rPr>
          <w:rFonts w:asciiTheme="majorHAnsi" w:hAnsiTheme="majorHAnsi"/>
        </w:rPr>
        <w:t xml:space="preserve"> around the planet </w:t>
      </w:r>
      <w:r w:rsidRPr="00CE273D">
        <w:rPr>
          <w:rStyle w:val="TitleChar"/>
          <w:rFonts w:asciiTheme="majorHAnsi" w:hAnsiTheme="majorHAnsi"/>
        </w:rPr>
        <w:t>has been quite modest</w:t>
      </w:r>
      <w:r w:rsidRPr="00CE273D">
        <w:rPr>
          <w:rFonts w:asciiTheme="majorHAnsi" w:hAnsiTheme="majorHAnsi"/>
        </w:rPr>
        <w:t xml:space="preserve">, both leading up to and </w:t>
      </w:r>
      <w:r w:rsidRPr="00CE273D">
        <w:rPr>
          <w:rStyle w:val="TitleChar"/>
          <w:rFonts w:asciiTheme="majorHAnsi" w:hAnsiTheme="majorHAnsi"/>
        </w:rPr>
        <w:t>following the onset of the</w:t>
      </w:r>
      <w:r w:rsidRPr="00CE273D">
        <w:rPr>
          <w:rFonts w:asciiTheme="majorHAnsi" w:hAnsiTheme="majorHAnsi"/>
        </w:rPr>
        <w:t xml:space="preserve"> economic </w:t>
      </w:r>
      <w:r w:rsidRPr="00CE273D">
        <w:rPr>
          <w:rStyle w:val="TitleChar"/>
          <w:rFonts w:asciiTheme="majorHAnsi" w:hAnsiTheme="majorHAnsi"/>
        </w:rPr>
        <w:t>crisis</w:t>
      </w:r>
      <w:r w:rsidRPr="00CE273D">
        <w:rPr>
          <w:rFonts w:asciiTheme="majorHAnsi" w:hAnsiTheme="majorHAnsi"/>
        </w:rPr>
        <w:t xml:space="preserve">: e.g., the usual counter-drug efforts in Latin America, the usual military exercises with allies across Asia, mixing it up with pirates off Somalia's coast). </w:t>
      </w:r>
      <w:r w:rsidRPr="00CE273D">
        <w:rPr>
          <w:rStyle w:val="TitleChar"/>
          <w:rFonts w:asciiTheme="majorHAnsi" w:hAnsiTheme="majorHAnsi"/>
        </w:rPr>
        <w:t>Everywhere else we find serious instability we pretty much let it burn, occasionally pressing the</w:t>
      </w:r>
      <w:r w:rsidRPr="00CE273D">
        <w:rPr>
          <w:rFonts w:asciiTheme="majorHAnsi" w:hAnsiTheme="majorHAnsi"/>
        </w:rPr>
        <w:t xml:space="preserve"> </w:t>
      </w:r>
      <w:r w:rsidRPr="00CE273D">
        <w:rPr>
          <w:rStyle w:val="TitleChar"/>
          <w:rFonts w:asciiTheme="majorHAnsi" w:hAnsiTheme="majorHAnsi"/>
        </w:rPr>
        <w:t>Chinese</w:t>
      </w:r>
      <w:r w:rsidRPr="00CE273D">
        <w:rPr>
          <w:rFonts w:asciiTheme="majorHAnsi" w:hAnsiTheme="majorHAnsi"/>
        </w:rPr>
        <w:t xml:space="preserve"> -- unsuccessfully -- </w:t>
      </w:r>
      <w:r w:rsidRPr="00CE273D">
        <w:rPr>
          <w:rStyle w:val="TitleChar"/>
          <w:rFonts w:asciiTheme="majorHAnsi" w:hAnsiTheme="majorHAnsi"/>
        </w:rPr>
        <w:t>to do something.</w:t>
      </w:r>
      <w:r w:rsidRPr="00CE273D">
        <w:rPr>
          <w:rFonts w:asciiTheme="majorHAnsi" w:hAnsiTheme="majorHAnsi"/>
        </w:rPr>
        <w:t xml:space="preserve"> Our new Africa Command, for example, hasn't led us to anything beyond advising and training local forces.</w:t>
      </w:r>
    </w:p>
    <w:p w14:paraId="79BDF1D3" w14:textId="77777777" w:rsidR="00F3420A" w:rsidRPr="00CE273D" w:rsidRDefault="00F3420A" w:rsidP="00F3420A">
      <w:pPr>
        <w:spacing w:after="0" w:line="240" w:lineRule="auto"/>
        <w:rPr>
          <w:rFonts w:asciiTheme="majorHAnsi" w:eastAsia="Calibri" w:hAnsiTheme="majorHAnsi"/>
        </w:rPr>
      </w:pPr>
    </w:p>
    <w:p w14:paraId="06F31EBF" w14:textId="77777777" w:rsidR="00F3420A" w:rsidRDefault="00F3420A" w:rsidP="00F3420A">
      <w:pPr>
        <w:pStyle w:val="Heading3"/>
      </w:pPr>
      <w:r>
        <w:t>Consensus</w:t>
      </w:r>
    </w:p>
    <w:p w14:paraId="37EF38DD" w14:textId="77777777" w:rsidR="00F3420A" w:rsidRPr="00D84FCD" w:rsidRDefault="00F3420A" w:rsidP="00F3420A">
      <w:pPr>
        <w:pStyle w:val="Heading4"/>
        <w:rPr>
          <w:rFonts w:cs="Times New Roman"/>
        </w:rPr>
      </w:pPr>
      <w:r>
        <w:rPr>
          <w:rFonts w:cs="Times New Roman"/>
        </w:rPr>
        <w:t>1NC-</w:t>
      </w:r>
      <w:r w:rsidRPr="00D84FCD">
        <w:rPr>
          <w:rFonts w:cs="Times New Roman"/>
        </w:rPr>
        <w:t>Consensus of military experts say zero chance of war</w:t>
      </w:r>
    </w:p>
    <w:p w14:paraId="6F6547F4" w14:textId="77777777" w:rsidR="00F3420A" w:rsidRPr="00D84FCD" w:rsidRDefault="00F3420A" w:rsidP="00F3420A">
      <w:r w:rsidRPr="00D84FCD">
        <w:rPr>
          <w:rStyle w:val="Style13ptBold"/>
        </w:rPr>
        <w:t>Kulacki 16</w:t>
      </w:r>
      <w:r w:rsidRPr="00D84FCD">
        <w:t xml:space="preserve"> (China Project Manager at the Union of Concerned Scientists)</w:t>
      </w:r>
    </w:p>
    <w:p w14:paraId="1B865B65" w14:textId="77777777" w:rsidR="00F3420A" w:rsidRPr="00D84FCD" w:rsidRDefault="00F3420A" w:rsidP="00F3420A">
      <w:r w:rsidRPr="00D84FCD">
        <w:t xml:space="preserve">(Gregory, May 2016 from </w:t>
      </w:r>
      <w:r w:rsidRPr="00D84FCD">
        <w:rPr>
          <w:i/>
        </w:rPr>
        <w:t>The Risk of Nuclear War with China: A Troubling Lack of Urgency</w:t>
      </w:r>
      <w:r w:rsidRPr="00D84FCD">
        <w:t>, http://www.ucsusa.org/sites/default/files/attach/2016/05/Nuclear-War-with-China.pdf)</w:t>
      </w:r>
    </w:p>
    <w:p w14:paraId="0C6CFFFF" w14:textId="77777777" w:rsidR="00F3420A" w:rsidRPr="00D84FCD" w:rsidRDefault="00F3420A" w:rsidP="00F3420A"/>
    <w:p w14:paraId="4CA585FE" w14:textId="77777777" w:rsidR="00F3420A" w:rsidRDefault="00F3420A" w:rsidP="00F3420A">
      <w:r w:rsidRPr="00D84FCD">
        <w:t xml:space="preserve">Well-informed </w:t>
      </w:r>
      <w:r w:rsidRPr="00D84FCD">
        <w:rPr>
          <w:rStyle w:val="StyleUnderline"/>
        </w:rPr>
        <w:t>U.S. officials tend to dismiss the possibility that the United States and the PRC could wander into a nuclear war.</w:t>
      </w:r>
      <w:r w:rsidRPr="00D84FCD">
        <w:t xml:space="preserve"> For example, </w:t>
      </w:r>
      <w:r w:rsidRPr="00D84FCD">
        <w:rPr>
          <w:rStyle w:val="StyleUnderline"/>
        </w:rPr>
        <w:t xml:space="preserve">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between nil and zero.” </w:t>
      </w:r>
      <w:r w:rsidRPr="00D84FCD">
        <w:t xml:space="preserve">J. Stapleton Roy, </w:t>
      </w:r>
      <w:r w:rsidRPr="00D84FCD">
        <w:rPr>
          <w:rStyle w:val="StyleUnderline"/>
        </w:rPr>
        <w:t>a former U.S. ambassador to the PRC, wholeheartedly agreed</w:t>
      </w:r>
      <w:r w:rsidRPr="00D84FCD">
        <w:t xml:space="preserve"> (Swaine, Blair, and Roy 2015). Similarly,</w:t>
      </w:r>
      <w:r w:rsidRPr="00D84FCD">
        <w:rPr>
          <w:rStyle w:val="StyleUnderline"/>
        </w:rPr>
        <w:t xml:space="preserve"> PRC military strategists and arms control experts believe that the risk of nuclear war with the United States is not an urgent concern even if that risk may not be zero</w:t>
      </w:r>
      <w:r w:rsidRPr="00D84FCD">
        <w:t xml:space="preserve"> (Cunningham and Fravel 2015).</w:t>
      </w:r>
    </w:p>
    <w:p w14:paraId="05124F7F" w14:textId="77777777" w:rsidR="00F3420A" w:rsidRPr="00D84FCD" w:rsidRDefault="00F3420A" w:rsidP="00F3420A">
      <w:pPr>
        <w:pStyle w:val="Heading3"/>
        <w:rPr>
          <w:rFonts w:cs="Times New Roman"/>
        </w:rPr>
      </w:pPr>
      <w:r w:rsidRPr="00D84FCD">
        <w:rPr>
          <w:rFonts w:cs="Times New Roman"/>
        </w:rPr>
        <w:t>Laundry List</w:t>
      </w:r>
    </w:p>
    <w:p w14:paraId="2A807608" w14:textId="77777777" w:rsidR="00F3420A" w:rsidRPr="00D84FCD" w:rsidRDefault="00F3420A" w:rsidP="00F3420A"/>
    <w:p w14:paraId="1D3CE1E8" w14:textId="77777777" w:rsidR="00F3420A" w:rsidRPr="00D84FCD" w:rsidRDefault="00F3420A" w:rsidP="00F3420A">
      <w:pPr>
        <w:pStyle w:val="Heading4"/>
        <w:rPr>
          <w:rFonts w:cs="Times New Roman"/>
        </w:rPr>
      </w:pPr>
      <w:r>
        <w:rPr>
          <w:rFonts w:cs="Times New Roman"/>
        </w:rPr>
        <w:t>1NC-</w:t>
      </w:r>
      <w:r w:rsidRPr="00D84FCD">
        <w:rPr>
          <w:rFonts w:cs="Times New Roman"/>
        </w:rPr>
        <w:t>U.S. and China wouldn’t go to war – nuclear deterrence, economic incentives</w:t>
      </w:r>
    </w:p>
    <w:p w14:paraId="43B34252" w14:textId="77777777" w:rsidR="00F3420A" w:rsidRPr="00D84FCD" w:rsidRDefault="00F3420A" w:rsidP="00F3420A">
      <w:pPr>
        <w:rPr>
          <w:rStyle w:val="Style13ptBold"/>
          <w:b w:val="0"/>
          <w:sz w:val="16"/>
          <w:szCs w:val="16"/>
        </w:rPr>
      </w:pPr>
      <w:r w:rsidRPr="00D84FCD">
        <w:rPr>
          <w:rStyle w:val="Style13ptBold"/>
        </w:rPr>
        <w:t xml:space="preserve">Crabtree 16 </w:t>
      </w:r>
      <w:r w:rsidRPr="00D84FCD">
        <w:t xml:space="preserve">(James Crabtree, Lee Kuan Yew School of Public Policy, “Five reasons why America and China will not go to war” 5/31/16, Mr James Crabtree, Senior Visiting Research Fellow at the LKY School and Contributing Editor of the Financial Times, hosted an panel discussion titled “Must America and China Clash? The Troubled Future of Sino-US Relations” The panelists were Mr Gideon Rachman, Chief Foreign Affairs Columnist for the Financial Times; Dr Tim Huxley, Executive Director of The International Institute for Strategic Studies – Asia; and Professor Huang Jing, Director of the LKY School’s Centre on Asia and Globalisation, and Lee Foundation Professor on US-China Relations. </w:t>
      </w:r>
      <w:hyperlink r:id="rId28" w:history="1">
        <w:r w:rsidRPr="00D84FCD">
          <w:t>http://global-is-asian.nus.edu.sg/index.php/five-reasons-why-america-and-china-will-not-go-to-war/</w:t>
        </w:r>
      </w:hyperlink>
      <w:r w:rsidRPr="00D84FCD">
        <w:t xml:space="preserve"> ) GG</w:t>
      </w:r>
    </w:p>
    <w:p w14:paraId="4F0410BD" w14:textId="77777777" w:rsidR="00F3420A" w:rsidRPr="00D84FCD" w:rsidRDefault="00F3420A" w:rsidP="00F3420A">
      <w:pPr>
        <w:rPr>
          <w:sz w:val="16"/>
        </w:rPr>
      </w:pPr>
      <w:r w:rsidRPr="00D84FCD">
        <w:rPr>
          <w:sz w:val="16"/>
        </w:rPr>
        <w:t xml:space="preserve">Despite these worrisome signs, however, </w:t>
      </w:r>
      <w:r w:rsidRPr="00D84FCD">
        <w:rPr>
          <w:rStyle w:val="StyleUnderline"/>
        </w:rPr>
        <w:t xml:space="preserve">war </w:t>
      </w:r>
      <w:r w:rsidRPr="00D84FCD">
        <w:t>between the two countries</w:t>
      </w:r>
      <w:r w:rsidRPr="00D84FCD">
        <w:rPr>
          <w:rStyle w:val="StyleUnderline"/>
        </w:rPr>
        <w:t xml:space="preserve"> is unlikely</w:t>
      </w:r>
      <w:r w:rsidRPr="00D84FCD">
        <w:rPr>
          <w:sz w:val="16"/>
        </w:rPr>
        <w:t xml:space="preserve">, according to experts at a recent panel discussion on the US-China relationship, organised by the Lee Kuan Yew School of Public Policy. </w:t>
      </w:r>
      <w:r w:rsidRPr="00D84FCD">
        <w:rPr>
          <w:rStyle w:val="StyleUnderline"/>
        </w:rPr>
        <w:t>The main deterrent is the threat of nuclear retaliation</w:t>
      </w:r>
      <w:r w:rsidRPr="00D84FCD">
        <w:rPr>
          <w:sz w:val="16"/>
        </w:rPr>
        <w:t xml:space="preserve">. </w:t>
      </w:r>
      <w:r w:rsidRPr="00D84FCD">
        <w:rPr>
          <w:rStyle w:val="StyleUnderline"/>
        </w:rPr>
        <w:t>While clashes between ruling powers</w:t>
      </w:r>
      <w:r w:rsidRPr="00D84FCD">
        <w:rPr>
          <w:sz w:val="16"/>
        </w:rPr>
        <w:t xml:space="preserve"> and rising powers – as the US and China are now, respectively – </w:t>
      </w:r>
      <w:r w:rsidRPr="00D84FCD">
        <w:rPr>
          <w:rStyle w:val="StyleUnderline"/>
        </w:rPr>
        <w:t>have led to war in the past, these instances occurred before the nuclear age</w:t>
      </w:r>
      <w:r w:rsidRPr="00D84FCD">
        <w:rPr>
          <w:sz w:val="16"/>
        </w:rPr>
        <w:t>. Mr Gideon Rachman, who is the chief foreign affairs columnist for the Financial Times, noted that both the US and China now possess nuclear weapons</w:t>
      </w:r>
      <w:r w:rsidRPr="00D84FCD">
        <w:rPr>
          <w:rStyle w:val="StyleUnderline"/>
        </w:rPr>
        <w:t>.</w:t>
      </w:r>
      <w:r w:rsidRPr="00D84FCD">
        <w:rPr>
          <w:sz w:val="16"/>
        </w:rPr>
        <w:t xml:space="preserve"> He said: “</w:t>
      </w:r>
      <w:r w:rsidRPr="00D84FCD">
        <w:rPr>
          <w:rStyle w:val="StyleUnderline"/>
        </w:rPr>
        <w:t>The stakes were much lower in the past. The leadership of both countries are rational, and neither wants a conflict – one hopes that because they are both nuclear powers, that it won’t come to war</w:t>
      </w:r>
      <w:r w:rsidRPr="00D84FCD">
        <w:rPr>
          <w:sz w:val="16"/>
        </w:rPr>
        <w:t xml:space="preserve">.” Mr Rachman said, however, that the tensions between the two countries were unlikely to lead to war: “Rising powers do tend to clash with established powers, and this has led to war in 12 out of 16 cases since the 1500s. But these instances were before the nuclear age, when the stakes were much lower. One hopes that because both China and the US are nuclear powers, it won’t come to war.” Consensus for war is unlikely </w:t>
      </w:r>
      <w:r w:rsidRPr="00D84FCD">
        <w:rPr>
          <w:rStyle w:val="StyleUnderline"/>
        </w:rPr>
        <w:t>China’s economic rise has also increased its interdependence with the US</w:t>
      </w:r>
      <w:r w:rsidRPr="00D84FCD">
        <w:rPr>
          <w:sz w:val="16"/>
        </w:rPr>
        <w:t xml:space="preserve">. </w:t>
      </w:r>
      <w:r w:rsidRPr="00D84FCD">
        <w:rPr>
          <w:rStyle w:val="StyleUnderline"/>
        </w:rPr>
        <w:t>China is the US’s largest goods trading partner, with</w:t>
      </w:r>
      <w:r w:rsidRPr="00D84FCD">
        <w:rPr>
          <w:sz w:val="16"/>
        </w:rPr>
        <w:t xml:space="preserve"> US$598 billion (S</w:t>
      </w:r>
      <w:r w:rsidRPr="00D84FCD">
        <w:rPr>
          <w:rStyle w:val="StyleUnderline"/>
        </w:rPr>
        <w:t>$825</w:t>
      </w:r>
      <w:r w:rsidRPr="00D84FCD">
        <w:rPr>
          <w:sz w:val="16"/>
        </w:rPr>
        <w:t xml:space="preserve"> billion) </w:t>
      </w:r>
      <w:r w:rsidRPr="00D84FCD">
        <w:rPr>
          <w:rStyle w:val="StyleUnderline"/>
        </w:rPr>
        <w:t>in total</w:t>
      </w:r>
      <w:r w:rsidRPr="00D84FCD">
        <w:rPr>
          <w:sz w:val="16"/>
        </w:rPr>
        <w:t xml:space="preserve">, two-way goods trade in 2015. China was also the US’s third-largest goods export market in that year, as well as its largest supplier of goods imports. </w:t>
      </w:r>
      <w:r w:rsidRPr="00D84FCD">
        <w:rPr>
          <w:rStyle w:val="StyleUnderline"/>
        </w:rPr>
        <w:t>The multi-faceted relationship between the two countries reduces the likelihood that either side can achieve an internal consensus for war</w:t>
      </w:r>
      <w:r w:rsidRPr="00D84FCD">
        <w:rPr>
          <w:sz w:val="16"/>
        </w:rPr>
        <w:t>. Even if territorial disputes lead to growing tensions, the financial interests of both countries in maintaining a good relationship might trump such disagreements. “</w:t>
      </w:r>
      <w:r w:rsidRPr="00D84FCD">
        <w:rPr>
          <w:rStyle w:val="StyleUnderline"/>
        </w:rPr>
        <w:t>China’s rise has diversified the US’s interests to such an extent that it’s difficult for any US leader to strike a consensus-based China policy</w:t>
      </w:r>
      <w:r w:rsidRPr="00D84FCD">
        <w:rPr>
          <w:sz w:val="16"/>
        </w:rPr>
        <w:t xml:space="preserve">,” said Professor Huang Jing, who is director of the LKY School’s Centre on Asia and Globalisation, and the Lee Foundation Professor on US-China Relations. “That gives me hope that the interdependence between the US and China is unprecedented in such a way that you cannot reach a strategic consensus for launching a war against the other side,” he said. </w:t>
      </w:r>
      <w:r w:rsidRPr="00D84FCD">
        <w:rPr>
          <w:rStyle w:val="StyleUnderline"/>
        </w:rPr>
        <w:t>Foreign entanglement fatigue</w:t>
      </w:r>
      <w:r w:rsidRPr="00D84FCD">
        <w:rPr>
          <w:sz w:val="16"/>
        </w:rPr>
        <w:t xml:space="preserve"> The </w:t>
      </w:r>
      <w:r w:rsidRPr="00D84FCD">
        <w:rPr>
          <w:rStyle w:val="StyleUnderline"/>
        </w:rPr>
        <w:t>US’s other foreign entanglements and priorities may also dissuade it from war with China</w:t>
      </w:r>
      <w:r w:rsidRPr="00D84FCD">
        <w:rPr>
          <w:sz w:val="16"/>
        </w:rPr>
        <w:t>. Mr Rachman noted: “</w:t>
      </w:r>
      <w:r w:rsidRPr="00D84FCD">
        <w:rPr>
          <w:rStyle w:val="StyleUnderline"/>
        </w:rPr>
        <w:t>The Chinese may have overstepped the mark (in the South China Sea), but they have been quite intelligent in making each move small enough to make it hard for the US to respond aggressively</w:t>
      </w:r>
      <w:r w:rsidRPr="00D84FCD">
        <w:rPr>
          <w:sz w:val="16"/>
        </w:rPr>
        <w:t xml:space="preserve">. “The US also has all these other things going in the Middle East, including its fight against ISIS (the Islamic State of Iraq and the Levant, a terrorist group).” Cooperation, not conflict </w:t>
      </w:r>
      <w:proofErr w:type="gramStart"/>
      <w:r w:rsidRPr="00D84FCD">
        <w:rPr>
          <w:sz w:val="16"/>
        </w:rPr>
        <w:t>In</w:t>
      </w:r>
      <w:proofErr w:type="gramEnd"/>
      <w:r w:rsidRPr="00D84FCD">
        <w:rPr>
          <w:sz w:val="16"/>
        </w:rPr>
        <w:t xml:space="preserve"> fact, </w:t>
      </w:r>
      <w:r w:rsidRPr="00D84FCD">
        <w:rPr>
          <w:rStyle w:val="StyleUnderline"/>
        </w:rPr>
        <w:t>the US and China have shared interests that might encourage cooperation rather than conflict</w:t>
      </w:r>
      <w:r w:rsidRPr="00D84FCD">
        <w:rPr>
          <w:sz w:val="16"/>
        </w:rPr>
        <w:t xml:space="preserve">. </w:t>
      </w:r>
      <w:r w:rsidRPr="00D84FCD">
        <w:rPr>
          <w:rStyle w:val="StyleUnderline"/>
        </w:rPr>
        <w:t>In 2014</w:t>
      </w:r>
      <w:r w:rsidRPr="00D84FCD">
        <w:rPr>
          <w:sz w:val="16"/>
        </w:rPr>
        <w:t xml:space="preserve">, US </w:t>
      </w:r>
      <w:r w:rsidRPr="00D84FCD">
        <w:rPr>
          <w:rStyle w:val="StyleUnderline"/>
        </w:rPr>
        <w:t>President Barack Obama and Chinese President Xi Jinping announced a historic US-China agreement to combat climate change</w:t>
      </w:r>
      <w:r w:rsidRPr="00D84FCD">
        <w:rPr>
          <w:sz w:val="16"/>
        </w:rPr>
        <w:t xml:space="preserve">. </w:t>
      </w:r>
      <w:r w:rsidRPr="00D84FCD">
        <w:rPr>
          <w:rStyle w:val="StyleUnderline"/>
        </w:rPr>
        <w:t>The two countries also worked together</w:t>
      </w:r>
      <w:r w:rsidRPr="00D84FCD">
        <w:rPr>
          <w:sz w:val="16"/>
        </w:rPr>
        <w:t xml:space="preserve">, and with others, to forge the global climate agreement </w:t>
      </w:r>
      <w:r w:rsidRPr="00D84FCD">
        <w:rPr>
          <w:rStyle w:val="StyleUnderline"/>
        </w:rPr>
        <w:t>in Paris</w:t>
      </w:r>
      <w:r w:rsidRPr="00D84FCD">
        <w:rPr>
          <w:sz w:val="16"/>
        </w:rPr>
        <w:t xml:space="preserve"> in late 2015. </w:t>
      </w:r>
      <w:r w:rsidRPr="00D84FCD">
        <w:rPr>
          <w:rStyle w:val="StyleUnderline"/>
        </w:rPr>
        <w:t>Terrorism and North Korea’s nuclear threat are other common concerns</w:t>
      </w:r>
      <w:r w:rsidRPr="00D84FCD">
        <w:rPr>
          <w:sz w:val="16"/>
        </w:rPr>
        <w:t>. Dr Tim Huxley, executive director of The International Institute for Strategic Studies – Asia, said: “</w:t>
      </w:r>
      <w:r w:rsidRPr="00D84FCD">
        <w:rPr>
          <w:rStyle w:val="StyleUnderline"/>
        </w:rPr>
        <w:t>Both the US and China agree that there should be more cooperation and intelligence-sharing in the security sphere</w:t>
      </w:r>
      <w:r w:rsidRPr="00D84FCD">
        <w:rPr>
          <w:sz w:val="16"/>
        </w:rPr>
        <w:t xml:space="preserve">.” The tensions between the two countries may worsen in the short term, but is unlikely to lead to outright war. Prof Huang summed up their relationship: “They might have a messy engagement with each other, with constant negotiation, but they both want to optimise common interests and manage conflicts. If they both see that they are very close to a fight, they will step back.” </w:t>
      </w:r>
    </w:p>
    <w:p w14:paraId="6A031167" w14:textId="77777777" w:rsidR="00F3420A" w:rsidRPr="00D84FCD" w:rsidRDefault="00F3420A" w:rsidP="00F3420A">
      <w:pPr>
        <w:pStyle w:val="Heading3"/>
        <w:rPr>
          <w:rFonts w:cs="Times New Roman"/>
        </w:rPr>
      </w:pPr>
      <w:r w:rsidRPr="00D84FCD">
        <w:rPr>
          <w:rFonts w:cs="Times New Roman"/>
        </w:rPr>
        <w:t>Deterrence</w:t>
      </w:r>
    </w:p>
    <w:p w14:paraId="12BF8818" w14:textId="77777777" w:rsidR="00F3420A" w:rsidRPr="00D84FCD" w:rsidRDefault="00F3420A" w:rsidP="00F3420A"/>
    <w:p w14:paraId="58D4B4DE" w14:textId="77777777" w:rsidR="00F3420A" w:rsidRPr="00D84FCD" w:rsidRDefault="00F3420A" w:rsidP="00F3420A">
      <w:pPr>
        <w:pStyle w:val="Heading4"/>
        <w:rPr>
          <w:rFonts w:cs="Times New Roman"/>
        </w:rPr>
      </w:pPr>
      <w:r>
        <w:rPr>
          <w:rFonts w:cs="Times New Roman"/>
        </w:rPr>
        <w:t>2NC-</w:t>
      </w:r>
      <w:r w:rsidRPr="00D84FCD">
        <w:rPr>
          <w:rFonts w:cs="Times New Roman"/>
        </w:rPr>
        <w:t xml:space="preserve">No Asian Wars – US-China military gap and nuclear deterrence check </w:t>
      </w:r>
    </w:p>
    <w:p w14:paraId="732B92AB" w14:textId="77777777" w:rsidR="00F3420A" w:rsidRPr="00D84FCD" w:rsidRDefault="00F3420A" w:rsidP="00F3420A">
      <w:r w:rsidRPr="00D84FCD">
        <w:rPr>
          <w:rStyle w:val="Style13ptBold"/>
        </w:rPr>
        <w:t>Tonnesson 15</w:t>
      </w:r>
      <w:r w:rsidRPr="00D84FCD">
        <w:t xml:space="preserve"> (Stein, member of Department of Peace and Conflict Research and Uppsala University and Peace Research Institute Oslo, “Deterrence, Interdependence, and Sino-US Peace”, International Area Studies Review, </w:t>
      </w:r>
      <w:hyperlink r:id="rId29" w:history="1">
        <w:r w:rsidRPr="00D84FCD">
          <w:rPr>
            <w:rStyle w:val="Hyperlink"/>
          </w:rPr>
          <w:t>http://www.pcr.uu.se/digitalAssets/151/151066_1tonnesson-s-2015-deterrence-interdependence-iasr.pdf</w:t>
        </w:r>
      </w:hyperlink>
      <w:r w:rsidRPr="00D84FCD">
        <w:t xml:space="preserve">, AG) </w:t>
      </w:r>
    </w:p>
    <w:p w14:paraId="69A6AB25" w14:textId="77777777" w:rsidR="00F3420A" w:rsidRDefault="00F3420A" w:rsidP="00F3420A">
      <w:pPr>
        <w:rPr>
          <w:sz w:val="14"/>
        </w:rPr>
      </w:pPr>
      <w:r w:rsidRPr="00D84FCD">
        <w:rPr>
          <w:sz w:val="14"/>
        </w:rPr>
        <w:t xml:space="preserve">Chinese thinking about deterrence is not more reassuring. The most well-known Chinese realist thinker is Xuetong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neighbours</w:t>
      </w:r>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 xml:space="preserve">Two other factors have prevented smaller wars from occurring, namely the two ‘dependent factors’ in Yan’s theory: cooperation in the Association of Southeast Asian Nations (ASEAN);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14:paraId="3A00A28D" w14:textId="77777777" w:rsidR="00F3420A" w:rsidRDefault="00F3420A" w:rsidP="00F3420A">
      <w:pPr>
        <w:rPr>
          <w:sz w:val="14"/>
        </w:rPr>
      </w:pPr>
    </w:p>
    <w:p w14:paraId="4568DB95" w14:textId="77777777" w:rsidR="00F3420A" w:rsidRDefault="00F3420A" w:rsidP="00F3420A">
      <w:pPr>
        <w:pStyle w:val="Heading3"/>
      </w:pPr>
      <w:r>
        <w:t>Interdependence</w:t>
      </w:r>
    </w:p>
    <w:p w14:paraId="62BCAD3B" w14:textId="77777777" w:rsidR="00F3420A" w:rsidRPr="009C243D" w:rsidRDefault="00F3420A" w:rsidP="00F3420A"/>
    <w:p w14:paraId="7B4EA2EC" w14:textId="77777777" w:rsidR="00F3420A" w:rsidRPr="003C7504" w:rsidRDefault="00F3420A" w:rsidP="00F3420A">
      <w:pPr>
        <w:pStyle w:val="Heading4"/>
      </w:pPr>
      <w:r>
        <w:t>2NC-China forefronts economic and diplomatic ties rather than containment - solves conflict</w:t>
      </w:r>
    </w:p>
    <w:p w14:paraId="12CD268E" w14:textId="77777777" w:rsidR="00F3420A" w:rsidRPr="003C7504" w:rsidRDefault="00F3420A" w:rsidP="00F3420A">
      <w:pPr>
        <w:rPr>
          <w:rStyle w:val="Style13ptBold"/>
          <w:sz w:val="16"/>
          <w:szCs w:val="16"/>
        </w:rPr>
      </w:pPr>
      <w:r>
        <w:rPr>
          <w:rStyle w:val="Style13ptBold"/>
        </w:rPr>
        <w:t xml:space="preserve">Rahim and Ashraf 15 </w:t>
      </w:r>
      <w:r w:rsidRPr="00D50A70">
        <w:t xml:space="preserve">(Muhammad Nazim Rahim &amp; Adeela Ashraf, Global Journal of HUMAN-SOCIAL SCIENCE, “Rising China: Not at War With </w:t>
      </w:r>
      <w:proofErr w:type="gramStart"/>
      <w:r w:rsidRPr="00D50A70">
        <w:t>Us</w:t>
      </w:r>
      <w:proofErr w:type="gramEnd"/>
      <w:r w:rsidRPr="00D50A70">
        <w:t xml:space="preserve">” 2015, International Islamic University Islamabad Pakistan, Pakistan Volume XV Issue IV Version I 3 </w:t>
      </w:r>
      <w:hyperlink r:id="rId30" w:history="1">
        <w:r w:rsidRPr="00D50A70">
          <w:t>https://globaljournals.org/GJHSS_Volume15/1-Rising-China-not-at-War.pdf</w:t>
        </w:r>
      </w:hyperlink>
      <w:r w:rsidRPr="00D50A70">
        <w:t xml:space="preserve">) </w:t>
      </w:r>
      <w:r>
        <w:t>MB</w:t>
      </w:r>
    </w:p>
    <w:p w14:paraId="634CE1F0" w14:textId="77777777" w:rsidR="00F3420A" w:rsidRPr="003C7504" w:rsidRDefault="00F3420A" w:rsidP="00F3420A">
      <w:r w:rsidRPr="007136E3">
        <w:rPr>
          <w:rStyle w:val="StyleUnderline"/>
        </w:rPr>
        <w:t>China’s regional policy indicates that though China wants to improve her relations with the neighbors, she does not intend to snatch United States’ share</w:t>
      </w:r>
      <w:r>
        <w:t xml:space="preserve">. </w:t>
      </w:r>
      <w:r w:rsidRPr="007136E3">
        <w:rPr>
          <w:rStyle w:val="StyleUnderline"/>
        </w:rPr>
        <w:t>From Latin America to Africa</w:t>
      </w:r>
      <w:r>
        <w:t xml:space="preserve"> and from Middle East to Asia-Pacific, </w:t>
      </w:r>
      <w:r w:rsidRPr="007136E3">
        <w:rPr>
          <w:rStyle w:val="StyleUnderline"/>
        </w:rPr>
        <w:t>China</w:t>
      </w:r>
      <w:r>
        <w:t xml:space="preserve"> is extending relations but </w:t>
      </w:r>
      <w:r w:rsidRPr="007136E3">
        <w:rPr>
          <w:rStyle w:val="StyleUnderline"/>
        </w:rPr>
        <w:t>has not adopted “the containment policy</w:t>
      </w:r>
      <w:r>
        <w:t xml:space="preserve">”, the tactics too often employed by the rest of major powers. While the great powers normally try to create blocs and/or counterblocs; </w:t>
      </w:r>
      <w:r w:rsidRPr="007136E3">
        <w:rPr>
          <w:rStyle w:val="StyleUnderline"/>
        </w:rPr>
        <w:t>China</w:t>
      </w:r>
      <w:r>
        <w:t xml:space="preserve">, other than building relations with the rest, </w:t>
      </w:r>
      <w:r w:rsidRPr="007136E3">
        <w:rPr>
          <w:rStyle w:val="StyleUnderline"/>
        </w:rPr>
        <w:t>has always endeavored to maintain warm and sound relations with U.S.A.</w:t>
      </w:r>
      <w:r>
        <w:t xml:space="preserve"> The fact is that </w:t>
      </w:r>
      <w:r w:rsidRPr="007136E3">
        <w:rPr>
          <w:rStyle w:val="StyleUnderline"/>
        </w:rPr>
        <w:t>principles of peaceful co-existence do not</w:t>
      </w:r>
      <w:r>
        <w:t xml:space="preserve"> </w:t>
      </w:r>
      <w:r w:rsidRPr="007136E3">
        <w:rPr>
          <w:rStyle w:val="StyleUnderline"/>
        </w:rPr>
        <w:t>just apply to China’s neighbors but have also greatly influenced China’s policy towards United States</w:t>
      </w:r>
      <w:r>
        <w:t xml:space="preserve">. The expanding trade between the two since last decades is considered to be just a start by China and urges to further speed up the economic ties. In 2013, </w:t>
      </w:r>
      <w:r w:rsidRPr="007136E3">
        <w:t>China</w:t>
      </w:r>
      <w:r>
        <w:t xml:space="preserve"> became the second largest trading partner of U.S by exports totaling $122 billion and imports totaling $440 billion.34 </w:t>
      </w:r>
      <w:r w:rsidRPr="007136E3">
        <w:rPr>
          <w:rStyle w:val="StyleUnderline"/>
        </w:rPr>
        <w:t>China’s serious commitment towards trade relations with United States can be further explained by the fact that China increased her imports from United States after the international financial crisis</w:t>
      </w:r>
      <w:r>
        <w:t xml:space="preserve"> though her exports to U.S have decreased. </w:t>
      </w:r>
      <w:r w:rsidRPr="007136E3">
        <w:rPr>
          <w:rStyle w:val="StyleUnderline"/>
        </w:rPr>
        <w:t>This is</w:t>
      </w:r>
      <w:r>
        <w:t xml:space="preserve"> the reason </w:t>
      </w:r>
      <w:r w:rsidRPr="007136E3">
        <w:rPr>
          <w:rStyle w:val="StyleUnderline"/>
        </w:rPr>
        <w:t>why many U.S firms have turned towards the China’s market</w:t>
      </w:r>
      <w:r>
        <w:t xml:space="preserve">.35 </w:t>
      </w:r>
      <w:proofErr w:type="gramStart"/>
      <w:r w:rsidRPr="007136E3">
        <w:rPr>
          <w:rStyle w:val="StyleUnderline"/>
        </w:rPr>
        <w:t>Another</w:t>
      </w:r>
      <w:proofErr w:type="gramEnd"/>
      <w:r w:rsidRPr="007136E3">
        <w:rPr>
          <w:rStyle w:val="StyleUnderline"/>
        </w:rPr>
        <w:t xml:space="preserve"> sector promising further integration between China and U.S is that of foreign investment</w:t>
      </w:r>
      <w:r>
        <w:t xml:space="preserve">. According to Rhodium group’s findings, </w:t>
      </w:r>
      <w:r w:rsidRPr="007136E3">
        <w:rPr>
          <w:rStyle w:val="StyleUnderline"/>
        </w:rPr>
        <w:t>China’s FDI in U.S doubled in 2013</w:t>
      </w:r>
      <w:r>
        <w:rPr>
          <w:rStyle w:val="StyleUnderline"/>
        </w:rPr>
        <w:t xml:space="preserve"> </w:t>
      </w:r>
      <w:r w:rsidRPr="007136E3">
        <w:t>36</w:t>
      </w:r>
      <w:r>
        <w:t xml:space="preserve"> </w:t>
      </w:r>
      <w:r w:rsidRPr="007136E3">
        <w:rPr>
          <w:rStyle w:val="StyleUnderline"/>
        </w:rPr>
        <w:t>and</w:t>
      </w:r>
      <w:r>
        <w:t xml:space="preserve"> only in the first quarter of 2014</w:t>
      </w:r>
      <w:r w:rsidRPr="007136E3">
        <w:t>, Chinese</w:t>
      </w:r>
      <w:r>
        <w:t xml:space="preserve"> companies have </w:t>
      </w:r>
      <w:r w:rsidRPr="007136E3">
        <w:rPr>
          <w:rStyle w:val="StyleUnderline"/>
        </w:rPr>
        <w:t>already announced deals worth $8 billion.</w:t>
      </w:r>
      <w:r>
        <w:t xml:space="preserve">37 Moreover </w:t>
      </w:r>
      <w:r w:rsidRPr="007136E3">
        <w:rPr>
          <w:rStyle w:val="StyleUnderline"/>
        </w:rPr>
        <w:t>while American exports to rest of the world increased only by 162</w:t>
      </w:r>
      <w:r>
        <w:t xml:space="preserve">% between 2000 and 2011, </w:t>
      </w:r>
      <w:r w:rsidRPr="007136E3">
        <w:rPr>
          <w:rStyle w:val="StyleUnderline"/>
        </w:rPr>
        <w:t>her exports to China increased by 632%</w:t>
      </w:r>
      <w:r>
        <w:t xml:space="preserve">.38 China’s increasing trade and lucrative FDI made in United States reflects the building confidence and trust or at least such an effort on behalf of China. Moreover, China offers market to the American small and medium businesses, thereby attracting U.S direct investment as well. </w:t>
      </w:r>
      <w:r w:rsidRPr="007136E3">
        <w:rPr>
          <w:rStyle w:val="StyleUnderline"/>
        </w:rPr>
        <w:t>The trends in economic relations predict the growing interdependence between the two powers in the future despite little setbacks</w:t>
      </w:r>
      <w:r>
        <w:t xml:space="preserve">. Mr. Zhong Shan, </w:t>
      </w:r>
      <w:r w:rsidRPr="007136E3">
        <w:rPr>
          <w:rStyle w:val="StyleUnderline"/>
        </w:rPr>
        <w:t>the vice minister of commerce of PRC urges</w:t>
      </w:r>
      <w:r>
        <w:t xml:space="preserve">, as the representative of government, </w:t>
      </w:r>
      <w:r w:rsidRPr="007136E3">
        <w:rPr>
          <w:rStyle w:val="StyleUnderline"/>
        </w:rPr>
        <w:t>that the two states should enhance trade and investment by avoiding the politicization of economic ties</w:t>
      </w:r>
      <w:r>
        <w:t xml:space="preserve">.39 The study of U.S-China 2022: Economic Relations in the Next Ten Years suggests that </w:t>
      </w:r>
      <w:r w:rsidRPr="007136E3">
        <w:rPr>
          <w:rStyle w:val="StyleUnderline"/>
        </w:rPr>
        <w:t>the two states have impressive opportunities to extend cooperation in fields of agriculture, tourism, and energy and research sector</w:t>
      </w:r>
      <w:r>
        <w:t xml:space="preserve">. The study not only predicts the possible future bilateral relationship between them but also represents the wishes of both sides. Moreover, even if the states decide to conduct the trade at a same pace as now, their trade is expected to reach up to $1 trillion by 2022.40 It is not just the economic interdependence that binds them only. Rather </w:t>
      </w:r>
      <w:r w:rsidRPr="007136E3">
        <w:rPr>
          <w:rStyle w:val="StyleUnderline"/>
        </w:rPr>
        <w:t>now in the globalized world, United States and China have to cooperate and work together on a number of issues</w:t>
      </w:r>
      <w:r>
        <w:t xml:space="preserve">. Ranging </w:t>
      </w:r>
      <w:r w:rsidRPr="007136E3">
        <w:rPr>
          <w:rStyle w:val="StyleUnderline"/>
        </w:rPr>
        <w:t>from</w:t>
      </w:r>
      <w:r>
        <w:t xml:space="preserve"> the issues of global </w:t>
      </w:r>
      <w:r w:rsidRPr="007136E3">
        <w:rPr>
          <w:rStyle w:val="StyleUnderline"/>
        </w:rPr>
        <w:t>warming</w:t>
      </w:r>
      <w:r>
        <w:t xml:space="preserve">, climate change </w:t>
      </w:r>
      <w:r w:rsidRPr="007136E3">
        <w:rPr>
          <w:rStyle w:val="StyleUnderline"/>
        </w:rPr>
        <w:t>to</w:t>
      </w:r>
      <w:r>
        <w:t xml:space="preserve"> countering </w:t>
      </w:r>
      <w:r w:rsidRPr="007136E3">
        <w:rPr>
          <w:rStyle w:val="StyleUnderline"/>
        </w:rPr>
        <w:t>terrorism</w:t>
      </w:r>
      <w:r>
        <w:t xml:space="preserve">, China’s ability and the growing interest in active participation in the global issues cannot be ignored by the world now. The two, for example, being the permanent members of the U.N Security Council have every reason to cooperate with each other or else the world affairs and progress may get paralyzed as was experienced in the Cold War. The fact is that their approach may be different but as the major powers, </w:t>
      </w:r>
      <w:r w:rsidRPr="007136E3">
        <w:rPr>
          <w:rStyle w:val="StyleUnderline"/>
        </w:rPr>
        <w:t>China and United States share the same concerns regarding the various global issues. China, for instance, wants the earliest possible solution of North Korea’s and Iran’s nuclear crisis. She is equally concerned about the growing terrorism</w:t>
      </w:r>
      <w:r>
        <w:t xml:space="preserve">, has condemned the acts of terrorism worldwide and has promised all kind of support to the international community in this context. Particularly, her proximity to Afghanistan, Pakistan and Central Asia makes her more vulnerable to the rising assemblage of non-state actors in the region. Likewise, </w:t>
      </w:r>
      <w:r w:rsidRPr="007136E3">
        <w:t>China</w:t>
      </w:r>
      <w:r>
        <w:t xml:space="preserve"> is as concerned about the misuse of Syria’s chemical stockpiles as is United States. </w:t>
      </w:r>
      <w:r w:rsidRPr="007136E3">
        <w:rPr>
          <w:rStyle w:val="StyleUnderline"/>
        </w:rPr>
        <w:t>Being the responsible members of U.N Security Council and the powerful states of the world, therefore, both need to converge rather than diverge their energies if want to secure the world peace</w:t>
      </w:r>
      <w:r>
        <w:t xml:space="preserve">. The approach adopted is often different though, this difference is not a conflict in itself. China believes that the issues of North Korea, Syria and Iran should be resolved at the table and not in the battlefield, for this will make matters only worse. </w:t>
      </w:r>
      <w:r w:rsidRPr="007136E3">
        <w:rPr>
          <w:rStyle w:val="StyleUnderline"/>
        </w:rPr>
        <w:t>While China’s preference for dialogue is often interpreted as her intent to delay, the fact is that haste and use of force have always accelerated the tension and misunderstanding. The interdependence between China and United States is unique and unparalleled and it is because of this interdependence that many conflicts have been overcome or at least pacified</w:t>
      </w:r>
      <w:r>
        <w:t xml:space="preserve">. It indeed is the  “new type of great power relationship” where if U.S desires to be treated as an “indispensable nation” then it needs to recognize China as an “indispensable partner”41 which may help her sort issues which United States cannot solve on its own, either because of its limitations or because of problem’s gravity. In short while many in the Western circle draw the sketch of China as a rising power which is desperate to compete with United States, </w:t>
      </w:r>
      <w:r w:rsidRPr="00E64305">
        <w:rPr>
          <w:rStyle w:val="StyleUnderline"/>
        </w:rPr>
        <w:t xml:space="preserve">China is nothing but an opportunity for U.S and it is through cooperation that U.S can get the maximum out of this opportunity. </w:t>
      </w:r>
    </w:p>
    <w:p w14:paraId="1784918D" w14:textId="77777777" w:rsidR="00F3420A" w:rsidRDefault="00F3420A" w:rsidP="00F3420A"/>
    <w:p w14:paraId="53D08E23" w14:textId="77777777" w:rsidR="00F3420A" w:rsidRDefault="00F3420A" w:rsidP="00F3420A">
      <w:pPr>
        <w:pStyle w:val="Heading4"/>
      </w:pPr>
      <w:r>
        <w:t>2NC-China wants stability and trade liberalization – checks conflict</w:t>
      </w:r>
    </w:p>
    <w:p w14:paraId="02E9AC3C" w14:textId="77777777" w:rsidR="00F3420A" w:rsidRPr="003C7504" w:rsidRDefault="00F3420A" w:rsidP="00F3420A">
      <w:pPr>
        <w:rPr>
          <w:rStyle w:val="Style13ptBold"/>
          <w:sz w:val="16"/>
          <w:szCs w:val="16"/>
        </w:rPr>
      </w:pPr>
      <w:r>
        <w:rPr>
          <w:rStyle w:val="Style13ptBold"/>
        </w:rPr>
        <w:t xml:space="preserve">Rahim and Ashraf 15 </w:t>
      </w:r>
      <w:r w:rsidRPr="00D50A70">
        <w:t xml:space="preserve">(Muhammad Nazim Rahim &amp; Adeela Ashraf, Global Journal of HUMAN-SOCIAL SCIENCE, “Rising China: Not at War With </w:t>
      </w:r>
      <w:proofErr w:type="gramStart"/>
      <w:r w:rsidRPr="00D50A70">
        <w:t>Us</w:t>
      </w:r>
      <w:proofErr w:type="gramEnd"/>
      <w:r w:rsidRPr="00D50A70">
        <w:t xml:space="preserve">” 2015, International Islamic University Islamabad Pakistan, Pakistan Volume XV Issue IV Version I 3 </w:t>
      </w:r>
      <w:hyperlink r:id="rId31" w:history="1">
        <w:r w:rsidRPr="00D50A70">
          <w:t>https://globaljournals.org/GJHSS_Volume15/1-Rising-China-not-at-War.pdf</w:t>
        </w:r>
      </w:hyperlink>
      <w:r w:rsidRPr="00D50A70">
        <w:t xml:space="preserve">) </w:t>
      </w:r>
      <w:r>
        <w:t>MB</w:t>
      </w:r>
    </w:p>
    <w:p w14:paraId="59813344" w14:textId="77777777" w:rsidR="00F3420A" w:rsidRDefault="00F3420A" w:rsidP="00F3420A">
      <w:r w:rsidRPr="007276ED">
        <w:rPr>
          <w:rStyle w:val="StyleUnderline"/>
        </w:rPr>
        <w:t>China’s economic rise is often described as a miracle</w:t>
      </w:r>
      <w:r>
        <w:t xml:space="preserve"> by economists. Irrespective of social turmoil and economic sluggishness that China experienced prior to 1949, the state eventually managed to somehow stabilize its economy under the leadership of Mao Zedong. </w:t>
      </w:r>
      <w:r w:rsidRPr="007276ED">
        <w:rPr>
          <w:rStyle w:val="StyleUnderline"/>
        </w:rPr>
        <w:t xml:space="preserve">While the reforms for structural transformation were launched in early 1950’s </w:t>
      </w:r>
      <w:r w:rsidRPr="007276ED">
        <w:t>for the sake of modernization and industrialization,</w:t>
      </w:r>
      <w:r w:rsidRPr="007276ED">
        <w:rPr>
          <w:rStyle w:val="StyleUnderline"/>
        </w:rPr>
        <w:t xml:space="preserve"> China’s economic success story begins from 1978-79 when Den Xiaoping launched an energetic era of economic reforms</w:t>
      </w:r>
      <w:r>
        <w:t xml:space="preserve">. His economic reforms like Household Responsibility System and Enterprise Responsibility System contributed a lot towards the economic growth of the state. Since then, the Chinese economy has improved and strengthened under the dedicated and intelligent leadership. Consequently, </w:t>
      </w:r>
      <w:r w:rsidRPr="007276ED">
        <w:rPr>
          <w:rStyle w:val="StyleUnderline"/>
        </w:rPr>
        <w:t>China has emerged as a global economic power</w:t>
      </w:r>
      <w:r>
        <w:t xml:space="preserve">. Today as the world’s second largest economy, largest manufacturer reserves; China cannot be ignored.1 Moreover, owing to her giant economy, there is no doubt left regarding China’s great power status. In economic realm, </w:t>
      </w:r>
      <w:r w:rsidRPr="007276ED">
        <w:rPr>
          <w:rStyle w:val="StyleUnderline"/>
        </w:rPr>
        <w:t>China has exhibited impressive willingness towards economic liberalization by opening herself up. China has presented a unique model of success to the world by undergoing structural changes</w:t>
      </w:r>
      <w:r>
        <w:t xml:space="preserve">. While Soviet Union failed to overcome its economic crisis because of its inability to adapt, China adopted the Soviet model of central planning when required and replaced it with economic openness and liberalization when needed. </w:t>
      </w:r>
      <w:r w:rsidRPr="007276ED">
        <w:rPr>
          <w:rStyle w:val="StyleUnderline"/>
        </w:rPr>
        <w:t>Her decision to join World Trade Organization and integration into global economy proves this point well</w:t>
      </w:r>
      <w:r>
        <w:t xml:space="preserve">. This impressive economic development has been accompanied by growing suspicions by the U.S. The China’s economic rise is indeed one of the most highly and hotly debated topics in the contemporary politics where different analysts have drawn various possible future scenarios. </w:t>
      </w:r>
      <w:r w:rsidRPr="007276ED">
        <w:rPr>
          <w:rStyle w:val="StyleUnderline"/>
        </w:rPr>
        <w:t>While</w:t>
      </w:r>
      <w:r>
        <w:t xml:space="preserve"> the staunch </w:t>
      </w:r>
      <w:r w:rsidRPr="007276ED">
        <w:rPr>
          <w:rStyle w:val="StyleUnderline"/>
        </w:rPr>
        <w:t xml:space="preserve">realists believe that China’s rise will imbalance the status quo thereby creating trouble in the region and at the international level, the liberalists think the other way </w:t>
      </w:r>
      <w:proofErr w:type="gramStart"/>
      <w:r w:rsidRPr="007276ED">
        <w:rPr>
          <w:rStyle w:val="StyleUnderline"/>
        </w:rPr>
        <w:t>round</w:t>
      </w:r>
      <w:r>
        <w:t>.</w:t>
      </w:r>
      <w:proofErr w:type="gramEnd"/>
      <w:r>
        <w:t xml:space="preserve"> For them, </w:t>
      </w:r>
      <w:r w:rsidRPr="007276ED">
        <w:rPr>
          <w:rStyle w:val="StyleUnderline"/>
        </w:rPr>
        <w:t>the rise of China as a super power will not only stabilize the world more, it will also create further economic interdependence which will benefit all the actors included.</w:t>
      </w:r>
      <w:r>
        <w:t xml:space="preserve"> In the light of such divergent opinions, it is therefore important to carefully analyze the rising China’s power, her behavior towards the regional states and the existing great power i-e Unites States, and the credibility of the American suspicions regarding her rise. </w:t>
      </w:r>
    </w:p>
    <w:p w14:paraId="4C989DC2" w14:textId="77777777" w:rsidR="00F3420A" w:rsidRPr="00D84FCD" w:rsidRDefault="00F3420A" w:rsidP="00F3420A">
      <w:pPr>
        <w:rPr>
          <w:sz w:val="14"/>
        </w:rPr>
      </w:pPr>
    </w:p>
    <w:p w14:paraId="15E8F518" w14:textId="77777777" w:rsidR="00F3420A" w:rsidRPr="00D84FCD" w:rsidRDefault="00F3420A" w:rsidP="00F3420A">
      <w:pPr>
        <w:pStyle w:val="Heading3"/>
        <w:rPr>
          <w:rFonts w:cs="Times New Roman"/>
        </w:rPr>
      </w:pPr>
      <w:r w:rsidRPr="00D84FCD">
        <w:rPr>
          <w:rFonts w:cs="Times New Roman"/>
        </w:rPr>
        <w:t>Slow Growth</w:t>
      </w:r>
    </w:p>
    <w:p w14:paraId="250F567D" w14:textId="77777777" w:rsidR="00F3420A" w:rsidRPr="00D84FCD" w:rsidRDefault="00F3420A" w:rsidP="00F3420A"/>
    <w:p w14:paraId="5875B8CC" w14:textId="77777777" w:rsidR="00F3420A" w:rsidRPr="00D84FCD" w:rsidRDefault="00F3420A" w:rsidP="00F3420A">
      <w:pPr>
        <w:pStyle w:val="Heading4"/>
        <w:rPr>
          <w:rFonts w:cs="Times New Roman"/>
        </w:rPr>
      </w:pPr>
      <w:r>
        <w:rPr>
          <w:rFonts w:cs="Times New Roman"/>
        </w:rPr>
        <w:t>1NC-</w:t>
      </w:r>
      <w:r w:rsidRPr="00D84FCD">
        <w:rPr>
          <w:rFonts w:cs="Times New Roman"/>
        </w:rPr>
        <w:t xml:space="preserve">No US-China War – slow economic growth and interest convergence </w:t>
      </w:r>
    </w:p>
    <w:p w14:paraId="373F5D93" w14:textId="77777777" w:rsidR="00F3420A" w:rsidRPr="00D84FCD" w:rsidRDefault="00F3420A" w:rsidP="00F3420A">
      <w:pPr>
        <w:rPr>
          <w:sz w:val="14"/>
        </w:rPr>
      </w:pPr>
      <w:r w:rsidRPr="00D84FCD">
        <w:rPr>
          <w:rStyle w:val="Style13ptBold"/>
        </w:rPr>
        <w:t>Etzioni</w:t>
      </w:r>
      <w:r w:rsidRPr="00D84FCD">
        <w:rPr>
          <w:sz w:val="14"/>
        </w:rPr>
        <w:t xml:space="preserve"> </w:t>
      </w:r>
      <w:r w:rsidRPr="00D84FCD">
        <w:rPr>
          <w:rStyle w:val="Style13ptBold"/>
        </w:rPr>
        <w:t>2015</w:t>
      </w:r>
      <w:r w:rsidRPr="00D84FCD">
        <w:rPr>
          <w:sz w:val="14"/>
        </w:rPr>
        <w:t xml:space="preserve"> </w:t>
      </w:r>
      <w:r w:rsidRPr="00D84FCD">
        <w:t xml:space="preserve">(Amitai, </w:t>
      </w:r>
      <w:r w:rsidRPr="00D84FCD">
        <w:rPr>
          <w:iCs/>
          <w:color w:val="333333"/>
          <w:shd w:val="clear" w:color="auto" w:fill="FFFFFF"/>
        </w:rPr>
        <w:t>professor of international relations and a University Professor at The George Washington University.</w:t>
      </w:r>
      <w:r w:rsidRPr="00D84FCD">
        <w:t xml:space="preserve"> "Mearsheimer’s War </w:t>
      </w:r>
      <w:proofErr w:type="gramStart"/>
      <w:r w:rsidRPr="00D84FCD">
        <w:t>With</w:t>
      </w:r>
      <w:proofErr w:type="gramEnd"/>
      <w:r w:rsidRPr="00D84FCD">
        <w:t xml:space="preserve"> China," Diplomat, </w:t>
      </w:r>
      <w:hyperlink r:id="rId32" w:history="1">
        <w:r w:rsidRPr="00D84FCD">
          <w:rPr>
            <w:rStyle w:val="Hyperlink"/>
          </w:rPr>
          <w:t>http://thediplomat.com/2015/03/mearsheimers-war-with-china/</w:t>
        </w:r>
      </w:hyperlink>
      <w:r w:rsidRPr="00D84FCD">
        <w:t xml:space="preserve">, AG) </w:t>
      </w:r>
    </w:p>
    <w:p w14:paraId="14F5A6B9" w14:textId="77777777" w:rsidR="00F3420A" w:rsidRDefault="00F3420A" w:rsidP="00F3420A">
      <w:pPr>
        <w:rPr>
          <w:sz w:val="14"/>
        </w:rPr>
      </w:pPr>
      <w:r w:rsidRPr="00D84FCD">
        <w:rPr>
          <w:sz w:val="14"/>
        </w:rPr>
        <w:t xml:space="preserve">In the process, Mearsheimer ignores that if one does not follow the kind of real politik analysis for which he is famous – that is, an analysis that looks at security rather than at sentiments, beliefs, and loyalties – a rather different conclusion emerges. First, </w:t>
      </w:r>
      <w:r w:rsidRPr="00D84FCD">
        <w:rPr>
          <w:rStyle w:val="StyleUnderline"/>
        </w:rPr>
        <w:t>the United States and China both have enormously pressing domestic problems. China’s slowing economic growth and the United States’ slow economic growth make it impossible for either country to – without neglecting these domestic demands – invest many taxpayer dollars in their military. Second, a military confrontation is very likely to be exceedingly costly for both sides. China cannot reasonably expect to war with the United States without suffering serious, lasting damage – at best.</w:t>
      </w:r>
      <w:r w:rsidRPr="00D84FCD">
        <w:rPr>
          <w:sz w:val="14"/>
        </w:rPr>
        <w:t xml:space="preserve"> Third, </w:t>
      </w:r>
      <w:r w:rsidRPr="00D84FCD">
        <w:rPr>
          <w:rStyle w:val="StyleUnderline"/>
        </w:rPr>
        <w:t>the United States did not fare particularly well in four of its last five wars, as Henry Kissinger delicately pointed out, and it has a hard time dealing even with ISIS, which has at most 35,000 fighters and lacks a navy, air force, nuclear weapons, or significant cyber capabilities. Fourth and most importantly, the United States and China share many important shared and complementary interests.</w:t>
      </w:r>
      <w:r w:rsidRPr="00D84FCD">
        <w:rPr>
          <w:sz w:val="14"/>
        </w:rPr>
        <w:t xml:space="preserve"> </w:t>
      </w:r>
      <w:r w:rsidRPr="00D84FCD">
        <w:rPr>
          <w:rStyle w:val="StyleUnderline"/>
        </w:rPr>
        <w:t xml:space="preserve">These include slowing nuclear proliferation, curbing Islamic extremism, protecting the environment, preventing climate change, and fostering economic growth and stability. </w:t>
      </w:r>
      <w:r w:rsidRPr="00D84FCD">
        <w:rPr>
          <w:sz w:val="14"/>
        </w:rPr>
        <w:t xml:space="preserve">Moreover, </w:t>
      </w:r>
      <w:r w:rsidRPr="00D84FCD">
        <w:rPr>
          <w:rStyle w:val="StyleUnderline"/>
        </w:rPr>
        <w:t>the two countries have very little “real” reason to confront each other. China can secure access to the energy and raw materials essential to its economic well-being, without any harm coming to the United States</w:t>
      </w:r>
      <w:r w:rsidRPr="00D84FCD">
        <w:rPr>
          <w:sz w:val="14"/>
        </w:rPr>
        <w:t xml:space="preserve"> – unless the two countries turn every change to the status quo into a crisis of prestige. And China has shown, so far largely through land disputes, that it can settle differences with its neighbors peacefully. The main value of Mearsheimer’s provocative thesis is that it alerts those of us on both sides of the power divide to redouble our efforts to prevent his dire predictions from coming true</w:t>
      </w:r>
    </w:p>
    <w:p w14:paraId="2F09C446" w14:textId="77777777" w:rsidR="00F3420A" w:rsidRDefault="00F3420A" w:rsidP="00F3420A">
      <w:pPr>
        <w:pStyle w:val="Heading3"/>
      </w:pPr>
      <w:r>
        <w:t>Costs</w:t>
      </w:r>
    </w:p>
    <w:p w14:paraId="24BB8CB2" w14:textId="77777777" w:rsidR="00F3420A" w:rsidRDefault="00F3420A" w:rsidP="00F3420A"/>
    <w:p w14:paraId="4A114548" w14:textId="77777777" w:rsidR="00F3420A" w:rsidRPr="00785783" w:rsidRDefault="00F3420A" w:rsidP="00F3420A">
      <w:pPr>
        <w:pStyle w:val="Heading4"/>
        <w:rPr>
          <w:sz w:val="28"/>
        </w:rPr>
      </w:pPr>
      <w:r>
        <w:rPr>
          <w:sz w:val="28"/>
        </w:rPr>
        <w:t>1NC-</w:t>
      </w:r>
      <w:r w:rsidRPr="00785783">
        <w:rPr>
          <w:sz w:val="28"/>
        </w:rPr>
        <w:t>Sino-American war would be too costly to happen</w:t>
      </w:r>
    </w:p>
    <w:p w14:paraId="139BB2FA" w14:textId="77777777" w:rsidR="00F3420A" w:rsidRPr="00785783" w:rsidRDefault="00F3420A" w:rsidP="00F3420A">
      <w:pPr>
        <w:rPr>
          <w:sz w:val="13"/>
          <w:szCs w:val="12"/>
        </w:rPr>
      </w:pPr>
      <w:r w:rsidRPr="00785783">
        <w:rPr>
          <w:rStyle w:val="Style13ptBold"/>
          <w:sz w:val="28"/>
        </w:rPr>
        <w:t>Chow ‘14</w:t>
      </w:r>
      <w:r w:rsidRPr="00785783">
        <w:rPr>
          <w:sz w:val="13"/>
          <w:szCs w:val="12"/>
        </w:rPr>
        <w:t>(Eugene K. Chow is the former executive editor of Homeland Security NewsWire. “What would a U.S.-China war look like?” http://theweek.com/articles/453983/what-uschina-war-look-like, The Week, January 1st; DDI-RF)</w:t>
      </w:r>
    </w:p>
    <w:p w14:paraId="572DCFCD" w14:textId="77777777" w:rsidR="00F3420A" w:rsidRDefault="00F3420A" w:rsidP="00F3420A">
      <w:pPr>
        <w:rPr>
          <w:rStyle w:val="StyleUnderline"/>
        </w:rPr>
      </w:pPr>
      <w:r w:rsidRPr="00785783">
        <w:rPr>
          <w:sz w:val="13"/>
          <w:szCs w:val="12"/>
        </w:rPr>
        <w:t xml:space="preserve">What would a U.S.-China war look like? Imagine this: In the early morning, a barrage of more than 1,000 Chinese ballistic and cruise missiles bombard Taiwanese civilian and military targets. As the U.S. Air Force stationed in Okinawa prepares to rush to the aid of its sworn ally, Chinese cyber attacks wreak havoc on America's air defense and targeting systems. A second volley of ballistic missiles detonates in space, destroying critical military satellites, while a third rains down on the base, damaging jets and leaving runways unusable. Meanwhile, a U.S. carrier strike group led by the USS George Washington has launched from Japan and is steaming towards the Taiwan Strait. Without the advanced warning and additional data supplied by satellites, the group's missile defense systems are at a disadvantage against the Chinese "carrier killer" missiles that are streaking towards them. Defense systems do their best, but a few missiles still hit their mark, leaving the USS George Washington's flight deck unusable. America's awesome air and sea power has been sidelined. While far from a complete picture, this hypothetical scenario is the U.S. military's worst nightmare. Now, of course, </w:t>
      </w:r>
      <w:r w:rsidRPr="00785783">
        <w:rPr>
          <w:rStyle w:val="StyleUnderline"/>
        </w:rPr>
        <w:t>despite recent shows of force over the Senkaku/Diaoyu Islands</w:t>
      </w:r>
      <w:r w:rsidRPr="00785783">
        <w:rPr>
          <w:sz w:val="13"/>
          <w:szCs w:val="12"/>
        </w:rPr>
        <w:t xml:space="preserve"> and the occasional blustery threat to Taiwan, </w:t>
      </w:r>
      <w:r w:rsidRPr="00785783">
        <w:rPr>
          <w:rStyle w:val="StyleUnderline"/>
        </w:rPr>
        <w:t>war will almost certainly not break out between the U.S. and China.</w:t>
      </w:r>
      <w:r w:rsidRPr="00785783">
        <w:rPr>
          <w:sz w:val="13"/>
          <w:szCs w:val="12"/>
        </w:rPr>
        <w:t xml:space="preserve"> But it is this scenario's potential to be realized that helps keep war at bay. To be clear: </w:t>
      </w:r>
      <w:r w:rsidRPr="00785783">
        <w:rPr>
          <w:rStyle w:val="StyleUnderline"/>
        </w:rPr>
        <w:t>The United States military remains the world's most fearsome fighting force, unbeatable on a one-on-one basis.</w:t>
      </w:r>
      <w:r w:rsidRPr="00785783">
        <w:rPr>
          <w:sz w:val="13"/>
          <w:szCs w:val="12"/>
        </w:rPr>
        <w:t xml:space="preserve"> Yet it would find a protracted war that could end in nuclear Armageddon too costly. China is keenly aware of that fact. </w:t>
      </w:r>
      <w:r w:rsidRPr="00785783">
        <w:rPr>
          <w:rStyle w:val="StyleUnderline"/>
        </w:rPr>
        <w:t xml:space="preserve">So rather than orienting itself towards a total war it cannot win, China's military strategy serves a smaller, but shrewder purpose — pushing the United States out of China's backyard. </w:t>
      </w:r>
      <w:r w:rsidRPr="00785783">
        <w:rPr>
          <w:sz w:val="13"/>
          <w:szCs w:val="12"/>
        </w:rPr>
        <w:t xml:space="preserve">Reclaiming Chinese pride </w:t>
      </w:r>
      <w:r w:rsidRPr="00785783">
        <w:rPr>
          <w:rStyle w:val="StyleUnderline"/>
        </w:rPr>
        <w:t xml:space="preserve">Provocations over Taiwan and the Senkaku/Diaoyu Islands are not about the land itself per se, but rather a matter of national pride. </w:t>
      </w:r>
      <w:r w:rsidRPr="00785783">
        <w:rPr>
          <w:sz w:val="13"/>
          <w:szCs w:val="12"/>
        </w:rPr>
        <w:t xml:space="preserve">Still </w:t>
      </w:r>
      <w:r w:rsidRPr="00785783">
        <w:rPr>
          <w:rStyle w:val="StyleUnderline"/>
        </w:rPr>
        <w:t>fuming over its embarrassment in the 1996 Taiwan Strait Crisis</w:t>
      </w:r>
      <w:r w:rsidRPr="00785783">
        <w:rPr>
          <w:sz w:val="13"/>
          <w:szCs w:val="12"/>
        </w:rPr>
        <w:t xml:space="preserve">, when President Bill Clinton made an overwhelming display of American power with the deployment of two aircraft carrier strike groups to the region, </w:t>
      </w:r>
      <w:r w:rsidRPr="00785783">
        <w:rPr>
          <w:rStyle w:val="StyleUnderline"/>
        </w:rPr>
        <w:t xml:space="preserve">the Chinese government has sought to showcase its growing stature by taking control of the Pacific, a region long dominated by the U.S. Navy. </w:t>
      </w:r>
      <w:r w:rsidRPr="00785783">
        <w:rPr>
          <w:sz w:val="13"/>
          <w:szCs w:val="12"/>
        </w:rPr>
        <w:t xml:space="preserve">China's actions, especially of late, are a strong message to the United States that it wants to usurp America as the regional power, Hugh White, a professor of strategic studies at Australian National University, told Bloomberg. </w:t>
      </w:r>
      <w:r w:rsidRPr="00785783">
        <w:rPr>
          <w:rStyle w:val="StyleUnderline"/>
        </w:rPr>
        <w:t>"They're saying to America that we're so serious about this that we're prepared to take the risks of being provocative, in order to persuade you to take seriously that we want to change the order." To back up their actions, Chinese strategists have developed a large arsenal of conventional asymmetric weapon systems specifically designed to blunt American might</w:t>
      </w:r>
      <w:r w:rsidRPr="00785783">
        <w:rPr>
          <w:sz w:val="13"/>
          <w:szCs w:val="12"/>
        </w:rPr>
        <w:t xml:space="preserve">, in effect creating a powerful deterrent that is forcing the U.S. military to walk softly in a region it once ruled supreme. A2/AD </w:t>
      </w:r>
      <w:r w:rsidRPr="00785783">
        <w:rPr>
          <w:rStyle w:val="StyleUnderline"/>
        </w:rPr>
        <w:t>Aimed at preventing American forces from using their technological superiority to strike the heart of China, the Chinese military has pursued an anti-access/area denial</w:t>
      </w:r>
      <w:r w:rsidRPr="00785783">
        <w:rPr>
          <w:sz w:val="13"/>
          <w:szCs w:val="12"/>
        </w:rPr>
        <w:t xml:space="preserve"> (A2/AD) </w:t>
      </w:r>
      <w:r w:rsidRPr="00785783">
        <w:rPr>
          <w:rStyle w:val="StyleUnderline"/>
        </w:rPr>
        <w:t>strategy</w:t>
      </w:r>
      <w:r w:rsidRPr="00785783">
        <w:rPr>
          <w:sz w:val="13"/>
          <w:szCs w:val="12"/>
        </w:rPr>
        <w:t xml:space="preserve">. At its most basic, A2/AD is a layered defense strategy that incorporates land, sea, air, cyber, and space attacks to counter America's military advantages. </w:t>
      </w:r>
      <w:r w:rsidRPr="00785783">
        <w:rPr>
          <w:rStyle w:val="StyleUnderline"/>
        </w:rPr>
        <w:t xml:space="preserve">Rather than forcing an outright defeat, the strategy utilizes repeated waves of assaults using cyber attacks, anti-satellite weapons, ballistic missiles, stealth submarines, and other weapons to slow U.S. forces as they draw nearer the Chinese coast. </w:t>
      </w:r>
      <w:r w:rsidRPr="00785783">
        <w:rPr>
          <w:sz w:val="13"/>
          <w:szCs w:val="12"/>
        </w:rPr>
        <w:t xml:space="preserve">In a successful scenario, each successive wave of attacks would whittle down a superior force's advantage so by the time they reach their goal they have suffered too many casualties or are too spent to launch a significant offensive. </w:t>
      </w:r>
      <w:r w:rsidRPr="00785783">
        <w:rPr>
          <w:rStyle w:val="StyleUnderline"/>
        </w:rPr>
        <w:t xml:space="preserve">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w:t>
      </w:r>
      <w:r w:rsidRPr="00785783">
        <w:rPr>
          <w:sz w:val="13"/>
          <w:szCs w:val="12"/>
        </w:rPr>
        <w:t xml:space="preserve">Additionally, China possesses a growing number of war planes,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In the theoretical war against China, </w:t>
      </w:r>
      <w:r w:rsidRPr="00785783">
        <w:rPr>
          <w:rStyle w:val="StyleUnderline"/>
        </w:rPr>
        <w:t xml:space="preserve">the arms race is already on. As China develops asymmetrical weapons to minimize American advantages, the Pentagon is also at work on technologies to overcome those counter-technologies. </w:t>
      </w:r>
      <w:r w:rsidRPr="00785783">
        <w:rPr>
          <w:sz w:val="13"/>
          <w:szCs w:val="12"/>
        </w:rPr>
        <w:t xml:space="preserve">"Part of what keeps the probability of war so small is that the U.S. and Taiwan have taken steps to make sure it would be painful for China," David Shlapak, a senior international policy analyst at the 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military buildup as long as U.S. capabilities keep pace. </w:t>
      </w:r>
      <w:r w:rsidRPr="00785783">
        <w:rPr>
          <w:rStyle w:val="StyleUnderline"/>
        </w:rPr>
        <w:t xml:space="preserve">"When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maintain a technological edge." </w:t>
      </w:r>
      <w:r w:rsidRPr="00785783">
        <w:rPr>
          <w:sz w:val="13"/>
          <w:szCs w:val="12"/>
        </w:rPr>
        <w:t xml:space="preserve">Even with the U.S. military's technological advantages, </w:t>
      </w:r>
      <w:r w:rsidRPr="00785783">
        <w:rPr>
          <w:rStyle w:val="StyleUnderline"/>
        </w:rPr>
        <w:t>China's explosive military growth has guaranteed that even a small conflict with the United States would prove deadlier than anything the nation has witnessed in decades — which is exactly why it won't happen.</w:t>
      </w:r>
    </w:p>
    <w:p w14:paraId="1389C10B" w14:textId="77777777" w:rsidR="00F3420A" w:rsidRPr="00A14CFF" w:rsidRDefault="00F3420A" w:rsidP="00F3420A"/>
    <w:p w14:paraId="26BF871C" w14:textId="77777777" w:rsidR="00F3420A" w:rsidRDefault="00F3420A" w:rsidP="00F3420A">
      <w:pPr>
        <w:pStyle w:val="Heading3"/>
      </w:pPr>
      <w:r>
        <w:t>AT: Miscalc</w:t>
      </w:r>
    </w:p>
    <w:p w14:paraId="1CAEF4EC" w14:textId="77777777" w:rsidR="00F3420A" w:rsidRDefault="00F3420A" w:rsidP="00F3420A"/>
    <w:p w14:paraId="7EF6BA9A" w14:textId="77777777" w:rsidR="00F3420A" w:rsidRDefault="00F3420A" w:rsidP="00F3420A">
      <w:pPr>
        <w:pStyle w:val="Heading4"/>
      </w:pPr>
      <w:r>
        <w:t>2NC-No China-U.S. War</w:t>
      </w:r>
    </w:p>
    <w:p w14:paraId="5A61A0FA" w14:textId="77777777" w:rsidR="00F3420A" w:rsidRPr="00FE5091" w:rsidRDefault="00F3420A" w:rsidP="00F3420A">
      <w:pPr>
        <w:rPr>
          <w:rStyle w:val="Style13ptBold"/>
          <w:b w:val="0"/>
          <w:sz w:val="16"/>
          <w:szCs w:val="16"/>
        </w:rPr>
      </w:pPr>
      <w:r>
        <w:rPr>
          <w:rStyle w:val="Style13ptBold"/>
        </w:rPr>
        <w:t xml:space="preserve">Swaine 15 </w:t>
      </w:r>
      <w:r w:rsidRPr="009C243D">
        <w:t>(Michael D. Swaine, Nicholas Eberstadt, M. Taylor Fravel, Mikkal Herberg, Albert Keidel, Evans J. R. Revere, Alan D. Romberg, Eleanor Freund, Rachel Esplin Odell, Audrye Wong. Carnegie Endowment for Intentional Peace, “Conflict and Cooperation in the Asia-Pacific Region: A Strategic Net Assessment”, April 2 2015, p. 186 http://carnegieendowment.org/2015/04/02/conflict-and-cooperation-in-asia-pacific-region-strategic-net-assessment/i560) GG</w:t>
      </w:r>
    </w:p>
    <w:p w14:paraId="6E697A8C" w14:textId="77777777" w:rsidR="00F3420A" w:rsidRPr="001E4180" w:rsidRDefault="00F3420A" w:rsidP="00F3420A">
      <w:r>
        <w:t>As with the Pacific Asia-Pacific environment</w:t>
      </w:r>
      <w:r w:rsidRPr="00FE5091">
        <w:t xml:space="preserve">, </w:t>
      </w:r>
      <w:r w:rsidRPr="00FE5091">
        <w:rPr>
          <w:rStyle w:val="StyleUnderline"/>
        </w:rPr>
        <w:t>direct conflict between the United States and China is unlikely</w:t>
      </w:r>
      <w:r>
        <w:t xml:space="preserve">. In fact, this is </w:t>
      </w:r>
      <w:r w:rsidRPr="00FE5091">
        <w:rPr>
          <w:rStyle w:val="StyleUnderline"/>
        </w:rPr>
        <w:t>probably the least likely environment that could emerge over even the long term</w:t>
      </w:r>
      <w:r>
        <w:t xml:space="preserve">. This is in part because </w:t>
      </w:r>
      <w:r w:rsidRPr="00FE5091">
        <w:rPr>
          <w:rStyle w:val="StyleUnderline"/>
        </w:rPr>
        <w:t>both nations are nuclear-armed powers and will almost certainly remain so during the period under examination</w:t>
      </w:r>
      <w:r>
        <w:t xml:space="preserve">. </w:t>
      </w:r>
      <w:r w:rsidRPr="00FE5091">
        <w:rPr>
          <w:rStyle w:val="StyleUnderline"/>
        </w:rPr>
        <w:t>Any</w:t>
      </w:r>
      <w:r>
        <w:t xml:space="preserve"> direct </w:t>
      </w:r>
      <w:r w:rsidRPr="00FE5091">
        <w:rPr>
          <w:rStyle w:val="StyleUnderline"/>
        </w:rPr>
        <w:t>use of conventional force between these powers would run the risk of escalation to a nuclear conflict</w:t>
      </w:r>
      <w:r>
        <w:t xml:space="preserve">, especially in the context of an Asia-Pacific Cold War. Leaders in </w:t>
      </w:r>
      <w:r w:rsidRPr="00FE5091">
        <w:rPr>
          <w:rStyle w:val="StyleUnderline"/>
        </w:rPr>
        <w:t>both capitals are</w:t>
      </w:r>
      <w:r>
        <w:t xml:space="preserve"> </w:t>
      </w:r>
      <w:r w:rsidRPr="00FE5091">
        <w:rPr>
          <w:rStyle w:val="StyleUnderline"/>
        </w:rPr>
        <w:t>acutely aware of this danger and will remain so</w:t>
      </w:r>
      <w: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Underline"/>
        </w:rPr>
        <w:t>a transition from an Asia-Pacific Cold War environment to a direct U.S.-China hot war would almost certainly require a series of serious miscalculations and misperceptions regarding intentions, capabilities, and behavior on one or both sides over time</w:t>
      </w:r>
      <w: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Underline"/>
        </w:rPr>
        <w:t>Although such enormous mistakes on the part of both states cannot be ruled out, they are not likely</w:t>
      </w:r>
      <w: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14:paraId="5F8F43FE" w14:textId="77777777" w:rsidR="00F3420A" w:rsidRDefault="00F3420A" w:rsidP="00F3420A">
      <w:pPr>
        <w:rPr>
          <w:rFonts w:asciiTheme="majorHAnsi" w:eastAsia="Calibri" w:hAnsiTheme="majorHAnsi" w:cs="Georgia"/>
          <w:b/>
          <w:bCs/>
        </w:rPr>
      </w:pPr>
    </w:p>
    <w:p w14:paraId="16306049" w14:textId="77777777" w:rsidR="00F3420A" w:rsidRDefault="00F3420A" w:rsidP="00F3420A">
      <w:pPr>
        <w:pStyle w:val="Heading4"/>
      </w:pPr>
      <w:r>
        <w:t>They do not solve any of the case, all they solve is US China relations if win impact defense on this we win</w:t>
      </w:r>
    </w:p>
    <w:p w14:paraId="58EA9168" w14:textId="77777777" w:rsidR="00F3420A" w:rsidRDefault="00F3420A" w:rsidP="00F3420A">
      <w:pPr>
        <w:pStyle w:val="Heading3"/>
      </w:pPr>
      <w:r>
        <w:t>Turn</w:t>
      </w:r>
    </w:p>
    <w:p w14:paraId="39D92829" w14:textId="77777777" w:rsidR="00F3420A" w:rsidRDefault="00F3420A" w:rsidP="00F3420A">
      <w:pPr>
        <w:pStyle w:val="Heading4"/>
      </w:pPr>
      <w:r>
        <w:t>1NC-Turn-Space Exploration is a waste of money and resources</w:t>
      </w:r>
    </w:p>
    <w:p w14:paraId="5AE67D84" w14:textId="77777777" w:rsidR="00F3420A" w:rsidRPr="00F74A89" w:rsidRDefault="00F3420A" w:rsidP="00F3420A">
      <w:pPr>
        <w:rPr>
          <w:rStyle w:val="Style13ptBold"/>
          <w:b w:val="0"/>
          <w:sz w:val="22"/>
        </w:rPr>
      </w:pPr>
      <w:r>
        <w:rPr>
          <w:rStyle w:val="Style13ptBold"/>
        </w:rPr>
        <w:t>Tischenko 15-(</w:t>
      </w:r>
      <w:r w:rsidRPr="00F74A89">
        <w:t>Irena Tischenko, 5-15-2015, "4 reasons why we don’t explore space and why they aren't reasons at all," COPERNICUS, http://copernicus.exosphe.re/4-reasons-why-we-dont-explore-space/</w:t>
      </w:r>
      <w:r>
        <w:t>MB)</w:t>
      </w:r>
    </w:p>
    <w:p w14:paraId="576A1BE0" w14:textId="77777777" w:rsidR="00F3420A" w:rsidRPr="00F74A89" w:rsidRDefault="00F3420A" w:rsidP="00F3420A">
      <w:pPr>
        <w:rPr>
          <w:sz w:val="12"/>
        </w:rPr>
      </w:pPr>
      <w:r w:rsidRPr="00F74A89">
        <w:rPr>
          <w:sz w:val="12"/>
        </w:rPr>
        <w:t xml:space="preserve">Total </w:t>
      </w:r>
      <w:r w:rsidRPr="00F74A89">
        <w:rPr>
          <w:rStyle w:val="StyleUnderline"/>
        </w:rPr>
        <w:t>U.S. outlays for 2016 are estimated at $3.99 trillion</w:t>
      </w:r>
      <w:r w:rsidRPr="00F74A89">
        <w:rPr>
          <w:sz w:val="12"/>
        </w:rPr>
        <w:t xml:space="preserve">. </w:t>
      </w:r>
      <w:r w:rsidRPr="00F74A89">
        <w:rPr>
          <w:rStyle w:val="StyleUnderline"/>
        </w:rPr>
        <w:t>NASA’s request would earmark $18.529 billion</w:t>
      </w:r>
      <w:r w:rsidRPr="00F74A89">
        <w:rPr>
          <w:sz w:val="12"/>
        </w:rPr>
        <w:t xml:space="preserve">, or 0.46 percent of the total. </w:t>
      </w:r>
      <w:r w:rsidRPr="00F74A89">
        <w:rPr>
          <w:rStyle w:val="StyleUnderline"/>
        </w:rPr>
        <w:t>In the 1960s</w:t>
      </w:r>
      <w:r w:rsidRPr="00F74A89">
        <w:rPr>
          <w:sz w:val="12"/>
        </w:rPr>
        <w:t xml:space="preserve">, when the US struggled to overtake the Soviet Union in the space race, </w:t>
      </w:r>
      <w:r w:rsidRPr="00F74A89">
        <w:rPr>
          <w:rStyle w:val="StyleUnderline"/>
        </w:rPr>
        <w:t>NASA’s budget was 4.5 percent of the US budget</w:t>
      </w:r>
      <w:r w:rsidRPr="00F74A89">
        <w:rPr>
          <w:sz w:val="12"/>
        </w:rPr>
        <w:t xml:space="preserve">. There is a common misconception that </w:t>
      </w:r>
      <w:r w:rsidRPr="00F74A89">
        <w:rPr>
          <w:rStyle w:val="StyleUnderline"/>
        </w:rPr>
        <w:t>the single biggest cost factor in space missions is rocket fuel</w:t>
      </w:r>
      <w:r w:rsidRPr="00F74A89">
        <w:rPr>
          <w:sz w:val="12"/>
        </w:rPr>
        <w:t xml:space="preserve"> (there is an opinion that this is due to the high cost of rare earth metals needed for production), but this isn’t true. Yes, at this stage of development of the industry fuel costs are high, but </w:t>
      </w:r>
      <w:r w:rsidRPr="00F74A89">
        <w:rPr>
          <w:rStyle w:val="StyleUnderline"/>
        </w:rPr>
        <w:t>the main item of expenditure are the rockets</w:t>
      </w:r>
      <w:r w:rsidRPr="00F74A89">
        <w:rPr>
          <w:sz w:val="12"/>
        </w:rPr>
        <w:t xml:space="preserve">. According to Elon Musk, fuel costs could account for only 0.4% of the total cost of the launch as long as the frequency of launches increases – a goal which we are making progress towards. The main objective of space science right now is reducing the cost of launches, and one of the ways to do this is making rockets reusable. Continuing the tradition of the Space Shuttle program, Musk expects a 100 fold reduction in overall cost. </w:t>
      </w:r>
      <w:r w:rsidRPr="00F74A89">
        <w:rPr>
          <w:rStyle w:val="StyleUnderline"/>
        </w:rPr>
        <w:t>The recent attempt to return the machine to Earth was unsuccessful</w:t>
      </w:r>
      <w:r w:rsidRPr="00F74A89">
        <w:rPr>
          <w:sz w:val="12"/>
        </w:rPr>
        <w:t xml:space="preserve"> enough. The unmanned Falcon rocket delivered its </w:t>
      </w:r>
      <w:r w:rsidRPr="00F74A89">
        <w:rPr>
          <w:rStyle w:val="StyleUnderline"/>
        </w:rPr>
        <w:t>Dragon cargo module</w:t>
      </w:r>
      <w:r w:rsidRPr="00F74A89">
        <w:rPr>
          <w:sz w:val="12"/>
        </w:rPr>
        <w:t xml:space="preserve"> to the International Space Station and then </w:t>
      </w:r>
      <w:r w:rsidRPr="00F74A89">
        <w:rPr>
          <w:rStyle w:val="StyleUnderline"/>
        </w:rPr>
        <w:t>attempted a controlled landing on a marine platform, which failed</w:t>
      </w:r>
      <w:r w:rsidRPr="00F74A89">
        <w:rPr>
          <w:sz w:val="12"/>
        </w:rPr>
        <w:t xml:space="preserve">. ESA brought us good news too: its Intermediate eXperimental Vehicle (IXV) splashed into the ocean after a successful launch this March. The strategic goal of the global space science community is – and should be – to involve business in space research. Making it work economically by opening up space to tourism and other commercial uses will allow the industry to develop in a sustainable way. </w:t>
      </w:r>
      <w:r w:rsidRPr="00F74A89">
        <w:rPr>
          <w:rStyle w:val="StyleUnderline"/>
        </w:rPr>
        <w:t>After 50 years of space research it is a time to shift from government funding</w:t>
      </w:r>
      <w:r w:rsidRPr="00F74A89">
        <w:rPr>
          <w:sz w:val="12"/>
        </w:rPr>
        <w:t xml:space="preserve"> to profit optimization. Now the development will need to aim for conveyor belt production of rockets as the painstaking work of building by hand is a major obstacle to growing this industry. Every dollar invested in NASA was recovered and brought huge profits, but this </w:t>
      </w:r>
      <w:r w:rsidRPr="00F74A89">
        <w:rPr>
          <w:rStyle w:val="StyleUnderline"/>
        </w:rPr>
        <w:t>long-term money will bring profits just in 10-15 years</w:t>
      </w:r>
      <w:r w:rsidRPr="00F74A89">
        <w:rPr>
          <w:sz w:val="12"/>
        </w:rPr>
        <w:t xml:space="preserve">. </w:t>
      </w:r>
      <w:r w:rsidRPr="00F74A89">
        <w:rPr>
          <w:rStyle w:val="StyleUnderline"/>
        </w:rPr>
        <w:t>Such long-term deposits can be afforded only by wealthy companies</w:t>
      </w:r>
      <w:r w:rsidRPr="00F74A89">
        <w:rPr>
          <w:sz w:val="12"/>
        </w:rPr>
        <w:t xml:space="preserve"> – that`s why they built so many telescopes around the world, and that`s why they are the first to believe in the success of the Planetary Resources.</w:t>
      </w:r>
    </w:p>
    <w:p w14:paraId="14689257" w14:textId="77777777" w:rsidR="00F3420A" w:rsidRDefault="00F3420A" w:rsidP="00F3420A"/>
    <w:p w14:paraId="585E13DF" w14:textId="77777777" w:rsidR="00707E3B" w:rsidRDefault="00707E3B" w:rsidP="00707E3B">
      <w:pPr>
        <w:pStyle w:val="Heading1"/>
      </w:pPr>
      <w:r>
        <w:t>Space – Off Links and Shells</w:t>
      </w:r>
    </w:p>
    <w:p w14:paraId="2C2D42DB" w14:textId="77777777" w:rsidR="00707E3B" w:rsidRDefault="00707E3B" w:rsidP="00707E3B"/>
    <w:p w14:paraId="5F6A942A" w14:textId="77777777" w:rsidR="00707E3B" w:rsidRDefault="00707E3B" w:rsidP="00707E3B">
      <w:pPr>
        <w:pStyle w:val="Heading2"/>
      </w:pPr>
      <w:r>
        <w:t>Strats</w:t>
      </w:r>
    </w:p>
    <w:p w14:paraId="16C2E979" w14:textId="77777777" w:rsidR="00707E3B" w:rsidRDefault="00707E3B" w:rsidP="00707E3B">
      <w:r>
        <w:t>Links we have:</w:t>
      </w:r>
    </w:p>
    <w:p w14:paraId="4E83951B" w14:textId="77777777" w:rsidR="00707E3B" w:rsidRDefault="00707E3B" w:rsidP="00707E3B">
      <w:r>
        <w:t>Ptix, Alliance, Neolib, security (there’s a link but the alt is weird)</w:t>
      </w:r>
    </w:p>
    <w:p w14:paraId="28FC17F5" w14:textId="77777777" w:rsidR="00707E3B" w:rsidRDefault="00707E3B" w:rsidP="00707E3B">
      <w:r>
        <w:t>Links we don’t have:</w:t>
      </w:r>
    </w:p>
    <w:p w14:paraId="6A2FE21A" w14:textId="77777777" w:rsidR="00707E3B" w:rsidRDefault="00707E3B" w:rsidP="00707E3B">
      <w:r>
        <w:t>Xi (Shook says we can find one), Political Geography, elections (can probably find a perception link of Obama to Clinton), appeasement (can find a link but it’s not a good DA</w:t>
      </w:r>
    </w:p>
    <w:p w14:paraId="4A01DFF4" w14:textId="77777777" w:rsidR="00707E3B" w:rsidRDefault="00707E3B" w:rsidP="00707E3B">
      <w:r>
        <w:t xml:space="preserve">Relations has a lot of case internal links. Economy and Asian hotspots may have some stuff but idk about that. </w:t>
      </w:r>
    </w:p>
    <w:p w14:paraId="44F96BAE" w14:textId="77777777" w:rsidR="00707E3B" w:rsidRDefault="00707E3B" w:rsidP="00707E3B">
      <w:pPr>
        <w:pStyle w:val="Heading1"/>
      </w:pPr>
      <w:r>
        <w:t>CP</w:t>
      </w:r>
    </w:p>
    <w:p w14:paraId="2FA4DC76" w14:textId="77777777" w:rsidR="00707E3B" w:rsidRDefault="00707E3B" w:rsidP="00707E3B">
      <w:pPr>
        <w:pStyle w:val="Heading2"/>
      </w:pPr>
      <w:r>
        <w:t>WIP Consult Russia CP</w:t>
      </w:r>
    </w:p>
    <w:p w14:paraId="62AA6412" w14:textId="77777777" w:rsidR="00707E3B" w:rsidRDefault="00707E3B" w:rsidP="00707E3B">
      <w:pPr>
        <w:pStyle w:val="Heading4"/>
      </w:pPr>
      <w:proofErr w:type="gramStart"/>
      <w:r>
        <w:t>w</w:t>
      </w:r>
      <w:proofErr w:type="gramEnd"/>
      <w:r>
        <w:t>/ internal Russia relations advantage</w:t>
      </w:r>
    </w:p>
    <w:p w14:paraId="3DCDF223" w14:textId="77777777" w:rsidR="00707E3B" w:rsidRDefault="00707E3B" w:rsidP="00707E3B">
      <w:pPr>
        <w:pStyle w:val="Heading4"/>
      </w:pPr>
      <w:r>
        <w:t xml:space="preserve">Potential Solvency Card </w:t>
      </w:r>
    </w:p>
    <w:p w14:paraId="20CEFC43" w14:textId="77777777" w:rsidR="00707E3B" w:rsidRPr="004344B5" w:rsidRDefault="00707E3B" w:rsidP="00707E3B">
      <w:r w:rsidRPr="004344B5">
        <w:t>Uliana Malashenko, 7-20-2016, "US-Russia cooperation in space: One area not affected by sanctions," Russia Direct, http://www.russia-direct.org/us-russia-cooperation-space-one-area-hasnt-been-affected-sanctions Uliana Malashenko, 7-20-2016, "US-Russia cooperation in space: One area not affected by sanctions," Russia Direct, http://www.russia-direct.org/us-russia-cooperation-space-one-area-hasnt-been-affected-sanctions</w:t>
      </w:r>
    </w:p>
    <w:p w14:paraId="3FB05E1F" w14:textId="77777777" w:rsidR="00707E3B" w:rsidRDefault="00707E3B" w:rsidP="00707E3B">
      <w:r>
        <w:t xml:space="preserve">Despite the overhang of Western sanctions, space exploration is one area where the U.S. continues to collaborate with Russia. Ever since its shuttle program was closed down, NASA has been relying on Roscosmos to ferry its astronauts and supplies to and from the International Space Station, and those plans do not figure to change until 2024 at the earliest. Below, Russia Direct discusses the pros and challenges of this collaboration between U.S. and Russian space agencies with Bob Jacobs, a deputy associate administrator for communications at NASA. Jacobs also shares his thoughts about potential future missions to the moon or Mars involving Russia. Russia Direct: How do you assess the U.S.-Russia partnership in space in general today, amidst ongoing confrontation over Ukraine and the European system of international security? Bob Jacobs: I think that </w:t>
      </w:r>
      <w:r w:rsidRPr="00AC23BB">
        <w:rPr>
          <w:rStyle w:val="StyleUnderline"/>
        </w:rPr>
        <w:t>the way the International Space Station was constructed and the agreement was built shows that we all depend on each other.</w:t>
      </w:r>
      <w:r>
        <w:t xml:space="preserve"> </w:t>
      </w:r>
      <w:r w:rsidRPr="00AC23BB">
        <w:rPr>
          <w:rStyle w:val="StyleUnderline"/>
        </w:rPr>
        <w:t>No one country can continue to operate the International Space Station by itself</w:t>
      </w:r>
      <w:r>
        <w:t xml:space="preserve">. So, </w:t>
      </w:r>
      <w:r w:rsidRPr="00AC23BB">
        <w:rPr>
          <w:rStyle w:val="StyleUnderline"/>
        </w:rPr>
        <w:t>we need Roscosmos just like Roscosmos needs us</w:t>
      </w:r>
      <w:r>
        <w:t xml:space="preserve">. We don't see a problem with this partnership at all; in fact, it's one of the few areas where our two nations agree – about the peaceful collaboration for the exploration of space. Right now, we have a Russian cosmonaut with an American astronaut doing a lot of research that's going to help us eventually to send humans to Mars. So, </w:t>
      </w:r>
      <w:r w:rsidRPr="00AC23BB">
        <w:rPr>
          <w:rStyle w:val="StyleUnderline"/>
        </w:rPr>
        <w:t>Russia is just as much a part</w:t>
      </w:r>
      <w:r>
        <w:t xml:space="preserve"> of that exploration effort </w:t>
      </w:r>
      <w:r w:rsidRPr="00AC23BB">
        <w:rPr>
          <w:rStyle w:val="StyleUnderline"/>
        </w:rPr>
        <w:t>as</w:t>
      </w:r>
      <w:r>
        <w:t xml:space="preserve"> is </w:t>
      </w:r>
      <w:r w:rsidRPr="00AC23BB">
        <w:rPr>
          <w:rStyle w:val="StyleUnderline"/>
        </w:rPr>
        <w:t>the United States</w:t>
      </w:r>
      <w:r>
        <w:t xml:space="preserve">. RD: Speaking more specifically, how do you estimate your collaboration with Roscosmos? B.J.: When we tragically lost the space shuttle Columbia, Russia stood up and took over our astronauts and delivered them to the ISS. Now the best way to send astronauts back and forth to the ISS is Soyuz. So, we are comfortable with what Roscosmos does about operating the ISS. RD: Have the sanctions affected your cooperation with Roscomos? How do you collaborate with Roscosmos now? B.J.: I can say that the safe operation of the ISS and peaceful space collaboration that we have between NASA and Roscosmos – those operations are the examples of what hasn't been influenced by sanctions. So, we don't expect that the sanctions will change operating the ISS. RD: Have you ever had any negotiations with China or India about deeper collaboration than you have today? B.J.: At the moment, NASA is forbidden by law from negotiating bilaterally, for instance, in the format of the U.S with China or NASA with the Chinese Space Agency, and discussing any type of long-term exploration plans. But the partnership, members of the ISS, can do so. Up to now, China hasn't shown a great interest in being a part of the ISS partnership. By the way, China has its own independent space program. They have been built on the successes of the research that both the U.S. and Russia did in the earlier days of Mercury and Gemini to demonstrate orbital docking and do space walks. And then China decided to start its own space station. Now they want to go to the </w:t>
      </w:r>
      <w:proofErr w:type="gramStart"/>
      <w:r>
        <w:t>moon</w:t>
      </w:r>
      <w:proofErr w:type="gramEnd"/>
      <w:r>
        <w:t>. So, I think that Chinese space program is one of national pride and it operates independently, outside the ISS. RD: Do you think that the Chinese space program can compete with the NASA one? B.J.: Of course, we pay attention to the Chinese space program but we tend to be focused on our own exploration efforts, which are focused on the safe and effective operation of the ISS. So, we have our own space programs to deal with and don't spend a lot of time looking over our shoulders at others. RD: And what do you think about India’s recent endeavors in space? B.J.: We have cooperated with India. They have successfully sent a spacecraft to the moon, although I think its last effort got into problems once it got into orbit. There are many nations that are pushing the frontiers of space exploration and we are ready to help them with this when they are ready to do so. But we are also focused on helping American companies. For the first time we've got private space industry and they are dedicated to sending humans to the space station and returning American astronauts to U.S. soil. RD: Let's come back to Russia. Some Russian pro-government experts, not necessarily affiliated with Roscosmos, suggest that Russia stop working with the U.S. and build its own international space station with the support of the BRICS. This would be totally separate from NASA. Do you think that it's technically possible? B.J.: Technically, there is nothing to [prevent] Roscosmos from building a space station. But it's a decision by Roscosmos. They've been great partners as well as other nations. On the ISS, Roscosmos have been our major partner and we are going to continue this collaboration at least up to 2024. Outside the ISS, nations have their own space programs, including Russia and the U.S. For example, we, the U.S., are going to send astronauts to Mars. If Russia has its own space plans outside the ISS, we can help Russia to achieve them. RD: Some people in Russia argue that Roscosmos is facing a crisis and Russia’s space industry is generally not in the best shape, given a lot of problems with launching satellites. How would you estimate the current technical capacity of the Russian space industry? B.J.: We all use many similar systems and sometimes technical issues occur. For instance, Roscosmos lost the Progress. But we, in the United States, also had the SpaceX failure. But I don't think that several failures are enough to judge the capability of any nation to work on long-term space projects successfully. Roscosmos is going through a big transition to private companies, which Russia wants to have with government organizations under the same umbrella. When I met Igor Komarov, the new head of Roscosmos, he seemed to be focused on the successful executing of the Russian space program. But their difficulties with the transition to private companies are pretty much the same as ours. It just demonstrates that you never can be 95 percent sure – you must be 100 percent sure that you are right every time you have a launch. RD: Let’s talk about the SpaceX project. You had one unsuccessful Falcon launch. What has changed after that? How have the failure affected your plans about manned launches of Falcons? B.J.: The agreement that we have demonstrates that each company must meet a certain number of milestones. The accident that involved the commercial cargo flight was unfortunate and nobody wanted that to happen. But we don't think that this accident will have major impact on the development of the commercial crew capacity. We are in touch with Elon Musk [the CEO of SpaceX and Tesla Motors] and we have videoconferences with him regarding what he found out about the failure. But we've already had many more successful launches. It was one of those unfortunate accidents which happen from time to time in the space industry. We have enough time to solve the problem and come back to SpaceX flights. RD: How would you see the odds of the Russian space program and, particularly, its plans to go to the moon amidst the lack of funding, the country’s tight budget and, more importantly, the sanctions? B.J.: I don't see any reasons why Russia couldn't do that. In fact, we can provide our assistance to Russia and a couple of other nations who are interested in exploring the moon. We know that the moon is a great target for exploration. We've had our Apollo program in the 1960s. In fact, we've never left the moon and we have been looking for water and other materials that can be found on the lunar surface. We are prepared to help not just all nations but also Roscosmos and commercial providers to get to the moon when they are ready. But at the same time, we are focused on getting beyond the moon. We want to send our astronauts further in space than ever before. We are getting all the information that we can to send our astronauts to Mars. So, other nations are excited about the moon, we are excited for them but we are focused on Mars. RD: It may seem that you've already negotiated the spheres of the influence in space with Russia. You're going to Mars, you're working very closely with the European Space Agency while Russia, China and India are going to the moon. B.J.: All depends on the individual nation, its desires and its space program. Roscosmos is cooperating with the European Space Agency on the Mars lander. We are in the process of building the Mars 2020 robot. I think that the international community is very interested in Mars and I think that Mars will be their next target. But a lot of these nations have to explore lower orbits. We've already done that at the time of the Apollo program. We are still interested in exploring the lunar surface but we don't have to send our astronauts back to the moon. However, there is a real scientific interest in going to the moon. They [Russians] say that they are interested in it because of its natural resources. Moreover, there is a lot more water on the moon than we thought at the time of the Apollo program. Also, the moon is not as far as Mars. It will take seven months to get there and, then, seven months to come back. Russian cosmonauts and U.S. astronauts are working together on the ISS, exploring how the long-term exposure to space may affect a human body and, so, we'll know how to medicate this. This knowledge can be used for the long-term exploration of the moon’s surface as well as for flights to Mars. RD: How do you see the partnership with Russia over the next five years? B.J.: Certainly, I see no problem there because the original international agreement says nations are collaborating with each other on the ISS through 2024 and then we'll see where space exploration will lead us. Now we are focused on operating the ISS, its support and collaboration on this project. In the future we are going to explore the solar system, we are interested in this type of missions. But again, Roscosmos has always been a reliable partner. RD: I have one more question and I think that the Russian audience is interested in it. The Malaysian Boeing crash of MH17 is on the news now all over the world because of the international discussion on its investigation. Several days after the plane had been shot down, U.S. officials said that that have some satellite images of this crash but they have never been published. Therefore, Russian experts say that those shots don't exist. Does NASA have those shots? B.J.: We are not aware of any satellite images. People have this mistaken idea that the ISS is able to see an entire part of the world but they don't realize how big the world is and how big space is. At the time, the ISS wasn't flying there. Also, the ISS doesn't take pictures 24 hours a day in resolution that would allow you to see ground features like that. People get excited about what they see in science fiction. I'm sure that if those images existed, they would have been published. We certainly don't have those images.</w:t>
      </w:r>
    </w:p>
    <w:p w14:paraId="6C17A58C" w14:textId="77777777" w:rsidR="00707E3B" w:rsidRPr="00B35AA1" w:rsidRDefault="00707E3B" w:rsidP="00707E3B"/>
    <w:p w14:paraId="6236E757" w14:textId="77777777" w:rsidR="00707E3B" w:rsidRDefault="00707E3B" w:rsidP="00707E3B">
      <w:pPr>
        <w:pStyle w:val="Heading2"/>
      </w:pPr>
      <w:r>
        <w:t>Consult Japan</w:t>
      </w:r>
    </w:p>
    <w:p w14:paraId="6F55DBA1" w14:textId="77777777" w:rsidR="00707E3B" w:rsidRDefault="00707E3B" w:rsidP="00707E3B">
      <w:pPr>
        <w:pStyle w:val="Heading3"/>
      </w:pPr>
      <w:r>
        <w:t>Shell</w:t>
      </w:r>
    </w:p>
    <w:p w14:paraId="1F9C275B" w14:textId="6DC153B5" w:rsidR="000A508C" w:rsidRPr="000A508C" w:rsidRDefault="000A508C" w:rsidP="000A508C">
      <w:r>
        <w:t>CP TEXT:</w:t>
      </w:r>
    </w:p>
    <w:p w14:paraId="4BD7A653" w14:textId="77777777" w:rsidR="00707E3B" w:rsidRDefault="00707E3B" w:rsidP="00707E3B">
      <w:pPr>
        <w:pStyle w:val="Heading4"/>
        <w:rPr>
          <w:sz w:val="28"/>
        </w:rPr>
      </w:pPr>
      <w:r w:rsidRPr="00E06ABF">
        <w:rPr>
          <w:sz w:val="28"/>
        </w:rPr>
        <w:t>The counterplan is mutually exclusive.  Action cannot be taken both with the consultation and without it.  A legitimate plan must be both immediate and certain; neither is true in the world of the counterplan.</w:t>
      </w:r>
    </w:p>
    <w:p w14:paraId="2B149B4A" w14:textId="77777777" w:rsidR="00707E3B" w:rsidRPr="00CD71CF" w:rsidRDefault="00707E3B" w:rsidP="00707E3B"/>
    <w:p w14:paraId="50963741" w14:textId="77777777" w:rsidR="00707E3B" w:rsidRPr="00A21016" w:rsidRDefault="00707E3B" w:rsidP="00707E3B">
      <w:pPr>
        <w:pStyle w:val="Heading4"/>
        <w:rPr>
          <w:sz w:val="28"/>
        </w:rPr>
      </w:pPr>
      <w:r>
        <w:rPr>
          <w:sz w:val="28"/>
        </w:rPr>
        <w:t>The counterplan is net beneficial.  Genuine consultation is crucial to the Japanese – US alliance.</w:t>
      </w:r>
    </w:p>
    <w:p w14:paraId="2DD29C7E" w14:textId="77777777" w:rsidR="00707E3B" w:rsidRPr="00A21016" w:rsidRDefault="00707E3B" w:rsidP="00707E3B">
      <w:r w:rsidRPr="00A21016">
        <w:rPr>
          <w:b/>
        </w:rPr>
        <w:t>The Daily Yomiuri 10</w:t>
      </w:r>
      <w:r w:rsidRPr="00A21016">
        <w:t xml:space="preserve"> (6/20/10, The Daily Yomiuri (Tokyo), “Talks Needed to Boost Japan-US Alliance”, </w:t>
      </w:r>
      <w:hyperlink r:id="rId33" w:history="1">
        <w:r w:rsidRPr="00047C6B">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t>, AKL</w:t>
      </w:r>
      <w:r w:rsidRPr="00A21016">
        <w:t>)</w:t>
      </w:r>
    </w:p>
    <w:p w14:paraId="03CA6C7D" w14:textId="77777777" w:rsidR="00707E3B" w:rsidRDefault="00707E3B" w:rsidP="00707E3B">
      <w:pPr>
        <w:rPr>
          <w:rStyle w:val="StyleUnderline"/>
          <w:b/>
        </w:rPr>
      </w:pPr>
      <w:r w:rsidRPr="00A92680">
        <w:rPr>
          <w:sz w:val="16"/>
        </w:rPr>
        <w:t>Japan and the United States should continually hold strategic dialogues. How can the two nations realize stability on the Korean Peninsula and persuade China to act responsibly as a major power politically and economically?</w:t>
      </w:r>
      <w:r w:rsidRPr="00A92680">
        <w:rPr>
          <w:rStyle w:val="StyleUnderline"/>
        </w:rPr>
        <w:t xml:space="preserve"> How should </w:t>
      </w:r>
      <w:r w:rsidRPr="0068583E">
        <w:rPr>
          <w:rStyle w:val="StyleUnderline"/>
          <w:highlight w:val="green"/>
        </w:rPr>
        <w:t xml:space="preserve">Japan and the United States cooperate with each other </w:t>
      </w:r>
      <w:r w:rsidRPr="00CC0BC4">
        <w:rPr>
          <w:rStyle w:val="StyleUnderline"/>
        </w:rPr>
        <w:t xml:space="preserve">and other nations </w:t>
      </w:r>
      <w:r w:rsidRPr="0068583E">
        <w:rPr>
          <w:rStyle w:val="StyleUnderline"/>
          <w:highlight w:val="green"/>
        </w:rPr>
        <w:t>to tackle such issues as global warming</w:t>
      </w:r>
      <w:r w:rsidRPr="00A92680">
        <w:rPr>
          <w:rStyle w:val="StyleUnderline"/>
        </w:rPr>
        <w:t xml:space="preserve">, </w:t>
      </w:r>
      <w:r w:rsidRPr="0068583E">
        <w:rPr>
          <w:rStyle w:val="StyleUnderline"/>
          <w:highlight w:val="green"/>
        </w:rPr>
        <w:t>the war on terrorism and disarmament</w:t>
      </w:r>
      <w:r w:rsidRPr="00A92680">
        <w:rPr>
          <w:rStyle w:val="StyleUnderline"/>
        </w:rPr>
        <w:t xml:space="preserve">? </w:t>
      </w:r>
      <w:r w:rsidRPr="0068583E">
        <w:rPr>
          <w:rStyle w:val="StyleUnderline"/>
          <w:highlight w:val="green"/>
        </w:rPr>
        <w:t>By deepening discussions on such issues and by Japan playing more active roles in the international community, the nation could build an even stronger alliance with the U</w:t>
      </w:r>
      <w:r w:rsidRPr="00D45715">
        <w:rPr>
          <w:rStyle w:val="StyleUnderline"/>
        </w:rPr>
        <w:t xml:space="preserve">nited </w:t>
      </w:r>
      <w:r w:rsidRPr="0068583E">
        <w:rPr>
          <w:rStyle w:val="StyleUnderline"/>
          <w:highlight w:val="green"/>
        </w:rPr>
        <w:t>S</w:t>
      </w:r>
      <w:r w:rsidRPr="00D45715">
        <w:rPr>
          <w:rStyle w:val="StyleUnderline"/>
        </w:rPr>
        <w:t>tates.</w:t>
      </w:r>
      <w:r w:rsidRPr="00A92680">
        <w:rPr>
          <w:sz w:val="16"/>
        </w:rPr>
        <w:t xml:space="preserve"> Security is the core of the bilateral alliance. North Korea has been developing nuclear missiles and sank a South Korean patrol vessel in March. China has rapidy been building up and modernizing its military. The Chinese Navy is expanding its operations to wider areas, causing friction with neighboring nations. </w:t>
      </w:r>
      <w:r w:rsidRPr="0068583E">
        <w:rPr>
          <w:rStyle w:val="StyleUnderline"/>
          <w:highlight w:val="green"/>
        </w:rPr>
        <w:t>Japan cannot be so optimistic about its security environmert</w:t>
      </w:r>
      <w:r w:rsidRPr="00A92680">
        <w:rPr>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68583E">
        <w:rPr>
          <w:rStyle w:val="StyleUnderline"/>
          <w:highlight w:val="green"/>
        </w:rPr>
        <w:t>To maintain the alliance, it is vital for the two nations to set common goals and work hard together to achieve them</w:t>
      </w:r>
      <w:r w:rsidRPr="00D45715">
        <w:rPr>
          <w:rStyle w:val="StyleUnderline"/>
        </w:rPr>
        <w:t xml:space="preserve"> </w:t>
      </w:r>
      <w:proofErr w:type="gramStart"/>
      <w:r w:rsidRPr="00D45715">
        <w:rPr>
          <w:rStyle w:val="StyleUnderline"/>
        </w:rPr>
        <w:t>It</w:t>
      </w:r>
      <w:proofErr w:type="gramEnd"/>
      <w:r w:rsidRPr="00D45715">
        <w:rPr>
          <w:rStyle w:val="StyleUnderline"/>
        </w:rPr>
        <w:t xml:space="preserve"> is also indispensable to make ceaseless efforts to settle pending Issues one by one.</w:t>
      </w:r>
      <w:r w:rsidRPr="00A92680">
        <w:rPr>
          <w:sz w:val="16"/>
        </w:rPr>
        <w:t xml:space="preserve"> It is not enough to merely chant. -</w:t>
      </w:r>
      <w:r w:rsidRPr="0068583E">
        <w:rPr>
          <w:rStyle w:val="StyleUnderline"/>
          <w:highlight w:val="green"/>
        </w:rPr>
        <w:t>The Japan-U S alliance is the foundation of Japan's diplomacy.</w:t>
      </w:r>
    </w:p>
    <w:p w14:paraId="07B09B4E" w14:textId="77777777" w:rsidR="00707E3B" w:rsidRDefault="00707E3B" w:rsidP="00707E3B">
      <w:pPr>
        <w:pStyle w:val="Heading4"/>
        <w:rPr>
          <w:sz w:val="28"/>
        </w:rPr>
      </w:pPr>
      <w:r>
        <w:rPr>
          <w:sz w:val="28"/>
        </w:rPr>
        <w:t>&lt;Put one of the space key stuff from below in&gt;</w:t>
      </w:r>
    </w:p>
    <w:p w14:paraId="1D42B30A" w14:textId="77777777" w:rsidR="00707E3B" w:rsidRPr="00CC0BC4" w:rsidRDefault="00707E3B" w:rsidP="00707E3B">
      <w:pPr>
        <w:keepNext/>
        <w:keepLines/>
        <w:spacing w:before="40" w:after="0"/>
        <w:outlineLvl w:val="3"/>
        <w:rPr>
          <w:rFonts w:eastAsiaTheme="majorEastAsia" w:cstheme="majorBidi"/>
          <w:b/>
          <w:iCs/>
          <w:sz w:val="28"/>
        </w:rPr>
      </w:pPr>
      <w:r w:rsidRPr="00CC0BC4">
        <w:rPr>
          <w:rFonts w:eastAsiaTheme="majorEastAsia" w:cstheme="majorBidi"/>
          <w:b/>
          <w:iCs/>
          <w:sz w:val="28"/>
        </w:rPr>
        <w:t xml:space="preserve">Japan will say </w:t>
      </w:r>
      <w:proofErr w:type="gramStart"/>
      <w:r w:rsidRPr="00CC0BC4">
        <w:rPr>
          <w:rFonts w:eastAsiaTheme="majorEastAsia" w:cstheme="majorBidi"/>
          <w:b/>
          <w:iCs/>
          <w:sz w:val="28"/>
        </w:rPr>
        <w:t>yes .</w:t>
      </w:r>
      <w:proofErr w:type="gramEnd"/>
      <w:r w:rsidRPr="00CC0BC4">
        <w:rPr>
          <w:rFonts w:eastAsiaTheme="majorEastAsia" w:cstheme="majorBidi"/>
          <w:b/>
          <w:iCs/>
          <w:sz w:val="28"/>
        </w:rPr>
        <w:t xml:space="preserve"> Japan is seeking to improve relations with China– involvement in decisions regarding China’s rise must include Japan to facilitate better relations</w:t>
      </w:r>
    </w:p>
    <w:p w14:paraId="22DB46D9" w14:textId="77777777" w:rsidR="00707E3B" w:rsidRPr="00CC0BC4" w:rsidRDefault="00707E3B" w:rsidP="00707E3B">
      <w:pPr>
        <w:rPr>
          <w:bCs/>
          <w:sz w:val="26"/>
        </w:rPr>
      </w:pPr>
      <w:r w:rsidRPr="00CC0BC4">
        <w:rPr>
          <w:b/>
          <w:bCs/>
          <w:sz w:val="26"/>
        </w:rPr>
        <w:t>Hughes 16</w:t>
      </w:r>
      <w:r w:rsidRPr="00CC0BC4">
        <w:rPr>
          <w:bCs/>
          <w:sz w:val="26"/>
        </w:rPr>
        <w:t xml:space="preserve"> (Christopher Hughes, </w:t>
      </w:r>
      <w:r w:rsidRPr="00CC0BC4">
        <w:rPr>
          <w:bCs/>
        </w:rPr>
        <w:t xml:space="preserve">Professor of International Politics and Japanese Studies, </w:t>
      </w:r>
      <w:r w:rsidRPr="00CC0BC4">
        <w:rPr>
          <w:bCs/>
          <w:sz w:val="26"/>
        </w:rPr>
        <w:t xml:space="preserve">4/28/16, Japan’s Resentful Realism and Balancing China’s Rise, </w:t>
      </w:r>
      <w:hyperlink r:id="rId34" w:anchor="sec-1" w:history="1">
        <w:r w:rsidRPr="00CC0BC4">
          <w:t>http://cjip.oxfordjournals.org/content/early/2016/04/28/cjip.pow004.full#sec-1</w:t>
        </w:r>
      </w:hyperlink>
      <w:r w:rsidRPr="00CC0BC4">
        <w:rPr>
          <w:bCs/>
          <w:sz w:val="26"/>
        </w:rPr>
        <w:t>, AKL)</w:t>
      </w:r>
    </w:p>
    <w:p w14:paraId="5139BFDC" w14:textId="77777777" w:rsidR="00707E3B" w:rsidRPr="00CC0BC4" w:rsidRDefault="00707E3B" w:rsidP="00707E3B">
      <w:pPr>
        <w:rPr>
          <w:sz w:val="16"/>
        </w:rPr>
      </w:pPr>
      <w:r w:rsidRPr="00CC0BC4">
        <w:rPr>
          <w:sz w:val="16"/>
        </w:rPr>
        <w:t xml:space="preserve">Might Japan’s international strategy shift radically, or indeed is it already beginning a radical shift in response to China’s rise? How might such a shift exert impact, long-term, on Sino–Japanese security relations, and US-led attempts to ‘rebalance’ the regional security order? Might Japanese ‘Revisionist’ governments even actively and overtly balance against China? </w:t>
      </w:r>
      <w:r w:rsidRPr="00CC0BC4">
        <w:rPr>
          <w:highlight w:val="green"/>
          <w:u w:val="single"/>
        </w:rPr>
        <w:t>Japan clearly maintains a fundamental interest in the rise of China</w:t>
      </w:r>
      <w:r w:rsidRPr="00CC0BC4">
        <w:rPr>
          <w:u w:val="single"/>
        </w:rPr>
        <w:t xml:space="preserve">, possible associated disturbances in the overall international system and East Asian regional order and, most </w:t>
      </w:r>
      <w:r w:rsidRPr="00CC0BC4">
        <w:rPr>
          <w:highlight w:val="green"/>
          <w:u w:val="single"/>
        </w:rPr>
        <w:t>especially, the prospect of US unipolarity being displaced by a new multipolarity,</w:t>
      </w:r>
      <w:r w:rsidRPr="00CC0BC4">
        <w:rPr>
          <w:u w:val="single"/>
        </w:rPr>
        <w:t xml:space="preserve"> or even China’s eventual challenge for hegemonic dominance.</w:t>
      </w:r>
      <w:hyperlink r:id="rId35" w:anchor="fn-1" w:history="1">
        <w:r w:rsidRPr="00CC0BC4">
          <w:rPr>
            <w:sz w:val="16"/>
          </w:rPr>
          <w:t>1</w:t>
        </w:r>
      </w:hyperlink>
      <w:r w:rsidRPr="00CC0BC4">
        <w:rPr>
          <w:sz w:val="16"/>
        </w:rPr>
        <w:t xml:space="preserve"> </w:t>
      </w:r>
      <w:r w:rsidRPr="00CC0BC4">
        <w:rPr>
          <w:highlight w:val="green"/>
          <w:u w:val="single"/>
        </w:rPr>
        <w:t>Japan’s</w:t>
      </w:r>
      <w:r w:rsidRPr="00CC0BC4">
        <w:rPr>
          <w:u w:val="single"/>
        </w:rPr>
        <w:t xml:space="preserve"> vital </w:t>
      </w:r>
      <w:r w:rsidRPr="00CC0BC4">
        <w:rPr>
          <w:highlight w:val="green"/>
          <w:u w:val="single"/>
        </w:rPr>
        <w:t>interest</w:t>
      </w:r>
      <w:r w:rsidRPr="00CC0BC4">
        <w:rPr>
          <w:u w:val="single"/>
        </w:rPr>
        <w:t xml:space="preserve"> in these developments is</w:t>
      </w:r>
      <w:r w:rsidRPr="00CC0BC4">
        <w:rPr>
          <w:sz w:val="16"/>
        </w:rPr>
        <w:t>, of course</w:t>
      </w:r>
      <w:r w:rsidRPr="00CC0BC4">
        <w:rPr>
          <w:u w:val="single"/>
        </w:rPr>
        <w:t xml:space="preserve">, </w:t>
      </w:r>
      <w:r w:rsidRPr="00CC0BC4">
        <w:rPr>
          <w:highlight w:val="green"/>
          <w:u w:val="single"/>
        </w:rPr>
        <w:t>intensified</w:t>
      </w:r>
      <w:r w:rsidRPr="00CC0BC4">
        <w:rPr>
          <w:u w:val="single"/>
        </w:rPr>
        <w:t xml:space="preserve"> </w:t>
      </w:r>
      <w:r w:rsidRPr="00CC0BC4">
        <w:rPr>
          <w:sz w:val="16"/>
        </w:rPr>
        <w:t>all the more</w:t>
      </w:r>
      <w:r w:rsidRPr="00CC0BC4">
        <w:rPr>
          <w:u w:val="single"/>
        </w:rPr>
        <w:t xml:space="preserve"> </w:t>
      </w:r>
      <w:r w:rsidRPr="00CC0BC4">
        <w:rPr>
          <w:highlight w:val="green"/>
          <w:u w:val="single"/>
        </w:rPr>
        <w:t>by its close</w:t>
      </w:r>
      <w:r w:rsidRPr="00CC0BC4">
        <w:rPr>
          <w:u w:val="single"/>
        </w:rPr>
        <w:t xml:space="preserve"> geographical </w:t>
      </w:r>
      <w:r w:rsidRPr="00CC0BC4">
        <w:rPr>
          <w:highlight w:val="green"/>
          <w:u w:val="single"/>
        </w:rPr>
        <w:t>proximity to China</w:t>
      </w:r>
      <w:r w:rsidRPr="00CC0BC4">
        <w:rPr>
          <w:u w:val="single"/>
        </w:rPr>
        <w:t xml:space="preserve">, and interdependence of political, economic, and security interests; </w:t>
      </w:r>
      <w:r w:rsidRPr="00CC0BC4">
        <w:rPr>
          <w:highlight w:val="green"/>
          <w:u w:val="single"/>
        </w:rPr>
        <w:t>and by its position in the post-war period</w:t>
      </w:r>
      <w:r w:rsidRPr="00CC0BC4">
        <w:rPr>
          <w:u w:val="single"/>
        </w:rPr>
        <w:t xml:space="preserve"> </w:t>
      </w:r>
      <w:r w:rsidRPr="00CC0BC4">
        <w:rPr>
          <w:highlight w:val="green"/>
          <w:u w:val="single"/>
        </w:rPr>
        <w:t>as essentially</w:t>
      </w:r>
      <w:r w:rsidRPr="00CC0BC4">
        <w:rPr>
          <w:u w:val="single"/>
        </w:rPr>
        <w:t xml:space="preserve"> a status quo power supportive of </w:t>
      </w:r>
      <w:r w:rsidRPr="00CC0BC4">
        <w:rPr>
          <w:highlight w:val="green"/>
          <w:u w:val="single"/>
        </w:rPr>
        <w:t>the continuation of the US-led international order</w:t>
      </w:r>
      <w:r w:rsidRPr="00CC0BC4">
        <w:rPr>
          <w:u w:val="single"/>
        </w:rPr>
        <w:t xml:space="preserve">, and bound to the US by an ever-deepening alliance relationship. The expectation should be that </w:t>
      </w:r>
      <w:r w:rsidRPr="00CC0BC4">
        <w:rPr>
          <w:highlight w:val="green"/>
          <w:u w:val="single"/>
        </w:rPr>
        <w:t>any shifts in the US-led international and regional systems</w:t>
      </w:r>
      <w:r w:rsidRPr="00CC0BC4">
        <w:rPr>
          <w:sz w:val="16"/>
        </w:rPr>
        <w:t xml:space="preserve"> in which Japan has been so firmly embedded, and as precipitated by China</w:t>
      </w:r>
      <w:r w:rsidRPr="00CC0BC4">
        <w:rPr>
          <w:u w:val="single"/>
        </w:rPr>
        <w:t xml:space="preserve">, </w:t>
      </w:r>
      <w:r w:rsidRPr="00CC0BC4">
        <w:rPr>
          <w:highlight w:val="green"/>
          <w:u w:val="single"/>
        </w:rPr>
        <w:t>should pose questions about the precipitation of a similar counter-reaction from Japan</w:t>
      </w:r>
      <w:r w:rsidRPr="00CC0BC4">
        <w:rPr>
          <w:u w:val="single"/>
        </w:rPr>
        <w:t>. The more radical the impact of China on the regional order, the more proportionately radical Japan’s response might be.</w:t>
      </w:r>
      <w:r w:rsidRPr="00CC0BC4">
        <w:rPr>
          <w:sz w:val="16"/>
        </w:rPr>
        <w:t xml:space="preserve"> Japan may choose to channel its response via the US–Japan alliance, and this may bolster the US security presence in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Japan’s reaction to China’s rise has been regarded—so the public argument goes for the majority of Japanese and US policymakers and commentators—as highly restrained, and as demonstrating no fundamental change in Japanese international strategy.</w:t>
      </w:r>
      <w:hyperlink r:id="rId36" w:anchor="fn-2" w:history="1">
        <w:r w:rsidRPr="00CC0BC4">
          <w:rPr>
            <w:sz w:val="16"/>
          </w:rPr>
          <w:t>2</w:t>
        </w:r>
      </w:hyperlink>
      <w:r w:rsidRPr="00CC0BC4">
        <w:rPr>
          <w:sz w:val="16"/>
        </w:rPr>
        <w:t>Japanese policymakers, such as current Prime Minister Abe Shinzō, even as they work to revise national security strategies and military capabilities to guard against China’s rise—most notably the Abe government’s passing in September 2015 of extensive legislation to overturn the 60-year-old ban on the exercise of collective self-defence to expand the range of military support for the US–Japan alliance—utilize language to describe such strategy as a ‘Proactive Contribution to Peace’ (sekkyoku-teki heiwashugi), so to stress essential continuity with the demilitarized post-war past rather than change. Abe has argued in National Diet policy speeches that ‘</w:t>
      </w:r>
      <w:r w:rsidRPr="00CC0BC4">
        <w:rPr>
          <w:highlight w:val="green"/>
          <w:u w:val="single"/>
        </w:rPr>
        <w:t>the peaceful rise of China offers a great opportunity for Japan as well as for the international community</w:t>
      </w:r>
      <w:r w:rsidRPr="00CC0BC4">
        <w:rPr>
          <w:sz w:val="16"/>
          <w:highlight w:val="green"/>
        </w:rPr>
        <w:t>.</w:t>
      </w:r>
      <w:r w:rsidRPr="00CC0BC4">
        <w:rPr>
          <w:sz w:val="16"/>
        </w:rPr>
        <w:t xml:space="preserve"> Under the principle of a “</w:t>
      </w:r>
      <w:r w:rsidRPr="00CC0BC4">
        <w:rPr>
          <w:u w:val="single"/>
        </w:rPr>
        <w:t>Mutually Beneficial Relationship Based on Common Strategic Interests</w:t>
      </w:r>
      <w:r w:rsidRPr="00CC0BC4">
        <w:rPr>
          <w:sz w:val="16"/>
        </w:rPr>
        <w:t xml:space="preserve">” (senryaku-teki gokei kankei), we </w:t>
      </w:r>
      <w:r w:rsidRPr="00CC0BC4">
        <w:rPr>
          <w:u w:val="single"/>
        </w:rPr>
        <w:t>will further strengthen the trend of improving relations</w:t>
      </w:r>
      <w:r w:rsidRPr="00CC0BC4">
        <w:rPr>
          <w:sz w:val="16"/>
        </w:rPr>
        <w:t>’.</w:t>
      </w:r>
      <w:hyperlink r:id="rId37" w:anchor="fn-3" w:history="1">
        <w:r w:rsidRPr="00CC0BC4">
          <w:rPr>
            <w:sz w:val="16"/>
          </w:rPr>
          <w:t>3</w:t>
        </w:r>
      </w:hyperlink>
      <w:r w:rsidRPr="00CC0BC4">
        <w:rPr>
          <w:sz w:val="16"/>
        </w:rPr>
        <w:t xml:space="preserve"> Japan’s Ministry of Foreign Affairs (MOFA) maintains the official position that, despite various bilateral ‘differences’, especially over territorial and maritime security, ‘</w:t>
      </w:r>
      <w:r w:rsidRPr="00CC0BC4">
        <w:rPr>
          <w:highlight w:val="green"/>
          <w:u w:val="single"/>
        </w:rPr>
        <w:t>Stable Japan-China relations are essential not only to the citizens of both countries, but also to the peace and stability of the Asia-Pacific region as whole</w:t>
      </w:r>
      <w:r w:rsidRPr="00CC0BC4">
        <w:rPr>
          <w:sz w:val="16"/>
        </w:rPr>
        <w:t xml:space="preserve">. Accordingly, based on the concept of the “Mutually Beneficial Relationship Based on Common Strategic Interests”, </w:t>
      </w:r>
      <w:r w:rsidRPr="00CC0BC4">
        <w:rPr>
          <w:u w:val="single"/>
        </w:rPr>
        <w:t>the Government of Japan will promote the development of Japan-China relations</w:t>
      </w:r>
      <w:r w:rsidRPr="00CC0BC4">
        <w:rPr>
          <w:sz w:val="16"/>
        </w:rPr>
        <w:t xml:space="preserve"> from a broad perspective through continued dialogues and cooperation at various levels.’</w:t>
      </w:r>
      <w:hyperlink r:id="rId38" w:anchor="fn-4" w:history="1">
        <w:r w:rsidRPr="00CC0BC4">
          <w:rPr>
            <w:sz w:val="16"/>
          </w:rPr>
          <w:t>4</w:t>
        </w:r>
      </w:hyperlink>
      <w:r w:rsidRPr="00CC0BC4">
        <w:rPr>
          <w:sz w:val="16"/>
        </w:rPr>
        <w:t xml:space="preserve"> Japan’s new National Security Strategy (NSS) of 2013 stressed that, even in response to China’s perceived attempts to change the status quo by coercion in the East and South China Seas, ‘Japan will urge China to exercise self-restraint and will continue to respond firmly but in a calm manner without escalation’, so claiming that it would not be the power to break the status quo.</w:t>
      </w:r>
      <w:hyperlink r:id="rId39" w:anchor="fn-5" w:history="1">
        <w:r w:rsidRPr="00CC0BC4">
          <w:rPr>
            <w:sz w:val="16"/>
          </w:rPr>
          <w:t>5</w:t>
        </w:r>
      </w:hyperlink>
      <w:r w:rsidRPr="00CC0BC4">
        <w:rPr>
          <w:sz w:val="16"/>
        </w:rPr>
        <w:t xml:space="preserve"> Meanwhile, US–Japan alliance managers and insiders flatly reiterate the mantra that Japan remains a disciplined partner in any hedging strategy towards China. </w:t>
      </w:r>
    </w:p>
    <w:p w14:paraId="2F822A46" w14:textId="77777777" w:rsidR="00707E3B" w:rsidRPr="00605B48" w:rsidRDefault="00707E3B" w:rsidP="00707E3B">
      <w:pPr>
        <w:rPr>
          <w:sz w:val="16"/>
        </w:rPr>
      </w:pPr>
      <w:r w:rsidRPr="00D45715">
        <w:rPr>
          <w:sz w:val="16"/>
        </w:rPr>
        <w:t xml:space="preserve"> </w:t>
      </w:r>
    </w:p>
    <w:p w14:paraId="2F9C809E" w14:textId="77777777" w:rsidR="00707E3B" w:rsidRPr="00CD71CF" w:rsidRDefault="00707E3B" w:rsidP="00707E3B">
      <w:pPr>
        <w:pStyle w:val="Heading4"/>
      </w:pPr>
      <w:r>
        <w:t>Don’t forget your Japanese Alliance DA stuff – you can get that yourself</w:t>
      </w:r>
    </w:p>
    <w:p w14:paraId="21FF084A" w14:textId="77777777" w:rsidR="00707E3B" w:rsidRDefault="00707E3B" w:rsidP="00707E3B">
      <w:pPr>
        <w:pStyle w:val="Heading3"/>
      </w:pPr>
      <w:r>
        <w:t>Space K2 Japan Relations</w:t>
      </w:r>
    </w:p>
    <w:p w14:paraId="4FEDBF05" w14:textId="77777777" w:rsidR="00707E3B" w:rsidRPr="00B1253A" w:rsidRDefault="00707E3B" w:rsidP="00707E3B">
      <w:pPr>
        <w:keepNext/>
        <w:keepLines/>
        <w:spacing w:before="40" w:after="0"/>
        <w:outlineLvl w:val="3"/>
        <w:rPr>
          <w:rFonts w:eastAsiaTheme="majorEastAsia" w:cstheme="majorBidi"/>
          <w:b/>
          <w:iCs/>
          <w:sz w:val="26"/>
        </w:rPr>
      </w:pPr>
      <w:r w:rsidRPr="00B1253A">
        <w:rPr>
          <w:rFonts w:eastAsiaTheme="majorEastAsia" w:cstheme="majorBidi"/>
          <w:b/>
          <w:iCs/>
          <w:sz w:val="26"/>
        </w:rPr>
        <w:t>Consulting Japan key to check potential ramifications of US-Sino Space Relations</w:t>
      </w:r>
    </w:p>
    <w:p w14:paraId="6EC60F3C" w14:textId="77777777" w:rsidR="00707E3B" w:rsidRPr="00B1253A" w:rsidRDefault="00707E3B" w:rsidP="00707E3B">
      <w:r w:rsidRPr="00B1253A">
        <w:t>Cheng 2009</w:t>
      </w:r>
    </w:p>
    <w:p w14:paraId="3F436AA1" w14:textId="77777777" w:rsidR="00707E3B" w:rsidRPr="00B1253A" w:rsidRDefault="00707E3B" w:rsidP="00707E3B">
      <w:pPr>
        <w:rPr>
          <w:sz w:val="12"/>
          <w:szCs w:val="12"/>
        </w:rPr>
      </w:pPr>
      <w:r w:rsidRPr="00B1253A">
        <w:rPr>
          <w:sz w:val="12"/>
          <w:szCs w:val="12"/>
        </w:rPr>
        <w:t>(Dean, Dean Cheng brings detailed knowledge of China's military and space capabilities to bear as The Heritage Foundation's research fellow on Chinese political and security affairs, “Reflections on Sino-US Space Cooperation”, http://www.usafa.edu/df/dfe/dfer/centers/ecsds/docs/Space_and_Defense_2_3.pdf//ghs-an)</w:t>
      </w:r>
    </w:p>
    <w:p w14:paraId="185E89D1" w14:textId="77777777" w:rsidR="00707E3B" w:rsidRPr="00B1253A" w:rsidRDefault="00707E3B" w:rsidP="00707E3B">
      <w:pPr>
        <w:rPr>
          <w:sz w:val="16"/>
        </w:rPr>
      </w:pPr>
      <w:r w:rsidRPr="00B1253A">
        <w:rPr>
          <w:sz w:val="16"/>
        </w:rPr>
        <w:t>Beyond the bilateral difficulties of cooperating with the PRC</w:t>
      </w:r>
      <w:r w:rsidRPr="00B1253A">
        <w:rPr>
          <w:sz w:val="16"/>
          <w:highlight w:val="green"/>
        </w:rPr>
        <w:t>,</w:t>
      </w:r>
      <w:r w:rsidRPr="00B1253A">
        <w:rPr>
          <w:sz w:val="16"/>
          <w:highlight w:val="green"/>
          <w:u w:val="single"/>
        </w:rPr>
        <w:t xml:space="preserve"> </w:t>
      </w:r>
      <w:r w:rsidRPr="00B1253A">
        <w:rPr>
          <w:highlight w:val="green"/>
          <w:u w:val="single"/>
        </w:rPr>
        <w:t>it is also important to consider</w:t>
      </w:r>
      <w:r w:rsidRPr="00B1253A">
        <w:rPr>
          <w:sz w:val="12"/>
          <w:highlight w:val="green"/>
        </w:rPr>
        <w:t>¶</w:t>
      </w:r>
      <w:r w:rsidRPr="00B1253A">
        <w:rPr>
          <w:highlight w:val="green"/>
          <w:u w:val="single"/>
        </w:rPr>
        <w:t xml:space="preserve"> potential ramifications of Sino-US</w:t>
      </w:r>
      <w:r w:rsidRPr="00B1253A">
        <w:rPr>
          <w:sz w:val="12"/>
          <w:highlight w:val="green"/>
        </w:rPr>
        <w:t>¶</w:t>
      </w:r>
      <w:r w:rsidRPr="00B1253A">
        <w:rPr>
          <w:highlight w:val="green"/>
          <w:u w:val="single"/>
        </w:rPr>
        <w:t xml:space="preserve"> cooperation in space on the Asian political</w:t>
      </w:r>
      <w:r w:rsidRPr="00B1253A">
        <w:rPr>
          <w:sz w:val="12"/>
          <w:highlight w:val="green"/>
        </w:rPr>
        <w:t>¶</w:t>
      </w:r>
      <w:r w:rsidRPr="00B1253A">
        <w:rPr>
          <w:highlight w:val="green"/>
          <w:u w:val="single"/>
        </w:rPr>
        <w:t xml:space="preserve"> landscape</w:t>
      </w:r>
      <w:r w:rsidRPr="00B1253A">
        <w:rPr>
          <w:sz w:val="16"/>
          <w:highlight w:val="green"/>
          <w:u w:val="single"/>
        </w:rPr>
        <w:t xml:space="preserve">. In particular, </w:t>
      </w:r>
      <w:r w:rsidRPr="00B1253A">
        <w:rPr>
          <w:highlight w:val="green"/>
          <w:u w:val="single"/>
        </w:rPr>
        <w:t>cooperation between</w:t>
      </w:r>
      <w:r w:rsidRPr="00B1253A">
        <w:rPr>
          <w:sz w:val="12"/>
          <w:highlight w:val="green"/>
        </w:rPr>
        <w:t>¶</w:t>
      </w:r>
      <w:r w:rsidRPr="00B1253A">
        <w:rPr>
          <w:highlight w:val="green"/>
          <w:u w:val="single"/>
        </w:rPr>
        <w:t xml:space="preserve"> Washington and Beijing on space issues may</w:t>
      </w:r>
      <w:r w:rsidRPr="00B1253A">
        <w:rPr>
          <w:sz w:val="12"/>
          <w:highlight w:val="green"/>
        </w:rPr>
        <w:t>¶</w:t>
      </w:r>
      <w:r w:rsidRPr="00B1253A">
        <w:rPr>
          <w:highlight w:val="green"/>
          <w:u w:val="single"/>
        </w:rPr>
        <w:t xml:space="preserve"> well arouse concerns in Tokyo</w:t>
      </w:r>
      <w:r w:rsidRPr="00B1253A">
        <w:rPr>
          <w:sz w:val="16"/>
          <w:u w:val="single"/>
        </w:rPr>
        <w:t xml:space="preserve"> </w:t>
      </w:r>
      <w:r w:rsidRPr="00B1253A">
        <w:rPr>
          <w:sz w:val="16"/>
        </w:rPr>
        <w:t>and Delhi.</w:t>
      </w:r>
      <w:r w:rsidRPr="00B1253A">
        <w:rPr>
          <w:sz w:val="12"/>
        </w:rPr>
        <w:t>¶</w:t>
      </w:r>
      <w:r w:rsidRPr="00B1253A">
        <w:rPr>
          <w:sz w:val="16"/>
        </w:rPr>
        <w:t xml:space="preserve"> Both of these nations have their own space</w:t>
      </w:r>
      <w:r w:rsidRPr="00B1253A">
        <w:rPr>
          <w:sz w:val="12"/>
        </w:rPr>
        <w:t>¶</w:t>
      </w:r>
      <w:r w:rsidRPr="00B1253A">
        <w:rPr>
          <w:sz w:val="16"/>
        </w:rPr>
        <w:t xml:space="preserve"> programs, and while they are arguably not</w:t>
      </w:r>
      <w:r w:rsidRPr="00B1253A">
        <w:rPr>
          <w:sz w:val="12"/>
        </w:rPr>
        <w:t>¶</w:t>
      </w:r>
      <w:r w:rsidRPr="00B1253A">
        <w:rPr>
          <w:sz w:val="16"/>
        </w:rPr>
        <w:t xml:space="preserve"> engaged in a “space race” with China (or each</w:t>
      </w:r>
      <w:r w:rsidRPr="00B1253A">
        <w:rPr>
          <w:sz w:val="12"/>
        </w:rPr>
        <w:t>¶</w:t>
      </w:r>
      <w:r w:rsidRPr="00B1253A">
        <w:rPr>
          <w:sz w:val="16"/>
        </w:rPr>
        <w:t xml:space="preserve"> </w:t>
      </w:r>
      <w:r w:rsidRPr="00B1253A">
        <w:rPr>
          <w:sz w:val="12"/>
        </w:rPr>
        <w:t>¶</w:t>
      </w:r>
      <w:r w:rsidRPr="00B1253A">
        <w:rPr>
          <w:sz w:val="16"/>
        </w:rPr>
        <w:t xml:space="preserve"> 34 Lucian Pye, p. 77.</w:t>
      </w:r>
      <w:r w:rsidRPr="00B1253A">
        <w:rPr>
          <w:sz w:val="12"/>
        </w:rPr>
        <w:t>¶</w:t>
      </w:r>
      <w:r w:rsidRPr="00B1253A">
        <w:rPr>
          <w:sz w:val="16"/>
        </w:rPr>
        <w:t xml:space="preserve"> other), they are certainly keeping a close eye</w:t>
      </w:r>
      <w:r w:rsidRPr="00B1253A">
        <w:rPr>
          <w:sz w:val="12"/>
        </w:rPr>
        <w:t>¶</w:t>
      </w:r>
      <w:r w:rsidRPr="00B1253A">
        <w:rPr>
          <w:sz w:val="16"/>
        </w:rPr>
        <w:t xml:space="preserve"> on developments regarding China.</w:t>
      </w:r>
      <w:r w:rsidRPr="00B1253A">
        <w:rPr>
          <w:sz w:val="12"/>
        </w:rPr>
        <w:t>¶</w:t>
      </w:r>
      <w:r w:rsidRPr="00B1253A">
        <w:rPr>
          <w:sz w:val="16"/>
          <w:u w:val="single"/>
        </w:rPr>
        <w:t xml:space="preserve"> </w:t>
      </w:r>
      <w:r w:rsidRPr="00B1253A">
        <w:rPr>
          <w:highlight w:val="green"/>
          <w:u w:val="single"/>
        </w:rPr>
        <w:t>Of particular importance is Japan. The United</w:t>
      </w:r>
      <w:r w:rsidRPr="00B1253A">
        <w:rPr>
          <w:sz w:val="12"/>
          <w:highlight w:val="green"/>
        </w:rPr>
        <w:t>¶</w:t>
      </w:r>
      <w:r w:rsidRPr="00B1253A">
        <w:rPr>
          <w:highlight w:val="green"/>
          <w:u w:val="single"/>
        </w:rPr>
        <w:t xml:space="preserve"> States relationship with Japan is arguably its</w:t>
      </w:r>
      <w:r w:rsidRPr="00B1253A">
        <w:rPr>
          <w:sz w:val="12"/>
          <w:highlight w:val="green"/>
        </w:rPr>
        <w:t>¶</w:t>
      </w:r>
      <w:r w:rsidRPr="00B1253A">
        <w:rPr>
          <w:highlight w:val="green"/>
          <w:u w:val="single"/>
        </w:rPr>
        <w:t xml:space="preserve"> most important in East Asia</w:t>
      </w:r>
      <w:r w:rsidRPr="00B1253A">
        <w:rPr>
          <w:u w:val="single"/>
        </w:rPr>
        <w:t>.</w:t>
      </w:r>
      <w:r w:rsidRPr="00B1253A">
        <w:rPr>
          <w:sz w:val="12"/>
        </w:rPr>
        <w:t>¶</w:t>
      </w:r>
      <w:r w:rsidRPr="00B1253A">
        <w:rPr>
          <w:sz w:val="16"/>
          <w:u w:val="single"/>
        </w:rPr>
        <w:t xml:space="preserve"> </w:t>
      </w:r>
      <w:r w:rsidRPr="00B1253A">
        <w:rPr>
          <w:sz w:val="16"/>
        </w:rPr>
        <w:t>US interest in Japan should be selfevident.</w:t>
      </w:r>
      <w:r w:rsidRPr="00B1253A">
        <w:rPr>
          <w:sz w:val="12"/>
        </w:rPr>
        <w:t>¶</w:t>
      </w:r>
      <w:r w:rsidRPr="00B1253A">
        <w:rPr>
          <w:sz w:val="16"/>
        </w:rPr>
        <w:t xml:space="preserve"> Japan hosts 47,000 US troops</w:t>
      </w:r>
      <w:r w:rsidRPr="00B1253A">
        <w:rPr>
          <w:sz w:val="12"/>
        </w:rPr>
        <w:t>¶</w:t>
      </w:r>
      <w:r w:rsidRPr="00B1253A">
        <w:rPr>
          <w:sz w:val="16"/>
        </w:rPr>
        <w:t xml:space="preserve"> and is the linchpin for forward US</w:t>
      </w:r>
      <w:r w:rsidRPr="00B1253A">
        <w:rPr>
          <w:sz w:val="12"/>
        </w:rPr>
        <w:t>¶</w:t>
      </w:r>
      <w:r w:rsidRPr="00B1253A">
        <w:rPr>
          <w:sz w:val="16"/>
        </w:rPr>
        <w:t xml:space="preserve"> presence in that hemisphere. Japan is</w:t>
      </w:r>
      <w:r w:rsidRPr="00B1253A">
        <w:rPr>
          <w:sz w:val="12"/>
        </w:rPr>
        <w:t>¶</w:t>
      </w:r>
      <w:r w:rsidRPr="00B1253A">
        <w:rPr>
          <w:sz w:val="16"/>
        </w:rPr>
        <w:t xml:space="preserve"> the second largest contributor to all</w:t>
      </w:r>
      <w:r w:rsidRPr="00B1253A">
        <w:rPr>
          <w:sz w:val="12"/>
        </w:rPr>
        <w:t>¶</w:t>
      </w:r>
      <w:r w:rsidRPr="00B1253A">
        <w:rPr>
          <w:sz w:val="16"/>
        </w:rPr>
        <w:t xml:space="preserve"> major international organizations that</w:t>
      </w:r>
      <w:r w:rsidRPr="00B1253A">
        <w:rPr>
          <w:sz w:val="12"/>
        </w:rPr>
        <w:t>¶</w:t>
      </w:r>
      <w:r w:rsidRPr="00B1253A">
        <w:rPr>
          <w:sz w:val="16"/>
        </w:rPr>
        <w:t xml:space="preserve"> buttress US foreign policy…. Japan is</w:t>
      </w:r>
      <w:r w:rsidRPr="00B1253A">
        <w:rPr>
          <w:sz w:val="12"/>
        </w:rPr>
        <w:t>¶</w:t>
      </w:r>
      <w:r w:rsidRPr="00B1253A">
        <w:rPr>
          <w:sz w:val="16"/>
        </w:rPr>
        <w:t xml:space="preserve"> the bulwark for US deterrence and</w:t>
      </w:r>
      <w:r w:rsidRPr="00B1253A">
        <w:rPr>
          <w:sz w:val="12"/>
        </w:rPr>
        <w:t>¶</w:t>
      </w:r>
      <w:r w:rsidRPr="00B1253A">
        <w:rPr>
          <w:sz w:val="16"/>
        </w:rPr>
        <w:t xml:space="preserve"> engagement of China and North</w:t>
      </w:r>
      <w:r w:rsidRPr="00B1253A">
        <w:rPr>
          <w:sz w:val="12"/>
        </w:rPr>
        <w:t>¶</w:t>
      </w:r>
      <w:r w:rsidRPr="00B1253A">
        <w:rPr>
          <w:sz w:val="16"/>
        </w:rPr>
        <w:t xml:space="preserve"> Korea—the reason why those</w:t>
      </w:r>
      <w:r w:rsidRPr="00B1253A">
        <w:rPr>
          <w:sz w:val="12"/>
        </w:rPr>
        <w:t>¶</w:t>
      </w:r>
      <w:r w:rsidRPr="00B1253A">
        <w:rPr>
          <w:sz w:val="16"/>
        </w:rPr>
        <w:t xml:space="preserve"> countries cannot assume that the</w:t>
      </w:r>
      <w:r w:rsidRPr="00B1253A">
        <w:rPr>
          <w:sz w:val="12"/>
        </w:rPr>
        <w:t>¶</w:t>
      </w:r>
      <w:r w:rsidRPr="00B1253A">
        <w:rPr>
          <w:sz w:val="16"/>
        </w:rPr>
        <w:t xml:space="preserve"> United States will eventually withdraw</w:t>
      </w:r>
      <w:r w:rsidRPr="00B1253A">
        <w:rPr>
          <w:sz w:val="12"/>
        </w:rPr>
        <w:t>¶</w:t>
      </w:r>
      <w:r w:rsidRPr="00B1253A">
        <w:rPr>
          <w:sz w:val="16"/>
        </w:rPr>
        <w:t xml:space="preserve"> from the region.35</w:t>
      </w:r>
      <w:r w:rsidRPr="00B1253A">
        <w:rPr>
          <w:sz w:val="12"/>
        </w:rPr>
        <w:t>¶</w:t>
      </w:r>
      <w:r w:rsidRPr="00B1253A">
        <w:rPr>
          <w:sz w:val="16"/>
          <w:u w:val="single"/>
        </w:rPr>
        <w:t xml:space="preserve"> </w:t>
      </w:r>
      <w:r w:rsidRPr="00B1253A">
        <w:rPr>
          <w:highlight w:val="green"/>
          <w:u w:val="single"/>
        </w:rPr>
        <w:t>For Japan, whose “peace constitution” forbids</w:t>
      </w:r>
      <w:r w:rsidRPr="00B1253A">
        <w:rPr>
          <w:sz w:val="12"/>
          <w:highlight w:val="green"/>
        </w:rPr>
        <w:t>¶</w:t>
      </w:r>
      <w:r w:rsidRPr="00B1253A">
        <w:rPr>
          <w:highlight w:val="green"/>
          <w:u w:val="single"/>
        </w:rPr>
        <w:t xml:space="preserve"> it from using war as an instrument of state</w:t>
      </w:r>
      <w:r w:rsidRPr="00B1253A">
        <w:rPr>
          <w:sz w:val="12"/>
          <w:highlight w:val="green"/>
        </w:rPr>
        <w:t>¶</w:t>
      </w:r>
      <w:r w:rsidRPr="00B1253A">
        <w:rPr>
          <w:highlight w:val="green"/>
          <w:u w:val="single"/>
        </w:rPr>
        <w:t xml:space="preserve"> policy, the United States is an essential</w:t>
      </w:r>
      <w:r w:rsidRPr="00B1253A">
        <w:rPr>
          <w:sz w:val="12"/>
          <w:highlight w:val="green"/>
        </w:rPr>
        <w:t>¶</w:t>
      </w:r>
      <w:r w:rsidRPr="00B1253A">
        <w:rPr>
          <w:highlight w:val="green"/>
          <w:u w:val="single"/>
        </w:rPr>
        <w:t xml:space="preserve"> guarantor of its security</w:t>
      </w:r>
      <w:r w:rsidRPr="00B1253A">
        <w:rPr>
          <w:u w:val="single"/>
        </w:rPr>
        <w:t>. Any move by the US</w:t>
      </w:r>
      <w:r w:rsidRPr="00B1253A">
        <w:rPr>
          <w:sz w:val="12"/>
        </w:rPr>
        <w:t>¶</w:t>
      </w:r>
      <w:r w:rsidRPr="00B1253A">
        <w:rPr>
          <w:u w:val="single"/>
        </w:rPr>
        <w:t xml:space="preserve"> that might undermine this view raises not only</w:t>
      </w:r>
      <w:r w:rsidRPr="00B1253A">
        <w:rPr>
          <w:sz w:val="12"/>
        </w:rPr>
        <w:t>¶</w:t>
      </w:r>
      <w:r w:rsidRPr="00B1253A">
        <w:rPr>
          <w:u w:val="single"/>
        </w:rPr>
        <w:t xml:space="preserve"> the prospect of weakening US-Japanese ties,</w:t>
      </w:r>
      <w:r w:rsidRPr="00B1253A">
        <w:rPr>
          <w:sz w:val="12"/>
        </w:rPr>
        <w:t>¶</w:t>
      </w:r>
      <w:r w:rsidRPr="00B1253A">
        <w:rPr>
          <w:u w:val="single"/>
        </w:rPr>
        <w:t xml:space="preserve"> but also potentially affecting Japan’s security</w:t>
      </w:r>
      <w:r w:rsidRPr="00B1253A">
        <w:rPr>
          <w:sz w:val="12"/>
        </w:rPr>
        <w:t>¶</w:t>
      </w:r>
      <w:r w:rsidRPr="00B1253A">
        <w:rPr>
          <w:u w:val="single"/>
        </w:rPr>
        <w:t xml:space="preserve"> policies.</w:t>
      </w:r>
      <w:r w:rsidRPr="00B1253A">
        <w:rPr>
          <w:sz w:val="12"/>
        </w:rPr>
        <w:t>¶</w:t>
      </w:r>
      <w:r w:rsidRPr="00B1253A">
        <w:rPr>
          <w:u w:val="single"/>
        </w:rPr>
        <w:t xml:space="preserve"> In this regard, then, it is essential not to</w:t>
      </w:r>
      <w:r w:rsidRPr="00B1253A">
        <w:rPr>
          <w:sz w:val="12"/>
        </w:rPr>
        <w:t>¶</w:t>
      </w:r>
      <w:r w:rsidRPr="00B1253A">
        <w:rPr>
          <w:u w:val="single"/>
        </w:rPr>
        <w:t xml:space="preserve"> engage in activities that would undercut</w:t>
      </w:r>
      <w:r w:rsidRPr="00B1253A">
        <w:rPr>
          <w:sz w:val="12"/>
        </w:rPr>
        <w:t>¶</w:t>
      </w:r>
      <w:r w:rsidRPr="00B1253A">
        <w:rPr>
          <w:u w:val="single"/>
        </w:rPr>
        <w:t xml:space="preserve"> perceptions of American reliability</w:t>
      </w:r>
      <w:r w:rsidRPr="00B1253A">
        <w:rPr>
          <w:sz w:val="16"/>
          <w:u w:val="single"/>
        </w:rPr>
        <w:t xml:space="preserve">. </w:t>
      </w:r>
      <w:r w:rsidRPr="00B1253A">
        <w:rPr>
          <w:sz w:val="16"/>
        </w:rPr>
        <w:t>Such</w:t>
      </w:r>
      <w:r w:rsidRPr="00B1253A">
        <w:rPr>
          <w:sz w:val="12"/>
        </w:rPr>
        <w:t>¶</w:t>
      </w:r>
      <w:r w:rsidRPr="00B1253A">
        <w:rPr>
          <w:sz w:val="16"/>
        </w:rPr>
        <w:t xml:space="preserve"> moves, it should be noted, are not limited to</w:t>
      </w:r>
      <w:r w:rsidRPr="00B1253A">
        <w:rPr>
          <w:sz w:val="12"/>
        </w:rPr>
        <w:t>¶</w:t>
      </w:r>
      <w:r w:rsidRPr="00B1253A">
        <w:rPr>
          <w:sz w:val="16"/>
        </w:rPr>
        <w:t xml:space="preserve"> those in the security realm. For example, the</w:t>
      </w:r>
      <w:r w:rsidRPr="00B1253A">
        <w:rPr>
          <w:sz w:val="12"/>
        </w:rPr>
        <w:t>¶</w:t>
      </w:r>
      <w:r w:rsidRPr="00B1253A">
        <w:rPr>
          <w:sz w:val="16"/>
        </w:rPr>
        <w:t xml:space="preserve"> Nixon administration undertook several</w:t>
      </w:r>
      <w:r w:rsidRPr="00B1253A">
        <w:rPr>
          <w:sz w:val="12"/>
        </w:rPr>
        <w:t>¶</w:t>
      </w:r>
      <w:r w:rsidRPr="00B1253A">
        <w:rPr>
          <w:sz w:val="16"/>
        </w:rPr>
        <w:t xml:space="preserve"> initiatives in the late 1960s and early 1970s</w:t>
      </w:r>
      <w:r w:rsidRPr="00B1253A">
        <w:rPr>
          <w:sz w:val="12"/>
        </w:rPr>
        <w:t>¶</w:t>
      </w:r>
      <w:r w:rsidRPr="00B1253A">
        <w:rPr>
          <w:sz w:val="16"/>
        </w:rPr>
        <w:t xml:space="preserve"> that rocked Tokyo-Washington relations, and</w:t>
      </w:r>
      <w:r w:rsidRPr="00B1253A">
        <w:rPr>
          <w:sz w:val="12"/>
        </w:rPr>
        <w:t>¶</w:t>
      </w:r>
      <w:r w:rsidRPr="00B1253A">
        <w:rPr>
          <w:sz w:val="16"/>
        </w:rPr>
        <w:t xml:space="preserve"> are still remembered as the “Nixon shocks.”</w:t>
      </w:r>
      <w:r w:rsidRPr="00B1253A">
        <w:rPr>
          <w:sz w:val="12"/>
        </w:rPr>
        <w:t>¶</w:t>
      </w:r>
      <w:r w:rsidRPr="00B1253A">
        <w:rPr>
          <w:sz w:val="16"/>
        </w:rPr>
        <w:t xml:space="preserve"> While some of these were in the realm of</w:t>
      </w:r>
      <w:r w:rsidRPr="00B1253A">
        <w:rPr>
          <w:sz w:val="12"/>
        </w:rPr>
        <w:t>¶</w:t>
      </w:r>
      <w:r w:rsidRPr="00B1253A">
        <w:rPr>
          <w:sz w:val="16"/>
        </w:rPr>
        <w:t xml:space="preserve"> security (including Nixon’s opening to China</w:t>
      </w:r>
      <w:r w:rsidRPr="00B1253A">
        <w:rPr>
          <w:sz w:val="12"/>
        </w:rPr>
        <w:t>¶</w:t>
      </w:r>
      <w:r w:rsidRPr="00B1253A">
        <w:rPr>
          <w:sz w:val="16"/>
        </w:rPr>
        <w:t xml:space="preserve"> and the promulgation of the Nixon Doctrine)</w:t>
      </w:r>
      <w:proofErr w:type="gramStart"/>
      <w:r w:rsidRPr="00B1253A">
        <w:rPr>
          <w:sz w:val="16"/>
        </w:rPr>
        <w:t>,</w:t>
      </w:r>
      <w:r w:rsidRPr="00B1253A">
        <w:rPr>
          <w:sz w:val="12"/>
        </w:rPr>
        <w:t>¶</w:t>
      </w:r>
      <w:proofErr w:type="gramEnd"/>
      <w:r w:rsidRPr="00B1253A">
        <w:rPr>
          <w:sz w:val="16"/>
        </w:rPr>
        <w:t xml:space="preserve"> the others were in the trade area. These35 Michael Green, Japan’s Reluctant Realism (NY</w:t>
      </w:r>
      <w:proofErr w:type="gramStart"/>
      <w:r w:rsidRPr="00B1253A">
        <w:rPr>
          <w:sz w:val="16"/>
        </w:rPr>
        <w:t>:</w:t>
      </w:r>
      <w:r w:rsidRPr="00B1253A">
        <w:rPr>
          <w:sz w:val="12"/>
        </w:rPr>
        <w:t>¶</w:t>
      </w:r>
      <w:proofErr w:type="gramEnd"/>
      <w:r w:rsidRPr="00B1253A">
        <w:rPr>
          <w:sz w:val="16"/>
        </w:rPr>
        <w:t xml:space="preserve"> Palgrave, 2003), p. 9. </w:t>
      </w:r>
      <w:r w:rsidRPr="00B1253A">
        <w:rPr>
          <w:sz w:val="12"/>
        </w:rPr>
        <w:t>¶</w:t>
      </w:r>
      <w:r w:rsidRPr="00B1253A">
        <w:rPr>
          <w:sz w:val="16"/>
        </w:rPr>
        <w:t xml:space="preserve"> Space and Defense, </w:t>
      </w:r>
      <w:proofErr w:type="gramStart"/>
      <w:r w:rsidRPr="00B1253A">
        <w:rPr>
          <w:sz w:val="16"/>
        </w:rPr>
        <w:t>Winter</w:t>
      </w:r>
      <w:proofErr w:type="gramEnd"/>
      <w:r w:rsidRPr="00B1253A">
        <w:rPr>
          <w:sz w:val="16"/>
        </w:rPr>
        <w:t xml:space="preserve"> 2009</w:t>
      </w:r>
      <w:r w:rsidRPr="00B1253A">
        <w:rPr>
          <w:sz w:val="12"/>
        </w:rPr>
        <w:t>¶</w:t>
      </w:r>
      <w:r w:rsidRPr="00B1253A">
        <w:rPr>
          <w:sz w:val="16"/>
        </w:rPr>
        <w:t xml:space="preserve"> 14</w:t>
      </w:r>
      <w:r w:rsidRPr="00B1253A">
        <w:rPr>
          <w:sz w:val="12"/>
        </w:rPr>
        <w:t>¶</w:t>
      </w:r>
      <w:r w:rsidRPr="00B1253A">
        <w:rPr>
          <w:sz w:val="16"/>
        </w:rPr>
        <w:t xml:space="preserve"> included a ten percent surcharge on all imports</w:t>
      </w:r>
      <w:r w:rsidRPr="00B1253A">
        <w:rPr>
          <w:sz w:val="12"/>
        </w:rPr>
        <w:t>¶</w:t>
      </w:r>
      <w:r w:rsidRPr="00B1253A">
        <w:rPr>
          <w:sz w:val="16"/>
        </w:rPr>
        <w:t xml:space="preserve"> entering the US and suspended the</w:t>
      </w:r>
      <w:r w:rsidRPr="00B1253A">
        <w:rPr>
          <w:sz w:val="12"/>
        </w:rPr>
        <w:t>¶</w:t>
      </w:r>
      <w:r w:rsidRPr="00B1253A">
        <w:rPr>
          <w:sz w:val="16"/>
        </w:rPr>
        <w:t xml:space="preserve"> convertibility of the dollar (i.e., removed the</w:t>
      </w:r>
      <w:r w:rsidRPr="00B1253A">
        <w:rPr>
          <w:sz w:val="12"/>
        </w:rPr>
        <w:t>¶</w:t>
      </w:r>
      <w:r w:rsidRPr="00B1253A">
        <w:rPr>
          <w:sz w:val="16"/>
        </w:rPr>
        <w:t xml:space="preserve"> US from the gold standard).36</w:t>
      </w:r>
      <w:r w:rsidRPr="00B1253A">
        <w:rPr>
          <w:sz w:val="12"/>
        </w:rPr>
        <w:t>¶</w:t>
      </w:r>
      <w:r w:rsidRPr="00B1253A">
        <w:rPr>
          <w:sz w:val="16"/>
        </w:rPr>
        <w:t xml:space="preserve"> Part of the “shock” was the fundamental</w:t>
      </w:r>
      <w:r w:rsidRPr="00B1253A">
        <w:rPr>
          <w:sz w:val="12"/>
        </w:rPr>
        <w:t>¶</w:t>
      </w:r>
      <w:r w:rsidRPr="00B1253A">
        <w:rPr>
          <w:sz w:val="16"/>
        </w:rPr>
        <w:t xml:space="preserve"> nature of these shifts. Even more damaging</w:t>
      </w:r>
      <w:proofErr w:type="gramStart"/>
      <w:r w:rsidRPr="00B1253A">
        <w:rPr>
          <w:sz w:val="16"/>
        </w:rPr>
        <w:t>,</w:t>
      </w:r>
      <w:r w:rsidRPr="00B1253A">
        <w:rPr>
          <w:sz w:val="12"/>
        </w:rPr>
        <w:t>¶</w:t>
      </w:r>
      <w:proofErr w:type="gramEnd"/>
      <w:r w:rsidRPr="00B1253A">
        <w:rPr>
          <w:sz w:val="16"/>
        </w:rPr>
        <w:t xml:space="preserve"> however, was the failure of the Nixon</w:t>
      </w:r>
      <w:r w:rsidRPr="00B1253A">
        <w:rPr>
          <w:sz w:val="12"/>
        </w:rPr>
        <w:t>¶</w:t>
      </w:r>
      <w:r w:rsidRPr="00B1253A">
        <w:rPr>
          <w:sz w:val="16"/>
        </w:rPr>
        <w:t xml:space="preserve"> Administration to consult their Japanese</w:t>
      </w:r>
      <w:r w:rsidRPr="00B1253A">
        <w:rPr>
          <w:sz w:val="12"/>
        </w:rPr>
        <w:t>¶</w:t>
      </w:r>
      <w:r w:rsidRPr="00B1253A">
        <w:rPr>
          <w:sz w:val="16"/>
        </w:rPr>
        <w:t xml:space="preserve"> counterparts, catching them wholly off-guard.</w:t>
      </w:r>
      <w:r w:rsidRPr="00B1253A">
        <w:rPr>
          <w:sz w:val="12"/>
        </w:rPr>
        <w:t>¶</w:t>
      </w:r>
      <w:r w:rsidRPr="00B1253A">
        <w:rPr>
          <w:sz w:val="16"/>
        </w:rPr>
        <w:t xml:space="preserve"> It took several years for the effects of these</w:t>
      </w:r>
      <w:r w:rsidRPr="00B1253A">
        <w:rPr>
          <w:sz w:val="12"/>
        </w:rPr>
        <w:t>¶</w:t>
      </w:r>
      <w:r w:rsidRPr="00B1253A">
        <w:rPr>
          <w:sz w:val="16"/>
        </w:rPr>
        <w:t xml:space="preserve"> shocks to wear off.</w:t>
      </w:r>
      <w:r w:rsidRPr="00B1253A">
        <w:rPr>
          <w:sz w:val="16"/>
          <w:u w:val="single"/>
        </w:rPr>
        <w:t xml:space="preserve"> </w:t>
      </w:r>
      <w:r w:rsidRPr="00B1253A">
        <w:rPr>
          <w:highlight w:val="green"/>
          <w:u w:val="single"/>
        </w:rPr>
        <w:t>If the United States is</w:t>
      </w:r>
      <w:r w:rsidRPr="00B1253A">
        <w:rPr>
          <w:sz w:val="12"/>
          <w:highlight w:val="green"/>
        </w:rPr>
        <w:t>¶</w:t>
      </w:r>
      <w:r w:rsidRPr="00B1253A">
        <w:rPr>
          <w:highlight w:val="green"/>
          <w:u w:val="single"/>
        </w:rPr>
        <w:t xml:space="preserve"> intent upon expanding space relations with the</w:t>
      </w:r>
      <w:r w:rsidRPr="00B1253A">
        <w:rPr>
          <w:sz w:val="12"/>
          <w:highlight w:val="green"/>
        </w:rPr>
        <w:t>¶</w:t>
      </w:r>
      <w:r w:rsidRPr="00B1253A">
        <w:rPr>
          <w:highlight w:val="green"/>
          <w:u w:val="single"/>
        </w:rPr>
        <w:t xml:space="preserve"> PRC,</w:t>
      </w:r>
      <w:r w:rsidRPr="00B1253A">
        <w:rPr>
          <w:b/>
          <w:iCs/>
          <w:highlight w:val="green"/>
          <w:u w:val="single"/>
        </w:rPr>
        <w:t xml:space="preserve"> then it would behoove it to consult¶ Japan</w:t>
      </w:r>
      <w:r w:rsidRPr="00B1253A">
        <w:rPr>
          <w:highlight w:val="green"/>
          <w:u w:val="single"/>
        </w:rPr>
        <w:t>, in order to minimize the prospect of a</w:t>
      </w:r>
      <w:r w:rsidRPr="00B1253A">
        <w:rPr>
          <w:sz w:val="12"/>
          <w:highlight w:val="green"/>
        </w:rPr>
        <w:t>¶</w:t>
      </w:r>
      <w:r w:rsidRPr="00B1253A">
        <w:rPr>
          <w:highlight w:val="green"/>
          <w:u w:val="single"/>
        </w:rPr>
        <w:t xml:space="preserve"> “space shock.”</w:t>
      </w:r>
      <w:r w:rsidRPr="00B1253A">
        <w:rPr>
          <w:sz w:val="12"/>
          <w:highlight w:val="green"/>
        </w:rPr>
        <w:t>¶</w:t>
      </w:r>
      <w:r w:rsidRPr="00B1253A">
        <w:rPr>
          <w:highlight w:val="green"/>
          <w:u w:val="single"/>
        </w:rPr>
        <w:t xml:space="preserve"> </w:t>
      </w:r>
      <w:proofErr w:type="gramStart"/>
      <w:r w:rsidRPr="00B1253A">
        <w:rPr>
          <w:highlight w:val="green"/>
          <w:u w:val="single"/>
        </w:rPr>
        <w:t>Failing</w:t>
      </w:r>
      <w:proofErr w:type="gramEnd"/>
      <w:r w:rsidRPr="00B1253A">
        <w:rPr>
          <w:highlight w:val="green"/>
          <w:u w:val="single"/>
        </w:rPr>
        <w:t xml:space="preserve"> to do so may well incur a Japanese</w:t>
      </w:r>
      <w:r w:rsidRPr="00B1253A">
        <w:rPr>
          <w:sz w:val="12"/>
          <w:highlight w:val="green"/>
        </w:rPr>
        <w:t>¶</w:t>
      </w:r>
      <w:r w:rsidRPr="00B1253A">
        <w:rPr>
          <w:highlight w:val="green"/>
          <w:u w:val="single"/>
        </w:rPr>
        <w:t xml:space="preserve"> reaction</w:t>
      </w:r>
      <w:r w:rsidRPr="00B1253A">
        <w:rPr>
          <w:sz w:val="16"/>
          <w:u w:val="single"/>
        </w:rPr>
        <w:t xml:space="preserve">. </w:t>
      </w:r>
      <w:r w:rsidRPr="00B1253A">
        <w:rPr>
          <w:sz w:val="16"/>
        </w:rPr>
        <w:t>The decision on the part of Japan to</w:t>
      </w:r>
      <w:r w:rsidRPr="00B1253A">
        <w:rPr>
          <w:sz w:val="12"/>
        </w:rPr>
        <w:t>¶</w:t>
      </w:r>
      <w:r w:rsidRPr="00B1253A">
        <w:rPr>
          <w:sz w:val="16"/>
        </w:rPr>
        <w:t xml:space="preserve"> build an explicitly intelligence-focused</w:t>
      </w:r>
      <w:r w:rsidRPr="00B1253A">
        <w:rPr>
          <w:sz w:val="12"/>
        </w:rPr>
        <w:t>¶</w:t>
      </w:r>
      <w:r w:rsidRPr="00B1253A">
        <w:rPr>
          <w:sz w:val="16"/>
        </w:rPr>
        <w:t xml:space="preserve"> satellite was in response to the North Korean</w:t>
      </w:r>
      <w:r w:rsidRPr="00B1253A">
        <w:rPr>
          <w:sz w:val="12"/>
        </w:rPr>
        <w:t>¶</w:t>
      </w:r>
      <w:r w:rsidRPr="00B1253A">
        <w:rPr>
          <w:sz w:val="16"/>
        </w:rPr>
        <w:t xml:space="preserve"> missile test of 1999, suggesting </w:t>
      </w:r>
      <w:r w:rsidRPr="00B1253A">
        <w:rPr>
          <w:sz w:val="16"/>
          <w:highlight w:val="green"/>
        </w:rPr>
        <w:t>that</w:t>
      </w:r>
      <w:r w:rsidRPr="00B1253A">
        <w:rPr>
          <w:sz w:val="16"/>
          <w:highlight w:val="green"/>
          <w:u w:val="single"/>
        </w:rPr>
        <w:t xml:space="preserve"> </w:t>
      </w:r>
      <w:r w:rsidRPr="00B1253A">
        <w:rPr>
          <w:highlight w:val="green"/>
          <w:u w:val="single"/>
        </w:rPr>
        <w:t>Tokyo is</w:t>
      </w:r>
      <w:r w:rsidRPr="00B1253A">
        <w:rPr>
          <w:sz w:val="12"/>
          <w:highlight w:val="green"/>
        </w:rPr>
        <w:t>¶</w:t>
      </w:r>
      <w:r w:rsidRPr="00B1253A">
        <w:rPr>
          <w:highlight w:val="green"/>
          <w:u w:val="single"/>
        </w:rPr>
        <w:t xml:space="preserve"> fully capable of undertaking space-oriented</w:t>
      </w:r>
      <w:r w:rsidRPr="00B1253A">
        <w:rPr>
          <w:sz w:val="12"/>
          <w:highlight w:val="green"/>
        </w:rPr>
        <w:t>¶</w:t>
      </w:r>
      <w:r w:rsidRPr="00B1253A">
        <w:rPr>
          <w:highlight w:val="green"/>
          <w:u w:val="single"/>
        </w:rPr>
        <w:t xml:space="preserve"> responses when it is concerned</w:t>
      </w:r>
      <w:r w:rsidRPr="00B1253A">
        <w:rPr>
          <w:sz w:val="16"/>
          <w:highlight w:val="green"/>
          <w:u w:val="single"/>
        </w:rPr>
        <w:t>.</w:t>
      </w:r>
      <w:r w:rsidRPr="00B1253A">
        <w:rPr>
          <w:sz w:val="16"/>
          <w:highlight w:val="green"/>
        </w:rPr>
        <w:t>37</w:t>
      </w:r>
      <w:r w:rsidRPr="00B1253A">
        <w:rPr>
          <w:sz w:val="16"/>
        </w:rPr>
        <w:t xml:space="preserve"> That, in</w:t>
      </w:r>
      <w:r w:rsidRPr="00B1253A">
        <w:rPr>
          <w:sz w:val="12"/>
        </w:rPr>
        <w:t>¶</w:t>
      </w:r>
      <w:r w:rsidRPr="00B1253A">
        <w:rPr>
          <w:sz w:val="16"/>
        </w:rPr>
        <w:t xml:space="preserve"> turn, would potentially arouse the ire of China.</w:t>
      </w:r>
      <w:r w:rsidRPr="00B1253A">
        <w:rPr>
          <w:sz w:val="12"/>
        </w:rPr>
        <w:t>¶</w:t>
      </w:r>
      <w:r w:rsidRPr="00B1253A">
        <w:rPr>
          <w:sz w:val="16"/>
        </w:rPr>
        <w:t xml:space="preserve"> The tragic history of Sino-Japanese relations</w:t>
      </w:r>
      <w:r w:rsidRPr="00B1253A">
        <w:rPr>
          <w:sz w:val="12"/>
        </w:rPr>
        <w:t>¶</w:t>
      </w:r>
      <w:r w:rsidRPr="00B1253A">
        <w:rPr>
          <w:sz w:val="16"/>
        </w:rPr>
        <w:t xml:space="preserve"> continues to cast a baleful influence upon</w:t>
      </w:r>
      <w:r w:rsidRPr="00B1253A">
        <w:rPr>
          <w:sz w:val="12"/>
        </w:rPr>
        <w:t>¶</w:t>
      </w:r>
      <w:r w:rsidRPr="00B1253A">
        <w:rPr>
          <w:sz w:val="16"/>
        </w:rPr>
        <w:t xml:space="preserve"> current interactions between the two states. If</w:t>
      </w:r>
      <w:r w:rsidRPr="00B1253A">
        <w:rPr>
          <w:sz w:val="12"/>
        </w:rPr>
        <w:t>¶</w:t>
      </w:r>
      <w:r w:rsidRPr="00B1253A">
        <w:rPr>
          <w:sz w:val="16"/>
        </w:rPr>
        <w:t xml:space="preserve"> there is not a “space race” currently underway</w:t>
      </w:r>
      <w:r w:rsidRPr="00B1253A">
        <w:rPr>
          <w:sz w:val="12"/>
        </w:rPr>
        <w:t>¶</w:t>
      </w:r>
      <w:r w:rsidRPr="00B1253A">
        <w:rPr>
          <w:sz w:val="16"/>
        </w:rPr>
        <w:t xml:space="preserve"> between Beijing and Tokyo, it would be most</w:t>
      </w:r>
      <w:r w:rsidRPr="00B1253A">
        <w:rPr>
          <w:sz w:val="12"/>
        </w:rPr>
        <w:t>¶</w:t>
      </w:r>
      <w:r w:rsidRPr="00B1253A">
        <w:rPr>
          <w:sz w:val="16"/>
        </w:rPr>
        <w:t xml:space="preserve"> unfortunate if American actions were to</w:t>
      </w:r>
      <w:r w:rsidRPr="00B1253A">
        <w:rPr>
          <w:sz w:val="12"/>
        </w:rPr>
        <w:t>¶</w:t>
      </w:r>
      <w:r w:rsidRPr="00B1253A">
        <w:rPr>
          <w:sz w:val="16"/>
        </w:rPr>
        <w:t xml:space="preserve"> precipitate one.</w:t>
      </w:r>
      <w:r w:rsidRPr="00B1253A">
        <w:rPr>
          <w:sz w:val="12"/>
        </w:rPr>
        <w:t>¶</w:t>
      </w:r>
      <w:r w:rsidRPr="00B1253A">
        <w:rPr>
          <w:sz w:val="16"/>
        </w:rPr>
        <w:t xml:space="preserve"> </w:t>
      </w:r>
      <w:proofErr w:type="gramStart"/>
      <w:r w:rsidRPr="00B1253A">
        <w:rPr>
          <w:sz w:val="16"/>
        </w:rPr>
        <w:t>Potentially</w:t>
      </w:r>
      <w:proofErr w:type="gramEnd"/>
      <w:r w:rsidRPr="00B1253A">
        <w:rPr>
          <w:sz w:val="16"/>
        </w:rPr>
        <w:t xml:space="preserve"> further complicating this situation</w:t>
      </w:r>
      <w:r w:rsidRPr="00B1253A">
        <w:rPr>
          <w:sz w:val="12"/>
        </w:rPr>
        <w:t>¶</w:t>
      </w:r>
      <w:r w:rsidRPr="00B1253A">
        <w:rPr>
          <w:sz w:val="16"/>
        </w:rPr>
        <w:t xml:space="preserve"> is India. With a burgeoning space program,</w:t>
      </w:r>
    </w:p>
    <w:p w14:paraId="7DD9DCE8" w14:textId="77777777" w:rsidR="00707E3B" w:rsidRPr="00B1253A" w:rsidRDefault="00707E3B" w:rsidP="00707E3B">
      <w:pPr>
        <w:keepNext/>
        <w:keepLines/>
        <w:spacing w:before="40" w:after="0"/>
        <w:outlineLvl w:val="3"/>
        <w:rPr>
          <w:rFonts w:eastAsiaTheme="majorEastAsia" w:cstheme="majorBidi"/>
          <w:b/>
          <w:iCs/>
          <w:sz w:val="26"/>
        </w:rPr>
      </w:pPr>
      <w:r w:rsidRPr="00B1253A">
        <w:rPr>
          <w:rFonts w:eastAsiaTheme="majorEastAsia" w:cstheme="majorBidi"/>
          <w:b/>
          <w:iCs/>
          <w:sz w:val="26"/>
        </w:rPr>
        <w:t>Strong US-Japan Partnership key to securitize space</w:t>
      </w:r>
    </w:p>
    <w:p w14:paraId="29FCA326" w14:textId="77777777" w:rsidR="00707E3B" w:rsidRPr="00B1253A" w:rsidRDefault="00707E3B" w:rsidP="00707E3B">
      <w:pPr>
        <w:rPr>
          <w:b/>
          <w:bCs/>
          <w:sz w:val="26"/>
        </w:rPr>
      </w:pPr>
      <w:r w:rsidRPr="00B1253A">
        <w:rPr>
          <w:b/>
          <w:bCs/>
          <w:sz w:val="26"/>
        </w:rPr>
        <w:t>Rose 2015</w:t>
      </w:r>
    </w:p>
    <w:p w14:paraId="5C0BADD0" w14:textId="77777777" w:rsidR="00707E3B" w:rsidRPr="00B1253A" w:rsidRDefault="00707E3B" w:rsidP="00707E3B">
      <w:pPr>
        <w:rPr>
          <w:bCs/>
          <w:sz w:val="14"/>
          <w:szCs w:val="14"/>
        </w:rPr>
      </w:pPr>
      <w:r w:rsidRPr="00B1253A">
        <w:rPr>
          <w:b/>
          <w:bCs/>
          <w:sz w:val="14"/>
          <w:szCs w:val="14"/>
        </w:rPr>
        <w:t>(Frank, “Outer Space Security and the Future of the U.S.-Japan Alliance,” US Department of State, http://www.state.gov/t/avc/rls/2015/244981.htm//ghs-an)</w:t>
      </w:r>
    </w:p>
    <w:p w14:paraId="4717E991" w14:textId="77777777" w:rsidR="00707E3B" w:rsidRPr="00B1253A" w:rsidRDefault="00707E3B" w:rsidP="00707E3B">
      <w:pPr>
        <w:rPr>
          <w:sz w:val="16"/>
        </w:rPr>
      </w:pPr>
      <w:r w:rsidRPr="00B1253A">
        <w:rPr>
          <w:sz w:val="16"/>
        </w:rPr>
        <w:t>Thanks to you all for having me speak here this morning. I’m so pleased to be at Keio University for the first time. Professor, thank you for the kind introduction.</w:t>
      </w:r>
      <w:r w:rsidRPr="00B1253A">
        <w:rPr>
          <w:sz w:val="12"/>
        </w:rPr>
        <w:t>¶</w:t>
      </w:r>
      <w:r w:rsidRPr="00B1253A">
        <w:rPr>
          <w:sz w:val="16"/>
        </w:rPr>
        <w:t xml:space="preserve"> It is a pleasure to return to Japan just a couple of months after Prime Minister Abe’s State visit to Washington D.C. President Obama noted at that occasion that Japan’s contributions extend beyond its robust security partnership with the United States. He said that Japan’s cultural influence is reflected in the love America’s youth has for “karate and karaoke, manga and anime… And, of course, emojis,”</w:t>
      </w:r>
      <w:r w:rsidRPr="00B1253A">
        <w:rPr>
          <w:sz w:val="12"/>
        </w:rPr>
        <w:t>¶</w:t>
      </w:r>
      <w:r w:rsidRPr="00B1253A">
        <w:rPr>
          <w:sz w:val="16"/>
        </w:rPr>
        <w:t xml:space="preserve"> I do not proclaim to be an expert on such matters so I’ll focus my remarks on another dimension of the enduring U.S.-Japan relationship. In my six-years at the State Department, I have had the privilege of being welcomed to Japan many times to discuss our nations’ shared interest in and commitment to international peace and security. Our discussions have included nuclear policy and disarmament, extended deterrence, missile defense, and outer space security.</w:t>
      </w:r>
      <w:r w:rsidRPr="00B1253A">
        <w:rPr>
          <w:sz w:val="12"/>
        </w:rPr>
        <w:t>¶</w:t>
      </w:r>
      <w:r w:rsidRPr="00B1253A">
        <w:rPr>
          <w:sz w:val="16"/>
        </w:rPr>
        <w:t xml:space="preserve"> An Evolving US-Japan Alliance</w:t>
      </w:r>
      <w:r w:rsidRPr="00B1253A">
        <w:rPr>
          <w:sz w:val="12"/>
        </w:rPr>
        <w:t>¶</w:t>
      </w:r>
      <w:r w:rsidRPr="00B1253A">
        <w:rPr>
          <w:sz w:val="16"/>
        </w:rPr>
        <w:t xml:space="preserve"> Today’s conversation on outer space security and the future of the U.S.-Japan Alliance is particularly well timed given the historic meetings that have taken place between our countries just over two months ago. Since taking office, President Obama has worked to rebalance American foreign policy to ensure that the United States is playing a larger and lasting role in the Asia Pacific—a policy grounded in our treaty alliances, including our treaty with Japan. Recent developments have demonstrated tangible proof of our shared commitment to the alliance.</w:t>
      </w:r>
      <w:r w:rsidRPr="00B1253A">
        <w:rPr>
          <w:sz w:val="12"/>
        </w:rPr>
        <w:t>¶</w:t>
      </w:r>
      <w:r w:rsidRPr="00B1253A">
        <w:rPr>
          <w:sz w:val="16"/>
        </w:rPr>
        <w:t xml:space="preserve"> On April 27, Secretary of State Kerry, Secretary of Defense Carter, Minister for Foreign Affairs Kishida, and Minister of Defense Nakatani, convened the U.S.-Japan Security Consultative Committee (SCC) in New York to announce the approval and release of new, revised “Guidelines for U.S.-Japan Defense Cooperation.”</w:t>
      </w:r>
      <w:r w:rsidRPr="00B1253A">
        <w:rPr>
          <w:sz w:val="12"/>
        </w:rPr>
        <w:t>¶</w:t>
      </w:r>
      <w:r w:rsidRPr="00B1253A">
        <w:rPr>
          <w:sz w:val="16"/>
        </w:rPr>
        <w:t xml:space="preserve"> The Guidelines, which were first approved on November 27, 1978, and revised on September 23, 1997, provide a general framework for the roles and responsibilities of both of our countries. They guide our policy direction and our mission, and facilitate cooperation and coordination. The one unshakable truth is that the U.S.-Japanese Alliance not only endures, it grows stronger from decade to decade.</w:t>
      </w:r>
      <w:r w:rsidRPr="00B1253A">
        <w:rPr>
          <w:sz w:val="12"/>
        </w:rPr>
        <w:t>¶</w:t>
      </w:r>
      <w:r w:rsidRPr="00B1253A">
        <w:rPr>
          <w:sz w:val="16"/>
        </w:rPr>
        <w:t xml:space="preserve"> But a lot has changed since 1997, and the security environment has evolved in unexpected and unpredictable ways.</w:t>
      </w:r>
      <w:r w:rsidRPr="00B1253A">
        <w:rPr>
          <w:sz w:val="12"/>
        </w:rPr>
        <w:t>¶</w:t>
      </w:r>
      <w:r w:rsidRPr="00B1253A">
        <w:rPr>
          <w:sz w:val="16"/>
        </w:rPr>
        <w:t xml:space="preserve"> Longstanding </w:t>
      </w:r>
      <w:r w:rsidRPr="00B1253A">
        <w:rPr>
          <w:highlight w:val="green"/>
          <w:u w:val="single"/>
        </w:rPr>
        <w:t>threats to Japan such as North Korea’s nuclear and ballistic missile programs remain a concern, while emerging threats in areas such as cyber security, space security, and freedom of navigation present new challenges</w:t>
      </w:r>
      <w:r w:rsidRPr="00B1253A">
        <w:rPr>
          <w:sz w:val="16"/>
          <w:u w:val="single"/>
        </w:rPr>
        <w:t xml:space="preserve">. </w:t>
      </w:r>
      <w:r w:rsidRPr="00B1253A">
        <w:rPr>
          <w:sz w:val="16"/>
        </w:rPr>
        <w:t>These new Guidelines promote a more balanced and effective Alliance to meet the emerging security challenges of the 21st century.</w:t>
      </w:r>
      <w:r w:rsidRPr="00B1253A">
        <w:rPr>
          <w:sz w:val="12"/>
        </w:rPr>
        <w:t>¶</w:t>
      </w:r>
      <w:r w:rsidRPr="00B1253A">
        <w:rPr>
          <w:sz w:val="16"/>
        </w:rPr>
        <w:t xml:space="preserve"> </w:t>
      </w:r>
      <w:proofErr w:type="gramStart"/>
      <w:r w:rsidRPr="00B1253A">
        <w:rPr>
          <w:u w:val="single"/>
        </w:rPr>
        <w:t>At</w:t>
      </w:r>
      <w:proofErr w:type="gramEnd"/>
      <w:r w:rsidRPr="00B1253A">
        <w:rPr>
          <w:u w:val="single"/>
        </w:rPr>
        <w:t xml:space="preserve"> their core is a steadfast commitment to Japan’s peace and security</w:t>
      </w:r>
      <w:r w:rsidRPr="00B1253A">
        <w:rPr>
          <w:sz w:val="16"/>
          <w:u w:val="single"/>
        </w:rPr>
        <w:t xml:space="preserve">. </w:t>
      </w:r>
      <w:r w:rsidRPr="00B1253A">
        <w:rPr>
          <w:sz w:val="16"/>
        </w:rPr>
        <w:t>The new Guidelines outline the mechanisms by which our two governments fulfill that commitment. They do this through seamless, robust, flexible, and effective Alliance responses while expanding bilateral cooperation on strategic areas</w:t>
      </w:r>
      <w:r w:rsidRPr="00B1253A">
        <w:rPr>
          <w:u w:val="single"/>
        </w:rPr>
        <w:t xml:space="preserve">. </w:t>
      </w:r>
      <w:r w:rsidRPr="00B1253A">
        <w:rPr>
          <w:highlight w:val="green"/>
          <w:u w:val="single"/>
        </w:rPr>
        <w:t>A dynamic world requires a modern Alliance, and the new Guidelines lay the foundation for the two countries to cooperate in both space and cyberspace</w:t>
      </w:r>
      <w:r w:rsidRPr="00B1253A">
        <w:rPr>
          <w:sz w:val="16"/>
        </w:rPr>
        <w:t>, as well as in conducting operations with impact across domains.</w:t>
      </w:r>
      <w:r w:rsidRPr="00B1253A">
        <w:rPr>
          <w:sz w:val="12"/>
        </w:rPr>
        <w:t>¶</w:t>
      </w:r>
      <w:r w:rsidRPr="00B1253A">
        <w:rPr>
          <w:sz w:val="16"/>
        </w:rPr>
        <w:t xml:space="preserve"> </w:t>
      </w:r>
      <w:proofErr w:type="gramStart"/>
      <w:r w:rsidRPr="00B1253A">
        <w:rPr>
          <w:sz w:val="16"/>
        </w:rPr>
        <w:t>The</w:t>
      </w:r>
      <w:proofErr w:type="gramEnd"/>
      <w:r w:rsidRPr="00B1253A">
        <w:rPr>
          <w:sz w:val="16"/>
        </w:rPr>
        <w:t xml:space="preserv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mark[ed] a historic step forward in transforming the U.S.-Japan partnership.” The President and the Prime Minister also recognized that the United States and Japan are building a mutually beneficial partnership that addresses global challenges, including climate change, energy, cyber space, and even outer space.</w:t>
      </w:r>
      <w:r w:rsidRPr="00B1253A">
        <w:rPr>
          <w:sz w:val="12"/>
        </w:rPr>
        <w:t>¶</w:t>
      </w:r>
      <w:r w:rsidRPr="00B1253A">
        <w:rPr>
          <w:sz w:val="16"/>
        </w:rPr>
        <w:t xml:space="preserve"> The U.S.-Japan Alliance, strengthened by the updated Guidelines and the two countries’ respective security and defense policies, continues to serve as the cornerstone of peace and security in the Asia-Pacific, as well as a platform for promoting a more peaceful and stable international security environment. Our partnership with Asia-Pacific nations not only enhances the national security of our respective countries, but also reinforces strategic stability in the region as well as internationally. Ultimately, </w:t>
      </w:r>
      <w:r w:rsidRPr="00B1253A">
        <w:rPr>
          <w:highlight w:val="green"/>
          <w:u w:val="single"/>
        </w:rPr>
        <w:t>strengthening the U.S.-Japan Alliance will allow our countries to more effectively contribute to peace and stability both here in the Asia-Pacific and around the world</w:t>
      </w:r>
      <w:r w:rsidRPr="00B1253A">
        <w:rPr>
          <w:u w:val="single"/>
        </w:rPr>
        <w:t>.</w:t>
      </w:r>
      <w:r w:rsidRPr="00B1253A">
        <w:rPr>
          <w:sz w:val="12"/>
        </w:rPr>
        <w:t>¶</w:t>
      </w:r>
      <w:r w:rsidRPr="00B1253A">
        <w:rPr>
          <w:sz w:val="16"/>
          <w:u w:val="single"/>
        </w:rPr>
        <w:t xml:space="preserve"> </w:t>
      </w:r>
      <w:r w:rsidRPr="00B1253A">
        <w:rPr>
          <w:sz w:val="16"/>
        </w:rPr>
        <w:t>Why Does Space Security Matter to the Alliance?</w:t>
      </w:r>
      <w:r w:rsidRPr="00B1253A">
        <w:rPr>
          <w:sz w:val="12"/>
        </w:rPr>
        <w:t>¶</w:t>
      </w:r>
      <w:r w:rsidRPr="00B1253A">
        <w:rPr>
          <w:sz w:val="16"/>
        </w:rPr>
        <w:t xml:space="preserve"> Many of you may be wondering what role space plays in our alliance and partnership, and why space security matters in that larger context. As I said before, the security environment surrounding the alliance has changed significantly since the 1990s, and even more dramatically since the founding of the alliance. This is especially true with regards to space.</w:t>
      </w:r>
      <w:r w:rsidRPr="00B1253A">
        <w:rPr>
          <w:sz w:val="12"/>
        </w:rPr>
        <w:t>¶</w:t>
      </w:r>
      <w:r w:rsidRPr="00B1253A">
        <w:rPr>
          <w:sz w:val="16"/>
        </w:rPr>
        <w:t xml:space="preserve"> Nearly six decades have passed since Sputnik was launched, and much has changed both in the range of space capabilities and in the growing challenges we face. Today, the world relies on satellites for communications, for disaster management and relief, for treaty monitoring, and for sustainable development, among many other things. This reliance is especially true of the governments and people of the United States and Japan. Given the advanced technological development of our countries</w:t>
      </w:r>
      <w:r w:rsidRPr="00B1253A">
        <w:rPr>
          <w:sz w:val="12"/>
          <w:szCs w:val="12"/>
          <w:u w:val="single"/>
        </w:rPr>
        <w:t>,</w:t>
      </w:r>
      <w:r w:rsidRPr="00B1253A">
        <w:rPr>
          <w:sz w:val="16"/>
          <w:u w:val="single"/>
        </w:rPr>
        <w:t xml:space="preserve"> </w:t>
      </w:r>
      <w:r w:rsidRPr="00B1253A">
        <w:rPr>
          <w:u w:val="single"/>
        </w:rPr>
        <w:t>space has permeated almost every aspect of our daily lives</w:t>
      </w:r>
      <w:r w:rsidRPr="00B1253A">
        <w:rPr>
          <w:sz w:val="16"/>
          <w:u w:val="single"/>
        </w:rPr>
        <w:t xml:space="preserve">. </w:t>
      </w:r>
      <w:r w:rsidRPr="00B1253A">
        <w:rPr>
          <w:sz w:val="16"/>
        </w:rPr>
        <w:t>However, increasing use of space by many actors – coupled with space debris resulting from past launches, space operations, orbital accidents, and testing of destructive anti-satellites (ASATs) which generated long-lived debris – has resulted in increased orbital congestion, complicating space operations for all those that seek to benefit from space.</w:t>
      </w:r>
      <w:r w:rsidRPr="00B1253A">
        <w:rPr>
          <w:sz w:val="12"/>
        </w:rPr>
        <w:t>¶</w:t>
      </w:r>
      <w:r w:rsidRPr="00B1253A">
        <w:rPr>
          <w:sz w:val="16"/>
        </w:rPr>
        <w:t xml:space="preserve"> The threat to outer space is real and growing. As Director of National Intelligence James Clapper said in his Congressional testimony last February, “threats to U.S. space systems and services will increase during 2015 and beyond as potential adversaries pursue disruptive and destructive counterspace capabilities.” Chinese and Russian military leaders understand the unique information advantages afforded by space systems and services and are developing capabilities to deny access in a conflict.”</w:t>
      </w:r>
      <w:r w:rsidRPr="00B1253A">
        <w:rPr>
          <w:sz w:val="12"/>
        </w:rPr>
        <w:t>¶</w:t>
      </w:r>
      <w:r w:rsidRPr="00B1253A">
        <w:rPr>
          <w:sz w:val="16"/>
        </w:rPr>
        <w:t xml:space="preserve"> </w:t>
      </w:r>
      <w:r w:rsidRPr="00B1253A">
        <w:rPr>
          <w:u w:val="single"/>
        </w:rPr>
        <w:t>China’s continued development of anti-satellite weapons remains a major challenge to the outer space environment</w:t>
      </w:r>
      <w:r w:rsidRPr="00B1253A">
        <w:rPr>
          <w:sz w:val="16"/>
          <w:u w:val="single"/>
        </w:rPr>
        <w:t xml:space="preserve">. </w:t>
      </w:r>
      <w:r w:rsidRPr="00B1253A">
        <w:rPr>
          <w:sz w:val="16"/>
        </w:rPr>
        <w:t>China’s 2007 anti-satellite test left over three thousand tractable pieces of debris in orbit that continue to threaten the space systems of all nations including that of China.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 In that regard, we work to prevent conflict from extending into space via two diplomatic tracks: strengthening our deterrent posture, and encouraging responsible behavior to prevent mishaps and misper­ceptions, and to diminish the chances of miscalculation.</w:t>
      </w:r>
      <w:r w:rsidRPr="00B1253A">
        <w:rPr>
          <w:sz w:val="12"/>
        </w:rPr>
        <w:t>¶</w:t>
      </w:r>
      <w:r w:rsidRPr="00B1253A">
        <w:rPr>
          <w:sz w:val="16"/>
        </w:rPr>
        <w:t xml:space="preserve"> </w:t>
      </w:r>
      <w:proofErr w:type="gramStart"/>
      <w:r w:rsidRPr="00B1253A">
        <w:rPr>
          <w:sz w:val="16"/>
        </w:rPr>
        <w:t>First</w:t>
      </w:r>
      <w:proofErr w:type="gramEnd"/>
      <w:r w:rsidRPr="00B1253A">
        <w:rPr>
          <w:sz w:val="16"/>
        </w:rPr>
        <w: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w:t>
      </w:r>
      <w:r w:rsidRPr="00B1253A">
        <w:rPr>
          <w:sz w:val="12"/>
        </w:rPr>
        <w:t>¶</w:t>
      </w:r>
      <w:r w:rsidRPr="00B1253A">
        <w:rPr>
          <w:sz w:val="16"/>
        </w:rPr>
        <w:t xml:space="preserve"> 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w:t>
      </w:r>
      <w:r w:rsidRPr="00B1253A">
        <w:rPr>
          <w:sz w:val="12"/>
        </w:rPr>
        <w:t>¶</w:t>
      </w:r>
      <w:r w:rsidRPr="00B1253A">
        <w:rPr>
          <w:sz w:val="16"/>
        </w:rPr>
        <w:t xml:space="preserve"> </w:t>
      </w:r>
      <w:r w:rsidRPr="00B1253A">
        <w:rPr>
          <w:highlight w:val="green"/>
          <w:u w:val="single"/>
        </w:rPr>
        <w:t>Given the dependence that both of our countries have on space for our civil societies, economies, and security, as well as our mutual commitment to ensuring the long-term sustainability and security of the outer space environment, it is no surprise that space has become an essential part of our Alliance</w:t>
      </w:r>
      <w:r w:rsidRPr="00B1253A">
        <w:rPr>
          <w:u w:val="single"/>
        </w:rPr>
        <w:t>. Recognizing the need to enhance our Alliance with Japan in wide-ranging areas of common interest in order to address the changing security environment, part of our effort to strengthen and modernize our Alliance is through enhanced space cooperation</w:t>
      </w:r>
      <w:r w:rsidRPr="00B1253A">
        <w:rPr>
          <w:sz w:val="16"/>
        </w:rPr>
        <w:t>.</w:t>
      </w:r>
      <w:r w:rsidRPr="00B1253A">
        <w:rPr>
          <w:sz w:val="12"/>
        </w:rPr>
        <w:t>¶</w:t>
      </w:r>
      <w:r w:rsidRPr="00B1253A">
        <w:rPr>
          <w:sz w:val="16"/>
        </w:rPr>
        <w:t xml:space="preserve"> An Expanding Space Security Partnership</w:t>
      </w:r>
      <w:r w:rsidRPr="00B1253A">
        <w:rPr>
          <w:sz w:val="12"/>
        </w:rPr>
        <w:t>¶</w:t>
      </w:r>
      <w:r w:rsidRPr="00B1253A">
        <w:rPr>
          <w:sz w:val="16"/>
        </w:rPr>
        <w:t xml:space="preserve"> Space cooperation between the United States and Japan has a long history, built on the foundation of civil and scientific cooperation between NASA, NOAA, and other U.S. agencies and their Japanese counterparts. Civil cooperation has yielded advances in other areas. U.S.-Japan space security cooperation is relatively new, but growing fast.</w:t>
      </w:r>
      <w:r w:rsidRPr="00B1253A">
        <w:rPr>
          <w:sz w:val="12"/>
        </w:rPr>
        <w:t>¶</w:t>
      </w:r>
      <w:r w:rsidRPr="00B1253A">
        <w:rPr>
          <w:sz w:val="16"/>
        </w:rPr>
        <w:t xml:space="preserve"> Japan has taken a critical leadership role in those efforts. Japan has asserted itself as a foremost global leader on space cooperation. This is a natural extension of its constructive role in other domains in fostering a more stable security environment in Asia Pacific and beyond.</w:t>
      </w:r>
      <w:r w:rsidRPr="00B1253A">
        <w:rPr>
          <w:sz w:val="12"/>
        </w:rPr>
        <w:t>¶</w:t>
      </w:r>
      <w:r w:rsidRPr="00B1253A">
        <w:rPr>
          <w:sz w:val="16"/>
        </w:rPr>
        <w:t xml:space="preserve"> </w:t>
      </w:r>
      <w:proofErr w:type="gramStart"/>
      <w:r w:rsidRPr="00B1253A">
        <w:rPr>
          <w:sz w:val="16"/>
        </w:rPr>
        <w:t>The</w:t>
      </w:r>
      <w:proofErr w:type="gramEnd"/>
      <w:r w:rsidRPr="00B1253A">
        <w:rPr>
          <w:sz w:val="16"/>
        </w:rPr>
        <w:t xml:space="preserve"> space security relationship between the United States and Japan began in 2010, with the first U.S.-Japan Space Security Dialogue. Since then, our discussions on these issues have grown into one of the most important relationships we have with our Allies and partners on outer space security issues.</w:t>
      </w:r>
      <w:r w:rsidRPr="00B1253A">
        <w:rPr>
          <w:sz w:val="12"/>
        </w:rPr>
        <w:t>¶</w:t>
      </w:r>
      <w:r w:rsidRPr="00B1253A">
        <w:rPr>
          <w:sz w:val="16"/>
        </w:rPr>
        <w:t xml:space="preserve"> Cooperation on space security is now part of the Common Strategic Objectives of the Alliance. Bilateral cooperation on civil and security space was recognized in the outcomes of summits between President Obama and former Prime Minister Noda in 2012 and again with Prime Minister Abe in 2014. And recognizing the need to confront emerging security challenges and update the alliance for the 21st century, we worked closely with Japan to ensure that space security cooperation was included for the first time in the revision of the U.S.-Japan Defense Cooperation Guidelines released this April.</w:t>
      </w:r>
      <w:r w:rsidRPr="00B1253A">
        <w:rPr>
          <w:sz w:val="12"/>
        </w:rPr>
        <w:t>¶</w:t>
      </w:r>
      <w:r w:rsidRPr="00B1253A">
        <w:rPr>
          <w:sz w:val="16"/>
        </w:rPr>
        <w:t xml:space="preserve"> In the revised Guidelines, our two governments committed to ensuring the resiliency of our space systems, enhancing space situational awareness information, sharing threat information, and pursuing cooperation in areas such as maritime domain awareness and hosted payloads. The Guidelines also established a Space Cooperation Working Group between the two respective Defense Ministries.</w:t>
      </w:r>
      <w:r w:rsidRPr="00B1253A">
        <w:rPr>
          <w:sz w:val="12"/>
        </w:rPr>
        <w:t>¶</w:t>
      </w:r>
      <w:r w:rsidRPr="00B1253A">
        <w:rPr>
          <w:sz w:val="16"/>
        </w:rPr>
        <w:t xml:space="preserve"> During the recent state visit, the Prime Minister and President also recognized the important role space plays in our relationship</w:t>
      </w:r>
      <w:r w:rsidRPr="00B1253A">
        <w:rPr>
          <w:sz w:val="12"/>
          <w:szCs w:val="12"/>
          <w:highlight w:val="green"/>
          <w:u w:val="single"/>
        </w:rPr>
        <w:t>.</w:t>
      </w:r>
      <w:r w:rsidRPr="00B1253A">
        <w:rPr>
          <w:sz w:val="16"/>
          <w:highlight w:val="green"/>
          <w:u w:val="single"/>
        </w:rPr>
        <w:t xml:space="preserve"> </w:t>
      </w:r>
      <w:r w:rsidRPr="00B1253A">
        <w:rPr>
          <w:highlight w:val="green"/>
          <w:u w:val="single"/>
        </w:rPr>
        <w:t>They reaffirmed the commitment to secure the responsible, peaceful, and safe use of space, underscored the importance of continued utilization of the International Space Station, agreed to strengthen the resilience and interoperability of critical space systems, and confirmed their support for international efforts to encourage responsible actions in space</w:t>
      </w:r>
      <w:r w:rsidRPr="00B1253A">
        <w:rPr>
          <w:sz w:val="16"/>
        </w:rPr>
        <w:t>.</w:t>
      </w:r>
      <w:r w:rsidRPr="00B1253A">
        <w:rPr>
          <w:sz w:val="12"/>
        </w:rPr>
        <w:t>¶</w:t>
      </w:r>
      <w:r w:rsidRPr="00B1253A">
        <w:rPr>
          <w:sz w:val="16"/>
        </w:rPr>
        <w:t xml:space="preserve"> Cooperation on space security has expanded alongside the President’s rebalance to Asia. What began as a discussion of threats and possibilities for collaboration has turned into a full-range of cooperative efforts bilaterally, regionally, and multilaterally.</w:t>
      </w:r>
      <w:r w:rsidRPr="00B1253A">
        <w:rPr>
          <w:sz w:val="12"/>
        </w:rPr>
        <w:t>¶</w:t>
      </w:r>
      <w:r w:rsidRPr="00B1253A">
        <w:rPr>
          <w:sz w:val="16"/>
        </w:rPr>
        <w:t xml:space="preserve"> Bilateral Space Cooperation</w:t>
      </w:r>
      <w:r w:rsidRPr="00B1253A">
        <w:rPr>
          <w:sz w:val="12"/>
        </w:rPr>
        <w:t>¶</w:t>
      </w:r>
      <w:r w:rsidRPr="00B1253A">
        <w:rPr>
          <w:sz w:val="16"/>
        </w:rPr>
        <w:t xml:space="preserve"> </w:t>
      </w:r>
      <w:proofErr w:type="gramStart"/>
      <w:r w:rsidRPr="00B1253A">
        <w:rPr>
          <w:sz w:val="16"/>
        </w:rPr>
        <w:t>The</w:t>
      </w:r>
      <w:proofErr w:type="gramEnd"/>
      <w:r w:rsidRPr="00B1253A">
        <w:rPr>
          <w:sz w:val="16"/>
        </w:rPr>
        <w:t xml:space="preserve"> United States and Japan have held several space security dialogues in the last five years, in addition to ongoing civil space dialogues. Due to the success and robustness of our space security and civil space dialogues, our governments have also established a Comprehensive Dialogue on Space at the direction of President Obama and former Prime Minister Noda, in order to address the bilateral relationship at a strategic level and to ensure a whole-of-government approach to space matters.</w:t>
      </w:r>
      <w:r w:rsidRPr="00B1253A">
        <w:rPr>
          <w:sz w:val="12"/>
        </w:rPr>
        <w:t>¶</w:t>
      </w:r>
      <w:r w:rsidRPr="00B1253A">
        <w:rPr>
          <w:sz w:val="16"/>
        </w:rPr>
        <w:t xml:space="preserve"> We have held two Comprehensive Dialogues to date, with a third meeting to be held later this year in Japan. Through these dialogues, we not only discuss possible avenues of cooperation and exchange space policies, we also have made tremendous progress in furthering our tangible space security cooperation.</w:t>
      </w:r>
      <w:r w:rsidRPr="00B1253A">
        <w:rPr>
          <w:sz w:val="12"/>
        </w:rPr>
        <w:t>¶</w:t>
      </w:r>
      <w:r w:rsidRPr="00B1253A">
        <w:rPr>
          <w:sz w:val="16"/>
        </w:rPr>
        <w:t xml:space="preserve"> To improve our space situational awareness – our shared ability to rapidly detect, warn of, characterize, and attribute natural and man-made disturbances to space systems –the United States signed in 2013 a Space Situational Awareness (SSA) information sharing agreement with Japan. We are also exploring the possibility of establishing “two-way” SSA sharing with Japan.</w:t>
      </w:r>
      <w:r w:rsidRPr="00B1253A">
        <w:rPr>
          <w:sz w:val="12"/>
        </w:rPr>
        <w:t>¶</w:t>
      </w:r>
      <w:r w:rsidRPr="00B1253A">
        <w:rPr>
          <w:sz w:val="16"/>
        </w:rPr>
        <w:t xml:space="preserve"> Additionally, we are considering how we can expand cooperation on utilizing space systems for maritime domain awareness. The United States and Japan held the first “Use of Space for Maritime Domain Awareness” table top exercise in 2014.</w:t>
      </w:r>
      <w:r w:rsidRPr="00B1253A">
        <w:rPr>
          <w:sz w:val="12"/>
        </w:rPr>
        <w:t>¶</w:t>
      </w:r>
      <w:r w:rsidRPr="00B1253A">
        <w:rPr>
          <w:sz w:val="16"/>
        </w:rPr>
        <w:t xml:space="preserve"> We have also worked hard to expand our “people-to-people” cooperation. Between Japanese visits to Washington and my own visits to Tokyo, I find myself engaging with my Japanese counterparts nearly every other month. Members of the Japanese Ministry of Defense attend U.S. Air Force space training out in Colorado Springs. Indeed, a member of my own staff at the State Department along with a U.S. airman, finished a year-long fellowship on space policy within the Japanese government.</w:t>
      </w:r>
      <w:r w:rsidRPr="00B1253A">
        <w:rPr>
          <w:sz w:val="12"/>
        </w:rPr>
        <w:t>¶</w:t>
      </w:r>
      <w:r w:rsidRPr="00B1253A">
        <w:rPr>
          <w:sz w:val="16"/>
        </w:rPr>
        <w:t xml:space="preserve"> Multilateral Cooperation</w:t>
      </w:r>
      <w:r w:rsidRPr="00B1253A">
        <w:rPr>
          <w:sz w:val="12"/>
        </w:rPr>
        <w:t>¶</w:t>
      </w:r>
      <w:r w:rsidRPr="00B1253A">
        <w:rPr>
          <w:sz w:val="16"/>
        </w:rPr>
        <w:t xml:space="preserve"> We also work closely together to cooperate and to coordinate positions on multilateral space issues. We hold an annual trilateral space security dialogue with Australia and Japan to coordinate our positions on space security issues.</w:t>
      </w:r>
      <w:r w:rsidRPr="00B1253A">
        <w:rPr>
          <w:sz w:val="12"/>
        </w:rPr>
        <w:t>¶</w:t>
      </w:r>
      <w:r w:rsidRPr="00B1253A">
        <w:rPr>
          <w:sz w:val="16"/>
        </w:rPr>
        <w:t xml:space="preserve"> Recognizing the importance and rapid emergence of Asia-Pacific nations in space, together with Indonesia, our three nations co-hosted the second ASEAN Regional Forum Space Security Workshop in Tokyo in October 2014.</w:t>
      </w:r>
      <w:r w:rsidRPr="00B1253A">
        <w:rPr>
          <w:sz w:val="12"/>
        </w:rPr>
        <w:t>¶</w:t>
      </w:r>
      <w:r w:rsidRPr="00B1253A">
        <w:rPr>
          <w:sz w:val="16"/>
        </w:rPr>
        <w:t xml:space="preserve"> Our joint efforts to advance the work of the UN Committee on the Peaceful Uses of Outer Space (UNCOPUOS) Working Group on Long-term Sustainability of Outer Space Activities (LTS) continue to make progress. Perhaps one of the most beneficial transparency and confidence-building measures, or TCBMs, for ensuring sustainability and security in space could be the adoption of an International Code of Conduct to encourage responsible actions in, and the peaceful use of, space. A Code would establish guidelines, or rules of the road, to reduce the risks of debris-generating events, including collisions.</w:t>
      </w:r>
      <w:r w:rsidRPr="00B1253A">
        <w:rPr>
          <w:sz w:val="12"/>
        </w:rPr>
        <w:t>¶</w:t>
      </w:r>
      <w:r w:rsidRPr="00B1253A">
        <w:rPr>
          <w:sz w:val="16"/>
        </w:rPr>
        <w:t xml:space="preserve"> The United States is working with the European Union and other spacefaring nations, like Japan, to advance such a Code. Both Japan and Australia have also endorsed its development.</w:t>
      </w:r>
      <w:r w:rsidRPr="00B1253A">
        <w:rPr>
          <w:sz w:val="12"/>
        </w:rPr>
        <w:t>¶</w:t>
      </w:r>
      <w:r w:rsidRPr="00B1253A">
        <w:rPr>
          <w:sz w:val="16"/>
        </w:rPr>
        <w:t xml:space="preserve"> Conclusion</w:t>
      </w:r>
      <w:r w:rsidRPr="00B1253A">
        <w:rPr>
          <w:sz w:val="12"/>
        </w:rPr>
        <w:t>¶</w:t>
      </w:r>
      <w:r w:rsidRPr="00B1253A">
        <w:rPr>
          <w:sz w:val="16"/>
        </w:rPr>
        <w:t xml:space="preserve"> </w:t>
      </w:r>
      <w:proofErr w:type="gramStart"/>
      <w:r w:rsidRPr="00B1253A">
        <w:rPr>
          <w:sz w:val="16"/>
        </w:rPr>
        <w:t>During</w:t>
      </w:r>
      <w:proofErr w:type="gramEnd"/>
      <w:r w:rsidRPr="00B1253A">
        <w:rPr>
          <w:sz w:val="16"/>
        </w:rPr>
        <w:t xml:space="preserve"> Prime Minister Abe’s visit, the President spoke of a Japanese phrase that has stuck with me. Otagai no tame </w:t>
      </w:r>
      <w:proofErr w:type="gramStart"/>
      <w:r w:rsidRPr="00B1253A">
        <w:rPr>
          <w:sz w:val="16"/>
        </w:rPr>
        <w:t>ni</w:t>
      </w:r>
      <w:proofErr w:type="gramEnd"/>
      <w:r w:rsidRPr="00B1253A">
        <w:rPr>
          <w:sz w:val="16"/>
        </w:rPr>
        <w:t>—“with and for each other.” President Obama said that “it’s an idea rooted in loyalty. It’s an expression of mutuality, respect and shared obligation. It transcends any specific moment or challenge. It’s the foundation of a relationship that endures. It’s what allows us to say that the United States and Japan stand together.”</w:t>
      </w:r>
      <w:r w:rsidRPr="00B1253A">
        <w:rPr>
          <w:sz w:val="12"/>
        </w:rPr>
        <w:t>¶</w:t>
      </w:r>
      <w:r w:rsidRPr="00B1253A">
        <w:rPr>
          <w:sz w:val="16"/>
        </w:rPr>
        <w:t xml:space="preserve"> I think this phrase is at the very heart of the relationship we are developing on space security—recognition that by working together, not only do we strengthen one another, but we become something greater than we are individually. No one country holds a monopoly on space. We can no longer go it alone.</w:t>
      </w:r>
      <w:r w:rsidRPr="00B1253A">
        <w:rPr>
          <w:sz w:val="12"/>
          <w:szCs w:val="12"/>
          <w:u w:val="single"/>
        </w:rPr>
        <w:t xml:space="preserve"> </w:t>
      </w:r>
      <w:r w:rsidRPr="00B1253A">
        <w:rPr>
          <w:highlight w:val="green"/>
          <w:u w:val="single"/>
        </w:rPr>
        <w:t>Our security, and the security of the space environment, depends on our partners and friends. We are grateful to have such a strong partner in Japan</w:t>
      </w:r>
      <w:r w:rsidRPr="00B1253A">
        <w:rPr>
          <w:sz w:val="16"/>
        </w:rPr>
        <w:t>.</w:t>
      </w:r>
      <w:r w:rsidRPr="00B1253A">
        <w:rPr>
          <w:sz w:val="12"/>
        </w:rPr>
        <w:t>¶</w:t>
      </w:r>
      <w:r w:rsidRPr="00B1253A">
        <w:rPr>
          <w:sz w:val="16"/>
        </w:rPr>
        <w:t xml:space="preserve"> Thanks very much, and I look forward to the discussion.</w:t>
      </w:r>
    </w:p>
    <w:p w14:paraId="7B6833D1" w14:textId="77777777" w:rsidR="00707E3B" w:rsidRPr="00B1253A" w:rsidRDefault="00707E3B" w:rsidP="00707E3B">
      <w:pPr>
        <w:keepNext/>
        <w:keepLines/>
        <w:spacing w:before="40" w:after="0"/>
        <w:outlineLvl w:val="3"/>
        <w:rPr>
          <w:rFonts w:ascii="Times New Roman" w:eastAsiaTheme="majorEastAsia" w:hAnsi="Times New Roman" w:cs="Times New Roman"/>
          <w:b/>
          <w:iCs/>
          <w:sz w:val="26"/>
        </w:rPr>
      </w:pPr>
      <w:r w:rsidRPr="00B1253A">
        <w:rPr>
          <w:rFonts w:ascii="Times New Roman" w:eastAsiaTheme="majorEastAsia" w:hAnsi="Times New Roman" w:cs="Times New Roman"/>
          <w:b/>
          <w:iCs/>
          <w:sz w:val="26"/>
        </w:rPr>
        <w:t xml:space="preserve">Space is crucial to the alliance </w:t>
      </w:r>
    </w:p>
    <w:p w14:paraId="6798D874" w14:textId="77777777" w:rsidR="00707E3B" w:rsidRPr="00B1253A" w:rsidRDefault="00707E3B" w:rsidP="00707E3B">
      <w:r w:rsidRPr="00B1253A">
        <w:rPr>
          <w:b/>
          <w:bCs/>
          <w:sz w:val="26"/>
        </w:rPr>
        <w:t>Commission on the Future of the Alliance  16</w:t>
      </w:r>
      <w:r w:rsidRPr="00B1253A">
        <w:t xml:space="preserve">     Commission on the Future of the Alliance, Feb 2016  (In 2013 the Sasakawa Peace Foundation and the Center for Strategic and International Studies (CSIS) established a bilateral commission of distinguished policymakers and scholars to develop a strategic vision for the alliance.)   The U.S.-Japan Alliance to 2030: Power and </w:t>
      </w:r>
      <w:proofErr w:type="gramStart"/>
      <w:r w:rsidRPr="00B1253A">
        <w:t>Principle  http</w:t>
      </w:r>
      <w:proofErr w:type="gramEnd"/>
      <w:r w:rsidRPr="00B1253A">
        <w:t>://spfusa.org/wp-content/uploads/2016/02/US-Japan-Commission-Full-Report.pdf</w:t>
      </w:r>
    </w:p>
    <w:p w14:paraId="6DB4B9F9" w14:textId="77777777" w:rsidR="00707E3B" w:rsidRPr="00B1253A" w:rsidRDefault="00707E3B" w:rsidP="00707E3B">
      <w:pPr>
        <w:rPr>
          <w:u w:val="single"/>
        </w:rPr>
      </w:pPr>
      <w:r w:rsidRPr="00B1253A">
        <w:t xml:space="preserve">Space </w:t>
      </w:r>
      <w:r w:rsidRPr="00B1253A">
        <w:rPr>
          <w:highlight w:val="green"/>
          <w:u w:val="single"/>
        </w:rPr>
        <w:t>The space domain will also be increasingly important to Japan and the United States through 2030, for both economic prosperity and national security</w:t>
      </w:r>
      <w:r w:rsidRPr="00B1253A">
        <w:t xml:space="preserve">. In 2014, China and Russia between them conducted almost twice as many space launches as the United States and Japan combined. As space has become more crowded, it has also become more contested.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The threat to satellites in orbit is growing. The 1967 Outer Space Treaty prohibits nuclear weapons in space and contains a general exhortation against other hostile space activities, but has had little effect on the development of anti-satellite weapons. </w:t>
      </w:r>
      <w:r w:rsidRPr="00B1253A">
        <w:rPr>
          <w:highlight w:val="green"/>
          <w:u w:val="single"/>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r w:rsidRPr="00B1253A">
        <w:rPr>
          <w:u w:val="single"/>
        </w:rPr>
        <w:t>.</w:t>
      </w:r>
    </w:p>
    <w:p w14:paraId="494F6B82" w14:textId="77777777" w:rsidR="00707E3B" w:rsidRPr="00B1253A" w:rsidRDefault="00707E3B" w:rsidP="00707E3B">
      <w:pPr>
        <w:keepNext/>
        <w:keepLines/>
        <w:spacing w:before="40" w:after="0"/>
        <w:outlineLvl w:val="3"/>
        <w:rPr>
          <w:rFonts w:ascii="Times New Roman" w:eastAsiaTheme="majorEastAsia" w:hAnsi="Times New Roman" w:cs="Times New Roman"/>
          <w:b/>
          <w:iCs/>
          <w:sz w:val="26"/>
        </w:rPr>
      </w:pPr>
      <w:r w:rsidRPr="00B1253A">
        <w:rPr>
          <w:rFonts w:ascii="Times New Roman" w:eastAsiaTheme="majorEastAsia" w:hAnsi="Times New Roman" w:cs="Times New Roman"/>
          <w:b/>
          <w:iCs/>
          <w:sz w:val="26"/>
        </w:rPr>
        <w:t>Consultation on space can lock in a strong alliance</w:t>
      </w:r>
    </w:p>
    <w:p w14:paraId="06DC435B" w14:textId="77777777" w:rsidR="00707E3B" w:rsidRPr="00B1253A" w:rsidRDefault="00707E3B" w:rsidP="00707E3B">
      <w:r w:rsidRPr="00B1253A">
        <w:rPr>
          <w:b/>
          <w:bCs/>
          <w:sz w:val="26"/>
        </w:rPr>
        <w:t>Campbell 3</w:t>
      </w:r>
      <w:r w:rsidRPr="00B1253A">
        <w:t xml:space="preserve">    Kurt M. Campbell, CSIS Project Director, Christian Beckner, Yuki Tatsumi, July 2003, “U.S.-Japan Space Policy: A Framework for 21st Century Cooperation”, http://csis.org/files/media/csis/pubs/taskforcereport.pdf </w:t>
      </w:r>
    </w:p>
    <w:p w14:paraId="4B10A777" w14:textId="77777777" w:rsidR="00707E3B" w:rsidRPr="000E4D67" w:rsidRDefault="00707E3B" w:rsidP="00707E3B">
      <w:r w:rsidRPr="00B1253A">
        <w:rPr>
          <w:rFonts w:eastAsia="Calibri"/>
          <w:u w:val="single"/>
        </w:rPr>
        <w:t xml:space="preserve">The U.S.–Japan relationship in many respects is enjoying its </w:t>
      </w:r>
      <w:r w:rsidRPr="00B1253A">
        <w:rPr>
          <w:rFonts w:eastAsia="Calibri"/>
          <w:b/>
          <w:u w:val="single"/>
        </w:rPr>
        <w:t>most stable period</w:t>
      </w:r>
      <w:r w:rsidRPr="00B1253A">
        <w:rPr>
          <w:rFonts w:eastAsia="Calibri"/>
          <w:u w:val="single"/>
        </w:rPr>
        <w:t xml:space="preserve"> in decades. The two countries are working together closely on security issues such as North Korea, the war on terrorism, and ballistic missile defense. Support for the alliance is at record highs in both countries.</w:t>
      </w:r>
      <w:r w:rsidRPr="00B1253A">
        <w:rPr>
          <w:rFonts w:eastAsia="Calibri"/>
        </w:rPr>
        <w:t xml:space="preserve"> Discontent among the Japanese public with the American military presence in the country is muted at present. The heated, often acrimonious trade disputes of the 1980s and early 1990s seem a distant memory. The personal relationship between President Bush and Prime Minister Koizumi is strong. But there is no guarantee that new issues will not emerge to test the relationship’s recent solidity. Accidents or incidents involving U.S. forces stationed in Japan, or unexpected events (akin to the Ehime Maru incident), could occur and rekindle latent resentments. Politicians in either country could blame their poor economic performance on the other, and trigger a new round of protectionist behavior. The two countries could diverge in their opinions on the appropriate response to an incident on the Korean peninsula. Given these uncertainties, </w:t>
      </w:r>
      <w:r w:rsidRPr="00B1253A">
        <w:rPr>
          <w:rFonts w:eastAsia="Calibri"/>
          <w:b/>
          <w:highlight w:val="green"/>
          <w:u w:val="single"/>
        </w:rPr>
        <w:t>now is the time</w:t>
      </w:r>
      <w:r w:rsidRPr="00B1253A">
        <w:rPr>
          <w:rFonts w:eastAsia="Calibri"/>
          <w:highlight w:val="green"/>
          <w:u w:val="single"/>
        </w:rPr>
        <w:t xml:space="preserve"> to lock in the gains of a </w:t>
      </w:r>
      <w:r w:rsidRPr="00B1253A">
        <w:rPr>
          <w:rFonts w:eastAsia="Calibri"/>
          <w:b/>
          <w:highlight w:val="green"/>
          <w:u w:val="single"/>
        </w:rPr>
        <w:t>strong U.S.–Japan alliance</w:t>
      </w:r>
      <w:r w:rsidRPr="00B1253A">
        <w:rPr>
          <w:rFonts w:eastAsia="Calibri"/>
          <w:highlight w:val="green"/>
          <w:u w:val="single"/>
        </w:rPr>
        <w:t xml:space="preserve">, by strengthening and renewing the institutions, frameworks, and channels of interaction and cooperation that are the bulwark of the relationship. </w:t>
      </w:r>
      <w:r w:rsidRPr="00B1253A">
        <w:rPr>
          <w:rFonts w:eastAsia="Calibri"/>
          <w:b/>
          <w:highlight w:val="green"/>
          <w:u w:val="single"/>
        </w:rPr>
        <w:t>Space policy is</w:t>
      </w:r>
      <w:r w:rsidRPr="00B1253A">
        <w:rPr>
          <w:rFonts w:eastAsia="Calibri"/>
          <w:b/>
          <w:u w:val="single"/>
        </w:rPr>
        <w:t xml:space="preserve"> </w:t>
      </w:r>
      <w:r w:rsidRPr="00B1253A">
        <w:rPr>
          <w:rFonts w:eastAsia="Calibri"/>
        </w:rPr>
        <w:t>one area</w:t>
      </w:r>
      <w:r w:rsidRPr="00B1253A">
        <w:rPr>
          <w:rFonts w:eastAsia="Calibri"/>
          <w:u w:val="single"/>
        </w:rPr>
        <w:t xml:space="preserve"> </w:t>
      </w:r>
      <w:r w:rsidRPr="00B1253A">
        <w:rPr>
          <w:rFonts w:eastAsia="Calibri"/>
          <w:b/>
          <w:u w:val="single"/>
        </w:rPr>
        <w:t xml:space="preserve">where </w:t>
      </w:r>
      <w:r w:rsidRPr="00B1253A">
        <w:rPr>
          <w:rFonts w:eastAsia="Calibri"/>
        </w:rPr>
        <w:t>such</w:t>
      </w:r>
      <w:r w:rsidRPr="00B1253A">
        <w:rPr>
          <w:rFonts w:eastAsia="Calibri"/>
          <w:b/>
          <w:u w:val="single"/>
        </w:rPr>
        <w:t xml:space="preserve"> attention is due</w:t>
      </w:r>
      <w:r w:rsidRPr="00B1253A">
        <w:rPr>
          <w:rFonts w:eastAsia="Calibri"/>
          <w:u w:val="single"/>
        </w:rPr>
        <w:t xml:space="preserve">, and it is our hope that the United States and Japan will move forward in the near term to develop a new governing framework for the bilateral relationship, and take </w:t>
      </w:r>
      <w:r w:rsidRPr="00B1253A">
        <w:rPr>
          <w:rFonts w:eastAsia="Calibri"/>
          <w:u w:val="single"/>
          <w:bdr w:val="single" w:sz="4" w:space="0" w:color="auto"/>
        </w:rPr>
        <w:t xml:space="preserve">the additional specific steps that will ensure that both countries continue to make </w:t>
      </w:r>
      <w:r w:rsidRPr="00B1253A">
        <w:rPr>
          <w:rFonts w:eastAsia="Calibri"/>
          <w:b/>
          <w:u w:val="single"/>
          <w:bdr w:val="single" w:sz="4" w:space="0" w:color="auto"/>
        </w:rPr>
        <w:t>positive and stabilizing progress on international space policy</w:t>
      </w:r>
      <w:r w:rsidRPr="00B1253A">
        <w:rPr>
          <w:rFonts w:eastAsia="Calibri"/>
          <w:u w:val="single"/>
        </w:rPr>
        <w:t>.</w:t>
      </w:r>
    </w:p>
    <w:p w14:paraId="58F55CEA" w14:textId="77777777" w:rsidR="00707E3B" w:rsidRDefault="00707E3B" w:rsidP="00707E3B">
      <w:pPr>
        <w:pStyle w:val="Heading2"/>
      </w:pPr>
      <w:r>
        <w:t>EU</w:t>
      </w:r>
    </w:p>
    <w:p w14:paraId="57FA714C" w14:textId="77777777" w:rsidR="00707E3B" w:rsidRPr="000E4D67" w:rsidRDefault="00707E3B" w:rsidP="00707E3B">
      <w:pPr>
        <w:pStyle w:val="Heading3"/>
      </w:pPr>
      <w:r>
        <w:t>Shell</w:t>
      </w:r>
    </w:p>
    <w:p w14:paraId="3DD946DA" w14:textId="77777777" w:rsidR="00707E3B" w:rsidRPr="000E4D67" w:rsidRDefault="00707E3B" w:rsidP="00707E3B">
      <w:pPr>
        <w:keepNext/>
        <w:keepLines/>
        <w:spacing w:before="40" w:after="0"/>
        <w:outlineLvl w:val="3"/>
        <w:rPr>
          <w:rFonts w:eastAsiaTheme="majorEastAsia" w:cstheme="majorBidi"/>
          <w:b/>
          <w:iCs/>
          <w:sz w:val="26"/>
        </w:rPr>
      </w:pPr>
      <w:r w:rsidRPr="000E4D67">
        <w:rPr>
          <w:rFonts w:eastAsiaTheme="majorEastAsia" w:cstheme="majorBidi"/>
          <w:b/>
          <w:iCs/>
          <w:sz w:val="26"/>
        </w:rPr>
        <w:t>Europe and China have already agreed to joint space missions</w:t>
      </w:r>
    </w:p>
    <w:p w14:paraId="537FF5A8" w14:textId="77777777" w:rsidR="00707E3B" w:rsidRPr="000E4D67" w:rsidRDefault="00707E3B" w:rsidP="00707E3B">
      <w:pPr>
        <w:rPr>
          <w:u w:val="single"/>
        </w:rPr>
      </w:pPr>
      <w:r w:rsidRPr="000E4D67">
        <w:rPr>
          <w:b/>
          <w:bCs/>
          <w:sz w:val="26"/>
        </w:rPr>
        <w:t>ESA 14</w:t>
      </w:r>
      <w:r w:rsidRPr="000E4D67">
        <w:t xml:space="preserve">       The European Space Agency     Last Update: 27 November 2014   Planning for a joint scientific space mission </w:t>
      </w:r>
      <w:r w:rsidRPr="000E4D67">
        <w:br/>
        <w:t>An initiative of the European Space Agency and the Chinese Academy of Sciences   http://sci.esa.int/cosmic-vision/53072-esa-and-cas-planning-for-a-joint-mission/</w:t>
      </w:r>
    </w:p>
    <w:p w14:paraId="6F000D6A" w14:textId="77777777" w:rsidR="00707E3B" w:rsidRPr="000E4D67" w:rsidRDefault="00707E3B" w:rsidP="00707E3B">
      <w:r w:rsidRPr="000E4D67">
        <w:rPr>
          <w:highlight w:val="green"/>
          <w:u w:val="single"/>
        </w:rPr>
        <w:t>The European Space Agency</w:t>
      </w:r>
      <w:r w:rsidRPr="000E4D67">
        <w:t xml:space="preserve">'s (ESA) Directorate of Science and Robotic Exploration (ESA-SRE) </w:t>
      </w:r>
      <w:r w:rsidRPr="000E4D67">
        <w:rPr>
          <w:highlight w:val="green"/>
          <w:u w:val="single"/>
        </w:rPr>
        <w:t>and the Chinese Academy of Science</w:t>
      </w:r>
      <w:r w:rsidRPr="000E4D67">
        <w:t xml:space="preserve"> (CAS) </w:t>
      </w:r>
      <w:r w:rsidRPr="000E4D67">
        <w:rPr>
          <w:highlight w:val="green"/>
          <w:u w:val="single"/>
        </w:rPr>
        <w:t>have agreed to explore the possibility of identifying a scientific mission which could be jointly implemented by ESA-SRE and the Chinese National Space Science Centre</w:t>
      </w:r>
      <w:r w:rsidRPr="000E4D67">
        <w:t xml:space="preserve"> (NSSC) under the CAS. Purpose and Goals </w:t>
      </w:r>
      <w:proofErr w:type="gramStart"/>
      <w:r w:rsidRPr="000E4D67">
        <w:rPr>
          <w:u w:val="single"/>
        </w:rPr>
        <w:t>The</w:t>
      </w:r>
      <w:proofErr w:type="gramEnd"/>
      <w:r w:rsidRPr="000E4D67">
        <w:rPr>
          <w:u w:val="single"/>
        </w:rPr>
        <w:t xml:space="preserve"> goal is to jointly define such a mission through cooperation between the European and Chinese scientific communities. Activities would follow a collaborative approach through all the phases of the mission</w:t>
      </w:r>
      <w:r w:rsidRPr="000E4D67">
        <w:t xml:space="preserve">: study, definition, implementation, operations and scientific exploitation. </w:t>
      </w:r>
      <w:r w:rsidRPr="000E4D67">
        <w:rPr>
          <w:highlight w:val="green"/>
          <w:u w:val="single"/>
        </w:rPr>
        <w:t>ESA and CAS have agreed that the first step in this process is to promote the interaction between Chinese and European scientists</w:t>
      </w:r>
      <w:r w:rsidRPr="000E4D67">
        <w:t xml:space="preserve"> who would be interested in responding to a joint call for proposals for such a mission.</w:t>
      </w:r>
    </w:p>
    <w:p w14:paraId="700F7E1C" w14:textId="77777777" w:rsidR="00707E3B" w:rsidRPr="000E4D67" w:rsidRDefault="00707E3B" w:rsidP="00707E3B"/>
    <w:p w14:paraId="1D65F9E0" w14:textId="77777777" w:rsidR="00707E3B" w:rsidRPr="000E4D67" w:rsidRDefault="00707E3B" w:rsidP="00707E3B">
      <w:pPr>
        <w:keepNext/>
        <w:keepLines/>
        <w:spacing w:before="40" w:after="0"/>
        <w:outlineLvl w:val="3"/>
        <w:rPr>
          <w:rFonts w:eastAsiaTheme="majorEastAsia" w:cstheme="majorBidi"/>
          <w:b/>
          <w:iCs/>
          <w:sz w:val="26"/>
        </w:rPr>
      </w:pPr>
      <w:r w:rsidRPr="000E4D67">
        <w:rPr>
          <w:rFonts w:eastAsiaTheme="majorEastAsia" w:cstheme="majorBidi"/>
          <w:b/>
          <w:iCs/>
          <w:sz w:val="26"/>
        </w:rPr>
        <w:t>ESA SOLVES ASTEROIDS</w:t>
      </w:r>
    </w:p>
    <w:p w14:paraId="6C2FCA08" w14:textId="77777777" w:rsidR="00707E3B" w:rsidRPr="000E4D67" w:rsidRDefault="00707E3B" w:rsidP="00707E3B">
      <w:pPr>
        <w:rPr>
          <w:b/>
          <w:bCs/>
          <w:sz w:val="26"/>
        </w:rPr>
      </w:pPr>
      <w:r w:rsidRPr="000E4D67">
        <w:rPr>
          <w:b/>
          <w:bCs/>
          <w:sz w:val="26"/>
        </w:rPr>
        <w:t>ESA 2016</w:t>
      </w:r>
    </w:p>
    <w:p w14:paraId="006695F0" w14:textId="77777777" w:rsidR="00707E3B" w:rsidRPr="000E4D67" w:rsidRDefault="00707E3B" w:rsidP="00707E3B">
      <w:pPr>
        <w:rPr>
          <w:bCs/>
          <w:sz w:val="12"/>
          <w:szCs w:val="12"/>
        </w:rPr>
      </w:pPr>
      <w:r w:rsidRPr="000E4D67">
        <w:rPr>
          <w:b/>
          <w:bCs/>
          <w:sz w:val="12"/>
          <w:szCs w:val="12"/>
        </w:rPr>
        <w:t>("Asteroid Impact Mission," European Space Agency, http://www.esa.int/Our_Activities/Space_Engineering_Technology/Asteroid_Impact_Mission/Asteroid_Impact_Mission2//ghs-an)</w:t>
      </w:r>
    </w:p>
    <w:p w14:paraId="7A92C391" w14:textId="77777777" w:rsidR="00707E3B" w:rsidRDefault="00707E3B" w:rsidP="00707E3B">
      <w:pPr>
        <w:rPr>
          <w:u w:val="single"/>
        </w:rPr>
      </w:pPr>
      <w:r w:rsidRPr="000E4D67">
        <w:rPr>
          <w:sz w:val="8"/>
        </w:rPr>
        <w:t xml:space="preserve">The </w:t>
      </w:r>
      <w:r w:rsidRPr="000E4D67">
        <w:rPr>
          <w:u w:val="single"/>
        </w:rPr>
        <w:t>Asteroid Impact Mission (AIM) is a candidate mission currently undergoing preliminary design work (phase B</w:t>
      </w:r>
      <w:r w:rsidRPr="000E4D67">
        <w:rPr>
          <w:sz w:val="8"/>
        </w:rPr>
        <w:t xml:space="preserve">1). The mission concept is being consolidated in view of a potential discussion at ESA’s Council of Ministers in December 2016 for approval. </w:t>
      </w:r>
      <w:r w:rsidRPr="000E4D67">
        <w:rPr>
          <w:u w:val="single"/>
        </w:rPr>
        <w:t>Assuming success, the mission concept will then become an actual ESA mission and work can begin at once on translating computer-aided design drawings into bent metal and cast composite.</w:t>
      </w:r>
      <w:r w:rsidRPr="000E4D67">
        <w:rPr>
          <w:sz w:val="12"/>
        </w:rPr>
        <w:t>¶</w:t>
      </w:r>
      <w:r w:rsidRPr="000E4D67">
        <w:rPr>
          <w:sz w:val="8"/>
        </w:rPr>
        <w:t xml:space="preserve"> ESA considers AIM to be a small mission of opportunity to demonstrate technologies mainly in the telecommunications domain, but as its Proba family of missions has demonstrated, the best way to prove new technologies is to achieve valuable scientific return. </w:t>
      </w:r>
      <w:r w:rsidRPr="000E4D67">
        <w:rPr>
          <w:sz w:val="12"/>
        </w:rPr>
        <w:t>¶</w:t>
      </w:r>
      <w:r w:rsidRPr="000E4D67">
        <w:rPr>
          <w:sz w:val="8"/>
        </w:rPr>
        <w:t xml:space="preserve"> </w:t>
      </w:r>
      <w:r w:rsidRPr="000E4D67">
        <w:rPr>
          <w:highlight w:val="green"/>
          <w:u w:val="single"/>
        </w:rPr>
        <w:t>Launched in October 2020, AIM would travel to a binary asteroid system – the paired Didymos asteroids, which will come a comparatively close 16 million km to Earth in 2022. The 800 m-diameter main body is orbited by a 170 m moon, informally called ‘Didymoon’.</w:t>
      </w:r>
      <w:r w:rsidRPr="000E4D67">
        <w:rPr>
          <w:sz w:val="12"/>
          <w:highlight w:val="green"/>
          <w:u w:val="single"/>
        </w:rPr>
        <w:t>¶</w:t>
      </w:r>
      <w:r w:rsidRPr="000E4D67">
        <w:rPr>
          <w:highlight w:val="green"/>
          <w:u w:val="single"/>
        </w:rPr>
        <w:t xml:space="preserve"> This smaller body is AIM’s focus: the spacecraft would perform high-resolution visual, thermal and radar mapping of the moon to build detailed maps of its surface and interior structure</w:t>
      </w:r>
      <w:r w:rsidRPr="000E4D67">
        <w:rPr>
          <w:sz w:val="8"/>
        </w:rPr>
        <w:t xml:space="preserve">. </w:t>
      </w:r>
      <w:r w:rsidRPr="000E4D67">
        <w:rPr>
          <w:sz w:val="12"/>
        </w:rPr>
        <w:t>¶</w:t>
      </w:r>
      <w:r w:rsidRPr="000E4D67">
        <w:rPr>
          <w:sz w:val="8"/>
        </w:rPr>
        <w:t xml:space="preserve"> The main AIM spacecraft is planned to carry at least three smaller spacecraft – the Mascot-2 asteroid lander, being provided by DLR (Mascot-1 is already flying on JAXA’s Hayabusa-2), as well as two or more CubeSats.</w:t>
      </w:r>
      <w:r w:rsidRPr="000E4D67">
        <w:rPr>
          <w:sz w:val="12"/>
        </w:rPr>
        <w:t>¶</w:t>
      </w:r>
      <w:r w:rsidRPr="000E4D67">
        <w:rPr>
          <w:sz w:val="8"/>
        </w:rPr>
        <w:t xml:space="preserve"> </w:t>
      </w:r>
      <w:r w:rsidRPr="000E4D67">
        <w:rPr>
          <w:sz w:val="12"/>
        </w:rPr>
        <w:t>¶</w:t>
      </w:r>
      <w:r w:rsidRPr="000E4D67">
        <w:rPr>
          <w:sz w:val="8"/>
        </w:rPr>
        <w:t xml:space="preserve"> Asteroid Impact Mission</w:t>
      </w:r>
      <w:r w:rsidRPr="000E4D67">
        <w:rPr>
          <w:sz w:val="12"/>
        </w:rPr>
        <w:t>¶</w:t>
      </w:r>
      <w:r w:rsidRPr="000E4D67">
        <w:rPr>
          <w:sz w:val="8"/>
        </w:rPr>
        <w:t xml:space="preserve"> AIM is intended to qualify two way optical communications for deep space. It will map Didymoon, down to 1-m resolution, rapidly returning this copious volume of data to Earth in by laser link, to ESA’s Optical Ground Station in Tenerife.</w:t>
      </w:r>
      <w:r w:rsidRPr="000E4D67">
        <w:rPr>
          <w:sz w:val="12"/>
        </w:rPr>
        <w:t>¶</w:t>
      </w:r>
      <w:r w:rsidRPr="000E4D67">
        <w:rPr>
          <w:sz w:val="8"/>
        </w:rPr>
        <w:t xml:space="preserve"> AIM would also qualify an inter-satellite communication network in deep space, between AIM, the MASCOT-2 lander and the CubeSats.</w:t>
      </w:r>
      <w:r w:rsidRPr="000E4D67">
        <w:rPr>
          <w:sz w:val="12"/>
        </w:rPr>
        <w:t>¶</w:t>
      </w:r>
      <w:r w:rsidRPr="000E4D67">
        <w:rPr>
          <w:sz w:val="8"/>
        </w:rPr>
        <w:t xml:space="preserve"> </w:t>
      </w:r>
      <w:r w:rsidRPr="000E4D67">
        <w:rPr>
          <w:u w:val="single"/>
        </w:rPr>
        <w:t>As well as a high-resolution imager, AIM’s scientific payload is forecast to include a thermal infrared imager to study the surface geophysical and thermal properties of Didymoon, a high-frequency radar to sound the asteroid’s surface and shallow subsurface and a low-frequency radar to map its deep interior structure.</w:t>
      </w:r>
      <w:r w:rsidRPr="000E4D67">
        <w:rPr>
          <w:sz w:val="12"/>
          <w:u w:val="single"/>
        </w:rPr>
        <w:t>¶</w:t>
      </w:r>
      <w:r w:rsidRPr="000E4D67">
        <w:rPr>
          <w:u w:val="single"/>
        </w:rPr>
        <w:t xml:space="preserve"> As</w:t>
      </w:r>
      <w:r w:rsidRPr="000E4D67">
        <w:rPr>
          <w:sz w:val="8"/>
        </w:rPr>
        <w:t xml:space="preserve">suming its adoption as an ESA mission, AIM would be launched by Soyuz from French Guiana in October 2020. Its one-month launch window is a firm deadline in order to reach Didymos approximately 18 months later. </w:t>
      </w:r>
      <w:r w:rsidRPr="000E4D67">
        <w:rPr>
          <w:sz w:val="12"/>
        </w:rPr>
        <w:t>¶</w:t>
      </w:r>
      <w:r w:rsidRPr="000E4D67">
        <w:rPr>
          <w:sz w:val="8"/>
        </w:rPr>
        <w:t xml:space="preserve"> </w:t>
      </w:r>
      <w:proofErr w:type="gramStart"/>
      <w:r w:rsidRPr="000E4D67">
        <w:rPr>
          <w:sz w:val="8"/>
        </w:rPr>
        <w:t>If</w:t>
      </w:r>
      <w:proofErr w:type="gramEnd"/>
      <w:r w:rsidRPr="000E4D67">
        <w:rPr>
          <w:sz w:val="8"/>
        </w:rPr>
        <w:t xml:space="preserve"> approved, AIM would also be Europe’s contribution to the larger Asteroid Impact &amp; Deflection Assessment mission: AIDA. Around four months after AIM's arrival, the NASA-led part of AIDA will arrive: the Double Asteroid Redirection Test, or DART, probe will approach the binary system – then crash straight into the asteroid moon at about 6 km/s.</w:t>
      </w:r>
      <w:r w:rsidRPr="000E4D67">
        <w:rPr>
          <w:sz w:val="12"/>
        </w:rPr>
        <w:t>¶</w:t>
      </w:r>
      <w:r w:rsidRPr="000E4D67">
        <w:rPr>
          <w:sz w:val="8"/>
        </w:rPr>
        <w:t xml:space="preserve"> </w:t>
      </w:r>
      <w:r w:rsidRPr="000E4D67">
        <w:rPr>
          <w:u w:val="single"/>
        </w:rPr>
        <w:t>AIM is intended to be watching closely as DART hits Didymoon. In the aftermath, it will perform detailed before-and-after comparisons on the structure of the body itself, as well as its orbit, to characterise DART’s kinetic impact and its consequences.</w:t>
      </w:r>
    </w:p>
    <w:p w14:paraId="6B659865" w14:textId="77777777" w:rsidR="00707E3B" w:rsidRDefault="00707E3B" w:rsidP="00707E3B">
      <w:pPr>
        <w:rPr>
          <w:u w:val="single"/>
        </w:rPr>
      </w:pPr>
    </w:p>
    <w:p w14:paraId="3394598C" w14:textId="77777777" w:rsidR="00707E3B" w:rsidRPr="000E4D67" w:rsidRDefault="00707E3B" w:rsidP="00707E3B"/>
    <w:p w14:paraId="5D3C1744" w14:textId="77777777" w:rsidR="00707E3B" w:rsidRDefault="00707E3B" w:rsidP="00707E3B">
      <w:pPr>
        <w:pStyle w:val="Heading2"/>
      </w:pPr>
      <w:r>
        <w:t xml:space="preserve">XO </w:t>
      </w:r>
    </w:p>
    <w:p w14:paraId="65556983" w14:textId="77777777" w:rsidR="00707E3B" w:rsidRPr="000E4D67" w:rsidRDefault="00707E3B" w:rsidP="00707E3B">
      <w:pPr>
        <w:pStyle w:val="Heading3"/>
      </w:pPr>
      <w:r>
        <w:t>Shell</w:t>
      </w:r>
    </w:p>
    <w:p w14:paraId="18BDB051" w14:textId="77777777" w:rsidR="00707E3B" w:rsidRDefault="00707E3B" w:rsidP="00707E3B">
      <w:pPr>
        <w:pStyle w:val="Heading4"/>
        <w:jc w:val="both"/>
        <w:rPr>
          <w:rFonts w:cs="Times New Roman"/>
        </w:rPr>
      </w:pPr>
      <w:r>
        <w:rPr>
          <w:rFonts w:cs="Times New Roman"/>
        </w:rPr>
        <w:t xml:space="preserve">Look </w:t>
      </w:r>
      <w:proofErr w:type="gramStart"/>
      <w:r>
        <w:rPr>
          <w:rFonts w:cs="Times New Roman"/>
        </w:rPr>
        <w:t>fam</w:t>
      </w:r>
      <w:proofErr w:type="gramEnd"/>
      <w:r>
        <w:rPr>
          <w:rFonts w:cs="Times New Roman"/>
        </w:rPr>
        <w:t>. I can’t tell which XO solvency card is good. I personally think there are a lot of bad ones (probably some good ones though) I just used this one, feel free to go swap it out. Read it with ptix. Also this isn’t specific solvency for space but it works well with the ptix which has specific space links.</w:t>
      </w:r>
    </w:p>
    <w:p w14:paraId="4021D237" w14:textId="77777777" w:rsidR="00707E3B" w:rsidRPr="00BB7E8B" w:rsidRDefault="00707E3B" w:rsidP="00707E3B"/>
    <w:p w14:paraId="6C8A6A0F" w14:textId="77777777" w:rsidR="00707E3B" w:rsidRPr="0060629A" w:rsidRDefault="00707E3B" w:rsidP="00707E3B">
      <w:pPr>
        <w:pStyle w:val="Heading4"/>
        <w:jc w:val="both"/>
        <w:rPr>
          <w:rFonts w:cs="Times New Roman"/>
        </w:rPr>
      </w:pPr>
      <w:r w:rsidRPr="0060629A">
        <w:rPr>
          <w:rFonts w:cs="Times New Roman"/>
        </w:rPr>
        <w:t>The President acting alone preserves executive power – prevents congress from stepping in</w:t>
      </w:r>
    </w:p>
    <w:p w14:paraId="1513B8BD" w14:textId="77777777" w:rsidR="00707E3B" w:rsidRPr="00890DF0" w:rsidRDefault="00707E3B" w:rsidP="00707E3B">
      <w:pPr>
        <w:jc w:val="both"/>
        <w:rPr>
          <w:rFonts w:cs="Times New Roman"/>
          <w:b/>
          <w:sz w:val="26"/>
          <w:szCs w:val="26"/>
        </w:rPr>
      </w:pPr>
      <w:r w:rsidRPr="00890DF0">
        <w:rPr>
          <w:rStyle w:val="Style13ptBold"/>
          <w:rFonts w:cs="Times New Roman"/>
          <w:szCs w:val="26"/>
        </w:rPr>
        <w:t>Wall Street Journal 13</w:t>
      </w:r>
      <w:r>
        <w:rPr>
          <w:rStyle w:val="Style13ptBold"/>
          <w:rFonts w:cs="Times New Roman"/>
          <w:szCs w:val="26"/>
        </w:rPr>
        <w:t xml:space="preserve"> </w:t>
      </w:r>
      <w:r w:rsidRPr="00890DF0">
        <w:rPr>
          <w:rFonts w:cs="Times New Roman"/>
          <w:sz w:val="12"/>
          <w:szCs w:val="12"/>
        </w:rPr>
        <w:t>[Wall Street Journal, 9/5/2013. “Obama's Curbs on Executive Power Draw Fire,” http://online.wsj.com/article/SB10001424127887323893004579057463262293446.html]</w:t>
      </w:r>
    </w:p>
    <w:p w14:paraId="30A2E4BB" w14:textId="77777777" w:rsidR="00707E3B" w:rsidRDefault="00707E3B" w:rsidP="00707E3B">
      <w:pPr>
        <w:jc w:val="both"/>
        <w:rPr>
          <w:rFonts w:cs="Times New Roman"/>
          <w:sz w:val="12"/>
          <w:szCs w:val="12"/>
        </w:rPr>
      </w:pPr>
      <w:r w:rsidRPr="00575AA7">
        <w:rPr>
          <w:rFonts w:cs="Times New Roman"/>
          <w:sz w:val="12"/>
          <w:szCs w:val="12"/>
        </w:rPr>
        <w:t>Mr. Obama "has been trying to reduce the discretion of the president when it comes to national security and foreign affairs," said Mr. Yoo, now a law professor at the University of California at Berkeley. "These proposals that President Obama is making really run counter to why we have a president and a constitution."</w:t>
      </w:r>
      <w:r>
        <w:rPr>
          <w:rFonts w:cs="Times New Roman"/>
          <w:sz w:val="12"/>
          <w:szCs w:val="12"/>
        </w:rPr>
        <w:t xml:space="preserve"> </w:t>
      </w:r>
      <w:r w:rsidRPr="00575AA7">
        <w:rPr>
          <w:rFonts w:cs="Times New Roman"/>
          <w:sz w:val="12"/>
          <w:szCs w:val="12"/>
        </w:rPr>
        <w:t>Others, though, said</w:t>
      </w:r>
      <w:r w:rsidRPr="00575AA7">
        <w:rPr>
          <w:rFonts w:cs="Times New Roman"/>
          <w:sz w:val="16"/>
        </w:rPr>
        <w:t xml:space="preserve"> </w:t>
      </w:r>
      <w:r w:rsidRPr="00575AA7">
        <w:rPr>
          <w:rStyle w:val="Emphasis"/>
        </w:rPr>
        <w:t>the president had given up a modicum of authority in an effort to protect presidential power and guard against congressional action</w:t>
      </w:r>
      <w:r w:rsidRPr="0060629A">
        <w:rPr>
          <w:rStyle w:val="StyleUnderline"/>
          <w:rFonts w:cs="Times New Roman"/>
        </w:rPr>
        <w:t>.</w:t>
      </w:r>
      <w:r>
        <w:rPr>
          <w:rStyle w:val="StyleUnderline"/>
          <w:rFonts w:cs="Times New Roman"/>
        </w:rPr>
        <w:t xml:space="preserve"> </w:t>
      </w:r>
      <w:r w:rsidRPr="00575AA7">
        <w:rPr>
          <w:rFonts w:cs="Times New Roman"/>
          <w:sz w:val="12"/>
          <w:szCs w:val="12"/>
        </w:rPr>
        <w:t>The question of the extent of executive power has been long debated in Washington. President Lyndon Johnson was accused of using a narrow congressional resolution to vastly and illegally expand the Vietnam War, for example, and President Richard Nixon was accused of creating an "imperial presidency" before his resignation.</w:t>
      </w:r>
      <w:r>
        <w:rPr>
          <w:rFonts w:cs="Times New Roman"/>
          <w:sz w:val="12"/>
          <w:szCs w:val="12"/>
        </w:rPr>
        <w:t xml:space="preserve"> </w:t>
      </w:r>
      <w:r w:rsidRPr="00575AA7">
        <w:rPr>
          <w:rFonts w:cs="Times New Roman"/>
          <w:sz w:val="12"/>
          <w:szCs w:val="12"/>
        </w:rPr>
        <w:t>More recently, Mr. Obama's predecessor, Mr. Bush, was accused by Democrats of having inappropriately expanded executive powers in combating terrorism.</w:t>
      </w:r>
      <w:r>
        <w:rPr>
          <w:rFonts w:cs="Times New Roman"/>
          <w:sz w:val="12"/>
          <w:szCs w:val="12"/>
        </w:rPr>
        <w:t xml:space="preserve"> </w:t>
      </w:r>
      <w:r w:rsidRPr="00575AA7">
        <w:rPr>
          <w:rFonts w:cs="Times New Roman"/>
          <w:sz w:val="12"/>
          <w:szCs w:val="12"/>
        </w:rPr>
        <w:t>Jack</w:t>
      </w:r>
      <w:r w:rsidRPr="00575AA7">
        <w:rPr>
          <w:rFonts w:cs="Times New Roman"/>
          <w:sz w:val="16"/>
        </w:rPr>
        <w:t xml:space="preserve"> </w:t>
      </w:r>
      <w:r w:rsidRPr="00575AA7">
        <w:rPr>
          <w:rStyle w:val="Emphasis"/>
        </w:rPr>
        <w:t>Quinn</w:t>
      </w:r>
      <w:r w:rsidRPr="00575AA7">
        <w:rPr>
          <w:rFonts w:cs="Times New Roman"/>
          <w:sz w:val="16"/>
        </w:rPr>
        <w:t xml:space="preserve">, </w:t>
      </w:r>
      <w:r w:rsidRPr="00575AA7">
        <w:rPr>
          <w:rFonts w:cs="Times New Roman"/>
          <w:sz w:val="12"/>
          <w:szCs w:val="12"/>
        </w:rPr>
        <w:t>who served as White House counsel for President Bill Clinton,</w:t>
      </w:r>
      <w:r w:rsidRPr="00575AA7">
        <w:rPr>
          <w:rFonts w:cs="Times New Roman"/>
          <w:sz w:val="16"/>
        </w:rPr>
        <w:t xml:space="preserve"> </w:t>
      </w:r>
      <w:r w:rsidRPr="00575AA7">
        <w:rPr>
          <w:rStyle w:val="Emphasis"/>
        </w:rPr>
        <w:t>said</w:t>
      </w:r>
      <w:r w:rsidRPr="00575AA7">
        <w:rPr>
          <w:rFonts w:cs="Times New Roman"/>
          <w:sz w:val="16"/>
        </w:rPr>
        <w:t xml:space="preserve"> </w:t>
      </w:r>
      <w:r w:rsidRPr="00575AA7">
        <w:rPr>
          <w:rFonts w:cs="Times New Roman"/>
          <w:sz w:val="12"/>
          <w:szCs w:val="12"/>
        </w:rPr>
        <w:t>Mr.</w:t>
      </w:r>
      <w:r w:rsidRPr="00575AA7">
        <w:rPr>
          <w:rFonts w:cs="Times New Roman"/>
          <w:sz w:val="16"/>
        </w:rPr>
        <w:t xml:space="preserve"> </w:t>
      </w:r>
      <w:r w:rsidRPr="00575AA7">
        <w:rPr>
          <w:rStyle w:val="Emphasis"/>
        </w:rPr>
        <w:t>Obama's</w:t>
      </w:r>
      <w:r w:rsidRPr="00575AA7">
        <w:rPr>
          <w:rFonts w:cs="Times New Roman"/>
          <w:sz w:val="16"/>
        </w:rPr>
        <w:t xml:space="preserve"> </w:t>
      </w:r>
      <w:r w:rsidRPr="00575AA7">
        <w:rPr>
          <w:rFonts w:cs="Times New Roman"/>
          <w:sz w:val="12"/>
          <w:szCs w:val="12"/>
        </w:rPr>
        <w:t>recent</w:t>
      </w:r>
      <w:r w:rsidRPr="00575AA7">
        <w:rPr>
          <w:rFonts w:cs="Times New Roman"/>
          <w:sz w:val="16"/>
        </w:rPr>
        <w:t xml:space="preserve"> </w:t>
      </w:r>
      <w:r w:rsidRPr="00575AA7">
        <w:rPr>
          <w:rStyle w:val="Emphasis"/>
        </w:rPr>
        <w:t>moves amount to threading a needle to reach agreements and avoid larger setbacks for executive power.</w:t>
      </w:r>
      <w:r w:rsidRPr="00575AA7">
        <w:rPr>
          <w:rFonts w:cs="Times New Roman"/>
          <w:sz w:val="16"/>
        </w:rPr>
        <w:t xml:space="preserve"> </w:t>
      </w:r>
      <w:r w:rsidRPr="00575AA7">
        <w:rPr>
          <w:rFonts w:cs="Times New Roman"/>
          <w:sz w:val="12"/>
          <w:szCs w:val="12"/>
        </w:rPr>
        <w:t>"Sometimes,</w:t>
      </w:r>
      <w:r w:rsidRPr="00575AA7">
        <w:rPr>
          <w:rFonts w:cs="Times New Roman"/>
          <w:sz w:val="16"/>
        </w:rPr>
        <w:t xml:space="preserve"> </w:t>
      </w:r>
      <w:r w:rsidRPr="00575AA7">
        <w:rPr>
          <w:rStyle w:val="Emphasis"/>
        </w:rPr>
        <w:t>it's important to show tolerance for others in order to preserve the power that you have,"</w:t>
      </w:r>
      <w:r w:rsidRPr="00575AA7">
        <w:rPr>
          <w:rFonts w:cs="Times New Roman"/>
          <w:sz w:val="16"/>
        </w:rPr>
        <w:t xml:space="preserve"> </w:t>
      </w:r>
      <w:r w:rsidRPr="00575AA7">
        <w:rPr>
          <w:rFonts w:cs="Times New Roman"/>
          <w:sz w:val="12"/>
          <w:szCs w:val="12"/>
        </w:rPr>
        <w:t>he said.</w:t>
      </w:r>
      <w:r w:rsidRPr="00575AA7">
        <w:rPr>
          <w:rFonts w:cs="Times New Roman"/>
          <w:sz w:val="16"/>
        </w:rPr>
        <w:t xml:space="preserve"> </w:t>
      </w:r>
      <w:r w:rsidRPr="00575AA7">
        <w:rPr>
          <w:rStyle w:val="Emphasis"/>
        </w:rPr>
        <w:t>"I don't think anyone can say that he is a shrinking violet when it comes to his use of power as president."</w:t>
      </w:r>
      <w:r>
        <w:rPr>
          <w:rFonts w:cs="Times New Roman"/>
          <w:sz w:val="16"/>
        </w:rPr>
        <w:t xml:space="preserve"> </w:t>
      </w:r>
      <w:r w:rsidRPr="00575AA7">
        <w:rPr>
          <w:rFonts w:cs="Times New Roman"/>
          <w:sz w:val="12"/>
          <w:szCs w:val="12"/>
        </w:rPr>
        <w:t>A.B.</w:t>
      </w:r>
      <w:r w:rsidRPr="00575AA7">
        <w:rPr>
          <w:rFonts w:cs="Times New Roman"/>
          <w:sz w:val="16"/>
        </w:rPr>
        <w:t xml:space="preserve"> </w:t>
      </w:r>
      <w:r w:rsidRPr="00575AA7">
        <w:rPr>
          <w:rStyle w:val="Emphasis"/>
        </w:rPr>
        <w:t>Culvahouse</w:t>
      </w:r>
      <w:r w:rsidRPr="00575AA7">
        <w:rPr>
          <w:rFonts w:cs="Times New Roman"/>
          <w:sz w:val="12"/>
          <w:szCs w:val="12"/>
        </w:rPr>
        <w:t>, White House</w:t>
      </w:r>
      <w:r w:rsidRPr="00575AA7">
        <w:rPr>
          <w:rFonts w:cs="Times New Roman"/>
          <w:sz w:val="16"/>
        </w:rPr>
        <w:t xml:space="preserve"> </w:t>
      </w:r>
      <w:r w:rsidRPr="00575AA7">
        <w:rPr>
          <w:rStyle w:val="Emphasis"/>
        </w:rPr>
        <w:t>counsel under</w:t>
      </w:r>
      <w:r w:rsidRPr="00575AA7">
        <w:rPr>
          <w:rFonts w:cs="Times New Roman"/>
          <w:sz w:val="16"/>
        </w:rPr>
        <w:t xml:space="preserve"> </w:t>
      </w:r>
      <w:r w:rsidRPr="00575AA7">
        <w:rPr>
          <w:rFonts w:cs="Times New Roman"/>
          <w:sz w:val="12"/>
          <w:szCs w:val="12"/>
        </w:rPr>
        <w:t>Ronald</w:t>
      </w:r>
      <w:r w:rsidRPr="00575AA7">
        <w:rPr>
          <w:rFonts w:cs="Times New Roman"/>
          <w:sz w:val="16"/>
        </w:rPr>
        <w:t xml:space="preserve"> </w:t>
      </w:r>
      <w:r w:rsidRPr="00575AA7">
        <w:rPr>
          <w:rStyle w:val="Emphasis"/>
        </w:rPr>
        <w:t>Reagan, agreed that the president imposing constraints on executive authority is the preferable course if it helps dissuade Congress from stepping in to impose the same or more onerous limitations.</w:t>
      </w:r>
      <w:r w:rsidRPr="00575AA7">
        <w:rPr>
          <w:rFonts w:cs="Times New Roman"/>
          <w:sz w:val="16"/>
        </w:rPr>
        <w:t xml:space="preserve"> </w:t>
      </w:r>
      <w:r w:rsidRPr="00575AA7">
        <w:rPr>
          <w:rFonts w:cs="Times New Roman"/>
          <w:sz w:val="12"/>
          <w:szCs w:val="12"/>
        </w:rPr>
        <w:t>Lawmakers retain the power of the purse, he noted, and also could codify restrictions in statute.</w:t>
      </w:r>
    </w:p>
    <w:p w14:paraId="742DAB01" w14:textId="77777777" w:rsidR="00707E3B" w:rsidRDefault="00707E3B" w:rsidP="00707E3B">
      <w:pPr>
        <w:jc w:val="both"/>
        <w:rPr>
          <w:rFonts w:cs="Times New Roman"/>
          <w:sz w:val="12"/>
          <w:szCs w:val="12"/>
        </w:rPr>
      </w:pPr>
    </w:p>
    <w:p w14:paraId="170633BC" w14:textId="77777777" w:rsidR="00707E3B" w:rsidRPr="00575AA7" w:rsidRDefault="00707E3B" w:rsidP="00707E3B">
      <w:pPr>
        <w:jc w:val="both"/>
        <w:rPr>
          <w:rFonts w:cs="Times New Roman"/>
          <w:sz w:val="12"/>
          <w:szCs w:val="12"/>
        </w:rPr>
      </w:pPr>
    </w:p>
    <w:p w14:paraId="63FB7C33" w14:textId="77777777" w:rsidR="00707E3B" w:rsidRDefault="00707E3B" w:rsidP="00707E3B">
      <w:pPr>
        <w:pStyle w:val="Heading1"/>
      </w:pPr>
      <w:r>
        <w:t>DA’s With Specific Links</w:t>
      </w:r>
    </w:p>
    <w:p w14:paraId="41D8A69D" w14:textId="77777777" w:rsidR="00707E3B" w:rsidRDefault="00707E3B" w:rsidP="00707E3B"/>
    <w:p w14:paraId="2F7CB911" w14:textId="77777777" w:rsidR="00707E3B" w:rsidRDefault="00707E3B" w:rsidP="00707E3B">
      <w:pPr>
        <w:pStyle w:val="Heading2"/>
      </w:pPr>
      <w:r>
        <w:t>Japanese Alliance</w:t>
      </w:r>
    </w:p>
    <w:p w14:paraId="5ED48775" w14:textId="77777777" w:rsidR="00707E3B" w:rsidRDefault="00707E3B" w:rsidP="00707E3B">
      <w:pPr>
        <w:pStyle w:val="Heading3"/>
      </w:pPr>
      <w:r>
        <w:t>1NC Shell</w:t>
      </w:r>
    </w:p>
    <w:p w14:paraId="1A5D7BE2" w14:textId="77777777" w:rsidR="00707E3B" w:rsidRPr="006F27F4" w:rsidRDefault="00707E3B" w:rsidP="00707E3B">
      <w:pPr>
        <w:pStyle w:val="Heading4"/>
      </w:pPr>
      <w:r>
        <w:t xml:space="preserve">A. </w:t>
      </w:r>
      <w:proofErr w:type="gramStart"/>
      <w:r>
        <w:t>The</w:t>
      </w:r>
      <w:proofErr w:type="gramEnd"/>
      <w:r>
        <w:t xml:space="preserve"> US Japan alliance is strong now.</w:t>
      </w:r>
    </w:p>
    <w:p w14:paraId="0F66418E" w14:textId="77777777" w:rsidR="00707E3B" w:rsidRDefault="00707E3B" w:rsidP="00707E3B">
      <w:r w:rsidRPr="000C123B">
        <w:rPr>
          <w:rStyle w:val="Style13ptBold"/>
        </w:rPr>
        <w:t xml:space="preserve">Chanlett-Avery &amp; Rinehart </w:t>
      </w:r>
      <w:r w:rsidRPr="000C123B">
        <w:t>February 9,</w:t>
      </w:r>
      <w:r w:rsidRPr="000C123B">
        <w:rPr>
          <w:rStyle w:val="Style13ptBold"/>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Emma Chanlett-Avery Specialist in Asian Affairs Ian E. Rinehart Analyst in Asian Affairs https://www.fas.org/sgp/crs/row/RL33740.pdf</w:t>
      </w:r>
    </w:p>
    <w:p w14:paraId="60ED9DC1" w14:textId="77777777" w:rsidR="00707E3B" w:rsidRPr="000C123B" w:rsidRDefault="00707E3B" w:rsidP="00707E3B">
      <w:pPr>
        <w:rPr>
          <w:sz w:val="16"/>
        </w:rPr>
      </w:pPr>
      <w:r w:rsidRPr="00FD7754">
        <w:rPr>
          <w:rStyle w:val="StyleUnderline"/>
        </w:rPr>
        <w:t xml:space="preserve">The </w:t>
      </w:r>
      <w:r w:rsidRPr="000C123B">
        <w:rPr>
          <w:sz w:val="16"/>
        </w:rPr>
        <w:t xml:space="preserve">asymmetric </w:t>
      </w:r>
      <w:r w:rsidRPr="00FD7754">
        <w:rPr>
          <w:rStyle w:val="StyleUnderline"/>
        </w:rPr>
        <w:t xml:space="preserve">arrangement of the U.S.-Japan </w:t>
      </w:r>
      <w:r w:rsidRPr="001136D6">
        <w:rPr>
          <w:rStyle w:val="StyleUnderline"/>
        </w:rPr>
        <w:t>alliance has</w:t>
      </w:r>
      <w:r w:rsidRPr="000C123B">
        <w:rPr>
          <w:sz w:val="16"/>
        </w:rPr>
        <w:t xml:space="preserve"> moved toward </w:t>
      </w:r>
      <w:r w:rsidRPr="001136D6">
        <w:rPr>
          <w:rStyle w:val="StyleUnderline"/>
        </w:rPr>
        <w:t>a more balanced security partnership</w:t>
      </w:r>
      <w:r w:rsidRPr="000C123B">
        <w:rPr>
          <w:sz w:val="16"/>
        </w:rPr>
        <w:t xml:space="preserve"> in the 21st century. Unlike 25 years ago</w:t>
      </w:r>
      <w:r w:rsidRPr="001136D6">
        <w:rPr>
          <w:rStyle w:val="Style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Underline"/>
        </w:rPr>
        <w:t>Japanese military contributions to global operations</w:t>
      </w:r>
      <w:r w:rsidRPr="000C123B">
        <w:rPr>
          <w:sz w:val="16"/>
        </w:rPr>
        <w:t xml:space="preserve"> </w:t>
      </w:r>
      <w:r w:rsidRPr="00C67EB8">
        <w:rPr>
          <w:rStyle w:val="StyleUnderline"/>
        </w:rPr>
        <w:t>like counter- piracy patrols relieve some of the burden on the U.S. military to manage every security challenge.</w:t>
      </w:r>
      <w:r w:rsidRPr="000C123B">
        <w:rPr>
          <w:sz w:val="16"/>
        </w:rPr>
        <w:t xml:space="preserve"> </w:t>
      </w:r>
      <w:r w:rsidRPr="002A3BCF">
        <w:rPr>
          <w:rStyle w:val="StyleUnderline"/>
        </w:rPr>
        <w:t>Advances in SDF</w:t>
      </w:r>
      <w:r w:rsidRPr="000C123B">
        <w:rPr>
          <w:sz w:val="16"/>
        </w:rPr>
        <w:t xml:space="preserve"> capabilities </w:t>
      </w:r>
      <w:r w:rsidRPr="00C163BE">
        <w:rPr>
          <w:rStyle w:val="StyleUnderline"/>
        </w:rPr>
        <w:t>give Japan a</w:t>
      </w:r>
      <w:r w:rsidRPr="000C123B">
        <w:rPr>
          <w:sz w:val="16"/>
        </w:rPr>
        <w:t xml:space="preserve"> potent </w:t>
      </w:r>
      <w:r w:rsidRPr="00C163BE">
        <w:rPr>
          <w:rStyle w:val="StyleUnderline"/>
        </w:rPr>
        <w:t>deterrent force</w:t>
      </w:r>
      <w:r w:rsidRPr="000C123B">
        <w:rPr>
          <w:sz w:val="16"/>
        </w:rPr>
        <w:t xml:space="preserve"> </w:t>
      </w:r>
      <w:r w:rsidRPr="00DB45DF">
        <w:rPr>
          <w:rStyle w:val="StyleUnderline"/>
        </w:rPr>
        <w:t xml:space="preserve">that </w:t>
      </w:r>
      <w:r w:rsidRPr="00946F79">
        <w:rPr>
          <w:rStyle w:val="StyleUnderline"/>
        </w:rPr>
        <w:t>complements</w:t>
      </w:r>
      <w:r w:rsidRPr="000C123B">
        <w:rPr>
          <w:sz w:val="16"/>
        </w:rPr>
        <w:t xml:space="preserve"> the capabilities of </w:t>
      </w:r>
      <w:r w:rsidRPr="00946F79">
        <w:rPr>
          <w:rStyle w:val="StyleUnderline"/>
        </w:rPr>
        <w:t>U.S. forces</w:t>
      </w:r>
      <w:r w:rsidRPr="000C123B">
        <w:rPr>
          <w:sz w:val="16"/>
        </w:rPr>
        <w:t xml:space="preserve">, for example in anti-submarine warfare. Due to </w:t>
      </w:r>
      <w:r w:rsidRPr="00946F79">
        <w:rPr>
          <w:rStyle w:val="StyleUnderline"/>
        </w:rPr>
        <w:t>the co-location of U.S. and Japanese command</w:t>
      </w:r>
      <w:r w:rsidRPr="000C123B">
        <w:rPr>
          <w:sz w:val="16"/>
        </w:rPr>
        <w:t xml:space="preserve"> facilities in recent years, </w:t>
      </w:r>
      <w:r w:rsidRPr="00C44C6C">
        <w:rPr>
          <w:rStyle w:val="StyleUnderline"/>
        </w:rPr>
        <w:t>coordination and communication have become more integrated.</w:t>
      </w:r>
      <w:r w:rsidRPr="000C123B">
        <w:rPr>
          <w:sz w:val="16"/>
        </w:rPr>
        <w:t xml:space="preserve"> </w:t>
      </w:r>
      <w:r w:rsidRPr="006B34B1">
        <w:rPr>
          <w:rStyle w:val="StyleUnderline"/>
        </w:rPr>
        <w:t>The United States and Japan have been</w:t>
      </w:r>
      <w:r w:rsidRPr="000C123B">
        <w:rPr>
          <w:sz w:val="16"/>
        </w:rPr>
        <w:t xml:space="preserve"> steadily </w:t>
      </w:r>
      <w:r w:rsidRPr="002415CE">
        <w:rPr>
          <w:rStyle w:val="StyleUnderline"/>
        </w:rPr>
        <w:t>enhancing bilateral cooperation in many aspects of the alliance</w:t>
      </w:r>
      <w:r w:rsidRPr="000C123B">
        <w:rPr>
          <w:sz w:val="16"/>
        </w:rPr>
        <w:t xml:space="preserve">, </w:t>
      </w:r>
      <w:r w:rsidRPr="002415CE">
        <w:rPr>
          <w:rStyle w:val="Emphasis"/>
        </w:rPr>
        <w:t>such as ballistic missile defense, cybersecurity, and military use of space</w:t>
      </w:r>
      <w:r w:rsidRPr="000C123B">
        <w:rPr>
          <w:sz w:val="16"/>
        </w:rPr>
        <w:t xml:space="preserve">. As </w:t>
      </w:r>
      <w:r w:rsidRPr="00ED41BF">
        <w:rPr>
          <w:rStyle w:val="Style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Underline"/>
        </w:rPr>
        <w:t>the opportunities for the U.S. and Japanese militaries to operate as a combined force will grow</w:t>
      </w:r>
      <w:r w:rsidRPr="000C123B">
        <w:rPr>
          <w:sz w:val="16"/>
        </w:rPr>
        <w:t xml:space="preserve">. </w:t>
      </w:r>
      <w:r w:rsidRPr="000C123B">
        <w:rPr>
          <w:rStyle w:val="Style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14:paraId="16C9E5A9" w14:textId="77777777" w:rsidR="00707E3B" w:rsidRDefault="00707E3B" w:rsidP="00707E3B"/>
    <w:p w14:paraId="5A7C3120" w14:textId="77777777" w:rsidR="00707E3B" w:rsidRPr="009668B8" w:rsidRDefault="00707E3B" w:rsidP="00707E3B">
      <w:pPr>
        <w:pStyle w:val="Heading4"/>
      </w:pPr>
      <w:r>
        <w:t>B. Increased engagement with C</w:t>
      </w:r>
      <w:r w:rsidRPr="009668B8">
        <w:t xml:space="preserve">hina fuels Japanese abandonment </w:t>
      </w:r>
      <w:r>
        <w:t>fears.</w:t>
      </w:r>
      <w:r w:rsidRPr="009668B8">
        <w:t xml:space="preserve"> </w:t>
      </w:r>
    </w:p>
    <w:p w14:paraId="69758352" w14:textId="77777777" w:rsidR="00707E3B" w:rsidRPr="001578AD" w:rsidRDefault="00707E3B" w:rsidP="00707E3B">
      <w:pPr>
        <w:rPr>
          <w:rStyle w:val="Style13ptBold"/>
        </w:rPr>
      </w:pPr>
      <w:r w:rsidRPr="009668B8">
        <w:rPr>
          <w:rStyle w:val="Style13ptBold"/>
        </w:rPr>
        <w:t>Atanassova-Cornelis</w:t>
      </w:r>
      <w:r>
        <w:t>, 3/23/</w:t>
      </w:r>
      <w:r w:rsidRPr="009668B8">
        <w:rPr>
          <w:rStyle w:val="Style13ptBold"/>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14:paraId="5C3BD3CD" w14:textId="77777777" w:rsidR="00707E3B" w:rsidRPr="00D92E8A" w:rsidRDefault="00707E3B" w:rsidP="00707E3B">
      <w:pPr>
        <w:rPr>
          <w:rStyle w:val="StyleUnderline"/>
        </w:rPr>
      </w:pPr>
      <w:r w:rsidRPr="00B6215C">
        <w:rPr>
          <w:rStyle w:val="Emphasis"/>
        </w:rPr>
        <w:t>Japan</w:t>
      </w:r>
      <w:r w:rsidRPr="001F721C">
        <w:rPr>
          <w:rStyle w:val="StyleUnderline"/>
        </w:rPr>
        <w:t xml:space="preserve">, due to its position as the more dependent partner in the bilateral alliance, </w:t>
      </w:r>
      <w:r w:rsidRPr="00B6215C">
        <w:rPr>
          <w:rStyle w:val="Emphasis"/>
        </w:rPr>
        <w:t xml:space="preserve">has had long-standing anxieties about ‘abandonment’ amid possible US disengagement from Asia </w:t>
      </w:r>
      <w:r w:rsidRPr="0038535D">
        <w:rPr>
          <w:sz w:val="16"/>
        </w:rPr>
        <w:t xml:space="preserve">(Ashizawa 2014). Since the </w:t>
      </w:r>
      <w:r w:rsidRPr="001F721C">
        <w:rPr>
          <w:rStyle w:val="StyleUnderline"/>
        </w:rPr>
        <w:t>2008 financial crisis</w:t>
      </w:r>
      <w:r w:rsidRPr="0038535D">
        <w:rPr>
          <w:sz w:val="16"/>
        </w:rPr>
        <w:t>, in particular</w:t>
      </w:r>
      <w:r w:rsidRPr="001F721C">
        <w:rPr>
          <w:rStyle w:val="StyleUnderline"/>
        </w:rPr>
        <w:t>, Japan has worried about the sustainability of the US military commitments due to the growing fiscal and economic constraints</w:t>
      </w:r>
      <w:r w:rsidRPr="0038535D">
        <w:rPr>
          <w:sz w:val="16"/>
        </w:rPr>
        <w:t xml:space="preserve">, </w:t>
      </w:r>
      <w:r w:rsidRPr="001F721C">
        <w:rPr>
          <w:rStyle w:val="StyleUnderline"/>
        </w:rPr>
        <w:t xml:space="preserve">especially cuts in America’s </w:t>
      </w:r>
      <w:r w:rsidRPr="00B6215C">
        <w:rPr>
          <w:rStyle w:val="StyleUnderline"/>
        </w:rPr>
        <w:t>defence spending</w:t>
      </w:r>
      <w:r w:rsidRPr="0038535D">
        <w:rPr>
          <w:sz w:val="16"/>
        </w:rPr>
        <w:t>. Now, four years since the announcement of the rebalance</w:t>
      </w:r>
      <w:r w:rsidRPr="001F721C">
        <w:rPr>
          <w:rStyle w:val="StyleUnderline"/>
        </w:rPr>
        <w:t>, Tokyo’s concerns about Washington’s ability to fund the rebalance remain</w:t>
      </w:r>
      <w:r w:rsidRPr="0038535D">
        <w:rPr>
          <w:sz w:val="16"/>
        </w:rPr>
        <w:t xml:space="preserve">.4 </w:t>
      </w:r>
      <w:proofErr w:type="gramStart"/>
      <w:r w:rsidRPr="001F721C">
        <w:rPr>
          <w:rStyle w:val="StyleUnderline"/>
        </w:rPr>
        <w:t>The</w:t>
      </w:r>
      <w:proofErr w:type="gramEnd"/>
      <w:r w:rsidRPr="001F721C">
        <w:rPr>
          <w:rStyle w:val="StyleUnderline"/>
        </w:rPr>
        <w:t xml:space="preserve"> rise of Chinese power</w:t>
      </w:r>
      <w:r w:rsidRPr="0038535D">
        <w:rPr>
          <w:sz w:val="16"/>
        </w:rPr>
        <w:t xml:space="preserve">, and the implications this has for the US security commitments to Japan and, more broadly, to the Asia-Pacific </w:t>
      </w:r>
      <w:r w:rsidRPr="0038535D">
        <w:rPr>
          <w:rStyle w:val="StyleUnderline"/>
        </w:rPr>
        <w:t>have become</w:t>
      </w:r>
      <w:r w:rsidRPr="001F721C">
        <w:rPr>
          <w:rStyle w:val="StyleUnderline"/>
        </w:rPr>
        <w:t xml:space="preserv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organisation’s interests and position in the evolving regional order (Thayer 2014; He 2015b). As in </w:t>
      </w:r>
      <w:r w:rsidRPr="001F721C">
        <w:rPr>
          <w:rStyle w:val="StyleUnderline"/>
        </w:rPr>
        <w:t>Japan</w:t>
      </w:r>
      <w:r w:rsidRPr="0038535D">
        <w:rPr>
          <w:sz w:val="16"/>
        </w:rPr>
        <w:t xml:space="preserve">, many strategists in Southeast Asia </w:t>
      </w:r>
      <w:r w:rsidRPr="001F721C">
        <w:rPr>
          <w:rStyle w:val="Style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FF779C">
        <w:rPr>
          <w:rStyle w:val="StyleUnderline"/>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Underline"/>
        </w:rPr>
        <w:t xml:space="preserve">, </w:t>
      </w:r>
      <w:r w:rsidRPr="00A00815">
        <w:rPr>
          <w:rStyle w:val="Emphasis"/>
        </w:rPr>
        <w:t>this raises</w:t>
      </w:r>
      <w:r w:rsidRPr="00A00815">
        <w:rPr>
          <w:rStyle w:val="StyleUnderline"/>
        </w:rPr>
        <w:t>,</w:t>
      </w:r>
      <w:r w:rsidRPr="0038535D">
        <w:rPr>
          <w:sz w:val="16"/>
        </w:rPr>
        <w:t xml:space="preserve"> what He (2015b) calls</w:t>
      </w:r>
      <w:r w:rsidRPr="00A00815">
        <w:rPr>
          <w:rStyle w:val="Emphasis"/>
        </w:rPr>
        <w:t>, the dilemma of ‘taking sides</w:t>
      </w:r>
      <w:r w:rsidRPr="00A00815">
        <w:rPr>
          <w:rStyle w:val="StyleUnderline"/>
        </w:rPr>
        <w:t>’ and is a long-standing concern</w:t>
      </w:r>
      <w:r w:rsidRPr="0038535D">
        <w:rPr>
          <w:sz w:val="16"/>
        </w:rPr>
        <w:t>. On the other hand, similarly to Tokyo</w:t>
      </w:r>
      <w:r w:rsidRPr="00FF779C">
        <w:rPr>
          <w:rStyle w:val="StyleUnderline"/>
        </w:rPr>
        <w:t>, there are fears of a</w:t>
      </w:r>
      <w:r w:rsidRPr="0038535D">
        <w:rPr>
          <w:sz w:val="16"/>
        </w:rPr>
        <w:t xml:space="preserve"> </w:t>
      </w:r>
      <w:r w:rsidRPr="00FF779C">
        <w:rPr>
          <w:rStyle w:val="StyleUnderline"/>
        </w:rPr>
        <w:t>reduction of US presence in the region</w:t>
      </w:r>
      <w:r w:rsidRPr="0038535D">
        <w:rPr>
          <w:sz w:val="16"/>
        </w:rPr>
        <w:t>, possibly as a result of Washington’s inability to fund the rebalance (and/or changes from 2017 on in US Asia policies under the new administration</w:t>
      </w:r>
      <w:r w:rsidRPr="00FF779C">
        <w:rPr>
          <w:rStyle w:val="StyleUnderline"/>
        </w:rPr>
        <w:t>), or of its decision to accommodate Beijing.</w:t>
      </w:r>
      <w:r w:rsidRPr="0038535D">
        <w:rPr>
          <w:sz w:val="16"/>
        </w:rPr>
        <w:t xml:space="preserve"> The latter aspect is a relatively recent concern directly related to regional perceptions of </w:t>
      </w:r>
      <w:r w:rsidRPr="00FF779C">
        <w:rPr>
          <w:rStyle w:val="StyleUnderline"/>
        </w:rPr>
        <w:t>American decline in the wake of the 2008 financial crisis and of the concomitant uncertainties</w:t>
      </w:r>
      <w:r w:rsidRPr="0038535D">
        <w:rPr>
          <w:sz w:val="16"/>
        </w:rPr>
        <w:t xml:space="preserve"> associated </w:t>
      </w:r>
      <w:r w:rsidRPr="00FF779C">
        <w:rPr>
          <w:rStyle w:val="StyleUnderline"/>
        </w:rPr>
        <w:t>with the transition towards a post-US regional security order</w:t>
      </w:r>
      <w:r w:rsidRPr="0038535D">
        <w:rPr>
          <w:sz w:val="16"/>
        </w:rPr>
        <w:t xml:space="preserve"> (that may or may not be dominated by China). </w:t>
      </w:r>
      <w:r w:rsidRPr="0038535D">
        <w:rPr>
          <w:rStyle w:val="Emphasis"/>
        </w:rPr>
        <w:t>Given Japan’s security over-reliance on America</w:t>
      </w:r>
      <w:r w:rsidRPr="0038535D">
        <w:rPr>
          <w:sz w:val="16"/>
        </w:rPr>
        <w:t xml:space="preserve">, </w:t>
      </w:r>
      <w:r w:rsidRPr="00A00815">
        <w:rPr>
          <w:rStyle w:val="Emphasis"/>
        </w:rPr>
        <w:t>Japanese strategists are particularly concerned about a possible ‘US-China co-management of Asia’ amid Washington’s future accommodation of Beijing, which may mean a certain degree of Sino-US strategic understanding at the expense of Tokyo.</w:t>
      </w:r>
      <w:r w:rsidRPr="0038535D">
        <w:rPr>
          <w:sz w:val="16"/>
        </w:rPr>
        <w:t xml:space="preserve"> </w:t>
      </w:r>
      <w:r w:rsidRPr="00FF779C">
        <w:rPr>
          <w:rStyle w:val="StyleUnderline"/>
        </w:rPr>
        <w:t xml:space="preserve">7 </w:t>
      </w:r>
      <w:r w:rsidRPr="00A00815">
        <w:rPr>
          <w:rStyle w:val="Emphasis"/>
        </w:rPr>
        <w:t>A source of these anxieties was the Obama administration’s emphasis on engagement of the PRC,</w:t>
      </w:r>
      <w:r w:rsidRPr="0038535D">
        <w:rPr>
          <w:sz w:val="16"/>
        </w:rPr>
        <w:t xml:space="preserve"> especially in 2009-2010, and </w:t>
      </w:r>
      <w:r w:rsidRPr="00FF779C">
        <w:rPr>
          <w:rStyle w:val="StyleUnderline"/>
        </w:rPr>
        <w:t>Obama’s positive response to the ‘new model of great power relations’ discourse of the Xi government</w:t>
      </w:r>
      <w:r w:rsidRPr="0038535D">
        <w:rPr>
          <w:sz w:val="16"/>
        </w:rPr>
        <w:t xml:space="preserve">. </w:t>
      </w:r>
      <w:r w:rsidRPr="00D92E8A">
        <w:rPr>
          <w:rStyle w:val="Emphasis"/>
        </w:rPr>
        <w:t>Japan’s ‘fear of abandonment’</w:t>
      </w:r>
      <w:r w:rsidRPr="00FF779C">
        <w:rPr>
          <w:rStyle w:val="StyleUnderline"/>
        </w:rPr>
        <w:t xml:space="preserve"> </w:t>
      </w:r>
      <w:r w:rsidRPr="00D92E8A">
        <w:rPr>
          <w:rStyle w:val="Emphasis"/>
        </w:rPr>
        <w:t>thus acquired a somewhat different dimension: a reduction of US commitment to Japan not due to American withdrawal from Asia per se, but due to a shift in Washington’s China policy</w:t>
      </w:r>
      <w:r w:rsidRPr="00FF779C">
        <w:rPr>
          <w:rStyle w:val="StyleUnderline"/>
        </w:rPr>
        <w:t>.</w:t>
      </w:r>
      <w:r w:rsidRPr="0038535D">
        <w:rPr>
          <w:sz w:val="16"/>
        </w:rPr>
        <w:t xml:space="preserve"> At the same time, Japanese strategists have recognised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Senkaku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6C3640">
        <w:rPr>
          <w:rStyle w:val="Emphasis"/>
        </w:rPr>
        <w:t>While Tokyo’s abandonment concerns may have subsided, they have remained latent. A US-China accommodation</w:t>
      </w:r>
      <w:r w:rsidRPr="0038535D">
        <w:rPr>
          <w:sz w:val="16"/>
        </w:rPr>
        <w:t xml:space="preserve">, however remote it may seem at the time of this writing (spring 2016), </w:t>
      </w:r>
      <w:r w:rsidRPr="006C3640">
        <w:rPr>
          <w:rStyle w:val="Emphasis"/>
        </w:rPr>
        <w:t>remains a distinct possibility.</w:t>
      </w:r>
    </w:p>
    <w:p w14:paraId="7E3958B4" w14:textId="77777777" w:rsidR="00707E3B" w:rsidRPr="00E3522C" w:rsidRDefault="00707E3B" w:rsidP="00707E3B">
      <w:pPr>
        <w:keepNext/>
        <w:keepLines/>
        <w:spacing w:before="40" w:after="0"/>
        <w:outlineLvl w:val="3"/>
        <w:rPr>
          <w:rFonts w:eastAsiaTheme="majorEastAsia" w:cstheme="majorBidi"/>
          <w:b/>
          <w:iCs/>
          <w:sz w:val="26"/>
        </w:rPr>
      </w:pPr>
      <w:r>
        <w:rPr>
          <w:rFonts w:eastAsiaTheme="majorEastAsia" w:cstheme="majorBidi"/>
          <w:b/>
          <w:iCs/>
          <w:sz w:val="26"/>
        </w:rPr>
        <w:t xml:space="preserve">C. </w:t>
      </w:r>
      <w:r w:rsidRPr="00E3522C">
        <w:rPr>
          <w:rFonts w:eastAsiaTheme="majorEastAsia" w:cstheme="majorBidi"/>
          <w:b/>
          <w:iCs/>
          <w:sz w:val="26"/>
        </w:rPr>
        <w:t>Lack of confidence is US security guarantees causes Japanese proliferation.</w:t>
      </w:r>
    </w:p>
    <w:p w14:paraId="790CED8B" w14:textId="77777777" w:rsidR="00707E3B" w:rsidRPr="00E3522C" w:rsidRDefault="00707E3B" w:rsidP="00707E3B">
      <w:r w:rsidRPr="00E3522C">
        <w:rPr>
          <w:b/>
          <w:bCs/>
          <w:sz w:val="26"/>
        </w:rPr>
        <w:t>Fitzpatrick, 16</w:t>
      </w:r>
      <w:r w:rsidRPr="00E3522C">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0001ECF4" w14:textId="77777777" w:rsidR="00707E3B" w:rsidRPr="00E3522C" w:rsidRDefault="00707E3B" w:rsidP="00707E3B">
      <w:pPr>
        <w:rPr>
          <w:u w:val="single"/>
        </w:rPr>
      </w:pPr>
      <w:r w:rsidRPr="00E3522C">
        <w:rPr>
          <w:highlight w:val="green"/>
          <w:u w:val="single"/>
        </w:rPr>
        <w:t>The single-most important variable affecting Japan’s continued non-nuclear posture is the credibility of the US extended deterrence</w:t>
      </w:r>
      <w:r w:rsidRPr="00E3522C">
        <w:rPr>
          <w:u w:val="single"/>
        </w:rPr>
        <w:t xml:space="preserve">. </w:t>
      </w:r>
      <w:r w:rsidRPr="00E3522C">
        <w:rPr>
          <w:highlight w:val="green"/>
          <w:u w:val="single"/>
        </w:rPr>
        <w:t>Cred</w:t>
      </w:r>
      <w:r w:rsidRPr="00E3522C">
        <w:rPr>
          <w:u w:val="single"/>
        </w:rPr>
        <w:t xml:space="preserve">ibility </w:t>
      </w:r>
      <w:r w:rsidRPr="00E3522C">
        <w:rPr>
          <w:highlight w:val="green"/>
          <w:u w:val="single"/>
        </w:rPr>
        <w:t>is a highly subjective criterion, depending on perceptions more than reality</w:t>
      </w:r>
      <w:r w:rsidRPr="00E3522C">
        <w:rPr>
          <w:sz w:val="16"/>
          <w:highlight w:val="green"/>
        </w:rPr>
        <w:t>.</w:t>
      </w:r>
      <w:r w:rsidRPr="00E3522C">
        <w:rPr>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E3522C">
        <w:rPr>
          <w:u w:val="single"/>
        </w:rPr>
        <w:t xml:space="preserve">, </w:t>
      </w:r>
      <w:r w:rsidRPr="00E3522C">
        <w:rPr>
          <w:highlight w:val="green"/>
          <w:u w:val="single"/>
        </w:rPr>
        <w:t>the credibility of the nuclear umbrella has come under question due to US defence budget austerity</w:t>
      </w:r>
      <w:r w:rsidRPr="00E3522C">
        <w:rPr>
          <w:sz w:val="16"/>
          <w:highlight w:val="green"/>
        </w:rPr>
        <w:t>,</w:t>
      </w:r>
      <w:r w:rsidRPr="00E3522C">
        <w:rPr>
          <w:sz w:val="16"/>
        </w:rPr>
        <w:t xml:space="preserve"> a reduced emphasis on nuclear deterrence, </w:t>
      </w:r>
      <w:r w:rsidRPr="00E3522C">
        <w:rPr>
          <w:u w:val="single"/>
        </w:rPr>
        <w:t>the failure to stop Russian aggression in Ukraine and Obama’s decision not to employ military force against Syria</w:t>
      </w:r>
      <w:r w:rsidRPr="00E3522C">
        <w:rPr>
          <w:sz w:val="16"/>
        </w:rPr>
        <w:t xml:space="preserve"> after it ignored his red line on chemical weapons use. </w:t>
      </w:r>
      <w:r w:rsidRPr="00E3522C">
        <w:rPr>
          <w:u w:val="single"/>
        </w:rPr>
        <w:t>Japanese strategists understand that the Ukraine and Syria cases did not involve US security commitments</w:t>
      </w:r>
      <w:r w:rsidRPr="00E3522C">
        <w:rPr>
          <w:sz w:val="16"/>
        </w:rPr>
        <w:t xml:space="preserve">. More analogous to Japan’s situation would be US failure to come to the assistance of a defence partner, such as if China threatened Taiwan. </w:t>
      </w:r>
      <w:r w:rsidRPr="00E3522C">
        <w:rPr>
          <w:u w:val="single"/>
        </w:rPr>
        <w:t>The concerning scenario need not involve conflict</w:t>
      </w:r>
      <w:r w:rsidRPr="00E3522C">
        <w:rPr>
          <w:sz w:val="16"/>
        </w:rPr>
        <w:t xml:space="preserve">. </w:t>
      </w:r>
      <w:r w:rsidRPr="00E3522C">
        <w:rPr>
          <w:u w:val="single"/>
        </w:rPr>
        <w:t xml:space="preserve">If Washington were to cut Taiwan adrift </w:t>
      </w:r>
      <w:r w:rsidRPr="00E3522C">
        <w:rPr>
          <w:sz w:val="16"/>
        </w:rPr>
        <w:t>in deference to greater US national interests, as some American pundits have argued (see Chapter Three</w:t>
      </w:r>
      <w:r w:rsidRPr="00E3522C">
        <w:rPr>
          <w:sz w:val="16"/>
          <w:highlight w:val="green"/>
        </w:rPr>
        <w:t xml:space="preserve">), </w:t>
      </w:r>
      <w:r w:rsidRPr="00E3522C">
        <w:rPr>
          <w:highlight w:val="green"/>
          <w:u w:val="single"/>
        </w:rPr>
        <w:t>it would give the Japanese reason to question the durability of the US commitment</w:t>
      </w:r>
      <w:r w:rsidRPr="00E3522C">
        <w:rPr>
          <w:u w:val="single"/>
        </w:rPr>
        <w:t xml:space="preserve"> </w:t>
      </w:r>
      <w:r w:rsidRPr="00E3522C">
        <w:rPr>
          <w:sz w:val="16"/>
        </w:rPr>
        <w:t>in their own case. The fact that the US does not have a treaty commitment to defend Taiwan, as distinct from the commitment to Japan, would probably be lost in terms of perceptions.</w:t>
      </w:r>
      <w:r w:rsidRPr="00E3522C">
        <w:rPr>
          <w:u w:val="single"/>
        </w:rPr>
        <w:t xml:space="preserve"> </w:t>
      </w:r>
      <w:r w:rsidRPr="00E3522C">
        <w:rPr>
          <w:highlight w:val="green"/>
          <w:u w:val="single"/>
        </w:rPr>
        <w:t>China’s ever-growing dominance as a US trade partner</w:t>
      </w:r>
      <w:r w:rsidRPr="00E3522C">
        <w:rPr>
          <w:u w:val="single"/>
        </w:rPr>
        <w:t xml:space="preserve"> </w:t>
      </w:r>
      <w:r w:rsidRPr="00E3522C">
        <w:rPr>
          <w:sz w:val="16"/>
        </w:rPr>
        <w:t>already</w:t>
      </w:r>
      <w:r w:rsidRPr="00E3522C">
        <w:rPr>
          <w:u w:val="single"/>
        </w:rPr>
        <w:t xml:space="preserve"> </w:t>
      </w:r>
      <w:r w:rsidRPr="00E3522C">
        <w:rPr>
          <w:highlight w:val="green"/>
          <w:u w:val="single"/>
        </w:rPr>
        <w:t>gives rise to nightmares in Japan that the US might someday choose China over Japan.</w:t>
      </w:r>
    </w:p>
    <w:p w14:paraId="64EBFF11" w14:textId="77777777" w:rsidR="00707E3B" w:rsidRPr="00E3522C" w:rsidRDefault="00707E3B" w:rsidP="00707E3B">
      <w:pPr>
        <w:keepNext/>
        <w:keepLines/>
        <w:spacing w:before="40" w:after="0"/>
        <w:outlineLvl w:val="3"/>
        <w:rPr>
          <w:rFonts w:eastAsiaTheme="majorEastAsia" w:cstheme="majorBidi"/>
          <w:b/>
          <w:iCs/>
          <w:sz w:val="26"/>
        </w:rPr>
      </w:pPr>
      <w:r>
        <w:rPr>
          <w:rFonts w:eastAsiaTheme="majorEastAsia" w:cstheme="majorBidi"/>
          <w:b/>
          <w:iCs/>
          <w:sz w:val="26"/>
        </w:rPr>
        <w:t xml:space="preserve">D. </w:t>
      </w:r>
      <w:r w:rsidRPr="00E3522C">
        <w:rPr>
          <w:rFonts w:eastAsiaTheme="majorEastAsia" w:cstheme="majorBidi"/>
          <w:b/>
          <w:iCs/>
          <w:sz w:val="26"/>
        </w:rPr>
        <w:t>Impact—Japanese prolif causes arms races in Asia – leads to nuclear war</w:t>
      </w:r>
    </w:p>
    <w:p w14:paraId="4CA51262" w14:textId="77777777" w:rsidR="00707E3B" w:rsidRPr="00E3522C" w:rsidRDefault="00707E3B" w:rsidP="00707E3B">
      <w:pPr>
        <w:rPr>
          <w:rFonts w:asciiTheme="minorHAnsi" w:eastAsia="Cambria" w:hAnsiTheme="minorHAnsi"/>
        </w:rPr>
      </w:pPr>
      <w:r w:rsidRPr="00E3522C">
        <w:rPr>
          <w:b/>
          <w:bCs/>
          <w:sz w:val="26"/>
        </w:rPr>
        <w:t xml:space="preserve">Cimbala 15 </w:t>
      </w:r>
      <w:r w:rsidRPr="00E3522C">
        <w:rPr>
          <w:rFonts w:asciiTheme="minorHAnsi" w:eastAsia="Cambria" w:hAnsiTheme="minorHAnsi"/>
        </w:rPr>
        <w:t>(Stephen J. Cimbala professor of Political Science, Penn State Brandywine. “Nuclear Weapons and Anticipatory Attacks: Implications for Russia and the United States,” 16 March 2015, http://www.tandfonline.com/doi/full/10.1080/13518046.2015.998121)</w:t>
      </w:r>
    </w:p>
    <w:p w14:paraId="73BF0DD1" w14:textId="77777777" w:rsidR="00707E3B" w:rsidRPr="00E3522C" w:rsidRDefault="00707E3B" w:rsidP="00707E3B">
      <w:pPr>
        <w:rPr>
          <w:sz w:val="16"/>
        </w:rPr>
      </w:pPr>
      <w:r w:rsidRPr="00E3522C">
        <w:rPr>
          <w:rFonts w:asciiTheme="minorHAnsi" w:hAnsiTheme="minorHAnsi"/>
          <w:highlight w:val="green"/>
          <w:u w:val="single"/>
        </w:rPr>
        <w:t>The spread of nuclear weapons in Asia</w:t>
      </w:r>
      <w:r w:rsidRPr="00E3522C">
        <w:rPr>
          <w:rFonts w:asciiTheme="minorHAnsi" w:hAnsiTheme="minorHAnsi"/>
          <w:u w:val="single"/>
        </w:rPr>
        <w:t xml:space="preserve"> (</w:t>
      </w:r>
      <w:r w:rsidRPr="00E3522C">
        <w:rPr>
          <w:sz w:val="16"/>
        </w:rPr>
        <w:t>including those parts of the Middle East with geostrategic proximity or reach into Asia)</w:t>
      </w:r>
      <w:r w:rsidRPr="00E3522C">
        <w:rPr>
          <w:rFonts w:asciiTheme="minorHAnsi" w:hAnsiTheme="minorHAnsi"/>
          <w:u w:val="single"/>
        </w:rPr>
        <w:t xml:space="preserve"> </w:t>
      </w:r>
      <w:r w:rsidRPr="00E3522C">
        <w:rPr>
          <w:rFonts w:asciiTheme="minorHAnsi" w:hAnsiTheme="minorHAnsi"/>
          <w:highlight w:val="green"/>
          <w:u w:val="single"/>
        </w:rPr>
        <w:t>presents</w:t>
      </w:r>
      <w:r w:rsidRPr="00E3522C">
        <w:rPr>
          <w:rFonts w:asciiTheme="minorHAnsi" w:hAnsiTheme="minorHAnsi"/>
          <w:u w:val="single"/>
        </w:rPr>
        <w:t xml:space="preserve"> a </w:t>
      </w:r>
      <w:r w:rsidRPr="00E3522C">
        <w:rPr>
          <w:rFonts w:asciiTheme="minorHAnsi" w:hAnsiTheme="minorHAnsi"/>
          <w:highlight w:val="green"/>
          <w:u w:val="single"/>
        </w:rPr>
        <w:t>complicated</w:t>
      </w:r>
      <w:r w:rsidRPr="00E3522C">
        <w:rPr>
          <w:rFonts w:asciiTheme="minorHAnsi" w:hAnsiTheme="minorHAnsi"/>
          <w:u w:val="single"/>
        </w:rPr>
        <w:t xml:space="preserve"> mosaic</w:t>
      </w:r>
      <w:r w:rsidRPr="00E3522C">
        <w:rPr>
          <w:u w:val="single"/>
        </w:rPr>
        <w:t xml:space="preserve"> of </w:t>
      </w:r>
      <w:r w:rsidRPr="00E3522C">
        <w:rPr>
          <w:rFonts w:asciiTheme="minorHAnsi" w:hAnsiTheme="minorHAnsi"/>
          <w:highlight w:val="green"/>
          <w:u w:val="single"/>
        </w:rPr>
        <w:t>possibilities</w:t>
      </w:r>
      <w:r w:rsidRPr="00E3522C">
        <w:rPr>
          <w:rFonts w:asciiTheme="minorHAnsi" w:hAnsiTheme="minorHAnsi"/>
          <w:u w:val="single"/>
        </w:rPr>
        <w:t xml:space="preserve"> </w:t>
      </w:r>
      <w:r w:rsidRPr="00E3522C">
        <w:rPr>
          <w:sz w:val="16"/>
        </w:rPr>
        <w:t>in this regard</w:t>
      </w:r>
      <w:r w:rsidRPr="00E3522C">
        <w:rPr>
          <w:rFonts w:asciiTheme="minorHAnsi" w:hAnsiTheme="minorHAnsi"/>
          <w:u w:val="single"/>
        </w:rPr>
        <w:t xml:space="preserve">. </w:t>
      </w:r>
      <w:r w:rsidRPr="00E3522C">
        <w:rPr>
          <w:rFonts w:asciiTheme="minorHAnsi" w:hAnsiTheme="minorHAnsi"/>
          <w:highlight w:val="green"/>
          <w:u w:val="single"/>
        </w:rPr>
        <w:t>States with nuclear forces of variable force structure,</w:t>
      </w:r>
      <w:r w:rsidRPr="00E3522C">
        <w:rPr>
          <w:rFonts w:asciiTheme="minorHAnsi" w:hAnsiTheme="minorHAnsi"/>
          <w:u w:val="single"/>
        </w:rPr>
        <w:t xml:space="preserve"> </w:t>
      </w:r>
      <w:r w:rsidRPr="00E3522C">
        <w:rPr>
          <w:sz w:val="16"/>
        </w:rPr>
        <w:t>operational</w:t>
      </w:r>
      <w:r w:rsidRPr="00E3522C">
        <w:rPr>
          <w:rFonts w:asciiTheme="minorHAnsi" w:hAnsiTheme="minorHAnsi"/>
          <w:u w:val="single"/>
        </w:rPr>
        <w:t xml:space="preserve"> </w:t>
      </w:r>
      <w:r w:rsidRPr="00E3522C">
        <w:rPr>
          <w:rFonts w:asciiTheme="minorHAnsi" w:hAnsiTheme="minorHAnsi"/>
          <w:highlight w:val="green"/>
          <w:u w:val="single"/>
        </w:rPr>
        <w:t>experience, and command-control</w:t>
      </w:r>
      <w:r w:rsidRPr="00E3522C">
        <w:rPr>
          <w:rFonts w:asciiTheme="minorHAnsi" w:hAnsiTheme="minorHAnsi"/>
          <w:u w:val="single"/>
        </w:rPr>
        <w:t xml:space="preserve"> </w:t>
      </w:r>
      <w:r w:rsidRPr="00E3522C">
        <w:rPr>
          <w:sz w:val="16"/>
        </w:rPr>
        <w:t>systems</w:t>
      </w:r>
      <w:r w:rsidRPr="00E3522C">
        <w:rPr>
          <w:rFonts w:asciiTheme="minorHAnsi" w:hAnsiTheme="minorHAnsi"/>
          <w:u w:val="single"/>
        </w:rPr>
        <w:t xml:space="preserve"> </w:t>
      </w:r>
      <w:r w:rsidRPr="00E3522C">
        <w:rPr>
          <w:rFonts w:asciiTheme="minorHAnsi" w:hAnsiTheme="minorHAnsi"/>
          <w:highlight w:val="green"/>
          <w:u w:val="single"/>
        </w:rPr>
        <w:t>will be thrown into a matrix of</w:t>
      </w:r>
      <w:r w:rsidRPr="00E3522C">
        <w:rPr>
          <w:rFonts w:asciiTheme="minorHAnsi" w:hAnsiTheme="minorHAnsi"/>
          <w:u w:val="single"/>
        </w:rPr>
        <w:t xml:space="preserve"> </w:t>
      </w:r>
      <w:r w:rsidRPr="00E3522C">
        <w:rPr>
          <w:sz w:val="16"/>
        </w:rPr>
        <w:t>complex political, social, and cultural</w:t>
      </w:r>
      <w:r w:rsidRPr="00E3522C">
        <w:rPr>
          <w:rFonts w:asciiTheme="minorHAnsi" w:hAnsiTheme="minorHAnsi"/>
          <w:u w:val="single"/>
        </w:rPr>
        <w:t xml:space="preserve"> </w:t>
      </w:r>
      <w:r w:rsidRPr="00E3522C">
        <w:rPr>
          <w:rFonts w:asciiTheme="minorHAnsi" w:hAnsiTheme="minorHAnsi"/>
          <w:highlight w:val="green"/>
          <w:u w:val="single"/>
        </w:rPr>
        <w:t xml:space="preserve">cross-currents </w:t>
      </w:r>
      <w:r w:rsidRPr="00E3522C">
        <w:rPr>
          <w:b/>
          <w:iCs/>
          <w:highlight w:val="green"/>
          <w:u w:val="single"/>
        </w:rPr>
        <w:t>contributory to the possibility of war</w:t>
      </w:r>
      <w:r w:rsidRPr="00E3522C">
        <w:rPr>
          <w:rFonts w:asciiTheme="minorHAnsi" w:hAnsiTheme="minorHAnsi"/>
          <w:u w:val="single"/>
        </w:rPr>
        <w:t xml:space="preserve">. </w:t>
      </w:r>
      <w:r w:rsidRPr="00E3522C">
        <w:rPr>
          <w:sz w:val="16"/>
        </w:rPr>
        <w:t>In addition to the existing nuclear powers in Asia</w:t>
      </w:r>
      <w:r w:rsidRPr="00E3522C">
        <w:rPr>
          <w:rFonts w:asciiTheme="minorHAnsi" w:hAnsiTheme="minorHAnsi"/>
          <w:u w:val="single"/>
        </w:rPr>
        <w:t xml:space="preserve">, </w:t>
      </w:r>
      <w:r w:rsidRPr="00E3522C">
        <w:rPr>
          <w:rFonts w:asciiTheme="minorHAnsi" w:hAnsiTheme="minorHAnsi"/>
          <w:highlight w:val="green"/>
          <w:u w:val="single"/>
        </w:rPr>
        <w:t>others may seek nuclear weapons if they feel</w:t>
      </w:r>
      <w:r w:rsidRPr="00E3522C">
        <w:rPr>
          <w:highlight w:val="green"/>
          <w:u w:val="single"/>
        </w:rPr>
        <w:t xml:space="preserve"> threatened</w:t>
      </w:r>
      <w:r w:rsidRPr="00E3522C">
        <w:rPr>
          <w:u w:val="single"/>
        </w:rPr>
        <w:t xml:space="preserve"> by regional rivals </w:t>
      </w:r>
      <w:r w:rsidRPr="00E3522C">
        <w:rPr>
          <w:sz w:val="16"/>
        </w:rPr>
        <w:t>or hostile</w:t>
      </w:r>
      <w:r w:rsidRPr="00E3522C">
        <w:rPr>
          <w:u w:val="single"/>
        </w:rPr>
        <w:t xml:space="preserve"> </w:t>
      </w:r>
      <w:r w:rsidRPr="00E3522C">
        <w:rPr>
          <w:sz w:val="16"/>
        </w:rPr>
        <w:t>alliances. Containment of nuclear proliferation in Asia is a desirable political objective for all of the obvious reasons. Nevertheless</w:t>
      </w:r>
      <w:r w:rsidRPr="00E3522C">
        <w:rPr>
          <w:u w:val="single"/>
        </w:rPr>
        <w:t>, the present</w:t>
      </w:r>
      <w:r w:rsidRPr="00E3522C">
        <w:rPr>
          <w:sz w:val="16"/>
        </w:rPr>
        <w:t xml:space="preserve"> century </w:t>
      </w:r>
      <w:r w:rsidRPr="00E3522C">
        <w:rPr>
          <w:u w:val="single"/>
        </w:rPr>
        <w:t xml:space="preserve">is unlikely to see the nuclear </w:t>
      </w:r>
      <w:r w:rsidRPr="00E3522C">
        <w:rPr>
          <w:sz w:val="16"/>
        </w:rPr>
        <w:t xml:space="preserve">hesitancy or </w:t>
      </w:r>
      <w:r w:rsidRPr="00E3522C">
        <w:rPr>
          <w:u w:val="single"/>
        </w:rPr>
        <w:t>risk aversion that marked the Cold War</w:t>
      </w:r>
      <w:r w:rsidRPr="00E3522C">
        <w:rPr>
          <w:sz w:val="16"/>
        </w:rPr>
        <w:t>, in part</w:t>
      </w:r>
      <w:r w:rsidRPr="00E3522C">
        <w:rPr>
          <w:rFonts w:asciiTheme="minorHAnsi" w:hAnsiTheme="minorHAnsi"/>
          <w:u w:val="single"/>
        </w:rPr>
        <w:t xml:space="preserve"> because the military and political discipline imposed by the Cold War superpowers no longer exists </w:t>
      </w:r>
      <w:r w:rsidRPr="00E3522C">
        <w:rPr>
          <w:sz w:val="16"/>
        </w:rPr>
        <w:t xml:space="preserve">but also because </w:t>
      </w:r>
      <w:r w:rsidRPr="00E3522C">
        <w:rPr>
          <w:rFonts w:asciiTheme="minorHAnsi" w:hAnsiTheme="minorHAnsi"/>
          <w:u w:val="single"/>
        </w:rPr>
        <w:t xml:space="preserve">states in Asia have new aspirations for </w:t>
      </w:r>
      <w:r w:rsidRPr="00E3522C">
        <w:rPr>
          <w:sz w:val="16"/>
        </w:rPr>
        <w:t>regional or</w:t>
      </w:r>
      <w:r w:rsidRPr="00E3522C">
        <w:rPr>
          <w:rFonts w:asciiTheme="minorHAnsi" w:hAnsiTheme="minorHAnsi"/>
          <w:u w:val="single"/>
        </w:rPr>
        <w:t xml:space="preserve"> global respect.6 </w:t>
      </w:r>
      <w:r w:rsidRPr="00E3522C">
        <w:rPr>
          <w:rFonts w:asciiTheme="minorHAnsi" w:hAnsiTheme="minorHAnsi"/>
          <w:highlight w:val="green"/>
          <w:u w:val="single"/>
        </w:rPr>
        <w:t>The spread of ballistic missiles and other nuclear-capable delivery systems in Asia</w:t>
      </w:r>
      <w:r w:rsidRPr="00E3522C">
        <w:rPr>
          <w:rFonts w:asciiTheme="minorHAnsi" w:hAnsiTheme="minorHAnsi"/>
          <w:u w:val="single"/>
        </w:rPr>
        <w:t xml:space="preserve">, </w:t>
      </w:r>
      <w:r w:rsidRPr="00E3522C">
        <w:rPr>
          <w:sz w:val="16"/>
        </w:rPr>
        <w:t>or in the Middle East with reach into Asia,</w:t>
      </w:r>
      <w:r w:rsidRPr="00E3522C">
        <w:rPr>
          <w:rFonts w:asciiTheme="minorHAnsi" w:hAnsiTheme="minorHAnsi"/>
          <w:u w:val="single"/>
        </w:rPr>
        <w:t xml:space="preserve"> </w:t>
      </w:r>
      <w:r w:rsidRPr="00E3522C">
        <w:rPr>
          <w:rFonts w:asciiTheme="minorHAnsi" w:hAnsiTheme="minorHAnsi"/>
          <w:highlight w:val="green"/>
          <w:u w:val="single"/>
        </w:rPr>
        <w:t>is</w:t>
      </w:r>
      <w:r w:rsidRPr="00E3522C">
        <w:rPr>
          <w:rFonts w:asciiTheme="minorHAnsi" w:hAnsiTheme="minorHAnsi"/>
          <w:u w:val="single"/>
        </w:rPr>
        <w:t xml:space="preserve"> especially </w:t>
      </w:r>
      <w:r w:rsidRPr="00E3522C">
        <w:rPr>
          <w:rFonts w:asciiTheme="minorHAnsi" w:hAnsiTheme="minorHAnsi"/>
          <w:highlight w:val="green"/>
          <w:u w:val="single"/>
        </w:rPr>
        <w:t>dangerous because plausible adversaries live close</w:t>
      </w:r>
      <w:r w:rsidRPr="00E3522C">
        <w:rPr>
          <w:rFonts w:asciiTheme="minorHAnsi" w:hAnsiTheme="minorHAnsi"/>
          <w:u w:val="single"/>
        </w:rPr>
        <w:t xml:space="preserve"> together </w:t>
      </w:r>
      <w:r w:rsidRPr="00E3522C">
        <w:rPr>
          <w:sz w:val="16"/>
        </w:rPr>
        <w:t>and are already engaged</w:t>
      </w:r>
      <w:r w:rsidRPr="00E3522C">
        <w:rPr>
          <w:rFonts w:asciiTheme="minorHAnsi" w:hAnsiTheme="minorHAnsi"/>
          <w:u w:val="single"/>
        </w:rPr>
        <w:t xml:space="preserve"> in ongoing disputes </w:t>
      </w:r>
      <w:r w:rsidRPr="00E3522C">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E3522C">
        <w:rPr>
          <w:u w:val="single"/>
        </w:rPr>
        <w:t xml:space="preserve">The </w:t>
      </w:r>
      <w:r w:rsidRPr="00E3522C">
        <w:rPr>
          <w:rFonts w:asciiTheme="minorHAnsi" w:hAnsiTheme="minorHAnsi"/>
          <w:u w:val="single"/>
        </w:rPr>
        <w:t>short flight times</w:t>
      </w:r>
      <w:r w:rsidRPr="00E3522C">
        <w:rPr>
          <w:u w:val="single"/>
        </w:rPr>
        <w:t xml:space="preserve"> of ballistic missiles </w:t>
      </w:r>
      <w:r w:rsidRPr="00E3522C">
        <w:rPr>
          <w:sz w:val="16"/>
        </w:rPr>
        <w:t>between the cities or military forces of contiguous states</w:t>
      </w:r>
      <w:r w:rsidRPr="00E3522C">
        <w:rPr>
          <w:u w:val="single"/>
        </w:rPr>
        <w:t xml:space="preserve"> </w:t>
      </w:r>
      <w:r w:rsidRPr="00E3522C">
        <w:rPr>
          <w:rFonts w:asciiTheme="minorHAnsi" w:hAnsiTheme="minorHAnsi"/>
          <w:highlight w:val="green"/>
          <w:u w:val="single"/>
        </w:rPr>
        <w:t>means</w:t>
      </w:r>
      <w:r w:rsidRPr="00E3522C">
        <w:rPr>
          <w:highlight w:val="green"/>
          <w:u w:val="single"/>
        </w:rPr>
        <w:t xml:space="preserve"> that </w:t>
      </w:r>
      <w:r w:rsidRPr="00E3522C">
        <w:rPr>
          <w:b/>
          <w:iCs/>
          <w:highlight w:val="green"/>
          <w:u w:val="single"/>
        </w:rPr>
        <w:t>very little time will be available</w:t>
      </w:r>
      <w:r w:rsidRPr="00E3522C">
        <w:rPr>
          <w:highlight w:val="green"/>
          <w:u w:val="single"/>
        </w:rPr>
        <w:t xml:space="preserve"> for warning</w:t>
      </w:r>
      <w:r w:rsidRPr="00E3522C">
        <w:rPr>
          <w:u w:val="single"/>
        </w:rPr>
        <w:t xml:space="preserve"> </w:t>
      </w:r>
      <w:r w:rsidRPr="00E3522C">
        <w:rPr>
          <w:sz w:val="16"/>
        </w:rPr>
        <w:t>and attack assessment by the defender</w:t>
      </w:r>
      <w:r w:rsidRPr="00E3522C">
        <w:rPr>
          <w:rFonts w:asciiTheme="minorHAnsi" w:hAnsiTheme="minorHAnsi"/>
          <w:u w:val="single"/>
        </w:rPr>
        <w:t xml:space="preserve">. </w:t>
      </w:r>
      <w:r w:rsidRPr="00E3522C">
        <w:rPr>
          <w:rFonts w:asciiTheme="minorHAnsi" w:hAnsiTheme="minorHAnsi"/>
          <w:highlight w:val="green"/>
          <w:u w:val="single"/>
        </w:rPr>
        <w:t>Conventionally armed missiles could easily be mistaken for a tactical nuclear first use</w:t>
      </w:r>
      <w:r w:rsidRPr="00E3522C">
        <w:rPr>
          <w:rFonts w:asciiTheme="minorHAnsi" w:hAnsiTheme="minorHAnsi"/>
          <w:u w:val="single"/>
        </w:rPr>
        <w:t xml:space="preserve">. </w:t>
      </w:r>
      <w:r w:rsidRPr="00E3522C">
        <w:rPr>
          <w:sz w:val="16"/>
        </w:rPr>
        <w:t>Fighter-bombers appearing over the horizon could just as easily be carrying nuclear weapons as conventional ordnance. In addition to the challenges posed by shorter flight times and uncertain weapons loads,</w:t>
      </w:r>
      <w:r w:rsidRPr="00E3522C">
        <w:rPr>
          <w:u w:val="single"/>
        </w:rPr>
        <w:t xml:space="preserve"> potential victims of nuclear attack in Asia may also </w:t>
      </w:r>
      <w:r w:rsidRPr="00E3522C">
        <w:rPr>
          <w:rFonts w:asciiTheme="minorHAnsi" w:hAnsiTheme="minorHAnsi"/>
          <w:u w:val="single"/>
        </w:rPr>
        <w:t>have first-strike vulnerable forces and command-control systems that increase decision pressures for rapid, and possibly mistaken, retaliation.</w:t>
      </w:r>
      <w:r w:rsidRPr="00E3522C">
        <w:rPr>
          <w:u w:val="single"/>
        </w:rPr>
        <w:t xml:space="preserve"> This potpourri of possibilities challenges conventional wisdom about nuclear deterrence and proliferation on the part of policy makers and academic theorists</w:t>
      </w:r>
      <w:r w:rsidRPr="00E3522C">
        <w:rPr>
          <w:sz w:val="16"/>
        </w:rPr>
        <w:t xml:space="preserve">. For policy makers in the United States and NATO, </w:t>
      </w:r>
      <w:r w:rsidRPr="00E3522C">
        <w:rPr>
          <w:u w:val="single"/>
        </w:rPr>
        <w:t xml:space="preserve">spreading nuclear and other weapons of mass destruction in Asia could profoundly shift the geopolitics of mass destruction </w:t>
      </w:r>
      <w:r w:rsidRPr="00E3522C">
        <w:rPr>
          <w:sz w:val="16"/>
        </w:rPr>
        <w:t xml:space="preserve">from a European center of gravity (in the 20th century) to an Asian and/or Middle Eastern center of gravity (in the present century).7 </w:t>
      </w:r>
      <w:r w:rsidRPr="00E3522C">
        <w:rPr>
          <w:u w:val="single"/>
        </w:rPr>
        <w:t>This would profoundly shake up prognostications to the effect that wars of mass destruction are now passé</w:t>
      </w:r>
      <w:r w:rsidRPr="00E3522C">
        <w:rPr>
          <w:sz w:val="16"/>
        </w:rPr>
        <w:t>, on account of the emergence of the ‘Revolution in Military Affairs’ and its encouragement of information-based warfare.8 Together with this,</w:t>
      </w:r>
      <w:r w:rsidRPr="00E3522C">
        <w:rPr>
          <w:rFonts w:asciiTheme="minorHAnsi" w:hAnsiTheme="minorHAnsi"/>
          <w:u w:val="single"/>
        </w:rPr>
        <w:t xml:space="preserve"> there has emerged the argument that </w:t>
      </w:r>
      <w:r w:rsidRPr="00E3522C">
        <w:rPr>
          <w:rFonts w:asciiTheme="minorHAnsi" w:hAnsiTheme="minorHAnsi"/>
          <w:highlight w:val="green"/>
          <w:u w:val="single"/>
        </w:rPr>
        <w:t>large-scale war between states or coalitions of states</w:t>
      </w:r>
      <w:r w:rsidRPr="00E3522C">
        <w:rPr>
          <w:sz w:val="16"/>
        </w:rPr>
        <w:t xml:space="preserve">, as opposed to varieties of unconventional warfare and failed states, </w:t>
      </w:r>
      <w:r w:rsidRPr="00E3522C">
        <w:rPr>
          <w:b/>
          <w:iCs/>
          <w:highlight w:val="green"/>
          <w:u w:val="single"/>
        </w:rPr>
        <w:t>are exceptional and potentially obsolete</w:t>
      </w:r>
      <w:r w:rsidRPr="00E3522C">
        <w:rPr>
          <w:rFonts w:asciiTheme="minorHAnsi" w:hAnsiTheme="minorHAnsi"/>
          <w:highlight w:val="green"/>
          <w:u w:val="single"/>
        </w:rPr>
        <w:t xml:space="preserve">.9 </w:t>
      </w:r>
      <w:r w:rsidRPr="00E3522C">
        <w:rPr>
          <w:b/>
          <w:iCs/>
          <w:highlight w:val="green"/>
          <w:u w:val="single"/>
        </w:rPr>
        <w:t>The spread of WMD and ballistic missiles in Asia could overturn these expectations for the obsolescence or marginalization of major interstate warfare</w:t>
      </w:r>
      <w:r w:rsidRPr="00E3522C">
        <w:rPr>
          <w:rFonts w:asciiTheme="minorHAnsi" w:hAnsiTheme="minorHAnsi"/>
          <w:u w:val="single"/>
        </w:rPr>
        <w:t xml:space="preserve">. </w:t>
      </w:r>
      <w:r w:rsidRPr="00E3522C">
        <w:rPr>
          <w:sz w:val="16"/>
        </w:rPr>
        <w:t xml:space="preserve">For theorists, the argument that the spread of nuclear weapons might be fully compatible with international stability, and perhaps even supportive of international security, may be less sustainable than hitherto.10 </w:t>
      </w:r>
      <w:r w:rsidRPr="00E3522C">
        <w:rPr>
          <w:u w:val="singl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3522C">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E3522C">
        <w:rPr>
          <w:u w:val="single"/>
        </w:rPr>
        <w:t xml:space="preserve">These arguments, </w:t>
      </w:r>
      <w:r w:rsidRPr="00E3522C">
        <w:rPr>
          <w:sz w:val="16"/>
        </w:rPr>
        <w:t xml:space="preserve">for a less alarmist view of nuclear proliferation, </w:t>
      </w:r>
      <w:r w:rsidRPr="00E3522C">
        <w:rPr>
          <w:u w:val="single"/>
        </w:rPr>
        <w:t>take comfort from the history of nuclear policy in the ‘first nuclear age’ roughly corresponding to the Cold War</w:t>
      </w:r>
      <w:r w:rsidRPr="00E3522C">
        <w:rPr>
          <w:sz w:val="16"/>
        </w:rPr>
        <w:t xml:space="preserve">.11 Pessimists who predicted that some 30 or more states might have nuclear weapons by the end of the century were proved wrong. </w:t>
      </w:r>
      <w:r w:rsidRPr="00E3522C">
        <w:rPr>
          <w:u w:val="single"/>
        </w:rPr>
        <w:t xml:space="preserve">However, </w:t>
      </w:r>
      <w:r w:rsidRPr="00E3522C">
        <w:rPr>
          <w:highlight w:val="green"/>
          <w:u w:val="single"/>
        </w:rPr>
        <w:t xml:space="preserve">the Cold War is a </w:t>
      </w:r>
      <w:r w:rsidRPr="00E3522C">
        <w:rPr>
          <w:b/>
          <w:iCs/>
          <w:highlight w:val="green"/>
          <w:u w:val="single"/>
        </w:rPr>
        <w:t>dubious precedent</w:t>
      </w:r>
      <w:r w:rsidRPr="00E3522C">
        <w:rPr>
          <w:highlight w:val="green"/>
          <w:u w:val="single"/>
        </w:rPr>
        <w:t xml:space="preserve"> for the control of nuclear weapons spread </w:t>
      </w:r>
      <w:r w:rsidRPr="00E3522C">
        <w:rPr>
          <w:u w:val="single"/>
        </w:rPr>
        <w:t>outside of Europe</w:t>
      </w:r>
      <w:r w:rsidRPr="00E3522C">
        <w:rPr>
          <w:sz w:val="16"/>
        </w:rPr>
        <w:t xml:space="preserve">. </w:t>
      </w:r>
      <w:r w:rsidRPr="00E3522C">
        <w:rPr>
          <w:highlight w:val="green"/>
          <w:u w:val="single"/>
        </w:rPr>
        <w:t xml:space="preserve">The military and security agenda of the Cold War was dominated by the United States and the Soviet Union—especially with regard to nuclear weapons. Ideas about mutual deterrence based on second-strike capability and the deterrence ‘rationality’ </w:t>
      </w:r>
      <w:r w:rsidRPr="00E3522C">
        <w:rPr>
          <w:u w:val="single"/>
        </w:rPr>
        <w:t xml:space="preserve">according to American or allied Western concepts </w:t>
      </w:r>
      <w:r w:rsidRPr="00E3522C">
        <w:rPr>
          <w:highlight w:val="green"/>
          <w:u w:val="single"/>
        </w:rPr>
        <w:t xml:space="preserve">might be </w:t>
      </w:r>
      <w:r w:rsidRPr="00E3522C">
        <w:rPr>
          <w:b/>
          <w:iCs/>
          <w:highlight w:val="green"/>
          <w:u w:val="single"/>
        </w:rPr>
        <w:t>inaccurate</w:t>
      </w:r>
      <w:r w:rsidRPr="00E3522C">
        <w:rPr>
          <w:highlight w:val="green"/>
          <w:u w:val="single"/>
        </w:rPr>
        <w:t xml:space="preserve"> guides </w:t>
      </w:r>
      <w:r w:rsidRPr="00E3522C">
        <w:rPr>
          <w:u w:val="single"/>
        </w:rPr>
        <w:t>to the avoidance of war elsewhere</w:t>
      </w:r>
      <w:r w:rsidRPr="00E3522C">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0382116D" w14:textId="77777777" w:rsidR="00707E3B" w:rsidRPr="00E3522C" w:rsidRDefault="00707E3B" w:rsidP="00707E3B"/>
    <w:p w14:paraId="2FE337DF" w14:textId="77777777" w:rsidR="00707E3B" w:rsidRDefault="00707E3B" w:rsidP="00707E3B">
      <w:pPr>
        <w:pStyle w:val="Heading2"/>
      </w:pPr>
      <w:r>
        <w:t>Appeasement</w:t>
      </w:r>
    </w:p>
    <w:p w14:paraId="3AE34579" w14:textId="77777777" w:rsidR="00707E3B" w:rsidRDefault="00707E3B" w:rsidP="00707E3B"/>
    <w:p w14:paraId="3BECF62B" w14:textId="77777777" w:rsidR="00707E3B" w:rsidRDefault="00707E3B" w:rsidP="00707E3B">
      <w:pPr>
        <w:pStyle w:val="Heading3"/>
        <w:rPr>
          <w:rFonts w:eastAsia="MS Gothic"/>
        </w:rPr>
      </w:pPr>
      <w:r>
        <w:rPr>
          <w:rFonts w:eastAsia="MS Gothic"/>
        </w:rPr>
        <w:t>1NC Shell</w:t>
      </w:r>
    </w:p>
    <w:p w14:paraId="0CACA6D7" w14:textId="77777777" w:rsidR="00707E3B" w:rsidRPr="00D20129" w:rsidRDefault="00707E3B" w:rsidP="00707E3B">
      <w:pPr>
        <w:keepNext/>
        <w:keepLines/>
        <w:spacing w:before="40" w:after="0"/>
        <w:outlineLvl w:val="3"/>
        <w:rPr>
          <w:rFonts w:eastAsia="MS Gothic" w:cs="Times New Roman"/>
          <w:b/>
          <w:bCs/>
          <w:iCs/>
          <w:sz w:val="26"/>
        </w:rPr>
      </w:pPr>
      <w:r w:rsidRPr="00D20129">
        <w:rPr>
          <w:rFonts w:eastAsia="MS Gothic" w:cs="Times New Roman"/>
          <w:b/>
          <w:bCs/>
          <w:iCs/>
          <w:sz w:val="26"/>
        </w:rPr>
        <w:t>The United States is successfully employing a strategy of containment in the status quo to limit Chinese expansionism</w:t>
      </w:r>
    </w:p>
    <w:p w14:paraId="56894A10" w14:textId="77777777" w:rsidR="00707E3B" w:rsidRPr="00D20129" w:rsidRDefault="00707E3B" w:rsidP="00707E3B">
      <w:pPr>
        <w:rPr>
          <w:rFonts w:eastAsia="Times New Roman" w:cs="Times New Roman"/>
        </w:rPr>
      </w:pPr>
      <w:r w:rsidRPr="00D20129">
        <w:rPr>
          <w:rFonts w:eastAsia="Times New Roman" w:cs="Times New Roman"/>
          <w:b/>
          <w:bCs/>
          <w:sz w:val="26"/>
        </w:rPr>
        <w:t>Etzioni 16</w:t>
      </w:r>
      <w:r w:rsidRPr="00D20129">
        <w:rPr>
          <w:rFonts w:eastAsia="Times New Roman" w:cs="Times New Roman"/>
        </w:rPr>
        <w:t xml:space="preserve"> (Amitai, professor of international affairs at George Washington University, “The Asian Infrastructure Investment Bank: A Case Study of Multifaceted Containment,” </w:t>
      </w:r>
      <w:r w:rsidRPr="00D20129">
        <w:rPr>
          <w:rFonts w:eastAsia="Times New Roman" w:cs="Times New Roman"/>
          <w:i/>
        </w:rPr>
        <w:t>Asian Perspective,</w:t>
      </w:r>
      <w:r w:rsidRPr="00D20129">
        <w:rPr>
          <w:rFonts w:eastAsia="Times New Roman" w:cs="Times New Roman"/>
        </w:rPr>
        <w:t xml:space="preserve"> 40(2), p. 187-188) </w:t>
      </w:r>
    </w:p>
    <w:p w14:paraId="6BEB3E59" w14:textId="77777777" w:rsidR="00707E3B" w:rsidRPr="00D20129" w:rsidRDefault="00707E3B" w:rsidP="00707E3B">
      <w:pPr>
        <w:rPr>
          <w:rFonts w:eastAsia="Cambria" w:cs="Times New Roman"/>
          <w:sz w:val="16"/>
        </w:rPr>
      </w:pPr>
      <w:r w:rsidRPr="00D20129">
        <w:rPr>
          <w:rFonts w:eastAsia="Times New Roman" w:cs="Times New Roman"/>
          <w:sz w:val="16"/>
        </w:rPr>
        <w:t xml:space="preserve">US officials often state that the United States does not seek to contain China (Carpenter 2011). In April 2014, for example, President Obama stated, “Our goal is not to counter China. Our goal is not to contain China” (Manesca 2014). Secretary of State John Kerry repeated the sentiment a month later, stating that the “U.S. does not seek to contain China” (BBC News 2014a). However, there are often great discrepancies between the statements made by top officials and the conduct of the states they speak for. </w:t>
      </w:r>
      <w:r w:rsidRPr="00D20129">
        <w:rPr>
          <w:rFonts w:eastAsia="Cambria" w:cs="Times New Roman"/>
          <w:b/>
          <w:iCs/>
          <w:u w:val="single"/>
        </w:rPr>
        <w:t>The actions of the United States reflect a containment strategy</w:t>
      </w:r>
      <w:r w:rsidRPr="00D20129">
        <w:rPr>
          <w:rFonts w:eastAsia="Times New Roman" w:cs="Times New Roman"/>
          <w:sz w:val="16"/>
        </w:rPr>
        <w:t xml:space="preserve"> that seems to have evolved—rather than developed—through complex interactions among various agencies, with the Pentagon being particularly influential (Etzioni 2013). The strategy’s main element involves positioning US or allied military forces along China’s borders and in the regional areas into which China might seek to expand. Thus, the United States has announced that it views the contested Senkaku Islands as being covered by the Treaty of Mutual Cooperation and Security between the United States and Japan; encouraged Japan to build up its military; developed military ties with Vietnam; reopened its military bases in the Philippines; provided India with nuclear know-how and access to uranium, in violation of the Nuclear Nonproliferation Treaty, as a means of inciting India to “balance” China; and moved troops and naval vessels to the Asia Pacific region. </w:t>
      </w:r>
      <w:r w:rsidRPr="00D20129">
        <w:rPr>
          <w:rFonts w:eastAsia="Cambria" w:cs="Times New Roman"/>
          <w:u w:val="single"/>
        </w:rPr>
        <w:t>All these moves draw a red line that, if crossed by China, could lead to war. The</w:t>
      </w:r>
      <w:r w:rsidRPr="00D20129">
        <w:rPr>
          <w:rFonts w:eastAsia="Times New Roman" w:cs="Times New Roman"/>
          <w:sz w:val="16"/>
        </w:rPr>
        <w:t xml:space="preserve"> so-called </w:t>
      </w:r>
      <w:r w:rsidRPr="00D20129">
        <w:rPr>
          <w:rFonts w:eastAsia="Cambria" w:cs="Times New Roman"/>
          <w:u w:val="single"/>
        </w:rPr>
        <w:t>Asia pivot</w:t>
      </w:r>
      <w:r w:rsidRPr="00D20129">
        <w:rPr>
          <w:rFonts w:eastAsia="Times New Roman" w:cs="Times New Roman"/>
          <w:sz w:val="16"/>
        </w:rPr>
        <w:t xml:space="preserve"> thus </w:t>
      </w:r>
      <w:r w:rsidRPr="00D20129">
        <w:rPr>
          <w:rFonts w:eastAsia="Cambria" w:cs="Times New Roman"/>
          <w:u w:val="single"/>
        </w:rPr>
        <w:t>appears to be “a thinly veiled China containment strategy</w:t>
      </w:r>
      <w:r w:rsidRPr="00D20129">
        <w:rPr>
          <w:rFonts w:eastAsia="Times New Roman" w:cs="Times New Roman"/>
          <w:sz w:val="16"/>
        </w:rPr>
        <w:t xml:space="preserve">” (Roach et al. 2015). John Mearsheimer has pointed out that involving regional states in various military alliances raises the risk that the United States and China will engage in war due to reckless actions taken by one of the allies (Mearsheimer 2014). Barry Posen concurs and points out that an alliance with the United States gives allies a false sense of security and encourages them “to challenge more powerful states, confident that Washington will save them in the end” (Posen 2013). (This point also applies to China in its relations with North Korea.) At the same time, one may argue that the most basic foundation of the international order, supported even by many who do not necessarily accept the liberal elements of that order, is that states may not use force to change the status quo and must not invade other states. Thus, one might argue that for the United States to position its military forces or allied forces in places into which China might expand would help stabilize the international order. However, the same cannot be said of other elements of US policy toward China, as highlighted by the US response to the AIIB’s launch, which itself was of limited import. To proceed, I must introduce a distinction between a strategy of all-encompassing containment and a strategy that combines some forms of containment (especially military) with competition (especially economic and ideational) and integration (especially the governance of international institutions). To distinguish between these two kinds of containment, I refer to the first kind as multifaceted containment and the second as aggression-limiting containment. Multifaceted containment seeks to block practically any and all gains by another power, whether territorial, economic, or status (such as voting rights). By contrast, aggression-limiting containment seeks to block only those advances that are made through the use of force, while granting room for competition and cooperation. It is useful to think about aggression-limiting containment as a flashing red light in some lanes and a green one in others, as opposed to a barrier that blocks all lanes. In a previous book I examined the ways the United States sought to contain the USSR during the Cold War and showed that the United States practiced multifaceted containment (Etzioni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(Etzioni 2008). </w:t>
      </w:r>
      <w:r w:rsidRPr="00D20129">
        <w:rPr>
          <w:rFonts w:eastAsia="Cambria" w:cs="Times New Roman"/>
          <w:u w:val="single"/>
        </w:rPr>
        <w:t>US efforts to contain China have not been limited to countering Chinese aggression</w:t>
      </w:r>
      <w:r w:rsidRPr="00D20129">
        <w:rPr>
          <w:rFonts w:eastAsia="Cambria" w:cs="Times New Roman"/>
          <w:sz w:val="16"/>
        </w:rPr>
        <w:t xml:space="preserve">, such as by posting military forces, building military alliances, conducting more military exercises, or ordering major weapons systems to respond to a possible attack from China. </w:t>
      </w:r>
      <w:r w:rsidRPr="00D20129">
        <w:rPr>
          <w:rFonts w:eastAsia="Cambria" w:cs="Times New Roman"/>
          <w:u w:val="single"/>
        </w:rPr>
        <w:t>Instead, the United States has also sought to block China in nonmilitary sectors</w:t>
      </w:r>
      <w:r w:rsidRPr="00D20129">
        <w:rPr>
          <w:rFonts w:eastAsia="Cambria" w:cs="Times New Roman"/>
          <w:sz w:val="16"/>
        </w:rPr>
        <w:t xml:space="preserve">. For example, </w:t>
      </w:r>
      <w:r w:rsidRPr="00D20129">
        <w:rPr>
          <w:rFonts w:eastAsia="Cambria" w:cs="Times New Roman"/>
          <w:u w:val="single"/>
        </w:rPr>
        <w:t>the United States pressured states</w:t>
      </w:r>
      <w:r w:rsidRPr="00D20129">
        <w:rPr>
          <w:rFonts w:eastAsia="Cambria" w:cs="Times New Roman"/>
          <w:sz w:val="16"/>
        </w:rPr>
        <w:t xml:space="preserve"> on China’s borders </w:t>
      </w:r>
      <w:r w:rsidRPr="00D20129">
        <w:rPr>
          <w:rFonts w:eastAsia="Cambria" w:cs="Times New Roman"/>
          <w:u w:val="single"/>
        </w:rPr>
        <w:t>to resist China’s economic overtures, blocked Chinese efforts to begin negotiations on a free trade zone</w:t>
      </w:r>
      <w:r w:rsidRPr="00D20129">
        <w:rPr>
          <w:rFonts w:eastAsia="Cambria" w:cs="Times New Roman"/>
          <w:sz w:val="16"/>
        </w:rPr>
        <w:t xml:space="preserve"> spanning the Pacific (Davis 2014), cautioned regional states against depending too strongly on China for humanitarian aid, and pledged $187 million to Cambodia, Laos, Thailand, and Vietnam in an effort to decrease China’s influence over those states (Var 2015). </w:t>
      </w:r>
      <w:r w:rsidRPr="00D20129">
        <w:rPr>
          <w:rFonts w:eastAsia="Cambria" w:cs="Times New Roman"/>
          <w:u w:val="single"/>
        </w:rPr>
        <w:t>The United States</w:t>
      </w:r>
      <w:r w:rsidRPr="00D20129">
        <w:rPr>
          <w:rFonts w:eastAsia="Cambria" w:cs="Times New Roman"/>
          <w:sz w:val="16"/>
        </w:rPr>
        <w:t xml:space="preserve"> also </w:t>
      </w:r>
      <w:r w:rsidRPr="00D20129">
        <w:rPr>
          <w:rFonts w:eastAsia="Cambria" w:cs="Times New Roman"/>
          <w:u w:val="single"/>
        </w:rPr>
        <w:t xml:space="preserve">seems to be </w:t>
      </w:r>
      <w:r w:rsidRPr="00D20129">
        <w:rPr>
          <w:rFonts w:eastAsia="Cambria" w:cs="Times New Roman"/>
          <w:b/>
          <w:iCs/>
          <w:u w:val="single"/>
        </w:rPr>
        <w:t>diplomatically and economically</w:t>
      </w:r>
      <w:r w:rsidRPr="00D20129">
        <w:rPr>
          <w:rFonts w:eastAsia="Cambria" w:cs="Times New Roman"/>
          <w:u w:val="single"/>
        </w:rPr>
        <w:t xml:space="preserve"> working to halt the expansion of China’s relative influence</w:t>
      </w:r>
      <w:r w:rsidRPr="00D20129">
        <w:rPr>
          <w:rFonts w:eastAsia="Cambria" w:cs="Times New Roman"/>
          <w:sz w:val="16"/>
        </w:rPr>
        <w:t xml:space="preserve"> in Africa (Sun and Olin-Ammentorp 2014) and Latin America (Noesselt and Landivar 2013)</w:t>
      </w:r>
    </w:p>
    <w:p w14:paraId="3AC3C3CF" w14:textId="77777777" w:rsidR="00707E3B" w:rsidRDefault="00707E3B" w:rsidP="00707E3B">
      <w:pPr>
        <w:pStyle w:val="Heading4"/>
      </w:pPr>
      <w:r>
        <w:t>The US is banning China from cooperating now, China want us to change that now</w:t>
      </w:r>
    </w:p>
    <w:p w14:paraId="033BB033" w14:textId="77777777" w:rsidR="00707E3B" w:rsidRPr="00185FF4" w:rsidRDefault="00707E3B" w:rsidP="00707E3B">
      <w:r w:rsidRPr="00185FF4">
        <w:rPr>
          <w:rStyle w:val="Style13ptBold"/>
        </w:rPr>
        <w:t>Pti</w:t>
      </w:r>
      <w:r>
        <w:t>, 1-11-</w:t>
      </w:r>
      <w:r w:rsidRPr="00185FF4">
        <w:rPr>
          <w:rStyle w:val="Style13ptBold"/>
        </w:rPr>
        <w:t>2014</w:t>
      </w:r>
      <w:r>
        <w:t>, "China wants space collaboration with US," Economic Times, http://economictimes.indiatimes.com/news/international/world-news/china-wants-space-collaboration-with-us/articleshow/28678995.cms</w:t>
      </w:r>
    </w:p>
    <w:p w14:paraId="23E33965" w14:textId="77777777" w:rsidR="00707E3B" w:rsidRPr="000D59CF" w:rsidRDefault="00707E3B" w:rsidP="00707E3B">
      <w:r w:rsidRPr="000D59CF">
        <w:rPr>
          <w:sz w:val="24"/>
        </w:rPr>
        <w:t xml:space="preserve">Buoyed by the successful landing of a rover on the Moon, </w:t>
      </w:r>
      <w:r w:rsidRPr="00185FF4">
        <w:rPr>
          <w:rStyle w:val="StyleUnderline"/>
        </w:rPr>
        <w:t xml:space="preserve">China has sought global cooperation for space exploration, especially with the US </w:t>
      </w:r>
      <w:r w:rsidRPr="000D59CF">
        <w:rPr>
          <w:sz w:val="24"/>
        </w:rPr>
        <w:t xml:space="preserve">which prohibits direct collaboration between NASA and Chinese space agencies. Xu Dazhe, the new chief of </w:t>
      </w:r>
      <w:r w:rsidRPr="00800959">
        <w:rPr>
          <w:rStyle w:val="StyleUnderline"/>
        </w:rPr>
        <w:t>China's space industry who is in Washington to attend the International Space Exploration Forum, said: "We are willing to cooperate with all the countries in the world, including the United States and developing countries."</w:t>
      </w:r>
      <w:r w:rsidRPr="000D59CF">
        <w:rPr>
          <w:sz w:val="24"/>
        </w:rPr>
        <w:t xml:space="preserve"> His presence at the Forum, organised by the US State Department, is regarded as significant as American law prohibits contacts between the National Aeronautics and Space Administration (NASA) and Chinese space agencies because of security concerns. </w:t>
      </w:r>
      <w:r w:rsidRPr="00185FF4">
        <w:rPr>
          <w:rStyle w:val="StyleUnderline"/>
        </w:rPr>
        <w:t>Cooperation between Chinese agencies and NASA has been hit by the exclusionary law passed by US Congress in 2011. It prohibits NASA from using funds to host Chinese visitors at its facilities</w:t>
      </w:r>
      <w:r w:rsidRPr="000D59CF">
        <w:rPr>
          <w:sz w:val="24"/>
        </w:rPr>
        <w:t xml:space="preserve">, citing security concerns, and prohibits the US agency from working bilaterally with Chinese nationals affiliated with a Chinese government entity. Xu, a space scientist by training, was promoted less than three weeks ago to head the China National Space Administration. He earlier led the China Aerospace Science and Technology Corp. </w:t>
      </w:r>
    </w:p>
    <w:p w14:paraId="5F1D9941" w14:textId="77777777" w:rsidR="00707E3B" w:rsidRDefault="00707E3B" w:rsidP="00707E3B"/>
    <w:p w14:paraId="0D8D40FC" w14:textId="77777777" w:rsidR="00707E3B" w:rsidRPr="00D20129" w:rsidRDefault="00707E3B" w:rsidP="00707E3B">
      <w:pPr>
        <w:keepNext/>
        <w:keepLines/>
        <w:spacing w:before="40" w:after="0"/>
        <w:outlineLvl w:val="3"/>
        <w:rPr>
          <w:rFonts w:eastAsia="MS Gothic" w:cs="Times New Roman"/>
          <w:b/>
          <w:iCs/>
          <w:sz w:val="26"/>
        </w:rPr>
      </w:pPr>
      <w:r w:rsidRPr="00D20129">
        <w:rPr>
          <w:rFonts w:eastAsia="MS Gothic" w:cs="Times New Roman"/>
          <w:b/>
          <w:iCs/>
          <w:sz w:val="26"/>
        </w:rPr>
        <w:t>Concessions Bad – add up overtime and China won’t change</w:t>
      </w:r>
    </w:p>
    <w:p w14:paraId="7F02CC60" w14:textId="77777777" w:rsidR="00707E3B" w:rsidRPr="00D20129" w:rsidRDefault="00707E3B" w:rsidP="00707E3B">
      <w:pPr>
        <w:rPr>
          <w:rFonts w:eastAsia="Cambria" w:cs="Times New Roman"/>
        </w:rPr>
      </w:pPr>
      <w:r w:rsidRPr="00D20129">
        <w:rPr>
          <w:rFonts w:eastAsia="Cambria" w:cs="Times New Roman"/>
          <w:b/>
          <w:bCs/>
          <w:sz w:val="26"/>
        </w:rPr>
        <w:t xml:space="preserve">Wolf 14 </w:t>
      </w:r>
      <w:r w:rsidRPr="00D20129">
        <w:rPr>
          <w:rFonts w:eastAsia="Cambria" w:cs="Times New Roman"/>
        </w:rPr>
        <w:t>(Albert B. Wolf, 5-1-2014, "The Unipolar Moment is (Almost) Over: What’s Next</w:t>
      </w:r>
      <w:proofErr w:type="gramStart"/>
      <w:r w:rsidRPr="00D20129">
        <w:rPr>
          <w:rFonts w:eastAsia="Cambria" w:cs="Times New Roman"/>
        </w:rPr>
        <w:t>?,</w:t>
      </w:r>
      <w:proofErr w:type="gramEnd"/>
      <w:r w:rsidRPr="00D20129">
        <w:rPr>
          <w:rFonts w:eastAsia="Cambria" w:cs="Times New Roman"/>
        </w:rPr>
        <w:t>" Times of Israel, http://blogs.timesofisrael.com/the-unipolar-moment-is-almost-over-what-next/)</w:t>
      </w:r>
    </w:p>
    <w:p w14:paraId="29676DFF" w14:textId="77777777" w:rsidR="00707E3B" w:rsidRPr="00D20129" w:rsidRDefault="00707E3B" w:rsidP="00707E3B">
      <w:pPr>
        <w:rPr>
          <w:rFonts w:eastAsia="Cambria" w:cs="Times New Roman"/>
        </w:rPr>
      </w:pPr>
      <w:r w:rsidRPr="00D20129">
        <w:rPr>
          <w:rFonts w:eastAsia="Cambria" w:cs="Times New Roman"/>
        </w:rPr>
        <w:t xml:space="preserve">This is also known as engagement.  Unlike other strategies driven by “Who gets more” thinking, </w:t>
      </w:r>
      <w:r w:rsidRPr="00D20129">
        <w:rPr>
          <w:rFonts w:eastAsia="Cambria" w:cs="Times New Roman"/>
          <w:b/>
          <w:iCs/>
          <w:u w:val="single"/>
        </w:rPr>
        <w:t>under engagement</w:t>
      </w:r>
      <w:r w:rsidRPr="00D20129">
        <w:rPr>
          <w:rFonts w:eastAsia="Cambria" w:cs="Times New Roman"/>
        </w:rPr>
        <w:t xml:space="preserve"> we stop worrying about how big a slice of the pie China gets, and instead focus upon growing the whole pie.  Under this strategy, we give up none of our commitments.  Instead, we take up new ones.  </w:t>
      </w:r>
      <w:r w:rsidRPr="00D20129">
        <w:rPr>
          <w:rFonts w:eastAsia="Cambria" w:cs="Times New Roman"/>
          <w:b/>
          <w:iCs/>
          <w:u w:val="single"/>
        </w:rPr>
        <w:t>We attempt to influence China</w:t>
      </w:r>
      <w:r w:rsidRPr="00D20129">
        <w:rPr>
          <w:rFonts w:eastAsia="Cambria" w:cs="Times New Roman"/>
        </w:rPr>
        <w:t xml:space="preserve">’s present and future </w:t>
      </w:r>
      <w:r w:rsidRPr="00D20129">
        <w:rPr>
          <w:rFonts w:eastAsia="Cambria" w:cs="Times New Roman"/>
          <w:u w:val="single"/>
        </w:rPr>
        <w:t>behavior by using positive</w:t>
      </w:r>
      <w:r w:rsidRPr="00D20129">
        <w:rPr>
          <w:rFonts w:eastAsia="Cambria" w:cs="Times New Roman"/>
        </w:rPr>
        <w:t xml:space="preserve"> </w:t>
      </w:r>
      <w:r w:rsidRPr="00D20129">
        <w:rPr>
          <w:rFonts w:eastAsia="Cambria" w:cs="Times New Roman"/>
          <w:b/>
          <w:iCs/>
          <w:u w:val="single"/>
        </w:rPr>
        <w:t>inducements</w:t>
      </w:r>
      <w:r w:rsidRPr="00D20129">
        <w:rPr>
          <w:rFonts w:eastAsia="Cambria" w:cs="Times New Roman"/>
        </w:rPr>
        <w:t xml:space="preserve"> (“carrots”), while ensnaring them and </w:t>
      </w:r>
      <w:proofErr w:type="gramStart"/>
      <w:r w:rsidRPr="00D20129">
        <w:rPr>
          <w:rFonts w:eastAsia="Cambria" w:cs="Times New Roman"/>
        </w:rPr>
        <w:t>us</w:t>
      </w:r>
      <w:proofErr w:type="gramEnd"/>
      <w:r w:rsidRPr="00D20129">
        <w:rPr>
          <w:rFonts w:eastAsia="Cambria" w:cs="Times New Roman"/>
        </w:rPr>
        <w:t xml:space="preserve"> in a web of increasingly intricate international organizations Scholars like Alastair Iain Johnston suggest that China’s participation in international organizations has had a moderating influence on Beijing’s foreign policy since the days of Mao. Jeffrey Legro argues that since Deng Xiaoping, China has pursued an “integrationist” strategy that has benefited its growth. Until outside events demonstrate that </w:t>
      </w:r>
      <w:proofErr w:type="gramStart"/>
      <w:r w:rsidRPr="00D20129">
        <w:rPr>
          <w:rFonts w:eastAsia="Cambria" w:cs="Times New Roman"/>
        </w:rPr>
        <w:t>it’s</w:t>
      </w:r>
      <w:proofErr w:type="gramEnd"/>
      <w:r w:rsidRPr="00D20129">
        <w:rPr>
          <w:rFonts w:eastAsia="Cambria" w:cs="Times New Roman"/>
        </w:rPr>
        <w:t xml:space="preserve"> current strategy is not working or has failed, Chinese elites have little reason to favor a course correction in a more aggressive direction. Has this ever worked? Some would suggest that </w:t>
      </w:r>
      <w:r w:rsidRPr="00D20129">
        <w:rPr>
          <w:rFonts w:eastAsia="Cambria" w:cs="Times New Roman"/>
          <w:b/>
          <w:iCs/>
          <w:u w:val="single"/>
        </w:rPr>
        <w:t>engagement has never worked</w:t>
      </w:r>
      <w:r w:rsidRPr="00D20129">
        <w:rPr>
          <w:rFonts w:eastAsia="Cambria" w:cs="Times New Roman"/>
        </w:rPr>
        <w:t xml:space="preserve"> because declining states rarely try it. Declining powers are wary of trying it for fear </w:t>
      </w:r>
      <w:r w:rsidRPr="00D20129">
        <w:rPr>
          <w:rFonts w:eastAsia="Cambria" w:cs="Times New Roman"/>
          <w:b/>
          <w:iCs/>
          <w:u w:val="single"/>
        </w:rPr>
        <w:t>that concessions given to rising powers today will be used against them in the future. China could pocket concessions and use them later in order to further America’s demise. China may also see this as little more than cheap talk: a U.S. ploy to get its way and maintain primacy on the chea</w:t>
      </w:r>
      <w:r w:rsidRPr="00D20129">
        <w:rPr>
          <w:rFonts w:eastAsia="Cambria" w:cs="Times New Roman"/>
        </w:rPr>
        <w:t>p. After all, such a doctrine does not involve deeper defense cuts than what we have now.</w:t>
      </w:r>
    </w:p>
    <w:p w14:paraId="7FF3917F" w14:textId="77777777" w:rsidR="00707E3B" w:rsidRPr="00D20129" w:rsidRDefault="00707E3B" w:rsidP="00707E3B">
      <w:pPr>
        <w:keepNext/>
        <w:keepLines/>
        <w:spacing w:before="40" w:after="0"/>
        <w:outlineLvl w:val="3"/>
        <w:rPr>
          <w:rFonts w:eastAsia="MS Gothic" w:cs="Times New Roman"/>
          <w:b/>
          <w:iCs/>
          <w:sz w:val="26"/>
        </w:rPr>
      </w:pPr>
      <w:r w:rsidRPr="00D20129">
        <w:rPr>
          <w:rFonts w:eastAsia="MS Gothic" w:cs="Times New Roman"/>
          <w:b/>
          <w:iCs/>
          <w:sz w:val="26"/>
        </w:rPr>
        <w:t>Relations spillover is a myth – engagement with China exacerbates military competition that makes conflict inevitable</w:t>
      </w:r>
    </w:p>
    <w:p w14:paraId="3E21A860" w14:textId="77777777" w:rsidR="00707E3B" w:rsidRPr="00D20129" w:rsidRDefault="00707E3B" w:rsidP="00707E3B">
      <w:pPr>
        <w:rPr>
          <w:rFonts w:eastAsia="Cambria" w:cs="Times New Roman"/>
          <w:sz w:val="12"/>
        </w:rPr>
      </w:pPr>
      <w:r w:rsidRPr="00D20129">
        <w:rPr>
          <w:rFonts w:eastAsia="Cambria" w:cs="Times New Roman"/>
        </w:rPr>
        <w:t xml:space="preserve">Van </w:t>
      </w:r>
      <w:r w:rsidRPr="00D20129">
        <w:rPr>
          <w:rFonts w:eastAsia="Cambria" w:cs="Times New Roman"/>
          <w:b/>
          <w:bCs/>
          <w:sz w:val="26"/>
        </w:rPr>
        <w:t>Jackson; 2015;</w:t>
      </w:r>
      <w:r w:rsidRPr="00D20129">
        <w:rPr>
          <w:rFonts w:eastAsia="Cambria" w:cs="Times New Roman"/>
        </w:rPr>
        <w:t xml:space="preserve"> </w:t>
      </w:r>
      <w:r w:rsidRPr="00D20129">
        <w:rPr>
          <w:rFonts w:ascii="MyriadRoman" w:eastAsia="Cambria" w:hAnsi="MyriadRoman" w:cs="Times New Roman"/>
          <w:color w:val="333333"/>
          <w:sz w:val="17"/>
          <w:szCs w:val="27"/>
          <w:shd w:val="clear" w:color="auto" w:fill="FFFFFF"/>
        </w:rPr>
        <w:t>Dr. Van Jackson is an Adjunct Senior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 He is the author of the forthcoming book </w:t>
      </w:r>
      <w:r w:rsidRPr="00D20129">
        <w:rPr>
          <w:rFonts w:ascii="MyriadRoman" w:eastAsia="Cambria" w:hAnsi="MyriadRoman" w:cs="Times New Roman"/>
          <w:i/>
          <w:iCs/>
          <w:color w:val="333333"/>
          <w:sz w:val="17"/>
          <w:szCs w:val="27"/>
          <w:shd w:val="clear" w:color="auto" w:fill="FFFFFF"/>
        </w:rPr>
        <w:t>Rival Reputations: Coercion and Credibility in U.S.-North Korea Relations;</w:t>
      </w:r>
      <w:r w:rsidRPr="00D20129">
        <w:rPr>
          <w:rFonts w:ascii="MyriadRoman" w:eastAsia="Cambria" w:hAnsi="MyriadRoman" w:cs="Times New Roman"/>
          <w:iCs/>
          <w:color w:val="333333"/>
          <w:sz w:val="17"/>
          <w:szCs w:val="27"/>
          <w:shd w:val="clear" w:color="auto" w:fill="FFFFFF"/>
        </w:rPr>
        <w:t xml:space="preserve"> the diplomat; “the myth of a US-China grand bargain;” August 6</w:t>
      </w:r>
      <w:r w:rsidRPr="00D20129">
        <w:rPr>
          <w:rFonts w:ascii="MyriadRoman" w:eastAsia="Cambria" w:hAnsi="MyriadRoman" w:cs="Times New Roman"/>
          <w:iCs/>
          <w:color w:val="333333"/>
          <w:sz w:val="17"/>
          <w:szCs w:val="27"/>
          <w:shd w:val="clear" w:color="auto" w:fill="FFFFFF"/>
          <w:vertAlign w:val="superscript"/>
        </w:rPr>
        <w:t>th</w:t>
      </w:r>
      <w:r w:rsidRPr="00D20129">
        <w:rPr>
          <w:rFonts w:ascii="MyriadRoman" w:eastAsia="Cambria" w:hAnsi="MyriadRoman" w:cs="Times New Roman"/>
          <w:iCs/>
          <w:color w:val="333333"/>
          <w:sz w:val="17"/>
          <w:szCs w:val="27"/>
          <w:shd w:val="clear" w:color="auto" w:fill="FFFFFF"/>
        </w:rPr>
        <w:t>, 2015; https://mail.google.com/mail/u/0/#inbox/155dfb3b07fc07de</w:t>
      </w:r>
    </w:p>
    <w:p w14:paraId="2C4552CD" w14:textId="77777777" w:rsidR="00707E3B" w:rsidRPr="00BC4D4A" w:rsidRDefault="00707E3B" w:rsidP="00707E3B">
      <w:r w:rsidRPr="00D20129">
        <w:rPr>
          <w:rFonts w:eastAsia="Cambria" w:cs="Times New Roman"/>
        </w:rPr>
        <w:t xml:space="preserve">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 </w:t>
      </w:r>
      <w:r w:rsidRPr="00D20129">
        <w:rPr>
          <w:rFonts w:eastAsia="Cambria" w:cs="Times New Roman"/>
          <w:b/>
          <w:iCs/>
          <w:u w:val="single"/>
        </w:rPr>
        <w:t>the idea that U.S. accommodation of China will produce a peaceful and stable order in Asia isn’t just unrealistic; it’s irresponsible</w:t>
      </w:r>
      <w:r w:rsidRPr="00D20129">
        <w:rPr>
          <w:rFonts w:eastAsia="Cambria" w:cs="Times New Roman"/>
          <w:u w:val="single"/>
        </w:rPr>
        <w:t xml:space="preserve">. </w:t>
      </w:r>
      <w:r w:rsidRPr="00D20129">
        <w:rPr>
          <w:rFonts w:eastAsia="Cambria" w:cs="Times New Roman"/>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D20129">
        <w:rPr>
          <w:rFonts w:eastAsia="Cambria" w:cs="Times New Roman"/>
          <w:b/>
          <w:iCs/>
          <w:u w:val="single"/>
        </w:rPr>
        <w:t>there are</w:t>
      </w:r>
      <w:r w:rsidRPr="00D20129">
        <w:rPr>
          <w:rFonts w:eastAsia="Cambria" w:cs="Times New Roman"/>
        </w:rPr>
        <w:t xml:space="preserve"> equally </w:t>
      </w:r>
      <w:r w:rsidRPr="00D20129">
        <w:rPr>
          <w:rFonts w:eastAsia="Cambria" w:cs="Times New Roman"/>
          <w:b/>
          <w:iCs/>
          <w:u w:val="single"/>
        </w:rPr>
        <w:t>serious reasons to doubt the transformative ambitions attached to U.S. concessions</w:t>
      </w:r>
      <w:r w:rsidRPr="00D20129">
        <w:rPr>
          <w:rFonts w:eastAsia="Cambria" w:cs="Times New Roman"/>
          <w:u w:val="single"/>
        </w:rPr>
        <w:t>.</w:t>
      </w:r>
      <w:r w:rsidRPr="00D20129">
        <w:rPr>
          <w:rFonts w:eastAsia="Cambria" w:cs="Times New Roman"/>
        </w:rPr>
        <w:t xml:space="preserve"> The latest salvo in this “America must accommodate China” literature hails from an accomplished political scientist at George Washington University, Charles Glaser, </w:t>
      </w:r>
      <w:hyperlink r:id="rId40" w:anchor=".VbuX9ZVRHX4" w:tgtFrame="_blank" w:history="1">
        <w:r w:rsidRPr="00D20129">
          <w:rPr>
            <w:rFonts w:ascii="Georgia" w:eastAsia="Cambria" w:hAnsi="Georgia" w:cs="Times New Roman"/>
            <w:color w:val="CC0000"/>
            <w:sz w:val="12"/>
          </w:rPr>
          <w:t>writing</w:t>
        </w:r>
      </w:hyperlink>
      <w:r w:rsidRPr="00D20129">
        <w:rPr>
          <w:rFonts w:eastAsia="Cambria" w:cs="Times New Roman"/>
        </w:rPr>
        <w:t xml:space="preserve">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w:t>
      </w:r>
      <w:hyperlink r:id="rId41" w:tgtFrame="_blank" w:history="1">
        <w:r w:rsidRPr="00D20129">
          <w:rPr>
            <w:rFonts w:ascii="Arial" w:eastAsia="Cambria" w:hAnsi="Arial" w:cs="Arial"/>
            <w:color w:val="CC0000"/>
            <w:sz w:val="12"/>
            <w:shd w:val="clear" w:color="auto" w:fill="FFFFFF"/>
          </w:rPr>
          <w:t>.</w:t>
        </w:r>
      </w:hyperlink>
      <w:r w:rsidRPr="00D20129">
        <w:rPr>
          <w:rFonts w:ascii="Times New Roman" w:eastAsia="Cambria" w:hAnsi="Times New Roman" w:cs="Times New Roman"/>
        </w:rPr>
        <w:t xml:space="preserve"> </w:t>
      </w:r>
      <w:r w:rsidRPr="00D20129">
        <w:rPr>
          <w:rFonts w:eastAsia="Cambria" w:cs="Times New Roman"/>
          <w:b/>
          <w:iCs/>
          <w:u w:val="single"/>
        </w:rPr>
        <w:t>Prior to around 2008,</w:t>
      </w:r>
      <w:r w:rsidRPr="00D20129">
        <w:rPr>
          <w:rFonts w:eastAsia="Cambria" w:cs="Times New Roman"/>
          <w:u w:val="single"/>
        </w:rPr>
        <w:t xml:space="preserve"> </w:t>
      </w:r>
      <w:r w:rsidRPr="00D20129">
        <w:rPr>
          <w:rFonts w:eastAsia="Cambria" w:cs="Times New Roman"/>
          <w:b/>
          <w:iCs/>
          <w:u w:val="single"/>
        </w:rPr>
        <w:t>proposals for U.S. accommodation of a rising China made much more sense, or at least could be taken more seriously. But times have changed</w:t>
      </w:r>
      <w:r w:rsidRPr="00D20129">
        <w:rPr>
          <w:rFonts w:eastAsia="Cambria" w:cs="Times New Roman"/>
        </w:rPr>
        <w:t xml:space="preserve">. China’s ambitions have changed. And so has its foreign policy behavior. These contextual changes matter for whether and when accommodation can have the desired effect. More to the point though, there are a number of problems with the grand bargain line of argumentation. First, </w:t>
      </w:r>
      <w:r w:rsidRPr="00D20129">
        <w:rPr>
          <w:rFonts w:eastAsia="Cambria" w:cs="Times New Roman"/>
          <w:b/>
          <w:iCs/>
          <w:u w:val="single"/>
        </w:rPr>
        <w:t>any proposal for a Sino-U.S. solution to regional problems is</w:t>
      </w:r>
      <w:r w:rsidRPr="00D20129">
        <w:rPr>
          <w:rFonts w:eastAsia="Cambria" w:cs="Times New Roman"/>
        </w:rPr>
        <w:t xml:space="preserve"> by definition </w:t>
      </w:r>
      <w:r w:rsidRPr="00D20129">
        <w:rPr>
          <w:rFonts w:eastAsia="Cambria" w:cs="Times New Roman"/>
          <w:b/>
          <w:iCs/>
          <w:u w:val="single"/>
        </w:rPr>
        <w:t>taking a great power view of Asia that marginalizes the agency and strategic relevance of U.S. allies and the region’s middle powers</w:t>
      </w:r>
      <w:r w:rsidRPr="00D20129">
        <w:rPr>
          <w:rFonts w:eastAsia="Cambria" w:cs="Times New Roman"/>
        </w:rPr>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w:t>
      </w:r>
      <w:r w:rsidRPr="00D20129">
        <w:rPr>
          <w:rFonts w:eastAsia="Cambria" w:cs="Times New Roman"/>
          <w:b/>
          <w:iCs/>
          <w:u w:val="single"/>
        </w:rPr>
        <w:t>attempting a G-2 could ironically create a more fragmented order</w:t>
      </w:r>
      <w:r w:rsidRPr="00D20129">
        <w:rPr>
          <w:rFonts w:eastAsia="Cambria" w:cs="Times New Roman"/>
          <w:u w:val="single"/>
        </w:rPr>
        <w:t xml:space="preserve"> </w:t>
      </w:r>
      <w:r w:rsidRPr="00D20129">
        <w:rPr>
          <w:rFonts w:eastAsia="Cambria" w:cs="Times New Roman"/>
        </w:rPr>
        <w:t xml:space="preserve">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w:t>
      </w:r>
      <w:hyperlink r:id="rId42" w:tgtFrame="_blank" w:history="1">
        <w:r w:rsidRPr="00D20129">
          <w:rPr>
            <w:rFonts w:ascii="Georgia" w:eastAsia="Cambria" w:hAnsi="Georgia" w:cs="Times New Roman"/>
            <w:color w:val="CC0000"/>
            <w:sz w:val="12"/>
          </w:rPr>
          <w:t>elsewhere</w:t>
        </w:r>
      </w:hyperlink>
      <w:r w:rsidRPr="00D20129">
        <w:rPr>
          <w:rFonts w:eastAsia="Cambria" w:cs="Times New Roman"/>
          <w:b/>
          <w:iCs/>
          <w:u w:val="single"/>
        </w:rPr>
        <w:t>, Asia is rife with security concerns that have nothing to do with China directly, so any understanding reached with China would leave unresolved many of the region’s latent sources of potential conflict</w:t>
      </w:r>
      <w:r w:rsidRPr="00D20129">
        <w:rPr>
          <w:rFonts w:eastAsia="Cambria" w:cs="Times New Roman"/>
        </w:rPr>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w:t>
      </w:r>
      <w:r w:rsidRPr="00D20129">
        <w:rPr>
          <w:rFonts w:eastAsia="Cambria" w:cs="Times New Roman"/>
          <w:b/>
          <w:iCs/>
          <w:u w:val="single"/>
        </w:rPr>
        <w:t>There’s so much brewing underneath the surface in China that dealing with China today as if it were a hegemon tomorrow</w:t>
      </w:r>
      <w:r w:rsidRPr="00D20129">
        <w:rPr>
          <w:rFonts w:ascii="Georgia" w:eastAsia="Cambria" w:hAnsi="Georgia" w:cs="Times New Roman"/>
          <w:color w:val="333333"/>
          <w:sz w:val="12"/>
        </w:rPr>
        <w:t xml:space="preserve"> </w:t>
      </w:r>
      <w:r w:rsidRPr="00D20129">
        <w:rPr>
          <w:rFonts w:eastAsia="Cambria" w:cs="Times New Roman"/>
        </w:rPr>
        <w:t xml:space="preserve">assumes too much, and </w:t>
      </w:r>
      <w:r w:rsidRPr="00D20129">
        <w:rPr>
          <w:rFonts w:eastAsia="Cambria" w:cs="Times New Roman"/>
          <w:b/>
          <w:iCs/>
          <w:u w:val="single"/>
        </w:rPr>
        <w:t xml:space="preserve">grants China too much credit too soon. </w:t>
      </w:r>
      <w:r w:rsidRPr="00D20129">
        <w:rPr>
          <w:rFonts w:eastAsia="Cambria" w:cs="Times New Roman"/>
        </w:rPr>
        <w:t xml:space="preserve">Fourth, </w:t>
      </w:r>
      <w:r w:rsidRPr="00D20129">
        <w:rPr>
          <w:rFonts w:eastAsia="Cambria" w:cs="Times New Roman"/>
          <w:b/>
          <w:iCs/>
          <w:u w:val="single"/>
        </w:rPr>
        <w:t>there’s a defunct theory</w:t>
      </w:r>
      <w:r w:rsidRPr="00D20129">
        <w:rPr>
          <w:rFonts w:eastAsia="Cambria" w:cs="Times New Roman"/>
        </w:rPr>
        <w:t xml:space="preserve"> that’s been smuggled into arguments </w:t>
      </w:r>
      <w:r w:rsidRPr="00D20129">
        <w:rPr>
          <w:rFonts w:eastAsia="Cambria" w:cs="Times New Roman"/>
          <w:b/>
          <w:iCs/>
          <w:u w:val="single"/>
        </w:rPr>
        <w:t>about changing Chinese behavior through U.S. accommodation</w:t>
      </w:r>
      <w:r w:rsidRPr="00D20129">
        <w:rPr>
          <w:rFonts w:eastAsia="Cambria" w:cs="Times New Roman"/>
        </w:rPr>
        <w:t xml:space="preserve">. Political scientists call it “neofunctionalism,” a term rarely used these days, even though its spirit is pervasive in grand bargain arguments. Neofunctionalism came about in the 1950s as a </w:t>
      </w:r>
      <w:hyperlink r:id="rId43" w:tgtFrame="_blank" w:history="1">
        <w:r w:rsidRPr="00D20129">
          <w:rPr>
            <w:rFonts w:ascii="Georgia" w:eastAsia="Cambria" w:hAnsi="Georgia" w:cs="Times New Roman"/>
            <w:color w:val="CC0000"/>
            <w:sz w:val="12"/>
          </w:rPr>
          <w:t>failed</w:t>
        </w:r>
      </w:hyperlink>
      <w:r w:rsidRPr="00D20129">
        <w:rPr>
          <w:rFonts w:eastAsia="Cambria" w:cs="Times New Roman"/>
        </w:rPr>
        <w:t xml:space="preserve"> way to account for and push for European integration</w:t>
      </w:r>
      <w:r w:rsidRPr="00D20129">
        <w:rPr>
          <w:rFonts w:eastAsia="Cambria" w:cs="Times New Roman"/>
          <w:b/>
          <w:iCs/>
          <w:u w:val="single"/>
        </w:rPr>
        <w:t>. The</w:t>
      </w:r>
      <w:r w:rsidRPr="00D20129">
        <w:rPr>
          <w:rFonts w:eastAsia="Cambria" w:cs="Times New Roman"/>
        </w:rPr>
        <w:t xml:space="preserve"> basic </w:t>
      </w:r>
      <w:r w:rsidRPr="00D20129">
        <w:rPr>
          <w:rFonts w:eastAsia="Cambria" w:cs="Times New Roman"/>
          <w:b/>
          <w:iCs/>
          <w:u w:val="single"/>
        </w:rPr>
        <w:t>idea involved an assumption that low level and innocuous types of cooperation would “spillover” into still more and better quality cooperation</w:t>
      </w:r>
      <w:r w:rsidRPr="00D20129">
        <w:rPr>
          <w:rFonts w:eastAsia="Cambria" w:cs="Times New Roman"/>
        </w:rPr>
        <w:t xml:space="preserve">. Comity among nations, it was thought, would be the eventual outcome of mundane socioeconomic interactions. </w:t>
      </w:r>
      <w:r w:rsidRPr="00D20129">
        <w:rPr>
          <w:rFonts w:eastAsia="Cambria" w:cs="Times New Roman"/>
          <w:b/>
          <w:iCs/>
          <w:u w:val="single"/>
        </w:rPr>
        <w:t>But</w:t>
      </w:r>
      <w:r w:rsidRPr="00D20129">
        <w:rPr>
          <w:rFonts w:eastAsia="Cambria" w:cs="Times New Roman"/>
          <w:u w:val="single"/>
        </w:rPr>
        <w:t xml:space="preserve"> </w:t>
      </w:r>
      <w:r w:rsidRPr="00D20129">
        <w:rPr>
          <w:rFonts w:eastAsia="Cambria" w:cs="Times New Roman"/>
          <w:b/>
          <w:iCs/>
          <w:u w:val="single"/>
        </w:rPr>
        <w:t>by the 1970s, the theory had become largely discredited</w:t>
      </w:r>
      <w:r w:rsidRPr="00D20129">
        <w:rPr>
          <w:rFonts w:eastAsia="Cambria" w:cs="Times New Roman"/>
          <w:u w:val="single"/>
        </w:rPr>
        <w:t xml:space="preserve">. </w:t>
      </w:r>
      <w:r w:rsidRPr="00D20129">
        <w:rPr>
          <w:rFonts w:eastAsia="Cambria" w:cs="Times New Roman"/>
        </w:rPr>
        <w:t xml:space="preserve">Nevertheless, echoes of neofunctionalism remain in contemporary </w:t>
      </w:r>
      <w:r w:rsidRPr="00D20129">
        <w:rPr>
          <w:rFonts w:eastAsia="Cambria" w:cs="Times New Roman"/>
          <w:b/>
          <w:iCs/>
          <w:u w:val="single"/>
        </w:rPr>
        <w:t>claims that properly calibrated restraint, accommodation, or appeasement can have a transformative effect on a relationship</w:t>
      </w:r>
      <w:r w:rsidRPr="00D20129">
        <w:rPr>
          <w:rFonts w:eastAsia="Cambria" w:cs="Times New Roman"/>
        </w:rPr>
        <w:t xml:space="preserve">. Ironically, these arguments </w:t>
      </w:r>
      <w:r w:rsidRPr="00D20129">
        <w:rPr>
          <w:rFonts w:eastAsia="Cambria" w:cs="Times New Roman"/>
          <w:b/>
          <w:iCs/>
          <w:u w:val="single"/>
        </w:rPr>
        <w:t>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r w:rsidRPr="00D20129">
        <w:rPr>
          <w:rFonts w:eastAsia="Cambria" w:cs="Times New Roman"/>
          <w:u w:val="single"/>
        </w:rPr>
        <w:t xml:space="preserve">. </w:t>
      </w:r>
      <w:r w:rsidRPr="00D20129">
        <w:rPr>
          <w:rFonts w:eastAsia="Cambria" w:cs="Times New Roman"/>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But </w:t>
      </w:r>
      <w:r w:rsidRPr="00D20129">
        <w:rPr>
          <w:rFonts w:eastAsia="Cambria" w:cs="Times New Roman"/>
          <w:b/>
          <w:iCs/>
          <w:u w:val="single"/>
        </w:rPr>
        <w:t>grand bargains rarely work. There’s a dangerous naivete in abandoning U.S. commitments on the hope that China will then be more willing to resolve its other disputes. And policies of accommodation will not suspend military competition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w:t>
      </w:r>
      <w:r w:rsidRPr="00D20129">
        <w:rPr>
          <w:rFonts w:eastAsia="Cambria" w:cs="Times New Roman"/>
          <w:u w:val="single"/>
        </w:rPr>
        <w:t xml:space="preserve">. </w:t>
      </w:r>
      <w:r w:rsidRPr="00D20129">
        <w:rPr>
          <w:rFonts w:eastAsia="Cambria" w:cs="Times New Roman"/>
        </w:rPr>
        <w:t>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14:paraId="7A8659D6" w14:textId="77777777" w:rsidR="00707E3B" w:rsidRDefault="00707E3B" w:rsidP="00707E3B"/>
    <w:p w14:paraId="0F315F01" w14:textId="77777777" w:rsidR="00707E3B" w:rsidRDefault="00707E3B" w:rsidP="00707E3B">
      <w:pPr>
        <w:pStyle w:val="Heading2"/>
      </w:pPr>
      <w:r>
        <w:t>Politics TPP</w:t>
      </w:r>
    </w:p>
    <w:p w14:paraId="7416715E" w14:textId="77777777" w:rsidR="00707E3B" w:rsidRDefault="00707E3B" w:rsidP="00707E3B">
      <w:pPr>
        <w:pStyle w:val="Heading3"/>
        <w:rPr>
          <w:rFonts w:eastAsia="MS Gothic"/>
        </w:rPr>
      </w:pPr>
      <w:r>
        <w:rPr>
          <w:rFonts w:eastAsia="MS Gothic"/>
        </w:rPr>
        <w:t>1NC Shell</w:t>
      </w:r>
    </w:p>
    <w:p w14:paraId="1C081258" w14:textId="77777777" w:rsidR="00707E3B" w:rsidRPr="00910E00" w:rsidRDefault="00707E3B" w:rsidP="00707E3B">
      <w:pPr>
        <w:keepNext/>
        <w:keepLines/>
        <w:spacing w:before="40" w:after="0"/>
        <w:outlineLvl w:val="3"/>
        <w:rPr>
          <w:rFonts w:eastAsia="MS Gothic" w:cs="Times New Roman"/>
          <w:b/>
          <w:iCs/>
          <w:sz w:val="26"/>
        </w:rPr>
      </w:pPr>
      <w:r w:rsidRPr="00910E00">
        <w:rPr>
          <w:rFonts w:eastAsia="MS Gothic" w:cs="Times New Roman"/>
          <w:b/>
          <w:iCs/>
          <w:sz w:val="26"/>
        </w:rPr>
        <w:t>TPP will pass during the lame duck</w:t>
      </w:r>
    </w:p>
    <w:p w14:paraId="7CB482B9" w14:textId="77777777" w:rsidR="00707E3B" w:rsidRPr="00910E00" w:rsidRDefault="00707E3B" w:rsidP="00707E3B">
      <w:pPr>
        <w:rPr>
          <w:rFonts w:eastAsia="Cambria" w:cs="Times New Roman"/>
        </w:rPr>
      </w:pPr>
      <w:r w:rsidRPr="00910E00">
        <w:rPr>
          <w:rFonts w:eastAsia="Cambria" w:cs="Times New Roman"/>
          <w:b/>
          <w:bCs/>
          <w:sz w:val="26"/>
        </w:rPr>
        <w:t>Corsi 7/4</w:t>
      </w:r>
      <w:r w:rsidRPr="00910E00">
        <w:rPr>
          <w:rFonts w:eastAsia="Cambria" w:cs="Times New Roman"/>
        </w:rPr>
        <w:t xml:space="preserve"> (Jerome Corsi: Harvard Ph.D., author of No. 1 N.Y. Times best-sellers, “Obama advances stealth plan to pass TPP,” 7/4/16, </w:t>
      </w:r>
      <w:hyperlink r:id="rId44" w:history="1">
        <w:r w:rsidRPr="00910E00">
          <w:rPr>
            <w:rFonts w:eastAsia="Cambria" w:cs="Times New Roman"/>
          </w:rPr>
          <w:t>http://www.wnd.com/2016/07/obama-advances-stealth-plan-to-pass-tpp/</w:t>
        </w:r>
      </w:hyperlink>
      <w:r w:rsidRPr="00910E00">
        <w:rPr>
          <w:rFonts w:eastAsia="Cambria" w:cs="Times New Roman"/>
        </w:rPr>
        <w:t>, Accessed: 7/12/16, RRR)</w:t>
      </w:r>
    </w:p>
    <w:p w14:paraId="3407DB5C" w14:textId="77777777" w:rsidR="00707E3B" w:rsidRPr="00910E00" w:rsidRDefault="00707E3B" w:rsidP="00707E3B">
      <w:pPr>
        <w:rPr>
          <w:rFonts w:eastAsia="Cambria" w:cs="Times New Roman"/>
          <w:sz w:val="16"/>
        </w:rPr>
      </w:pPr>
      <w:r w:rsidRPr="00910E00">
        <w:rPr>
          <w:rFonts w:eastAsia="Cambria" w:cs="Times New Roman"/>
          <w:sz w:val="16"/>
        </w:rPr>
        <w:t xml:space="preserve">NEW YORK </w:t>
      </w:r>
      <w:r w:rsidRPr="00910E00">
        <w:rPr>
          <w:rFonts w:eastAsia="Cambria" w:cs="Times New Roman"/>
          <w:u w:val="single"/>
        </w:rPr>
        <w:t xml:space="preserve">– </w:t>
      </w:r>
      <w:r w:rsidRPr="00910E00">
        <w:rPr>
          <w:rFonts w:eastAsia="Cambria" w:cs="Times New Roman"/>
          <w:highlight w:val="yellow"/>
          <w:u w:val="single"/>
        </w:rPr>
        <w:t>The Obama administration</w:t>
      </w:r>
      <w:r w:rsidRPr="00910E00">
        <w:rPr>
          <w:rFonts w:eastAsia="Cambria" w:cs="Times New Roman"/>
          <w:u w:val="single"/>
        </w:rPr>
        <w:t xml:space="preserve"> is betting on a stealth plan </w:t>
      </w:r>
      <w:r w:rsidRPr="00910E00">
        <w:rPr>
          <w:rFonts w:eastAsia="Cambria" w:cs="Times New Roman"/>
          <w:highlight w:val="yellow"/>
          <w:u w:val="single"/>
        </w:rPr>
        <w:t>to secure final passage of</w:t>
      </w:r>
      <w:r w:rsidRPr="00910E00">
        <w:rPr>
          <w:rFonts w:eastAsia="Cambria" w:cs="Times New Roman"/>
          <w:sz w:val="16"/>
        </w:rPr>
        <w:t xml:space="preserve"> the massive Trans-Pacific Partnership, or </w:t>
      </w:r>
      <w:r w:rsidRPr="00910E00">
        <w:rPr>
          <w:rFonts w:eastAsia="Cambria" w:cs="Times New Roman"/>
          <w:highlight w:val="yellow"/>
          <w:u w:val="single"/>
        </w:rPr>
        <w:t>TPP</w:t>
      </w:r>
      <w:r w:rsidRPr="00910E00">
        <w:rPr>
          <w:rFonts w:eastAsia="Cambria" w:cs="Times New Roman"/>
          <w:u w:val="single"/>
        </w:rPr>
        <w:t xml:space="preserve">, </w:t>
      </w:r>
      <w:r w:rsidRPr="00910E00">
        <w:rPr>
          <w:rFonts w:eastAsia="Cambria" w:cs="Times New Roman"/>
          <w:highlight w:val="yellow"/>
          <w:u w:val="single"/>
        </w:rPr>
        <w:t>before Obama leaves office</w:t>
      </w:r>
      <w:r w:rsidRPr="00910E00">
        <w:rPr>
          <w:rFonts w:eastAsia="Cambria" w:cs="Times New Roman"/>
          <w:u w:val="single"/>
        </w:rPr>
        <w:t xml:space="preserve"> by pushing the bill through Congress </w:t>
      </w:r>
      <w:r w:rsidRPr="00910E00">
        <w:rPr>
          <w:rFonts w:eastAsia="Cambria" w:cs="Times New Roman"/>
          <w:highlight w:val="yellow"/>
          <w:u w:val="single"/>
        </w:rPr>
        <w:t>in the “lame duck</w:t>
      </w:r>
      <w:r w:rsidRPr="00910E00">
        <w:rPr>
          <w:rFonts w:eastAsia="Cambria" w:cs="Times New Roman"/>
          <w:sz w:val="16"/>
        </w:rPr>
        <w:t>” session between Election Day Nov. 8, and Jan. 6, 2017, the date the new Congress is sworn in, despite growing voter opposition that now has Hillary Clinton joining Donald Trump in opposing the bill.</w:t>
      </w:r>
      <w:r w:rsidRPr="00910E00">
        <w:rPr>
          <w:rFonts w:eastAsia="Cambria" w:cs="Times New Roman"/>
          <w:sz w:val="12"/>
        </w:rPr>
        <w:t>¶</w:t>
      </w:r>
      <w:r w:rsidRPr="00910E00">
        <w:rPr>
          <w:rFonts w:eastAsia="Cambria" w:cs="Times New Roman"/>
          <w:sz w:val="16"/>
        </w:rPr>
        <w:t xml:space="preserve"> Tactically</w:t>
      </w:r>
      <w:r w:rsidRPr="00910E00">
        <w:rPr>
          <w:rFonts w:eastAsia="Cambria" w:cs="Times New Roman"/>
          <w:u w:val="single"/>
        </w:rPr>
        <w:t>, the Obama administration has decided to postpone a TPP vote until after the election, concerned that pushing TPP passage now would risk damaging Clinton’s chances</w:t>
      </w:r>
      <w:r w:rsidRPr="00910E00">
        <w:rPr>
          <w:rFonts w:eastAsia="Cambria" w:cs="Times New Roman"/>
          <w:sz w:val="16"/>
        </w:rPr>
        <w:t>, given her enthusiastic support for TPP during her tenure as secretary of state.</w:t>
      </w:r>
      <w:r w:rsidRPr="00910E00">
        <w:rPr>
          <w:rFonts w:eastAsia="Cambria" w:cs="Times New Roman"/>
          <w:sz w:val="12"/>
        </w:rPr>
        <w:t>¶</w:t>
      </w:r>
      <w:r w:rsidRPr="00910E00">
        <w:rPr>
          <w:rFonts w:eastAsia="Cambria" w:cs="Times New Roman"/>
          <w:sz w:val="16"/>
        </w:rPr>
        <w:t xml:space="preserve"> </w:t>
      </w:r>
      <w:r w:rsidRPr="00910E00">
        <w:rPr>
          <w:rFonts w:eastAsia="Cambria" w:cs="Times New Roman"/>
          <w:highlight w:val="yellow"/>
          <w:u w:val="single"/>
        </w:rPr>
        <w:t>The push to pass TPP is consistent</w:t>
      </w:r>
      <w:r w:rsidRPr="00910E00">
        <w:rPr>
          <w:rFonts w:eastAsia="Cambria" w:cs="Times New Roman"/>
          <w:u w:val="single"/>
        </w:rPr>
        <w:t xml:space="preserve"> with a New York Times report published</w:t>
      </w:r>
      <w:r w:rsidRPr="00910E00">
        <w:rPr>
          <w:rFonts w:eastAsia="Cambria" w:cs="Times New Roman"/>
          <w:sz w:val="16"/>
        </w:rPr>
        <w:t xml:space="preserve"> Sunday by Mark Landler </w:t>
      </w:r>
      <w:r w:rsidRPr="00910E00">
        <w:rPr>
          <w:rFonts w:eastAsia="Cambria" w:cs="Times New Roman"/>
          <w:u w:val="single"/>
        </w:rPr>
        <w:t>in his “White House Letter</w:t>
      </w:r>
      <w:r w:rsidRPr="00910E00">
        <w:rPr>
          <w:rFonts w:eastAsia="Cambria" w:cs="Times New Roman"/>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910E00">
        <w:rPr>
          <w:rFonts w:eastAsia="Cambria" w:cs="Times New Roman"/>
          <w:sz w:val="12"/>
        </w:rPr>
        <w:t>¶</w:t>
      </w:r>
      <w:r w:rsidRPr="00910E00">
        <w:rPr>
          <w:rFonts w:eastAsia="Cambria" w:cs="Times New Roman"/>
          <w:sz w:val="16"/>
        </w:rPr>
        <w:t xml:space="preserve"> In both trips, </w:t>
      </w:r>
      <w:r w:rsidRPr="00910E00">
        <w:rPr>
          <w:rFonts w:eastAsia="Cambria" w:cs="Times New Roman"/>
          <w:highlight w:val="yellow"/>
          <w:u w:val="single"/>
        </w:rPr>
        <w:t>Obama is expected to press the globalist message that “Americans and Europeans must not forsake their open, interconnected societies</w:t>
      </w:r>
      <w:r w:rsidRPr="00910E00">
        <w:rPr>
          <w:rFonts w:eastAsia="Cambria" w:cs="Times New Roman"/>
          <w:sz w:val="16"/>
        </w:rPr>
        <w:t xml:space="preserve"> for the nativism and nationalism preached by Donald J. Trump or Britain’s Brexiteers.”</w:t>
      </w:r>
    </w:p>
    <w:p w14:paraId="2C771E7B" w14:textId="77777777" w:rsidR="00707E3B" w:rsidRPr="00910E00" w:rsidRDefault="00707E3B" w:rsidP="00707E3B">
      <w:pPr>
        <w:keepNext/>
        <w:keepLines/>
        <w:spacing w:before="40" w:after="0"/>
        <w:outlineLvl w:val="3"/>
        <w:rPr>
          <w:rFonts w:eastAsia="MS Gothic" w:cs="Times New Roman"/>
          <w:b/>
          <w:iCs/>
          <w:sz w:val="26"/>
        </w:rPr>
      </w:pPr>
      <w:r w:rsidRPr="00910E00">
        <w:rPr>
          <w:rFonts w:eastAsia="MS Gothic" w:cs="Times New Roman"/>
          <w:b/>
          <w:iCs/>
          <w:sz w:val="26"/>
        </w:rPr>
        <w:t>Obama needs all his PC to get it done</w:t>
      </w:r>
    </w:p>
    <w:p w14:paraId="70D92827" w14:textId="77777777" w:rsidR="00707E3B" w:rsidRPr="00910E00" w:rsidRDefault="00707E3B" w:rsidP="00707E3B">
      <w:pPr>
        <w:rPr>
          <w:rFonts w:eastAsia="Cambria" w:cs="Times New Roman"/>
        </w:rPr>
      </w:pPr>
      <w:r w:rsidRPr="00910E00">
        <w:rPr>
          <w:rFonts w:eastAsia="Cambria" w:cs="Times New Roman"/>
          <w:b/>
          <w:bCs/>
          <w:sz w:val="26"/>
        </w:rPr>
        <w:t xml:space="preserve">Hufbauer, senior fellow at the Peterson Institute for International Economics, ‘15 </w:t>
      </w:r>
      <w:r w:rsidRPr="00910E00">
        <w:rPr>
          <w:rFonts w:eastAsia="Cambria" w:cs="Times New Roman"/>
        </w:rPr>
        <w:t>(Gary Hufbauer, Will Congress Unravel the Trans-Pacific Partnership</w:t>
      </w:r>
      <w:proofErr w:type="gramStart"/>
      <w:r w:rsidRPr="00910E00">
        <w:rPr>
          <w:rFonts w:eastAsia="Cambria" w:cs="Times New Roman"/>
        </w:rPr>
        <w:t>?,</w:t>
      </w:r>
      <w:proofErr w:type="gramEnd"/>
      <w:r w:rsidRPr="00910E00">
        <w:rPr>
          <w:rFonts w:eastAsia="Cambria" w:cs="Times New Roman"/>
        </w:rPr>
        <w:t xml:space="preserve"> Oct 16 2015, The Dialogue, http://www.thedialogue.org/resources/will-congress-unravel-the-trans-pacific-partnership/)</w:t>
      </w:r>
    </w:p>
    <w:p w14:paraId="55E64758" w14:textId="77777777" w:rsidR="00707E3B" w:rsidRPr="00910E00" w:rsidRDefault="00707E3B" w:rsidP="00707E3B">
      <w:pPr>
        <w:rPr>
          <w:rFonts w:eastAsia="Cambria" w:cs="Times New Roman"/>
          <w:sz w:val="16"/>
        </w:rPr>
      </w:pPr>
      <w:r w:rsidRPr="00910E00">
        <w:rPr>
          <w:rFonts w:eastAsia="Cambria" w:cs="Times New Roman"/>
          <w:sz w:val="16"/>
        </w:rPr>
        <w:t xml:space="preserve">Gary Hufbauer,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910E00">
        <w:rPr>
          <w:rFonts w:eastAsia="Cambria" w:cs="Times New Roman"/>
          <w:u w:val="single"/>
        </w:rPr>
        <w:t xml:space="preserve">between now and 2017, </w:t>
      </w:r>
      <w:r w:rsidRPr="00910E00">
        <w:rPr>
          <w:rFonts w:eastAsia="Cambria" w:cs="Times New Roman"/>
          <w:highlight w:val="yellow"/>
          <w:u w:val="single"/>
        </w:rPr>
        <w:t>the TPP must survive a perilous journey through Congress</w:t>
      </w:r>
      <w:r w:rsidRPr="00910E00">
        <w:rPr>
          <w:rFonts w:eastAsia="Cambria" w:cs="Times New Roman"/>
          <w:u w:val="single"/>
        </w:rPr>
        <w:t>.</w:t>
      </w:r>
      <w:r w:rsidRPr="00910E00">
        <w:rPr>
          <w:rFonts w:eastAsia="Cambria" w:cs="Times New Roman"/>
          <w:sz w:val="16"/>
        </w:rPr>
        <w:t xml:space="preserve"> The timelines specified under Trade Promotion Authority mean that the soonest President Obama could sign the TPP text will be late January 2016. </w:t>
      </w:r>
      <w:r w:rsidRPr="00910E00">
        <w:rPr>
          <w:rFonts w:eastAsia="Cambria" w:cs="Times New Roman"/>
          <w:u w:val="single"/>
        </w:rPr>
        <w:t xml:space="preserve">Meanwhile, </w:t>
      </w:r>
      <w:r w:rsidRPr="00910E00">
        <w:rPr>
          <w:rFonts w:eastAsia="Cambria" w:cs="Times New Roman"/>
          <w:highlight w:val="yellow"/>
          <w:u w:val="single"/>
        </w:rPr>
        <w:t>Obama will need to agree with his Congressional counterparts</w:t>
      </w:r>
      <w:r w:rsidRPr="00910E00">
        <w:rPr>
          <w:rFonts w:eastAsia="Cambria" w:cs="Times New Roman"/>
          <w:u w:val="single"/>
        </w:rPr>
        <w:t xml:space="preserve">— </w:t>
      </w:r>
      <w:r w:rsidRPr="00910E00">
        <w:rPr>
          <w:rFonts w:eastAsia="Cambria" w:cs="Times New Roman"/>
          <w:highlight w:val="yellow"/>
          <w:u w:val="single"/>
        </w:rPr>
        <w:t>Senate Majority Leader Mitch McConnell and</w:t>
      </w:r>
      <w:r w:rsidRPr="00910E00">
        <w:rPr>
          <w:rFonts w:eastAsia="Cambria" w:cs="Times New Roman"/>
          <w:u w:val="single"/>
        </w:rPr>
        <w:t xml:space="preserve"> </w:t>
      </w:r>
      <w:r w:rsidRPr="00910E00">
        <w:rPr>
          <w:rFonts w:eastAsia="Cambria" w:cs="Times New Roman"/>
          <w:sz w:val="16"/>
        </w:rPr>
        <w:t>probable</w:t>
      </w:r>
      <w:r w:rsidRPr="00910E00">
        <w:rPr>
          <w:rFonts w:eastAsia="Cambria" w:cs="Times New Roman"/>
          <w:u w:val="single"/>
        </w:rPr>
        <w:t xml:space="preserve"> </w:t>
      </w:r>
      <w:r w:rsidRPr="00910E00">
        <w:rPr>
          <w:rFonts w:eastAsia="Cambria" w:cs="Times New Roman"/>
          <w:highlight w:val="yellow"/>
          <w:u w:val="single"/>
        </w:rPr>
        <w:t>House Speaker Paul Ryan</w:t>
      </w:r>
      <w:r w:rsidRPr="00910E00">
        <w:rPr>
          <w:rFonts w:eastAsia="Cambria" w:cs="Times New Roman"/>
          <w:u w:val="single"/>
        </w:rPr>
        <w:t>—on the text of the TPP implementing legislation, including any ‘sweeteners’ inserted to attract the votes of wavering congressmen</w:t>
      </w:r>
      <w:r w:rsidRPr="00910E00">
        <w:rPr>
          <w:rFonts w:eastAsia="Cambria" w:cs="Times New Roman"/>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910E00">
        <w:rPr>
          <w:rFonts w:eastAsia="Cambria" w:cs="Times New Roman"/>
          <w:highlight w:val="yellow"/>
          <w:u w:val="single"/>
        </w:rPr>
        <w:t>it appears that President Obama will use every ounce of his dwindling political capital</w:t>
      </w:r>
      <w:r w:rsidRPr="00910E00">
        <w:rPr>
          <w:rFonts w:eastAsia="Cambria" w:cs="Times New Roman"/>
          <w:u w:val="single"/>
        </w:rPr>
        <w:t xml:space="preserve"> stock </w:t>
      </w:r>
      <w:r w:rsidRPr="00910E00">
        <w:rPr>
          <w:rFonts w:eastAsia="Cambria" w:cs="Times New Roman"/>
          <w:highlight w:val="yellow"/>
          <w:u w:val="single"/>
        </w:rPr>
        <w:t>to secure Congressional approval of the TPP in 2016</w:t>
      </w:r>
      <w:r w:rsidRPr="00910E00">
        <w:rPr>
          <w:rFonts w:eastAsia="Cambria" w:cs="Times New Roman"/>
          <w:u w:val="single"/>
        </w:rPr>
        <w:t xml:space="preserve"> and, at the same time, secure his own historic legacy</w:t>
      </w:r>
      <w:r w:rsidRPr="00910E00">
        <w:rPr>
          <w:rFonts w:eastAsia="Cambria" w:cs="Times New Roman"/>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14:paraId="7E4BD973" w14:textId="77777777" w:rsidR="00707E3B" w:rsidRDefault="00707E3B" w:rsidP="00707E3B">
      <w:pPr>
        <w:pStyle w:val="Heading4"/>
        <w:rPr>
          <w:rFonts w:eastAsia="MS Gothic"/>
        </w:rPr>
      </w:pPr>
      <w:r>
        <w:rPr>
          <w:rFonts w:eastAsia="MS Gothic"/>
        </w:rPr>
        <w:t>&lt;Pick a link from below&gt;</w:t>
      </w:r>
    </w:p>
    <w:p w14:paraId="3EE212DA" w14:textId="77777777" w:rsidR="00707E3B" w:rsidRPr="00910E00" w:rsidRDefault="00707E3B" w:rsidP="00707E3B">
      <w:pPr>
        <w:pStyle w:val="Heading4"/>
      </w:pPr>
      <w:r>
        <w:t>&lt;Pick an impact from the ptix file&gt;</w:t>
      </w:r>
    </w:p>
    <w:p w14:paraId="01FA1BA0" w14:textId="77777777" w:rsidR="00707E3B" w:rsidRDefault="00707E3B" w:rsidP="00707E3B">
      <w:pPr>
        <w:pStyle w:val="Heading3"/>
        <w:rPr>
          <w:rStyle w:val="Style13ptBold"/>
          <w:b/>
        </w:rPr>
      </w:pPr>
      <w:r>
        <w:rPr>
          <w:rStyle w:val="Style13ptBold"/>
        </w:rPr>
        <w:t>Links for Ptix</w:t>
      </w:r>
    </w:p>
    <w:p w14:paraId="73028836" w14:textId="77777777" w:rsidR="00707E3B" w:rsidRPr="002E2D28" w:rsidRDefault="00707E3B" w:rsidP="00707E3B">
      <w:pPr>
        <w:pStyle w:val="Heading4"/>
        <w:rPr>
          <w:rStyle w:val="Style13ptBold"/>
          <w:b/>
        </w:rPr>
      </w:pPr>
      <w:r>
        <w:rPr>
          <w:rStyle w:val="Style13ptBold"/>
        </w:rPr>
        <w:t>China has empirically been barred from collaboration on space because Congress views them as a threat to national secuirty</w:t>
      </w:r>
    </w:p>
    <w:p w14:paraId="43307D93" w14:textId="77777777" w:rsidR="00707E3B" w:rsidRDefault="00707E3B" w:rsidP="00707E3B">
      <w:r>
        <w:rPr>
          <w:rStyle w:val="Style13ptBold"/>
        </w:rPr>
        <w:t>Kluger 15</w:t>
      </w:r>
      <w:r>
        <w:t>[</w:t>
      </w:r>
      <w:r w:rsidRPr="002E2D28">
        <w:t>Jeffrey Kluger</w:t>
      </w:r>
      <w:r>
        <w:t>, professor of Journalism at NYU, “</w:t>
      </w:r>
      <w:r w:rsidRPr="002E2D28">
        <w:t>The Silly Reason the Chinese Aren’t Allowed on the Space Station</w:t>
      </w:r>
      <w:r>
        <w:t xml:space="preserve">,” TIME. 5/29/15. </w:t>
      </w:r>
      <w:r w:rsidRPr="002E2D28">
        <w:t>http://time.com/3901419/space-station-no-chinese/</w:t>
      </w:r>
      <w:r>
        <w:t>] //Reemz</w:t>
      </w:r>
    </w:p>
    <w:p w14:paraId="364E47D8" w14:textId="77777777" w:rsidR="00707E3B" w:rsidRDefault="00707E3B" w:rsidP="00707E3B">
      <w:r>
        <w:t xml:space="preserve">Something similar is true of </w:t>
      </w:r>
      <w:r w:rsidRPr="00486E18">
        <w:rPr>
          <w:rStyle w:val="StyleUnderline"/>
          <w:highlight w:val="yellow"/>
        </w:rPr>
        <w:t>the International Space Station</w:t>
      </w:r>
      <w:r>
        <w:t xml:space="preserve"> (ISS), the biggest, coolest, most excellent tree house there ever </w:t>
      </w:r>
      <w:r w:rsidRPr="00486E18">
        <w:rPr>
          <w:highlight w:val="yellow"/>
        </w:rPr>
        <w:t xml:space="preserve">was. </w:t>
      </w:r>
      <w:r w:rsidRPr="00486E18">
        <w:rPr>
          <w:rStyle w:val="StyleUnderline"/>
          <w:highlight w:val="yellow"/>
        </w:rPr>
        <w:t>Principally built and operated by the U.S</w:t>
      </w:r>
      <w:r w:rsidRPr="003031DD">
        <w:rPr>
          <w:rStyle w:val="StyleUnderline"/>
        </w:rPr>
        <w:t>.</w:t>
      </w:r>
      <w:r w:rsidRPr="003031DD">
        <w:t>,</w:t>
      </w:r>
      <w:r>
        <w:t xml:space="preserve"> </w:t>
      </w:r>
      <w:r w:rsidRPr="003031DD">
        <w:rPr>
          <w:rStyle w:val="StyleUnderline"/>
        </w:rPr>
        <w:t xml:space="preserve">the ISS has welcomed </w:t>
      </w:r>
      <w:r>
        <w:t xml:space="preserve">aboard </w:t>
      </w:r>
      <w:r w:rsidRPr="003031DD">
        <w:rPr>
          <w:rStyle w:val="StyleUnderline"/>
        </w:rPr>
        <w:t>astronauts from 15 different countries</w:t>
      </w:r>
      <w:r>
        <w:t xml:space="preserve">, including such space newbies as South Africa, Brazil, The Netherlands and Malaysia. </w:t>
      </w:r>
      <w:r w:rsidRPr="00486E18">
        <w:rPr>
          <w:rStyle w:val="StyleUnderline"/>
          <w:highlight w:val="yellow"/>
        </w:rPr>
        <w:t>But China</w:t>
      </w:r>
      <w:r>
        <w:t xml:space="preserve">? Nuh-uh. </w:t>
      </w:r>
      <w:r w:rsidRPr="00486E18">
        <w:rPr>
          <w:rStyle w:val="StyleUnderline"/>
          <w:highlight w:val="yellow"/>
        </w:rPr>
        <w:t>Never has happened</w:t>
      </w:r>
      <w:r>
        <w:t xml:space="preserve">, never gonna’ happen. </w:t>
      </w:r>
      <w:r w:rsidRPr="00486E18">
        <w:rPr>
          <w:rStyle w:val="StyleUnderline"/>
          <w:highlight w:val="yellow"/>
        </w:rPr>
        <w:t>China has been barred from the ISS since 2011, when Congress passed a law prohibiting official American contact with the Chinese space program due to concerns about national security</w:t>
      </w:r>
      <w:r>
        <w:t>. “National security,” of course, is the lingua franca excuse for any country to do anything it jolly well wants to do even if it has nothing to do with, you know, the security of the nation. But never mind. Few people in the U.S. paid much attention to the no-Chinese law, but it’s at last taking deserved heat, thanks to a CNN interview with the three Chinese astronauts—or taikonauts—who flew China’s Shenzhou 10 mission in 2013. The network’s visit to China’s usually closed Space City, which will air on May 30, is a reporting coup, especially because of the entirely familiar, entirely un-scary world it reveals: serious taikonauts doing serious work with serious mission planners—every bit what you see behind the scenes at NASA or Russia’s Roscosmos.</w:t>
      </w:r>
    </w:p>
    <w:p w14:paraId="74270255" w14:textId="77777777" w:rsidR="00707E3B" w:rsidRPr="00975D06" w:rsidRDefault="00707E3B" w:rsidP="00707E3B">
      <w:pPr>
        <w:pStyle w:val="Heading4"/>
        <w:rPr>
          <w:rStyle w:val="Style13ptBold"/>
          <w:b/>
        </w:rPr>
      </w:pPr>
      <w:r>
        <w:rPr>
          <w:rStyle w:val="Style13ptBold"/>
        </w:rPr>
        <w:t>Congress is not willing to cooperate on initiatives with China on space</w:t>
      </w:r>
    </w:p>
    <w:p w14:paraId="1791610E" w14:textId="77777777" w:rsidR="00707E3B" w:rsidRPr="00180A18" w:rsidRDefault="00707E3B" w:rsidP="00707E3B">
      <w:r>
        <w:rPr>
          <w:rStyle w:val="Style13ptBold"/>
        </w:rPr>
        <w:t>Moltz 11</w:t>
      </w:r>
      <w:r>
        <w:t xml:space="preserve">[James Clay Moltz, </w:t>
      </w:r>
      <w:r w:rsidRPr="00180A18">
        <w:t>a professor at the Naval Postgraduate School in Monterey, California. He also serves as the Associate Chair for Research and Director of the Center on Contemporary Conflict and the Project on Advanced Systems and Concepts for Countering Weapons</w:t>
      </w:r>
      <w:r>
        <w:t xml:space="preserve"> of Mass Destruction. </w:t>
      </w:r>
      <w:r>
        <w:rPr>
          <w:i/>
        </w:rPr>
        <w:t>The Politics of Space Security.</w:t>
      </w:r>
      <w:r>
        <w:t xml:space="preserve"> 2011.] //Reemz</w:t>
      </w:r>
    </w:p>
    <w:p w14:paraId="3F451866" w14:textId="77777777" w:rsidR="00707E3B" w:rsidRDefault="00707E3B" w:rsidP="00707E3B">
      <w:r w:rsidRPr="004B34FD">
        <w:t xml:space="preserve">In light of new concerns over space stability linked to China's rise in space, </w:t>
      </w:r>
      <w:r w:rsidRPr="004B34FD">
        <w:rPr>
          <w:rStyle w:val="StyleUnderline"/>
        </w:rPr>
        <w:t>the Obama administration proceeded with a concerted effort to bridge the in-creasingly worrisome gap in bilateral</w:t>
      </w:r>
      <w:r w:rsidRPr="004B34FD">
        <w:t xml:space="preserve"> civil and military </w:t>
      </w:r>
      <w:r w:rsidRPr="004B34FD">
        <w:rPr>
          <w:rStyle w:val="StyleUnderline"/>
        </w:rPr>
        <w:t>space relations</w:t>
      </w:r>
      <w:r w:rsidRPr="004B34FD">
        <w:t xml:space="preserve">. Over the course of late 2010 and early 2011, these efforts took the form of two high-level trips by U.S. officials seeking to engage the Chinese military—which op-erated all of Beijing's space activities—in direct space discussions. In October 2010, </w:t>
      </w:r>
      <w:r w:rsidRPr="00486E18">
        <w:rPr>
          <w:rStyle w:val="StyleUnderline"/>
          <w:highlight w:val="yellow"/>
        </w:rPr>
        <w:t>NASA Administrator Bolden traveled to China to investigate possible civil space cooperation</w:t>
      </w:r>
      <w:r w:rsidRPr="004B34FD">
        <w:t xml:space="preserve">, including in human spaceflight. The trip received almost no publicity before Bolden's departure, perhaps due to the Obama administration's fear of congressional opposition. Indeed, </w:t>
      </w:r>
      <w:r w:rsidRPr="00486E18">
        <w:rPr>
          <w:highlight w:val="yellow"/>
        </w:rPr>
        <w:t>U.S. Representative</w:t>
      </w:r>
      <w:r w:rsidRPr="004B34FD">
        <w:t xml:space="preserve"> John </w:t>
      </w:r>
      <w:r w:rsidRPr="00486E18">
        <w:rPr>
          <w:rStyle w:val="StyleUnderline"/>
          <w:highlight w:val="yellow"/>
        </w:rPr>
        <w:t>Culberson</w:t>
      </w:r>
      <w:r w:rsidRPr="004B34FD">
        <w:rPr>
          <w:rStyle w:val="StyleUnderline"/>
        </w:rPr>
        <w:t xml:space="preserve"> </w:t>
      </w:r>
      <w:r w:rsidRPr="004B34FD">
        <w:t xml:space="preserve">opposition. (Rep., Texas) </w:t>
      </w:r>
      <w:r w:rsidRPr="00486E18">
        <w:rPr>
          <w:rStyle w:val="StyleUnderline"/>
          <w:highlight w:val="yellow"/>
        </w:rPr>
        <w:t>sought to stop the trip with a pointed letter to President Obama in which he complained about the lack of consultation with Congress</w:t>
      </w:r>
      <w:r w:rsidRPr="004B34FD">
        <w:t xml:space="preserve">." Bolden proved surprisingly quiet about the trip afterwards, mentioning only that it had been successful and that he had visited many more locations than had Mi-chael Griffin, including military launch facilities in the Gobi Desert. In contrast to his predecessor, Bolden also met with a variety of military space officials. As he later commented about the Chinese program: "The People's [Liberation] Army runs everything. That's just the way it is."" Nevertheless, the willingness of the Chinese military to meet with Bolden and show him new facilities indi-cated a somewhat higher level of transparency. The two sides seemed finally to be getting to know each other, although not without limits. </w:t>
      </w:r>
      <w:r w:rsidRPr="00486E18">
        <w:rPr>
          <w:rStyle w:val="StyleUnderline"/>
          <w:highlight w:val="yellow"/>
        </w:rPr>
        <w:t>The mid-term elections in</w:t>
      </w:r>
      <w:r w:rsidRPr="004B34FD">
        <w:rPr>
          <w:rStyle w:val="StyleUnderline"/>
        </w:rPr>
        <w:t xml:space="preserve"> </w:t>
      </w:r>
      <w:r w:rsidRPr="00486E18">
        <w:rPr>
          <w:rStyle w:val="StyleUnderline"/>
          <w:highlight w:val="yellow"/>
        </w:rPr>
        <w:t>November</w:t>
      </w:r>
      <w:r w:rsidRPr="004B34FD">
        <w:rPr>
          <w:rStyle w:val="StyleUnderline"/>
        </w:rPr>
        <w:t xml:space="preserve"> 2010 </w:t>
      </w:r>
      <w:r w:rsidRPr="00486E18">
        <w:rPr>
          <w:rStyle w:val="StyleUnderline"/>
          <w:highlight w:val="yellow"/>
        </w:rPr>
        <w:t>in the United States resulted in a major reversal for the Democratic Party</w:t>
      </w:r>
      <w:r w:rsidRPr="00486E18">
        <w:rPr>
          <w:highlight w:val="yellow"/>
        </w:rPr>
        <w:t xml:space="preserve">: </w:t>
      </w:r>
      <w:r w:rsidRPr="00486E18">
        <w:rPr>
          <w:rStyle w:val="StyleUnderline"/>
          <w:highlight w:val="yellow"/>
        </w:rPr>
        <w:t>Republican control over the House</w:t>
      </w:r>
      <w:r w:rsidRPr="004B34FD">
        <w:t xml:space="preserve"> of Representatives </w:t>
      </w:r>
      <w:r w:rsidRPr="00486E18">
        <w:rPr>
          <w:rStyle w:val="StyleUnderline"/>
          <w:highlight w:val="yellow"/>
        </w:rPr>
        <w:t>and</w:t>
      </w:r>
      <w:r w:rsidRPr="004B34FD">
        <w:t xml:space="preserve"> near Republican parity in</w:t>
      </w:r>
      <w:r>
        <w:t xml:space="preserve"> the </w:t>
      </w:r>
      <w:r w:rsidRPr="00486E18">
        <w:rPr>
          <w:rStyle w:val="StyleUnderline"/>
          <w:highlight w:val="yellow"/>
        </w:rPr>
        <w:t>Senate</w:t>
      </w:r>
      <w:r w:rsidRPr="00486E18">
        <w:rPr>
          <w:highlight w:val="yellow"/>
        </w:rPr>
        <w:t>.</w:t>
      </w:r>
      <w:r>
        <w:t xml:space="preserve"> Not surprisingly, the Republican leadership soon reiterated the requirement that NASA follow closely legislative and budgetary instructions passed by the Congress, particu-larly in regard to maintaining certain Constellation programs, such as work on a new manned capsule and on a heavy-launch booster. But as new represen-tatives flooded onto Capitol Hill in early 2011, concerns of </w:t>
      </w:r>
      <w:r w:rsidRPr="00486E18">
        <w:rPr>
          <w:rStyle w:val="StyleUnderline"/>
          <w:highlight w:val="yellow"/>
        </w:rPr>
        <w:t>newly elected fis-cal hawks</w:t>
      </w:r>
      <w:r>
        <w:t xml:space="preserve"> (supported by Tea Party deficit critics) </w:t>
      </w:r>
      <w:r w:rsidRPr="00486E18">
        <w:rPr>
          <w:rStyle w:val="StyleUnderline"/>
          <w:highlight w:val="yellow"/>
        </w:rPr>
        <w:t>began to raise</w:t>
      </w:r>
      <w:r w:rsidRPr="00486E18">
        <w:rPr>
          <w:highlight w:val="yellow"/>
        </w:rPr>
        <w:t xml:space="preserve"> new </w:t>
      </w:r>
      <w:r w:rsidRPr="00486E18">
        <w:rPr>
          <w:rStyle w:val="StyleUnderline"/>
          <w:highlight w:val="yellow"/>
        </w:rPr>
        <w:t>questions about space spending</w:t>
      </w:r>
      <w:r>
        <w:t xml:space="preserve">. Old understandings about the protection of NASA jobs in various districts came into doubt in light of the initial pledge of new House Republicans to cut $100 billion in domestic spending in their first year. </w:t>
      </w:r>
      <w:r w:rsidRPr="00486E18">
        <w:rPr>
          <w:rStyle w:val="StyleUnderline"/>
          <w:highlight w:val="yellow"/>
        </w:rPr>
        <w:t>Increas-ing pressure on the NASA budget and a specific unwillingness to allow any new funding for future space cooperation with China soon emerged</w:t>
      </w:r>
      <w:r>
        <w:t xml:space="preserve">. Space security initiatives also faced new scrutiny, including the Code of Conduct. </w:t>
      </w:r>
      <w:r w:rsidRPr="004B34FD">
        <w:rPr>
          <w:rStyle w:val="StyleUnderline"/>
        </w:rPr>
        <w:t xml:space="preserve">These new factors made it plain that the Obama administration's goal of </w:t>
      </w:r>
      <w:r w:rsidRPr="00486E18">
        <w:rPr>
          <w:rStyle w:val="StyleUnderline"/>
          <w:highlight w:val="yellow"/>
        </w:rPr>
        <w:t>improved space relations with China (and others) would face an uphill battle</w:t>
      </w:r>
      <w:r w:rsidRPr="00486E18">
        <w:rPr>
          <w:highlight w:val="yellow"/>
        </w:rPr>
        <w:t>.</w:t>
      </w:r>
    </w:p>
    <w:p w14:paraId="58C5D160" w14:textId="77777777" w:rsidR="00707E3B" w:rsidRPr="00FB0139" w:rsidRDefault="00707E3B" w:rsidP="00707E3B">
      <w:pPr>
        <w:pStyle w:val="Heading4"/>
        <w:rPr>
          <w:rStyle w:val="Style13ptBold"/>
          <w:b/>
        </w:rPr>
      </w:pPr>
      <w:r>
        <w:rPr>
          <w:rStyle w:val="Style13ptBold"/>
        </w:rPr>
        <w:t>Plan costs political capital</w:t>
      </w:r>
    </w:p>
    <w:p w14:paraId="37FE454A" w14:textId="77777777" w:rsidR="00707E3B" w:rsidRDefault="00707E3B" w:rsidP="00707E3B">
      <w:r>
        <w:rPr>
          <w:rStyle w:val="Style13ptBold"/>
        </w:rPr>
        <w:t>David 15</w:t>
      </w:r>
      <w:r>
        <w:t>[</w:t>
      </w:r>
      <w:r w:rsidRPr="00B76794">
        <w:t xml:space="preserve">Leonard David, </w:t>
      </w:r>
      <w:r>
        <w:t xml:space="preserve">a space journalist, reporting on space activities for over 50 years, he is co-author with Apollo 11’s Buzz Aldrin of Mission to Mars – My Vision for Space Exploration released in May 2013 and published by the National Geographic Society, </w:t>
      </w:r>
      <w:r w:rsidRPr="00B76794">
        <w:t>Space, 6-16-2015, "US-China Cooperation in Space: Is It Possible, and What's in Store?," Space, http://www.space.com/29671-china-nasa-space-station-cooperation.html</w:t>
      </w:r>
      <w:r>
        <w:t>] //Reemz</w:t>
      </w:r>
    </w:p>
    <w:p w14:paraId="30B4F390" w14:textId="77777777" w:rsidR="00707E3B" w:rsidRDefault="00707E3B" w:rsidP="00707E3B">
      <w:r>
        <w:t xml:space="preserve">There's a </w:t>
      </w:r>
      <w:r w:rsidRPr="00486E18">
        <w:rPr>
          <w:rStyle w:val="StyleUnderline"/>
          <w:highlight w:val="yellow"/>
        </w:rPr>
        <w:t>growing debate over whether China and the Unites States should cooperate in space</w:t>
      </w:r>
      <w:r w:rsidRPr="00B76794">
        <w:rPr>
          <w:rStyle w:val="StyleUnderline"/>
        </w:rPr>
        <w:t>, and the dialogue now appears to focus on how to create an "open-door" policy in orbit for Chinese astronauts</w:t>
      </w:r>
      <w:r>
        <w:t xml:space="preserve"> to make trips to the International Space Station (ISS). Discussion between </w:t>
      </w:r>
      <w:r w:rsidRPr="00B76794">
        <w:rPr>
          <w:rStyle w:val="StyleUnderline"/>
        </w:rPr>
        <w:t xml:space="preserve">the two space powers has reached the White House, but progress </w:t>
      </w:r>
      <w:r w:rsidRPr="00486E18">
        <w:rPr>
          <w:rStyle w:val="StyleUnderline"/>
          <w:highlight w:val="yellow"/>
        </w:rPr>
        <w:t>seems stymied by Washington, D.C., politics</w:t>
      </w:r>
      <w:r>
        <w:t xml:space="preserve">. Specifically at question is how to handle </w:t>
      </w:r>
      <w:r w:rsidRPr="00486E18">
        <w:rPr>
          <w:highlight w:val="yellow"/>
        </w:rPr>
        <w:t xml:space="preserve">a </w:t>
      </w:r>
      <w:r w:rsidRPr="00486E18">
        <w:rPr>
          <w:rStyle w:val="StyleUnderline"/>
          <w:highlight w:val="yellow"/>
        </w:rPr>
        <w:t>2011</w:t>
      </w:r>
      <w:r w:rsidRPr="00B76794">
        <w:rPr>
          <w:rStyle w:val="StyleUnderline"/>
        </w:rPr>
        <w:t xml:space="preserve"> </w:t>
      </w:r>
      <w:r>
        <w:t xml:space="preserve">decree </w:t>
      </w:r>
      <w:r w:rsidRPr="00486E18">
        <w:rPr>
          <w:highlight w:val="yellow"/>
        </w:rPr>
        <w:t>by</w:t>
      </w:r>
      <w:r>
        <w:t xml:space="preserve"> </w:t>
      </w:r>
      <w:r w:rsidRPr="00B76794">
        <w:rPr>
          <w:rStyle w:val="StyleUnderline"/>
        </w:rPr>
        <w:t xml:space="preserve">the U.S. </w:t>
      </w:r>
      <w:r w:rsidRPr="00486E18">
        <w:rPr>
          <w:rStyle w:val="StyleUnderline"/>
          <w:highlight w:val="yellow"/>
        </w:rPr>
        <w:t>Congress</w:t>
      </w:r>
      <w:r w:rsidRPr="00B76794">
        <w:rPr>
          <w:rStyle w:val="StyleUnderline"/>
        </w:rPr>
        <w:t xml:space="preserve"> that </w:t>
      </w:r>
      <w:r w:rsidRPr="00486E18">
        <w:rPr>
          <w:rStyle w:val="StyleUnderline"/>
          <w:highlight w:val="yellow"/>
        </w:rPr>
        <w:t>banned NASA from engaging in bilateral agreements and coordination with China regarding space</w:t>
      </w:r>
      <w:r w:rsidRPr="00486E18">
        <w:rPr>
          <w:highlight w:val="yellow"/>
        </w:rPr>
        <w:t xml:space="preserve">. </w:t>
      </w:r>
      <w:r w:rsidRPr="00486E18">
        <w:rPr>
          <w:rStyle w:val="StyleUnderline"/>
          <w:highlight w:val="yellow"/>
        </w:rPr>
        <w:t>It will take presidential leadership to get started on enhanced U.S.-Chinese space cooperation</w:t>
      </w:r>
      <w:r>
        <w:t>, said John Logsdon, professor emeritus of political science and international affairs at The George Washington University's Space Policy Institute in Washington, D.C. "</w:t>
      </w:r>
      <w:r w:rsidRPr="00B76794">
        <w:rPr>
          <w:rStyle w:val="StyleUnderline"/>
        </w:rPr>
        <w:t>The first step is the White House working with congressional leadership to get current, unwise restrictions on such cooperation revoked</w:t>
      </w:r>
      <w:r>
        <w:t>," Logsdon told Space.com. "Then, the United States can invite China to work together with the United States and other spacefaring countries on a wide variety of space activities and, most dramatically, human spaceflight."</w:t>
      </w:r>
    </w:p>
    <w:p w14:paraId="28F0A053" w14:textId="77777777" w:rsidR="00707E3B" w:rsidRDefault="00707E3B" w:rsidP="00707E3B"/>
    <w:p w14:paraId="32434ECB" w14:textId="77777777" w:rsidR="00707E3B" w:rsidRPr="00D20129" w:rsidRDefault="00707E3B" w:rsidP="00707E3B">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Xi DA</w:t>
      </w:r>
    </w:p>
    <w:p w14:paraId="5B3295E4" w14:textId="77777777" w:rsidR="00707E3B" w:rsidRDefault="00707E3B" w:rsidP="00707E3B">
      <w:pPr>
        <w:pStyle w:val="Heading3"/>
      </w:pPr>
      <w:r>
        <w:t>1NC Shell</w:t>
      </w:r>
    </w:p>
    <w:p w14:paraId="3EAD24FE" w14:textId="77777777" w:rsidR="00707E3B" w:rsidRPr="00D20129" w:rsidRDefault="00707E3B" w:rsidP="00707E3B">
      <w:pPr>
        <w:keepNext/>
        <w:keepLines/>
        <w:spacing w:before="40" w:after="0"/>
        <w:outlineLvl w:val="3"/>
        <w:rPr>
          <w:rFonts w:eastAsiaTheme="majorEastAsia" w:cstheme="majorBidi"/>
          <w:b/>
          <w:iCs/>
          <w:sz w:val="26"/>
        </w:rPr>
      </w:pPr>
      <w:r w:rsidRPr="00D20129">
        <w:rPr>
          <w:rFonts w:eastAsiaTheme="majorEastAsia" w:cstheme="majorBidi"/>
          <w:b/>
          <w:iCs/>
          <w:sz w:val="26"/>
        </w:rPr>
        <w:t xml:space="preserve">Xi’s rivals will maintain a political stalemate prevent Xi from engaging in his most radical policies. External shocks to the system are the most likely way to break the stalemate. </w:t>
      </w:r>
    </w:p>
    <w:p w14:paraId="137103F6" w14:textId="77777777" w:rsidR="00707E3B" w:rsidRPr="00D20129" w:rsidRDefault="00707E3B" w:rsidP="00707E3B">
      <w:r w:rsidRPr="00D20129">
        <w:rPr>
          <w:b/>
          <w:bCs/>
          <w:sz w:val="26"/>
        </w:rPr>
        <w:t>Pei 05/06/16</w:t>
      </w:r>
      <w:r w:rsidRPr="00D20129">
        <w:t xml:space="preserve"> (Minxin Pei, is a professor of government at Claremont McKenna College, May 6, 2016 8:13 pm, Minxin Pei -- Two ways to break Beijing's political stalemate, http://asia.nikkei.com/Politics-Economy/Policy-Politics/Minxin-Pei-Two-ways-to-break-Beijing-s-political-stalemate?page=2)</w:t>
      </w:r>
    </w:p>
    <w:p w14:paraId="71B1A61E" w14:textId="77777777" w:rsidR="00707E3B" w:rsidRPr="00D20129" w:rsidRDefault="00707E3B" w:rsidP="00707E3B">
      <w:pPr>
        <w:rPr>
          <w:sz w:val="16"/>
        </w:rPr>
      </w:pPr>
      <w:r w:rsidRPr="00D20129">
        <w:rPr>
          <w:u w:val="single"/>
        </w:rPr>
        <w:t>Perhaps the most unsettling development is the loss of personal security felt by the party's most senior leaders.</w:t>
      </w:r>
      <w:r w:rsidRPr="00D20129">
        <w:rPr>
          <w:sz w:val="16"/>
        </w:rPr>
        <w:t xml:space="preserve"> </w:t>
      </w:r>
      <w:r w:rsidRPr="00D20129">
        <w:rPr>
          <w:u w:val="single"/>
        </w:rPr>
        <w:t>Previously, they could count on the balancing among various factions</w:t>
      </w:r>
      <w:r w:rsidRPr="00D20129">
        <w:rPr>
          <w:sz w:val="16"/>
        </w:rPr>
        <w:t xml:space="preserve"> to safeguard their personal security since the post-Tiananmen decision-making process was consensus-driven. </w:t>
      </w:r>
      <w:r w:rsidRPr="00D20129">
        <w:rPr>
          <w:u w:val="single"/>
        </w:rPr>
        <w:t xml:space="preserve">But today, with the dismantling of the entire post-Tiananmen order, </w:t>
      </w:r>
      <w:r w:rsidRPr="00D20129">
        <w:rPr>
          <w:b/>
          <w:iCs/>
          <w:u w:val="single"/>
        </w:rPr>
        <w:t>the personal security of most top leaders depends almost solely on their relations with the dominant leader.</w:t>
      </w:r>
      <w:r w:rsidRPr="00D20129">
        <w:rPr>
          <w:sz w:val="16"/>
        </w:rPr>
        <w:t xml:space="preserve"> </w:t>
      </w:r>
      <w:r w:rsidRPr="00D20129">
        <w:rPr>
          <w:u w:val="single"/>
        </w:rPr>
        <w:t xml:space="preserve">However upset they may feel about </w:t>
      </w:r>
      <w:r w:rsidRPr="00D20129">
        <w:rPr>
          <w:b/>
          <w:iCs/>
          <w:u w:val="single"/>
        </w:rPr>
        <w:t>Xi's</w:t>
      </w:r>
      <w:r w:rsidRPr="00D20129">
        <w:rPr>
          <w:u w:val="single"/>
        </w:rPr>
        <w:t xml:space="preserve"> political supremacy, his </w:t>
      </w:r>
      <w:r w:rsidRPr="00D20129">
        <w:rPr>
          <w:b/>
          <w:iCs/>
          <w:u w:val="single"/>
        </w:rPr>
        <w:t>rivals in Beijing have no direct means to undermine his authority</w:t>
      </w:r>
      <w:r w:rsidRPr="00D20129">
        <w:rPr>
          <w:sz w:val="16"/>
        </w:rPr>
        <w:t xml:space="preserve">, let alone conspire to unseat him. </w:t>
      </w:r>
      <w:r w:rsidRPr="00D20129">
        <w:rPr>
          <w:u w:val="single"/>
        </w:rPr>
        <w:t>The party's strict rules on personal interaction and close surveillance of senior officials make it suicidal for plotters to meet and coordinate.</w:t>
      </w:r>
      <w:r w:rsidRPr="00D20129">
        <w:rPr>
          <w:sz w:val="16"/>
        </w:rPr>
        <w:t xml:space="preserve"> </w:t>
      </w:r>
      <w:r w:rsidRPr="00D20129">
        <w:rPr>
          <w:b/>
          <w:iCs/>
          <w:u w:val="single"/>
        </w:rPr>
        <w:t>The absence of a clear alternative who could act as the ringleader further complicates the calculations of Xi's foes. Most importantly, his rivals</w:t>
      </w:r>
      <w:r w:rsidRPr="00D20129">
        <w:rPr>
          <w:sz w:val="16"/>
        </w:rPr>
        <w:t xml:space="preserve"> themselves </w:t>
      </w:r>
      <w:r w:rsidRPr="00D20129">
        <w:rPr>
          <w:b/>
          <w:iCs/>
          <w:u w:val="single"/>
        </w:rPr>
        <w:t>belong to different warring factions and are thus hopelessly divided</w:t>
      </w:r>
      <w:r w:rsidRPr="00D20129">
        <w:rPr>
          <w:sz w:val="16"/>
        </w:rPr>
        <w:t xml:space="preserve">. </w:t>
      </w:r>
      <w:r w:rsidRPr="00D20129">
        <w:rPr>
          <w:b/>
          <w:iCs/>
          <w:u w:val="single"/>
        </w:rPr>
        <w:t>The only recourse for Xi's competitors at the top is feigning compliance while subtly distancing themselves</w:t>
      </w:r>
      <w:r w:rsidRPr="00D20129">
        <w:rPr>
          <w:u w:val="single"/>
        </w:rPr>
        <w:t xml:space="preserve"> </w:t>
      </w:r>
      <w:r w:rsidRPr="00D20129">
        <w:rPr>
          <w:b/>
          <w:iCs/>
          <w:u w:val="single"/>
        </w:rPr>
        <w:t>from his policies through silence and inaction</w:t>
      </w:r>
      <w:r w:rsidRPr="00D20129">
        <w:rPr>
          <w:sz w:val="16"/>
        </w:rPr>
        <w:t xml:space="preserve">. </w:t>
      </w:r>
      <w:r w:rsidRPr="00D20129">
        <w:rPr>
          <w:u w:val="single"/>
        </w:rPr>
        <w:t>The most recent evidence is the very public failure of most of China's influential political figures</w:t>
      </w:r>
      <w:r w:rsidRPr="00D20129">
        <w:rPr>
          <w:sz w:val="16"/>
        </w:rPr>
        <w:t xml:space="preserve">, including Politburo members and a majority of provincial party chiefs, </w:t>
      </w:r>
      <w:r w:rsidRPr="00D20129">
        <w:rPr>
          <w:u w:val="single"/>
        </w:rPr>
        <w:t xml:space="preserve">to embrace the designation of Xi as the new "core" of the party's leadership. </w:t>
      </w:r>
      <w:r w:rsidRPr="00D20129">
        <w:rPr>
          <w:sz w:val="16"/>
        </w:rPr>
        <w:t>This designation is no mere semantics. In the post-Mao era, when Deng Xiaoping and Jiang Zemin received this official designation, it formalized their political supremacy</w:t>
      </w:r>
      <w:r w:rsidRPr="00D20129">
        <w:rPr>
          <w:u w:val="single"/>
        </w:rPr>
        <w:t>. In the months ahead, as the crucial 19th party congress</w:t>
      </w:r>
      <w:r w:rsidRPr="00D20129">
        <w:rPr>
          <w:sz w:val="16"/>
        </w:rPr>
        <w:t xml:space="preserve"> -- scheduled for the fall of 2017 -- </w:t>
      </w:r>
      <w:r w:rsidRPr="00D20129">
        <w:rPr>
          <w:u w:val="single"/>
        </w:rPr>
        <w:t xml:space="preserve">approaches, </w:t>
      </w:r>
      <w:r w:rsidRPr="00D20129">
        <w:rPr>
          <w:b/>
          <w:iCs/>
          <w:u w:val="single"/>
        </w:rPr>
        <w:t>this inchoate force can be expected to mount a series of actions to frustrate Xi's moves to further consolidate his power.</w:t>
      </w:r>
      <w:r w:rsidRPr="00D20129">
        <w:rPr>
          <w:sz w:val="16"/>
        </w:rPr>
        <w:t xml:space="preserve"> </w:t>
      </w:r>
      <w:r w:rsidRPr="00D20129">
        <w:rPr>
          <w:u w:val="single"/>
        </w:rPr>
        <w:t>Specifically, they are likely to vigorously oppose any attempts to stack the deck in the Politburo</w:t>
      </w:r>
      <w:r w:rsidRPr="00D20129">
        <w:rPr>
          <w:sz w:val="16"/>
        </w:rPr>
        <w:t xml:space="preserve"> and its powerful standing committee </w:t>
      </w:r>
      <w:r w:rsidRPr="00D20129">
        <w:rPr>
          <w:u w:val="single"/>
        </w:rPr>
        <w:t>or to revise the party's rules on age and term limits</w:t>
      </w:r>
      <w:r w:rsidRPr="00D20129">
        <w:rPr>
          <w:sz w:val="16"/>
        </w:rPr>
        <w:t>. Few alternatives</w:t>
      </w:r>
      <w:r w:rsidRPr="00D20129">
        <w:rPr>
          <w:u w:val="single"/>
        </w:rPr>
        <w:t xml:space="preserve"> </w:t>
      </w:r>
      <w:proofErr w:type="gramStart"/>
      <w:r w:rsidRPr="00D20129">
        <w:rPr>
          <w:u w:val="single"/>
        </w:rPr>
        <w:t>Such</w:t>
      </w:r>
      <w:proofErr w:type="gramEnd"/>
      <w:r w:rsidRPr="00D20129">
        <w:rPr>
          <w:u w:val="single"/>
        </w:rPr>
        <w:t xml:space="preserve"> political subterfuge cannot possibly fool Xi. But he has few options</w:t>
      </w:r>
      <w:r w:rsidRPr="00D20129">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D20129">
        <w:rPr>
          <w:u w:val="single"/>
        </w:rPr>
        <w:t xml:space="preserve">. </w:t>
      </w:r>
      <w:r w:rsidRPr="00D20129">
        <w:rPr>
          <w:b/>
          <w:iCs/>
          <w:u w:val="single"/>
        </w:rPr>
        <w:t>Without an external shock of some kind, this systemic political stalemate is hard to break</w:t>
      </w:r>
      <w:r w:rsidRPr="00D20129">
        <w:rPr>
          <w:u w:val="single"/>
        </w:rPr>
        <w:t xml:space="preserve">. At the moment, </w:t>
      </w:r>
      <w:r w:rsidRPr="00D20129">
        <w:rPr>
          <w:b/>
          <w:iCs/>
          <w:u w:val="single"/>
        </w:rPr>
        <w:t xml:space="preserve">both Xi and his rivals have placed their hopes on what happens to the Chinese economy. Xi's political foes, </w:t>
      </w:r>
      <w:r w:rsidRPr="00D20129">
        <w:rPr>
          <w:sz w:val="16"/>
        </w:rPr>
        <w:t xml:space="preserve">meanwhile, </w:t>
      </w:r>
      <w:r w:rsidRPr="00D20129">
        <w:rPr>
          <w:u w:val="single"/>
        </w:rPr>
        <w:t>are eager to see further erosion of his political capital as the result of continuing economic weakness. They</w:t>
      </w:r>
      <w:r w:rsidRPr="00D20129">
        <w:rPr>
          <w:sz w:val="16"/>
        </w:rPr>
        <w:t xml:space="preserve"> </w:t>
      </w:r>
      <w:r w:rsidRPr="00D20129">
        <w:rPr>
          <w:u w:val="single"/>
        </w:rPr>
        <w:t>calculate that if Xi's economic report card</w:t>
      </w:r>
      <w:r w:rsidRPr="00D20129">
        <w:rPr>
          <w:sz w:val="16"/>
        </w:rPr>
        <w:t xml:space="preserve"> to the 19th party congress next </w:t>
      </w:r>
      <w:r w:rsidRPr="00D20129">
        <w:rPr>
          <w:u w:val="single"/>
        </w:rPr>
        <w:t xml:space="preserve">year is deemed unsatisfactory, he will be less able to control the leadership succession process </w:t>
      </w:r>
      <w:r w:rsidRPr="00D20129">
        <w:rPr>
          <w:sz w:val="16"/>
        </w:rPr>
        <w:t xml:space="preserve">and even be forced to seek reconciliation with the bureaucracy. </w:t>
      </w:r>
    </w:p>
    <w:p w14:paraId="473EBE1D" w14:textId="77777777" w:rsidR="00707E3B" w:rsidRDefault="00707E3B" w:rsidP="00707E3B">
      <w:pPr>
        <w:pStyle w:val="Heading4"/>
      </w:pPr>
      <w:r w:rsidRPr="007A1281">
        <w:t xml:space="preserve"> </w:t>
      </w:r>
      <w:r>
        <w:t>Xi is wanting space expansion to increase PC and catch up with world super powers.</w:t>
      </w:r>
    </w:p>
    <w:p w14:paraId="4D104A0F" w14:textId="77777777" w:rsidR="00707E3B" w:rsidRPr="00D73679" w:rsidRDefault="00707E3B" w:rsidP="00707E3B">
      <w:pPr>
        <w:rPr>
          <w:rStyle w:val="Style13ptBold"/>
        </w:rPr>
      </w:pPr>
      <w:r>
        <w:rPr>
          <w:rStyle w:val="Style13ptBold"/>
        </w:rPr>
        <w:t>Gannon, 14</w:t>
      </w:r>
    </w:p>
    <w:p w14:paraId="04F5EE08" w14:textId="77777777" w:rsidR="00707E3B" w:rsidRPr="00D73679" w:rsidRDefault="00707E3B" w:rsidP="00707E3B">
      <w:r w:rsidRPr="00D73679">
        <w:t>Megan Gannon, News Editor, 4-15-2014, "China's President Xi Wants More Military Use of Space: Report," Space, http://www.space.com/25517-china-military-space-technology.html</w:t>
      </w:r>
    </w:p>
    <w:p w14:paraId="69B94E71" w14:textId="77777777" w:rsidR="00707E3B" w:rsidRDefault="00707E3B" w:rsidP="00707E3B">
      <w:pPr>
        <w:rPr>
          <w:sz w:val="8"/>
        </w:rPr>
      </w:pPr>
      <w:r w:rsidRPr="00CB0FE9">
        <w:rPr>
          <w:sz w:val="8"/>
        </w:rPr>
        <w:t xml:space="preserve">Chinese President </w:t>
      </w:r>
      <w:r w:rsidRPr="00CB0FE9">
        <w:rPr>
          <w:rStyle w:val="StyleUnderline"/>
        </w:rPr>
        <w:t>Xi</w:t>
      </w:r>
      <w:r w:rsidRPr="00CB0FE9">
        <w:rPr>
          <w:sz w:val="8"/>
        </w:rPr>
        <w:t xml:space="preserve"> Jinping reportedly </w:t>
      </w:r>
      <w:r w:rsidRPr="00CB0FE9">
        <w:rPr>
          <w:rStyle w:val="StyleUnderline"/>
        </w:rPr>
        <w:t>asked his</w:t>
      </w:r>
      <w:r w:rsidRPr="00CB0FE9">
        <w:rPr>
          <w:sz w:val="8"/>
        </w:rPr>
        <w:t xml:space="preserve"> nation's </w:t>
      </w:r>
      <w:r w:rsidRPr="00CB0FE9">
        <w:rPr>
          <w:rStyle w:val="StyleUnderline"/>
        </w:rPr>
        <w:t>air force to hasten its</w:t>
      </w:r>
      <w:r w:rsidRPr="00CB0FE9">
        <w:rPr>
          <w:sz w:val="8"/>
        </w:rPr>
        <w:t xml:space="preserve"> integration of air and </w:t>
      </w:r>
      <w:r w:rsidRPr="00CB0FE9">
        <w:rPr>
          <w:rStyle w:val="StyleUnderline"/>
        </w:rPr>
        <w:t>space capabilities</w:t>
      </w:r>
      <w:r w:rsidRPr="00CB0FE9">
        <w:rPr>
          <w:sz w:val="8"/>
        </w:rPr>
        <w:t xml:space="preserve">. During a visit to the air force headquarters of the People's Liberation Army in Beijing on Monday (April 14), </w:t>
      </w:r>
      <w:r w:rsidRPr="00CB0FE9">
        <w:rPr>
          <w:rStyle w:val="StyleUnderline"/>
        </w:rPr>
        <w:t>Xi urged the development of a "new-type combat force</w:t>
      </w:r>
      <w:r w:rsidRPr="00CB0FE9">
        <w:rPr>
          <w:sz w:val="8"/>
        </w:rPr>
        <w:t xml:space="preserve">" and told military leaders they need to be able to deal </w:t>
      </w:r>
      <w:r w:rsidRPr="00CB0FE9">
        <w:rPr>
          <w:rStyle w:val="StyleUnderline"/>
        </w:rPr>
        <w:t>with</w:t>
      </w:r>
      <w:r w:rsidRPr="00CB0FE9">
        <w:rPr>
          <w:sz w:val="8"/>
        </w:rPr>
        <w:t xml:space="preserve"> air and </w:t>
      </w:r>
      <w:r w:rsidRPr="00CB0FE9">
        <w:rPr>
          <w:rStyle w:val="StyleUnderline"/>
        </w:rPr>
        <w:t>space</w:t>
      </w:r>
      <w:r w:rsidRPr="00CB0FE9">
        <w:rPr>
          <w:sz w:val="8"/>
        </w:rPr>
        <w:t xml:space="preserve"> emergencies "swiftly and effectively," the English-language newspaper China Daily reported. The news report gave few details on how </w:t>
      </w:r>
      <w:r w:rsidRPr="00CB0FE9">
        <w:rPr>
          <w:rStyle w:val="StyleUnderline"/>
        </w:rPr>
        <w:t>Xi</w:t>
      </w:r>
      <w:r w:rsidRPr="00CB0FE9">
        <w:rPr>
          <w:sz w:val="8"/>
        </w:rPr>
        <w:t xml:space="preserve"> </w:t>
      </w:r>
      <w:r w:rsidRPr="00CB0FE9">
        <w:rPr>
          <w:rStyle w:val="StyleUnderline"/>
        </w:rPr>
        <w:t>want</w:t>
      </w:r>
      <w:r w:rsidRPr="00CB0FE9">
        <w:rPr>
          <w:sz w:val="8"/>
        </w:rPr>
        <w:t xml:space="preserve">ed to </w:t>
      </w:r>
      <w:r w:rsidRPr="00CB0FE9">
        <w:rPr>
          <w:rStyle w:val="StyleUnderline"/>
        </w:rPr>
        <w:t>s</w:t>
      </w:r>
      <w:r w:rsidRPr="00CB0FE9">
        <w:rPr>
          <w:sz w:val="8"/>
        </w:rPr>
        <w:t xml:space="preserve">trengthen </w:t>
      </w:r>
      <w:r w:rsidRPr="00CB0FE9">
        <w:rPr>
          <w:rStyle w:val="StyleUnderline"/>
        </w:rPr>
        <w:t>the military use of space</w:t>
      </w:r>
      <w:r w:rsidRPr="00CB0FE9">
        <w:rPr>
          <w:sz w:val="8"/>
        </w:rPr>
        <w:t xml:space="preserve">. Some of the Chinese media </w:t>
      </w:r>
      <w:r w:rsidRPr="00CB0FE9">
        <w:rPr>
          <w:rStyle w:val="StyleUnderline"/>
        </w:rPr>
        <w:t>framed Xi's request</w:t>
      </w:r>
      <w:r w:rsidRPr="00234077">
        <w:rPr>
          <w:rStyle w:val="StyleUnderline"/>
        </w:rPr>
        <w:t xml:space="preserve"> as a response to</w:t>
      </w:r>
      <w:r w:rsidRPr="00CB0FE9">
        <w:rPr>
          <w:sz w:val="8"/>
        </w:rPr>
        <w:t xml:space="preserve"> actions by </w:t>
      </w:r>
      <w:r w:rsidRPr="00234077">
        <w:rPr>
          <w:rStyle w:val="StyleUnderline"/>
        </w:rPr>
        <w:t>the United States</w:t>
      </w:r>
      <w:r w:rsidRPr="00CB0FE9">
        <w:rPr>
          <w:sz w:val="8"/>
        </w:rPr>
        <w:t xml:space="preserve"> and other world powers. China Daily quoted Wang Ya'nan, deputy editor-in-chief of Beijing's Aerospace Knowledge Magazine, as saying: "The United States has paid considerable attention and resources to the integration of capabilities in both air and space, and other powers have also moved progressively toward space militarization. Though China has stated that it sticks to the peaceful use of space, we must make sure that we have the ability to cope with others' operations in space." China became the third country — following the former Soviet Union and the United States — to independently send humans into space and put a spacecraft on the moon. But China's space program has raised some concerns among U.S. observers. </w:t>
      </w:r>
      <w:r w:rsidRPr="00CB0FE9">
        <w:rPr>
          <w:rStyle w:val="StyleUnderline"/>
        </w:rPr>
        <w:t>The Chinese government received widespread condemnation after conducting</w:t>
      </w:r>
      <w:r w:rsidRPr="00CB0FE9">
        <w:rPr>
          <w:sz w:val="8"/>
        </w:rPr>
        <w:t xml:space="preserve"> an anti-satellite (</w:t>
      </w:r>
      <w:r w:rsidRPr="00CB0FE9">
        <w:rPr>
          <w:rStyle w:val="StyleUnderline"/>
        </w:rPr>
        <w:t>ASAT</w:t>
      </w:r>
      <w:r w:rsidRPr="00CB0FE9">
        <w:rPr>
          <w:sz w:val="8"/>
        </w:rPr>
        <w:t xml:space="preserve">) test in 2007 </w:t>
      </w:r>
      <w:r w:rsidRPr="00CB0FE9">
        <w:rPr>
          <w:rStyle w:val="StyleUnderline"/>
        </w:rPr>
        <w:t>without</w:t>
      </w:r>
      <w:r w:rsidRPr="00CB0FE9">
        <w:rPr>
          <w:sz w:val="8"/>
        </w:rPr>
        <w:t xml:space="preserve"> advance </w:t>
      </w:r>
      <w:r w:rsidRPr="00CB0FE9">
        <w:rPr>
          <w:rStyle w:val="StyleUnderline"/>
        </w:rPr>
        <w:t xml:space="preserve">warning to foreign powers. </w:t>
      </w:r>
      <w:r w:rsidRPr="00CB0FE9">
        <w:rPr>
          <w:sz w:val="8"/>
        </w:rPr>
        <w:t xml:space="preserve">During that test, China blew up one of its own satellites, creating about 3,000 new pieces of space junk in a heavily used part of Earth's orbit. In a report to Congress last year, the Pentagon noted that </w:t>
      </w:r>
      <w:r w:rsidRPr="00CB0FE9">
        <w:rPr>
          <w:rStyle w:val="StyleUnderline"/>
        </w:rPr>
        <w:t>China was continuing to ramp up its military capabilities in space, with 18 space launches</w:t>
      </w:r>
      <w:r w:rsidRPr="00CB0FE9">
        <w:rPr>
          <w:sz w:val="8"/>
        </w:rPr>
        <w:t xml:space="preserve"> in 2012 and an expansion of its space-based intelligence, surveillance, navigation, meteorological and communications satellite networks. That report from the U.S. Department of Defense also claimed that China had improved capabilities "to limit or prevent the use of space-based assets by adversaries during times of crisis or conflict." China may even have its own equivalent of the U.S. Air Force's mysterious X-37B space plane: the secretive spacecraft known as Shenlong (Mandarin for "Divine Dragon), which reportedly embarked on its first test flight in 2011.</w:t>
      </w:r>
    </w:p>
    <w:p w14:paraId="05034555" w14:textId="77777777" w:rsidR="00707E3B" w:rsidRPr="00D20129" w:rsidRDefault="00707E3B" w:rsidP="00707E3B">
      <w:pPr>
        <w:keepNext/>
        <w:keepLines/>
        <w:spacing w:before="40" w:after="0"/>
        <w:outlineLvl w:val="3"/>
        <w:rPr>
          <w:rFonts w:eastAsiaTheme="majorEastAsia" w:cs="Arial"/>
          <w:b/>
          <w:iCs/>
          <w:sz w:val="26"/>
        </w:rPr>
      </w:pPr>
      <w:r w:rsidRPr="00D20129">
        <w:rPr>
          <w:rFonts w:eastAsiaTheme="majorEastAsia" w:cs="Arial"/>
          <w:b/>
          <w:iCs/>
          <w:sz w:val="26"/>
        </w:rPr>
        <w:t xml:space="preserve">Xi’s agenda crushes CCP stability by angering other party members and attempting to consolidate military power. </w:t>
      </w:r>
    </w:p>
    <w:p w14:paraId="69878027" w14:textId="77777777" w:rsidR="00707E3B" w:rsidRPr="00D20129" w:rsidRDefault="00707E3B" w:rsidP="00707E3B">
      <w:pPr>
        <w:rPr>
          <w:bCs/>
          <w:sz w:val="26"/>
        </w:rPr>
      </w:pPr>
      <w:r w:rsidRPr="00D20129">
        <w:rPr>
          <w:b/>
          <w:bCs/>
          <w:sz w:val="26"/>
        </w:rPr>
        <w:t xml:space="preserve">Phillips 5/3 </w:t>
      </w:r>
      <w:r w:rsidRPr="00D20129">
        <w:rPr>
          <w:bCs/>
          <w:sz w:val="26"/>
        </w:rPr>
        <w:t xml:space="preserve">Tom Phillips, Beijing correspondent for the Guardian, “China's Xi Jinping denies House of Cards power struggle but attacks 'conspirators',” The Guardian, 3 May 2016, </w:t>
      </w:r>
      <w:hyperlink r:id="rId45" w:history="1">
        <w:r w:rsidRPr="00D20129">
          <w:t>https://www.theguardian.com/world/2016/may/04/china-xi-jinping-house-of-cards-attacks-conspirators</w:t>
        </w:r>
      </w:hyperlink>
    </w:p>
    <w:p w14:paraId="0E4C53CE" w14:textId="77777777" w:rsidR="00707E3B" w:rsidRPr="00D20129" w:rsidRDefault="00707E3B" w:rsidP="00707E3B">
      <w:pPr>
        <w:rPr>
          <w:sz w:val="16"/>
        </w:rPr>
      </w:pPr>
      <w:r w:rsidRPr="00D20129">
        <w:rPr>
          <w:u w:val="single"/>
        </w:rPr>
        <w:t xml:space="preserve">Xi Jinping has rejected claims that a “House of Cards power struggle” is raging </w:t>
      </w:r>
      <w:r w:rsidRPr="00D20129">
        <w:rPr>
          <w:sz w:val="16"/>
        </w:rPr>
        <w:t xml:space="preserve">at the pinnacle of Chinese politics, </w:t>
      </w:r>
      <w:r w:rsidRPr="00D20129">
        <w:rPr>
          <w:u w:val="single"/>
        </w:rPr>
        <w:t xml:space="preserve">but claimed “conspirators” were attempting to undermine the Communist party from within. </w:t>
      </w:r>
      <w:r w:rsidRPr="00D20129">
        <w:rPr>
          <w:sz w:val="16"/>
        </w:rPr>
        <w:t xml:space="preserve">In a speech published in Beijing’s official newspaper this week, </w:t>
      </w:r>
      <w:r w:rsidRPr="00D20129">
        <w:rPr>
          <w:u w:val="single"/>
        </w:rPr>
        <w:t xml:space="preserve">the Chinese president warned that </w:t>
      </w:r>
      <w:r w:rsidRPr="00D20129">
        <w:rPr>
          <w:b/>
          <w:iCs/>
          <w:u w:val="single"/>
        </w:rPr>
        <w:t xml:space="preserve">the presence of “cabals and cliques” inside the party risked “compromising the political security of the party and the country”. </w:t>
      </w:r>
      <w:r w:rsidRPr="00D20129">
        <w:rPr>
          <w:sz w:val="16"/>
        </w:rPr>
        <w:t>“</w:t>
      </w:r>
      <w:r w:rsidRPr="00D20129">
        <w:rPr>
          <w:u w:val="single"/>
        </w:rPr>
        <w:t>There are careerists and conspirators existing in our party and undermining the party’s governance,”</w:t>
      </w:r>
      <w:r w:rsidRPr="00D20129">
        <w:rPr>
          <w:sz w:val="16"/>
        </w:rPr>
        <w:t xml:space="preserve"> Xi said, according to the People’s Daily transcript of his comments. “</w:t>
      </w:r>
      <w:r w:rsidRPr="00D20129">
        <w:rPr>
          <w:u w:val="single"/>
        </w:rPr>
        <w:t>We</w:t>
      </w:r>
      <w:r w:rsidRPr="00D20129">
        <w:rPr>
          <w:sz w:val="16"/>
        </w:rPr>
        <w:t xml:space="preserve"> should not bury our heads in the sand and spare these members but </w:t>
      </w:r>
      <w:r w:rsidRPr="00D20129">
        <w:rPr>
          <w:u w:val="single"/>
        </w:rPr>
        <w:t>must make a resolute response to eliminate the problem and deter further violations.</w:t>
      </w:r>
      <w:r w:rsidRPr="00D20129">
        <w:rPr>
          <w:sz w:val="16"/>
        </w:rPr>
        <w:t xml:space="preserve">” </w:t>
      </w:r>
      <w:r w:rsidRPr="00D20129">
        <w:rPr>
          <w:u w:val="single"/>
        </w:rPr>
        <w:t>The speech comes at a time of growing speculation over possible factional struggles</w:t>
      </w:r>
      <w:r w:rsidRPr="00D20129">
        <w:rPr>
          <w:sz w:val="16"/>
        </w:rPr>
        <w:t xml:space="preserve"> within the 88 million-member Communist party that Xi has led since late 2012. </w:t>
      </w:r>
      <w:r w:rsidRPr="00D20129">
        <w:rPr>
          <w:u w:val="single"/>
        </w:rPr>
        <w:t xml:space="preserve">As evidence of those rifts, experts point to recent moves by Xi to rein in the influential Communist Youth League, which is the power base of former president Hu Jintao and current </w:t>
      </w:r>
      <w:proofErr w:type="gramStart"/>
      <w:r w:rsidRPr="00D20129">
        <w:rPr>
          <w:u w:val="single"/>
        </w:rPr>
        <w:t>prime minister</w:t>
      </w:r>
      <w:proofErr w:type="gramEnd"/>
      <w:r w:rsidRPr="00D20129">
        <w:rPr>
          <w:u w:val="single"/>
        </w:rPr>
        <w:t xml:space="preserve"> Li Keqiang. </w:t>
      </w:r>
      <w:r w:rsidRPr="00D20129">
        <w:rPr>
          <w:sz w:val="16"/>
        </w:rPr>
        <w:t xml:space="preserve">This week it emerged that </w:t>
      </w:r>
      <w:r w:rsidRPr="00D20129">
        <w:rPr>
          <w:u w:val="singl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D20129">
        <w:rPr>
          <w:sz w:val="16"/>
        </w:rPr>
        <w:t xml:space="preserve">Since coming to power </w:t>
      </w:r>
      <w:r w:rsidRPr="00D20129">
        <w:rPr>
          <w:b/>
          <w:iCs/>
          <w:u w:val="single"/>
        </w:rPr>
        <w:t>Xi has amassed an unusual plethora of official titles</w:t>
      </w:r>
      <w:r w:rsidRPr="00D20129">
        <w:rPr>
          <w:sz w:val="16"/>
        </w:rPr>
        <w:t xml:space="preserve"> </w:t>
      </w:r>
      <w:r w:rsidRPr="00D20129">
        <w:rPr>
          <w:u w:val="single"/>
        </w:rPr>
        <w:t xml:space="preserve">including general secretary of the Communist party, president of the People’s Republic of China, chairman of the central military commission, leader of the national security commission and head of the leading group for overall reform. </w:t>
      </w:r>
      <w:r w:rsidRPr="00D20129">
        <w:rPr>
          <w:sz w:val="16"/>
        </w:rPr>
        <w:t>One academic has dubbed him the “chairman of everything”. Roderick MacFarquhar, a Harvard University expert in elite Communist party politics, said: “</w:t>
      </w:r>
      <w:r w:rsidRPr="00D20129">
        <w:rPr>
          <w:u w:val="single"/>
        </w:rPr>
        <w:t xml:space="preserve">Xi Jinping’s donning of uniform and giving him his new military title is a warning to his colleagues that </w:t>
      </w:r>
      <w:r w:rsidRPr="00D20129">
        <w:rPr>
          <w:b/>
          <w:iCs/>
          <w:u w:val="single"/>
        </w:rPr>
        <w:t>he has the army behind him.</w:t>
      </w:r>
      <w:r w:rsidRPr="00D20129">
        <w:rPr>
          <w:sz w:val="16"/>
        </w:rPr>
        <w:t xml:space="preserve"> Whether he actually has or not, one doesn’t know. But </w:t>
      </w:r>
      <w:r w:rsidRPr="00D20129">
        <w:rPr>
          <w:u w:val="single"/>
        </w:rPr>
        <w:t>that is his bulwark, as it was Mao’s.</w:t>
      </w:r>
      <w:r w:rsidRPr="00D20129">
        <w:rPr>
          <w:sz w:val="16"/>
        </w:rPr>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D20129">
        <w:rPr>
          <w:u w:val="single"/>
        </w:rPr>
        <w:t xml:space="preserve">experts say the war on corruption has </w:t>
      </w:r>
      <w:r w:rsidRPr="00D20129">
        <w:rPr>
          <w:b/>
          <w:iCs/>
          <w:u w:val="single"/>
        </w:rPr>
        <w:t xml:space="preserve">generated discontent among officials, caused political [stalemate] </w:t>
      </w:r>
      <w:r w:rsidRPr="00D20129">
        <w:rPr>
          <w:sz w:val="16"/>
        </w:rPr>
        <w:t>paralysis</w:t>
      </w:r>
      <w:r w:rsidRPr="00D20129">
        <w:rPr>
          <w:b/>
          <w:iCs/>
          <w:u w:val="single"/>
        </w:rPr>
        <w:t xml:space="preserve"> and fuelled suspicions Xi is using the campaign as a pretext to purge his political enemies. </w:t>
      </w:r>
      <w:r w:rsidRPr="00D20129">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D20129">
        <w:rPr>
          <w:u w:val="single"/>
        </w:rPr>
        <w:t xml:space="preserve">continuing to pursue the campaign carried severe risks for China’s leader. </w:t>
      </w:r>
      <w:r w:rsidRPr="00D20129">
        <w:rPr>
          <w:sz w:val="16"/>
        </w:rPr>
        <w:t>“</w:t>
      </w:r>
      <w:r w:rsidRPr="00D20129">
        <w:rPr>
          <w:u w:val="single"/>
        </w:rPr>
        <w:t>There is a certain point where the elite would want to wind this down because at the end of the day</w:t>
      </w:r>
      <w:r w:rsidRPr="00D20129">
        <w:rPr>
          <w:sz w:val="16"/>
        </w:rPr>
        <w:t xml:space="preserve"> – as perhaps suggested by the revelations in the Panama Papers – </w:t>
      </w:r>
      <w:r w:rsidRPr="00D20129">
        <w:rPr>
          <w:u w:val="single"/>
        </w:rPr>
        <w:t xml:space="preserve">there is enough guilt to go around among the leadership that if you really push this thing too far then an awful lot of people would be in trouble. </w:t>
      </w:r>
      <w:r w:rsidRPr="00D20129">
        <w:rPr>
          <w:sz w:val="16"/>
        </w:rPr>
        <w:t>“</w:t>
      </w:r>
      <w:r w:rsidRPr="00D20129">
        <w:rPr>
          <w:b/>
          <w:iCs/>
          <w:u w:val="single"/>
        </w:rPr>
        <w:t>Given the extent of corruption, you can only push this thing so far without doing serious damage to the integrity and the unity of the party</w:t>
      </w:r>
      <w:r w:rsidRPr="00D20129">
        <w:rPr>
          <w:sz w:val="16"/>
        </w:rPr>
        <w:t>,” Wedeman added.</w:t>
      </w:r>
    </w:p>
    <w:p w14:paraId="2137AE13" w14:textId="77777777" w:rsidR="00707E3B" w:rsidRPr="00D20129" w:rsidRDefault="00707E3B" w:rsidP="00707E3B">
      <w:pPr>
        <w:keepNext/>
        <w:keepLines/>
        <w:spacing w:before="40" w:after="0"/>
        <w:outlineLvl w:val="3"/>
        <w:rPr>
          <w:rFonts w:eastAsiaTheme="majorEastAsia" w:cs="Arial"/>
          <w:b/>
          <w:iCs/>
          <w:sz w:val="26"/>
        </w:rPr>
      </w:pPr>
      <w:r w:rsidRPr="00D20129">
        <w:rPr>
          <w:rFonts w:eastAsiaTheme="majorEastAsia" w:cs="Arial"/>
          <w:b/>
          <w:iCs/>
          <w:sz w:val="26"/>
        </w:rPr>
        <w:t>CCP collapse causes regional instability and nuclear war</w:t>
      </w:r>
    </w:p>
    <w:p w14:paraId="701DD721" w14:textId="77777777" w:rsidR="00707E3B" w:rsidRPr="00D20129" w:rsidRDefault="00707E3B" w:rsidP="00707E3B">
      <w:r w:rsidRPr="00D20129">
        <w:rPr>
          <w:b/>
        </w:rPr>
        <w:t xml:space="preserve">Yee and Storey 13 </w:t>
      </w:r>
      <w:r w:rsidRPr="00D20129">
        <w:t xml:space="preserve">Herbert - Professor of Politics and International Relations at the Hong Kong Baptist University. Ian - Lecturer in Defence Studies at Deakin University, Geelong, Australia. </w:t>
      </w:r>
      <w:r w:rsidRPr="00D20129">
        <w:rPr>
          <w:i/>
        </w:rPr>
        <w:t>The China Threat: Perceptions, Myths, and Reality 2013</w:t>
      </w:r>
      <w:r w:rsidRPr="00D20129">
        <w:t xml:space="preserve"> p. 15</w:t>
      </w:r>
    </w:p>
    <w:p w14:paraId="43D31116" w14:textId="77777777" w:rsidR="00707E3B" w:rsidRDefault="00707E3B" w:rsidP="00707E3B">
      <w:pPr>
        <w:rPr>
          <w:b/>
          <w:iCs/>
          <w:u w:val="single"/>
        </w:rPr>
      </w:pPr>
      <w:r w:rsidRPr="00D20129">
        <w:rPr>
          <w:u w:val="single"/>
        </w:rPr>
        <w:t xml:space="preserve">The fourth factor contributing to the perception of a China threat is the fear of political and economic collapse in the PRC, resulting in </w:t>
      </w:r>
      <w:r w:rsidRPr="00D20129">
        <w:rPr>
          <w:b/>
          <w:iCs/>
          <w:u w:val="single"/>
        </w:rPr>
        <w:t>territorial fragmentation, civil war and waves of refugees pouring into neighbouring countries</w:t>
      </w:r>
      <w:r w:rsidRPr="00D20129">
        <w:t xml:space="preserve">. Naturally, </w:t>
      </w:r>
      <w:r w:rsidRPr="00D20129">
        <w:rPr>
          <w:u w:val="singl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D20129">
        <w:t xml:space="preserve">and pollution. </w:t>
      </w:r>
      <w:r w:rsidRPr="00D20129">
        <w:rPr>
          <w:u w:val="single"/>
        </w:rPr>
        <w:t>These problems are putting a strain on the central government’s ability to govern effectively. Political disintegration or a Chinese civil war might result in millions of Chinese refugees seeking asylum in neighbouring countries</w:t>
      </w:r>
      <w:r w:rsidRPr="00D20129">
        <w:t xml:space="preserve">. </w:t>
      </w:r>
      <w:r w:rsidRPr="00D20129">
        <w:rPr>
          <w:u w:val="single"/>
        </w:rPr>
        <w:t xml:space="preserve">Such an unprecedented exodus of refugees from a collapsed PRC would no doubt put a severe strain on the limited resources of China’s neighbours. </w:t>
      </w:r>
      <w:r w:rsidRPr="00D20129">
        <w:rPr>
          <w:b/>
          <w:iCs/>
          <w:u w:val="single"/>
        </w:rPr>
        <w:t>A fragmented China could</w:t>
      </w:r>
      <w:r w:rsidRPr="00D20129">
        <w:rPr>
          <w:u w:val="single"/>
        </w:rPr>
        <w:t xml:space="preserve"> </w:t>
      </w:r>
      <w:r w:rsidRPr="00D20129">
        <w:t xml:space="preserve">also </w:t>
      </w:r>
      <w:r w:rsidRPr="00D20129">
        <w:rPr>
          <w:b/>
          <w:iCs/>
          <w:u w:val="single"/>
        </w:rPr>
        <w:t>result in another nightmare scenario—nuclear weapons falling into the hands of irresponsible local provincial leaders or warlords</w:t>
      </w:r>
      <w:r w:rsidRPr="00D20129">
        <w:t xml:space="preserve">.12 </w:t>
      </w:r>
      <w:proofErr w:type="gramStart"/>
      <w:r w:rsidRPr="00D20129">
        <w:rPr>
          <w:u w:val="single"/>
        </w:rPr>
        <w:t>From</w:t>
      </w:r>
      <w:proofErr w:type="gramEnd"/>
      <w:r w:rsidRPr="00D20129">
        <w:rPr>
          <w:u w:val="single"/>
        </w:rPr>
        <w:t xml:space="preserve"> this perspective</w:t>
      </w:r>
      <w:r w:rsidRPr="00D20129">
        <w:t xml:space="preserve">, </w:t>
      </w:r>
      <w:r w:rsidRPr="00D20129">
        <w:rPr>
          <w:u w:val="single"/>
        </w:rPr>
        <w:t xml:space="preserve">a disintegrating China would also </w:t>
      </w:r>
      <w:r w:rsidRPr="00D20129">
        <w:rPr>
          <w:b/>
          <w:iCs/>
          <w:u w:val="single"/>
        </w:rPr>
        <w:t>pose a threat to its neighbours and the world.</w:t>
      </w:r>
    </w:p>
    <w:p w14:paraId="13435BD3" w14:textId="6BDEC2B9" w:rsidR="00707E3B" w:rsidRDefault="00707E3B" w:rsidP="00707E3B">
      <w:pPr>
        <w:pStyle w:val="Heading1"/>
      </w:pPr>
      <w:r>
        <w:t>K’s – No shells and no specific links</w:t>
      </w:r>
    </w:p>
    <w:p w14:paraId="1A267789" w14:textId="77777777" w:rsidR="00707E3B" w:rsidRDefault="00707E3B" w:rsidP="00707E3B"/>
    <w:p w14:paraId="50C479FE" w14:textId="77777777" w:rsidR="00707E3B" w:rsidRDefault="00707E3B" w:rsidP="00707E3B">
      <w:pPr>
        <w:pStyle w:val="Heading2"/>
      </w:pPr>
      <w:r>
        <w:t>Neolib links to everything</w:t>
      </w:r>
    </w:p>
    <w:p w14:paraId="1C88DA18" w14:textId="77777777" w:rsidR="00707E3B" w:rsidRDefault="00707E3B" w:rsidP="00707E3B">
      <w:pPr>
        <w:pStyle w:val="Heading2"/>
      </w:pPr>
      <w:r>
        <w:t>Zoey wants to maybe write a space colonialism K –</w:t>
      </w:r>
    </w:p>
    <w:p w14:paraId="492395DF" w14:textId="77777777" w:rsidR="00707E3B" w:rsidRDefault="00707E3B" w:rsidP="00707E3B">
      <w:pPr>
        <w:pStyle w:val="Heading4"/>
      </w:pPr>
      <w:r>
        <w:t xml:space="preserve"> Lindsey says she actually does have some cards for this idea</w:t>
      </w:r>
    </w:p>
    <w:p w14:paraId="75396CF7" w14:textId="77777777" w:rsidR="00707E3B" w:rsidRDefault="00707E3B" w:rsidP="00707E3B">
      <w:pPr>
        <w:pStyle w:val="Heading2"/>
      </w:pPr>
      <w:r>
        <w:t>Political Geography – Use the generic link?</w:t>
      </w:r>
    </w:p>
    <w:p w14:paraId="37164195" w14:textId="5BE12BFD" w:rsidR="00707E3B" w:rsidRPr="0072563D" w:rsidRDefault="00707E3B" w:rsidP="00707E3B">
      <w:pPr>
        <w:pStyle w:val="Heading2"/>
      </w:pPr>
      <w:r>
        <w:t xml:space="preserve">Security – Use the generic link? </w:t>
      </w:r>
    </w:p>
    <w:p w14:paraId="0B04F600" w14:textId="77777777" w:rsidR="00707E3B" w:rsidRPr="00F3420A" w:rsidRDefault="00707E3B" w:rsidP="00F3420A"/>
    <w:sectPr w:rsidR="00707E3B" w:rsidRPr="00F3420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yriad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9A45CA"/>
    <w:multiLevelType w:val="hybridMultilevel"/>
    <w:tmpl w:val="48F2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141B9B"/>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375BE"/>
    <w:rsid w:val="000029E3"/>
    <w:rsid w:val="000029E8"/>
    <w:rsid w:val="00004225"/>
    <w:rsid w:val="000066CA"/>
    <w:rsid w:val="00007264"/>
    <w:rsid w:val="000076A9"/>
    <w:rsid w:val="0001252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508C"/>
    <w:rsid w:val="000B63BA"/>
    <w:rsid w:val="000D26A6"/>
    <w:rsid w:val="000D2B90"/>
    <w:rsid w:val="000D6ED8"/>
    <w:rsid w:val="000D717B"/>
    <w:rsid w:val="00100B28"/>
    <w:rsid w:val="00117316"/>
    <w:rsid w:val="001209B4"/>
    <w:rsid w:val="00155623"/>
    <w:rsid w:val="0015703B"/>
    <w:rsid w:val="001761FC"/>
    <w:rsid w:val="00182655"/>
    <w:rsid w:val="00183B99"/>
    <w:rsid w:val="001840F2"/>
    <w:rsid w:val="00185134"/>
    <w:rsid w:val="001856C6"/>
    <w:rsid w:val="00191B5F"/>
    <w:rsid w:val="00192487"/>
    <w:rsid w:val="00193416"/>
    <w:rsid w:val="00195073"/>
    <w:rsid w:val="0019668D"/>
    <w:rsid w:val="001A25FD"/>
    <w:rsid w:val="001A5371"/>
    <w:rsid w:val="001A72C7"/>
    <w:rsid w:val="001B73E3"/>
    <w:rsid w:val="001C316D"/>
    <w:rsid w:val="001C565A"/>
    <w:rsid w:val="001D1A0D"/>
    <w:rsid w:val="001D36BF"/>
    <w:rsid w:val="001D4C28"/>
    <w:rsid w:val="001E0B1F"/>
    <w:rsid w:val="001E0C0F"/>
    <w:rsid w:val="001E16F8"/>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3D6A"/>
    <w:rsid w:val="002502CF"/>
    <w:rsid w:val="00267EBB"/>
    <w:rsid w:val="0027023B"/>
    <w:rsid w:val="00272F3F"/>
    <w:rsid w:val="00274EDB"/>
    <w:rsid w:val="0027729E"/>
    <w:rsid w:val="002843B2"/>
    <w:rsid w:val="00284ED6"/>
    <w:rsid w:val="00285B8B"/>
    <w:rsid w:val="00290C5A"/>
    <w:rsid w:val="00290C92"/>
    <w:rsid w:val="0029647A"/>
    <w:rsid w:val="00296504"/>
    <w:rsid w:val="002B5511"/>
    <w:rsid w:val="002B7ACF"/>
    <w:rsid w:val="002E0643"/>
    <w:rsid w:val="002E392E"/>
    <w:rsid w:val="002E541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F06"/>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59E"/>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4D11"/>
    <w:rsid w:val="00516A88"/>
    <w:rsid w:val="00522065"/>
    <w:rsid w:val="005224F2"/>
    <w:rsid w:val="00533F1C"/>
    <w:rsid w:val="00536D8B"/>
    <w:rsid w:val="005379C3"/>
    <w:rsid w:val="005519C2"/>
    <w:rsid w:val="005523E0"/>
    <w:rsid w:val="0055320F"/>
    <w:rsid w:val="00553F84"/>
    <w:rsid w:val="0055699B"/>
    <w:rsid w:val="0056020A"/>
    <w:rsid w:val="00561DE9"/>
    <w:rsid w:val="00563D3D"/>
    <w:rsid w:val="005659AA"/>
    <w:rsid w:val="005676E8"/>
    <w:rsid w:val="00577C12"/>
    <w:rsid w:val="00580BFC"/>
    <w:rsid w:val="00581048"/>
    <w:rsid w:val="00581203"/>
    <w:rsid w:val="0058349C"/>
    <w:rsid w:val="00585FBE"/>
    <w:rsid w:val="005870E8"/>
    <w:rsid w:val="0058789C"/>
    <w:rsid w:val="005926C7"/>
    <w:rsid w:val="005A09E5"/>
    <w:rsid w:val="005A4D4E"/>
    <w:rsid w:val="005A7237"/>
    <w:rsid w:val="005B21FA"/>
    <w:rsid w:val="005B3244"/>
    <w:rsid w:val="005B6EE8"/>
    <w:rsid w:val="005B7731"/>
    <w:rsid w:val="005C4515"/>
    <w:rsid w:val="005C5602"/>
    <w:rsid w:val="005C74A6"/>
    <w:rsid w:val="005D3B4D"/>
    <w:rsid w:val="005D615C"/>
    <w:rsid w:val="005E1860"/>
    <w:rsid w:val="005E25A5"/>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3700"/>
    <w:rsid w:val="00674A78"/>
    <w:rsid w:val="00696A16"/>
    <w:rsid w:val="006A4840"/>
    <w:rsid w:val="006A52A0"/>
    <w:rsid w:val="006A7E1D"/>
    <w:rsid w:val="006C3A56"/>
    <w:rsid w:val="006D13F4"/>
    <w:rsid w:val="006D6925"/>
    <w:rsid w:val="006D6AED"/>
    <w:rsid w:val="006E2166"/>
    <w:rsid w:val="006E6D0B"/>
    <w:rsid w:val="006F126E"/>
    <w:rsid w:val="006F32C9"/>
    <w:rsid w:val="006F3583"/>
    <w:rsid w:val="006F3834"/>
    <w:rsid w:val="006F5693"/>
    <w:rsid w:val="006F5D4C"/>
    <w:rsid w:val="00707E3B"/>
    <w:rsid w:val="00710E49"/>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571B"/>
    <w:rsid w:val="007E6631"/>
    <w:rsid w:val="00803345"/>
    <w:rsid w:val="00803A12"/>
    <w:rsid w:val="00805417"/>
    <w:rsid w:val="008266F9"/>
    <w:rsid w:val="008267E2"/>
    <w:rsid w:val="00826A9B"/>
    <w:rsid w:val="00834842"/>
    <w:rsid w:val="00840E7B"/>
    <w:rsid w:val="008536AF"/>
    <w:rsid w:val="00853D40"/>
    <w:rsid w:val="008564FC"/>
    <w:rsid w:val="00864E76"/>
    <w:rsid w:val="00872114"/>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600D"/>
    <w:rsid w:val="00901726"/>
    <w:rsid w:val="00903CDC"/>
    <w:rsid w:val="00920E6A"/>
    <w:rsid w:val="00931816"/>
    <w:rsid w:val="00932C71"/>
    <w:rsid w:val="00947930"/>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7C2E"/>
    <w:rsid w:val="00A2102A"/>
    <w:rsid w:val="00A22670"/>
    <w:rsid w:val="00A24B35"/>
    <w:rsid w:val="00A271BA"/>
    <w:rsid w:val="00A27F86"/>
    <w:rsid w:val="00A431C6"/>
    <w:rsid w:val="00A54315"/>
    <w:rsid w:val="00A60FBC"/>
    <w:rsid w:val="00A65C0B"/>
    <w:rsid w:val="00A776BA"/>
    <w:rsid w:val="00A81FD2"/>
    <w:rsid w:val="00A8441A"/>
    <w:rsid w:val="00A8674A"/>
    <w:rsid w:val="00A908EA"/>
    <w:rsid w:val="00A96E24"/>
    <w:rsid w:val="00AA6F6E"/>
    <w:rsid w:val="00AB122B"/>
    <w:rsid w:val="00AB21B0"/>
    <w:rsid w:val="00AB48D3"/>
    <w:rsid w:val="00AC57CF"/>
    <w:rsid w:val="00AE0243"/>
    <w:rsid w:val="00AE1BAD"/>
    <w:rsid w:val="00AE2124"/>
    <w:rsid w:val="00AE24BC"/>
    <w:rsid w:val="00AE3E3F"/>
    <w:rsid w:val="00AE68C9"/>
    <w:rsid w:val="00AF1156"/>
    <w:rsid w:val="00AF2516"/>
    <w:rsid w:val="00AF4760"/>
    <w:rsid w:val="00AF55D4"/>
    <w:rsid w:val="00B0505F"/>
    <w:rsid w:val="00B05C2D"/>
    <w:rsid w:val="00B12933"/>
    <w:rsid w:val="00B12B88"/>
    <w:rsid w:val="00B137E0"/>
    <w:rsid w:val="00B13BC8"/>
    <w:rsid w:val="00B24662"/>
    <w:rsid w:val="00B3569C"/>
    <w:rsid w:val="00B43676"/>
    <w:rsid w:val="00B47816"/>
    <w:rsid w:val="00B5602D"/>
    <w:rsid w:val="00B567FB"/>
    <w:rsid w:val="00B60125"/>
    <w:rsid w:val="00B6656B"/>
    <w:rsid w:val="00B71625"/>
    <w:rsid w:val="00B75C54"/>
    <w:rsid w:val="00B8710E"/>
    <w:rsid w:val="00B92A93"/>
    <w:rsid w:val="00BA17A8"/>
    <w:rsid w:val="00BA3C33"/>
    <w:rsid w:val="00BB0878"/>
    <w:rsid w:val="00BB1879"/>
    <w:rsid w:val="00BC0ABE"/>
    <w:rsid w:val="00BC30DB"/>
    <w:rsid w:val="00BC57EE"/>
    <w:rsid w:val="00BC64FF"/>
    <w:rsid w:val="00BC7C37"/>
    <w:rsid w:val="00BD2244"/>
    <w:rsid w:val="00BE6472"/>
    <w:rsid w:val="00BF29B8"/>
    <w:rsid w:val="00BF46EA"/>
    <w:rsid w:val="00C07769"/>
    <w:rsid w:val="00C07D05"/>
    <w:rsid w:val="00C10856"/>
    <w:rsid w:val="00C203FA"/>
    <w:rsid w:val="00C244F5"/>
    <w:rsid w:val="00C3164F"/>
    <w:rsid w:val="00C31B5E"/>
    <w:rsid w:val="00C3482E"/>
    <w:rsid w:val="00C34D3E"/>
    <w:rsid w:val="00C35B37"/>
    <w:rsid w:val="00C3747A"/>
    <w:rsid w:val="00C37F29"/>
    <w:rsid w:val="00C56DCC"/>
    <w:rsid w:val="00C57075"/>
    <w:rsid w:val="00C72AFE"/>
    <w:rsid w:val="00C81619"/>
    <w:rsid w:val="00CA013C"/>
    <w:rsid w:val="00CA2E60"/>
    <w:rsid w:val="00CA6D6D"/>
    <w:rsid w:val="00CC0789"/>
    <w:rsid w:val="00CC7A4E"/>
    <w:rsid w:val="00CD1359"/>
    <w:rsid w:val="00CD4C83"/>
    <w:rsid w:val="00CE273D"/>
    <w:rsid w:val="00D01EDC"/>
    <w:rsid w:val="00D06904"/>
    <w:rsid w:val="00D078AA"/>
    <w:rsid w:val="00D10058"/>
    <w:rsid w:val="00D11978"/>
    <w:rsid w:val="00D15E30"/>
    <w:rsid w:val="00D16129"/>
    <w:rsid w:val="00D25DBD"/>
    <w:rsid w:val="00D26929"/>
    <w:rsid w:val="00D30CBD"/>
    <w:rsid w:val="00D30D9E"/>
    <w:rsid w:val="00D33908"/>
    <w:rsid w:val="00D354F2"/>
    <w:rsid w:val="00D36C30"/>
    <w:rsid w:val="00D36F5C"/>
    <w:rsid w:val="00D375BE"/>
    <w:rsid w:val="00D37C90"/>
    <w:rsid w:val="00D43A8C"/>
    <w:rsid w:val="00D45CC3"/>
    <w:rsid w:val="00D53072"/>
    <w:rsid w:val="00D61A4E"/>
    <w:rsid w:val="00D634EA"/>
    <w:rsid w:val="00D713A1"/>
    <w:rsid w:val="00D75FC0"/>
    <w:rsid w:val="00D77956"/>
    <w:rsid w:val="00D80F0C"/>
    <w:rsid w:val="00D92077"/>
    <w:rsid w:val="00D93943"/>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3BC1"/>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7575"/>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20A"/>
    <w:rsid w:val="00F3439C"/>
    <w:rsid w:val="00F34C06"/>
    <w:rsid w:val="00F43EA3"/>
    <w:rsid w:val="00F50C55"/>
    <w:rsid w:val="00F5565D"/>
    <w:rsid w:val="00F57FFB"/>
    <w:rsid w:val="00F601E6"/>
    <w:rsid w:val="00F646B2"/>
    <w:rsid w:val="00F73954"/>
    <w:rsid w:val="00F74A89"/>
    <w:rsid w:val="00F94060"/>
    <w:rsid w:val="00FA56F6"/>
    <w:rsid w:val="00FB329D"/>
    <w:rsid w:val="00FC27E3"/>
    <w:rsid w:val="00FC74C7"/>
    <w:rsid w:val="00FD160F"/>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4886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508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A50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50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50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A50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50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508C"/>
  </w:style>
  <w:style w:type="character" w:customStyle="1" w:styleId="Heading1Char">
    <w:name w:val="Heading 1 Char"/>
    <w:aliases w:val="Pocket Char"/>
    <w:basedOn w:val="DefaultParagraphFont"/>
    <w:link w:val="Heading1"/>
    <w:rsid w:val="000A50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508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508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A508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A508C"/>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0A508C"/>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0A508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A508C"/>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0A508C"/>
    <w:rPr>
      <w:color w:val="auto"/>
      <w:u w:val="none"/>
    </w:rPr>
  </w:style>
  <w:style w:type="paragraph" w:styleId="DocumentMap">
    <w:name w:val="Document Map"/>
    <w:basedOn w:val="Normal"/>
    <w:link w:val="DocumentMapChar"/>
    <w:uiPriority w:val="99"/>
    <w:semiHidden/>
    <w:unhideWhenUsed/>
    <w:rsid w:val="00A210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102A"/>
    <w:rPr>
      <w:rFonts w:ascii="Lucida Grande" w:hAnsi="Lucida Grande" w:cs="Lucida Grande"/>
    </w:rPr>
  </w:style>
  <w:style w:type="paragraph" w:styleId="NormalWeb">
    <w:name w:val="Normal (Web)"/>
    <w:basedOn w:val="Normal"/>
    <w:uiPriority w:val="99"/>
    <w:unhideWhenUsed/>
    <w:rsid w:val="00D375BE"/>
    <w:pPr>
      <w:spacing w:before="100" w:beforeAutospacing="1" w:after="100" w:afterAutospacing="1" w:line="240" w:lineRule="auto"/>
    </w:pPr>
    <w:rPr>
      <w:rFonts w:ascii="Times New Roman" w:hAnsi="Times New Roman" w:cs="Times New Roman"/>
      <w:sz w:val="24"/>
    </w:rPr>
  </w:style>
  <w:style w:type="paragraph" w:customStyle="1" w:styleId="description">
    <w:name w:val="description"/>
    <w:basedOn w:val="Normal"/>
    <w:rsid w:val="003F0F06"/>
    <w:pPr>
      <w:spacing w:before="100" w:beforeAutospacing="1" w:after="100" w:afterAutospacing="1" w:line="240" w:lineRule="auto"/>
    </w:pPr>
    <w:rPr>
      <w:rFonts w:ascii="Times New Roman" w:hAnsi="Times New Roman" w:cs="Times New Roman"/>
      <w:sz w:val="24"/>
    </w:rPr>
  </w:style>
  <w:style w:type="character" w:customStyle="1" w:styleId="officialstitle-">
    <w:name w:val="official_s_title-"/>
    <w:basedOn w:val="DefaultParagraphFont"/>
    <w:rsid w:val="00803345"/>
  </w:style>
  <w:style w:type="character" w:customStyle="1" w:styleId="officialsbureau">
    <w:name w:val="official_s_bureau"/>
    <w:basedOn w:val="DefaultParagraphFont"/>
    <w:rsid w:val="00803345"/>
  </w:style>
  <w:style w:type="character" w:customStyle="1" w:styleId="TitleChar">
    <w:name w:val="Title Char"/>
    <w:aliases w:val="UNDERLINE Char,Bold Underlined Char"/>
    <w:basedOn w:val="DefaultParagraphFont"/>
    <w:link w:val="Title"/>
    <w:uiPriority w:val="6"/>
    <w:qFormat/>
    <w:rsid w:val="00AC57CF"/>
    <w:rPr>
      <w:u w:val="single"/>
    </w:rPr>
  </w:style>
  <w:style w:type="paragraph" w:customStyle="1" w:styleId="CardIndented">
    <w:name w:val="Card (Indented)"/>
    <w:basedOn w:val="Normal"/>
    <w:link w:val="CardIndentedChar"/>
    <w:qFormat/>
    <w:rsid w:val="00AC57CF"/>
    <w:pPr>
      <w:ind w:left="288"/>
    </w:pPr>
  </w:style>
  <w:style w:type="character" w:customStyle="1" w:styleId="CardIndentedChar">
    <w:name w:val="Card (Indented) Char"/>
    <w:basedOn w:val="DefaultParagraphFont"/>
    <w:link w:val="CardIndented"/>
    <w:rsid w:val="00AC57CF"/>
    <w:rPr>
      <w:rFonts w:ascii="Calibri" w:eastAsiaTheme="minorHAnsi" w:hAnsi="Calibri"/>
      <w:sz w:val="22"/>
      <w:szCs w:val="22"/>
    </w:rPr>
  </w:style>
  <w:style w:type="paragraph" w:styleId="Title">
    <w:name w:val="Title"/>
    <w:aliases w:val="UNDERLINE,Bold Underlined"/>
    <w:basedOn w:val="Normal"/>
    <w:next w:val="Normal"/>
    <w:link w:val="TitleChar"/>
    <w:uiPriority w:val="6"/>
    <w:qFormat/>
    <w:rsid w:val="00AC57CF"/>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AC57CF"/>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AE68C9"/>
  </w:style>
  <w:style w:type="character" w:customStyle="1" w:styleId="t">
    <w:name w:val="t"/>
    <w:basedOn w:val="DefaultParagraphFont"/>
    <w:rsid w:val="00243D6A"/>
  </w:style>
  <w:style w:type="character" w:customStyle="1" w:styleId="Heading2Char3">
    <w:name w:val="Heading 2 Char3"/>
    <w:aliases w:val="Heading 21 Char,Char Char Char Char1 Char1,Char Char Char Char1 Char Char, Char Char Char Char1 Char,Char2 Char,Heading 2 Char Char Char Char2,Heading 2 Char Char Char1,Heading 2 Char Char Char1 Char Char"/>
    <w:basedOn w:val="DefaultParagraphFont"/>
    <w:qFormat/>
    <w:rsid w:val="006E2166"/>
    <w:rPr>
      <w:rFonts w:cs="Arial"/>
      <w:b/>
      <w:bCs/>
      <w:iCs/>
      <w:szCs w:val="28"/>
      <w:lang w:val="en-US" w:eastAsia="en-US" w:bidi="ar-SA"/>
    </w:rPr>
  </w:style>
  <w:style w:type="paragraph" w:styleId="ListParagraph">
    <w:name w:val="List Paragraph"/>
    <w:basedOn w:val="Normal"/>
    <w:uiPriority w:val="34"/>
    <w:qFormat/>
    <w:rsid w:val="00707E3B"/>
    <w:pPr>
      <w:ind w:left="720"/>
      <w:contextualSpacing/>
    </w:pPr>
  </w:style>
  <w:style w:type="paragraph" w:customStyle="1" w:styleId="textbold">
    <w:name w:val="text bold"/>
    <w:basedOn w:val="Normal"/>
    <w:link w:val="Emphasis"/>
    <w:uiPriority w:val="7"/>
    <w:qFormat/>
    <w:rsid w:val="00707E3B"/>
    <w:pPr>
      <w:pBdr>
        <w:top w:val="single" w:sz="8" w:space="0" w:color="auto"/>
        <w:left w:val="single" w:sz="8" w:space="0" w:color="auto"/>
        <w:bottom w:val="single" w:sz="8" w:space="0" w:color="auto"/>
        <w:right w:val="single" w:sz="8" w:space="0"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966306">
      <w:bodyDiv w:val="1"/>
      <w:marLeft w:val="0"/>
      <w:marRight w:val="0"/>
      <w:marTop w:val="0"/>
      <w:marBottom w:val="0"/>
      <w:divBdr>
        <w:top w:val="none" w:sz="0" w:space="0" w:color="auto"/>
        <w:left w:val="none" w:sz="0" w:space="0" w:color="auto"/>
        <w:bottom w:val="none" w:sz="0" w:space="0" w:color="auto"/>
        <w:right w:val="none" w:sz="0" w:space="0" w:color="auto"/>
      </w:divBdr>
    </w:div>
    <w:div w:id="660503389">
      <w:bodyDiv w:val="1"/>
      <w:marLeft w:val="0"/>
      <w:marRight w:val="0"/>
      <w:marTop w:val="0"/>
      <w:marBottom w:val="0"/>
      <w:divBdr>
        <w:top w:val="none" w:sz="0" w:space="0" w:color="auto"/>
        <w:left w:val="none" w:sz="0" w:space="0" w:color="auto"/>
        <w:bottom w:val="none" w:sz="0" w:space="0" w:color="auto"/>
        <w:right w:val="none" w:sz="0" w:space="0" w:color="auto"/>
      </w:divBdr>
    </w:div>
    <w:div w:id="1016880194">
      <w:bodyDiv w:val="1"/>
      <w:marLeft w:val="0"/>
      <w:marRight w:val="0"/>
      <w:marTop w:val="0"/>
      <w:marBottom w:val="0"/>
      <w:divBdr>
        <w:top w:val="none" w:sz="0" w:space="0" w:color="auto"/>
        <w:left w:val="none" w:sz="0" w:space="0" w:color="auto"/>
        <w:bottom w:val="none" w:sz="0" w:space="0" w:color="auto"/>
        <w:right w:val="none" w:sz="0" w:space="0" w:color="auto"/>
      </w:divBdr>
    </w:div>
    <w:div w:id="1017849324">
      <w:bodyDiv w:val="1"/>
      <w:marLeft w:val="0"/>
      <w:marRight w:val="0"/>
      <w:marTop w:val="0"/>
      <w:marBottom w:val="0"/>
      <w:divBdr>
        <w:top w:val="none" w:sz="0" w:space="0" w:color="auto"/>
        <w:left w:val="none" w:sz="0" w:space="0" w:color="auto"/>
        <w:bottom w:val="none" w:sz="0" w:space="0" w:color="auto"/>
        <w:right w:val="none" w:sz="0" w:space="0" w:color="auto"/>
      </w:divBdr>
      <w:divsChild>
        <w:div w:id="991058915">
          <w:marLeft w:val="0"/>
          <w:marRight w:val="0"/>
          <w:marTop w:val="0"/>
          <w:marBottom w:val="975"/>
          <w:divBdr>
            <w:top w:val="none" w:sz="0" w:space="0" w:color="auto"/>
            <w:left w:val="none" w:sz="0" w:space="0" w:color="auto"/>
            <w:bottom w:val="none" w:sz="0" w:space="0" w:color="auto"/>
            <w:right w:val="none" w:sz="0" w:space="0" w:color="auto"/>
          </w:divBdr>
          <w:divsChild>
            <w:div w:id="5345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39452">
      <w:bodyDiv w:val="1"/>
      <w:marLeft w:val="0"/>
      <w:marRight w:val="0"/>
      <w:marTop w:val="0"/>
      <w:marBottom w:val="0"/>
      <w:divBdr>
        <w:top w:val="none" w:sz="0" w:space="0" w:color="auto"/>
        <w:left w:val="none" w:sz="0" w:space="0" w:color="auto"/>
        <w:bottom w:val="none" w:sz="0" w:space="0" w:color="auto"/>
        <w:right w:val="none" w:sz="0" w:space="0" w:color="auto"/>
      </w:divBdr>
    </w:div>
    <w:div w:id="1209562447">
      <w:bodyDiv w:val="1"/>
      <w:marLeft w:val="0"/>
      <w:marRight w:val="0"/>
      <w:marTop w:val="0"/>
      <w:marBottom w:val="0"/>
      <w:divBdr>
        <w:top w:val="none" w:sz="0" w:space="0" w:color="auto"/>
        <w:left w:val="none" w:sz="0" w:space="0" w:color="auto"/>
        <w:bottom w:val="none" w:sz="0" w:space="0" w:color="auto"/>
        <w:right w:val="none" w:sz="0" w:space="0" w:color="auto"/>
      </w:divBdr>
    </w:div>
    <w:div w:id="1273512867">
      <w:bodyDiv w:val="1"/>
      <w:marLeft w:val="0"/>
      <w:marRight w:val="0"/>
      <w:marTop w:val="0"/>
      <w:marBottom w:val="0"/>
      <w:divBdr>
        <w:top w:val="none" w:sz="0" w:space="0" w:color="auto"/>
        <w:left w:val="none" w:sz="0" w:space="0" w:color="auto"/>
        <w:bottom w:val="none" w:sz="0" w:space="0" w:color="auto"/>
        <w:right w:val="none" w:sz="0" w:space="0" w:color="auto"/>
      </w:divBdr>
    </w:div>
    <w:div w:id="1931038316">
      <w:bodyDiv w:val="1"/>
      <w:marLeft w:val="0"/>
      <w:marRight w:val="0"/>
      <w:marTop w:val="0"/>
      <w:marBottom w:val="0"/>
      <w:divBdr>
        <w:top w:val="none" w:sz="0" w:space="0" w:color="auto"/>
        <w:left w:val="none" w:sz="0" w:space="0" w:color="auto"/>
        <w:bottom w:val="none" w:sz="0" w:space="0" w:color="auto"/>
        <w:right w:val="none" w:sz="0" w:space="0" w:color="auto"/>
      </w:divBdr>
    </w:div>
    <w:div w:id="1960600173">
      <w:bodyDiv w:val="1"/>
      <w:marLeft w:val="0"/>
      <w:marRight w:val="0"/>
      <w:marTop w:val="0"/>
      <w:marBottom w:val="0"/>
      <w:divBdr>
        <w:top w:val="none" w:sz="0" w:space="0" w:color="auto"/>
        <w:left w:val="none" w:sz="0" w:space="0" w:color="auto"/>
        <w:bottom w:val="none" w:sz="0" w:space="0" w:color="auto"/>
        <w:right w:val="none" w:sz="0" w:space="0" w:color="auto"/>
      </w:divBdr>
    </w:div>
    <w:div w:id="2030376240">
      <w:bodyDiv w:val="1"/>
      <w:marLeft w:val="0"/>
      <w:marRight w:val="0"/>
      <w:marTop w:val="0"/>
      <w:marBottom w:val="0"/>
      <w:divBdr>
        <w:top w:val="none" w:sz="0" w:space="0" w:color="auto"/>
        <w:left w:val="none" w:sz="0" w:space="0" w:color="auto"/>
        <w:bottom w:val="none" w:sz="0" w:space="0" w:color="auto"/>
        <w:right w:val="none" w:sz="0" w:space="0" w:color="auto"/>
      </w:divBdr>
    </w:div>
    <w:div w:id="2060547493">
      <w:bodyDiv w:val="1"/>
      <w:marLeft w:val="0"/>
      <w:marRight w:val="0"/>
      <w:marTop w:val="0"/>
      <w:marBottom w:val="0"/>
      <w:divBdr>
        <w:top w:val="none" w:sz="0" w:space="0" w:color="auto"/>
        <w:left w:val="none" w:sz="0" w:space="0" w:color="auto"/>
        <w:bottom w:val="none" w:sz="0" w:space="0" w:color="auto"/>
        <w:right w:val="none" w:sz="0" w:space="0" w:color="auto"/>
      </w:divBdr>
    </w:div>
    <w:div w:id="21082337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sj.com/articles/u-s-ambiguity-on-taiwan-is-dangerous-1464022837" TargetMode="External"/><Relationship Id="rId18" Type="http://schemas.openxmlformats.org/officeDocument/2006/relationships/hyperlink" Target="https://www.fas.org/sgp/crs/row/RL33536.pdf" TargetMode="External"/><Relationship Id="rId26" Type="http://schemas.openxmlformats.org/officeDocument/2006/relationships/hyperlink" Target="http://www.au.af.mil/au/ssq/digital/pdf/winter_14/sankaran.pdf" TargetMode="External"/><Relationship Id="rId39" Type="http://schemas.openxmlformats.org/officeDocument/2006/relationships/hyperlink" Target="http://cjip.oxfordjournals.org/content/early/2016/04/28/cjip.pow004.full" TargetMode="External"/><Relationship Id="rId3" Type="http://schemas.openxmlformats.org/officeDocument/2006/relationships/customXml" Target="../customXml/item3.xml"/><Relationship Id="rId21" Type="http://schemas.openxmlformats.org/officeDocument/2006/relationships/hyperlink" Target="http://www.reuters.com/article/us-philippines-usa-wargames-idUSKCN0X10JF" TargetMode="External"/><Relationship Id="rId34" Type="http://schemas.openxmlformats.org/officeDocument/2006/relationships/hyperlink" Target="http://cjip.oxfordjournals.org/content/early/2016/04/28/cjip.pow004.full" TargetMode="External"/><Relationship Id="rId42" Type="http://schemas.openxmlformats.org/officeDocument/2006/relationships/hyperlink" Target="http://irap.oxfordjournals.org/content/14/3/331.abstract" TargetMode="Externa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reachingcriticalwill.org/resources/fact-sheets/critical-issues/5448-outer-space" TargetMode="External"/><Relationship Id="rId17" Type="http://schemas.openxmlformats.org/officeDocument/2006/relationships/hyperlink" Target="http://america.aljazeera.com/opinions/2015/11/the-tpp-risks-making-us-china-relations-worse.html" TargetMode="External"/><Relationship Id="rId25" Type="http://schemas.openxmlformats.org/officeDocument/2006/relationships/hyperlink" Target="http://spacenews.com/u-s-air-force-declares-gssap-surveillance-sats-operational/" TargetMode="External"/><Relationship Id="rId33"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38" Type="http://schemas.openxmlformats.org/officeDocument/2006/relationships/hyperlink" Target="http://cjip.oxfordjournals.org/content/early/2016/04/28/cjip.pow004.full"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reuters.com/article/net-us-china-usa-cyber-idUSBRE93806620130409" TargetMode="External"/><Relationship Id="rId20" Type="http://schemas.openxmlformats.org/officeDocument/2006/relationships/hyperlink" Target="http://www.reuters.com/article/us-philippines-usa-wargames-idUSKCN0X10JF" TargetMode="External"/><Relationship Id="rId29" Type="http://schemas.openxmlformats.org/officeDocument/2006/relationships/hyperlink" Target="http://www.pcr.uu.se/digitalAssets/151/151066_1tonnesson-s-2015-deterrence-interdependence-iasr.pdf" TargetMode="External"/><Relationship Id="rId41" Type="http://schemas.openxmlformats.org/officeDocument/2006/relationships/hyperlink" Target="https://thediplomat.com/subscript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nn.com/2015/05/28/asia/china-space-mckenzie/" TargetMode="External"/><Relationship Id="rId24" Type="http://schemas.openxmlformats.org/officeDocument/2006/relationships/hyperlink" Target="http://nationalinterest.org/feature/the-us-china-thucydides-trap-view-beijing-16903" TargetMode="External"/><Relationship Id="rId32" Type="http://schemas.openxmlformats.org/officeDocument/2006/relationships/hyperlink" Target="http://thediplomat.com/2015/03/mearsheimers-war-with-china/" TargetMode="External"/><Relationship Id="rId37" Type="http://schemas.openxmlformats.org/officeDocument/2006/relationships/hyperlink" Target="http://cjip.oxfordjournals.org/content/early/2016/04/28/cjip.pow004.full" TargetMode="External"/><Relationship Id="rId40" Type="http://schemas.openxmlformats.org/officeDocument/2006/relationships/hyperlink" Target="http://www.mitpressjournals.org/doi/abs/10.1162/ISEC_a_00199" TargetMode="External"/><Relationship Id="rId45" Type="http://schemas.openxmlformats.org/officeDocument/2006/relationships/hyperlink" Target="https://www.theguardian.com/world/2016/may/04/china-xi-jinping-house-of-cards-attacks-conspirators" TargetMode="External"/><Relationship Id="rId5" Type="http://schemas.openxmlformats.org/officeDocument/2006/relationships/numbering" Target="numbering.xml"/><Relationship Id="rId15" Type="http://schemas.openxmlformats.org/officeDocument/2006/relationships/hyperlink" Target="https://www.aei.org/publication/beware-china-america-fights-back-in-the-south-china-sea/" TargetMode="External"/><Relationship Id="rId23" Type="http://schemas.openxmlformats.org/officeDocument/2006/relationships/hyperlink" Target="http://www.providencejournal.com/article/ZZ/20160127/NEWS/301279967" TargetMode="External"/><Relationship Id="rId28" Type="http://schemas.openxmlformats.org/officeDocument/2006/relationships/hyperlink" Target="http://global-is-asian.nus.edu.sg/index.php/five-reasons-why-america-and-china-will-not-go-to-war/" TargetMode="External"/><Relationship Id="rId36" Type="http://schemas.openxmlformats.org/officeDocument/2006/relationships/hyperlink" Target="http://cjip.oxfordjournals.org/content/early/2016/04/28/cjip.pow004.full" TargetMode="External"/><Relationship Id="rId10" Type="http://schemas.openxmlformats.org/officeDocument/2006/relationships/hyperlink" Target="http://thediplomat.com/2014/06/china-and-the-us-destined-to-cooperate/" TargetMode="External"/><Relationship Id="rId19" Type="http://schemas.openxmlformats.org/officeDocument/2006/relationships/hyperlink" Target="http://timesofindia.indiatimes.com/world/us/Chinese-media-slams-US-lifting-of-Vietnam-arms-embargo/articleshow/52412398.cms" TargetMode="External"/><Relationship Id="rId31" Type="http://schemas.openxmlformats.org/officeDocument/2006/relationships/hyperlink" Target="https://globaljournals.org/GJHSS_Volume15/1-Rising-China-not-at-War.pdf" TargetMode="External"/><Relationship Id="rId44" Type="http://schemas.openxmlformats.org/officeDocument/2006/relationships/hyperlink" Target="http://www.wnd.com/2016/07/obama-advances-stealth-plan-to-pass-tpp/" TargetMode="External"/><Relationship Id="rId4" Type="http://schemas.openxmlformats.org/officeDocument/2006/relationships/customXml" Target="../customXml/item4.xml"/><Relationship Id="rId9" Type="http://schemas.openxmlformats.org/officeDocument/2006/relationships/hyperlink" Target="http://spacenews.com/41256two-perspectives-on-us-china-space-cooperation/" TargetMode="External"/><Relationship Id="rId14" Type="http://schemas.openxmlformats.org/officeDocument/2006/relationships/hyperlink" Target="http://sputniknews.com/voiceofrussia/2011/09/16/56271568.html" TargetMode="External"/><Relationship Id="rId22" Type="http://schemas.openxmlformats.org/officeDocument/2006/relationships/hyperlink" Target="http://www.navytimes.com/story/military/2016/05/18/chinese-jets-intercept-us-navy-spy-plane/84562724/" TargetMode="External"/><Relationship Id="rId27" Type="http://schemas.openxmlformats.org/officeDocument/2006/relationships/hyperlink" Target="http://www.aprodex.com/the-new-rules--security-remains-stable-amid-financial-crisis-398-bl.aspx" TargetMode="External"/><Relationship Id="rId30" Type="http://schemas.openxmlformats.org/officeDocument/2006/relationships/hyperlink" Target="https://globaljournals.org/GJHSS_Volume15/1-Rising-China-not-at-War.pdf" TargetMode="External"/><Relationship Id="rId35" Type="http://schemas.openxmlformats.org/officeDocument/2006/relationships/hyperlink" Target="http://cjip.oxfordjournals.org/content/early/2016/04/28/cjip.pow004.full" TargetMode="External"/><Relationship Id="rId43" Type="http://schemas.openxmlformats.org/officeDocument/2006/relationships/hyperlink" Target="http://journals.cambridge.org/action/displayAbstract?fromPage=online&amp;aid=4279864&amp;fileId=S00208183000182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E85C6EA-9935-4CA1-8F28-BE60618E4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TotalTime>
  <Pages>1</Pages>
  <Words>38050</Words>
  <Characters>216889</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254431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Naina Bhalla</cp:lastModifiedBy>
  <cp:revision>23</cp:revision>
  <dcterms:created xsi:type="dcterms:W3CDTF">2016-07-20T00:02:00Z</dcterms:created>
  <dcterms:modified xsi:type="dcterms:W3CDTF">2016-07-25T21:00:00Z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